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3CE5" w14:textId="4C9F95C5" w:rsidR="00BB2E5D" w:rsidRDefault="00BB2E5D" w:rsidP="00F97943">
      <w:pPr>
        <w:pStyle w:val="BodyText"/>
        <w:spacing w:before="4"/>
        <w:ind w:left="-1276"/>
        <w:rPr>
          <w:rFonts w:ascii="Times New Roman"/>
          <w:sz w:val="17"/>
        </w:rPr>
      </w:pPr>
    </w:p>
    <w:p w14:paraId="7495BE1C" w14:textId="47E3695D" w:rsidR="00041C35" w:rsidRDefault="00662A0C">
      <w:pPr>
        <w:pStyle w:val="BodyText"/>
        <w:rPr>
          <w:b/>
          <w:sz w:val="60"/>
        </w:rPr>
      </w:pPr>
      <w:r w:rsidRPr="004D7CA3">
        <w:rPr>
          <w:b/>
          <w:noProof/>
          <w:sz w:val="60"/>
        </w:rPr>
        <w:drawing>
          <wp:anchor distT="0" distB="0" distL="114300" distR="114300" simplePos="0" relativeHeight="251663360" behindDoc="1" locked="0" layoutInCell="1" allowOverlap="1" wp14:anchorId="7DDBD809" wp14:editId="2E1C50BF">
            <wp:simplePos x="0" y="0"/>
            <wp:positionH relativeFrom="column">
              <wp:posOffset>-727269</wp:posOffset>
            </wp:positionH>
            <wp:positionV relativeFrom="paragraph">
              <wp:posOffset>-1219200</wp:posOffset>
            </wp:positionV>
            <wp:extent cx="7556500" cy="4686300"/>
            <wp:effectExtent l="0" t="0" r="0" b="0"/>
            <wp:wrapNone/>
            <wp:docPr id="4139779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77976"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6500" cy="4686300"/>
                    </a:xfrm>
                    <a:prstGeom prst="rect">
                      <a:avLst/>
                    </a:prstGeom>
                  </pic:spPr>
                </pic:pic>
              </a:graphicData>
            </a:graphic>
            <wp14:sizeRelH relativeFrom="page">
              <wp14:pctWidth>0</wp14:pctWidth>
            </wp14:sizeRelH>
            <wp14:sizeRelV relativeFrom="page">
              <wp14:pctHeight>0</wp14:pctHeight>
            </wp14:sizeRelV>
          </wp:anchor>
        </w:drawing>
      </w:r>
    </w:p>
    <w:p w14:paraId="2FAB389A" w14:textId="43A178EC" w:rsidR="00041C35" w:rsidRDefault="00041C35">
      <w:pPr>
        <w:pStyle w:val="BodyText"/>
        <w:rPr>
          <w:b/>
          <w:sz w:val="60"/>
        </w:rPr>
      </w:pPr>
    </w:p>
    <w:p w14:paraId="56A72C4F" w14:textId="1EB9E318" w:rsidR="00041C35" w:rsidRDefault="00041C35">
      <w:pPr>
        <w:pStyle w:val="BodyText"/>
        <w:rPr>
          <w:b/>
          <w:sz w:val="60"/>
        </w:rPr>
      </w:pPr>
    </w:p>
    <w:p w14:paraId="665BADA9" w14:textId="3707F8E0" w:rsidR="00041C35" w:rsidRDefault="00041C35">
      <w:pPr>
        <w:pStyle w:val="BodyText"/>
        <w:rPr>
          <w:b/>
          <w:sz w:val="60"/>
        </w:rPr>
      </w:pPr>
    </w:p>
    <w:p w14:paraId="662219DD" w14:textId="776F6A30" w:rsidR="00041C35" w:rsidRDefault="00041C35">
      <w:pPr>
        <w:pStyle w:val="BodyText"/>
        <w:rPr>
          <w:b/>
          <w:sz w:val="60"/>
        </w:rPr>
      </w:pPr>
    </w:p>
    <w:p w14:paraId="45471B96" w14:textId="72B268C2" w:rsidR="00041C35" w:rsidRDefault="00041C35">
      <w:pPr>
        <w:pStyle w:val="BodyText"/>
        <w:rPr>
          <w:b/>
          <w:sz w:val="60"/>
        </w:rPr>
      </w:pPr>
    </w:p>
    <w:p w14:paraId="53FA1D56" w14:textId="1F86D9BC" w:rsidR="00041C35" w:rsidRDefault="00041C35">
      <w:pPr>
        <w:pStyle w:val="BodyText"/>
        <w:rPr>
          <w:b/>
          <w:sz w:val="60"/>
        </w:rPr>
      </w:pPr>
    </w:p>
    <w:p w14:paraId="3D444FE6" w14:textId="41ACEA3F" w:rsidR="00041C35" w:rsidRDefault="00041C35">
      <w:pPr>
        <w:pStyle w:val="BodyText"/>
        <w:rPr>
          <w:b/>
          <w:sz w:val="60"/>
        </w:rPr>
      </w:pPr>
    </w:p>
    <w:p w14:paraId="00B9F45D" w14:textId="5A6EF3A4" w:rsidR="00041C35" w:rsidRDefault="00041C35">
      <w:pPr>
        <w:pStyle w:val="BodyText"/>
        <w:spacing w:before="270"/>
        <w:rPr>
          <w:b/>
          <w:sz w:val="60"/>
        </w:rPr>
      </w:pPr>
    </w:p>
    <w:p w14:paraId="78E04409" w14:textId="2AA7DFE4" w:rsidR="00041C35" w:rsidRDefault="00000000">
      <w:pPr>
        <w:pStyle w:val="Heading1"/>
        <w:spacing w:line="223" w:lineRule="auto"/>
        <w:ind w:right="2542"/>
        <w:jc w:val="both"/>
      </w:pPr>
      <w:bookmarkStart w:id="0" w:name="_Toc173789046"/>
      <w:r>
        <w:rPr>
          <w:color w:val="0093D6"/>
        </w:rPr>
        <w:t>Practice</w:t>
      </w:r>
      <w:r>
        <w:rPr>
          <w:color w:val="0093D6"/>
          <w:spacing w:val="-16"/>
        </w:rPr>
        <w:t xml:space="preserve"> </w:t>
      </w:r>
      <w:r>
        <w:rPr>
          <w:color w:val="0093D6"/>
        </w:rPr>
        <w:t>4:</w:t>
      </w:r>
      <w:r>
        <w:rPr>
          <w:color w:val="0093D6"/>
          <w:spacing w:val="-16"/>
        </w:rPr>
        <w:t xml:space="preserve"> </w:t>
      </w:r>
      <w:r>
        <w:rPr>
          <w:color w:val="0063A5"/>
        </w:rPr>
        <w:t xml:space="preserve">Discouraging inappropriate classroom </w:t>
      </w:r>
      <w:proofErr w:type="spellStart"/>
      <w:r>
        <w:rPr>
          <w:color w:val="0063A5"/>
          <w:spacing w:val="-2"/>
        </w:rPr>
        <w:t>behaviour</w:t>
      </w:r>
      <w:bookmarkEnd w:id="0"/>
      <w:proofErr w:type="spellEnd"/>
    </w:p>
    <w:p w14:paraId="4E9F0C93" w14:textId="77777777" w:rsidR="00041C35" w:rsidRDefault="00000000">
      <w:pPr>
        <w:pStyle w:val="Heading3"/>
        <w:spacing w:before="543"/>
      </w:pPr>
      <w:bookmarkStart w:id="1" w:name="_Toc173789047"/>
      <w:r>
        <w:rPr>
          <w:color w:val="0093D6"/>
        </w:rPr>
        <w:t>Preventing</w:t>
      </w:r>
      <w:r>
        <w:rPr>
          <w:color w:val="0093D6"/>
          <w:spacing w:val="-3"/>
        </w:rPr>
        <w:t xml:space="preserve"> </w:t>
      </w:r>
      <w:r>
        <w:rPr>
          <w:color w:val="0093D6"/>
        </w:rPr>
        <w:t>and</w:t>
      </w:r>
      <w:r>
        <w:rPr>
          <w:color w:val="0093D6"/>
          <w:spacing w:val="-3"/>
        </w:rPr>
        <w:t xml:space="preserve"> </w:t>
      </w:r>
      <w:r>
        <w:rPr>
          <w:color w:val="0093D6"/>
        </w:rPr>
        <w:t>addressing</w:t>
      </w:r>
      <w:r>
        <w:rPr>
          <w:color w:val="0093D6"/>
          <w:spacing w:val="-3"/>
        </w:rPr>
        <w:t xml:space="preserve"> </w:t>
      </w:r>
      <w:r>
        <w:rPr>
          <w:color w:val="0093D6"/>
        </w:rPr>
        <w:t>inappropriate</w:t>
      </w:r>
      <w:r>
        <w:rPr>
          <w:color w:val="0093D6"/>
          <w:spacing w:val="-3"/>
        </w:rPr>
        <w:t xml:space="preserve"> </w:t>
      </w:r>
      <w:proofErr w:type="spellStart"/>
      <w:r>
        <w:rPr>
          <w:color w:val="0093D6"/>
          <w:spacing w:val="-2"/>
        </w:rPr>
        <w:t>behaviour</w:t>
      </w:r>
      <w:bookmarkEnd w:id="1"/>
      <w:proofErr w:type="spellEnd"/>
    </w:p>
    <w:p w14:paraId="46B239CB" w14:textId="77777777" w:rsidR="00041C35" w:rsidRDefault="00000000">
      <w:pPr>
        <w:pStyle w:val="BodyText"/>
        <w:spacing w:before="210" w:line="271" w:lineRule="auto"/>
        <w:ind w:left="143" w:right="581"/>
      </w:pPr>
      <w:r>
        <w:t xml:space="preserve">When students make academic errors, it is important to respond by re-teaching, providing guided practice, and allowing them to </w:t>
      </w:r>
      <w:proofErr w:type="spellStart"/>
      <w:r>
        <w:t>practise</w:t>
      </w:r>
      <w:proofErr w:type="spellEnd"/>
      <w:r>
        <w:t xml:space="preserve"> with frequent monitoring. Similarly, viewing inappropriate </w:t>
      </w:r>
      <w:proofErr w:type="spellStart"/>
      <w:r>
        <w:t>behaviours</w:t>
      </w:r>
      <w:proofErr w:type="spellEnd"/>
      <w:r>
        <w:t xml:space="preserve"> as learning errors supports taking a supportive, educative approach. Effective responses to inappropriate </w:t>
      </w:r>
      <w:proofErr w:type="spellStart"/>
      <w:r>
        <w:t>behaviour</w:t>
      </w:r>
      <w:proofErr w:type="spellEnd"/>
      <w:r>
        <w:t xml:space="preserve"> in the classroom involve fair and consistent corrective actions. By explicitly</w:t>
      </w:r>
    </w:p>
    <w:p w14:paraId="3E600B25" w14:textId="77777777" w:rsidR="00041C35" w:rsidRDefault="00000000">
      <w:pPr>
        <w:pStyle w:val="BodyText"/>
        <w:spacing w:before="1" w:line="271" w:lineRule="auto"/>
        <w:ind w:left="143" w:right="358"/>
      </w:pPr>
      <w:r>
        <w:t xml:space="preserve">teaching and providing constructive, specific feedback, students can learn and </w:t>
      </w:r>
      <w:proofErr w:type="spellStart"/>
      <w:r>
        <w:t>practise</w:t>
      </w:r>
      <w:proofErr w:type="spellEnd"/>
      <w:r>
        <w:t xml:space="preserve"> new </w:t>
      </w:r>
      <w:proofErr w:type="spellStart"/>
      <w:r>
        <w:t>behaviours</w:t>
      </w:r>
      <w:proofErr w:type="spellEnd"/>
      <w:r>
        <w:t xml:space="preserve">. Discouraging inappropriate </w:t>
      </w:r>
      <w:proofErr w:type="spellStart"/>
      <w:r>
        <w:t>behaviour</w:t>
      </w:r>
      <w:proofErr w:type="spellEnd"/>
      <w:r>
        <w:t xml:space="preserve"> involves developing and using a range of techniques. Ideally, these should be established and agreed upon throughout the school. Teachers select and apply the least intrusive response necessary to prevent and address social </w:t>
      </w:r>
      <w:proofErr w:type="spellStart"/>
      <w:r>
        <w:t>behaviour</w:t>
      </w:r>
      <w:proofErr w:type="spellEnd"/>
      <w:r>
        <w:t xml:space="preserve"> errors.</w:t>
      </w:r>
    </w:p>
    <w:p w14:paraId="05986196" w14:textId="77777777" w:rsidR="00041C35" w:rsidRDefault="00000000">
      <w:pPr>
        <w:pStyle w:val="BodyText"/>
        <w:spacing w:before="114" w:line="271" w:lineRule="auto"/>
        <w:ind w:left="143" w:right="528"/>
      </w:pPr>
      <w:r>
        <w:t xml:space="preserve">Students should be expected to make social learning errors just as they make academic errors. When students do not demonstrate expected </w:t>
      </w:r>
      <w:proofErr w:type="spellStart"/>
      <w:r>
        <w:t>behaviours</w:t>
      </w:r>
      <w:proofErr w:type="spellEnd"/>
      <w:r>
        <w:t xml:space="preserve">, it is usually due to one or both of the following </w:t>
      </w:r>
      <w:r>
        <w:rPr>
          <w:spacing w:val="-2"/>
        </w:rPr>
        <w:t>reasons:</w:t>
      </w:r>
    </w:p>
    <w:p w14:paraId="41E4747C" w14:textId="77777777" w:rsidR="00041C35" w:rsidRDefault="00000000">
      <w:pPr>
        <w:pStyle w:val="ListParagraph"/>
        <w:numPr>
          <w:ilvl w:val="0"/>
          <w:numId w:val="18"/>
        </w:numPr>
        <w:tabs>
          <w:tab w:val="left" w:pos="369"/>
        </w:tabs>
        <w:spacing w:before="113"/>
        <w:ind w:left="369" w:hanging="169"/>
        <w:rPr>
          <w:sz w:val="20"/>
        </w:rPr>
      </w:pPr>
      <w:r>
        <w:rPr>
          <w:sz w:val="20"/>
        </w:rPr>
        <w:t>They</w:t>
      </w:r>
      <w:r>
        <w:rPr>
          <w:spacing w:val="-2"/>
          <w:sz w:val="20"/>
        </w:rPr>
        <w:t xml:space="preserve"> </w:t>
      </w:r>
      <w:r>
        <w:rPr>
          <w:sz w:val="20"/>
        </w:rPr>
        <w:t>have</w:t>
      </w:r>
      <w:r>
        <w:rPr>
          <w:spacing w:val="-2"/>
          <w:sz w:val="20"/>
        </w:rPr>
        <w:t xml:space="preserve"> </w:t>
      </w:r>
      <w:r>
        <w:rPr>
          <w:sz w:val="20"/>
        </w:rPr>
        <w:t>yet</w:t>
      </w:r>
      <w:r>
        <w:rPr>
          <w:spacing w:val="-2"/>
          <w:sz w:val="20"/>
        </w:rPr>
        <w:t xml:space="preserve"> </w:t>
      </w:r>
      <w:r>
        <w:rPr>
          <w:sz w:val="20"/>
        </w:rPr>
        <w:t>to</w:t>
      </w:r>
      <w:r>
        <w:rPr>
          <w:spacing w:val="-1"/>
          <w:sz w:val="20"/>
        </w:rPr>
        <w:t xml:space="preserve"> </w:t>
      </w:r>
      <w:r>
        <w:rPr>
          <w:sz w:val="20"/>
        </w:rPr>
        <w:t>acquire</w:t>
      </w:r>
      <w:r>
        <w:rPr>
          <w:spacing w:val="-2"/>
          <w:sz w:val="20"/>
        </w:rPr>
        <w:t xml:space="preserve"> </w:t>
      </w:r>
      <w:r>
        <w:rPr>
          <w:sz w:val="20"/>
        </w:rPr>
        <w:t>the</w:t>
      </w:r>
      <w:r>
        <w:rPr>
          <w:spacing w:val="-2"/>
          <w:sz w:val="20"/>
        </w:rPr>
        <w:t xml:space="preserve"> </w:t>
      </w:r>
      <w:r>
        <w:rPr>
          <w:sz w:val="20"/>
        </w:rPr>
        <w:t>necessary</w:t>
      </w:r>
      <w:r>
        <w:rPr>
          <w:spacing w:val="-1"/>
          <w:sz w:val="20"/>
        </w:rPr>
        <w:t xml:space="preserve"> </w:t>
      </w:r>
      <w:r>
        <w:rPr>
          <w:sz w:val="20"/>
        </w:rPr>
        <w:t>skills</w:t>
      </w:r>
      <w:r>
        <w:rPr>
          <w:spacing w:val="-2"/>
          <w:sz w:val="20"/>
        </w:rPr>
        <w:t xml:space="preserve"> </w:t>
      </w:r>
      <w:r>
        <w:rPr>
          <w:sz w:val="20"/>
        </w:rPr>
        <w:t>to</w:t>
      </w:r>
      <w:r>
        <w:rPr>
          <w:spacing w:val="-2"/>
          <w:sz w:val="20"/>
        </w:rPr>
        <w:t xml:space="preserve"> </w:t>
      </w:r>
      <w:r>
        <w:rPr>
          <w:sz w:val="20"/>
        </w:rPr>
        <w:t>perform</w:t>
      </w:r>
      <w:r>
        <w:rPr>
          <w:spacing w:val="-1"/>
          <w:sz w:val="20"/>
        </w:rPr>
        <w:t xml:space="preserve"> </w:t>
      </w:r>
      <w:r>
        <w:rPr>
          <w:sz w:val="20"/>
        </w:rPr>
        <w:t>the</w:t>
      </w:r>
      <w:r>
        <w:rPr>
          <w:spacing w:val="-2"/>
          <w:sz w:val="20"/>
        </w:rPr>
        <w:t xml:space="preserve"> </w:t>
      </w:r>
      <w:r>
        <w:rPr>
          <w:sz w:val="20"/>
        </w:rPr>
        <w:t>expected</w:t>
      </w:r>
      <w:r>
        <w:rPr>
          <w:spacing w:val="-2"/>
          <w:sz w:val="20"/>
        </w:rPr>
        <w:t xml:space="preserve"> </w:t>
      </w:r>
      <w:proofErr w:type="spellStart"/>
      <w:r>
        <w:rPr>
          <w:sz w:val="20"/>
        </w:rPr>
        <w:t>behaviour</w:t>
      </w:r>
      <w:proofErr w:type="spellEnd"/>
      <w:r>
        <w:rPr>
          <w:spacing w:val="-1"/>
          <w:sz w:val="20"/>
        </w:rPr>
        <w:t xml:space="preserve"> </w:t>
      </w:r>
      <w:r>
        <w:rPr>
          <w:sz w:val="20"/>
        </w:rPr>
        <w:t>(skill-</w:t>
      </w:r>
      <w:r>
        <w:rPr>
          <w:spacing w:val="-2"/>
          <w:sz w:val="20"/>
        </w:rPr>
        <w:t>related).</w:t>
      </w:r>
    </w:p>
    <w:p w14:paraId="74558D57" w14:textId="77777777" w:rsidR="00041C35" w:rsidRDefault="00000000">
      <w:pPr>
        <w:pStyle w:val="ListParagraph"/>
        <w:numPr>
          <w:ilvl w:val="0"/>
          <w:numId w:val="18"/>
        </w:numPr>
        <w:tabs>
          <w:tab w:val="left" w:pos="369"/>
        </w:tabs>
        <w:spacing w:before="59"/>
        <w:ind w:left="369" w:hanging="169"/>
        <w:rPr>
          <w:sz w:val="20"/>
        </w:rPr>
      </w:pPr>
      <w:r>
        <w:rPr>
          <w:sz w:val="20"/>
        </w:rPr>
        <w:t>Insufficient</w:t>
      </w:r>
      <w:r>
        <w:rPr>
          <w:spacing w:val="-5"/>
          <w:sz w:val="20"/>
        </w:rPr>
        <w:t xml:space="preserve"> </w:t>
      </w:r>
      <w:r>
        <w:rPr>
          <w:sz w:val="20"/>
        </w:rPr>
        <w:t>motivation</w:t>
      </w:r>
      <w:r>
        <w:rPr>
          <w:spacing w:val="-5"/>
          <w:sz w:val="20"/>
        </w:rPr>
        <w:t xml:space="preserve"> </w:t>
      </w:r>
      <w:r>
        <w:rPr>
          <w:sz w:val="20"/>
        </w:rPr>
        <w:t>to</w:t>
      </w:r>
      <w:r>
        <w:rPr>
          <w:spacing w:val="-5"/>
          <w:sz w:val="20"/>
        </w:rPr>
        <w:t xml:space="preserve"> </w:t>
      </w:r>
      <w:r>
        <w:rPr>
          <w:sz w:val="20"/>
        </w:rPr>
        <w:t>demonstrate</w:t>
      </w:r>
      <w:r>
        <w:rPr>
          <w:spacing w:val="-4"/>
          <w:sz w:val="20"/>
        </w:rPr>
        <w:t xml:space="preserve"> </w:t>
      </w:r>
      <w:r>
        <w:rPr>
          <w:sz w:val="20"/>
        </w:rPr>
        <w:t>the</w:t>
      </w:r>
      <w:r>
        <w:rPr>
          <w:spacing w:val="-5"/>
          <w:sz w:val="20"/>
        </w:rPr>
        <w:t xml:space="preserve"> </w:t>
      </w:r>
      <w:r>
        <w:rPr>
          <w:sz w:val="20"/>
        </w:rPr>
        <w:t>expected</w:t>
      </w:r>
      <w:r>
        <w:rPr>
          <w:spacing w:val="-5"/>
          <w:sz w:val="20"/>
        </w:rPr>
        <w:t xml:space="preserve"> </w:t>
      </w:r>
      <w:proofErr w:type="spellStart"/>
      <w:r>
        <w:rPr>
          <w:sz w:val="20"/>
        </w:rPr>
        <w:t>behaviour</w:t>
      </w:r>
      <w:proofErr w:type="spellEnd"/>
      <w:r>
        <w:rPr>
          <w:spacing w:val="-4"/>
          <w:sz w:val="20"/>
        </w:rPr>
        <w:t xml:space="preserve"> </w:t>
      </w:r>
      <w:r>
        <w:rPr>
          <w:sz w:val="20"/>
        </w:rPr>
        <w:t>(performance-</w:t>
      </w:r>
      <w:r>
        <w:rPr>
          <w:spacing w:val="-2"/>
          <w:sz w:val="20"/>
        </w:rPr>
        <w:t>related).</w:t>
      </w:r>
    </w:p>
    <w:p w14:paraId="111C29B6" w14:textId="77777777" w:rsidR="00041C35" w:rsidRDefault="00041C35">
      <w:pPr>
        <w:rPr>
          <w:sz w:val="20"/>
        </w:rPr>
        <w:sectPr w:rsidR="00041C35">
          <w:footerReference w:type="even" r:id="rId9"/>
          <w:footerReference w:type="default" r:id="rId10"/>
          <w:pgSz w:w="11910" w:h="16840"/>
          <w:pgMar w:top="1920" w:right="1020" w:bottom="280" w:left="1160" w:header="720" w:footer="720" w:gutter="0"/>
          <w:cols w:space="720"/>
        </w:sectPr>
      </w:pPr>
    </w:p>
    <w:p w14:paraId="0078DC33" w14:textId="77777777" w:rsidR="00041C35" w:rsidRDefault="00000000">
      <w:pPr>
        <w:pStyle w:val="BodyText"/>
        <w:spacing w:before="71" w:line="271" w:lineRule="auto"/>
        <w:ind w:left="143" w:right="811"/>
      </w:pPr>
      <w:r>
        <w:lastRenderedPageBreak/>
        <w:t xml:space="preserve">Students may be less motivated to practice </w:t>
      </w:r>
      <w:proofErr w:type="spellStart"/>
      <w:r>
        <w:t>behaviours</w:t>
      </w:r>
      <w:proofErr w:type="spellEnd"/>
      <w:r>
        <w:t xml:space="preserve"> they find too difficult, irrelevant to their life experiences, or that do not help meet their needs. A lack of motivation may indicate a learner does not</w:t>
      </w:r>
      <w:r>
        <w:rPr>
          <w:spacing w:val="2"/>
        </w:rPr>
        <w:t xml:space="preserve"> </w:t>
      </w:r>
      <w:r>
        <w:t>know</w:t>
      </w:r>
      <w:r>
        <w:rPr>
          <w:spacing w:val="2"/>
        </w:rPr>
        <w:t xml:space="preserve"> </w:t>
      </w:r>
      <w:r>
        <w:t>the</w:t>
      </w:r>
      <w:r>
        <w:rPr>
          <w:spacing w:val="3"/>
        </w:rPr>
        <w:t xml:space="preserve"> </w:t>
      </w:r>
      <w:r>
        <w:t>skill</w:t>
      </w:r>
      <w:r>
        <w:rPr>
          <w:spacing w:val="2"/>
        </w:rPr>
        <w:t xml:space="preserve"> </w:t>
      </w:r>
      <w:r>
        <w:t>well</w:t>
      </w:r>
      <w:r>
        <w:rPr>
          <w:spacing w:val="2"/>
        </w:rPr>
        <w:t xml:space="preserve"> </w:t>
      </w:r>
      <w:r>
        <w:t>enough</w:t>
      </w:r>
      <w:r>
        <w:rPr>
          <w:spacing w:val="3"/>
        </w:rPr>
        <w:t xml:space="preserve"> </w:t>
      </w:r>
      <w:r>
        <w:t>to</w:t>
      </w:r>
      <w:r>
        <w:rPr>
          <w:spacing w:val="2"/>
        </w:rPr>
        <w:t xml:space="preserve"> </w:t>
      </w:r>
      <w:r>
        <w:t>perform</w:t>
      </w:r>
      <w:r>
        <w:rPr>
          <w:spacing w:val="3"/>
        </w:rPr>
        <w:t xml:space="preserve"> </w:t>
      </w:r>
      <w:r>
        <w:t>it</w:t>
      </w:r>
      <w:r>
        <w:rPr>
          <w:spacing w:val="2"/>
        </w:rPr>
        <w:t xml:space="preserve"> </w:t>
      </w:r>
      <w:r>
        <w:t>effortlessly</w:t>
      </w:r>
      <w:r>
        <w:rPr>
          <w:spacing w:val="2"/>
        </w:rPr>
        <w:t xml:space="preserve"> </w:t>
      </w:r>
      <w:r>
        <w:t>or</w:t>
      </w:r>
      <w:r>
        <w:rPr>
          <w:spacing w:val="3"/>
        </w:rPr>
        <w:t xml:space="preserve"> </w:t>
      </w:r>
      <w:r>
        <w:t>does</w:t>
      </w:r>
      <w:r>
        <w:rPr>
          <w:spacing w:val="2"/>
        </w:rPr>
        <w:t xml:space="preserve"> </w:t>
      </w:r>
      <w:r>
        <w:t>not</w:t>
      </w:r>
      <w:r>
        <w:rPr>
          <w:spacing w:val="2"/>
        </w:rPr>
        <w:t xml:space="preserve"> </w:t>
      </w:r>
      <w:r>
        <w:t>experience</w:t>
      </w:r>
      <w:r>
        <w:rPr>
          <w:spacing w:val="3"/>
        </w:rPr>
        <w:t xml:space="preserve"> </w:t>
      </w:r>
      <w:r>
        <w:t>enough</w:t>
      </w:r>
      <w:r>
        <w:rPr>
          <w:spacing w:val="2"/>
        </w:rPr>
        <w:t xml:space="preserve"> </w:t>
      </w:r>
      <w:r>
        <w:t>benefit</w:t>
      </w:r>
      <w:r>
        <w:rPr>
          <w:spacing w:val="3"/>
        </w:rPr>
        <w:t xml:space="preserve"> </w:t>
      </w:r>
      <w:r>
        <w:rPr>
          <w:spacing w:val="-4"/>
        </w:rPr>
        <w:t>from</w:t>
      </w:r>
    </w:p>
    <w:p w14:paraId="37A44308" w14:textId="77777777" w:rsidR="00041C35" w:rsidRDefault="00000000">
      <w:pPr>
        <w:pStyle w:val="BodyText"/>
        <w:spacing w:line="271" w:lineRule="auto"/>
        <w:ind w:left="143" w:right="196"/>
      </w:pPr>
      <w:r>
        <w:t>performing</w:t>
      </w:r>
      <w:r>
        <w:rPr>
          <w:spacing w:val="-1"/>
        </w:rPr>
        <w:t xml:space="preserve"> </w:t>
      </w:r>
      <w:r>
        <w:t>it.</w:t>
      </w:r>
      <w:r>
        <w:rPr>
          <w:spacing w:val="-1"/>
        </w:rPr>
        <w:t xml:space="preserve"> </w:t>
      </w:r>
      <w:r>
        <w:t>For</w:t>
      </w:r>
      <w:r>
        <w:rPr>
          <w:spacing w:val="-1"/>
        </w:rPr>
        <w:t xml:space="preserve"> </w:t>
      </w:r>
      <w:r>
        <w:t>example,</w:t>
      </w:r>
      <w:r>
        <w:rPr>
          <w:spacing w:val="-1"/>
        </w:rPr>
        <w:t xml:space="preserve"> </w:t>
      </w:r>
      <w:r>
        <w:t>students</w:t>
      </w:r>
      <w:r>
        <w:rPr>
          <w:spacing w:val="-1"/>
        </w:rPr>
        <w:t xml:space="preserve"> </w:t>
      </w:r>
      <w:r>
        <w:t>may</w:t>
      </w:r>
      <w:r>
        <w:rPr>
          <w:spacing w:val="-1"/>
        </w:rPr>
        <w:t xml:space="preserve"> </w:t>
      </w:r>
      <w:r>
        <w:t>not</w:t>
      </w:r>
      <w:r>
        <w:rPr>
          <w:spacing w:val="-1"/>
        </w:rPr>
        <w:t xml:space="preserve"> </w:t>
      </w:r>
      <w:r>
        <w:t>be</w:t>
      </w:r>
      <w:r>
        <w:rPr>
          <w:spacing w:val="-1"/>
        </w:rPr>
        <w:t xml:space="preserve"> </w:t>
      </w:r>
      <w:r>
        <w:t>motivated</w:t>
      </w:r>
      <w:r>
        <w:rPr>
          <w:spacing w:val="-1"/>
        </w:rPr>
        <w:t xml:space="preserve"> </w:t>
      </w:r>
      <w:r>
        <w:t>to</w:t>
      </w:r>
      <w:r>
        <w:rPr>
          <w:spacing w:val="-1"/>
        </w:rPr>
        <w:t xml:space="preserve"> </w:t>
      </w:r>
      <w:r>
        <w:t>complete</w:t>
      </w:r>
      <w:r>
        <w:rPr>
          <w:spacing w:val="-1"/>
        </w:rPr>
        <w:t xml:space="preserve"> </w:t>
      </w:r>
      <w:r>
        <w:t>homework</w:t>
      </w:r>
      <w:r>
        <w:rPr>
          <w:spacing w:val="-1"/>
        </w:rPr>
        <w:t xml:space="preserve"> </w:t>
      </w:r>
      <w:r>
        <w:t>if</w:t>
      </w:r>
      <w:r>
        <w:rPr>
          <w:spacing w:val="-1"/>
        </w:rPr>
        <w:t xml:space="preserve"> </w:t>
      </w:r>
      <w:r>
        <w:t>there</w:t>
      </w:r>
      <w:r>
        <w:rPr>
          <w:spacing w:val="-1"/>
        </w:rPr>
        <w:t xml:space="preserve"> </w:t>
      </w:r>
      <w:r>
        <w:t>is</w:t>
      </w:r>
      <w:r>
        <w:rPr>
          <w:spacing w:val="-1"/>
        </w:rPr>
        <w:t xml:space="preserve"> </w:t>
      </w:r>
      <w:r>
        <w:t>no</w:t>
      </w:r>
      <w:r>
        <w:rPr>
          <w:spacing w:val="-1"/>
        </w:rPr>
        <w:t xml:space="preserve"> </w:t>
      </w:r>
      <w:r>
        <w:t>feedback or acknowledgement from the teacher.</w:t>
      </w:r>
    </w:p>
    <w:p w14:paraId="33AC4DB8" w14:textId="77777777" w:rsidR="00041C35" w:rsidRDefault="00000000">
      <w:pPr>
        <w:pStyle w:val="BodyText"/>
        <w:spacing w:before="114" w:line="271" w:lineRule="auto"/>
        <w:ind w:left="143"/>
      </w:pPr>
      <w:r>
        <w:t xml:space="preserve">Both issues can be addressed by teaching, providing opportunities to practice, and offering meaningful </w:t>
      </w:r>
      <w:r>
        <w:rPr>
          <w:spacing w:val="-2"/>
        </w:rPr>
        <w:t>feedback.</w:t>
      </w:r>
    </w:p>
    <w:p w14:paraId="742E598B" w14:textId="77777777" w:rsidR="00041C35" w:rsidRDefault="00041C35">
      <w:pPr>
        <w:pStyle w:val="BodyText"/>
        <w:spacing w:before="38"/>
      </w:pPr>
    </w:p>
    <w:tbl>
      <w:tblPr>
        <w:tblW w:w="0" w:type="auto"/>
        <w:tblInd w:w="151" w:type="dxa"/>
        <w:tblLayout w:type="fixed"/>
        <w:tblCellMar>
          <w:left w:w="0" w:type="dxa"/>
          <w:right w:w="0" w:type="dxa"/>
        </w:tblCellMar>
        <w:tblLook w:val="01E0" w:firstRow="1" w:lastRow="1" w:firstColumn="1" w:lastColumn="1" w:noHBand="0" w:noVBand="0"/>
      </w:tblPr>
      <w:tblGrid>
        <w:gridCol w:w="4625"/>
        <w:gridCol w:w="4673"/>
      </w:tblGrid>
      <w:tr w:rsidR="00041C35" w14:paraId="47782F2B" w14:textId="77777777" w:rsidTr="00870B47">
        <w:trPr>
          <w:trHeight w:val="571"/>
        </w:trPr>
        <w:tc>
          <w:tcPr>
            <w:tcW w:w="4625" w:type="dxa"/>
            <w:tcBorders>
              <w:top w:val="single" w:sz="8" w:space="0" w:color="FFFFFF"/>
              <w:bottom w:val="single" w:sz="8" w:space="0" w:color="FFFFFF"/>
            </w:tcBorders>
            <w:shd w:val="clear" w:color="auto" w:fill="B4D5F0"/>
          </w:tcPr>
          <w:p w14:paraId="312E1133" w14:textId="77777777" w:rsidR="00041C35" w:rsidRPr="00CC4D22" w:rsidRDefault="00000000">
            <w:pPr>
              <w:pStyle w:val="TableParagraph"/>
              <w:rPr>
                <w:b/>
                <w:color w:val="000000" w:themeColor="text1"/>
                <w:sz w:val="19"/>
              </w:rPr>
            </w:pPr>
            <w:r w:rsidRPr="00CC4D22">
              <w:rPr>
                <w:b/>
                <w:color w:val="000000" w:themeColor="text1"/>
                <w:sz w:val="19"/>
              </w:rPr>
              <w:t>Skill-</w:t>
            </w:r>
            <w:r w:rsidRPr="00CC4D22">
              <w:rPr>
                <w:b/>
                <w:color w:val="000000" w:themeColor="text1"/>
                <w:spacing w:val="-2"/>
                <w:sz w:val="19"/>
              </w:rPr>
              <w:t>related</w:t>
            </w:r>
          </w:p>
        </w:tc>
        <w:tc>
          <w:tcPr>
            <w:tcW w:w="4673" w:type="dxa"/>
            <w:tcBorders>
              <w:top w:val="single" w:sz="8" w:space="0" w:color="FFFFFF"/>
              <w:bottom w:val="single" w:sz="8" w:space="0" w:color="FFFFFF"/>
            </w:tcBorders>
            <w:shd w:val="clear" w:color="auto" w:fill="B4D5F0"/>
          </w:tcPr>
          <w:p w14:paraId="4F5693FD" w14:textId="77777777" w:rsidR="00041C35" w:rsidRPr="00CC4D22" w:rsidRDefault="00000000">
            <w:pPr>
              <w:pStyle w:val="TableParagraph"/>
              <w:ind w:left="155"/>
              <w:rPr>
                <w:b/>
                <w:color w:val="000000" w:themeColor="text1"/>
                <w:sz w:val="19"/>
              </w:rPr>
            </w:pPr>
            <w:r w:rsidRPr="00CC4D22">
              <w:rPr>
                <w:b/>
                <w:color w:val="000000" w:themeColor="text1"/>
                <w:sz w:val="19"/>
              </w:rPr>
              <w:t>Performance-</w:t>
            </w:r>
            <w:r w:rsidRPr="00CC4D22">
              <w:rPr>
                <w:b/>
                <w:color w:val="000000" w:themeColor="text1"/>
                <w:spacing w:val="-2"/>
                <w:sz w:val="19"/>
              </w:rPr>
              <w:t>related</w:t>
            </w:r>
          </w:p>
        </w:tc>
      </w:tr>
      <w:tr w:rsidR="00041C35" w14:paraId="1BC28D51" w14:textId="77777777">
        <w:trPr>
          <w:trHeight w:val="781"/>
        </w:trPr>
        <w:tc>
          <w:tcPr>
            <w:tcW w:w="4625" w:type="dxa"/>
            <w:tcBorders>
              <w:top w:val="single" w:sz="8" w:space="0" w:color="FFFFFF"/>
              <w:bottom w:val="single" w:sz="8" w:space="0" w:color="FFFFFF"/>
            </w:tcBorders>
            <w:shd w:val="clear" w:color="auto" w:fill="F1F1F2"/>
          </w:tcPr>
          <w:p w14:paraId="68B671CA" w14:textId="77777777" w:rsidR="00041C35" w:rsidRDefault="00000000">
            <w:pPr>
              <w:pStyle w:val="TableParagraph"/>
              <w:spacing w:before="127" w:line="230" w:lineRule="auto"/>
              <w:ind w:right="81"/>
              <w:rPr>
                <w:sz w:val="19"/>
              </w:rPr>
            </w:pPr>
            <w:r>
              <w:rPr>
                <w:sz w:val="19"/>
              </w:rPr>
              <w:t xml:space="preserve">Lack of skill or insufficient opportunity and practice of the expected </w:t>
            </w:r>
            <w:proofErr w:type="spellStart"/>
            <w:r>
              <w:rPr>
                <w:sz w:val="19"/>
              </w:rPr>
              <w:t>behaviour</w:t>
            </w:r>
            <w:proofErr w:type="spellEnd"/>
          </w:p>
        </w:tc>
        <w:tc>
          <w:tcPr>
            <w:tcW w:w="4673" w:type="dxa"/>
            <w:tcBorders>
              <w:top w:val="single" w:sz="8" w:space="0" w:color="FFFFFF"/>
              <w:bottom w:val="single" w:sz="8" w:space="0" w:color="FFFFFF"/>
            </w:tcBorders>
            <w:shd w:val="clear" w:color="auto" w:fill="F1F1F2"/>
          </w:tcPr>
          <w:p w14:paraId="3A38452C" w14:textId="77777777" w:rsidR="00041C35" w:rsidRDefault="00000000">
            <w:pPr>
              <w:pStyle w:val="TableParagraph"/>
              <w:spacing w:before="127" w:line="230" w:lineRule="auto"/>
              <w:ind w:left="155"/>
              <w:rPr>
                <w:sz w:val="19"/>
              </w:rPr>
            </w:pPr>
            <w:r>
              <w:rPr>
                <w:sz w:val="19"/>
              </w:rPr>
              <w:t>Student</w:t>
            </w:r>
            <w:r>
              <w:rPr>
                <w:spacing w:val="-3"/>
                <w:sz w:val="19"/>
              </w:rPr>
              <w:t xml:space="preserve"> </w:t>
            </w:r>
            <w:r>
              <w:rPr>
                <w:sz w:val="19"/>
              </w:rPr>
              <w:t>does</w:t>
            </w:r>
            <w:r>
              <w:rPr>
                <w:spacing w:val="-3"/>
                <w:sz w:val="19"/>
              </w:rPr>
              <w:t xml:space="preserve"> </w:t>
            </w:r>
            <w:r>
              <w:rPr>
                <w:sz w:val="19"/>
              </w:rPr>
              <w:t>not</w:t>
            </w:r>
            <w:r>
              <w:rPr>
                <w:spacing w:val="-3"/>
                <w:sz w:val="19"/>
              </w:rPr>
              <w:t xml:space="preserve"> </w:t>
            </w:r>
            <w:r>
              <w:rPr>
                <w:sz w:val="19"/>
              </w:rPr>
              <w:t>view</w:t>
            </w:r>
            <w:r>
              <w:rPr>
                <w:spacing w:val="-3"/>
                <w:sz w:val="19"/>
              </w:rPr>
              <w:t xml:space="preserve"> </w:t>
            </w:r>
            <w:r>
              <w:rPr>
                <w:sz w:val="19"/>
              </w:rPr>
              <w:t>the</w:t>
            </w:r>
            <w:r>
              <w:rPr>
                <w:spacing w:val="-3"/>
                <w:sz w:val="19"/>
              </w:rPr>
              <w:t xml:space="preserve"> </w:t>
            </w:r>
            <w:proofErr w:type="spellStart"/>
            <w:r>
              <w:rPr>
                <w:sz w:val="19"/>
              </w:rPr>
              <w:t>behaviour</w:t>
            </w:r>
            <w:proofErr w:type="spellEnd"/>
            <w:r>
              <w:rPr>
                <w:spacing w:val="-3"/>
                <w:sz w:val="19"/>
              </w:rPr>
              <w:t xml:space="preserve"> </w:t>
            </w:r>
            <w:r>
              <w:rPr>
                <w:sz w:val="19"/>
              </w:rPr>
              <w:t>as</w:t>
            </w:r>
            <w:r>
              <w:rPr>
                <w:spacing w:val="-3"/>
                <w:sz w:val="19"/>
              </w:rPr>
              <w:t xml:space="preserve"> </w:t>
            </w:r>
            <w:r>
              <w:rPr>
                <w:sz w:val="19"/>
              </w:rPr>
              <w:t>relevant</w:t>
            </w:r>
            <w:r>
              <w:rPr>
                <w:spacing w:val="-3"/>
                <w:sz w:val="19"/>
              </w:rPr>
              <w:t xml:space="preserve"> </w:t>
            </w:r>
            <w:r>
              <w:rPr>
                <w:sz w:val="19"/>
              </w:rPr>
              <w:t>or important enough to invest the effort required</w:t>
            </w:r>
          </w:p>
        </w:tc>
      </w:tr>
    </w:tbl>
    <w:p w14:paraId="11B41839" w14:textId="77777777" w:rsidR="00041C35" w:rsidRDefault="00041C35">
      <w:pPr>
        <w:pStyle w:val="BodyText"/>
      </w:pPr>
    </w:p>
    <w:p w14:paraId="4511F43C" w14:textId="77777777" w:rsidR="00041C35" w:rsidRDefault="00041C35">
      <w:pPr>
        <w:pStyle w:val="BodyText"/>
        <w:spacing w:before="149"/>
      </w:pPr>
    </w:p>
    <w:p w14:paraId="5CD37E1B" w14:textId="77777777" w:rsidR="00041C35" w:rsidRDefault="00000000">
      <w:pPr>
        <w:pStyle w:val="Heading3"/>
      </w:pPr>
      <w:bookmarkStart w:id="2" w:name="_Toc173789048"/>
      <w:r>
        <w:rPr>
          <w:color w:val="0093D6"/>
        </w:rPr>
        <w:t xml:space="preserve">Getting </w:t>
      </w:r>
      <w:r>
        <w:rPr>
          <w:color w:val="0093D6"/>
          <w:spacing w:val="-2"/>
        </w:rPr>
        <w:t>started</w:t>
      </w:r>
      <w:bookmarkEnd w:id="2"/>
    </w:p>
    <w:p w14:paraId="3899C99F" w14:textId="77777777" w:rsidR="00041C35" w:rsidRDefault="00000000">
      <w:pPr>
        <w:pStyle w:val="Heading5"/>
        <w:spacing w:before="309"/>
      </w:pPr>
      <w:r>
        <w:rPr>
          <w:color w:val="0093D6"/>
        </w:rPr>
        <w:t>Step</w:t>
      </w:r>
      <w:r>
        <w:rPr>
          <w:color w:val="0093D6"/>
          <w:spacing w:val="-5"/>
        </w:rPr>
        <w:t xml:space="preserve"> </w:t>
      </w:r>
      <w:r>
        <w:rPr>
          <w:color w:val="0093D6"/>
        </w:rPr>
        <w:t>1:</w:t>
      </w:r>
      <w:r>
        <w:rPr>
          <w:color w:val="0093D6"/>
          <w:spacing w:val="-5"/>
        </w:rPr>
        <w:t xml:space="preserve"> </w:t>
      </w:r>
      <w:r>
        <w:rPr>
          <w:color w:val="0063A5"/>
        </w:rPr>
        <w:t>Define</w:t>
      </w:r>
      <w:r>
        <w:rPr>
          <w:color w:val="0063A5"/>
          <w:spacing w:val="-4"/>
        </w:rPr>
        <w:t xml:space="preserve"> </w:t>
      </w:r>
      <w:r>
        <w:rPr>
          <w:color w:val="0063A5"/>
        </w:rPr>
        <w:t>inappropriate</w:t>
      </w:r>
      <w:r>
        <w:rPr>
          <w:color w:val="0063A5"/>
          <w:spacing w:val="-4"/>
        </w:rPr>
        <w:t xml:space="preserve"> </w:t>
      </w:r>
      <w:proofErr w:type="spellStart"/>
      <w:r>
        <w:rPr>
          <w:color w:val="0063A5"/>
          <w:spacing w:val="-2"/>
        </w:rPr>
        <w:t>behaviours</w:t>
      </w:r>
      <w:proofErr w:type="spellEnd"/>
    </w:p>
    <w:p w14:paraId="7ED89D3E" w14:textId="77777777" w:rsidR="00041C35" w:rsidRDefault="00000000">
      <w:pPr>
        <w:pStyle w:val="BodyText"/>
        <w:spacing w:before="223" w:line="271" w:lineRule="auto"/>
        <w:ind w:left="143" w:right="889"/>
      </w:pPr>
      <w:r>
        <w:t xml:space="preserve">List the types of inappropriate </w:t>
      </w:r>
      <w:proofErr w:type="spellStart"/>
      <w:r>
        <w:t>behaviour</w:t>
      </w:r>
      <w:proofErr w:type="spellEnd"/>
      <w:r>
        <w:t xml:space="preserve"> that might occur in classrooms. Describe the </w:t>
      </w:r>
      <w:proofErr w:type="spellStart"/>
      <w:r>
        <w:t>behaviour</w:t>
      </w:r>
      <w:proofErr w:type="spellEnd"/>
      <w:r>
        <w:rPr>
          <w:spacing w:val="80"/>
        </w:rPr>
        <w:t xml:space="preserve"> </w:t>
      </w:r>
      <w:r>
        <w:t>in observable terms that leave little open to interpretation. This will help distinguish between major and</w:t>
      </w:r>
      <w:r>
        <w:rPr>
          <w:spacing w:val="-1"/>
        </w:rPr>
        <w:t xml:space="preserve"> </w:t>
      </w:r>
      <w:r>
        <w:t>minor</w:t>
      </w:r>
      <w:r>
        <w:rPr>
          <w:spacing w:val="1"/>
        </w:rPr>
        <w:t xml:space="preserve"> </w:t>
      </w:r>
      <w:r>
        <w:t>inappropriate</w:t>
      </w:r>
      <w:r>
        <w:rPr>
          <w:spacing w:val="1"/>
        </w:rPr>
        <w:t xml:space="preserve"> </w:t>
      </w:r>
      <w:proofErr w:type="spellStart"/>
      <w:r>
        <w:t>behaviours</w:t>
      </w:r>
      <w:proofErr w:type="spellEnd"/>
      <w:r>
        <w:rPr>
          <w:spacing w:val="1"/>
        </w:rPr>
        <w:t xml:space="preserve"> </w:t>
      </w:r>
      <w:r>
        <w:t>and</w:t>
      </w:r>
      <w:r>
        <w:rPr>
          <w:spacing w:val="1"/>
        </w:rPr>
        <w:t xml:space="preserve"> </w:t>
      </w:r>
      <w:r>
        <w:t>establish</w:t>
      </w:r>
      <w:r>
        <w:rPr>
          <w:spacing w:val="1"/>
        </w:rPr>
        <w:t xml:space="preserve"> </w:t>
      </w:r>
      <w:r>
        <w:t>a</w:t>
      </w:r>
      <w:r>
        <w:rPr>
          <w:spacing w:val="1"/>
        </w:rPr>
        <w:t xml:space="preserve"> </w:t>
      </w:r>
      <w:r>
        <w:t>predictable</w:t>
      </w:r>
      <w:r>
        <w:rPr>
          <w:spacing w:val="1"/>
        </w:rPr>
        <w:t xml:space="preserve"> </w:t>
      </w:r>
      <w:r>
        <w:t>continuum</w:t>
      </w:r>
      <w:r>
        <w:rPr>
          <w:spacing w:val="1"/>
        </w:rPr>
        <w:t xml:space="preserve"> </w:t>
      </w:r>
      <w:r>
        <w:t>of</w:t>
      </w:r>
      <w:r>
        <w:rPr>
          <w:spacing w:val="1"/>
        </w:rPr>
        <w:t xml:space="preserve"> </w:t>
      </w:r>
      <w:r>
        <w:t>effective</w:t>
      </w:r>
      <w:r>
        <w:rPr>
          <w:spacing w:val="1"/>
        </w:rPr>
        <w:t xml:space="preserve"> </w:t>
      </w:r>
      <w:r>
        <w:rPr>
          <w:spacing w:val="-2"/>
        </w:rPr>
        <w:t>responses.</w:t>
      </w:r>
    </w:p>
    <w:p w14:paraId="57155479" w14:textId="77777777" w:rsidR="00041C35" w:rsidRDefault="00000000">
      <w:pPr>
        <w:pStyle w:val="BodyText"/>
        <w:spacing w:before="1" w:line="271" w:lineRule="auto"/>
        <w:ind w:left="143"/>
      </w:pPr>
      <w:r>
        <w:t>It is preferred to agree on these at a ‘</w:t>
      </w:r>
      <w:proofErr w:type="gramStart"/>
      <w:r>
        <w:t>whole-school</w:t>
      </w:r>
      <w:proofErr w:type="gramEnd"/>
      <w:r>
        <w:t>’ level so that students learn to expect consistent responses from staff.</w:t>
      </w:r>
    </w:p>
    <w:p w14:paraId="68569706" w14:textId="77777777" w:rsidR="00041C35" w:rsidRDefault="00000000">
      <w:pPr>
        <w:pStyle w:val="Heading6"/>
        <w:spacing w:before="131"/>
        <w:jc w:val="both"/>
      </w:pPr>
      <w:r>
        <w:rPr>
          <w:color w:val="0063A5"/>
        </w:rPr>
        <w:t>Distinguishing</w:t>
      </w:r>
      <w:r>
        <w:rPr>
          <w:color w:val="0063A5"/>
          <w:spacing w:val="-4"/>
        </w:rPr>
        <w:t xml:space="preserve"> </w:t>
      </w:r>
      <w:r>
        <w:rPr>
          <w:color w:val="0063A5"/>
        </w:rPr>
        <w:t>minor</w:t>
      </w:r>
      <w:r>
        <w:rPr>
          <w:color w:val="0063A5"/>
          <w:spacing w:val="-4"/>
        </w:rPr>
        <w:t xml:space="preserve"> </w:t>
      </w:r>
      <w:r>
        <w:rPr>
          <w:color w:val="0063A5"/>
        </w:rPr>
        <w:t>and</w:t>
      </w:r>
      <w:r>
        <w:rPr>
          <w:color w:val="0063A5"/>
          <w:spacing w:val="-4"/>
        </w:rPr>
        <w:t xml:space="preserve"> </w:t>
      </w:r>
      <w:r>
        <w:rPr>
          <w:color w:val="0063A5"/>
        </w:rPr>
        <w:t>major</w:t>
      </w:r>
      <w:r>
        <w:rPr>
          <w:color w:val="0063A5"/>
          <w:spacing w:val="-4"/>
        </w:rPr>
        <w:t xml:space="preserve"> </w:t>
      </w:r>
      <w:r>
        <w:rPr>
          <w:color w:val="0063A5"/>
        </w:rPr>
        <w:t>inappropriate</w:t>
      </w:r>
      <w:r>
        <w:rPr>
          <w:color w:val="0063A5"/>
          <w:spacing w:val="-4"/>
        </w:rPr>
        <w:t xml:space="preserve"> </w:t>
      </w:r>
      <w:proofErr w:type="spellStart"/>
      <w:r>
        <w:rPr>
          <w:color w:val="0063A5"/>
          <w:spacing w:val="-2"/>
        </w:rPr>
        <w:t>behaviour</w:t>
      </w:r>
      <w:proofErr w:type="spellEnd"/>
    </w:p>
    <w:p w14:paraId="5CEC9EB0" w14:textId="77777777" w:rsidR="00041C35" w:rsidRDefault="00000000">
      <w:pPr>
        <w:pStyle w:val="BodyText"/>
        <w:spacing w:before="123" w:line="271" w:lineRule="auto"/>
        <w:ind w:left="143" w:right="304"/>
        <w:jc w:val="both"/>
      </w:pPr>
      <w:r>
        <w:t>For</w:t>
      </w:r>
      <w:r>
        <w:rPr>
          <w:spacing w:val="-1"/>
        </w:rPr>
        <w:t xml:space="preserve"> </w:t>
      </w:r>
      <w:r>
        <w:t>a</w:t>
      </w:r>
      <w:r>
        <w:rPr>
          <w:spacing w:val="-1"/>
        </w:rPr>
        <w:t xml:space="preserve"> </w:t>
      </w:r>
      <w:r>
        <w:t>consistent</w:t>
      </w:r>
      <w:r>
        <w:rPr>
          <w:spacing w:val="-1"/>
        </w:rPr>
        <w:t xml:space="preserve"> </w:t>
      </w:r>
      <w:r>
        <w:t>response,</w:t>
      </w:r>
      <w:r>
        <w:rPr>
          <w:spacing w:val="-1"/>
        </w:rPr>
        <w:t xml:space="preserve"> </w:t>
      </w:r>
      <w:r>
        <w:t>staff</w:t>
      </w:r>
      <w:r>
        <w:rPr>
          <w:spacing w:val="-1"/>
        </w:rPr>
        <w:t xml:space="preserve"> </w:t>
      </w:r>
      <w:r>
        <w:t>must</w:t>
      </w:r>
      <w:r>
        <w:rPr>
          <w:spacing w:val="-1"/>
        </w:rPr>
        <w:t xml:space="preserve"> </w:t>
      </w:r>
      <w:r>
        <w:t>agree</w:t>
      </w:r>
      <w:r>
        <w:rPr>
          <w:spacing w:val="-1"/>
        </w:rPr>
        <w:t xml:space="preserve"> </w:t>
      </w:r>
      <w:r>
        <w:t>on</w:t>
      </w:r>
      <w:r>
        <w:rPr>
          <w:spacing w:val="-1"/>
        </w:rPr>
        <w:t xml:space="preserve"> </w:t>
      </w:r>
      <w:r>
        <w:t>which</w:t>
      </w:r>
      <w:r>
        <w:rPr>
          <w:spacing w:val="-1"/>
        </w:rPr>
        <w:t xml:space="preserve"> </w:t>
      </w:r>
      <w:proofErr w:type="spellStart"/>
      <w:r>
        <w:t>misbehaviours</w:t>
      </w:r>
      <w:proofErr w:type="spellEnd"/>
      <w:r>
        <w:rPr>
          <w:spacing w:val="-1"/>
        </w:rPr>
        <w:t xml:space="preserve"> </w:t>
      </w:r>
      <w:r>
        <w:t>are</w:t>
      </w:r>
      <w:r>
        <w:rPr>
          <w:spacing w:val="-1"/>
        </w:rPr>
        <w:t xml:space="preserve"> </w:t>
      </w:r>
      <w:r>
        <w:t>minor</w:t>
      </w:r>
      <w:r>
        <w:rPr>
          <w:spacing w:val="-1"/>
        </w:rPr>
        <w:t xml:space="preserve"> </w:t>
      </w:r>
      <w:r>
        <w:t>and</w:t>
      </w:r>
      <w:r>
        <w:rPr>
          <w:spacing w:val="-1"/>
        </w:rPr>
        <w:t xml:space="preserve"> </w:t>
      </w:r>
      <w:r>
        <w:t>which</w:t>
      </w:r>
      <w:r>
        <w:rPr>
          <w:spacing w:val="-1"/>
        </w:rPr>
        <w:t xml:space="preserve"> </w:t>
      </w:r>
      <w:r>
        <w:t>are</w:t>
      </w:r>
      <w:r>
        <w:rPr>
          <w:spacing w:val="-1"/>
        </w:rPr>
        <w:t xml:space="preserve"> </w:t>
      </w:r>
      <w:r>
        <w:t>major.</w:t>
      </w:r>
      <w:r>
        <w:rPr>
          <w:spacing w:val="-1"/>
        </w:rPr>
        <w:t xml:space="preserve"> </w:t>
      </w:r>
      <w:r>
        <w:t xml:space="preserve">The severity of the </w:t>
      </w:r>
      <w:proofErr w:type="spellStart"/>
      <w:r>
        <w:t>behaviour</w:t>
      </w:r>
      <w:proofErr w:type="spellEnd"/>
      <w:r>
        <w:t xml:space="preserve"> will guide the level of response:</w:t>
      </w:r>
    </w:p>
    <w:p w14:paraId="7C90BA26" w14:textId="77777777" w:rsidR="00041C35" w:rsidRDefault="00000000">
      <w:pPr>
        <w:pStyle w:val="ListParagraph"/>
        <w:numPr>
          <w:ilvl w:val="0"/>
          <w:numId w:val="18"/>
        </w:numPr>
        <w:tabs>
          <w:tab w:val="left" w:pos="368"/>
          <w:tab w:val="left" w:pos="370"/>
        </w:tabs>
        <w:spacing w:before="113" w:line="271" w:lineRule="auto"/>
        <w:ind w:right="573"/>
        <w:jc w:val="both"/>
        <w:rPr>
          <w:sz w:val="20"/>
        </w:rPr>
      </w:pPr>
      <w:r>
        <w:rPr>
          <w:b/>
          <w:sz w:val="20"/>
        </w:rPr>
        <w:t>Minor</w:t>
      </w:r>
      <w:r>
        <w:rPr>
          <w:b/>
          <w:spacing w:val="-2"/>
          <w:sz w:val="20"/>
        </w:rPr>
        <w:t xml:space="preserve"> </w:t>
      </w:r>
      <w:r>
        <w:rPr>
          <w:b/>
          <w:sz w:val="20"/>
        </w:rPr>
        <w:t>inappropriate</w:t>
      </w:r>
      <w:r>
        <w:rPr>
          <w:b/>
          <w:spacing w:val="-2"/>
          <w:sz w:val="20"/>
        </w:rPr>
        <w:t xml:space="preserve"> </w:t>
      </w:r>
      <w:proofErr w:type="spellStart"/>
      <w:r>
        <w:rPr>
          <w:b/>
          <w:sz w:val="20"/>
        </w:rPr>
        <w:t>behaviours</w:t>
      </w:r>
      <w:proofErr w:type="spellEnd"/>
      <w:r>
        <w:rPr>
          <w:b/>
          <w:spacing w:val="-2"/>
          <w:sz w:val="20"/>
        </w:rPr>
        <w:t xml:space="preserve"> </w:t>
      </w:r>
      <w:r>
        <w:rPr>
          <w:sz w:val="20"/>
        </w:rPr>
        <w:t>are</w:t>
      </w:r>
      <w:r>
        <w:rPr>
          <w:spacing w:val="-2"/>
          <w:sz w:val="20"/>
        </w:rPr>
        <w:t xml:space="preserve"> </w:t>
      </w:r>
      <w:r>
        <w:rPr>
          <w:sz w:val="20"/>
        </w:rPr>
        <w:t>managed</w:t>
      </w:r>
      <w:r>
        <w:rPr>
          <w:spacing w:val="-2"/>
          <w:sz w:val="20"/>
        </w:rPr>
        <w:t xml:space="preserve"> </w:t>
      </w:r>
      <w:r>
        <w:rPr>
          <w:sz w:val="20"/>
        </w:rPr>
        <w:t>when</w:t>
      </w:r>
      <w:r>
        <w:rPr>
          <w:spacing w:val="-2"/>
          <w:sz w:val="20"/>
        </w:rPr>
        <w:t xml:space="preserve"> </w:t>
      </w:r>
      <w:r>
        <w:rPr>
          <w:sz w:val="20"/>
        </w:rPr>
        <w:t>and</w:t>
      </w:r>
      <w:r>
        <w:rPr>
          <w:spacing w:val="-2"/>
          <w:sz w:val="20"/>
        </w:rPr>
        <w:t xml:space="preserve"> </w:t>
      </w:r>
      <w:r>
        <w:rPr>
          <w:sz w:val="20"/>
        </w:rPr>
        <w:t>where</w:t>
      </w:r>
      <w:r>
        <w:rPr>
          <w:spacing w:val="-2"/>
          <w:sz w:val="20"/>
        </w:rPr>
        <w:t xml:space="preserve"> </w:t>
      </w:r>
      <w:r>
        <w:rPr>
          <w:sz w:val="20"/>
        </w:rPr>
        <w:t>they</w:t>
      </w:r>
      <w:r>
        <w:rPr>
          <w:spacing w:val="-2"/>
          <w:sz w:val="20"/>
        </w:rPr>
        <w:t xml:space="preserve"> </w:t>
      </w:r>
      <w:r>
        <w:rPr>
          <w:sz w:val="20"/>
        </w:rPr>
        <w:t>occur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adult</w:t>
      </w:r>
      <w:r>
        <w:rPr>
          <w:spacing w:val="-2"/>
          <w:sz w:val="20"/>
        </w:rPr>
        <w:t xml:space="preserve"> </w:t>
      </w:r>
      <w:r>
        <w:rPr>
          <w:sz w:val="20"/>
        </w:rPr>
        <w:t>present</w:t>
      </w:r>
      <w:r>
        <w:rPr>
          <w:spacing w:val="-2"/>
          <w:sz w:val="20"/>
        </w:rPr>
        <w:t xml:space="preserve"> </w:t>
      </w:r>
      <w:r>
        <w:rPr>
          <w:sz w:val="20"/>
        </w:rPr>
        <w:t>at the</w:t>
      </w:r>
      <w:r>
        <w:rPr>
          <w:spacing w:val="-2"/>
          <w:sz w:val="20"/>
        </w:rPr>
        <w:t xml:space="preserve"> </w:t>
      </w:r>
      <w:r>
        <w:rPr>
          <w:sz w:val="20"/>
        </w:rPr>
        <w:t>time.</w:t>
      </w:r>
      <w:r>
        <w:rPr>
          <w:spacing w:val="-2"/>
          <w:sz w:val="20"/>
        </w:rPr>
        <w:t xml:space="preserve"> </w:t>
      </w:r>
      <w:r>
        <w:rPr>
          <w:sz w:val="20"/>
        </w:rPr>
        <w:t>Most</w:t>
      </w:r>
      <w:r>
        <w:rPr>
          <w:spacing w:val="-2"/>
          <w:sz w:val="20"/>
        </w:rPr>
        <w:t xml:space="preserve"> </w:t>
      </w:r>
      <w:r>
        <w:rPr>
          <w:sz w:val="20"/>
        </w:rPr>
        <w:t>commonly</w:t>
      </w:r>
      <w:r>
        <w:rPr>
          <w:spacing w:val="-2"/>
          <w:sz w:val="20"/>
        </w:rPr>
        <w:t xml:space="preserve"> </w:t>
      </w:r>
      <w:r>
        <w:rPr>
          <w:sz w:val="20"/>
        </w:rPr>
        <w:t>this</w:t>
      </w:r>
      <w:r>
        <w:rPr>
          <w:spacing w:val="-2"/>
          <w:sz w:val="20"/>
        </w:rPr>
        <w:t xml:space="preserve"> </w:t>
      </w:r>
      <w:r>
        <w:rPr>
          <w:sz w:val="20"/>
        </w:rPr>
        <w:t>is</w:t>
      </w:r>
      <w:r>
        <w:rPr>
          <w:spacing w:val="-2"/>
          <w:sz w:val="20"/>
        </w:rPr>
        <w:t xml:space="preserve"> </w:t>
      </w:r>
      <w:r>
        <w:rPr>
          <w:sz w:val="20"/>
        </w:rPr>
        <w:t>a</w:t>
      </w:r>
      <w:r>
        <w:rPr>
          <w:spacing w:val="-2"/>
          <w:sz w:val="20"/>
        </w:rPr>
        <w:t xml:space="preserve"> </w:t>
      </w:r>
      <w:r>
        <w:rPr>
          <w:sz w:val="20"/>
        </w:rPr>
        <w:t>teacher</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classroom,</w:t>
      </w:r>
      <w:r>
        <w:rPr>
          <w:spacing w:val="-2"/>
          <w:sz w:val="20"/>
        </w:rPr>
        <w:t xml:space="preserve"> </w:t>
      </w:r>
      <w:r>
        <w:rPr>
          <w:sz w:val="20"/>
        </w:rPr>
        <w:t>but</w:t>
      </w:r>
      <w:r>
        <w:rPr>
          <w:spacing w:val="-2"/>
          <w:sz w:val="20"/>
        </w:rPr>
        <w:t xml:space="preserve"> </w:t>
      </w:r>
      <w:r>
        <w:rPr>
          <w:sz w:val="20"/>
        </w:rPr>
        <w:t>it</w:t>
      </w:r>
      <w:r>
        <w:rPr>
          <w:spacing w:val="-2"/>
          <w:sz w:val="20"/>
        </w:rPr>
        <w:t xml:space="preserve"> </w:t>
      </w:r>
      <w:r>
        <w:rPr>
          <w:sz w:val="20"/>
        </w:rPr>
        <w:t>could</w:t>
      </w:r>
      <w:r>
        <w:rPr>
          <w:spacing w:val="-2"/>
          <w:sz w:val="20"/>
        </w:rPr>
        <w:t xml:space="preserve"> </w:t>
      </w:r>
      <w:r>
        <w:rPr>
          <w:sz w:val="20"/>
        </w:rPr>
        <w:t>also</w:t>
      </w:r>
      <w:r>
        <w:rPr>
          <w:spacing w:val="-2"/>
          <w:sz w:val="20"/>
        </w:rPr>
        <w:t xml:space="preserve"> </w:t>
      </w:r>
      <w:r>
        <w:rPr>
          <w:sz w:val="20"/>
        </w:rPr>
        <w:t>be,</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a</w:t>
      </w:r>
      <w:r>
        <w:rPr>
          <w:spacing w:val="-2"/>
          <w:sz w:val="20"/>
        </w:rPr>
        <w:t xml:space="preserve"> </w:t>
      </w:r>
      <w:r>
        <w:rPr>
          <w:sz w:val="20"/>
        </w:rPr>
        <w:t>staff member working in the office or on the school grounds.</w:t>
      </w:r>
    </w:p>
    <w:p w14:paraId="57423971" w14:textId="77777777" w:rsidR="00041C35" w:rsidRDefault="00000000">
      <w:pPr>
        <w:pStyle w:val="ListParagraph"/>
        <w:numPr>
          <w:ilvl w:val="0"/>
          <w:numId w:val="18"/>
        </w:numPr>
        <w:tabs>
          <w:tab w:val="left" w:pos="368"/>
          <w:tab w:val="left" w:pos="370"/>
        </w:tabs>
        <w:spacing w:before="29" w:line="271" w:lineRule="auto"/>
        <w:ind w:right="384"/>
        <w:rPr>
          <w:sz w:val="20"/>
        </w:rPr>
      </w:pPr>
      <w:r>
        <w:rPr>
          <w:b/>
          <w:sz w:val="20"/>
        </w:rPr>
        <w:t xml:space="preserve">Major inappropriate </w:t>
      </w:r>
      <w:proofErr w:type="spellStart"/>
      <w:r>
        <w:rPr>
          <w:b/>
          <w:sz w:val="20"/>
        </w:rPr>
        <w:t>behaviours</w:t>
      </w:r>
      <w:proofErr w:type="spellEnd"/>
      <w:r>
        <w:rPr>
          <w:b/>
          <w:sz w:val="20"/>
        </w:rPr>
        <w:t xml:space="preserve"> </w:t>
      </w:r>
      <w:r>
        <w:rPr>
          <w:sz w:val="20"/>
        </w:rPr>
        <w:t xml:space="preserve">are managed beyond the context in which they occur, often by a senior leader within the school. Persistent minor inappropriate </w:t>
      </w:r>
      <w:proofErr w:type="spellStart"/>
      <w:r>
        <w:rPr>
          <w:sz w:val="20"/>
        </w:rPr>
        <w:t>behaviour</w:t>
      </w:r>
      <w:proofErr w:type="spellEnd"/>
      <w:r>
        <w:rPr>
          <w:sz w:val="20"/>
        </w:rPr>
        <w:t xml:space="preserve"> by the same student may require a major </w:t>
      </w:r>
      <w:proofErr w:type="spellStart"/>
      <w:r>
        <w:rPr>
          <w:sz w:val="20"/>
        </w:rPr>
        <w:t>misbehaviour</w:t>
      </w:r>
      <w:proofErr w:type="spellEnd"/>
      <w:r>
        <w:rPr>
          <w:sz w:val="20"/>
        </w:rPr>
        <w:t xml:space="preserve"> response, depending on the timespan in which the </w:t>
      </w:r>
      <w:proofErr w:type="spellStart"/>
      <w:r>
        <w:rPr>
          <w:sz w:val="20"/>
        </w:rPr>
        <w:t>behaviours</w:t>
      </w:r>
      <w:proofErr w:type="spellEnd"/>
      <w:r>
        <w:rPr>
          <w:sz w:val="20"/>
        </w:rPr>
        <w:t xml:space="preserve"> occur and their intensity. Major </w:t>
      </w:r>
      <w:proofErr w:type="spellStart"/>
      <w:r>
        <w:rPr>
          <w:sz w:val="20"/>
        </w:rPr>
        <w:t>misbehaviour</w:t>
      </w:r>
      <w:proofErr w:type="spellEnd"/>
      <w:r>
        <w:rPr>
          <w:sz w:val="20"/>
        </w:rPr>
        <w:t xml:space="preserve"> may require the student to be temporarily exited from the setting.</w:t>
      </w:r>
      <w:r>
        <w:rPr>
          <w:spacing w:val="-4"/>
          <w:sz w:val="20"/>
        </w:rPr>
        <w:t xml:space="preserve"> </w:t>
      </w:r>
      <w:r>
        <w:rPr>
          <w:sz w:val="20"/>
        </w:rPr>
        <w:t>Depending</w:t>
      </w:r>
      <w:r>
        <w:rPr>
          <w:spacing w:val="-4"/>
          <w:sz w:val="20"/>
        </w:rPr>
        <w:t xml:space="preserve"> </w:t>
      </w:r>
      <w:r>
        <w:rPr>
          <w:sz w:val="20"/>
        </w:rPr>
        <w:t>on</w:t>
      </w:r>
      <w:r>
        <w:rPr>
          <w:spacing w:val="-4"/>
          <w:sz w:val="20"/>
        </w:rPr>
        <w:t xml:space="preserve"> </w:t>
      </w:r>
      <w:r>
        <w:rPr>
          <w:sz w:val="20"/>
        </w:rPr>
        <w:t>school</w:t>
      </w:r>
      <w:r>
        <w:rPr>
          <w:spacing w:val="-4"/>
          <w:sz w:val="20"/>
        </w:rPr>
        <w:t xml:space="preserve"> </w:t>
      </w:r>
      <w:r>
        <w:rPr>
          <w:sz w:val="20"/>
        </w:rPr>
        <w:t>policy</w:t>
      </w:r>
      <w:r>
        <w:rPr>
          <w:spacing w:val="-4"/>
          <w:sz w:val="20"/>
        </w:rPr>
        <w:t xml:space="preserve"> </w:t>
      </w:r>
      <w:r>
        <w:rPr>
          <w:sz w:val="20"/>
        </w:rPr>
        <w:t>and</w:t>
      </w:r>
      <w:r>
        <w:rPr>
          <w:spacing w:val="-4"/>
          <w:sz w:val="20"/>
        </w:rPr>
        <w:t xml:space="preserve"> </w:t>
      </w:r>
      <w:r>
        <w:rPr>
          <w:sz w:val="20"/>
        </w:rPr>
        <w:t>severity,</w:t>
      </w:r>
      <w:r>
        <w:rPr>
          <w:spacing w:val="-4"/>
          <w:sz w:val="20"/>
        </w:rPr>
        <w:t xml:space="preserve"> </w:t>
      </w:r>
      <w:r>
        <w:rPr>
          <w:sz w:val="20"/>
        </w:rPr>
        <w:t>major</w:t>
      </w:r>
      <w:r>
        <w:rPr>
          <w:spacing w:val="-4"/>
          <w:sz w:val="20"/>
        </w:rPr>
        <w:t xml:space="preserve"> </w:t>
      </w:r>
      <w:proofErr w:type="spellStart"/>
      <w:r>
        <w:rPr>
          <w:sz w:val="20"/>
        </w:rPr>
        <w:t>behaviours</w:t>
      </w:r>
      <w:proofErr w:type="spellEnd"/>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managed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principal, another senior manager, a senior teacher, a buddy teacher, or the teacher concerned (</w:t>
      </w:r>
      <w:proofErr w:type="gramStart"/>
      <w:r>
        <w:rPr>
          <w:sz w:val="20"/>
        </w:rPr>
        <w:t>at a later time</w:t>
      </w:r>
      <w:proofErr w:type="gramEnd"/>
      <w:r>
        <w:rPr>
          <w:sz w:val="20"/>
        </w:rPr>
        <w:t xml:space="preserve"> or outside the classroom). Major incidents should always be documented.</w:t>
      </w:r>
    </w:p>
    <w:p w14:paraId="22A284C9" w14:textId="77777777" w:rsidR="00041C35" w:rsidRDefault="00000000">
      <w:pPr>
        <w:pStyle w:val="ListParagraph"/>
        <w:numPr>
          <w:ilvl w:val="0"/>
          <w:numId w:val="18"/>
        </w:numPr>
        <w:tabs>
          <w:tab w:val="left" w:pos="368"/>
          <w:tab w:val="left" w:pos="370"/>
        </w:tabs>
        <w:spacing w:before="29" w:line="271" w:lineRule="auto"/>
        <w:ind w:right="416"/>
        <w:rPr>
          <w:sz w:val="20"/>
        </w:rPr>
      </w:pPr>
      <w:r>
        <w:rPr>
          <w:b/>
          <w:sz w:val="20"/>
        </w:rPr>
        <w:t>Critical</w:t>
      </w:r>
      <w:r>
        <w:rPr>
          <w:b/>
          <w:spacing w:val="-3"/>
          <w:sz w:val="20"/>
        </w:rPr>
        <w:t xml:space="preserve"> </w:t>
      </w:r>
      <w:r>
        <w:rPr>
          <w:b/>
          <w:sz w:val="20"/>
        </w:rPr>
        <w:t>incidents:</w:t>
      </w:r>
      <w:r>
        <w:rPr>
          <w:b/>
          <w:spacing w:val="-4"/>
          <w:sz w:val="20"/>
        </w:rPr>
        <w:t xml:space="preserve"> </w:t>
      </w:r>
      <w:r>
        <w:rPr>
          <w:sz w:val="20"/>
        </w:rPr>
        <w:t>Certain</w:t>
      </w:r>
      <w:r>
        <w:rPr>
          <w:spacing w:val="-3"/>
          <w:sz w:val="20"/>
        </w:rPr>
        <w:t xml:space="preserve"> </w:t>
      </w:r>
      <w:r>
        <w:rPr>
          <w:sz w:val="20"/>
        </w:rPr>
        <w:t>major</w:t>
      </w:r>
      <w:r>
        <w:rPr>
          <w:spacing w:val="-3"/>
          <w:sz w:val="20"/>
        </w:rPr>
        <w:t xml:space="preserve"> </w:t>
      </w:r>
      <w:r>
        <w:rPr>
          <w:sz w:val="20"/>
        </w:rPr>
        <w:t>inappropriate</w:t>
      </w:r>
      <w:r>
        <w:rPr>
          <w:spacing w:val="-3"/>
          <w:sz w:val="20"/>
        </w:rPr>
        <w:t xml:space="preserve"> </w:t>
      </w:r>
      <w:proofErr w:type="spellStart"/>
      <w:r>
        <w:rPr>
          <w:sz w:val="20"/>
        </w:rPr>
        <w:t>behaviours</w:t>
      </w:r>
      <w:proofErr w:type="spellEnd"/>
      <w:r>
        <w:rPr>
          <w:spacing w:val="-3"/>
          <w:sz w:val="20"/>
        </w:rPr>
        <w:t xml:space="preserve"> </w:t>
      </w:r>
      <w:r>
        <w:rPr>
          <w:sz w:val="20"/>
        </w:rPr>
        <w:t>may</w:t>
      </w:r>
      <w:r>
        <w:rPr>
          <w:spacing w:val="-3"/>
          <w:sz w:val="20"/>
        </w:rPr>
        <w:t xml:space="preserve"> </w:t>
      </w:r>
      <w:r>
        <w:rPr>
          <w:sz w:val="20"/>
        </w:rPr>
        <w:t>also</w:t>
      </w:r>
      <w:r>
        <w:rPr>
          <w:spacing w:val="-3"/>
          <w:sz w:val="20"/>
        </w:rPr>
        <w:t xml:space="preserve"> </w:t>
      </w:r>
      <w:r>
        <w:rPr>
          <w:sz w:val="20"/>
        </w:rPr>
        <w:t>be</w:t>
      </w:r>
      <w:r>
        <w:rPr>
          <w:spacing w:val="-3"/>
          <w:sz w:val="20"/>
        </w:rPr>
        <w:t xml:space="preserve"> </w:t>
      </w:r>
      <w:r>
        <w:rPr>
          <w:sz w:val="20"/>
        </w:rPr>
        <w:t>classified</w:t>
      </w:r>
      <w:r>
        <w:rPr>
          <w:spacing w:val="-3"/>
          <w:sz w:val="20"/>
        </w:rPr>
        <w:t xml:space="preserve"> </w:t>
      </w:r>
      <w:r>
        <w:rPr>
          <w:sz w:val="20"/>
        </w:rPr>
        <w:t>as</w:t>
      </w:r>
      <w:r>
        <w:rPr>
          <w:spacing w:val="-3"/>
          <w:sz w:val="20"/>
        </w:rPr>
        <w:t xml:space="preserve"> </w:t>
      </w:r>
      <w:r>
        <w:rPr>
          <w:sz w:val="20"/>
        </w:rPr>
        <w:t>critical</w:t>
      </w:r>
      <w:r>
        <w:rPr>
          <w:spacing w:val="-3"/>
          <w:sz w:val="20"/>
        </w:rPr>
        <w:t xml:space="preserve"> </w:t>
      </w:r>
      <w:r>
        <w:rPr>
          <w:sz w:val="20"/>
        </w:rPr>
        <w:t>incidents according to Department policy. For detailed guidance on these situations, please refer to the Department’s Policy Advisory Library.</w:t>
      </w:r>
    </w:p>
    <w:p w14:paraId="4FCCD99A" w14:textId="77777777" w:rsidR="00041C35" w:rsidRDefault="00041C35">
      <w:pPr>
        <w:spacing w:line="271" w:lineRule="auto"/>
        <w:rPr>
          <w:sz w:val="20"/>
        </w:rPr>
        <w:sectPr w:rsidR="00041C35">
          <w:pgSz w:w="11910" w:h="16840"/>
          <w:pgMar w:top="1740" w:right="1020" w:bottom="280" w:left="1160" w:header="720" w:footer="720" w:gutter="0"/>
          <w:cols w:space="720"/>
        </w:sectPr>
      </w:pPr>
    </w:p>
    <w:p w14:paraId="00C4C6D6" w14:textId="77777777" w:rsidR="00041C35" w:rsidRDefault="00000000">
      <w:pPr>
        <w:pStyle w:val="BodyText"/>
        <w:spacing w:before="71"/>
        <w:ind w:left="143"/>
      </w:pPr>
      <w:r>
        <w:lastRenderedPageBreak/>
        <w:t>Below</w:t>
      </w:r>
      <w:r>
        <w:rPr>
          <w:spacing w:val="-1"/>
        </w:rPr>
        <w:t xml:space="preserve"> </w:t>
      </w:r>
      <w:r>
        <w:t>are</w:t>
      </w:r>
      <w:r>
        <w:rPr>
          <w:spacing w:val="1"/>
        </w:rPr>
        <w:t xml:space="preserve"> </w:t>
      </w:r>
      <w:r>
        <w:t>some</w:t>
      </w:r>
      <w:r>
        <w:rPr>
          <w:spacing w:val="1"/>
        </w:rPr>
        <w:t xml:space="preserve"> </w:t>
      </w:r>
      <w:r>
        <w:t>suggested</w:t>
      </w:r>
      <w:r>
        <w:rPr>
          <w:spacing w:val="2"/>
        </w:rPr>
        <w:t xml:space="preserve"> </w:t>
      </w:r>
      <w:r>
        <w:t>definitions</w:t>
      </w:r>
      <w:r>
        <w:rPr>
          <w:spacing w:val="1"/>
        </w:rPr>
        <w:t xml:space="preserve"> </w:t>
      </w:r>
      <w:r>
        <w:t>for</w:t>
      </w:r>
      <w:r>
        <w:rPr>
          <w:spacing w:val="1"/>
        </w:rPr>
        <w:t xml:space="preserve"> </w:t>
      </w:r>
      <w:r>
        <w:t>major</w:t>
      </w:r>
      <w:r>
        <w:rPr>
          <w:spacing w:val="2"/>
        </w:rPr>
        <w:t xml:space="preserve"> </w:t>
      </w:r>
      <w:r>
        <w:t>and</w:t>
      </w:r>
      <w:r>
        <w:rPr>
          <w:spacing w:val="1"/>
        </w:rPr>
        <w:t xml:space="preserve"> </w:t>
      </w:r>
      <w:r>
        <w:t>minor</w:t>
      </w:r>
      <w:r>
        <w:rPr>
          <w:spacing w:val="1"/>
        </w:rPr>
        <w:t xml:space="preserve"> </w:t>
      </w:r>
      <w:r>
        <w:t>inappropriate</w:t>
      </w:r>
      <w:r>
        <w:rPr>
          <w:spacing w:val="2"/>
        </w:rPr>
        <w:t xml:space="preserve"> </w:t>
      </w:r>
      <w:proofErr w:type="spellStart"/>
      <w:r>
        <w:rPr>
          <w:spacing w:val="-2"/>
        </w:rPr>
        <w:t>behaviours</w:t>
      </w:r>
      <w:proofErr w:type="spellEnd"/>
      <w:r>
        <w:rPr>
          <w:spacing w:val="-2"/>
        </w:rPr>
        <w:t>.</w:t>
      </w:r>
    </w:p>
    <w:p w14:paraId="180CA3B6" w14:textId="77777777" w:rsidR="00041C35" w:rsidRDefault="00000000">
      <w:pPr>
        <w:spacing w:before="161"/>
        <w:ind w:left="143"/>
        <w:rPr>
          <w:b/>
        </w:rPr>
      </w:pPr>
      <w:r>
        <w:rPr>
          <w:b/>
          <w:color w:val="0063A5"/>
        </w:rPr>
        <w:t>Suggested</w:t>
      </w:r>
      <w:r>
        <w:rPr>
          <w:b/>
          <w:color w:val="0063A5"/>
          <w:spacing w:val="-6"/>
        </w:rPr>
        <w:t xml:space="preserve"> </w:t>
      </w:r>
      <w:r>
        <w:rPr>
          <w:b/>
          <w:color w:val="0063A5"/>
        </w:rPr>
        <w:t>minor</w:t>
      </w:r>
      <w:r>
        <w:rPr>
          <w:b/>
          <w:color w:val="0063A5"/>
          <w:spacing w:val="-4"/>
        </w:rPr>
        <w:t xml:space="preserve"> </w:t>
      </w:r>
      <w:proofErr w:type="spellStart"/>
      <w:r>
        <w:rPr>
          <w:b/>
          <w:color w:val="0063A5"/>
        </w:rPr>
        <w:t>behaviour</w:t>
      </w:r>
      <w:proofErr w:type="spellEnd"/>
      <w:r>
        <w:rPr>
          <w:b/>
          <w:color w:val="0063A5"/>
          <w:spacing w:val="-4"/>
        </w:rPr>
        <w:t xml:space="preserve"> </w:t>
      </w:r>
      <w:r>
        <w:rPr>
          <w:b/>
          <w:color w:val="0063A5"/>
          <w:spacing w:val="-2"/>
        </w:rPr>
        <w:t>definitions</w:t>
      </w:r>
    </w:p>
    <w:p w14:paraId="37F137CA" w14:textId="77777777" w:rsidR="00041C35" w:rsidRDefault="00041C35">
      <w:pPr>
        <w:pStyle w:val="BodyText"/>
        <w:spacing w:before="47"/>
        <w:rPr>
          <w:b/>
        </w:rPr>
      </w:pPr>
    </w:p>
    <w:tbl>
      <w:tblPr>
        <w:tblW w:w="0" w:type="auto"/>
        <w:tblInd w:w="151" w:type="dxa"/>
        <w:tblLayout w:type="fixed"/>
        <w:tblCellMar>
          <w:left w:w="0" w:type="dxa"/>
          <w:right w:w="0" w:type="dxa"/>
        </w:tblCellMar>
        <w:tblLook w:val="01E0" w:firstRow="1" w:lastRow="1" w:firstColumn="1" w:lastColumn="1" w:noHBand="0" w:noVBand="0"/>
      </w:tblPr>
      <w:tblGrid>
        <w:gridCol w:w="2929"/>
        <w:gridCol w:w="6368"/>
      </w:tblGrid>
      <w:tr w:rsidR="00041C35" w14:paraId="64F71050" w14:textId="77777777" w:rsidTr="00870B47">
        <w:trPr>
          <w:trHeight w:val="571"/>
        </w:trPr>
        <w:tc>
          <w:tcPr>
            <w:tcW w:w="2929" w:type="dxa"/>
            <w:tcBorders>
              <w:top w:val="single" w:sz="8" w:space="0" w:color="FFFFFF"/>
              <w:bottom w:val="single" w:sz="8" w:space="0" w:color="FFFFFF"/>
            </w:tcBorders>
            <w:shd w:val="clear" w:color="auto" w:fill="000000"/>
          </w:tcPr>
          <w:p w14:paraId="3BF607FA" w14:textId="77777777" w:rsidR="00041C35" w:rsidRDefault="00000000">
            <w:pPr>
              <w:pStyle w:val="TableParagraph"/>
              <w:rPr>
                <w:b/>
                <w:sz w:val="19"/>
              </w:rPr>
            </w:pPr>
            <w:r>
              <w:rPr>
                <w:b/>
                <w:color w:val="FFFFFF"/>
                <w:spacing w:val="-2"/>
                <w:sz w:val="19"/>
              </w:rPr>
              <w:t>Behaviour</w:t>
            </w:r>
          </w:p>
        </w:tc>
        <w:tc>
          <w:tcPr>
            <w:tcW w:w="6368" w:type="dxa"/>
            <w:tcBorders>
              <w:top w:val="single" w:sz="8" w:space="0" w:color="FFFFFF"/>
              <w:bottom w:val="single" w:sz="8" w:space="0" w:color="FFFFFF"/>
            </w:tcBorders>
            <w:shd w:val="clear" w:color="auto" w:fill="B4D5F0"/>
          </w:tcPr>
          <w:p w14:paraId="689CDDD5" w14:textId="77777777" w:rsidR="00041C35" w:rsidRDefault="00000000">
            <w:pPr>
              <w:pStyle w:val="TableParagraph"/>
              <w:rPr>
                <w:b/>
                <w:sz w:val="19"/>
              </w:rPr>
            </w:pPr>
            <w:r w:rsidRPr="00CC4D22">
              <w:rPr>
                <w:b/>
                <w:color w:val="000000" w:themeColor="text1"/>
                <w:spacing w:val="-2"/>
                <w:sz w:val="19"/>
              </w:rPr>
              <w:t>Definition</w:t>
            </w:r>
          </w:p>
        </w:tc>
      </w:tr>
      <w:tr w:rsidR="00041C35" w14:paraId="069D0873" w14:textId="77777777">
        <w:trPr>
          <w:trHeight w:val="887"/>
        </w:trPr>
        <w:tc>
          <w:tcPr>
            <w:tcW w:w="2929" w:type="dxa"/>
            <w:tcBorders>
              <w:top w:val="single" w:sz="8" w:space="0" w:color="FFFFFF"/>
              <w:bottom w:val="single" w:sz="8" w:space="0" w:color="FFFFFF"/>
            </w:tcBorders>
            <w:shd w:val="clear" w:color="auto" w:fill="E6E7E8"/>
          </w:tcPr>
          <w:p w14:paraId="7539C864" w14:textId="77777777" w:rsidR="00041C35" w:rsidRDefault="00000000">
            <w:pPr>
              <w:pStyle w:val="TableParagraph"/>
              <w:rPr>
                <w:b/>
                <w:sz w:val="19"/>
              </w:rPr>
            </w:pPr>
            <w:r>
              <w:rPr>
                <w:b/>
                <w:sz w:val="19"/>
              </w:rPr>
              <w:t>Inappropriate</w:t>
            </w:r>
            <w:r>
              <w:rPr>
                <w:b/>
                <w:spacing w:val="22"/>
                <w:sz w:val="19"/>
              </w:rPr>
              <w:t xml:space="preserve"> </w:t>
            </w:r>
            <w:r>
              <w:rPr>
                <w:b/>
                <w:spacing w:val="-2"/>
                <w:sz w:val="19"/>
              </w:rPr>
              <w:t>language</w:t>
            </w:r>
          </w:p>
        </w:tc>
        <w:tc>
          <w:tcPr>
            <w:tcW w:w="6368" w:type="dxa"/>
            <w:tcBorders>
              <w:top w:val="single" w:sz="8" w:space="0" w:color="FFFFFF"/>
              <w:bottom w:val="single" w:sz="8" w:space="0" w:color="FFFFFF"/>
            </w:tcBorders>
            <w:shd w:val="clear" w:color="auto" w:fill="F1F1F2"/>
          </w:tcPr>
          <w:p w14:paraId="44C9A3C8" w14:textId="77777777" w:rsidR="00041C35" w:rsidRDefault="00000000">
            <w:pPr>
              <w:pStyle w:val="TableParagraph"/>
              <w:spacing w:before="127" w:line="230" w:lineRule="auto"/>
              <w:rPr>
                <w:sz w:val="19"/>
              </w:rPr>
            </w:pPr>
            <w:r>
              <w:rPr>
                <w:sz w:val="19"/>
              </w:rPr>
              <w:t>Communications,</w:t>
            </w:r>
            <w:r>
              <w:rPr>
                <w:spacing w:val="-1"/>
                <w:sz w:val="19"/>
              </w:rPr>
              <w:t xml:space="preserve"> </w:t>
            </w:r>
            <w:r>
              <w:rPr>
                <w:sz w:val="19"/>
              </w:rPr>
              <w:t>or</w:t>
            </w:r>
            <w:r>
              <w:rPr>
                <w:spacing w:val="-1"/>
                <w:sz w:val="19"/>
              </w:rPr>
              <w:t xml:space="preserve"> </w:t>
            </w:r>
            <w:r>
              <w:rPr>
                <w:sz w:val="19"/>
              </w:rPr>
              <w:t>use</w:t>
            </w:r>
            <w:r>
              <w:rPr>
                <w:spacing w:val="-1"/>
                <w:sz w:val="19"/>
              </w:rPr>
              <w:t xml:space="preserve"> </w:t>
            </w:r>
            <w:r>
              <w:rPr>
                <w:sz w:val="19"/>
              </w:rPr>
              <w:t>of</w:t>
            </w:r>
            <w:r>
              <w:rPr>
                <w:spacing w:val="-1"/>
                <w:sz w:val="19"/>
              </w:rPr>
              <w:t xml:space="preserve"> </w:t>
            </w:r>
            <w:r>
              <w:rPr>
                <w:sz w:val="19"/>
              </w:rPr>
              <w:t>words</w:t>
            </w:r>
            <w:r>
              <w:rPr>
                <w:spacing w:val="-1"/>
                <w:sz w:val="19"/>
              </w:rPr>
              <w:t xml:space="preserve"> </w:t>
            </w:r>
            <w:r>
              <w:rPr>
                <w:sz w:val="19"/>
              </w:rPr>
              <w:t>in</w:t>
            </w:r>
            <w:r>
              <w:rPr>
                <w:spacing w:val="-1"/>
                <w:sz w:val="19"/>
              </w:rPr>
              <w:t xml:space="preserve"> </w:t>
            </w:r>
            <w:r>
              <w:rPr>
                <w:sz w:val="19"/>
              </w:rPr>
              <w:t>an</w:t>
            </w:r>
            <w:r>
              <w:rPr>
                <w:spacing w:val="-1"/>
                <w:sz w:val="19"/>
              </w:rPr>
              <w:t xml:space="preserve"> </w:t>
            </w:r>
            <w:r>
              <w:rPr>
                <w:sz w:val="19"/>
              </w:rPr>
              <w:t>inappropriate</w:t>
            </w:r>
            <w:r>
              <w:rPr>
                <w:spacing w:val="-1"/>
                <w:sz w:val="19"/>
              </w:rPr>
              <w:t xml:space="preserve"> </w:t>
            </w:r>
            <w:r>
              <w:rPr>
                <w:sz w:val="19"/>
              </w:rPr>
              <w:t>way</w:t>
            </w:r>
            <w:r>
              <w:rPr>
                <w:spacing w:val="-1"/>
                <w:sz w:val="19"/>
              </w:rPr>
              <w:t xml:space="preserve"> </w:t>
            </w:r>
            <w:r>
              <w:rPr>
                <w:sz w:val="19"/>
              </w:rPr>
              <w:t>for</w:t>
            </w:r>
            <w:r>
              <w:rPr>
                <w:spacing w:val="-1"/>
                <w:sz w:val="19"/>
              </w:rPr>
              <w:t xml:space="preserve"> </w:t>
            </w:r>
            <w:r>
              <w:rPr>
                <w:sz w:val="19"/>
              </w:rPr>
              <w:t>the developmental age of the student (e.g., name calling, teasing).</w:t>
            </w:r>
          </w:p>
        </w:tc>
      </w:tr>
      <w:tr w:rsidR="00041C35" w14:paraId="402A403E" w14:textId="77777777">
        <w:trPr>
          <w:trHeight w:val="887"/>
        </w:trPr>
        <w:tc>
          <w:tcPr>
            <w:tcW w:w="2929" w:type="dxa"/>
            <w:tcBorders>
              <w:top w:val="single" w:sz="8" w:space="0" w:color="FFFFFF"/>
              <w:bottom w:val="single" w:sz="8" w:space="0" w:color="FFFFFF"/>
            </w:tcBorders>
            <w:shd w:val="clear" w:color="auto" w:fill="E6E7E8"/>
          </w:tcPr>
          <w:p w14:paraId="5159E09E" w14:textId="77777777" w:rsidR="00041C35" w:rsidRDefault="00000000">
            <w:pPr>
              <w:pStyle w:val="TableParagraph"/>
              <w:rPr>
                <w:b/>
                <w:sz w:val="19"/>
              </w:rPr>
            </w:pPr>
            <w:r>
              <w:rPr>
                <w:b/>
                <w:sz w:val="19"/>
              </w:rPr>
              <w:t>Physical</w:t>
            </w:r>
            <w:r>
              <w:rPr>
                <w:b/>
                <w:spacing w:val="1"/>
                <w:sz w:val="19"/>
              </w:rPr>
              <w:t xml:space="preserve"> </w:t>
            </w:r>
            <w:r>
              <w:rPr>
                <w:b/>
                <w:spacing w:val="-2"/>
                <w:sz w:val="19"/>
              </w:rPr>
              <w:t>contact</w:t>
            </w:r>
          </w:p>
        </w:tc>
        <w:tc>
          <w:tcPr>
            <w:tcW w:w="6368" w:type="dxa"/>
            <w:tcBorders>
              <w:top w:val="single" w:sz="8" w:space="0" w:color="FFFFFF"/>
              <w:bottom w:val="single" w:sz="8" w:space="0" w:color="FFFFFF"/>
            </w:tcBorders>
            <w:shd w:val="clear" w:color="auto" w:fill="F1F1F2"/>
          </w:tcPr>
          <w:p w14:paraId="000AFA20" w14:textId="77777777" w:rsidR="00041C35" w:rsidRDefault="00000000">
            <w:pPr>
              <w:pStyle w:val="TableParagraph"/>
              <w:spacing w:before="127" w:line="230" w:lineRule="auto"/>
              <w:rPr>
                <w:sz w:val="19"/>
              </w:rPr>
            </w:pPr>
            <w:r>
              <w:rPr>
                <w:sz w:val="19"/>
              </w:rPr>
              <w:t>Non-serious, but inappropriate physical contact (e.g., over-affectionate, patting, light tapping).</w:t>
            </w:r>
          </w:p>
        </w:tc>
      </w:tr>
      <w:tr w:rsidR="00041C35" w14:paraId="52C3CBF3" w14:textId="77777777">
        <w:trPr>
          <w:trHeight w:val="887"/>
        </w:trPr>
        <w:tc>
          <w:tcPr>
            <w:tcW w:w="2929" w:type="dxa"/>
            <w:tcBorders>
              <w:top w:val="single" w:sz="8" w:space="0" w:color="FFFFFF"/>
              <w:bottom w:val="single" w:sz="8" w:space="0" w:color="FFFFFF"/>
            </w:tcBorders>
            <w:shd w:val="clear" w:color="auto" w:fill="E6E7E8"/>
          </w:tcPr>
          <w:p w14:paraId="2FEF6138" w14:textId="77777777" w:rsidR="00041C35" w:rsidRDefault="00000000">
            <w:pPr>
              <w:pStyle w:val="TableParagraph"/>
              <w:rPr>
                <w:b/>
                <w:sz w:val="19"/>
              </w:rPr>
            </w:pPr>
            <w:r>
              <w:rPr>
                <w:b/>
                <w:sz w:val="19"/>
              </w:rPr>
              <w:t>Non-compliance</w:t>
            </w:r>
            <w:r>
              <w:rPr>
                <w:b/>
                <w:spacing w:val="30"/>
                <w:sz w:val="19"/>
              </w:rPr>
              <w:t xml:space="preserve"> </w:t>
            </w:r>
            <w:r>
              <w:rPr>
                <w:b/>
                <w:spacing w:val="-2"/>
                <w:sz w:val="19"/>
              </w:rPr>
              <w:t>language</w:t>
            </w:r>
          </w:p>
        </w:tc>
        <w:tc>
          <w:tcPr>
            <w:tcW w:w="6368" w:type="dxa"/>
            <w:tcBorders>
              <w:top w:val="single" w:sz="8" w:space="0" w:color="FFFFFF"/>
              <w:bottom w:val="single" w:sz="8" w:space="0" w:color="FFFFFF"/>
            </w:tcBorders>
            <w:shd w:val="clear" w:color="auto" w:fill="F1F1F2"/>
          </w:tcPr>
          <w:p w14:paraId="0D716887" w14:textId="77777777" w:rsidR="00041C35" w:rsidRDefault="00000000">
            <w:pPr>
              <w:pStyle w:val="TableParagraph"/>
              <w:spacing w:before="127" w:line="230" w:lineRule="auto"/>
              <w:rPr>
                <w:sz w:val="19"/>
              </w:rPr>
            </w:pPr>
            <w:r>
              <w:rPr>
                <w:sz w:val="19"/>
              </w:rPr>
              <w:t xml:space="preserve">Mildly defiant/disrespectful </w:t>
            </w:r>
            <w:proofErr w:type="spellStart"/>
            <w:r>
              <w:rPr>
                <w:sz w:val="19"/>
              </w:rPr>
              <w:t>behaviour</w:t>
            </w:r>
            <w:proofErr w:type="spellEnd"/>
            <w:r>
              <w:rPr>
                <w:sz w:val="19"/>
              </w:rPr>
              <w:t>. Low-intensity failure to respond to adult requests (e.g., yelling, ‘No!’ when asked to do something).</w:t>
            </w:r>
          </w:p>
        </w:tc>
      </w:tr>
      <w:tr w:rsidR="00041C35" w14:paraId="35784E31" w14:textId="77777777">
        <w:trPr>
          <w:trHeight w:val="887"/>
        </w:trPr>
        <w:tc>
          <w:tcPr>
            <w:tcW w:w="2929" w:type="dxa"/>
            <w:tcBorders>
              <w:top w:val="single" w:sz="8" w:space="0" w:color="FFFFFF"/>
              <w:bottom w:val="single" w:sz="8" w:space="0" w:color="FFFFFF"/>
            </w:tcBorders>
            <w:shd w:val="clear" w:color="auto" w:fill="E6E7E8"/>
          </w:tcPr>
          <w:p w14:paraId="3C73F900" w14:textId="77777777" w:rsidR="00041C35" w:rsidRDefault="00000000">
            <w:pPr>
              <w:pStyle w:val="TableParagraph"/>
              <w:rPr>
                <w:b/>
                <w:sz w:val="19"/>
              </w:rPr>
            </w:pPr>
            <w:r>
              <w:rPr>
                <w:b/>
                <w:sz w:val="19"/>
              </w:rPr>
              <w:t>Mild</w:t>
            </w:r>
            <w:r>
              <w:rPr>
                <w:b/>
                <w:spacing w:val="2"/>
                <w:sz w:val="19"/>
              </w:rPr>
              <w:t xml:space="preserve"> </w:t>
            </w:r>
            <w:r>
              <w:rPr>
                <w:b/>
                <w:spacing w:val="-2"/>
                <w:sz w:val="19"/>
              </w:rPr>
              <w:t>disruption</w:t>
            </w:r>
          </w:p>
        </w:tc>
        <w:tc>
          <w:tcPr>
            <w:tcW w:w="6368" w:type="dxa"/>
            <w:tcBorders>
              <w:top w:val="single" w:sz="8" w:space="0" w:color="FFFFFF"/>
              <w:bottom w:val="single" w:sz="8" w:space="0" w:color="FFFFFF"/>
            </w:tcBorders>
            <w:shd w:val="clear" w:color="auto" w:fill="F1F1F2"/>
          </w:tcPr>
          <w:p w14:paraId="48245907" w14:textId="77777777" w:rsidR="00041C35" w:rsidRDefault="00000000">
            <w:pPr>
              <w:pStyle w:val="TableParagraph"/>
              <w:spacing w:before="127" w:line="230" w:lineRule="auto"/>
              <w:rPr>
                <w:sz w:val="19"/>
              </w:rPr>
            </w:pPr>
            <w:r>
              <w:rPr>
                <w:sz w:val="19"/>
              </w:rPr>
              <w:t xml:space="preserve">Persistent talking while teacher is speaking. Loud voices or noises </w:t>
            </w:r>
            <w:r>
              <w:rPr>
                <w:spacing w:val="-2"/>
                <w:sz w:val="19"/>
              </w:rPr>
              <w:t>indoors.</w:t>
            </w:r>
          </w:p>
        </w:tc>
      </w:tr>
      <w:tr w:rsidR="00041C35" w14:paraId="15839769" w14:textId="77777777">
        <w:trPr>
          <w:trHeight w:val="991"/>
        </w:trPr>
        <w:tc>
          <w:tcPr>
            <w:tcW w:w="2929" w:type="dxa"/>
            <w:tcBorders>
              <w:top w:val="single" w:sz="8" w:space="0" w:color="FFFFFF"/>
              <w:bottom w:val="single" w:sz="8" w:space="0" w:color="FFFFFF"/>
            </w:tcBorders>
            <w:shd w:val="clear" w:color="auto" w:fill="E6E7E8"/>
          </w:tcPr>
          <w:p w14:paraId="635C6FD0" w14:textId="77777777" w:rsidR="00041C35" w:rsidRDefault="00000000">
            <w:pPr>
              <w:pStyle w:val="TableParagraph"/>
              <w:rPr>
                <w:b/>
                <w:sz w:val="19"/>
              </w:rPr>
            </w:pPr>
            <w:r>
              <w:rPr>
                <w:b/>
                <w:sz w:val="19"/>
              </w:rPr>
              <w:t>Property</w:t>
            </w:r>
            <w:r>
              <w:rPr>
                <w:b/>
                <w:spacing w:val="20"/>
                <w:sz w:val="19"/>
              </w:rPr>
              <w:t xml:space="preserve"> </w:t>
            </w:r>
            <w:r>
              <w:rPr>
                <w:b/>
                <w:spacing w:val="-2"/>
                <w:sz w:val="19"/>
              </w:rPr>
              <w:t>misuse</w:t>
            </w:r>
          </w:p>
        </w:tc>
        <w:tc>
          <w:tcPr>
            <w:tcW w:w="6368" w:type="dxa"/>
            <w:tcBorders>
              <w:top w:val="single" w:sz="8" w:space="0" w:color="FFFFFF"/>
              <w:bottom w:val="single" w:sz="8" w:space="0" w:color="FFFFFF"/>
            </w:tcBorders>
            <w:shd w:val="clear" w:color="auto" w:fill="F1F1F2"/>
          </w:tcPr>
          <w:p w14:paraId="6C3A5960" w14:textId="77777777" w:rsidR="00041C35" w:rsidRDefault="00000000">
            <w:pPr>
              <w:pStyle w:val="TableParagraph"/>
              <w:spacing w:before="127" w:line="230" w:lineRule="auto"/>
              <w:ind w:right="81"/>
              <w:rPr>
                <w:sz w:val="19"/>
              </w:rPr>
            </w:pPr>
            <w:r>
              <w:rPr>
                <w:sz w:val="19"/>
              </w:rPr>
              <w:t>Low-intensity damage of another student’s equipment/possession or work</w:t>
            </w:r>
            <w:r>
              <w:rPr>
                <w:spacing w:val="-2"/>
                <w:sz w:val="19"/>
              </w:rPr>
              <w:t xml:space="preserve"> </w:t>
            </w:r>
            <w:r>
              <w:rPr>
                <w:sz w:val="19"/>
              </w:rPr>
              <w:t>in</w:t>
            </w:r>
            <w:r>
              <w:rPr>
                <w:spacing w:val="-2"/>
                <w:sz w:val="19"/>
              </w:rPr>
              <w:t xml:space="preserve"> </w:t>
            </w:r>
            <w:r>
              <w:rPr>
                <w:sz w:val="19"/>
              </w:rPr>
              <w:t>an</w:t>
            </w:r>
            <w:r>
              <w:rPr>
                <w:spacing w:val="-2"/>
                <w:sz w:val="19"/>
              </w:rPr>
              <w:t xml:space="preserve"> </w:t>
            </w:r>
            <w:r>
              <w:rPr>
                <w:sz w:val="19"/>
              </w:rPr>
              <w:t>inappropriate</w:t>
            </w:r>
            <w:r>
              <w:rPr>
                <w:spacing w:val="-2"/>
                <w:sz w:val="19"/>
              </w:rPr>
              <w:t xml:space="preserve"> </w:t>
            </w:r>
            <w:r>
              <w:rPr>
                <w:sz w:val="19"/>
              </w:rPr>
              <w:t>way</w:t>
            </w:r>
            <w:r>
              <w:rPr>
                <w:spacing w:val="-2"/>
                <w:sz w:val="19"/>
              </w:rPr>
              <w:t xml:space="preserve"> </w:t>
            </w:r>
            <w:r>
              <w:rPr>
                <w:sz w:val="19"/>
              </w:rPr>
              <w:t>(e.g.,</w:t>
            </w:r>
            <w:r>
              <w:rPr>
                <w:spacing w:val="-2"/>
                <w:sz w:val="19"/>
              </w:rPr>
              <w:t xml:space="preserve"> </w:t>
            </w:r>
            <w:r>
              <w:rPr>
                <w:sz w:val="19"/>
              </w:rPr>
              <w:t>scribbling</w:t>
            </w:r>
            <w:r>
              <w:rPr>
                <w:spacing w:val="-2"/>
                <w:sz w:val="19"/>
              </w:rPr>
              <w:t xml:space="preserve"> </w:t>
            </w:r>
            <w:r>
              <w:rPr>
                <w:sz w:val="19"/>
              </w:rPr>
              <w:t>on</w:t>
            </w:r>
            <w:r>
              <w:rPr>
                <w:spacing w:val="-2"/>
                <w:sz w:val="19"/>
              </w:rPr>
              <w:t xml:space="preserve"> </w:t>
            </w:r>
            <w:r>
              <w:rPr>
                <w:sz w:val="19"/>
              </w:rPr>
              <w:t>another</w:t>
            </w:r>
            <w:r>
              <w:rPr>
                <w:spacing w:val="-2"/>
                <w:sz w:val="19"/>
              </w:rPr>
              <w:t xml:space="preserve"> </w:t>
            </w:r>
            <w:r>
              <w:rPr>
                <w:sz w:val="19"/>
              </w:rPr>
              <w:t>student’s</w:t>
            </w:r>
            <w:r>
              <w:rPr>
                <w:spacing w:val="-2"/>
                <w:sz w:val="19"/>
              </w:rPr>
              <w:t xml:space="preserve"> </w:t>
            </w:r>
            <w:r>
              <w:rPr>
                <w:sz w:val="19"/>
              </w:rPr>
              <w:t>page, snapping another student’s pencil through rough handling).</w:t>
            </w:r>
          </w:p>
        </w:tc>
      </w:tr>
      <w:tr w:rsidR="00041C35" w14:paraId="225945A1" w14:textId="77777777">
        <w:trPr>
          <w:trHeight w:val="887"/>
        </w:trPr>
        <w:tc>
          <w:tcPr>
            <w:tcW w:w="2929" w:type="dxa"/>
            <w:tcBorders>
              <w:top w:val="single" w:sz="8" w:space="0" w:color="FFFFFF"/>
              <w:bottom w:val="single" w:sz="8" w:space="0" w:color="FFFFFF"/>
            </w:tcBorders>
            <w:shd w:val="clear" w:color="auto" w:fill="E6E7E8"/>
          </w:tcPr>
          <w:p w14:paraId="74546165" w14:textId="77777777" w:rsidR="00041C35" w:rsidRDefault="00000000">
            <w:pPr>
              <w:pStyle w:val="TableParagraph"/>
              <w:rPr>
                <w:b/>
                <w:sz w:val="19"/>
              </w:rPr>
            </w:pPr>
            <w:r>
              <w:rPr>
                <w:b/>
                <w:sz w:val="19"/>
              </w:rPr>
              <w:t>Dress</w:t>
            </w:r>
            <w:r>
              <w:rPr>
                <w:b/>
                <w:spacing w:val="7"/>
                <w:sz w:val="19"/>
              </w:rPr>
              <w:t xml:space="preserve"> </w:t>
            </w:r>
            <w:r>
              <w:rPr>
                <w:b/>
                <w:sz w:val="19"/>
              </w:rPr>
              <w:t>code</w:t>
            </w:r>
            <w:r>
              <w:rPr>
                <w:b/>
                <w:spacing w:val="7"/>
                <w:sz w:val="19"/>
              </w:rPr>
              <w:t xml:space="preserve"> </w:t>
            </w:r>
            <w:r>
              <w:rPr>
                <w:b/>
                <w:spacing w:val="-2"/>
                <w:sz w:val="19"/>
              </w:rPr>
              <w:t>violation</w:t>
            </w:r>
          </w:p>
        </w:tc>
        <w:tc>
          <w:tcPr>
            <w:tcW w:w="6368" w:type="dxa"/>
            <w:tcBorders>
              <w:top w:val="single" w:sz="8" w:space="0" w:color="FFFFFF"/>
              <w:bottom w:val="single" w:sz="8" w:space="0" w:color="FFFFFF"/>
            </w:tcBorders>
            <w:shd w:val="clear" w:color="auto" w:fill="F1F1F2"/>
          </w:tcPr>
          <w:p w14:paraId="6429601E" w14:textId="77777777" w:rsidR="00041C35" w:rsidRDefault="00000000">
            <w:pPr>
              <w:pStyle w:val="TableParagraph"/>
              <w:spacing w:before="127" w:line="230" w:lineRule="auto"/>
              <w:ind w:right="131"/>
              <w:rPr>
                <w:sz w:val="19"/>
              </w:rPr>
            </w:pPr>
            <w:r>
              <w:rPr>
                <w:sz w:val="19"/>
              </w:rPr>
              <w:t xml:space="preserve">Wearing clothing or shoes that do not fit within the school setting </w:t>
            </w:r>
            <w:r>
              <w:rPr>
                <w:spacing w:val="-2"/>
                <w:sz w:val="19"/>
              </w:rPr>
              <w:t>policies.</w:t>
            </w:r>
          </w:p>
        </w:tc>
      </w:tr>
      <w:tr w:rsidR="00041C35" w14:paraId="0D4BE22C" w14:textId="77777777">
        <w:trPr>
          <w:trHeight w:val="887"/>
        </w:trPr>
        <w:tc>
          <w:tcPr>
            <w:tcW w:w="2929" w:type="dxa"/>
            <w:tcBorders>
              <w:top w:val="single" w:sz="8" w:space="0" w:color="FFFFFF"/>
              <w:bottom w:val="single" w:sz="8" w:space="0" w:color="FFFFFF"/>
            </w:tcBorders>
            <w:shd w:val="clear" w:color="auto" w:fill="E6E7E8"/>
          </w:tcPr>
          <w:p w14:paraId="55D0E616" w14:textId="77777777" w:rsidR="00041C35" w:rsidRDefault="00000000">
            <w:pPr>
              <w:pStyle w:val="TableParagraph"/>
              <w:rPr>
                <w:b/>
                <w:sz w:val="19"/>
              </w:rPr>
            </w:pPr>
            <w:r>
              <w:rPr>
                <w:b/>
                <w:sz w:val="19"/>
              </w:rPr>
              <w:t>Late</w:t>
            </w:r>
            <w:r>
              <w:rPr>
                <w:b/>
                <w:spacing w:val="4"/>
                <w:sz w:val="19"/>
              </w:rPr>
              <w:t xml:space="preserve"> </w:t>
            </w:r>
            <w:r>
              <w:rPr>
                <w:b/>
                <w:sz w:val="19"/>
              </w:rPr>
              <w:t>to</w:t>
            </w:r>
            <w:r>
              <w:rPr>
                <w:b/>
                <w:spacing w:val="4"/>
                <w:sz w:val="19"/>
              </w:rPr>
              <w:t xml:space="preserve"> </w:t>
            </w:r>
            <w:r>
              <w:rPr>
                <w:b/>
                <w:spacing w:val="-2"/>
                <w:sz w:val="19"/>
              </w:rPr>
              <w:t>class</w:t>
            </w:r>
          </w:p>
        </w:tc>
        <w:tc>
          <w:tcPr>
            <w:tcW w:w="6368" w:type="dxa"/>
            <w:tcBorders>
              <w:top w:val="single" w:sz="8" w:space="0" w:color="FFFFFF"/>
              <w:bottom w:val="single" w:sz="8" w:space="0" w:color="FFFFFF"/>
            </w:tcBorders>
            <w:shd w:val="clear" w:color="auto" w:fill="F1F1F2"/>
          </w:tcPr>
          <w:p w14:paraId="4A17C776" w14:textId="77777777" w:rsidR="00041C35" w:rsidRDefault="00000000">
            <w:pPr>
              <w:pStyle w:val="TableParagraph"/>
              <w:rPr>
                <w:sz w:val="19"/>
              </w:rPr>
            </w:pPr>
            <w:r>
              <w:rPr>
                <w:sz w:val="19"/>
              </w:rPr>
              <w:t>Missing</w:t>
            </w:r>
            <w:r>
              <w:rPr>
                <w:spacing w:val="2"/>
                <w:sz w:val="19"/>
              </w:rPr>
              <w:t xml:space="preserve"> </w:t>
            </w:r>
            <w:r>
              <w:rPr>
                <w:sz w:val="19"/>
              </w:rPr>
              <w:t>the</w:t>
            </w:r>
            <w:r>
              <w:rPr>
                <w:spacing w:val="2"/>
                <w:sz w:val="19"/>
              </w:rPr>
              <w:t xml:space="preserve"> </w:t>
            </w:r>
            <w:r>
              <w:rPr>
                <w:sz w:val="19"/>
              </w:rPr>
              <w:t>beginning</w:t>
            </w:r>
            <w:r>
              <w:rPr>
                <w:spacing w:val="3"/>
                <w:sz w:val="19"/>
              </w:rPr>
              <w:t xml:space="preserve"> </w:t>
            </w:r>
            <w:r>
              <w:rPr>
                <w:sz w:val="19"/>
              </w:rPr>
              <w:t>of</w:t>
            </w:r>
            <w:r>
              <w:rPr>
                <w:spacing w:val="2"/>
                <w:sz w:val="19"/>
              </w:rPr>
              <w:t xml:space="preserve"> </w:t>
            </w:r>
            <w:r>
              <w:rPr>
                <w:sz w:val="19"/>
              </w:rPr>
              <w:t>class</w:t>
            </w:r>
            <w:r>
              <w:rPr>
                <w:spacing w:val="3"/>
                <w:sz w:val="19"/>
              </w:rPr>
              <w:t xml:space="preserve"> </w:t>
            </w:r>
            <w:r>
              <w:rPr>
                <w:spacing w:val="-4"/>
                <w:sz w:val="19"/>
              </w:rPr>
              <w:t>time.</w:t>
            </w:r>
          </w:p>
        </w:tc>
      </w:tr>
      <w:tr w:rsidR="00041C35" w14:paraId="4CC53D45" w14:textId="77777777">
        <w:trPr>
          <w:trHeight w:val="887"/>
        </w:trPr>
        <w:tc>
          <w:tcPr>
            <w:tcW w:w="2929" w:type="dxa"/>
            <w:tcBorders>
              <w:top w:val="single" w:sz="8" w:space="0" w:color="FFFFFF"/>
            </w:tcBorders>
            <w:shd w:val="clear" w:color="auto" w:fill="E6E7E8"/>
          </w:tcPr>
          <w:p w14:paraId="33305F78" w14:textId="77777777" w:rsidR="00041C35" w:rsidRDefault="00000000">
            <w:pPr>
              <w:pStyle w:val="TableParagraph"/>
              <w:rPr>
                <w:b/>
                <w:sz w:val="19"/>
              </w:rPr>
            </w:pPr>
            <w:r>
              <w:rPr>
                <w:b/>
                <w:sz w:val="19"/>
              </w:rPr>
              <w:t>Cheating/</w:t>
            </w:r>
            <w:r>
              <w:rPr>
                <w:b/>
                <w:spacing w:val="12"/>
                <w:sz w:val="19"/>
              </w:rPr>
              <w:t xml:space="preserve"> </w:t>
            </w:r>
            <w:r>
              <w:rPr>
                <w:b/>
                <w:spacing w:val="-2"/>
                <w:sz w:val="19"/>
              </w:rPr>
              <w:t>Dishonesty</w:t>
            </w:r>
          </w:p>
        </w:tc>
        <w:tc>
          <w:tcPr>
            <w:tcW w:w="6368" w:type="dxa"/>
            <w:tcBorders>
              <w:top w:val="single" w:sz="8" w:space="0" w:color="FFFFFF"/>
              <w:bottom w:val="single" w:sz="8" w:space="0" w:color="FFFFFF"/>
            </w:tcBorders>
            <w:shd w:val="clear" w:color="auto" w:fill="F1F1F2"/>
          </w:tcPr>
          <w:p w14:paraId="61CB3BE2" w14:textId="77777777" w:rsidR="00041C35" w:rsidRDefault="00000000">
            <w:pPr>
              <w:pStyle w:val="TableParagraph"/>
              <w:spacing w:before="127" w:line="230" w:lineRule="auto"/>
              <w:rPr>
                <w:sz w:val="19"/>
              </w:rPr>
            </w:pPr>
            <w:r>
              <w:rPr>
                <w:sz w:val="19"/>
              </w:rPr>
              <w:t>Acting dishonestly or unfairly to gain an advantage, especially in a game or examination.</w:t>
            </w:r>
          </w:p>
        </w:tc>
      </w:tr>
      <w:tr w:rsidR="00041C35" w14:paraId="17EBA2BC" w14:textId="77777777">
        <w:trPr>
          <w:trHeight w:val="887"/>
        </w:trPr>
        <w:tc>
          <w:tcPr>
            <w:tcW w:w="2929" w:type="dxa"/>
            <w:tcBorders>
              <w:bottom w:val="single" w:sz="8" w:space="0" w:color="FFFFFF"/>
            </w:tcBorders>
            <w:shd w:val="clear" w:color="auto" w:fill="E6E7E8"/>
          </w:tcPr>
          <w:p w14:paraId="45CC56AF" w14:textId="77777777" w:rsidR="00041C35" w:rsidRDefault="00000000">
            <w:pPr>
              <w:pStyle w:val="TableParagraph"/>
              <w:rPr>
                <w:b/>
                <w:sz w:val="19"/>
              </w:rPr>
            </w:pPr>
            <w:r>
              <w:rPr>
                <w:b/>
                <w:spacing w:val="-2"/>
                <w:sz w:val="19"/>
              </w:rPr>
              <w:t>Other</w:t>
            </w:r>
          </w:p>
        </w:tc>
        <w:tc>
          <w:tcPr>
            <w:tcW w:w="6368" w:type="dxa"/>
            <w:tcBorders>
              <w:top w:val="single" w:sz="8" w:space="0" w:color="FFFFFF"/>
              <w:bottom w:val="single" w:sz="8" w:space="0" w:color="FFFFFF"/>
            </w:tcBorders>
            <w:shd w:val="clear" w:color="auto" w:fill="F1F1F2"/>
          </w:tcPr>
          <w:p w14:paraId="4B265084" w14:textId="77777777" w:rsidR="00041C35" w:rsidRDefault="00000000">
            <w:pPr>
              <w:pStyle w:val="TableParagraph"/>
              <w:spacing w:before="127" w:line="230" w:lineRule="auto"/>
              <w:rPr>
                <w:sz w:val="19"/>
              </w:rPr>
            </w:pPr>
            <w:r>
              <w:rPr>
                <w:sz w:val="19"/>
              </w:rPr>
              <w:t xml:space="preserve">Other minor problem </w:t>
            </w:r>
            <w:proofErr w:type="spellStart"/>
            <w:r>
              <w:rPr>
                <w:sz w:val="19"/>
              </w:rPr>
              <w:t>behaviour</w:t>
            </w:r>
            <w:proofErr w:type="spellEnd"/>
            <w:r>
              <w:rPr>
                <w:sz w:val="19"/>
              </w:rPr>
              <w:t xml:space="preserve"> that cannot be </w:t>
            </w:r>
            <w:proofErr w:type="spellStart"/>
            <w:r>
              <w:rPr>
                <w:sz w:val="19"/>
              </w:rPr>
              <w:t>categorised</w:t>
            </w:r>
            <w:proofErr w:type="spellEnd"/>
            <w:r>
              <w:rPr>
                <w:sz w:val="19"/>
              </w:rPr>
              <w:t xml:space="preserve"> within the available definitions.</w:t>
            </w:r>
          </w:p>
        </w:tc>
      </w:tr>
    </w:tbl>
    <w:p w14:paraId="45CEC46A" w14:textId="77777777" w:rsidR="00041C35" w:rsidRDefault="00041C35">
      <w:pPr>
        <w:spacing w:line="230" w:lineRule="auto"/>
        <w:rPr>
          <w:sz w:val="19"/>
        </w:rPr>
        <w:sectPr w:rsidR="00041C35">
          <w:pgSz w:w="11910" w:h="16840"/>
          <w:pgMar w:top="1740" w:right="1020" w:bottom="280" w:left="1160" w:header="720" w:footer="720" w:gutter="0"/>
          <w:cols w:space="720"/>
        </w:sectPr>
      </w:pPr>
    </w:p>
    <w:p w14:paraId="2851E03D" w14:textId="77777777" w:rsidR="00041C35" w:rsidRDefault="00000000">
      <w:pPr>
        <w:spacing w:before="67"/>
        <w:ind w:left="143"/>
        <w:rPr>
          <w:b/>
        </w:rPr>
      </w:pPr>
      <w:r>
        <w:rPr>
          <w:b/>
          <w:color w:val="0063A5"/>
        </w:rPr>
        <w:lastRenderedPageBreak/>
        <w:t>Suggested</w:t>
      </w:r>
      <w:r>
        <w:rPr>
          <w:b/>
          <w:color w:val="0063A5"/>
          <w:spacing w:val="-6"/>
        </w:rPr>
        <w:t xml:space="preserve"> </w:t>
      </w:r>
      <w:r>
        <w:rPr>
          <w:b/>
          <w:color w:val="0063A5"/>
        </w:rPr>
        <w:t>major</w:t>
      </w:r>
      <w:r>
        <w:rPr>
          <w:b/>
          <w:color w:val="0063A5"/>
          <w:spacing w:val="-4"/>
        </w:rPr>
        <w:t xml:space="preserve"> </w:t>
      </w:r>
      <w:proofErr w:type="spellStart"/>
      <w:r>
        <w:rPr>
          <w:b/>
          <w:color w:val="0063A5"/>
        </w:rPr>
        <w:t>behaviour</w:t>
      </w:r>
      <w:proofErr w:type="spellEnd"/>
      <w:r>
        <w:rPr>
          <w:b/>
          <w:color w:val="0063A5"/>
          <w:spacing w:val="-4"/>
        </w:rPr>
        <w:t xml:space="preserve"> </w:t>
      </w:r>
      <w:r>
        <w:rPr>
          <w:b/>
          <w:color w:val="0063A5"/>
          <w:spacing w:val="-2"/>
        </w:rPr>
        <w:t>definitions</w:t>
      </w:r>
    </w:p>
    <w:p w14:paraId="681453CF" w14:textId="77777777" w:rsidR="00041C35" w:rsidRDefault="00041C35">
      <w:pPr>
        <w:pStyle w:val="BodyText"/>
        <w:spacing w:before="46"/>
        <w:rPr>
          <w:b/>
        </w:rPr>
      </w:pPr>
    </w:p>
    <w:tbl>
      <w:tblPr>
        <w:tblW w:w="0" w:type="auto"/>
        <w:tblInd w:w="151" w:type="dxa"/>
        <w:tblLayout w:type="fixed"/>
        <w:tblCellMar>
          <w:left w:w="0" w:type="dxa"/>
          <w:right w:w="0" w:type="dxa"/>
        </w:tblCellMar>
        <w:tblLook w:val="01E0" w:firstRow="1" w:lastRow="1" w:firstColumn="1" w:lastColumn="1" w:noHBand="0" w:noVBand="0"/>
      </w:tblPr>
      <w:tblGrid>
        <w:gridCol w:w="2929"/>
        <w:gridCol w:w="6361"/>
      </w:tblGrid>
      <w:tr w:rsidR="00041C35" w14:paraId="0178761A" w14:textId="77777777" w:rsidTr="00870B47">
        <w:trPr>
          <w:trHeight w:val="571"/>
        </w:trPr>
        <w:tc>
          <w:tcPr>
            <w:tcW w:w="2929" w:type="dxa"/>
            <w:tcBorders>
              <w:top w:val="single" w:sz="8" w:space="0" w:color="FFFFFF"/>
              <w:bottom w:val="single" w:sz="8" w:space="0" w:color="FFFFFF"/>
            </w:tcBorders>
            <w:shd w:val="clear" w:color="auto" w:fill="000000"/>
          </w:tcPr>
          <w:p w14:paraId="6EE00942" w14:textId="77777777" w:rsidR="00041C35" w:rsidRDefault="00000000">
            <w:pPr>
              <w:pStyle w:val="TableParagraph"/>
              <w:rPr>
                <w:b/>
                <w:sz w:val="19"/>
              </w:rPr>
            </w:pPr>
            <w:r>
              <w:rPr>
                <w:b/>
                <w:color w:val="FFFFFF"/>
                <w:spacing w:val="-2"/>
                <w:sz w:val="19"/>
              </w:rPr>
              <w:t>Behaviour</w:t>
            </w:r>
          </w:p>
        </w:tc>
        <w:tc>
          <w:tcPr>
            <w:tcW w:w="6361" w:type="dxa"/>
            <w:tcBorders>
              <w:top w:val="single" w:sz="8" w:space="0" w:color="FFFFFF"/>
              <w:bottom w:val="single" w:sz="8" w:space="0" w:color="FFFFFF"/>
            </w:tcBorders>
            <w:shd w:val="clear" w:color="auto" w:fill="B4D5F0"/>
          </w:tcPr>
          <w:p w14:paraId="23D019BF" w14:textId="77777777" w:rsidR="00041C35" w:rsidRDefault="00000000">
            <w:pPr>
              <w:pStyle w:val="TableParagraph"/>
              <w:rPr>
                <w:b/>
                <w:sz w:val="19"/>
              </w:rPr>
            </w:pPr>
            <w:r w:rsidRPr="00CC4D22">
              <w:rPr>
                <w:b/>
                <w:color w:val="000000" w:themeColor="text1"/>
                <w:spacing w:val="-2"/>
                <w:sz w:val="19"/>
              </w:rPr>
              <w:t>Definition</w:t>
            </w:r>
          </w:p>
        </w:tc>
      </w:tr>
      <w:tr w:rsidR="00041C35" w14:paraId="54A3EB65" w14:textId="77777777">
        <w:trPr>
          <w:trHeight w:val="991"/>
        </w:trPr>
        <w:tc>
          <w:tcPr>
            <w:tcW w:w="2929" w:type="dxa"/>
            <w:tcBorders>
              <w:top w:val="single" w:sz="8" w:space="0" w:color="FFFFFF"/>
              <w:bottom w:val="single" w:sz="8" w:space="0" w:color="FFFFFF"/>
            </w:tcBorders>
            <w:shd w:val="clear" w:color="auto" w:fill="E6E7E8"/>
          </w:tcPr>
          <w:p w14:paraId="05578264" w14:textId="77777777" w:rsidR="00041C35" w:rsidRDefault="00000000">
            <w:pPr>
              <w:pStyle w:val="TableParagraph"/>
              <w:rPr>
                <w:b/>
                <w:sz w:val="19"/>
              </w:rPr>
            </w:pPr>
            <w:r>
              <w:rPr>
                <w:b/>
                <w:sz w:val="19"/>
              </w:rPr>
              <w:t>Abusive</w:t>
            </w:r>
            <w:r>
              <w:rPr>
                <w:b/>
                <w:spacing w:val="6"/>
                <w:sz w:val="19"/>
              </w:rPr>
              <w:t xml:space="preserve"> </w:t>
            </w:r>
            <w:r>
              <w:rPr>
                <w:b/>
                <w:spacing w:val="-2"/>
                <w:sz w:val="19"/>
              </w:rPr>
              <w:t>language</w:t>
            </w:r>
          </w:p>
        </w:tc>
        <w:tc>
          <w:tcPr>
            <w:tcW w:w="6361" w:type="dxa"/>
            <w:tcBorders>
              <w:top w:val="single" w:sz="8" w:space="0" w:color="FFFFFF"/>
              <w:bottom w:val="single" w:sz="8" w:space="0" w:color="FFFFFF"/>
            </w:tcBorders>
            <w:shd w:val="clear" w:color="auto" w:fill="F1F1F2"/>
          </w:tcPr>
          <w:p w14:paraId="0931D9A0" w14:textId="77777777" w:rsidR="00041C35" w:rsidRDefault="00000000">
            <w:pPr>
              <w:pStyle w:val="TableParagraph"/>
              <w:rPr>
                <w:sz w:val="19"/>
              </w:rPr>
            </w:pPr>
            <w:r>
              <w:rPr>
                <w:sz w:val="19"/>
              </w:rPr>
              <w:t>Abusive</w:t>
            </w:r>
            <w:r>
              <w:rPr>
                <w:spacing w:val="1"/>
                <w:sz w:val="19"/>
              </w:rPr>
              <w:t xml:space="preserve"> </w:t>
            </w:r>
            <w:r>
              <w:rPr>
                <w:sz w:val="19"/>
              </w:rPr>
              <w:t>language,</w:t>
            </w:r>
            <w:r>
              <w:rPr>
                <w:spacing w:val="2"/>
                <w:sz w:val="19"/>
              </w:rPr>
              <w:t xml:space="preserve"> </w:t>
            </w:r>
            <w:r>
              <w:rPr>
                <w:sz w:val="19"/>
              </w:rPr>
              <w:t>inappropriate</w:t>
            </w:r>
            <w:r>
              <w:rPr>
                <w:spacing w:val="2"/>
                <w:sz w:val="19"/>
              </w:rPr>
              <w:t xml:space="preserve"> </w:t>
            </w:r>
            <w:r>
              <w:rPr>
                <w:sz w:val="19"/>
              </w:rPr>
              <w:t>language</w:t>
            </w:r>
            <w:r>
              <w:rPr>
                <w:spacing w:val="2"/>
                <w:sz w:val="19"/>
              </w:rPr>
              <w:t xml:space="preserve"> </w:t>
            </w:r>
            <w:r>
              <w:rPr>
                <w:sz w:val="19"/>
              </w:rPr>
              <w:t>or</w:t>
            </w:r>
            <w:r>
              <w:rPr>
                <w:spacing w:val="2"/>
                <w:sz w:val="19"/>
              </w:rPr>
              <w:t xml:space="preserve"> </w:t>
            </w:r>
            <w:r>
              <w:rPr>
                <w:spacing w:val="-2"/>
                <w:sz w:val="19"/>
              </w:rPr>
              <w:t>profanity.</w:t>
            </w:r>
          </w:p>
          <w:p w14:paraId="58767CF0" w14:textId="77777777" w:rsidR="00041C35" w:rsidRDefault="00000000">
            <w:pPr>
              <w:pStyle w:val="TableParagraph"/>
              <w:spacing w:before="55" w:line="230" w:lineRule="auto"/>
              <w:ind w:right="118"/>
              <w:rPr>
                <w:sz w:val="19"/>
              </w:rPr>
            </w:pPr>
            <w:r>
              <w:rPr>
                <w:sz w:val="19"/>
              </w:rPr>
              <w:t>Communications that include swearing, name calling or use of words in an inappropriate way for the developmental age of the child.</w:t>
            </w:r>
          </w:p>
        </w:tc>
      </w:tr>
      <w:tr w:rsidR="00041C35" w14:paraId="76CDB216" w14:textId="77777777">
        <w:trPr>
          <w:trHeight w:val="1145"/>
        </w:trPr>
        <w:tc>
          <w:tcPr>
            <w:tcW w:w="2929" w:type="dxa"/>
            <w:tcBorders>
              <w:top w:val="single" w:sz="8" w:space="0" w:color="FFFFFF"/>
              <w:bottom w:val="single" w:sz="8" w:space="0" w:color="FFFFFF"/>
            </w:tcBorders>
            <w:shd w:val="clear" w:color="auto" w:fill="E6E7E8"/>
          </w:tcPr>
          <w:p w14:paraId="2F8A5670" w14:textId="77777777" w:rsidR="00041C35" w:rsidRDefault="00000000">
            <w:pPr>
              <w:pStyle w:val="TableParagraph"/>
              <w:rPr>
                <w:b/>
                <w:sz w:val="19"/>
              </w:rPr>
            </w:pPr>
            <w:r>
              <w:rPr>
                <w:b/>
                <w:spacing w:val="-2"/>
                <w:sz w:val="19"/>
              </w:rPr>
              <w:t>Defiance</w:t>
            </w:r>
          </w:p>
        </w:tc>
        <w:tc>
          <w:tcPr>
            <w:tcW w:w="6361" w:type="dxa"/>
            <w:tcBorders>
              <w:top w:val="single" w:sz="8" w:space="0" w:color="FFFFFF"/>
              <w:bottom w:val="single" w:sz="8" w:space="0" w:color="FFFFFF"/>
            </w:tcBorders>
            <w:shd w:val="clear" w:color="auto" w:fill="F1F1F2"/>
          </w:tcPr>
          <w:p w14:paraId="6922CADF" w14:textId="77777777" w:rsidR="00041C35" w:rsidRDefault="00000000">
            <w:pPr>
              <w:pStyle w:val="TableParagraph"/>
              <w:spacing w:before="127" w:line="230" w:lineRule="auto"/>
              <w:ind w:right="118"/>
              <w:rPr>
                <w:sz w:val="19"/>
              </w:rPr>
            </w:pPr>
            <w:r>
              <w:rPr>
                <w:sz w:val="19"/>
              </w:rPr>
              <w:t>Disrespect</w:t>
            </w:r>
            <w:r>
              <w:rPr>
                <w:spacing w:val="27"/>
                <w:sz w:val="19"/>
              </w:rPr>
              <w:t xml:space="preserve"> </w:t>
            </w:r>
            <w:r>
              <w:rPr>
                <w:sz w:val="19"/>
              </w:rPr>
              <w:t>or</w:t>
            </w:r>
            <w:r>
              <w:rPr>
                <w:spacing w:val="27"/>
                <w:sz w:val="19"/>
              </w:rPr>
              <w:t xml:space="preserve"> </w:t>
            </w:r>
            <w:r>
              <w:rPr>
                <w:sz w:val="19"/>
              </w:rPr>
              <w:t>non-compliance;</w:t>
            </w:r>
            <w:r>
              <w:rPr>
                <w:spacing w:val="27"/>
                <w:sz w:val="19"/>
              </w:rPr>
              <w:t xml:space="preserve"> </w:t>
            </w:r>
            <w:r>
              <w:rPr>
                <w:sz w:val="19"/>
              </w:rPr>
              <w:t>refusing</w:t>
            </w:r>
            <w:r>
              <w:rPr>
                <w:spacing w:val="27"/>
                <w:sz w:val="19"/>
              </w:rPr>
              <w:t xml:space="preserve"> </w:t>
            </w:r>
            <w:r>
              <w:rPr>
                <w:sz w:val="19"/>
              </w:rPr>
              <w:t>to</w:t>
            </w:r>
            <w:r>
              <w:rPr>
                <w:spacing w:val="27"/>
                <w:sz w:val="19"/>
              </w:rPr>
              <w:t xml:space="preserve"> </w:t>
            </w:r>
            <w:r>
              <w:rPr>
                <w:sz w:val="19"/>
              </w:rPr>
              <w:t>follow</w:t>
            </w:r>
            <w:r>
              <w:rPr>
                <w:spacing w:val="27"/>
                <w:sz w:val="19"/>
              </w:rPr>
              <w:t xml:space="preserve"> </w:t>
            </w:r>
            <w:r>
              <w:rPr>
                <w:sz w:val="19"/>
              </w:rPr>
              <w:t>directions,</w:t>
            </w:r>
            <w:r>
              <w:rPr>
                <w:spacing w:val="27"/>
                <w:sz w:val="19"/>
              </w:rPr>
              <w:t xml:space="preserve"> </w:t>
            </w:r>
            <w:r>
              <w:rPr>
                <w:sz w:val="19"/>
              </w:rPr>
              <w:t xml:space="preserve">talking back and/or socially rude interactions. In this case, the student refuses to follow directions after an initial request has been made directly to that </w:t>
            </w:r>
            <w:r>
              <w:rPr>
                <w:spacing w:val="-2"/>
                <w:sz w:val="19"/>
              </w:rPr>
              <w:t>student.</w:t>
            </w:r>
          </w:p>
        </w:tc>
      </w:tr>
      <w:tr w:rsidR="00041C35" w14:paraId="7EF0CC45" w14:textId="77777777">
        <w:trPr>
          <w:trHeight w:val="725"/>
        </w:trPr>
        <w:tc>
          <w:tcPr>
            <w:tcW w:w="2929" w:type="dxa"/>
            <w:tcBorders>
              <w:top w:val="single" w:sz="8" w:space="0" w:color="FFFFFF"/>
              <w:bottom w:val="single" w:sz="8" w:space="0" w:color="FFFFFF"/>
            </w:tcBorders>
            <w:shd w:val="clear" w:color="auto" w:fill="E6E7E8"/>
          </w:tcPr>
          <w:p w14:paraId="4C35F778" w14:textId="77777777" w:rsidR="00041C35" w:rsidRDefault="00000000">
            <w:pPr>
              <w:pStyle w:val="TableParagraph"/>
              <w:rPr>
                <w:b/>
                <w:sz w:val="19"/>
              </w:rPr>
            </w:pPr>
            <w:r>
              <w:rPr>
                <w:b/>
                <w:sz w:val="19"/>
              </w:rPr>
              <w:t>Non-</w:t>
            </w:r>
            <w:r>
              <w:rPr>
                <w:b/>
                <w:spacing w:val="-2"/>
                <w:sz w:val="19"/>
              </w:rPr>
              <w:t>compliance</w:t>
            </w:r>
          </w:p>
        </w:tc>
        <w:tc>
          <w:tcPr>
            <w:tcW w:w="6361" w:type="dxa"/>
            <w:tcBorders>
              <w:top w:val="single" w:sz="8" w:space="0" w:color="FFFFFF"/>
              <w:bottom w:val="single" w:sz="8" w:space="0" w:color="FFFFFF"/>
            </w:tcBorders>
            <w:shd w:val="clear" w:color="auto" w:fill="F1F1F2"/>
          </w:tcPr>
          <w:p w14:paraId="4D638BA3" w14:textId="77777777" w:rsidR="00041C35" w:rsidRDefault="00000000">
            <w:pPr>
              <w:pStyle w:val="TableParagraph"/>
              <w:spacing w:before="127" w:line="230" w:lineRule="auto"/>
              <w:rPr>
                <w:sz w:val="19"/>
              </w:rPr>
            </w:pPr>
            <w:r>
              <w:rPr>
                <w:sz w:val="19"/>
              </w:rPr>
              <w:t>Non-compliance or refusing to follow directions; talking back and/or socially rude interactions.</w:t>
            </w:r>
          </w:p>
        </w:tc>
      </w:tr>
      <w:tr w:rsidR="00041C35" w14:paraId="62E6EAA6" w14:textId="77777777">
        <w:trPr>
          <w:trHeight w:val="1145"/>
        </w:trPr>
        <w:tc>
          <w:tcPr>
            <w:tcW w:w="2929" w:type="dxa"/>
            <w:tcBorders>
              <w:top w:val="single" w:sz="8" w:space="0" w:color="FFFFFF"/>
              <w:bottom w:val="single" w:sz="8" w:space="0" w:color="FFFFFF"/>
            </w:tcBorders>
            <w:shd w:val="clear" w:color="auto" w:fill="E6E7E8"/>
          </w:tcPr>
          <w:p w14:paraId="76D96E05" w14:textId="77777777" w:rsidR="00041C35" w:rsidRDefault="00000000">
            <w:pPr>
              <w:pStyle w:val="TableParagraph"/>
              <w:rPr>
                <w:b/>
                <w:sz w:val="19"/>
              </w:rPr>
            </w:pPr>
            <w:r>
              <w:rPr>
                <w:b/>
                <w:spacing w:val="-2"/>
                <w:sz w:val="19"/>
              </w:rPr>
              <w:t>Disruption</w:t>
            </w:r>
          </w:p>
        </w:tc>
        <w:tc>
          <w:tcPr>
            <w:tcW w:w="6361" w:type="dxa"/>
            <w:tcBorders>
              <w:top w:val="single" w:sz="8" w:space="0" w:color="FFFFFF"/>
              <w:bottom w:val="single" w:sz="8" w:space="0" w:color="FFFFFF"/>
            </w:tcBorders>
            <w:shd w:val="clear" w:color="auto" w:fill="F1F1F2"/>
          </w:tcPr>
          <w:p w14:paraId="0E5EB8DF" w14:textId="77777777" w:rsidR="00041C35" w:rsidRDefault="00000000">
            <w:pPr>
              <w:pStyle w:val="TableParagraph"/>
              <w:spacing w:before="127" w:line="230" w:lineRule="auto"/>
              <w:ind w:right="118"/>
              <w:rPr>
                <w:sz w:val="19"/>
              </w:rPr>
            </w:pPr>
            <w:r>
              <w:rPr>
                <w:sz w:val="19"/>
              </w:rPr>
              <w:t>Causing an interruption in a class or activity. This could include sustained loud talk, yelling or screaming; noise with materials; rough play,</w:t>
            </w:r>
            <w:r>
              <w:rPr>
                <w:spacing w:val="-3"/>
                <w:sz w:val="19"/>
              </w:rPr>
              <w:t xml:space="preserve"> </w:t>
            </w:r>
            <w:r>
              <w:rPr>
                <w:sz w:val="19"/>
              </w:rPr>
              <w:t>and/or</w:t>
            </w:r>
            <w:r>
              <w:rPr>
                <w:spacing w:val="-3"/>
                <w:sz w:val="19"/>
              </w:rPr>
              <w:t xml:space="preserve"> </w:t>
            </w:r>
            <w:r>
              <w:rPr>
                <w:sz w:val="19"/>
              </w:rPr>
              <w:t>sustained</w:t>
            </w:r>
            <w:r>
              <w:rPr>
                <w:spacing w:val="-3"/>
                <w:sz w:val="19"/>
              </w:rPr>
              <w:t xml:space="preserve"> </w:t>
            </w:r>
            <w:r>
              <w:rPr>
                <w:sz w:val="19"/>
              </w:rPr>
              <w:t>out-of-seat</w:t>
            </w:r>
            <w:r>
              <w:rPr>
                <w:spacing w:val="-3"/>
                <w:sz w:val="19"/>
              </w:rPr>
              <w:t xml:space="preserve"> </w:t>
            </w:r>
            <w:proofErr w:type="spellStart"/>
            <w:r>
              <w:rPr>
                <w:sz w:val="19"/>
              </w:rPr>
              <w:t>behaviour</w:t>
            </w:r>
            <w:proofErr w:type="spellEnd"/>
            <w:r>
              <w:rPr>
                <w:spacing w:val="-3"/>
                <w:sz w:val="19"/>
              </w:rPr>
              <w:t xml:space="preserve"> </w:t>
            </w:r>
            <w:r>
              <w:rPr>
                <w:sz w:val="19"/>
              </w:rPr>
              <w:t>(i.e.,</w:t>
            </w:r>
            <w:r>
              <w:rPr>
                <w:spacing w:val="-3"/>
                <w:sz w:val="19"/>
              </w:rPr>
              <w:t xml:space="preserve"> </w:t>
            </w:r>
            <w:r>
              <w:rPr>
                <w:sz w:val="19"/>
              </w:rPr>
              <w:t>tantrums,</w:t>
            </w:r>
            <w:r>
              <w:rPr>
                <w:spacing w:val="-3"/>
                <w:sz w:val="19"/>
              </w:rPr>
              <w:t xml:space="preserve"> </w:t>
            </w:r>
            <w:r>
              <w:rPr>
                <w:sz w:val="19"/>
              </w:rPr>
              <w:t>excessive yelling or screaming).</w:t>
            </w:r>
          </w:p>
        </w:tc>
      </w:tr>
      <w:tr w:rsidR="00041C35" w14:paraId="312F3401" w14:textId="77777777">
        <w:trPr>
          <w:trHeight w:val="725"/>
        </w:trPr>
        <w:tc>
          <w:tcPr>
            <w:tcW w:w="2929" w:type="dxa"/>
            <w:tcBorders>
              <w:top w:val="single" w:sz="8" w:space="0" w:color="FFFFFF"/>
              <w:bottom w:val="single" w:sz="8" w:space="0" w:color="FFFFFF"/>
            </w:tcBorders>
            <w:shd w:val="clear" w:color="auto" w:fill="E6E7E8"/>
          </w:tcPr>
          <w:p w14:paraId="4FC4BF84" w14:textId="77777777" w:rsidR="00041C35" w:rsidRDefault="00000000">
            <w:pPr>
              <w:pStyle w:val="TableParagraph"/>
              <w:rPr>
                <w:b/>
                <w:sz w:val="19"/>
              </w:rPr>
            </w:pPr>
            <w:r>
              <w:rPr>
                <w:b/>
                <w:sz w:val="19"/>
              </w:rPr>
              <w:t>Physical</w:t>
            </w:r>
            <w:r>
              <w:rPr>
                <w:b/>
                <w:spacing w:val="1"/>
                <w:sz w:val="19"/>
              </w:rPr>
              <w:t xml:space="preserve"> </w:t>
            </w:r>
            <w:r>
              <w:rPr>
                <w:b/>
                <w:spacing w:val="-2"/>
                <w:sz w:val="19"/>
              </w:rPr>
              <w:t>aggression</w:t>
            </w:r>
          </w:p>
        </w:tc>
        <w:tc>
          <w:tcPr>
            <w:tcW w:w="6361" w:type="dxa"/>
            <w:tcBorders>
              <w:top w:val="single" w:sz="8" w:space="0" w:color="FFFFFF"/>
              <w:bottom w:val="single" w:sz="8" w:space="0" w:color="FFFFFF"/>
            </w:tcBorders>
            <w:shd w:val="clear" w:color="auto" w:fill="F1F1F2"/>
          </w:tcPr>
          <w:p w14:paraId="49F4034B" w14:textId="77777777" w:rsidR="00041C35" w:rsidRDefault="00000000">
            <w:pPr>
              <w:pStyle w:val="TableParagraph"/>
              <w:spacing w:before="127" w:line="230" w:lineRule="auto"/>
              <w:rPr>
                <w:sz w:val="19"/>
              </w:rPr>
            </w:pPr>
            <w:r>
              <w:rPr>
                <w:sz w:val="19"/>
              </w:rPr>
              <w:t>Actions involving serious physical contact where injury may occur (e.g., hitting, punching,</w:t>
            </w:r>
            <w:r>
              <w:rPr>
                <w:spacing w:val="2"/>
                <w:sz w:val="19"/>
              </w:rPr>
              <w:t xml:space="preserve"> </w:t>
            </w:r>
            <w:r>
              <w:rPr>
                <w:sz w:val="19"/>
              </w:rPr>
              <w:t>hitting</w:t>
            </w:r>
            <w:r>
              <w:rPr>
                <w:spacing w:val="3"/>
                <w:sz w:val="19"/>
              </w:rPr>
              <w:t xml:space="preserve"> </w:t>
            </w:r>
            <w:r>
              <w:rPr>
                <w:sz w:val="19"/>
              </w:rPr>
              <w:t>with</w:t>
            </w:r>
            <w:r>
              <w:rPr>
                <w:spacing w:val="2"/>
                <w:sz w:val="19"/>
              </w:rPr>
              <w:t xml:space="preserve"> </w:t>
            </w:r>
            <w:r>
              <w:rPr>
                <w:sz w:val="19"/>
              </w:rPr>
              <w:t>an</w:t>
            </w:r>
            <w:r>
              <w:rPr>
                <w:spacing w:val="2"/>
                <w:sz w:val="19"/>
              </w:rPr>
              <w:t xml:space="preserve"> </w:t>
            </w:r>
            <w:r>
              <w:rPr>
                <w:sz w:val="19"/>
              </w:rPr>
              <w:t>object,</w:t>
            </w:r>
            <w:r>
              <w:rPr>
                <w:spacing w:val="3"/>
                <w:sz w:val="19"/>
              </w:rPr>
              <w:t xml:space="preserve"> </w:t>
            </w:r>
            <w:r>
              <w:rPr>
                <w:sz w:val="19"/>
              </w:rPr>
              <w:t>kicking,</w:t>
            </w:r>
            <w:r>
              <w:rPr>
                <w:spacing w:val="2"/>
                <w:sz w:val="19"/>
              </w:rPr>
              <w:t xml:space="preserve"> </w:t>
            </w:r>
            <w:r>
              <w:rPr>
                <w:sz w:val="19"/>
              </w:rPr>
              <w:t>hair</w:t>
            </w:r>
            <w:r>
              <w:rPr>
                <w:spacing w:val="2"/>
                <w:sz w:val="19"/>
              </w:rPr>
              <w:t xml:space="preserve"> </w:t>
            </w:r>
            <w:r>
              <w:rPr>
                <w:sz w:val="19"/>
              </w:rPr>
              <w:t>pulling,</w:t>
            </w:r>
            <w:r>
              <w:rPr>
                <w:spacing w:val="3"/>
                <w:sz w:val="19"/>
              </w:rPr>
              <w:t xml:space="preserve"> </w:t>
            </w:r>
            <w:r>
              <w:rPr>
                <w:spacing w:val="-2"/>
                <w:sz w:val="19"/>
              </w:rPr>
              <w:t>scratching).</w:t>
            </w:r>
          </w:p>
        </w:tc>
      </w:tr>
      <w:tr w:rsidR="00041C35" w14:paraId="30C9120D" w14:textId="77777777">
        <w:trPr>
          <w:trHeight w:val="935"/>
        </w:trPr>
        <w:tc>
          <w:tcPr>
            <w:tcW w:w="2929" w:type="dxa"/>
            <w:tcBorders>
              <w:top w:val="single" w:sz="8" w:space="0" w:color="FFFFFF"/>
              <w:bottom w:val="single" w:sz="8" w:space="0" w:color="FFFFFF"/>
            </w:tcBorders>
            <w:shd w:val="clear" w:color="auto" w:fill="E6E7E8"/>
          </w:tcPr>
          <w:p w14:paraId="7AEAE972" w14:textId="77777777" w:rsidR="00041C35" w:rsidRDefault="00000000">
            <w:pPr>
              <w:pStyle w:val="TableParagraph"/>
              <w:rPr>
                <w:b/>
                <w:sz w:val="19"/>
              </w:rPr>
            </w:pPr>
            <w:r>
              <w:rPr>
                <w:b/>
                <w:sz w:val="19"/>
              </w:rPr>
              <w:t>Forgery</w:t>
            </w:r>
            <w:r>
              <w:rPr>
                <w:b/>
                <w:spacing w:val="8"/>
                <w:sz w:val="19"/>
              </w:rPr>
              <w:t xml:space="preserve"> </w:t>
            </w:r>
            <w:r>
              <w:rPr>
                <w:b/>
                <w:sz w:val="19"/>
              </w:rPr>
              <w:t>or</w:t>
            </w:r>
            <w:r>
              <w:rPr>
                <w:b/>
                <w:spacing w:val="8"/>
                <w:sz w:val="19"/>
              </w:rPr>
              <w:t xml:space="preserve"> </w:t>
            </w:r>
            <w:r>
              <w:rPr>
                <w:b/>
                <w:spacing w:val="-2"/>
                <w:sz w:val="19"/>
              </w:rPr>
              <w:t>theft</w:t>
            </w:r>
          </w:p>
        </w:tc>
        <w:tc>
          <w:tcPr>
            <w:tcW w:w="6361" w:type="dxa"/>
            <w:tcBorders>
              <w:top w:val="single" w:sz="8" w:space="0" w:color="FFFFFF"/>
              <w:bottom w:val="single" w:sz="8" w:space="0" w:color="FFFFFF"/>
            </w:tcBorders>
            <w:shd w:val="clear" w:color="auto" w:fill="F1F1F2"/>
          </w:tcPr>
          <w:p w14:paraId="210AA783" w14:textId="77777777" w:rsidR="00041C35" w:rsidRDefault="00000000">
            <w:pPr>
              <w:pStyle w:val="TableParagraph"/>
              <w:spacing w:before="127" w:line="230" w:lineRule="auto"/>
              <w:rPr>
                <w:sz w:val="19"/>
              </w:rPr>
            </w:pPr>
            <w:r>
              <w:rPr>
                <w:sz w:val="19"/>
              </w:rPr>
              <w:t>Possessing,</w:t>
            </w:r>
            <w:r>
              <w:rPr>
                <w:spacing w:val="-1"/>
                <w:sz w:val="19"/>
              </w:rPr>
              <w:t xml:space="preserve"> </w:t>
            </w:r>
            <w:r>
              <w:rPr>
                <w:sz w:val="19"/>
              </w:rPr>
              <w:t>having</w:t>
            </w:r>
            <w:r>
              <w:rPr>
                <w:spacing w:val="-1"/>
                <w:sz w:val="19"/>
              </w:rPr>
              <w:t xml:space="preserve"> </w:t>
            </w:r>
            <w:r>
              <w:rPr>
                <w:sz w:val="19"/>
              </w:rPr>
              <w:t>passed</w:t>
            </w:r>
            <w:r>
              <w:rPr>
                <w:spacing w:val="-1"/>
                <w:sz w:val="19"/>
              </w:rPr>
              <w:t xml:space="preserve"> </w:t>
            </w:r>
            <w:r>
              <w:rPr>
                <w:sz w:val="19"/>
              </w:rPr>
              <w:t>on,</w:t>
            </w:r>
            <w:r>
              <w:rPr>
                <w:spacing w:val="-1"/>
                <w:sz w:val="19"/>
              </w:rPr>
              <w:t xml:space="preserve"> </w:t>
            </w:r>
            <w:r>
              <w:rPr>
                <w:sz w:val="19"/>
              </w:rPr>
              <w:t>or</w:t>
            </w:r>
            <w:r>
              <w:rPr>
                <w:spacing w:val="-1"/>
                <w:sz w:val="19"/>
              </w:rPr>
              <w:t xml:space="preserve"> </w:t>
            </w:r>
            <w:r>
              <w:rPr>
                <w:sz w:val="19"/>
              </w:rPr>
              <w:t>being</w:t>
            </w:r>
            <w:r>
              <w:rPr>
                <w:spacing w:val="-1"/>
                <w:sz w:val="19"/>
              </w:rPr>
              <w:t xml:space="preserve"> </w:t>
            </w:r>
            <w:r>
              <w:rPr>
                <w:sz w:val="19"/>
              </w:rPr>
              <w:t>responsible</w:t>
            </w:r>
            <w:r>
              <w:rPr>
                <w:spacing w:val="-1"/>
                <w:sz w:val="19"/>
              </w:rPr>
              <w:t xml:space="preserve"> </w:t>
            </w:r>
            <w:r>
              <w:rPr>
                <w:sz w:val="19"/>
              </w:rPr>
              <w:t>for</w:t>
            </w:r>
            <w:r>
              <w:rPr>
                <w:spacing w:val="-1"/>
                <w:sz w:val="19"/>
              </w:rPr>
              <w:t xml:space="preserve"> </w:t>
            </w:r>
            <w:r>
              <w:rPr>
                <w:sz w:val="19"/>
              </w:rPr>
              <w:t>removing someone else’s property (i.e., taking someone else’s personal belongings). This also includes identity theft.</w:t>
            </w:r>
          </w:p>
        </w:tc>
      </w:tr>
      <w:tr w:rsidR="00041C35" w14:paraId="43B5B499" w14:textId="77777777">
        <w:trPr>
          <w:trHeight w:val="1565"/>
        </w:trPr>
        <w:tc>
          <w:tcPr>
            <w:tcW w:w="2929" w:type="dxa"/>
            <w:tcBorders>
              <w:top w:val="single" w:sz="8" w:space="0" w:color="FFFFFF"/>
              <w:bottom w:val="single" w:sz="8" w:space="0" w:color="FFFFFF"/>
            </w:tcBorders>
            <w:shd w:val="clear" w:color="auto" w:fill="E6E7E8"/>
          </w:tcPr>
          <w:p w14:paraId="2CC63ED0" w14:textId="77777777" w:rsidR="00041C35" w:rsidRDefault="00000000">
            <w:pPr>
              <w:pStyle w:val="TableParagraph"/>
              <w:rPr>
                <w:b/>
                <w:sz w:val="19"/>
              </w:rPr>
            </w:pPr>
            <w:r>
              <w:rPr>
                <w:b/>
                <w:spacing w:val="-2"/>
                <w:sz w:val="19"/>
              </w:rPr>
              <w:t>Harassment</w:t>
            </w:r>
          </w:p>
        </w:tc>
        <w:tc>
          <w:tcPr>
            <w:tcW w:w="6361" w:type="dxa"/>
            <w:tcBorders>
              <w:top w:val="single" w:sz="8" w:space="0" w:color="FFFFFF"/>
              <w:bottom w:val="single" w:sz="8" w:space="0" w:color="FFFFFF"/>
            </w:tcBorders>
            <w:shd w:val="clear" w:color="auto" w:fill="F1F1F2"/>
          </w:tcPr>
          <w:p w14:paraId="4C646CFB" w14:textId="77777777" w:rsidR="00041C35" w:rsidRDefault="00000000">
            <w:pPr>
              <w:pStyle w:val="TableParagraph"/>
              <w:spacing w:before="127" w:line="230" w:lineRule="auto"/>
              <w:ind w:right="137"/>
              <w:rPr>
                <w:sz w:val="19"/>
              </w:rPr>
            </w:pPr>
            <w:r>
              <w:rPr>
                <w:sz w:val="19"/>
              </w:rPr>
              <w:t>Harassing, teasing or taunting; delivering disrespectful messages</w:t>
            </w:r>
            <w:r>
              <w:rPr>
                <w:spacing w:val="40"/>
                <w:sz w:val="19"/>
              </w:rPr>
              <w:t xml:space="preserve"> </w:t>
            </w:r>
            <w:r>
              <w:rPr>
                <w:sz w:val="19"/>
              </w:rPr>
              <w:t>(verbal or gestural) to another person that includes threats and intimidation, obscene gestures, pictures, or written notes. Disrespectful messages</w:t>
            </w:r>
            <w:r>
              <w:rPr>
                <w:spacing w:val="-1"/>
                <w:sz w:val="19"/>
              </w:rPr>
              <w:t xml:space="preserve"> </w:t>
            </w:r>
            <w:r>
              <w:rPr>
                <w:sz w:val="19"/>
              </w:rPr>
              <w:t>include</w:t>
            </w:r>
            <w:r>
              <w:rPr>
                <w:spacing w:val="-1"/>
                <w:sz w:val="19"/>
              </w:rPr>
              <w:t xml:space="preserve"> </w:t>
            </w:r>
            <w:r>
              <w:rPr>
                <w:sz w:val="19"/>
              </w:rPr>
              <w:t>negatives</w:t>
            </w:r>
            <w:r>
              <w:rPr>
                <w:spacing w:val="-1"/>
                <w:sz w:val="19"/>
              </w:rPr>
              <w:t xml:space="preserve"> </w:t>
            </w:r>
            <w:r>
              <w:rPr>
                <w:sz w:val="19"/>
              </w:rPr>
              <w:t>comments</w:t>
            </w:r>
            <w:r>
              <w:rPr>
                <w:spacing w:val="-1"/>
                <w:sz w:val="19"/>
              </w:rPr>
              <w:t xml:space="preserve"> </w:t>
            </w:r>
            <w:r>
              <w:rPr>
                <w:sz w:val="19"/>
              </w:rPr>
              <w:t>based</w:t>
            </w:r>
            <w:r>
              <w:rPr>
                <w:spacing w:val="-1"/>
                <w:sz w:val="19"/>
              </w:rPr>
              <w:t xml:space="preserve"> </w:t>
            </w:r>
            <w:r>
              <w:rPr>
                <w:sz w:val="19"/>
              </w:rPr>
              <w:t>on</w:t>
            </w:r>
            <w:r>
              <w:rPr>
                <w:spacing w:val="-1"/>
                <w:sz w:val="19"/>
              </w:rPr>
              <w:t xml:space="preserve"> </w:t>
            </w:r>
            <w:r>
              <w:rPr>
                <w:sz w:val="19"/>
              </w:rPr>
              <w:t>race,</w:t>
            </w:r>
            <w:r>
              <w:rPr>
                <w:spacing w:val="-1"/>
                <w:sz w:val="19"/>
              </w:rPr>
              <w:t xml:space="preserve"> </w:t>
            </w:r>
            <w:r>
              <w:rPr>
                <w:sz w:val="19"/>
              </w:rPr>
              <w:t>religion,</w:t>
            </w:r>
            <w:r>
              <w:rPr>
                <w:spacing w:val="-1"/>
                <w:sz w:val="19"/>
              </w:rPr>
              <w:t xml:space="preserve"> </w:t>
            </w:r>
            <w:r>
              <w:rPr>
                <w:sz w:val="19"/>
              </w:rPr>
              <w:t>gender, age, and/or national origin; sustained or intense verbal attacks based</w:t>
            </w:r>
            <w:r>
              <w:rPr>
                <w:spacing w:val="80"/>
                <w:sz w:val="19"/>
              </w:rPr>
              <w:t xml:space="preserve"> </w:t>
            </w:r>
            <w:r>
              <w:rPr>
                <w:sz w:val="19"/>
              </w:rPr>
              <w:t>on ethnic origin, disabilities or other personal matters.</w:t>
            </w:r>
          </w:p>
        </w:tc>
      </w:tr>
      <w:tr w:rsidR="00041C35" w14:paraId="37CAFEFA" w14:textId="77777777">
        <w:trPr>
          <w:trHeight w:val="935"/>
        </w:trPr>
        <w:tc>
          <w:tcPr>
            <w:tcW w:w="2929" w:type="dxa"/>
            <w:tcBorders>
              <w:top w:val="single" w:sz="8" w:space="0" w:color="FFFFFF"/>
              <w:bottom w:val="single" w:sz="8" w:space="0" w:color="FFFFFF"/>
            </w:tcBorders>
            <w:shd w:val="clear" w:color="auto" w:fill="E6E7E8"/>
          </w:tcPr>
          <w:p w14:paraId="2CDE1C23" w14:textId="77777777" w:rsidR="00041C35" w:rsidRDefault="00000000">
            <w:pPr>
              <w:pStyle w:val="TableParagraph"/>
              <w:rPr>
                <w:b/>
                <w:sz w:val="19"/>
              </w:rPr>
            </w:pPr>
            <w:r>
              <w:rPr>
                <w:b/>
                <w:sz w:val="19"/>
              </w:rPr>
              <w:t>Property</w:t>
            </w:r>
            <w:r>
              <w:rPr>
                <w:b/>
                <w:spacing w:val="20"/>
                <w:sz w:val="19"/>
              </w:rPr>
              <w:t xml:space="preserve"> </w:t>
            </w:r>
            <w:r>
              <w:rPr>
                <w:b/>
                <w:spacing w:val="-2"/>
                <w:sz w:val="19"/>
              </w:rPr>
              <w:t>damage</w:t>
            </w:r>
          </w:p>
        </w:tc>
        <w:tc>
          <w:tcPr>
            <w:tcW w:w="6361" w:type="dxa"/>
            <w:tcBorders>
              <w:top w:val="single" w:sz="8" w:space="0" w:color="FFFFFF"/>
              <w:bottom w:val="single" w:sz="8" w:space="0" w:color="FFFFFF"/>
            </w:tcBorders>
            <w:shd w:val="clear" w:color="auto" w:fill="F1F1F2"/>
          </w:tcPr>
          <w:p w14:paraId="5FEA3A49" w14:textId="77777777" w:rsidR="00041C35" w:rsidRDefault="00000000">
            <w:pPr>
              <w:pStyle w:val="TableParagraph"/>
              <w:spacing w:before="127" w:line="230" w:lineRule="auto"/>
              <w:rPr>
                <w:sz w:val="19"/>
              </w:rPr>
            </w:pPr>
            <w:r>
              <w:rPr>
                <w:sz w:val="19"/>
              </w:rPr>
              <w:t>Causing any form of injury or damage caused to property, due to negligence,</w:t>
            </w:r>
            <w:r>
              <w:rPr>
                <w:spacing w:val="-2"/>
                <w:sz w:val="19"/>
              </w:rPr>
              <w:t xml:space="preserve"> </w:t>
            </w:r>
            <w:r>
              <w:rPr>
                <w:sz w:val="19"/>
              </w:rPr>
              <w:t>or</w:t>
            </w:r>
            <w:r>
              <w:rPr>
                <w:spacing w:val="-2"/>
                <w:sz w:val="19"/>
              </w:rPr>
              <w:t xml:space="preserve"> </w:t>
            </w:r>
            <w:r>
              <w:rPr>
                <w:sz w:val="19"/>
              </w:rPr>
              <w:t>intentionally,</w:t>
            </w:r>
            <w:r>
              <w:rPr>
                <w:spacing w:val="-2"/>
                <w:sz w:val="19"/>
              </w:rPr>
              <w:t xml:space="preserve"> </w:t>
            </w:r>
            <w:r>
              <w:rPr>
                <w:sz w:val="19"/>
              </w:rPr>
              <w:t>by</w:t>
            </w:r>
            <w:r>
              <w:rPr>
                <w:spacing w:val="-2"/>
                <w:sz w:val="19"/>
              </w:rPr>
              <w:t xml:space="preserve"> </w:t>
            </w:r>
            <w:r>
              <w:rPr>
                <w:sz w:val="19"/>
              </w:rPr>
              <w:t>someone</w:t>
            </w:r>
            <w:r>
              <w:rPr>
                <w:spacing w:val="-2"/>
                <w:sz w:val="19"/>
              </w:rPr>
              <w:t xml:space="preserve"> </w:t>
            </w:r>
            <w:r>
              <w:rPr>
                <w:sz w:val="19"/>
              </w:rPr>
              <w:t>who</w:t>
            </w:r>
            <w:r>
              <w:rPr>
                <w:spacing w:val="-2"/>
                <w:sz w:val="19"/>
              </w:rPr>
              <w:t xml:space="preserve"> </w:t>
            </w:r>
            <w:r>
              <w:rPr>
                <w:sz w:val="19"/>
              </w:rPr>
              <w:t>is</w:t>
            </w:r>
            <w:r>
              <w:rPr>
                <w:spacing w:val="-2"/>
                <w:sz w:val="19"/>
              </w:rPr>
              <w:t xml:space="preserve"> </w:t>
            </w:r>
            <w:r>
              <w:rPr>
                <w:sz w:val="19"/>
              </w:rPr>
              <w:t>not</w:t>
            </w:r>
            <w:r>
              <w:rPr>
                <w:spacing w:val="-2"/>
                <w:sz w:val="19"/>
              </w:rPr>
              <w:t xml:space="preserve"> </w:t>
            </w:r>
            <w:r>
              <w:rPr>
                <w:sz w:val="19"/>
              </w:rPr>
              <w:t>the</w:t>
            </w:r>
            <w:r>
              <w:rPr>
                <w:spacing w:val="-2"/>
                <w:sz w:val="19"/>
              </w:rPr>
              <w:t xml:space="preserve"> </w:t>
            </w:r>
            <w:r>
              <w:rPr>
                <w:sz w:val="19"/>
              </w:rPr>
              <w:t>owner</w:t>
            </w:r>
            <w:r>
              <w:rPr>
                <w:spacing w:val="-2"/>
                <w:sz w:val="19"/>
              </w:rPr>
              <w:t xml:space="preserve"> </w:t>
            </w:r>
            <w:r>
              <w:rPr>
                <w:sz w:val="19"/>
              </w:rPr>
              <w:t>of</w:t>
            </w:r>
            <w:r>
              <w:rPr>
                <w:spacing w:val="-2"/>
                <w:sz w:val="19"/>
              </w:rPr>
              <w:t xml:space="preserve"> </w:t>
            </w:r>
            <w:r>
              <w:rPr>
                <w:sz w:val="19"/>
              </w:rPr>
              <w:t xml:space="preserve">the </w:t>
            </w:r>
            <w:r>
              <w:rPr>
                <w:spacing w:val="-2"/>
                <w:sz w:val="19"/>
              </w:rPr>
              <w:t>property.</w:t>
            </w:r>
          </w:p>
        </w:tc>
      </w:tr>
      <w:tr w:rsidR="00041C35" w14:paraId="4CD82713" w14:textId="77777777">
        <w:trPr>
          <w:trHeight w:val="725"/>
        </w:trPr>
        <w:tc>
          <w:tcPr>
            <w:tcW w:w="2929" w:type="dxa"/>
            <w:tcBorders>
              <w:top w:val="single" w:sz="8" w:space="0" w:color="FFFFFF"/>
              <w:bottom w:val="single" w:sz="8" w:space="0" w:color="FFFFFF"/>
            </w:tcBorders>
            <w:shd w:val="clear" w:color="auto" w:fill="E6E7E8"/>
          </w:tcPr>
          <w:p w14:paraId="01A48B59" w14:textId="77777777" w:rsidR="00041C35" w:rsidRDefault="00000000">
            <w:pPr>
              <w:pStyle w:val="TableParagraph"/>
              <w:rPr>
                <w:b/>
                <w:sz w:val="19"/>
              </w:rPr>
            </w:pPr>
            <w:r>
              <w:rPr>
                <w:b/>
                <w:spacing w:val="-2"/>
                <w:sz w:val="19"/>
              </w:rPr>
              <w:t>Absconding</w:t>
            </w:r>
          </w:p>
        </w:tc>
        <w:tc>
          <w:tcPr>
            <w:tcW w:w="6361" w:type="dxa"/>
            <w:tcBorders>
              <w:top w:val="single" w:sz="8" w:space="0" w:color="FFFFFF"/>
              <w:bottom w:val="single" w:sz="8" w:space="0" w:color="FFFFFF"/>
            </w:tcBorders>
            <w:shd w:val="clear" w:color="auto" w:fill="F1F1F2"/>
          </w:tcPr>
          <w:p w14:paraId="20829699" w14:textId="77777777" w:rsidR="00041C35" w:rsidRDefault="00000000">
            <w:pPr>
              <w:pStyle w:val="TableParagraph"/>
              <w:spacing w:before="127" w:line="230" w:lineRule="auto"/>
              <w:rPr>
                <w:sz w:val="19"/>
              </w:rPr>
            </w:pPr>
            <w:r>
              <w:rPr>
                <w:sz w:val="19"/>
              </w:rPr>
              <w:t>Trying</w:t>
            </w:r>
            <w:r>
              <w:rPr>
                <w:spacing w:val="-3"/>
                <w:sz w:val="19"/>
              </w:rPr>
              <w:t xml:space="preserve"> </w:t>
            </w:r>
            <w:r>
              <w:rPr>
                <w:sz w:val="19"/>
              </w:rPr>
              <w:t>to</w:t>
            </w:r>
            <w:r>
              <w:rPr>
                <w:spacing w:val="-3"/>
                <w:sz w:val="19"/>
              </w:rPr>
              <w:t xml:space="preserve"> </w:t>
            </w:r>
            <w:r>
              <w:rPr>
                <w:sz w:val="19"/>
              </w:rPr>
              <w:t>run</w:t>
            </w:r>
            <w:r>
              <w:rPr>
                <w:spacing w:val="-3"/>
                <w:sz w:val="19"/>
              </w:rPr>
              <w:t xml:space="preserve"> </w:t>
            </w:r>
            <w:r>
              <w:rPr>
                <w:sz w:val="19"/>
              </w:rPr>
              <w:t>away</w:t>
            </w:r>
            <w:r>
              <w:rPr>
                <w:spacing w:val="-3"/>
                <w:sz w:val="19"/>
              </w:rPr>
              <w:t xml:space="preserve"> </w:t>
            </w:r>
            <w:r>
              <w:rPr>
                <w:sz w:val="19"/>
              </w:rPr>
              <w:t>(either</w:t>
            </w:r>
            <w:r>
              <w:rPr>
                <w:spacing w:val="-3"/>
                <w:sz w:val="19"/>
              </w:rPr>
              <w:t xml:space="preserve"> </w:t>
            </w:r>
            <w:r>
              <w:rPr>
                <w:sz w:val="19"/>
              </w:rPr>
              <w:t>within</w:t>
            </w:r>
            <w:r>
              <w:rPr>
                <w:spacing w:val="-3"/>
                <w:sz w:val="19"/>
              </w:rPr>
              <w:t xml:space="preserve"> </w:t>
            </w:r>
            <w:r>
              <w:rPr>
                <w:sz w:val="19"/>
              </w:rPr>
              <w:t>or</w:t>
            </w:r>
            <w:r>
              <w:rPr>
                <w:spacing w:val="-3"/>
                <w:sz w:val="19"/>
              </w:rPr>
              <w:t xml:space="preserve"> </w:t>
            </w:r>
            <w:r>
              <w:rPr>
                <w:sz w:val="19"/>
              </w:rPr>
              <w:t>outside</w:t>
            </w:r>
            <w:r>
              <w:rPr>
                <w:spacing w:val="-3"/>
                <w:sz w:val="19"/>
              </w:rPr>
              <w:t xml:space="preserve"> </w:t>
            </w:r>
            <w:r>
              <w:rPr>
                <w:sz w:val="19"/>
              </w:rPr>
              <w:t>of</w:t>
            </w:r>
            <w:r>
              <w:rPr>
                <w:spacing w:val="-3"/>
                <w:sz w:val="19"/>
              </w:rPr>
              <w:t xml:space="preserve"> </w:t>
            </w:r>
            <w:r>
              <w:rPr>
                <w:sz w:val="19"/>
              </w:rPr>
              <w:t>school</w:t>
            </w:r>
            <w:r>
              <w:rPr>
                <w:spacing w:val="-3"/>
                <w:sz w:val="19"/>
              </w:rPr>
              <w:t xml:space="preserve"> </w:t>
            </w:r>
            <w:r>
              <w:rPr>
                <w:sz w:val="19"/>
              </w:rPr>
              <w:t>grounds);</w:t>
            </w:r>
            <w:r>
              <w:rPr>
                <w:spacing w:val="-3"/>
                <w:sz w:val="19"/>
              </w:rPr>
              <w:t xml:space="preserve"> </w:t>
            </w:r>
            <w:r>
              <w:rPr>
                <w:sz w:val="19"/>
              </w:rPr>
              <w:t>leaving suddenly; hiding from staff (fence, roof, gates), or other safety issues.</w:t>
            </w:r>
          </w:p>
        </w:tc>
      </w:tr>
      <w:tr w:rsidR="00041C35" w14:paraId="7C2602BD" w14:textId="77777777">
        <w:trPr>
          <w:trHeight w:val="725"/>
        </w:trPr>
        <w:tc>
          <w:tcPr>
            <w:tcW w:w="2929" w:type="dxa"/>
            <w:tcBorders>
              <w:top w:val="single" w:sz="8" w:space="0" w:color="FFFFFF"/>
              <w:bottom w:val="single" w:sz="8" w:space="0" w:color="FFFFFF"/>
            </w:tcBorders>
            <w:shd w:val="clear" w:color="auto" w:fill="E6E7E8"/>
          </w:tcPr>
          <w:p w14:paraId="1B5FF1CA" w14:textId="77777777" w:rsidR="00041C35" w:rsidRDefault="00000000">
            <w:pPr>
              <w:pStyle w:val="TableParagraph"/>
              <w:rPr>
                <w:b/>
                <w:sz w:val="19"/>
              </w:rPr>
            </w:pPr>
            <w:r>
              <w:rPr>
                <w:b/>
                <w:sz w:val="19"/>
              </w:rPr>
              <w:t xml:space="preserve">Technology </w:t>
            </w:r>
            <w:r>
              <w:rPr>
                <w:b/>
                <w:spacing w:val="-2"/>
                <w:sz w:val="19"/>
              </w:rPr>
              <w:t>Violation</w:t>
            </w:r>
          </w:p>
        </w:tc>
        <w:tc>
          <w:tcPr>
            <w:tcW w:w="6361" w:type="dxa"/>
            <w:tcBorders>
              <w:top w:val="single" w:sz="8" w:space="0" w:color="FFFFFF"/>
              <w:bottom w:val="single" w:sz="8" w:space="0" w:color="FFFFFF"/>
            </w:tcBorders>
            <w:shd w:val="clear" w:color="auto" w:fill="F1F1F2"/>
          </w:tcPr>
          <w:p w14:paraId="4ACB8123" w14:textId="77777777" w:rsidR="00041C35" w:rsidRDefault="00000000">
            <w:pPr>
              <w:pStyle w:val="TableParagraph"/>
              <w:spacing w:before="127" w:line="230" w:lineRule="auto"/>
              <w:rPr>
                <w:sz w:val="19"/>
              </w:rPr>
            </w:pPr>
            <w:r>
              <w:rPr>
                <w:sz w:val="19"/>
              </w:rPr>
              <w:t>Inappropriate use of an electronic device, such as texting in class, accessing social media, unauthorized games or unsafe material.</w:t>
            </w:r>
          </w:p>
        </w:tc>
      </w:tr>
      <w:tr w:rsidR="00041C35" w14:paraId="3B48DACD" w14:textId="77777777">
        <w:trPr>
          <w:trHeight w:val="515"/>
        </w:trPr>
        <w:tc>
          <w:tcPr>
            <w:tcW w:w="2929" w:type="dxa"/>
            <w:tcBorders>
              <w:top w:val="single" w:sz="8" w:space="0" w:color="FFFFFF"/>
              <w:bottom w:val="single" w:sz="8" w:space="0" w:color="FFFFFF"/>
            </w:tcBorders>
            <w:shd w:val="clear" w:color="auto" w:fill="E6E7E8"/>
          </w:tcPr>
          <w:p w14:paraId="5944037F" w14:textId="77777777" w:rsidR="00041C35" w:rsidRDefault="00000000">
            <w:pPr>
              <w:pStyle w:val="TableParagraph"/>
              <w:rPr>
                <w:b/>
                <w:sz w:val="19"/>
              </w:rPr>
            </w:pPr>
            <w:r>
              <w:rPr>
                <w:b/>
                <w:sz w:val="19"/>
              </w:rPr>
              <w:t>Unexcused</w:t>
            </w:r>
            <w:r>
              <w:rPr>
                <w:b/>
                <w:spacing w:val="11"/>
                <w:sz w:val="19"/>
              </w:rPr>
              <w:t xml:space="preserve"> </w:t>
            </w:r>
            <w:r>
              <w:rPr>
                <w:b/>
                <w:sz w:val="19"/>
              </w:rPr>
              <w:t>partial</w:t>
            </w:r>
            <w:r>
              <w:rPr>
                <w:b/>
                <w:spacing w:val="12"/>
                <w:sz w:val="19"/>
              </w:rPr>
              <w:t xml:space="preserve"> </w:t>
            </w:r>
            <w:r>
              <w:rPr>
                <w:b/>
                <w:spacing w:val="-2"/>
                <w:sz w:val="19"/>
              </w:rPr>
              <w:t>absence</w:t>
            </w:r>
          </w:p>
        </w:tc>
        <w:tc>
          <w:tcPr>
            <w:tcW w:w="6361" w:type="dxa"/>
            <w:tcBorders>
              <w:top w:val="single" w:sz="8" w:space="0" w:color="FFFFFF"/>
              <w:bottom w:val="single" w:sz="8" w:space="0" w:color="FFFFFF"/>
            </w:tcBorders>
            <w:shd w:val="clear" w:color="auto" w:fill="F1F1F2"/>
          </w:tcPr>
          <w:p w14:paraId="2146FC46" w14:textId="77777777" w:rsidR="00041C35" w:rsidRDefault="00000000">
            <w:pPr>
              <w:pStyle w:val="TableParagraph"/>
              <w:rPr>
                <w:sz w:val="19"/>
              </w:rPr>
            </w:pPr>
            <w:r>
              <w:rPr>
                <w:sz w:val="19"/>
              </w:rPr>
              <w:t>Missing</w:t>
            </w:r>
            <w:r>
              <w:rPr>
                <w:spacing w:val="2"/>
                <w:sz w:val="19"/>
              </w:rPr>
              <w:t xml:space="preserve"> </w:t>
            </w:r>
            <w:r>
              <w:rPr>
                <w:sz w:val="19"/>
              </w:rPr>
              <w:t>whole</w:t>
            </w:r>
            <w:r>
              <w:rPr>
                <w:spacing w:val="5"/>
                <w:sz w:val="19"/>
              </w:rPr>
              <w:t xml:space="preserve"> </w:t>
            </w:r>
            <w:r>
              <w:rPr>
                <w:sz w:val="19"/>
              </w:rPr>
              <w:t>lessons</w:t>
            </w:r>
            <w:r>
              <w:rPr>
                <w:spacing w:val="4"/>
                <w:sz w:val="19"/>
              </w:rPr>
              <w:t xml:space="preserve"> </w:t>
            </w:r>
            <w:r>
              <w:rPr>
                <w:sz w:val="19"/>
              </w:rPr>
              <w:t>or</w:t>
            </w:r>
            <w:r>
              <w:rPr>
                <w:spacing w:val="5"/>
                <w:sz w:val="19"/>
              </w:rPr>
              <w:t xml:space="preserve"> </w:t>
            </w:r>
            <w:r>
              <w:rPr>
                <w:sz w:val="19"/>
              </w:rPr>
              <w:t>part</w:t>
            </w:r>
            <w:r>
              <w:rPr>
                <w:spacing w:val="5"/>
                <w:sz w:val="19"/>
              </w:rPr>
              <w:t xml:space="preserve"> </w:t>
            </w:r>
            <w:r>
              <w:rPr>
                <w:spacing w:val="-2"/>
                <w:sz w:val="19"/>
              </w:rPr>
              <w:t>lessons.</w:t>
            </w:r>
          </w:p>
        </w:tc>
      </w:tr>
      <w:tr w:rsidR="00041C35" w14:paraId="09572D0A" w14:textId="77777777">
        <w:trPr>
          <w:trHeight w:val="935"/>
        </w:trPr>
        <w:tc>
          <w:tcPr>
            <w:tcW w:w="2929" w:type="dxa"/>
            <w:tcBorders>
              <w:top w:val="single" w:sz="8" w:space="0" w:color="FFFFFF"/>
              <w:bottom w:val="single" w:sz="8" w:space="0" w:color="FFFFFF"/>
            </w:tcBorders>
            <w:shd w:val="clear" w:color="auto" w:fill="E6E7E8"/>
          </w:tcPr>
          <w:p w14:paraId="74FECE59" w14:textId="77777777" w:rsidR="00041C35" w:rsidRDefault="00000000">
            <w:pPr>
              <w:pStyle w:val="TableParagraph"/>
              <w:rPr>
                <w:b/>
                <w:sz w:val="19"/>
              </w:rPr>
            </w:pPr>
            <w:r>
              <w:rPr>
                <w:b/>
                <w:sz w:val="19"/>
              </w:rPr>
              <w:t>Plagiarism/</w:t>
            </w:r>
            <w:r>
              <w:rPr>
                <w:b/>
                <w:spacing w:val="15"/>
                <w:sz w:val="19"/>
              </w:rPr>
              <w:t xml:space="preserve"> </w:t>
            </w:r>
            <w:r>
              <w:rPr>
                <w:b/>
                <w:spacing w:val="-2"/>
                <w:sz w:val="19"/>
              </w:rPr>
              <w:t>Dishonesty</w:t>
            </w:r>
          </w:p>
        </w:tc>
        <w:tc>
          <w:tcPr>
            <w:tcW w:w="6361" w:type="dxa"/>
            <w:tcBorders>
              <w:top w:val="single" w:sz="8" w:space="0" w:color="FFFFFF"/>
              <w:bottom w:val="single" w:sz="8" w:space="0" w:color="FFFFFF"/>
            </w:tcBorders>
            <w:shd w:val="clear" w:color="auto" w:fill="F1F1F2"/>
          </w:tcPr>
          <w:p w14:paraId="6E3F3167" w14:textId="77777777" w:rsidR="00041C35" w:rsidRDefault="00000000">
            <w:pPr>
              <w:pStyle w:val="TableParagraph"/>
              <w:spacing w:before="127" w:line="230" w:lineRule="auto"/>
              <w:rPr>
                <w:sz w:val="19"/>
              </w:rPr>
            </w:pPr>
            <w:r>
              <w:rPr>
                <w:sz w:val="19"/>
              </w:rPr>
              <w:t xml:space="preserve">Intentionally using another person’s work as their own, or engaging in </w:t>
            </w:r>
            <w:proofErr w:type="spellStart"/>
            <w:r>
              <w:rPr>
                <w:sz w:val="19"/>
              </w:rPr>
              <w:t>unauthorised</w:t>
            </w:r>
            <w:proofErr w:type="spellEnd"/>
            <w:r>
              <w:rPr>
                <w:sz w:val="19"/>
              </w:rPr>
              <w:t xml:space="preserve"> use of material, information, notes, study aids, devices or communication during an academic exercise.</w:t>
            </w:r>
          </w:p>
        </w:tc>
      </w:tr>
      <w:tr w:rsidR="00041C35" w14:paraId="578FE292" w14:textId="77777777">
        <w:trPr>
          <w:trHeight w:val="995"/>
        </w:trPr>
        <w:tc>
          <w:tcPr>
            <w:tcW w:w="2929" w:type="dxa"/>
            <w:tcBorders>
              <w:top w:val="single" w:sz="8" w:space="0" w:color="FFFFFF"/>
              <w:bottom w:val="single" w:sz="8" w:space="0" w:color="FFFFFF"/>
            </w:tcBorders>
            <w:shd w:val="clear" w:color="auto" w:fill="E6E7E8"/>
          </w:tcPr>
          <w:p w14:paraId="70678C68" w14:textId="77777777" w:rsidR="00041C35" w:rsidRDefault="00000000">
            <w:pPr>
              <w:pStyle w:val="TableParagraph"/>
              <w:rPr>
                <w:b/>
                <w:sz w:val="19"/>
              </w:rPr>
            </w:pPr>
            <w:r>
              <w:rPr>
                <w:b/>
                <w:sz w:val="19"/>
              </w:rPr>
              <w:t>Pattern</w:t>
            </w:r>
            <w:r>
              <w:rPr>
                <w:b/>
                <w:spacing w:val="7"/>
                <w:sz w:val="19"/>
              </w:rPr>
              <w:t xml:space="preserve"> </w:t>
            </w:r>
            <w:r>
              <w:rPr>
                <w:b/>
                <w:sz w:val="19"/>
              </w:rPr>
              <w:t>of</w:t>
            </w:r>
            <w:r>
              <w:rPr>
                <w:b/>
                <w:spacing w:val="7"/>
                <w:sz w:val="19"/>
              </w:rPr>
              <w:t xml:space="preserve"> </w:t>
            </w:r>
            <w:r>
              <w:rPr>
                <w:b/>
                <w:spacing w:val="-2"/>
                <w:sz w:val="19"/>
              </w:rPr>
              <w:t>bullying</w:t>
            </w:r>
          </w:p>
        </w:tc>
        <w:tc>
          <w:tcPr>
            <w:tcW w:w="6361" w:type="dxa"/>
            <w:tcBorders>
              <w:top w:val="single" w:sz="8" w:space="0" w:color="FFFFFF"/>
              <w:bottom w:val="single" w:sz="8" w:space="0" w:color="FFFFFF"/>
            </w:tcBorders>
            <w:shd w:val="clear" w:color="auto" w:fill="F1F1F2"/>
          </w:tcPr>
          <w:p w14:paraId="4F825F53" w14:textId="77777777" w:rsidR="00041C35" w:rsidRDefault="00000000">
            <w:pPr>
              <w:pStyle w:val="TableParagraph"/>
              <w:spacing w:before="127" w:line="230" w:lineRule="auto"/>
              <w:rPr>
                <w:sz w:val="19"/>
              </w:rPr>
            </w:pPr>
            <w:r>
              <w:rPr>
                <w:sz w:val="19"/>
              </w:rPr>
              <w:t>Repeated,</w:t>
            </w:r>
            <w:r>
              <w:rPr>
                <w:spacing w:val="-1"/>
                <w:sz w:val="19"/>
              </w:rPr>
              <w:t xml:space="preserve"> </w:t>
            </w:r>
            <w:r>
              <w:rPr>
                <w:sz w:val="19"/>
              </w:rPr>
              <w:t>unwanted</w:t>
            </w:r>
            <w:r>
              <w:rPr>
                <w:spacing w:val="-1"/>
                <w:sz w:val="19"/>
              </w:rPr>
              <w:t xml:space="preserve"> </w:t>
            </w:r>
            <w:r>
              <w:rPr>
                <w:sz w:val="19"/>
              </w:rPr>
              <w:t>interactions</w:t>
            </w:r>
            <w:r>
              <w:rPr>
                <w:spacing w:val="-1"/>
                <w:sz w:val="19"/>
              </w:rPr>
              <w:t xml:space="preserve"> </w:t>
            </w:r>
            <w:r>
              <w:rPr>
                <w:sz w:val="19"/>
              </w:rPr>
              <w:t>in</w:t>
            </w:r>
            <w:r>
              <w:rPr>
                <w:spacing w:val="-1"/>
                <w:sz w:val="19"/>
              </w:rPr>
              <w:t xml:space="preserve"> </w:t>
            </w:r>
            <w:r>
              <w:rPr>
                <w:sz w:val="19"/>
              </w:rPr>
              <w:t>which</w:t>
            </w:r>
            <w:r>
              <w:rPr>
                <w:spacing w:val="-1"/>
                <w:sz w:val="19"/>
              </w:rPr>
              <w:t xml:space="preserve"> </w:t>
            </w:r>
            <w:r>
              <w:rPr>
                <w:sz w:val="19"/>
              </w:rPr>
              <w:t>there</w:t>
            </w:r>
            <w:r>
              <w:rPr>
                <w:spacing w:val="-1"/>
                <w:sz w:val="19"/>
              </w:rPr>
              <w:t xml:space="preserve"> </w:t>
            </w:r>
            <w:r>
              <w:rPr>
                <w:sz w:val="19"/>
              </w:rPr>
              <w:t>is</w:t>
            </w:r>
            <w:r>
              <w:rPr>
                <w:spacing w:val="-1"/>
                <w:sz w:val="19"/>
              </w:rPr>
              <w:t xml:space="preserve"> </w:t>
            </w:r>
            <w:r>
              <w:rPr>
                <w:sz w:val="19"/>
              </w:rPr>
              <w:t>a</w:t>
            </w:r>
            <w:r>
              <w:rPr>
                <w:spacing w:val="-1"/>
                <w:sz w:val="19"/>
              </w:rPr>
              <w:t xml:space="preserve"> </w:t>
            </w:r>
            <w:r>
              <w:rPr>
                <w:sz w:val="19"/>
              </w:rPr>
              <w:t>power</w:t>
            </w:r>
            <w:r>
              <w:rPr>
                <w:spacing w:val="-1"/>
                <w:sz w:val="19"/>
              </w:rPr>
              <w:t xml:space="preserve"> </w:t>
            </w:r>
            <w:r>
              <w:rPr>
                <w:sz w:val="19"/>
              </w:rPr>
              <w:t xml:space="preserve">imbalance. Includes on-going teasing, repeated taunting, repeated name calling, leaving someone out, and spreading </w:t>
            </w:r>
            <w:proofErr w:type="spellStart"/>
            <w:r>
              <w:rPr>
                <w:sz w:val="19"/>
              </w:rPr>
              <w:t>rumours</w:t>
            </w:r>
            <w:proofErr w:type="spellEnd"/>
            <w:r>
              <w:rPr>
                <w:sz w:val="19"/>
              </w:rPr>
              <w:t>.</w:t>
            </w:r>
          </w:p>
        </w:tc>
      </w:tr>
    </w:tbl>
    <w:p w14:paraId="45F3D8B3" w14:textId="77777777" w:rsidR="00041C35" w:rsidRDefault="00041C35">
      <w:pPr>
        <w:spacing w:line="230" w:lineRule="auto"/>
        <w:rPr>
          <w:sz w:val="19"/>
        </w:rPr>
        <w:sectPr w:rsidR="00041C35">
          <w:pgSz w:w="11910" w:h="16840"/>
          <w:pgMar w:top="1700" w:right="1020" w:bottom="280" w:left="1160" w:header="720" w:footer="720" w:gutter="0"/>
          <w:cols w:space="720"/>
        </w:sectPr>
      </w:pPr>
    </w:p>
    <w:p w14:paraId="36CD26D1" w14:textId="77777777" w:rsidR="00041C35" w:rsidRDefault="00000000">
      <w:pPr>
        <w:pStyle w:val="Heading5"/>
      </w:pPr>
      <w:r>
        <w:rPr>
          <w:color w:val="0093D6"/>
        </w:rPr>
        <w:lastRenderedPageBreak/>
        <w:t>Step</w:t>
      </w:r>
      <w:r>
        <w:rPr>
          <w:color w:val="0093D6"/>
          <w:spacing w:val="-8"/>
        </w:rPr>
        <w:t xml:space="preserve"> </w:t>
      </w:r>
      <w:r>
        <w:rPr>
          <w:color w:val="0093D6"/>
        </w:rPr>
        <w:t>2:</w:t>
      </w:r>
      <w:r>
        <w:rPr>
          <w:color w:val="0093D6"/>
          <w:spacing w:val="-8"/>
        </w:rPr>
        <w:t xml:space="preserve"> </w:t>
      </w:r>
      <w:r>
        <w:rPr>
          <w:color w:val="0063A5"/>
        </w:rPr>
        <w:t>Techniques</w:t>
      </w:r>
      <w:r>
        <w:rPr>
          <w:color w:val="0063A5"/>
          <w:spacing w:val="-7"/>
        </w:rPr>
        <w:t xml:space="preserve"> </w:t>
      </w:r>
      <w:r>
        <w:rPr>
          <w:color w:val="0063A5"/>
        </w:rPr>
        <w:t>to</w:t>
      </w:r>
      <w:r>
        <w:rPr>
          <w:color w:val="0063A5"/>
          <w:spacing w:val="-8"/>
        </w:rPr>
        <w:t xml:space="preserve"> </w:t>
      </w:r>
      <w:r>
        <w:rPr>
          <w:color w:val="0063A5"/>
        </w:rPr>
        <w:t>address</w:t>
      </w:r>
      <w:r>
        <w:rPr>
          <w:color w:val="0063A5"/>
          <w:spacing w:val="-7"/>
        </w:rPr>
        <w:t xml:space="preserve"> </w:t>
      </w:r>
      <w:r>
        <w:rPr>
          <w:color w:val="0063A5"/>
        </w:rPr>
        <w:t>minor</w:t>
      </w:r>
      <w:r>
        <w:rPr>
          <w:color w:val="0063A5"/>
          <w:spacing w:val="-7"/>
        </w:rPr>
        <w:t xml:space="preserve"> </w:t>
      </w:r>
      <w:r>
        <w:rPr>
          <w:color w:val="0063A5"/>
        </w:rPr>
        <w:t>inappropriate</w:t>
      </w:r>
      <w:r>
        <w:rPr>
          <w:color w:val="0063A5"/>
          <w:spacing w:val="-7"/>
        </w:rPr>
        <w:t xml:space="preserve"> </w:t>
      </w:r>
      <w:proofErr w:type="spellStart"/>
      <w:r>
        <w:rPr>
          <w:color w:val="0063A5"/>
          <w:spacing w:val="-2"/>
        </w:rPr>
        <w:t>behaviour</w:t>
      </w:r>
      <w:proofErr w:type="spellEnd"/>
    </w:p>
    <w:p w14:paraId="7756E6F4" w14:textId="77777777" w:rsidR="00041C35" w:rsidRDefault="00000000">
      <w:pPr>
        <w:pStyle w:val="BodyText"/>
        <w:spacing w:before="223" w:line="271" w:lineRule="auto"/>
        <w:ind w:left="143" w:right="528"/>
      </w:pPr>
      <w:r>
        <w:t xml:space="preserve">The PCMS provide guidance for direct and indirect techniques shown to discourage inappropriate </w:t>
      </w:r>
      <w:proofErr w:type="spellStart"/>
      <w:r>
        <w:t>behaviour</w:t>
      </w:r>
      <w:proofErr w:type="spellEnd"/>
      <w:r>
        <w:t>. These approaches are described in more detail below.</w:t>
      </w:r>
    </w:p>
    <w:p w14:paraId="5BE72656" w14:textId="77777777" w:rsidR="00041C35" w:rsidRDefault="00041C35">
      <w:pPr>
        <w:pStyle w:val="BodyText"/>
        <w:spacing w:before="6"/>
        <w:rPr>
          <w:sz w:val="10"/>
        </w:rPr>
      </w:pPr>
    </w:p>
    <w:tbl>
      <w:tblPr>
        <w:tblW w:w="0" w:type="auto"/>
        <w:tblInd w:w="151" w:type="dxa"/>
        <w:tblLayout w:type="fixed"/>
        <w:tblCellMar>
          <w:left w:w="0" w:type="dxa"/>
          <w:right w:w="0" w:type="dxa"/>
        </w:tblCellMar>
        <w:tblLook w:val="01E0" w:firstRow="1" w:lastRow="1" w:firstColumn="1" w:lastColumn="1" w:noHBand="0" w:noVBand="0"/>
      </w:tblPr>
      <w:tblGrid>
        <w:gridCol w:w="3589"/>
        <w:gridCol w:w="5709"/>
      </w:tblGrid>
      <w:tr w:rsidR="00041C35" w14:paraId="75E753FC" w14:textId="77777777" w:rsidTr="00870B47">
        <w:trPr>
          <w:trHeight w:val="571"/>
        </w:trPr>
        <w:tc>
          <w:tcPr>
            <w:tcW w:w="3589" w:type="dxa"/>
            <w:tcBorders>
              <w:top w:val="single" w:sz="8" w:space="0" w:color="FFFFFF"/>
              <w:bottom w:val="single" w:sz="8" w:space="0" w:color="FFFFFF"/>
            </w:tcBorders>
            <w:shd w:val="clear" w:color="auto" w:fill="B4D5F0"/>
          </w:tcPr>
          <w:p w14:paraId="4DB68948" w14:textId="77777777" w:rsidR="00041C35" w:rsidRPr="00CC4D22" w:rsidRDefault="00000000">
            <w:pPr>
              <w:pStyle w:val="TableParagraph"/>
              <w:rPr>
                <w:b/>
                <w:color w:val="000000" w:themeColor="text1"/>
                <w:sz w:val="19"/>
              </w:rPr>
            </w:pPr>
            <w:r w:rsidRPr="00CC4D22">
              <w:rPr>
                <w:b/>
                <w:color w:val="000000" w:themeColor="text1"/>
                <w:spacing w:val="-2"/>
                <w:sz w:val="19"/>
              </w:rPr>
              <w:t>Indirect</w:t>
            </w:r>
            <w:r w:rsidRPr="00CC4D22">
              <w:rPr>
                <w:b/>
                <w:color w:val="000000" w:themeColor="text1"/>
                <w:spacing w:val="2"/>
                <w:sz w:val="19"/>
              </w:rPr>
              <w:t xml:space="preserve"> </w:t>
            </w:r>
            <w:r w:rsidRPr="00CC4D22">
              <w:rPr>
                <w:b/>
                <w:color w:val="000000" w:themeColor="text1"/>
                <w:spacing w:val="-2"/>
                <w:sz w:val="19"/>
              </w:rPr>
              <w:t>strategies</w:t>
            </w:r>
          </w:p>
        </w:tc>
        <w:tc>
          <w:tcPr>
            <w:tcW w:w="5709" w:type="dxa"/>
            <w:tcBorders>
              <w:top w:val="single" w:sz="8" w:space="0" w:color="FFFFFF"/>
              <w:bottom w:val="single" w:sz="8" w:space="0" w:color="FFFFFF"/>
            </w:tcBorders>
            <w:shd w:val="clear" w:color="auto" w:fill="B4D5F0"/>
          </w:tcPr>
          <w:p w14:paraId="6EBD7967" w14:textId="77777777" w:rsidR="00041C35" w:rsidRPr="00CC4D22" w:rsidRDefault="00000000">
            <w:pPr>
              <w:pStyle w:val="TableParagraph"/>
              <w:ind w:left="1217"/>
              <w:rPr>
                <w:b/>
                <w:color w:val="000000" w:themeColor="text1"/>
                <w:sz w:val="19"/>
              </w:rPr>
            </w:pPr>
            <w:r w:rsidRPr="00CC4D22">
              <w:rPr>
                <w:b/>
                <w:color w:val="000000" w:themeColor="text1"/>
                <w:sz w:val="19"/>
              </w:rPr>
              <w:t>Direct</w:t>
            </w:r>
            <w:r w:rsidRPr="00CC4D22">
              <w:rPr>
                <w:b/>
                <w:color w:val="000000" w:themeColor="text1"/>
                <w:spacing w:val="-13"/>
                <w:sz w:val="19"/>
              </w:rPr>
              <w:t xml:space="preserve"> </w:t>
            </w:r>
            <w:r w:rsidRPr="00CC4D22">
              <w:rPr>
                <w:b/>
                <w:color w:val="000000" w:themeColor="text1"/>
                <w:spacing w:val="-2"/>
                <w:sz w:val="19"/>
              </w:rPr>
              <w:t>strategies</w:t>
            </w:r>
          </w:p>
        </w:tc>
      </w:tr>
      <w:tr w:rsidR="00041C35" w14:paraId="12B5FEE8" w14:textId="77777777">
        <w:trPr>
          <w:trHeight w:val="1855"/>
        </w:trPr>
        <w:tc>
          <w:tcPr>
            <w:tcW w:w="3589" w:type="dxa"/>
            <w:tcBorders>
              <w:top w:val="single" w:sz="8" w:space="0" w:color="FFFFFF"/>
              <w:bottom w:val="single" w:sz="8" w:space="0" w:color="FFFFFF"/>
            </w:tcBorders>
            <w:shd w:val="clear" w:color="auto" w:fill="F1F1F2"/>
          </w:tcPr>
          <w:p w14:paraId="468DD638" w14:textId="77777777" w:rsidR="00041C35" w:rsidRDefault="00000000">
            <w:pPr>
              <w:pStyle w:val="TableParagraph"/>
              <w:numPr>
                <w:ilvl w:val="0"/>
                <w:numId w:val="17"/>
              </w:numPr>
              <w:tabs>
                <w:tab w:val="left" w:pos="367"/>
              </w:tabs>
              <w:ind w:left="367" w:hanging="169"/>
              <w:rPr>
                <w:sz w:val="19"/>
              </w:rPr>
            </w:pPr>
            <w:r>
              <w:rPr>
                <w:spacing w:val="-2"/>
                <w:sz w:val="19"/>
              </w:rPr>
              <w:t>Proximity</w:t>
            </w:r>
          </w:p>
          <w:p w14:paraId="4A5FFCEF" w14:textId="77777777" w:rsidR="00041C35" w:rsidRDefault="00000000">
            <w:pPr>
              <w:pStyle w:val="TableParagraph"/>
              <w:numPr>
                <w:ilvl w:val="0"/>
                <w:numId w:val="17"/>
              </w:numPr>
              <w:tabs>
                <w:tab w:val="left" w:pos="367"/>
              </w:tabs>
              <w:spacing w:before="38"/>
              <w:ind w:left="367" w:hanging="169"/>
              <w:rPr>
                <w:sz w:val="19"/>
              </w:rPr>
            </w:pPr>
            <w:r>
              <w:rPr>
                <w:spacing w:val="-2"/>
                <w:sz w:val="19"/>
              </w:rPr>
              <w:t>Signal</w:t>
            </w:r>
            <w:r>
              <w:rPr>
                <w:spacing w:val="-11"/>
                <w:sz w:val="19"/>
              </w:rPr>
              <w:t xml:space="preserve"> </w:t>
            </w:r>
            <w:r>
              <w:rPr>
                <w:spacing w:val="-2"/>
                <w:sz w:val="19"/>
              </w:rPr>
              <w:t>or</w:t>
            </w:r>
            <w:r>
              <w:rPr>
                <w:spacing w:val="-8"/>
                <w:sz w:val="19"/>
              </w:rPr>
              <w:t xml:space="preserve"> </w:t>
            </w:r>
            <w:r>
              <w:rPr>
                <w:spacing w:val="-2"/>
                <w:sz w:val="19"/>
              </w:rPr>
              <w:t>non-verbal</w:t>
            </w:r>
            <w:r>
              <w:rPr>
                <w:spacing w:val="-7"/>
                <w:sz w:val="19"/>
              </w:rPr>
              <w:t xml:space="preserve"> </w:t>
            </w:r>
            <w:r>
              <w:rPr>
                <w:spacing w:val="-5"/>
                <w:sz w:val="19"/>
              </w:rPr>
              <w:t>cue</w:t>
            </w:r>
          </w:p>
          <w:p w14:paraId="5F772774" w14:textId="77777777" w:rsidR="00041C35" w:rsidRDefault="00000000">
            <w:pPr>
              <w:pStyle w:val="TableParagraph"/>
              <w:numPr>
                <w:ilvl w:val="0"/>
                <w:numId w:val="17"/>
              </w:numPr>
              <w:tabs>
                <w:tab w:val="left" w:pos="367"/>
              </w:tabs>
              <w:spacing w:before="38"/>
              <w:ind w:left="367" w:hanging="169"/>
              <w:rPr>
                <w:sz w:val="19"/>
              </w:rPr>
            </w:pPr>
            <w:r>
              <w:rPr>
                <w:spacing w:val="-4"/>
                <w:sz w:val="19"/>
              </w:rPr>
              <w:t>Ignore,</w:t>
            </w:r>
            <w:r>
              <w:rPr>
                <w:spacing w:val="-2"/>
                <w:sz w:val="19"/>
              </w:rPr>
              <w:t xml:space="preserve"> </w:t>
            </w:r>
            <w:r>
              <w:rPr>
                <w:spacing w:val="-4"/>
                <w:sz w:val="19"/>
              </w:rPr>
              <w:t>attend,</w:t>
            </w:r>
            <w:r>
              <w:rPr>
                <w:spacing w:val="2"/>
                <w:sz w:val="19"/>
              </w:rPr>
              <w:t xml:space="preserve"> </w:t>
            </w:r>
            <w:r>
              <w:rPr>
                <w:spacing w:val="-4"/>
                <w:sz w:val="19"/>
              </w:rPr>
              <w:t>praise</w:t>
            </w:r>
          </w:p>
        </w:tc>
        <w:tc>
          <w:tcPr>
            <w:tcW w:w="5709" w:type="dxa"/>
            <w:tcBorders>
              <w:top w:val="single" w:sz="8" w:space="0" w:color="FFFFFF"/>
              <w:bottom w:val="single" w:sz="8" w:space="0" w:color="FFFFFF"/>
            </w:tcBorders>
            <w:shd w:val="clear" w:color="auto" w:fill="F1F1F2"/>
          </w:tcPr>
          <w:p w14:paraId="793163AE" w14:textId="77777777" w:rsidR="00041C35" w:rsidRDefault="00000000">
            <w:pPr>
              <w:pStyle w:val="TableParagraph"/>
              <w:numPr>
                <w:ilvl w:val="0"/>
                <w:numId w:val="16"/>
              </w:numPr>
              <w:tabs>
                <w:tab w:val="left" w:pos="1414"/>
              </w:tabs>
              <w:ind w:left="1414" w:hanging="169"/>
              <w:rPr>
                <w:sz w:val="19"/>
              </w:rPr>
            </w:pPr>
            <w:r>
              <w:rPr>
                <w:sz w:val="19"/>
              </w:rPr>
              <w:t>Re-</w:t>
            </w:r>
            <w:r>
              <w:rPr>
                <w:spacing w:val="-2"/>
                <w:sz w:val="19"/>
              </w:rPr>
              <w:t>direct</w:t>
            </w:r>
          </w:p>
          <w:p w14:paraId="76CA028B" w14:textId="77777777" w:rsidR="00041C35" w:rsidRDefault="00000000">
            <w:pPr>
              <w:pStyle w:val="TableParagraph"/>
              <w:numPr>
                <w:ilvl w:val="0"/>
                <w:numId w:val="16"/>
              </w:numPr>
              <w:tabs>
                <w:tab w:val="left" w:pos="1414"/>
              </w:tabs>
              <w:spacing w:before="38"/>
              <w:ind w:left="1414" w:hanging="169"/>
              <w:rPr>
                <w:sz w:val="19"/>
              </w:rPr>
            </w:pPr>
            <w:r>
              <w:rPr>
                <w:spacing w:val="-2"/>
                <w:sz w:val="19"/>
              </w:rPr>
              <w:t>Re-teach</w:t>
            </w:r>
          </w:p>
          <w:p w14:paraId="3ED083E9" w14:textId="77777777" w:rsidR="00041C35" w:rsidRDefault="00000000">
            <w:pPr>
              <w:pStyle w:val="TableParagraph"/>
              <w:numPr>
                <w:ilvl w:val="0"/>
                <w:numId w:val="16"/>
              </w:numPr>
              <w:tabs>
                <w:tab w:val="left" w:pos="1414"/>
              </w:tabs>
              <w:spacing w:before="38"/>
              <w:ind w:left="1414" w:hanging="169"/>
              <w:rPr>
                <w:sz w:val="19"/>
              </w:rPr>
            </w:pPr>
            <w:r>
              <w:rPr>
                <w:spacing w:val="-4"/>
                <w:sz w:val="19"/>
              </w:rPr>
              <w:t>Corrective</w:t>
            </w:r>
            <w:r>
              <w:rPr>
                <w:spacing w:val="8"/>
                <w:sz w:val="19"/>
              </w:rPr>
              <w:t xml:space="preserve"> </w:t>
            </w:r>
            <w:r>
              <w:rPr>
                <w:spacing w:val="-2"/>
                <w:sz w:val="19"/>
              </w:rPr>
              <w:t>feedback</w:t>
            </w:r>
          </w:p>
          <w:p w14:paraId="60614D65" w14:textId="77777777" w:rsidR="00041C35" w:rsidRDefault="00000000">
            <w:pPr>
              <w:pStyle w:val="TableParagraph"/>
              <w:numPr>
                <w:ilvl w:val="0"/>
                <w:numId w:val="16"/>
              </w:numPr>
              <w:tabs>
                <w:tab w:val="left" w:pos="1414"/>
              </w:tabs>
              <w:spacing w:before="39"/>
              <w:ind w:left="1414" w:hanging="169"/>
              <w:rPr>
                <w:sz w:val="19"/>
              </w:rPr>
            </w:pPr>
            <w:r>
              <w:rPr>
                <w:spacing w:val="-4"/>
                <w:sz w:val="19"/>
              </w:rPr>
              <w:t>Provide</w:t>
            </w:r>
            <w:r>
              <w:rPr>
                <w:spacing w:val="-5"/>
                <w:sz w:val="19"/>
              </w:rPr>
              <w:t xml:space="preserve"> </w:t>
            </w:r>
            <w:r>
              <w:rPr>
                <w:spacing w:val="-2"/>
                <w:sz w:val="19"/>
              </w:rPr>
              <w:t>choice</w:t>
            </w:r>
          </w:p>
          <w:p w14:paraId="0FE30E09" w14:textId="77777777" w:rsidR="00041C35" w:rsidRDefault="00000000">
            <w:pPr>
              <w:pStyle w:val="TableParagraph"/>
              <w:numPr>
                <w:ilvl w:val="0"/>
                <w:numId w:val="16"/>
              </w:numPr>
              <w:tabs>
                <w:tab w:val="left" w:pos="1414"/>
              </w:tabs>
              <w:spacing w:before="38"/>
              <w:ind w:left="1414" w:hanging="169"/>
              <w:rPr>
                <w:sz w:val="19"/>
              </w:rPr>
            </w:pPr>
            <w:r>
              <w:rPr>
                <w:spacing w:val="-4"/>
                <w:sz w:val="19"/>
              </w:rPr>
              <w:t>Student</w:t>
            </w:r>
            <w:r>
              <w:rPr>
                <w:sz w:val="19"/>
              </w:rPr>
              <w:t xml:space="preserve"> </w:t>
            </w:r>
            <w:r>
              <w:rPr>
                <w:spacing w:val="-2"/>
                <w:sz w:val="19"/>
              </w:rPr>
              <w:t>conference</w:t>
            </w:r>
          </w:p>
          <w:p w14:paraId="149E29CB" w14:textId="77777777" w:rsidR="00041C35" w:rsidRDefault="00000000">
            <w:pPr>
              <w:pStyle w:val="TableParagraph"/>
              <w:numPr>
                <w:ilvl w:val="0"/>
                <w:numId w:val="16"/>
              </w:numPr>
              <w:tabs>
                <w:tab w:val="left" w:pos="1414"/>
              </w:tabs>
              <w:spacing w:before="38"/>
              <w:ind w:left="1414" w:hanging="169"/>
              <w:rPr>
                <w:sz w:val="19"/>
              </w:rPr>
            </w:pPr>
            <w:r>
              <w:rPr>
                <w:spacing w:val="-2"/>
                <w:sz w:val="19"/>
              </w:rPr>
              <w:t>Logical</w:t>
            </w:r>
            <w:r>
              <w:rPr>
                <w:spacing w:val="-3"/>
                <w:sz w:val="19"/>
              </w:rPr>
              <w:t xml:space="preserve"> </w:t>
            </w:r>
            <w:r>
              <w:rPr>
                <w:spacing w:val="-2"/>
                <w:sz w:val="19"/>
              </w:rPr>
              <w:t>consequences</w:t>
            </w:r>
          </w:p>
        </w:tc>
      </w:tr>
    </w:tbl>
    <w:p w14:paraId="6B00B98F" w14:textId="77777777" w:rsidR="00041C35" w:rsidRDefault="00000000">
      <w:pPr>
        <w:pStyle w:val="Heading6"/>
        <w:spacing w:before="181"/>
      </w:pPr>
      <w:r>
        <w:rPr>
          <w:color w:val="0063A5"/>
        </w:rPr>
        <w:t xml:space="preserve">Indirect </w:t>
      </w:r>
      <w:r>
        <w:rPr>
          <w:color w:val="0063A5"/>
          <w:spacing w:val="-2"/>
        </w:rPr>
        <w:t>techniques</w:t>
      </w:r>
    </w:p>
    <w:p w14:paraId="15DB9465" w14:textId="77777777" w:rsidR="00041C35" w:rsidRDefault="00000000">
      <w:pPr>
        <w:pStyle w:val="BodyText"/>
        <w:spacing w:before="123" w:line="271" w:lineRule="auto"/>
        <w:ind w:left="143" w:right="323"/>
      </w:pPr>
      <w:r>
        <w:t xml:space="preserve">Indirect techniques do not involve explicitly discussing inappropriate </w:t>
      </w:r>
      <w:proofErr w:type="spellStart"/>
      <w:r>
        <w:t>behaviour</w:t>
      </w:r>
      <w:proofErr w:type="spellEnd"/>
      <w:r>
        <w:t xml:space="preserve">. When staff actively supervise and identify potential problems early, these approaches can efficiently return students to the expected </w:t>
      </w:r>
      <w:proofErr w:type="spellStart"/>
      <w:r>
        <w:t>behaviour</w:t>
      </w:r>
      <w:proofErr w:type="spellEnd"/>
      <w:r>
        <w:t>.</w:t>
      </w:r>
    </w:p>
    <w:p w14:paraId="23D89A78" w14:textId="77777777" w:rsidR="00041C35" w:rsidRDefault="00041C35">
      <w:pPr>
        <w:pStyle w:val="BodyText"/>
        <w:spacing w:before="38"/>
      </w:pPr>
    </w:p>
    <w:tbl>
      <w:tblPr>
        <w:tblW w:w="0" w:type="auto"/>
        <w:tblInd w:w="151" w:type="dxa"/>
        <w:tblLayout w:type="fixed"/>
        <w:tblCellMar>
          <w:left w:w="0" w:type="dxa"/>
          <w:right w:w="0" w:type="dxa"/>
        </w:tblCellMar>
        <w:tblLook w:val="01E0" w:firstRow="1" w:lastRow="1" w:firstColumn="1" w:lastColumn="1" w:noHBand="0" w:noVBand="0"/>
      </w:tblPr>
      <w:tblGrid>
        <w:gridCol w:w="1576"/>
        <w:gridCol w:w="3908"/>
        <w:gridCol w:w="3803"/>
      </w:tblGrid>
      <w:tr w:rsidR="00041C35" w14:paraId="0794D648" w14:textId="77777777" w:rsidTr="00870B47">
        <w:trPr>
          <w:trHeight w:val="571"/>
        </w:trPr>
        <w:tc>
          <w:tcPr>
            <w:tcW w:w="1576" w:type="dxa"/>
            <w:tcBorders>
              <w:top w:val="single" w:sz="8" w:space="0" w:color="FFFFFF"/>
              <w:bottom w:val="single" w:sz="8" w:space="0" w:color="FFFFFF"/>
            </w:tcBorders>
            <w:shd w:val="clear" w:color="auto" w:fill="000000"/>
          </w:tcPr>
          <w:p w14:paraId="47AAB4C7" w14:textId="77777777" w:rsidR="00041C35" w:rsidRDefault="00000000">
            <w:pPr>
              <w:pStyle w:val="TableParagraph"/>
              <w:rPr>
                <w:b/>
                <w:sz w:val="19"/>
              </w:rPr>
            </w:pPr>
            <w:r>
              <w:rPr>
                <w:b/>
                <w:color w:val="FFFFFF"/>
                <w:spacing w:val="-2"/>
                <w:sz w:val="19"/>
              </w:rPr>
              <w:t>Technique</w:t>
            </w:r>
          </w:p>
        </w:tc>
        <w:tc>
          <w:tcPr>
            <w:tcW w:w="3908" w:type="dxa"/>
            <w:tcBorders>
              <w:top w:val="single" w:sz="8" w:space="0" w:color="FFFFFF"/>
              <w:bottom w:val="single" w:sz="8" w:space="0" w:color="FFFFFF"/>
            </w:tcBorders>
            <w:shd w:val="clear" w:color="auto" w:fill="B4D5F0"/>
          </w:tcPr>
          <w:p w14:paraId="7AE5FF32" w14:textId="77777777" w:rsidR="00041C35" w:rsidRPr="00CC4D22" w:rsidRDefault="00000000">
            <w:pPr>
              <w:pStyle w:val="TableParagraph"/>
              <w:rPr>
                <w:b/>
                <w:color w:val="000000" w:themeColor="text1"/>
                <w:sz w:val="19"/>
              </w:rPr>
            </w:pPr>
            <w:r w:rsidRPr="00CC4D22">
              <w:rPr>
                <w:b/>
                <w:color w:val="000000" w:themeColor="text1"/>
                <w:spacing w:val="-2"/>
                <w:sz w:val="19"/>
              </w:rPr>
              <w:t>Explanation</w:t>
            </w:r>
          </w:p>
        </w:tc>
        <w:tc>
          <w:tcPr>
            <w:tcW w:w="3803" w:type="dxa"/>
            <w:tcBorders>
              <w:top w:val="single" w:sz="8" w:space="0" w:color="FFFFFF"/>
              <w:bottom w:val="single" w:sz="8" w:space="0" w:color="FFFFFF"/>
            </w:tcBorders>
            <w:shd w:val="clear" w:color="auto" w:fill="B4D5F0"/>
          </w:tcPr>
          <w:p w14:paraId="647C1740" w14:textId="77777777" w:rsidR="00041C35" w:rsidRPr="00CC4D22" w:rsidRDefault="00000000">
            <w:pPr>
              <w:pStyle w:val="TableParagraph"/>
              <w:ind w:left="117"/>
              <w:rPr>
                <w:b/>
                <w:color w:val="000000" w:themeColor="text1"/>
                <w:sz w:val="19"/>
              </w:rPr>
            </w:pPr>
            <w:r w:rsidRPr="00CC4D22">
              <w:rPr>
                <w:b/>
                <w:color w:val="000000" w:themeColor="text1"/>
                <w:spacing w:val="-2"/>
                <w:sz w:val="19"/>
              </w:rPr>
              <w:t>Example</w:t>
            </w:r>
          </w:p>
        </w:tc>
      </w:tr>
      <w:tr w:rsidR="00041C35" w14:paraId="6AC1789A" w14:textId="77777777">
        <w:trPr>
          <w:trHeight w:val="1735"/>
        </w:trPr>
        <w:tc>
          <w:tcPr>
            <w:tcW w:w="1576" w:type="dxa"/>
            <w:tcBorders>
              <w:top w:val="single" w:sz="8" w:space="0" w:color="FFFFFF"/>
              <w:bottom w:val="single" w:sz="8" w:space="0" w:color="FFFFFF"/>
            </w:tcBorders>
            <w:shd w:val="clear" w:color="auto" w:fill="E6E7E8"/>
          </w:tcPr>
          <w:p w14:paraId="73ED4E70" w14:textId="77777777" w:rsidR="00041C35" w:rsidRDefault="00000000">
            <w:pPr>
              <w:pStyle w:val="TableParagraph"/>
              <w:spacing w:before="127" w:line="230" w:lineRule="auto"/>
              <w:rPr>
                <w:b/>
                <w:sz w:val="19"/>
              </w:rPr>
            </w:pPr>
            <w:r>
              <w:rPr>
                <w:b/>
                <w:spacing w:val="-2"/>
                <w:sz w:val="19"/>
              </w:rPr>
              <w:t>Proximity control</w:t>
            </w:r>
          </w:p>
        </w:tc>
        <w:tc>
          <w:tcPr>
            <w:tcW w:w="3908" w:type="dxa"/>
            <w:tcBorders>
              <w:top w:val="single" w:sz="8" w:space="0" w:color="FFFFFF"/>
              <w:bottom w:val="single" w:sz="8" w:space="0" w:color="FFFFFF"/>
            </w:tcBorders>
            <w:shd w:val="clear" w:color="auto" w:fill="F1F1F2"/>
          </w:tcPr>
          <w:p w14:paraId="71E7070F" w14:textId="77777777" w:rsidR="00041C35" w:rsidRDefault="00000000">
            <w:pPr>
              <w:pStyle w:val="TableParagraph"/>
              <w:spacing w:before="127" w:line="230" w:lineRule="auto"/>
              <w:rPr>
                <w:sz w:val="19"/>
              </w:rPr>
            </w:pPr>
            <w:r>
              <w:rPr>
                <w:sz w:val="19"/>
              </w:rPr>
              <w:t>Strategic</w:t>
            </w:r>
            <w:r>
              <w:rPr>
                <w:spacing w:val="-5"/>
                <w:sz w:val="19"/>
              </w:rPr>
              <w:t xml:space="preserve"> </w:t>
            </w:r>
            <w:r>
              <w:rPr>
                <w:sz w:val="19"/>
              </w:rPr>
              <w:t>movement</w:t>
            </w:r>
            <w:r>
              <w:rPr>
                <w:spacing w:val="-5"/>
                <w:sz w:val="19"/>
              </w:rPr>
              <w:t xml:space="preserve"> </w:t>
            </w:r>
            <w:r>
              <w:rPr>
                <w:sz w:val="19"/>
              </w:rPr>
              <w:t>or</w:t>
            </w:r>
            <w:r>
              <w:rPr>
                <w:spacing w:val="-5"/>
                <w:sz w:val="19"/>
              </w:rPr>
              <w:t xml:space="preserve"> </w:t>
            </w:r>
            <w:r>
              <w:rPr>
                <w:sz w:val="19"/>
              </w:rPr>
              <w:t>placement</w:t>
            </w:r>
            <w:r>
              <w:rPr>
                <w:spacing w:val="-5"/>
                <w:sz w:val="19"/>
              </w:rPr>
              <w:t xml:space="preserve"> </w:t>
            </w:r>
            <w:r>
              <w:rPr>
                <w:sz w:val="19"/>
              </w:rPr>
              <w:t xml:space="preserve">can encourage expected </w:t>
            </w:r>
            <w:proofErr w:type="spellStart"/>
            <w:r>
              <w:rPr>
                <w:sz w:val="19"/>
              </w:rPr>
              <w:t>behaviour</w:t>
            </w:r>
            <w:proofErr w:type="spellEnd"/>
            <w:r>
              <w:rPr>
                <w:sz w:val="19"/>
              </w:rPr>
              <w:t>.</w:t>
            </w:r>
          </w:p>
        </w:tc>
        <w:tc>
          <w:tcPr>
            <w:tcW w:w="3803" w:type="dxa"/>
            <w:tcBorders>
              <w:top w:val="single" w:sz="8" w:space="0" w:color="FFFFFF"/>
              <w:bottom w:val="single" w:sz="8" w:space="0" w:color="FFFFFF"/>
            </w:tcBorders>
            <w:shd w:val="clear" w:color="auto" w:fill="F1F1F2"/>
          </w:tcPr>
          <w:p w14:paraId="4706CBB3" w14:textId="77777777" w:rsidR="00041C35" w:rsidRDefault="00000000">
            <w:pPr>
              <w:pStyle w:val="TableParagraph"/>
              <w:spacing w:before="127" w:line="230" w:lineRule="auto"/>
              <w:ind w:left="117" w:right="87"/>
              <w:rPr>
                <w:sz w:val="19"/>
              </w:rPr>
            </w:pPr>
            <w:r>
              <w:rPr>
                <w:sz w:val="19"/>
              </w:rPr>
              <w:t>When Ali is off task and talking, the teacher</w:t>
            </w:r>
            <w:r>
              <w:rPr>
                <w:spacing w:val="-2"/>
                <w:sz w:val="19"/>
              </w:rPr>
              <w:t xml:space="preserve"> </w:t>
            </w:r>
            <w:r>
              <w:rPr>
                <w:sz w:val="19"/>
              </w:rPr>
              <w:t>continues</w:t>
            </w:r>
            <w:r>
              <w:rPr>
                <w:spacing w:val="-2"/>
                <w:sz w:val="19"/>
              </w:rPr>
              <w:t xml:space="preserve"> </w:t>
            </w:r>
            <w:r>
              <w:rPr>
                <w:sz w:val="19"/>
              </w:rPr>
              <w:t>to</w:t>
            </w:r>
            <w:r>
              <w:rPr>
                <w:spacing w:val="-2"/>
                <w:sz w:val="19"/>
              </w:rPr>
              <w:t xml:space="preserve"> </w:t>
            </w:r>
            <w:r>
              <w:rPr>
                <w:sz w:val="19"/>
              </w:rPr>
              <w:t>teach</w:t>
            </w:r>
            <w:r>
              <w:rPr>
                <w:spacing w:val="-2"/>
                <w:sz w:val="19"/>
              </w:rPr>
              <w:t xml:space="preserve"> </w:t>
            </w:r>
            <w:r>
              <w:rPr>
                <w:sz w:val="19"/>
              </w:rPr>
              <w:t>the</w:t>
            </w:r>
            <w:r>
              <w:rPr>
                <w:spacing w:val="-2"/>
                <w:sz w:val="19"/>
              </w:rPr>
              <w:t xml:space="preserve"> </w:t>
            </w:r>
            <w:r>
              <w:rPr>
                <w:sz w:val="19"/>
              </w:rPr>
              <w:t>group</w:t>
            </w:r>
            <w:r>
              <w:rPr>
                <w:spacing w:val="-2"/>
                <w:sz w:val="19"/>
              </w:rPr>
              <w:t xml:space="preserve"> </w:t>
            </w:r>
            <w:r>
              <w:rPr>
                <w:sz w:val="19"/>
              </w:rPr>
              <w:t xml:space="preserve">while moving to stand next to him for a moment. Once Ali returns to the task, the teacher gives brief positive feedback to help maintain the expected </w:t>
            </w:r>
            <w:proofErr w:type="spellStart"/>
            <w:r>
              <w:rPr>
                <w:sz w:val="19"/>
              </w:rPr>
              <w:t>behaviour</w:t>
            </w:r>
            <w:proofErr w:type="spellEnd"/>
            <w:r>
              <w:rPr>
                <w:sz w:val="19"/>
              </w:rPr>
              <w:t>.</w:t>
            </w:r>
          </w:p>
        </w:tc>
      </w:tr>
      <w:tr w:rsidR="00041C35" w14:paraId="0076075E" w14:textId="77777777">
        <w:trPr>
          <w:trHeight w:val="2421"/>
        </w:trPr>
        <w:tc>
          <w:tcPr>
            <w:tcW w:w="1576" w:type="dxa"/>
            <w:tcBorders>
              <w:top w:val="single" w:sz="8" w:space="0" w:color="FFFFFF"/>
              <w:bottom w:val="single" w:sz="8" w:space="0" w:color="FFFFFF"/>
            </w:tcBorders>
            <w:shd w:val="clear" w:color="auto" w:fill="E6E7E8"/>
          </w:tcPr>
          <w:p w14:paraId="1B3C9F56" w14:textId="77777777" w:rsidR="00041C35" w:rsidRDefault="00000000">
            <w:pPr>
              <w:pStyle w:val="TableParagraph"/>
              <w:spacing w:before="127" w:line="230" w:lineRule="auto"/>
              <w:ind w:right="411"/>
              <w:rPr>
                <w:b/>
                <w:sz w:val="19"/>
              </w:rPr>
            </w:pPr>
            <w:r>
              <w:rPr>
                <w:b/>
                <w:sz w:val="19"/>
              </w:rPr>
              <w:t xml:space="preserve">Signal or </w:t>
            </w:r>
            <w:r>
              <w:rPr>
                <w:b/>
                <w:spacing w:val="-2"/>
                <w:sz w:val="19"/>
              </w:rPr>
              <w:t xml:space="preserve">non-verbal </w:t>
            </w:r>
            <w:r>
              <w:rPr>
                <w:b/>
                <w:spacing w:val="-4"/>
                <w:sz w:val="19"/>
              </w:rPr>
              <w:t>cue</w:t>
            </w:r>
          </w:p>
        </w:tc>
        <w:tc>
          <w:tcPr>
            <w:tcW w:w="3908" w:type="dxa"/>
            <w:tcBorders>
              <w:top w:val="single" w:sz="8" w:space="0" w:color="FFFFFF"/>
              <w:bottom w:val="single" w:sz="8" w:space="0" w:color="FFFFFF"/>
            </w:tcBorders>
            <w:shd w:val="clear" w:color="auto" w:fill="F1F1F2"/>
          </w:tcPr>
          <w:p w14:paraId="7FB97596" w14:textId="77777777" w:rsidR="00041C35" w:rsidRDefault="00000000">
            <w:pPr>
              <w:pStyle w:val="TableParagraph"/>
              <w:spacing w:before="127" w:line="230" w:lineRule="auto"/>
              <w:ind w:right="125"/>
              <w:rPr>
                <w:sz w:val="19"/>
              </w:rPr>
            </w:pPr>
            <w:r>
              <w:rPr>
                <w:sz w:val="19"/>
              </w:rPr>
              <w:t>There are various signals that communicate your expectations to students.</w:t>
            </w:r>
            <w:r>
              <w:rPr>
                <w:spacing w:val="-3"/>
                <w:sz w:val="19"/>
              </w:rPr>
              <w:t xml:space="preserve"> </w:t>
            </w:r>
            <w:r>
              <w:rPr>
                <w:sz w:val="19"/>
              </w:rPr>
              <w:t>These</w:t>
            </w:r>
            <w:r>
              <w:rPr>
                <w:spacing w:val="-3"/>
                <w:sz w:val="19"/>
              </w:rPr>
              <w:t xml:space="preserve"> </w:t>
            </w:r>
            <w:r>
              <w:rPr>
                <w:sz w:val="19"/>
              </w:rPr>
              <w:t>include</w:t>
            </w:r>
            <w:r>
              <w:rPr>
                <w:spacing w:val="-3"/>
                <w:sz w:val="19"/>
              </w:rPr>
              <w:t xml:space="preserve"> </w:t>
            </w:r>
            <w:r>
              <w:rPr>
                <w:sz w:val="19"/>
              </w:rPr>
              <w:t>eye</w:t>
            </w:r>
            <w:r>
              <w:rPr>
                <w:spacing w:val="-3"/>
                <w:sz w:val="19"/>
              </w:rPr>
              <w:t xml:space="preserve"> </w:t>
            </w:r>
            <w:r>
              <w:rPr>
                <w:sz w:val="19"/>
              </w:rPr>
              <w:t>contact,</w:t>
            </w:r>
            <w:r>
              <w:rPr>
                <w:spacing w:val="-3"/>
                <w:sz w:val="19"/>
              </w:rPr>
              <w:t xml:space="preserve"> </w:t>
            </w:r>
            <w:r>
              <w:rPr>
                <w:sz w:val="19"/>
              </w:rPr>
              <w:t>hand gestures,</w:t>
            </w:r>
            <w:r>
              <w:rPr>
                <w:spacing w:val="-1"/>
                <w:sz w:val="19"/>
              </w:rPr>
              <w:t xml:space="preserve"> </w:t>
            </w:r>
            <w:r>
              <w:rPr>
                <w:sz w:val="19"/>
              </w:rPr>
              <w:t>a</w:t>
            </w:r>
            <w:r>
              <w:rPr>
                <w:spacing w:val="-1"/>
                <w:sz w:val="19"/>
              </w:rPr>
              <w:t xml:space="preserve"> </w:t>
            </w:r>
            <w:r>
              <w:rPr>
                <w:sz w:val="19"/>
              </w:rPr>
              <w:t>handclap,</w:t>
            </w:r>
            <w:r>
              <w:rPr>
                <w:spacing w:val="-1"/>
                <w:sz w:val="19"/>
              </w:rPr>
              <w:t xml:space="preserve"> </w:t>
            </w:r>
            <w:r>
              <w:rPr>
                <w:sz w:val="19"/>
              </w:rPr>
              <w:t>clearing</w:t>
            </w:r>
            <w:r>
              <w:rPr>
                <w:spacing w:val="-1"/>
                <w:sz w:val="19"/>
              </w:rPr>
              <w:t xml:space="preserve"> </w:t>
            </w:r>
            <w:r>
              <w:rPr>
                <w:sz w:val="19"/>
              </w:rPr>
              <w:t>your</w:t>
            </w:r>
            <w:r>
              <w:rPr>
                <w:spacing w:val="-1"/>
                <w:sz w:val="19"/>
              </w:rPr>
              <w:t xml:space="preserve"> </w:t>
            </w:r>
            <w:r>
              <w:rPr>
                <w:sz w:val="19"/>
              </w:rPr>
              <w:t>throat, and so on. A simple</w:t>
            </w:r>
          </w:p>
          <w:p w14:paraId="08E10969" w14:textId="77777777" w:rsidR="00041C35" w:rsidRDefault="00000000">
            <w:pPr>
              <w:pStyle w:val="TableParagraph"/>
              <w:spacing w:before="58" w:line="230" w:lineRule="auto"/>
              <w:ind w:right="354"/>
              <w:rPr>
                <w:sz w:val="19"/>
              </w:rPr>
            </w:pPr>
            <w:r>
              <w:rPr>
                <w:sz w:val="19"/>
              </w:rPr>
              <w:t xml:space="preserve">non-verbal cue like this suggests you are aware of a student’s inappropriate </w:t>
            </w:r>
            <w:proofErr w:type="spellStart"/>
            <w:r>
              <w:rPr>
                <w:sz w:val="19"/>
              </w:rPr>
              <w:t>behaviour</w:t>
            </w:r>
            <w:proofErr w:type="spellEnd"/>
            <w:r>
              <w:rPr>
                <w:spacing w:val="-3"/>
                <w:sz w:val="19"/>
              </w:rPr>
              <w:t xml:space="preserve"> </w:t>
            </w:r>
            <w:r>
              <w:rPr>
                <w:sz w:val="19"/>
              </w:rPr>
              <w:t>and</w:t>
            </w:r>
            <w:r>
              <w:rPr>
                <w:spacing w:val="-3"/>
                <w:sz w:val="19"/>
              </w:rPr>
              <w:t xml:space="preserve"> </w:t>
            </w:r>
            <w:r>
              <w:rPr>
                <w:sz w:val="19"/>
              </w:rPr>
              <w:t>prepared</w:t>
            </w:r>
            <w:r>
              <w:rPr>
                <w:spacing w:val="-3"/>
                <w:sz w:val="19"/>
              </w:rPr>
              <w:t xml:space="preserve"> </w:t>
            </w:r>
            <w:r>
              <w:rPr>
                <w:sz w:val="19"/>
              </w:rPr>
              <w:t>to</w:t>
            </w:r>
            <w:r>
              <w:rPr>
                <w:spacing w:val="-3"/>
                <w:sz w:val="19"/>
              </w:rPr>
              <w:t xml:space="preserve"> </w:t>
            </w:r>
            <w:r>
              <w:rPr>
                <w:sz w:val="19"/>
              </w:rPr>
              <w:t>intervene</w:t>
            </w:r>
            <w:r>
              <w:rPr>
                <w:spacing w:val="-3"/>
                <w:sz w:val="19"/>
              </w:rPr>
              <w:t xml:space="preserve"> </w:t>
            </w:r>
            <w:r>
              <w:rPr>
                <w:sz w:val="19"/>
              </w:rPr>
              <w:t>if</w:t>
            </w:r>
            <w:r>
              <w:rPr>
                <w:spacing w:val="-3"/>
                <w:sz w:val="19"/>
              </w:rPr>
              <w:t xml:space="preserve"> </w:t>
            </w:r>
            <w:r>
              <w:rPr>
                <w:sz w:val="19"/>
              </w:rPr>
              <w:t xml:space="preserve">it </w:t>
            </w:r>
            <w:r>
              <w:rPr>
                <w:spacing w:val="-2"/>
                <w:sz w:val="19"/>
              </w:rPr>
              <w:t>continues.</w:t>
            </w:r>
          </w:p>
        </w:tc>
        <w:tc>
          <w:tcPr>
            <w:tcW w:w="3803" w:type="dxa"/>
            <w:tcBorders>
              <w:top w:val="single" w:sz="8" w:space="0" w:color="FFFFFF"/>
              <w:bottom w:val="single" w:sz="8" w:space="0" w:color="FFFFFF"/>
            </w:tcBorders>
            <w:shd w:val="clear" w:color="auto" w:fill="F1F1F2"/>
          </w:tcPr>
          <w:p w14:paraId="3C32B5D2" w14:textId="77777777" w:rsidR="00041C35" w:rsidRDefault="00000000">
            <w:pPr>
              <w:pStyle w:val="TableParagraph"/>
              <w:spacing w:before="127" w:line="230" w:lineRule="auto"/>
              <w:ind w:left="117" w:right="72"/>
              <w:rPr>
                <w:sz w:val="19"/>
              </w:rPr>
            </w:pPr>
            <w:r>
              <w:rPr>
                <w:sz w:val="19"/>
              </w:rPr>
              <w:t xml:space="preserve">When Olivia begins to talk to her </w:t>
            </w:r>
            <w:proofErr w:type="spellStart"/>
            <w:r>
              <w:rPr>
                <w:sz w:val="19"/>
              </w:rPr>
              <w:t>neighbour</w:t>
            </w:r>
            <w:proofErr w:type="spellEnd"/>
            <w:r>
              <w:rPr>
                <w:sz w:val="19"/>
              </w:rPr>
              <w:t>, the teacher glances in her direction and holds the look until she is quiet</w:t>
            </w:r>
            <w:r>
              <w:rPr>
                <w:spacing w:val="-3"/>
                <w:sz w:val="19"/>
              </w:rPr>
              <w:t xml:space="preserve"> </w:t>
            </w:r>
            <w:r>
              <w:rPr>
                <w:sz w:val="19"/>
              </w:rPr>
              <w:t>again</w:t>
            </w:r>
            <w:r>
              <w:rPr>
                <w:spacing w:val="-3"/>
                <w:sz w:val="19"/>
              </w:rPr>
              <w:t xml:space="preserve"> </w:t>
            </w:r>
            <w:r>
              <w:rPr>
                <w:sz w:val="19"/>
              </w:rPr>
              <w:t>and</w:t>
            </w:r>
            <w:r>
              <w:rPr>
                <w:spacing w:val="-3"/>
                <w:sz w:val="19"/>
              </w:rPr>
              <w:t xml:space="preserve"> </w:t>
            </w:r>
            <w:r>
              <w:rPr>
                <w:sz w:val="19"/>
              </w:rPr>
              <w:t>listening.</w:t>
            </w:r>
            <w:r>
              <w:rPr>
                <w:spacing w:val="-3"/>
                <w:sz w:val="19"/>
              </w:rPr>
              <w:t xml:space="preserve"> </w:t>
            </w:r>
            <w:r>
              <w:rPr>
                <w:sz w:val="19"/>
              </w:rPr>
              <w:t>The</w:t>
            </w:r>
            <w:r>
              <w:rPr>
                <w:spacing w:val="-3"/>
                <w:sz w:val="19"/>
              </w:rPr>
              <w:t xml:space="preserve"> </w:t>
            </w:r>
            <w:r>
              <w:rPr>
                <w:sz w:val="19"/>
              </w:rPr>
              <w:t>teacher</w:t>
            </w:r>
            <w:r>
              <w:rPr>
                <w:spacing w:val="-3"/>
                <w:sz w:val="19"/>
              </w:rPr>
              <w:t xml:space="preserve"> </w:t>
            </w:r>
            <w:r>
              <w:rPr>
                <w:sz w:val="19"/>
              </w:rPr>
              <w:t>then praises Olivia for her attention.</w:t>
            </w:r>
          </w:p>
        </w:tc>
      </w:tr>
      <w:tr w:rsidR="00041C35" w14:paraId="5FECCD3E" w14:textId="77777777">
        <w:trPr>
          <w:trHeight w:val="2211"/>
        </w:trPr>
        <w:tc>
          <w:tcPr>
            <w:tcW w:w="1576" w:type="dxa"/>
            <w:tcBorders>
              <w:top w:val="single" w:sz="8" w:space="0" w:color="FFFFFF"/>
              <w:bottom w:val="single" w:sz="8" w:space="0" w:color="FFFFFF"/>
            </w:tcBorders>
            <w:shd w:val="clear" w:color="auto" w:fill="E6E7E8"/>
          </w:tcPr>
          <w:p w14:paraId="4B055EF7" w14:textId="77777777" w:rsidR="00041C35" w:rsidRDefault="00000000">
            <w:pPr>
              <w:pStyle w:val="TableParagraph"/>
              <w:spacing w:before="127" w:line="230" w:lineRule="auto"/>
              <w:ind w:right="143"/>
              <w:rPr>
                <w:b/>
                <w:sz w:val="19"/>
              </w:rPr>
            </w:pPr>
            <w:r>
              <w:rPr>
                <w:b/>
                <w:spacing w:val="-2"/>
                <w:sz w:val="19"/>
              </w:rPr>
              <w:t>Ignore,</w:t>
            </w:r>
            <w:r>
              <w:rPr>
                <w:b/>
                <w:spacing w:val="40"/>
                <w:sz w:val="19"/>
              </w:rPr>
              <w:t xml:space="preserve"> </w:t>
            </w:r>
            <w:r>
              <w:rPr>
                <w:b/>
                <w:sz w:val="19"/>
              </w:rPr>
              <w:t>attend,</w:t>
            </w:r>
            <w:r>
              <w:rPr>
                <w:b/>
                <w:spacing w:val="-11"/>
                <w:sz w:val="19"/>
              </w:rPr>
              <w:t xml:space="preserve"> </w:t>
            </w:r>
            <w:r>
              <w:rPr>
                <w:b/>
                <w:sz w:val="19"/>
              </w:rPr>
              <w:t xml:space="preserve">praise </w:t>
            </w:r>
            <w:r>
              <w:rPr>
                <w:b/>
                <w:spacing w:val="-2"/>
                <w:sz w:val="19"/>
              </w:rPr>
              <w:t>(proximity praise)</w:t>
            </w:r>
          </w:p>
        </w:tc>
        <w:tc>
          <w:tcPr>
            <w:tcW w:w="3908" w:type="dxa"/>
            <w:tcBorders>
              <w:top w:val="single" w:sz="8" w:space="0" w:color="FFFFFF"/>
              <w:bottom w:val="single" w:sz="8" w:space="0" w:color="FFFFFF"/>
            </w:tcBorders>
            <w:shd w:val="clear" w:color="auto" w:fill="F1F1F2"/>
          </w:tcPr>
          <w:p w14:paraId="2818FDF4" w14:textId="77777777" w:rsidR="00041C35" w:rsidRDefault="00000000">
            <w:pPr>
              <w:pStyle w:val="TableParagraph"/>
              <w:spacing w:before="127" w:line="230" w:lineRule="auto"/>
              <w:ind w:right="219"/>
              <w:rPr>
                <w:sz w:val="19"/>
              </w:rPr>
            </w:pPr>
            <w:r>
              <w:rPr>
                <w:sz w:val="19"/>
              </w:rPr>
              <w:t>Praise an appropriately behaving student near a second student who is not. The praise</w:t>
            </w:r>
            <w:r>
              <w:rPr>
                <w:spacing w:val="-3"/>
                <w:sz w:val="19"/>
              </w:rPr>
              <w:t xml:space="preserve"> </w:t>
            </w:r>
            <w:r>
              <w:rPr>
                <w:sz w:val="19"/>
              </w:rPr>
              <w:t>indirectly</w:t>
            </w:r>
            <w:r>
              <w:rPr>
                <w:spacing w:val="-3"/>
                <w:sz w:val="19"/>
              </w:rPr>
              <w:t xml:space="preserve"> </w:t>
            </w:r>
            <w:r>
              <w:rPr>
                <w:sz w:val="19"/>
              </w:rPr>
              <w:t>reminds</w:t>
            </w:r>
            <w:r>
              <w:rPr>
                <w:spacing w:val="-3"/>
                <w:sz w:val="19"/>
              </w:rPr>
              <w:t xml:space="preserve"> </w:t>
            </w:r>
            <w:r>
              <w:rPr>
                <w:sz w:val="19"/>
              </w:rPr>
              <w:t>the</w:t>
            </w:r>
            <w:r>
              <w:rPr>
                <w:spacing w:val="-3"/>
                <w:sz w:val="19"/>
              </w:rPr>
              <w:t xml:space="preserve"> </w:t>
            </w:r>
            <w:r>
              <w:rPr>
                <w:sz w:val="19"/>
              </w:rPr>
              <w:t xml:space="preserve">misbehaving student of expectations (and reinforces the first student’s </w:t>
            </w:r>
            <w:proofErr w:type="spellStart"/>
            <w:r>
              <w:rPr>
                <w:sz w:val="19"/>
              </w:rPr>
              <w:t>behaviour</w:t>
            </w:r>
            <w:proofErr w:type="spellEnd"/>
            <w:r>
              <w:rPr>
                <w:sz w:val="19"/>
              </w:rPr>
              <w:t>). When</w:t>
            </w:r>
          </w:p>
          <w:p w14:paraId="61D33EDF" w14:textId="77777777" w:rsidR="00041C35" w:rsidRDefault="00000000">
            <w:pPr>
              <w:pStyle w:val="TableParagraph"/>
              <w:spacing w:before="1" w:line="230" w:lineRule="auto"/>
              <w:rPr>
                <w:sz w:val="19"/>
              </w:rPr>
            </w:pPr>
            <w:r>
              <w:rPr>
                <w:sz w:val="19"/>
              </w:rPr>
              <w:t>the second student starts behaving appropriately,</w:t>
            </w:r>
            <w:r>
              <w:rPr>
                <w:spacing w:val="-5"/>
                <w:sz w:val="19"/>
              </w:rPr>
              <w:t xml:space="preserve"> </w:t>
            </w:r>
            <w:r>
              <w:rPr>
                <w:sz w:val="19"/>
              </w:rPr>
              <w:t>provide</w:t>
            </w:r>
            <w:r>
              <w:rPr>
                <w:spacing w:val="-5"/>
                <w:sz w:val="19"/>
              </w:rPr>
              <w:t xml:space="preserve"> </w:t>
            </w:r>
            <w:r>
              <w:rPr>
                <w:sz w:val="19"/>
              </w:rPr>
              <w:t>attention</w:t>
            </w:r>
            <w:r>
              <w:rPr>
                <w:spacing w:val="-5"/>
                <w:sz w:val="19"/>
              </w:rPr>
              <w:t xml:space="preserve"> </w:t>
            </w:r>
            <w:r>
              <w:rPr>
                <w:sz w:val="19"/>
              </w:rPr>
              <w:t>and</w:t>
            </w:r>
            <w:r>
              <w:rPr>
                <w:spacing w:val="-5"/>
                <w:sz w:val="19"/>
              </w:rPr>
              <w:t xml:space="preserve"> </w:t>
            </w:r>
            <w:r>
              <w:rPr>
                <w:sz w:val="19"/>
              </w:rPr>
              <w:t>praise.</w:t>
            </w:r>
          </w:p>
        </w:tc>
        <w:tc>
          <w:tcPr>
            <w:tcW w:w="3803" w:type="dxa"/>
            <w:tcBorders>
              <w:top w:val="single" w:sz="8" w:space="0" w:color="FFFFFF"/>
              <w:bottom w:val="single" w:sz="8" w:space="0" w:color="FFFFFF"/>
            </w:tcBorders>
            <w:shd w:val="clear" w:color="auto" w:fill="F1F1F2"/>
          </w:tcPr>
          <w:p w14:paraId="001FEAED" w14:textId="77777777" w:rsidR="00041C35" w:rsidRDefault="00000000">
            <w:pPr>
              <w:pStyle w:val="TableParagraph"/>
              <w:spacing w:before="127" w:line="230" w:lineRule="auto"/>
              <w:ind w:left="117" w:right="136"/>
              <w:rPr>
                <w:sz w:val="19"/>
              </w:rPr>
            </w:pPr>
            <w:r>
              <w:rPr>
                <w:sz w:val="19"/>
              </w:rPr>
              <w:t>Paulo</w:t>
            </w:r>
            <w:r>
              <w:rPr>
                <w:spacing w:val="-1"/>
                <w:sz w:val="19"/>
              </w:rPr>
              <w:t xml:space="preserve"> </w:t>
            </w:r>
            <w:r>
              <w:rPr>
                <w:sz w:val="19"/>
              </w:rPr>
              <w:t>is</w:t>
            </w:r>
            <w:r>
              <w:rPr>
                <w:spacing w:val="-1"/>
                <w:sz w:val="19"/>
              </w:rPr>
              <w:t xml:space="preserve"> </w:t>
            </w:r>
            <w:r>
              <w:rPr>
                <w:sz w:val="19"/>
              </w:rPr>
              <w:t>off</w:t>
            </w:r>
            <w:r>
              <w:rPr>
                <w:spacing w:val="-1"/>
                <w:sz w:val="19"/>
              </w:rPr>
              <w:t xml:space="preserve"> </w:t>
            </w:r>
            <w:r>
              <w:rPr>
                <w:sz w:val="19"/>
              </w:rPr>
              <w:t>task</w:t>
            </w:r>
            <w:r>
              <w:rPr>
                <w:spacing w:val="-1"/>
                <w:sz w:val="19"/>
              </w:rPr>
              <w:t xml:space="preserve"> </w:t>
            </w:r>
            <w:r>
              <w:rPr>
                <w:sz w:val="19"/>
              </w:rPr>
              <w:t>during</w:t>
            </w:r>
            <w:r>
              <w:rPr>
                <w:spacing w:val="-1"/>
                <w:sz w:val="19"/>
              </w:rPr>
              <w:t xml:space="preserve"> </w:t>
            </w:r>
            <w:r>
              <w:rPr>
                <w:sz w:val="19"/>
              </w:rPr>
              <w:t>independent</w:t>
            </w:r>
            <w:r>
              <w:rPr>
                <w:spacing w:val="-1"/>
                <w:sz w:val="19"/>
              </w:rPr>
              <w:t xml:space="preserve"> </w:t>
            </w:r>
            <w:r>
              <w:rPr>
                <w:sz w:val="19"/>
              </w:rPr>
              <w:t>work time. The teacher briefly ignores Paulo and</w:t>
            </w:r>
            <w:r>
              <w:rPr>
                <w:spacing w:val="-1"/>
                <w:sz w:val="19"/>
              </w:rPr>
              <w:t xml:space="preserve"> </w:t>
            </w:r>
            <w:r>
              <w:rPr>
                <w:sz w:val="19"/>
              </w:rPr>
              <w:t>specifically</w:t>
            </w:r>
            <w:r>
              <w:rPr>
                <w:spacing w:val="-1"/>
                <w:sz w:val="19"/>
              </w:rPr>
              <w:t xml:space="preserve"> </w:t>
            </w:r>
            <w:r>
              <w:rPr>
                <w:sz w:val="19"/>
              </w:rPr>
              <w:t>praises</w:t>
            </w:r>
            <w:r>
              <w:rPr>
                <w:spacing w:val="-1"/>
                <w:sz w:val="19"/>
              </w:rPr>
              <w:t xml:space="preserve"> </w:t>
            </w:r>
            <w:r>
              <w:rPr>
                <w:sz w:val="19"/>
              </w:rPr>
              <w:t>a</w:t>
            </w:r>
            <w:r>
              <w:rPr>
                <w:spacing w:val="-1"/>
                <w:sz w:val="19"/>
              </w:rPr>
              <w:t xml:space="preserve"> </w:t>
            </w:r>
            <w:r>
              <w:rPr>
                <w:sz w:val="19"/>
              </w:rPr>
              <w:t>nearby</w:t>
            </w:r>
            <w:r>
              <w:rPr>
                <w:spacing w:val="-1"/>
                <w:sz w:val="19"/>
              </w:rPr>
              <w:t xml:space="preserve"> </w:t>
            </w:r>
            <w:r>
              <w:rPr>
                <w:sz w:val="19"/>
              </w:rPr>
              <w:t>student: ‘Good work, Tania. You’re making great progress on your assignment’.</w:t>
            </w:r>
          </w:p>
          <w:p w14:paraId="63842784" w14:textId="77777777" w:rsidR="00041C35" w:rsidRDefault="00000000">
            <w:pPr>
              <w:pStyle w:val="TableParagraph"/>
              <w:spacing w:before="58" w:line="230" w:lineRule="auto"/>
              <w:ind w:left="117" w:right="136"/>
              <w:rPr>
                <w:sz w:val="19"/>
              </w:rPr>
            </w:pPr>
            <w:r>
              <w:rPr>
                <w:sz w:val="19"/>
              </w:rPr>
              <w:t>When</w:t>
            </w:r>
            <w:r>
              <w:rPr>
                <w:spacing w:val="-3"/>
                <w:sz w:val="19"/>
              </w:rPr>
              <w:t xml:space="preserve"> </w:t>
            </w:r>
            <w:r>
              <w:rPr>
                <w:sz w:val="19"/>
              </w:rPr>
              <w:t>Paulo</w:t>
            </w:r>
            <w:r>
              <w:rPr>
                <w:spacing w:val="-3"/>
                <w:sz w:val="19"/>
              </w:rPr>
              <w:t xml:space="preserve"> </w:t>
            </w:r>
            <w:r>
              <w:rPr>
                <w:sz w:val="19"/>
              </w:rPr>
              <w:t>begins</w:t>
            </w:r>
            <w:r>
              <w:rPr>
                <w:spacing w:val="-3"/>
                <w:sz w:val="19"/>
              </w:rPr>
              <w:t xml:space="preserve"> </w:t>
            </w:r>
            <w:r>
              <w:rPr>
                <w:sz w:val="19"/>
              </w:rPr>
              <w:t>to</w:t>
            </w:r>
            <w:r>
              <w:rPr>
                <w:spacing w:val="-3"/>
                <w:sz w:val="19"/>
              </w:rPr>
              <w:t xml:space="preserve"> </w:t>
            </w:r>
            <w:r>
              <w:rPr>
                <w:sz w:val="19"/>
              </w:rPr>
              <w:t>get</w:t>
            </w:r>
            <w:r>
              <w:rPr>
                <w:spacing w:val="-3"/>
                <w:sz w:val="19"/>
              </w:rPr>
              <w:t xml:space="preserve"> </w:t>
            </w:r>
            <w:r>
              <w:rPr>
                <w:sz w:val="19"/>
              </w:rPr>
              <w:t>back</w:t>
            </w:r>
            <w:r>
              <w:rPr>
                <w:spacing w:val="-3"/>
                <w:sz w:val="19"/>
              </w:rPr>
              <w:t xml:space="preserve"> </w:t>
            </w:r>
            <w:r>
              <w:rPr>
                <w:sz w:val="19"/>
              </w:rPr>
              <w:t>to</w:t>
            </w:r>
            <w:r>
              <w:rPr>
                <w:spacing w:val="-3"/>
                <w:sz w:val="19"/>
              </w:rPr>
              <w:t xml:space="preserve"> </w:t>
            </w:r>
            <w:r>
              <w:rPr>
                <w:sz w:val="19"/>
              </w:rPr>
              <w:t>work, the teacher immediately praises him: ‘Thanks, Paulo, for being on task.’</w:t>
            </w:r>
          </w:p>
        </w:tc>
      </w:tr>
    </w:tbl>
    <w:p w14:paraId="1A8AA708" w14:textId="77777777" w:rsidR="00041C35" w:rsidRDefault="00041C35">
      <w:pPr>
        <w:spacing w:line="230" w:lineRule="auto"/>
        <w:rPr>
          <w:sz w:val="19"/>
        </w:rPr>
        <w:sectPr w:rsidR="00041C35">
          <w:pgSz w:w="11910" w:h="16840"/>
          <w:pgMar w:top="1680" w:right="1020" w:bottom="280" w:left="1160" w:header="720" w:footer="720" w:gutter="0"/>
          <w:cols w:space="720"/>
        </w:sectPr>
      </w:pPr>
    </w:p>
    <w:p w14:paraId="543699C6" w14:textId="77777777" w:rsidR="00041C35" w:rsidRDefault="00000000">
      <w:pPr>
        <w:pStyle w:val="Heading6"/>
        <w:spacing w:before="67"/>
      </w:pPr>
      <w:r>
        <w:rPr>
          <w:color w:val="0063A5"/>
        </w:rPr>
        <w:lastRenderedPageBreak/>
        <w:t xml:space="preserve">Direct </w:t>
      </w:r>
      <w:r>
        <w:rPr>
          <w:color w:val="0063A5"/>
          <w:spacing w:val="-2"/>
        </w:rPr>
        <w:t>techniques</w:t>
      </w:r>
    </w:p>
    <w:p w14:paraId="4DB61FCA" w14:textId="77777777" w:rsidR="00041C35" w:rsidRDefault="00000000">
      <w:pPr>
        <w:pStyle w:val="BodyText"/>
        <w:spacing w:before="122" w:line="271" w:lineRule="auto"/>
        <w:ind w:left="143" w:right="348"/>
      </w:pPr>
      <w:r>
        <w:t xml:space="preserve">Direct techniques involve providing students with corrective feedback, which consists of informative statements given after a </w:t>
      </w:r>
      <w:proofErr w:type="spellStart"/>
      <w:r>
        <w:t>behavioural</w:t>
      </w:r>
      <w:proofErr w:type="spellEnd"/>
      <w:r>
        <w:t xml:space="preserve"> error. These statements describe the observed </w:t>
      </w:r>
      <w:proofErr w:type="spellStart"/>
      <w:r>
        <w:t>behaviour</w:t>
      </w:r>
      <w:proofErr w:type="spellEnd"/>
      <w:r>
        <w:t xml:space="preserve"> and</w:t>
      </w:r>
      <w:r>
        <w:rPr>
          <w:spacing w:val="40"/>
        </w:rPr>
        <w:t xml:space="preserve"> </w:t>
      </w:r>
      <w:r>
        <w:t>guide</w:t>
      </w:r>
      <w:r>
        <w:rPr>
          <w:spacing w:val="-1"/>
        </w:rPr>
        <w:t xml:space="preserve"> </w:t>
      </w:r>
      <w:r>
        <w:t>the</w:t>
      </w:r>
      <w:r>
        <w:rPr>
          <w:spacing w:val="-1"/>
        </w:rPr>
        <w:t xml:space="preserve"> </w:t>
      </w:r>
      <w:r>
        <w:t>student</w:t>
      </w:r>
      <w:r>
        <w:rPr>
          <w:spacing w:val="-1"/>
        </w:rPr>
        <w:t xml:space="preserve"> </w:t>
      </w:r>
      <w:r>
        <w:t>on</w:t>
      </w:r>
      <w:r>
        <w:rPr>
          <w:spacing w:val="-1"/>
        </w:rPr>
        <w:t xml:space="preserve"> </w:t>
      </w:r>
      <w:r>
        <w:t>what</w:t>
      </w:r>
      <w:r>
        <w:rPr>
          <w:spacing w:val="-1"/>
        </w:rPr>
        <w:t xml:space="preserve"> </w:t>
      </w:r>
      <w:r>
        <w:t>to</w:t>
      </w:r>
      <w:r>
        <w:rPr>
          <w:spacing w:val="-1"/>
        </w:rPr>
        <w:t xml:space="preserve"> </w:t>
      </w:r>
      <w:r>
        <w:t>do</w:t>
      </w:r>
      <w:r>
        <w:rPr>
          <w:spacing w:val="-1"/>
        </w:rPr>
        <w:t xml:space="preserve"> </w:t>
      </w:r>
      <w:r>
        <w:t>next</w:t>
      </w:r>
      <w:r>
        <w:rPr>
          <w:spacing w:val="-1"/>
        </w:rPr>
        <w:t xml:space="preserve"> </w:t>
      </w:r>
      <w:r>
        <w:t>time.</w:t>
      </w:r>
      <w:r>
        <w:rPr>
          <w:spacing w:val="-1"/>
        </w:rPr>
        <w:t xml:space="preserve"> </w:t>
      </w:r>
      <w:r>
        <w:t>While</w:t>
      </w:r>
      <w:r>
        <w:rPr>
          <w:spacing w:val="-1"/>
        </w:rPr>
        <w:t xml:space="preserve"> </w:t>
      </w:r>
      <w:r>
        <w:t>this</w:t>
      </w:r>
      <w:r>
        <w:rPr>
          <w:spacing w:val="-1"/>
        </w:rPr>
        <w:t xml:space="preserve"> </w:t>
      </w:r>
      <w:r>
        <w:t>technique</w:t>
      </w:r>
      <w:r>
        <w:rPr>
          <w:spacing w:val="-1"/>
        </w:rPr>
        <w:t xml:space="preserve"> </w:t>
      </w:r>
      <w:r>
        <w:t>is</w:t>
      </w:r>
      <w:r>
        <w:rPr>
          <w:spacing w:val="-1"/>
        </w:rPr>
        <w:t xml:space="preserve"> </w:t>
      </w:r>
      <w:r>
        <w:t>commonly</w:t>
      </w:r>
      <w:r>
        <w:rPr>
          <w:spacing w:val="-1"/>
        </w:rPr>
        <w:t xml:space="preserve"> </w:t>
      </w:r>
      <w:r>
        <w:t>used</w:t>
      </w:r>
      <w:r>
        <w:rPr>
          <w:spacing w:val="-1"/>
        </w:rPr>
        <w:t xml:space="preserve"> </w:t>
      </w:r>
      <w:r>
        <w:t>by</w:t>
      </w:r>
      <w:r>
        <w:rPr>
          <w:spacing w:val="-1"/>
        </w:rPr>
        <w:t xml:space="preserve"> </w:t>
      </w:r>
      <w:r>
        <w:t>teachers,</w:t>
      </w:r>
      <w:r>
        <w:rPr>
          <w:spacing w:val="-1"/>
        </w:rPr>
        <w:t xml:space="preserve"> </w:t>
      </w:r>
      <w:r>
        <w:t>there</w:t>
      </w:r>
      <w:r>
        <w:rPr>
          <w:spacing w:val="-1"/>
        </w:rPr>
        <w:t xml:space="preserve"> </w:t>
      </w:r>
      <w:r>
        <w:t>are ways to make redirection more effective. Corrective feedback should be:</w:t>
      </w:r>
    </w:p>
    <w:p w14:paraId="5EEE6092" w14:textId="77777777" w:rsidR="00041C35" w:rsidRDefault="00000000">
      <w:pPr>
        <w:pStyle w:val="ListParagraph"/>
        <w:numPr>
          <w:ilvl w:val="0"/>
          <w:numId w:val="15"/>
        </w:numPr>
        <w:tabs>
          <w:tab w:val="left" w:pos="369"/>
        </w:tabs>
        <w:spacing w:before="114"/>
        <w:ind w:left="369" w:hanging="169"/>
        <w:rPr>
          <w:sz w:val="20"/>
        </w:rPr>
      </w:pPr>
      <w:r>
        <w:rPr>
          <w:sz w:val="20"/>
        </w:rPr>
        <w:t>brief,</w:t>
      </w:r>
      <w:r>
        <w:rPr>
          <w:spacing w:val="-1"/>
          <w:sz w:val="20"/>
        </w:rPr>
        <w:t xml:space="preserve"> </w:t>
      </w:r>
      <w:r>
        <w:rPr>
          <w:sz w:val="20"/>
        </w:rPr>
        <w:t>concise, calm</w:t>
      </w:r>
      <w:r>
        <w:rPr>
          <w:spacing w:val="-1"/>
          <w:sz w:val="20"/>
        </w:rPr>
        <w:t xml:space="preserve"> </w:t>
      </w:r>
      <w:r>
        <w:rPr>
          <w:sz w:val="20"/>
        </w:rPr>
        <w:t xml:space="preserve">and </w:t>
      </w:r>
      <w:r>
        <w:rPr>
          <w:spacing w:val="-2"/>
          <w:sz w:val="20"/>
        </w:rPr>
        <w:t>respectful</w:t>
      </w:r>
    </w:p>
    <w:p w14:paraId="79FBB939" w14:textId="77777777" w:rsidR="00041C35" w:rsidRDefault="00000000">
      <w:pPr>
        <w:pStyle w:val="ListParagraph"/>
        <w:numPr>
          <w:ilvl w:val="0"/>
          <w:numId w:val="15"/>
        </w:numPr>
        <w:tabs>
          <w:tab w:val="left" w:pos="369"/>
        </w:tabs>
        <w:ind w:left="369" w:hanging="169"/>
        <w:rPr>
          <w:sz w:val="20"/>
        </w:rPr>
      </w:pPr>
      <w:r>
        <w:rPr>
          <w:sz w:val="20"/>
        </w:rPr>
        <w:t>provided</w:t>
      </w:r>
      <w:r>
        <w:rPr>
          <w:spacing w:val="-7"/>
          <w:sz w:val="20"/>
        </w:rPr>
        <w:t xml:space="preserve"> </w:t>
      </w:r>
      <w:r>
        <w:rPr>
          <w:sz w:val="20"/>
        </w:rPr>
        <w:t>to</w:t>
      </w:r>
      <w:r>
        <w:rPr>
          <w:spacing w:val="-5"/>
          <w:sz w:val="20"/>
        </w:rPr>
        <w:t xml:space="preserve"> </w:t>
      </w:r>
      <w:r>
        <w:rPr>
          <w:sz w:val="20"/>
        </w:rPr>
        <w:t>individuals</w:t>
      </w:r>
      <w:r>
        <w:rPr>
          <w:spacing w:val="-4"/>
          <w:sz w:val="20"/>
        </w:rPr>
        <w:t xml:space="preserve"> </w:t>
      </w:r>
      <w:r>
        <w:rPr>
          <w:sz w:val="20"/>
        </w:rPr>
        <w:t>privately,</w:t>
      </w:r>
      <w:r>
        <w:rPr>
          <w:spacing w:val="-5"/>
          <w:sz w:val="20"/>
        </w:rPr>
        <w:t xml:space="preserve"> </w:t>
      </w:r>
      <w:r>
        <w:rPr>
          <w:sz w:val="20"/>
        </w:rPr>
        <w:t>or</w:t>
      </w:r>
      <w:r>
        <w:rPr>
          <w:spacing w:val="-4"/>
          <w:sz w:val="20"/>
        </w:rPr>
        <w:t xml:space="preserve"> </w:t>
      </w:r>
      <w:r>
        <w:rPr>
          <w:spacing w:val="-2"/>
          <w:sz w:val="20"/>
        </w:rPr>
        <w:t>discreetly</w:t>
      </w:r>
    </w:p>
    <w:p w14:paraId="48FDA708" w14:textId="77777777" w:rsidR="00041C35" w:rsidRDefault="00000000">
      <w:pPr>
        <w:pStyle w:val="ListParagraph"/>
        <w:numPr>
          <w:ilvl w:val="0"/>
          <w:numId w:val="15"/>
        </w:numPr>
        <w:tabs>
          <w:tab w:val="left" w:pos="369"/>
        </w:tabs>
        <w:spacing w:before="59"/>
        <w:ind w:left="369" w:hanging="169"/>
        <w:rPr>
          <w:sz w:val="20"/>
        </w:rPr>
      </w:pPr>
      <w:r>
        <w:rPr>
          <w:sz w:val="20"/>
        </w:rPr>
        <w:t>consistent</w:t>
      </w:r>
      <w:r>
        <w:rPr>
          <w:spacing w:val="-3"/>
          <w:sz w:val="20"/>
        </w:rPr>
        <w:t xml:space="preserve"> </w:t>
      </w:r>
      <w:r>
        <w:rPr>
          <w:sz w:val="20"/>
        </w:rPr>
        <w:t>with</w:t>
      </w:r>
      <w:r>
        <w:rPr>
          <w:spacing w:val="-1"/>
          <w:sz w:val="20"/>
        </w:rPr>
        <w:t xml:space="preserve"> </w:t>
      </w:r>
      <w:r>
        <w:rPr>
          <w:sz w:val="20"/>
        </w:rPr>
        <w:t>fair</w:t>
      </w:r>
      <w:r>
        <w:rPr>
          <w:spacing w:val="-1"/>
          <w:sz w:val="20"/>
        </w:rPr>
        <w:t xml:space="preserve"> </w:t>
      </w:r>
      <w:r>
        <w:rPr>
          <w:spacing w:val="-2"/>
          <w:sz w:val="20"/>
        </w:rPr>
        <w:t>consequences</w:t>
      </w:r>
    </w:p>
    <w:p w14:paraId="45FDCA54" w14:textId="77777777" w:rsidR="00041C35" w:rsidRDefault="00000000">
      <w:pPr>
        <w:pStyle w:val="ListParagraph"/>
        <w:numPr>
          <w:ilvl w:val="0"/>
          <w:numId w:val="15"/>
        </w:numPr>
        <w:tabs>
          <w:tab w:val="left" w:pos="369"/>
        </w:tabs>
        <w:ind w:left="369" w:hanging="169"/>
        <w:rPr>
          <w:sz w:val="20"/>
        </w:rPr>
      </w:pPr>
      <w:r>
        <w:rPr>
          <w:spacing w:val="-2"/>
          <w:sz w:val="20"/>
        </w:rPr>
        <w:t>instructional.</w:t>
      </w:r>
    </w:p>
    <w:p w14:paraId="3447CBFD" w14:textId="77777777" w:rsidR="00041C35" w:rsidRDefault="00041C35">
      <w:pPr>
        <w:pStyle w:val="BodyText"/>
        <w:spacing w:before="68"/>
      </w:pPr>
    </w:p>
    <w:tbl>
      <w:tblPr>
        <w:tblW w:w="0" w:type="auto"/>
        <w:tblInd w:w="151" w:type="dxa"/>
        <w:tblLayout w:type="fixed"/>
        <w:tblCellMar>
          <w:left w:w="0" w:type="dxa"/>
          <w:right w:w="0" w:type="dxa"/>
        </w:tblCellMar>
        <w:tblLook w:val="01E0" w:firstRow="1" w:lastRow="1" w:firstColumn="1" w:lastColumn="1" w:noHBand="0" w:noVBand="0"/>
      </w:tblPr>
      <w:tblGrid>
        <w:gridCol w:w="1592"/>
        <w:gridCol w:w="3904"/>
        <w:gridCol w:w="3806"/>
      </w:tblGrid>
      <w:tr w:rsidR="00041C35" w14:paraId="021225A1" w14:textId="77777777" w:rsidTr="00870B47">
        <w:trPr>
          <w:trHeight w:val="571"/>
        </w:trPr>
        <w:tc>
          <w:tcPr>
            <w:tcW w:w="1592" w:type="dxa"/>
            <w:tcBorders>
              <w:top w:val="single" w:sz="8" w:space="0" w:color="FFFFFF"/>
              <w:bottom w:val="single" w:sz="8" w:space="0" w:color="FFFFFF"/>
            </w:tcBorders>
            <w:shd w:val="clear" w:color="auto" w:fill="000000"/>
          </w:tcPr>
          <w:p w14:paraId="416969B9" w14:textId="77777777" w:rsidR="00041C35" w:rsidRDefault="00000000">
            <w:pPr>
              <w:pStyle w:val="TableParagraph"/>
              <w:rPr>
                <w:b/>
                <w:sz w:val="19"/>
              </w:rPr>
            </w:pPr>
            <w:r>
              <w:rPr>
                <w:b/>
                <w:color w:val="FFFFFF"/>
                <w:spacing w:val="-2"/>
                <w:sz w:val="19"/>
              </w:rPr>
              <w:t>Technique</w:t>
            </w:r>
          </w:p>
        </w:tc>
        <w:tc>
          <w:tcPr>
            <w:tcW w:w="3904" w:type="dxa"/>
            <w:tcBorders>
              <w:top w:val="single" w:sz="8" w:space="0" w:color="FFFFFF"/>
              <w:bottom w:val="single" w:sz="8" w:space="0" w:color="FFFFFF"/>
            </w:tcBorders>
            <w:shd w:val="clear" w:color="auto" w:fill="B4D5F0"/>
          </w:tcPr>
          <w:p w14:paraId="0409BC9F" w14:textId="77777777" w:rsidR="00041C35" w:rsidRPr="00CC4D22" w:rsidRDefault="00000000">
            <w:pPr>
              <w:pStyle w:val="TableParagraph"/>
              <w:rPr>
                <w:b/>
                <w:color w:val="000000" w:themeColor="text1"/>
                <w:sz w:val="19"/>
              </w:rPr>
            </w:pPr>
            <w:r w:rsidRPr="00CC4D22">
              <w:rPr>
                <w:b/>
                <w:color w:val="000000" w:themeColor="text1"/>
                <w:spacing w:val="-2"/>
                <w:sz w:val="19"/>
              </w:rPr>
              <w:t>Explanation</w:t>
            </w:r>
          </w:p>
        </w:tc>
        <w:tc>
          <w:tcPr>
            <w:tcW w:w="3806" w:type="dxa"/>
            <w:tcBorders>
              <w:top w:val="single" w:sz="8" w:space="0" w:color="FFFFFF"/>
              <w:bottom w:val="single" w:sz="8" w:space="0" w:color="FFFFFF"/>
            </w:tcBorders>
            <w:shd w:val="clear" w:color="auto" w:fill="B4D5F0"/>
          </w:tcPr>
          <w:p w14:paraId="0495CE25" w14:textId="77777777" w:rsidR="00041C35" w:rsidRPr="00CC4D22" w:rsidRDefault="00000000">
            <w:pPr>
              <w:pStyle w:val="TableParagraph"/>
              <w:ind w:left="121"/>
              <w:rPr>
                <w:b/>
                <w:color w:val="000000" w:themeColor="text1"/>
                <w:sz w:val="19"/>
              </w:rPr>
            </w:pPr>
            <w:r w:rsidRPr="00CC4D22">
              <w:rPr>
                <w:b/>
                <w:color w:val="000000" w:themeColor="text1"/>
                <w:spacing w:val="-2"/>
                <w:sz w:val="19"/>
              </w:rPr>
              <w:t>Example</w:t>
            </w:r>
          </w:p>
        </w:tc>
      </w:tr>
      <w:tr w:rsidR="00041C35" w14:paraId="7BEFA729" w14:textId="77777777">
        <w:trPr>
          <w:trHeight w:val="1678"/>
        </w:trPr>
        <w:tc>
          <w:tcPr>
            <w:tcW w:w="1592" w:type="dxa"/>
            <w:tcBorders>
              <w:top w:val="single" w:sz="8" w:space="0" w:color="FFFFFF"/>
              <w:bottom w:val="single" w:sz="8" w:space="0" w:color="FFFFFF"/>
            </w:tcBorders>
            <w:shd w:val="clear" w:color="auto" w:fill="E6E7E8"/>
          </w:tcPr>
          <w:p w14:paraId="0D3A5035" w14:textId="77777777" w:rsidR="00041C35" w:rsidRDefault="00000000">
            <w:pPr>
              <w:pStyle w:val="TableParagraph"/>
              <w:rPr>
                <w:b/>
                <w:sz w:val="19"/>
              </w:rPr>
            </w:pPr>
            <w:r>
              <w:rPr>
                <w:b/>
                <w:spacing w:val="-2"/>
                <w:sz w:val="19"/>
              </w:rPr>
              <w:t>Prompt</w:t>
            </w:r>
          </w:p>
        </w:tc>
        <w:tc>
          <w:tcPr>
            <w:tcW w:w="3904" w:type="dxa"/>
            <w:tcBorders>
              <w:top w:val="single" w:sz="8" w:space="0" w:color="FFFFFF"/>
              <w:bottom w:val="single" w:sz="8" w:space="0" w:color="FFFFFF"/>
            </w:tcBorders>
            <w:shd w:val="clear" w:color="auto" w:fill="F1F1F2"/>
          </w:tcPr>
          <w:p w14:paraId="1123B602" w14:textId="77777777" w:rsidR="00041C35" w:rsidRDefault="00000000">
            <w:pPr>
              <w:pStyle w:val="TableParagraph"/>
              <w:spacing w:before="127" w:line="230" w:lineRule="auto"/>
              <w:ind w:right="194"/>
              <w:rPr>
                <w:sz w:val="19"/>
              </w:rPr>
            </w:pPr>
            <w:r>
              <w:rPr>
                <w:sz w:val="19"/>
              </w:rPr>
              <w:t>Anticipating that one or more students may</w:t>
            </w:r>
            <w:r>
              <w:rPr>
                <w:spacing w:val="-4"/>
                <w:sz w:val="19"/>
              </w:rPr>
              <w:t xml:space="preserve"> </w:t>
            </w:r>
            <w:r>
              <w:rPr>
                <w:sz w:val="19"/>
              </w:rPr>
              <w:t>not</w:t>
            </w:r>
            <w:r>
              <w:rPr>
                <w:spacing w:val="-4"/>
                <w:sz w:val="19"/>
              </w:rPr>
              <w:t xml:space="preserve"> </w:t>
            </w:r>
            <w:r>
              <w:rPr>
                <w:sz w:val="19"/>
              </w:rPr>
              <w:t>follow</w:t>
            </w:r>
            <w:r>
              <w:rPr>
                <w:spacing w:val="-4"/>
                <w:sz w:val="19"/>
              </w:rPr>
              <w:t xml:space="preserve"> </w:t>
            </w:r>
            <w:r>
              <w:rPr>
                <w:sz w:val="19"/>
              </w:rPr>
              <w:t>expectations,</w:t>
            </w:r>
            <w:r>
              <w:rPr>
                <w:spacing w:val="-4"/>
                <w:sz w:val="19"/>
              </w:rPr>
              <w:t xml:space="preserve"> </w:t>
            </w:r>
            <w:r>
              <w:rPr>
                <w:sz w:val="19"/>
              </w:rPr>
              <w:t>prompt</w:t>
            </w:r>
            <w:r>
              <w:rPr>
                <w:spacing w:val="-4"/>
                <w:sz w:val="19"/>
              </w:rPr>
              <w:t xml:space="preserve"> </w:t>
            </w:r>
            <w:r>
              <w:rPr>
                <w:sz w:val="19"/>
              </w:rPr>
              <w:t xml:space="preserve">them about the expected </w:t>
            </w:r>
            <w:proofErr w:type="spellStart"/>
            <w:r>
              <w:rPr>
                <w:sz w:val="19"/>
              </w:rPr>
              <w:t>behaviour</w:t>
            </w:r>
            <w:proofErr w:type="spellEnd"/>
            <w:r>
              <w:rPr>
                <w:sz w:val="19"/>
              </w:rPr>
              <w:t>. A prompt (or pre-correct) may also give you the opportunity to acknowledge students for following an expectation.</w:t>
            </w:r>
          </w:p>
        </w:tc>
        <w:tc>
          <w:tcPr>
            <w:tcW w:w="3806" w:type="dxa"/>
            <w:tcBorders>
              <w:top w:val="single" w:sz="8" w:space="0" w:color="FFFFFF"/>
              <w:bottom w:val="single" w:sz="8" w:space="0" w:color="FFFFFF"/>
            </w:tcBorders>
            <w:shd w:val="clear" w:color="auto" w:fill="F1F1F2"/>
          </w:tcPr>
          <w:p w14:paraId="220A3067" w14:textId="77777777" w:rsidR="00041C35" w:rsidRDefault="00000000">
            <w:pPr>
              <w:pStyle w:val="TableParagraph"/>
              <w:spacing w:before="127" w:line="230" w:lineRule="auto"/>
              <w:ind w:left="121" w:right="198"/>
              <w:rPr>
                <w:sz w:val="19"/>
              </w:rPr>
            </w:pPr>
            <w:r>
              <w:rPr>
                <w:sz w:val="19"/>
              </w:rPr>
              <w:t>‘Remember</w:t>
            </w:r>
            <w:r>
              <w:rPr>
                <w:spacing w:val="-5"/>
                <w:sz w:val="19"/>
              </w:rPr>
              <w:t xml:space="preserve"> </w:t>
            </w:r>
            <w:r>
              <w:rPr>
                <w:sz w:val="19"/>
              </w:rPr>
              <w:t>to</w:t>
            </w:r>
            <w:r>
              <w:rPr>
                <w:spacing w:val="-5"/>
                <w:sz w:val="19"/>
              </w:rPr>
              <w:t xml:space="preserve"> </w:t>
            </w:r>
            <w:r>
              <w:rPr>
                <w:sz w:val="19"/>
              </w:rPr>
              <w:t>move</w:t>
            </w:r>
            <w:r>
              <w:rPr>
                <w:spacing w:val="-5"/>
                <w:sz w:val="19"/>
              </w:rPr>
              <w:t xml:space="preserve"> </w:t>
            </w:r>
            <w:r>
              <w:rPr>
                <w:sz w:val="19"/>
              </w:rPr>
              <w:t>back</w:t>
            </w:r>
            <w:r>
              <w:rPr>
                <w:spacing w:val="-5"/>
                <w:sz w:val="19"/>
              </w:rPr>
              <w:t xml:space="preserve"> </w:t>
            </w:r>
            <w:r>
              <w:rPr>
                <w:sz w:val="19"/>
              </w:rPr>
              <w:t>to</w:t>
            </w:r>
            <w:r>
              <w:rPr>
                <w:spacing w:val="-5"/>
                <w:sz w:val="19"/>
              </w:rPr>
              <w:t xml:space="preserve"> </w:t>
            </w:r>
            <w:r>
              <w:rPr>
                <w:sz w:val="19"/>
              </w:rPr>
              <w:t>your</w:t>
            </w:r>
            <w:r>
              <w:rPr>
                <w:spacing w:val="-5"/>
                <w:sz w:val="19"/>
              </w:rPr>
              <w:t xml:space="preserve"> </w:t>
            </w:r>
            <w:r>
              <w:rPr>
                <w:sz w:val="19"/>
              </w:rPr>
              <w:t>desks safely and quietly.’ (Soon after) ‘Well done</w:t>
            </w:r>
            <w:r>
              <w:rPr>
                <w:spacing w:val="-2"/>
                <w:sz w:val="19"/>
              </w:rPr>
              <w:t xml:space="preserve"> </w:t>
            </w:r>
            <w:r>
              <w:rPr>
                <w:sz w:val="19"/>
              </w:rPr>
              <w:t>on</w:t>
            </w:r>
            <w:r>
              <w:rPr>
                <w:spacing w:val="-2"/>
                <w:sz w:val="19"/>
              </w:rPr>
              <w:t xml:space="preserve"> </w:t>
            </w:r>
            <w:r>
              <w:rPr>
                <w:sz w:val="19"/>
              </w:rPr>
              <w:t>returning</w:t>
            </w:r>
            <w:r>
              <w:rPr>
                <w:spacing w:val="-2"/>
                <w:sz w:val="19"/>
              </w:rPr>
              <w:t xml:space="preserve"> </w:t>
            </w:r>
            <w:r>
              <w:rPr>
                <w:sz w:val="19"/>
              </w:rPr>
              <w:t>to</w:t>
            </w:r>
            <w:r>
              <w:rPr>
                <w:spacing w:val="-2"/>
                <w:sz w:val="19"/>
              </w:rPr>
              <w:t xml:space="preserve"> </w:t>
            </w:r>
            <w:r>
              <w:rPr>
                <w:sz w:val="19"/>
              </w:rPr>
              <w:t>your</w:t>
            </w:r>
            <w:r>
              <w:rPr>
                <w:spacing w:val="-2"/>
                <w:sz w:val="19"/>
              </w:rPr>
              <w:t xml:space="preserve"> </w:t>
            </w:r>
            <w:r>
              <w:rPr>
                <w:sz w:val="19"/>
              </w:rPr>
              <w:t>desks</w:t>
            </w:r>
            <w:r>
              <w:rPr>
                <w:spacing w:val="-2"/>
                <w:sz w:val="19"/>
              </w:rPr>
              <w:t xml:space="preserve"> </w:t>
            </w:r>
            <w:r>
              <w:rPr>
                <w:sz w:val="19"/>
              </w:rPr>
              <w:t>without disturbing others.’</w:t>
            </w:r>
          </w:p>
        </w:tc>
      </w:tr>
      <w:tr w:rsidR="00041C35" w14:paraId="20828ECE" w14:textId="77777777">
        <w:trPr>
          <w:trHeight w:val="1258"/>
        </w:trPr>
        <w:tc>
          <w:tcPr>
            <w:tcW w:w="1592" w:type="dxa"/>
            <w:tcBorders>
              <w:top w:val="single" w:sz="8" w:space="0" w:color="FFFFFF"/>
              <w:bottom w:val="single" w:sz="8" w:space="0" w:color="FFFFFF"/>
            </w:tcBorders>
            <w:shd w:val="clear" w:color="auto" w:fill="E6E7E8"/>
          </w:tcPr>
          <w:p w14:paraId="33ECB9E2" w14:textId="77777777" w:rsidR="00041C35" w:rsidRDefault="00000000">
            <w:pPr>
              <w:pStyle w:val="TableParagraph"/>
              <w:rPr>
                <w:b/>
                <w:sz w:val="19"/>
              </w:rPr>
            </w:pPr>
            <w:r>
              <w:rPr>
                <w:b/>
                <w:sz w:val="19"/>
              </w:rPr>
              <w:t>Re-</w:t>
            </w:r>
            <w:r>
              <w:rPr>
                <w:b/>
                <w:spacing w:val="-2"/>
                <w:sz w:val="19"/>
              </w:rPr>
              <w:t>direct</w:t>
            </w:r>
          </w:p>
        </w:tc>
        <w:tc>
          <w:tcPr>
            <w:tcW w:w="3904" w:type="dxa"/>
            <w:tcBorders>
              <w:top w:val="single" w:sz="8" w:space="0" w:color="FFFFFF"/>
              <w:bottom w:val="single" w:sz="8" w:space="0" w:color="FFFFFF"/>
            </w:tcBorders>
            <w:shd w:val="clear" w:color="auto" w:fill="F1F1F2"/>
          </w:tcPr>
          <w:p w14:paraId="1BA3D737" w14:textId="77777777" w:rsidR="00041C35" w:rsidRDefault="00000000">
            <w:pPr>
              <w:pStyle w:val="TableParagraph"/>
              <w:spacing w:before="127" w:line="230" w:lineRule="auto"/>
              <w:rPr>
                <w:sz w:val="19"/>
              </w:rPr>
            </w:pPr>
            <w:r>
              <w:rPr>
                <w:sz w:val="19"/>
              </w:rPr>
              <w:t xml:space="preserve">Provide a brief, clear restatement of the expected </w:t>
            </w:r>
            <w:proofErr w:type="spellStart"/>
            <w:r>
              <w:rPr>
                <w:sz w:val="19"/>
              </w:rPr>
              <w:t>behaviour</w:t>
            </w:r>
            <w:proofErr w:type="spellEnd"/>
            <w:r>
              <w:rPr>
                <w:sz w:val="19"/>
              </w:rPr>
              <w:t xml:space="preserve">. This can link to a </w:t>
            </w:r>
            <w:proofErr w:type="spellStart"/>
            <w:r>
              <w:rPr>
                <w:sz w:val="19"/>
              </w:rPr>
              <w:t>behaviour</w:t>
            </w:r>
            <w:proofErr w:type="spellEnd"/>
            <w:r>
              <w:rPr>
                <w:spacing w:val="-3"/>
                <w:sz w:val="19"/>
              </w:rPr>
              <w:t xml:space="preserve"> </w:t>
            </w:r>
            <w:r>
              <w:rPr>
                <w:sz w:val="19"/>
              </w:rPr>
              <w:t>from</w:t>
            </w:r>
            <w:r>
              <w:rPr>
                <w:spacing w:val="-3"/>
                <w:sz w:val="19"/>
              </w:rPr>
              <w:t xml:space="preserve"> </w:t>
            </w:r>
            <w:r>
              <w:rPr>
                <w:sz w:val="19"/>
              </w:rPr>
              <w:t>the</w:t>
            </w:r>
            <w:r>
              <w:rPr>
                <w:spacing w:val="-3"/>
                <w:sz w:val="19"/>
              </w:rPr>
              <w:t xml:space="preserve"> </w:t>
            </w:r>
            <w:proofErr w:type="spellStart"/>
            <w:r>
              <w:rPr>
                <w:sz w:val="19"/>
              </w:rPr>
              <w:t>behaviour</w:t>
            </w:r>
            <w:proofErr w:type="spellEnd"/>
            <w:r>
              <w:rPr>
                <w:spacing w:val="-3"/>
                <w:sz w:val="19"/>
              </w:rPr>
              <w:t xml:space="preserve"> </w:t>
            </w:r>
            <w:r>
              <w:rPr>
                <w:sz w:val="19"/>
              </w:rPr>
              <w:t xml:space="preserve">expectation </w:t>
            </w:r>
            <w:r>
              <w:rPr>
                <w:spacing w:val="-2"/>
                <w:sz w:val="19"/>
              </w:rPr>
              <w:t>matrix.</w:t>
            </w:r>
          </w:p>
        </w:tc>
        <w:tc>
          <w:tcPr>
            <w:tcW w:w="3806" w:type="dxa"/>
            <w:tcBorders>
              <w:top w:val="single" w:sz="8" w:space="0" w:color="FFFFFF"/>
              <w:bottom w:val="single" w:sz="8" w:space="0" w:color="FFFFFF"/>
            </w:tcBorders>
            <w:shd w:val="clear" w:color="auto" w:fill="F1F1F2"/>
          </w:tcPr>
          <w:p w14:paraId="778410B9" w14:textId="77777777" w:rsidR="00041C35" w:rsidRDefault="00000000">
            <w:pPr>
              <w:pStyle w:val="TableParagraph"/>
              <w:spacing w:before="127" w:line="230" w:lineRule="auto"/>
              <w:ind w:left="121" w:right="198"/>
              <w:rPr>
                <w:sz w:val="19"/>
              </w:rPr>
            </w:pPr>
            <w:r>
              <w:rPr>
                <w:sz w:val="19"/>
              </w:rPr>
              <w:t>‘Jason, please begin your writing assignment.’</w:t>
            </w:r>
            <w:r>
              <w:rPr>
                <w:spacing w:val="-7"/>
                <w:sz w:val="19"/>
              </w:rPr>
              <w:t xml:space="preserve"> </w:t>
            </w:r>
            <w:r>
              <w:rPr>
                <w:sz w:val="19"/>
              </w:rPr>
              <w:t>(Later)</w:t>
            </w:r>
            <w:r>
              <w:rPr>
                <w:spacing w:val="-7"/>
                <w:sz w:val="19"/>
              </w:rPr>
              <w:t xml:space="preserve"> </w:t>
            </w:r>
            <w:r>
              <w:rPr>
                <w:sz w:val="19"/>
              </w:rPr>
              <w:t>‘Nice</w:t>
            </w:r>
            <w:r>
              <w:rPr>
                <w:spacing w:val="-7"/>
                <w:sz w:val="19"/>
              </w:rPr>
              <w:t xml:space="preserve"> </w:t>
            </w:r>
            <w:r>
              <w:rPr>
                <w:sz w:val="19"/>
              </w:rPr>
              <w:t>job,</w:t>
            </w:r>
            <w:r>
              <w:rPr>
                <w:spacing w:val="-7"/>
                <w:sz w:val="19"/>
              </w:rPr>
              <w:t xml:space="preserve"> </w:t>
            </w:r>
            <w:r>
              <w:rPr>
                <w:sz w:val="19"/>
              </w:rPr>
              <w:t>Jason, you’ve begun your assignment.’</w:t>
            </w:r>
          </w:p>
        </w:tc>
      </w:tr>
      <w:tr w:rsidR="00041C35" w14:paraId="25C515D4" w14:textId="77777777">
        <w:trPr>
          <w:trHeight w:val="2365"/>
        </w:trPr>
        <w:tc>
          <w:tcPr>
            <w:tcW w:w="1592" w:type="dxa"/>
            <w:tcBorders>
              <w:top w:val="single" w:sz="8" w:space="0" w:color="FFFFFF"/>
              <w:bottom w:val="single" w:sz="8" w:space="0" w:color="FFFFFF"/>
            </w:tcBorders>
            <w:shd w:val="clear" w:color="auto" w:fill="E6E7E8"/>
          </w:tcPr>
          <w:p w14:paraId="4BAD4994" w14:textId="77777777" w:rsidR="00041C35" w:rsidRDefault="00000000">
            <w:pPr>
              <w:pStyle w:val="TableParagraph"/>
              <w:rPr>
                <w:b/>
                <w:sz w:val="19"/>
              </w:rPr>
            </w:pPr>
            <w:r>
              <w:rPr>
                <w:b/>
                <w:sz w:val="19"/>
              </w:rPr>
              <w:t>Re-</w:t>
            </w:r>
            <w:r>
              <w:rPr>
                <w:b/>
                <w:spacing w:val="-2"/>
                <w:sz w:val="19"/>
              </w:rPr>
              <w:t>teach</w:t>
            </w:r>
          </w:p>
        </w:tc>
        <w:tc>
          <w:tcPr>
            <w:tcW w:w="3904" w:type="dxa"/>
            <w:tcBorders>
              <w:top w:val="single" w:sz="8" w:space="0" w:color="FFFFFF"/>
              <w:bottom w:val="single" w:sz="8" w:space="0" w:color="FFFFFF"/>
            </w:tcBorders>
            <w:shd w:val="clear" w:color="auto" w:fill="F1F1F2"/>
          </w:tcPr>
          <w:p w14:paraId="51EC9D50" w14:textId="77777777" w:rsidR="00041C35" w:rsidRDefault="00000000">
            <w:pPr>
              <w:pStyle w:val="TableParagraph"/>
              <w:spacing w:before="127" w:line="230" w:lineRule="auto"/>
              <w:ind w:right="229"/>
              <w:rPr>
                <w:sz w:val="19"/>
              </w:rPr>
            </w:pPr>
            <w:r>
              <w:rPr>
                <w:sz w:val="19"/>
              </w:rPr>
              <w:t>A re-teach</w:t>
            </w:r>
            <w:r>
              <w:rPr>
                <w:spacing w:val="-1"/>
                <w:sz w:val="19"/>
              </w:rPr>
              <w:t xml:space="preserve"> </w:t>
            </w:r>
            <w:r>
              <w:rPr>
                <w:sz w:val="19"/>
              </w:rPr>
              <w:t>builds on</w:t>
            </w:r>
            <w:r>
              <w:rPr>
                <w:spacing w:val="-1"/>
                <w:sz w:val="19"/>
              </w:rPr>
              <w:t xml:space="preserve"> </w:t>
            </w:r>
            <w:r>
              <w:rPr>
                <w:sz w:val="19"/>
              </w:rPr>
              <w:t>the re-direct</w:t>
            </w:r>
            <w:r>
              <w:rPr>
                <w:spacing w:val="-1"/>
                <w:sz w:val="19"/>
              </w:rPr>
              <w:t xml:space="preserve"> </w:t>
            </w:r>
            <w:r>
              <w:rPr>
                <w:sz w:val="19"/>
              </w:rPr>
              <w:t xml:space="preserve">above by reviewing the expected </w:t>
            </w:r>
            <w:proofErr w:type="spellStart"/>
            <w:r>
              <w:rPr>
                <w:sz w:val="19"/>
              </w:rPr>
              <w:t>behaviour</w:t>
            </w:r>
            <w:proofErr w:type="spellEnd"/>
          </w:p>
          <w:p w14:paraId="7D5BEB23" w14:textId="77777777" w:rsidR="00041C35" w:rsidRDefault="00000000">
            <w:pPr>
              <w:pStyle w:val="TableParagraph"/>
              <w:spacing w:before="1" w:line="230" w:lineRule="auto"/>
              <w:rPr>
                <w:sz w:val="19"/>
              </w:rPr>
            </w:pPr>
            <w:r>
              <w:rPr>
                <w:sz w:val="19"/>
              </w:rPr>
              <w:t xml:space="preserve">or routine more thoroughly. It briefly </w:t>
            </w:r>
            <w:proofErr w:type="spellStart"/>
            <w:r>
              <w:rPr>
                <w:sz w:val="19"/>
              </w:rPr>
              <w:t>capitalises</w:t>
            </w:r>
            <w:proofErr w:type="spellEnd"/>
            <w:r>
              <w:rPr>
                <w:spacing w:val="-3"/>
                <w:sz w:val="19"/>
              </w:rPr>
              <w:t xml:space="preserve"> </w:t>
            </w:r>
            <w:r>
              <w:rPr>
                <w:sz w:val="19"/>
              </w:rPr>
              <w:t>on</w:t>
            </w:r>
            <w:r>
              <w:rPr>
                <w:spacing w:val="-3"/>
                <w:sz w:val="19"/>
              </w:rPr>
              <w:t xml:space="preserve"> </w:t>
            </w:r>
            <w:r>
              <w:rPr>
                <w:sz w:val="19"/>
              </w:rPr>
              <w:t>the</w:t>
            </w:r>
            <w:r>
              <w:rPr>
                <w:spacing w:val="-3"/>
                <w:sz w:val="19"/>
              </w:rPr>
              <w:t xml:space="preserve"> </w:t>
            </w:r>
            <w:r>
              <w:rPr>
                <w:sz w:val="19"/>
              </w:rPr>
              <w:t>teachable</w:t>
            </w:r>
            <w:r>
              <w:rPr>
                <w:spacing w:val="-3"/>
                <w:sz w:val="19"/>
              </w:rPr>
              <w:t xml:space="preserve"> </w:t>
            </w:r>
            <w:r>
              <w:rPr>
                <w:sz w:val="19"/>
              </w:rPr>
              <w:t>moment.</w:t>
            </w:r>
          </w:p>
          <w:p w14:paraId="4A589F31" w14:textId="77777777" w:rsidR="00041C35" w:rsidRDefault="00000000">
            <w:pPr>
              <w:pStyle w:val="TableParagraph"/>
              <w:spacing w:before="57" w:line="230" w:lineRule="auto"/>
              <w:ind w:right="123"/>
              <w:rPr>
                <w:sz w:val="19"/>
              </w:rPr>
            </w:pPr>
            <w:r>
              <w:rPr>
                <w:sz w:val="19"/>
              </w:rPr>
              <w:t xml:space="preserve">Describe the </w:t>
            </w:r>
            <w:proofErr w:type="spellStart"/>
            <w:r>
              <w:rPr>
                <w:sz w:val="19"/>
              </w:rPr>
              <w:t>behaviour</w:t>
            </w:r>
            <w:proofErr w:type="spellEnd"/>
            <w:r>
              <w:rPr>
                <w:sz w:val="19"/>
              </w:rPr>
              <w:t>, unpack it, and</w:t>
            </w:r>
            <w:r>
              <w:rPr>
                <w:spacing w:val="40"/>
                <w:sz w:val="19"/>
              </w:rPr>
              <w:t xml:space="preserve"> </w:t>
            </w:r>
            <w:r>
              <w:rPr>
                <w:sz w:val="19"/>
              </w:rPr>
              <w:t>give</w:t>
            </w:r>
            <w:r>
              <w:rPr>
                <w:spacing w:val="-2"/>
                <w:sz w:val="19"/>
              </w:rPr>
              <w:t xml:space="preserve"> </w:t>
            </w:r>
            <w:r>
              <w:rPr>
                <w:sz w:val="19"/>
              </w:rPr>
              <w:t>the</w:t>
            </w:r>
            <w:r>
              <w:rPr>
                <w:spacing w:val="-2"/>
                <w:sz w:val="19"/>
              </w:rPr>
              <w:t xml:space="preserve"> </w:t>
            </w:r>
            <w:r>
              <w:rPr>
                <w:sz w:val="19"/>
              </w:rPr>
              <w:t>student</w:t>
            </w:r>
            <w:r>
              <w:rPr>
                <w:spacing w:val="-2"/>
                <w:sz w:val="19"/>
              </w:rPr>
              <w:t xml:space="preserve"> </w:t>
            </w:r>
            <w:r>
              <w:rPr>
                <w:sz w:val="19"/>
              </w:rPr>
              <w:t>the</w:t>
            </w:r>
            <w:r>
              <w:rPr>
                <w:spacing w:val="-2"/>
                <w:sz w:val="19"/>
              </w:rPr>
              <w:t xml:space="preserve"> </w:t>
            </w:r>
            <w:r>
              <w:rPr>
                <w:sz w:val="19"/>
              </w:rPr>
              <w:t>immediate</w:t>
            </w:r>
            <w:r>
              <w:rPr>
                <w:spacing w:val="-2"/>
                <w:sz w:val="19"/>
              </w:rPr>
              <w:t xml:space="preserve"> </w:t>
            </w:r>
            <w:r>
              <w:rPr>
                <w:sz w:val="19"/>
              </w:rPr>
              <w:t xml:space="preserve">opportunity to </w:t>
            </w:r>
            <w:proofErr w:type="spellStart"/>
            <w:r>
              <w:rPr>
                <w:sz w:val="19"/>
              </w:rPr>
              <w:t>practise</w:t>
            </w:r>
            <w:proofErr w:type="spellEnd"/>
            <w:r>
              <w:rPr>
                <w:sz w:val="19"/>
              </w:rPr>
              <w:t xml:space="preserve"> by demonstrating it to you.</w:t>
            </w:r>
          </w:p>
          <w:p w14:paraId="44DFEFD8" w14:textId="77777777" w:rsidR="00041C35" w:rsidRDefault="00000000">
            <w:pPr>
              <w:pStyle w:val="TableParagraph"/>
              <w:spacing w:before="1" w:line="230" w:lineRule="auto"/>
              <w:rPr>
                <w:sz w:val="19"/>
              </w:rPr>
            </w:pPr>
            <w:r>
              <w:rPr>
                <w:sz w:val="19"/>
              </w:rPr>
              <w:t>Once</w:t>
            </w:r>
            <w:r>
              <w:rPr>
                <w:spacing w:val="-5"/>
                <w:sz w:val="19"/>
              </w:rPr>
              <w:t xml:space="preserve"> </w:t>
            </w:r>
            <w:r>
              <w:rPr>
                <w:sz w:val="19"/>
              </w:rPr>
              <w:t>the</w:t>
            </w:r>
            <w:r>
              <w:rPr>
                <w:spacing w:val="-5"/>
                <w:sz w:val="19"/>
              </w:rPr>
              <w:t xml:space="preserve"> </w:t>
            </w:r>
            <w:r>
              <w:rPr>
                <w:sz w:val="19"/>
              </w:rPr>
              <w:t>student</w:t>
            </w:r>
            <w:r>
              <w:rPr>
                <w:spacing w:val="-5"/>
                <w:sz w:val="19"/>
              </w:rPr>
              <w:t xml:space="preserve"> </w:t>
            </w:r>
            <w:r>
              <w:rPr>
                <w:sz w:val="19"/>
              </w:rPr>
              <w:t>behaves</w:t>
            </w:r>
            <w:r>
              <w:rPr>
                <w:spacing w:val="-5"/>
                <w:sz w:val="19"/>
              </w:rPr>
              <w:t xml:space="preserve"> </w:t>
            </w:r>
            <w:r>
              <w:rPr>
                <w:sz w:val="19"/>
              </w:rPr>
              <w:t>as</w:t>
            </w:r>
            <w:r>
              <w:rPr>
                <w:spacing w:val="-5"/>
                <w:sz w:val="19"/>
              </w:rPr>
              <w:t xml:space="preserve"> </w:t>
            </w:r>
            <w:r>
              <w:rPr>
                <w:sz w:val="19"/>
              </w:rPr>
              <w:t>expected, praise them.</w:t>
            </w:r>
          </w:p>
        </w:tc>
        <w:tc>
          <w:tcPr>
            <w:tcW w:w="3806" w:type="dxa"/>
            <w:tcBorders>
              <w:top w:val="single" w:sz="8" w:space="0" w:color="FFFFFF"/>
              <w:bottom w:val="single" w:sz="8" w:space="0" w:color="FFFFFF"/>
            </w:tcBorders>
            <w:shd w:val="clear" w:color="auto" w:fill="F1F1F2"/>
          </w:tcPr>
          <w:p w14:paraId="5E011186" w14:textId="77777777" w:rsidR="00041C35" w:rsidRDefault="00000000">
            <w:pPr>
              <w:pStyle w:val="TableParagraph"/>
              <w:spacing w:before="127" w:line="230" w:lineRule="auto"/>
              <w:ind w:left="121" w:right="111"/>
              <w:rPr>
                <w:sz w:val="19"/>
              </w:rPr>
            </w:pPr>
            <w:r>
              <w:rPr>
                <w:sz w:val="19"/>
              </w:rPr>
              <w:t>‘Leo, you need to stay on task. That means your desk is clear of everything</w:t>
            </w:r>
            <w:r>
              <w:rPr>
                <w:spacing w:val="80"/>
                <w:sz w:val="19"/>
              </w:rPr>
              <w:t xml:space="preserve"> </w:t>
            </w:r>
            <w:r>
              <w:rPr>
                <w:sz w:val="19"/>
              </w:rPr>
              <w:t>but your book, you continue working until you’re</w:t>
            </w:r>
            <w:r>
              <w:rPr>
                <w:spacing w:val="-4"/>
                <w:sz w:val="19"/>
              </w:rPr>
              <w:t xml:space="preserve"> </w:t>
            </w:r>
            <w:r>
              <w:rPr>
                <w:sz w:val="19"/>
              </w:rPr>
              <w:t>finished,</w:t>
            </w:r>
            <w:r>
              <w:rPr>
                <w:spacing w:val="-4"/>
                <w:sz w:val="19"/>
              </w:rPr>
              <w:t xml:space="preserve"> </w:t>
            </w:r>
            <w:r>
              <w:rPr>
                <w:sz w:val="19"/>
              </w:rPr>
              <w:t>and</w:t>
            </w:r>
            <w:r>
              <w:rPr>
                <w:spacing w:val="-4"/>
                <w:sz w:val="19"/>
              </w:rPr>
              <w:t xml:space="preserve"> </w:t>
            </w:r>
            <w:r>
              <w:rPr>
                <w:sz w:val="19"/>
              </w:rPr>
              <w:t>if</w:t>
            </w:r>
            <w:r>
              <w:rPr>
                <w:spacing w:val="-4"/>
                <w:sz w:val="19"/>
              </w:rPr>
              <w:t xml:space="preserve"> </w:t>
            </w:r>
            <w:r>
              <w:rPr>
                <w:sz w:val="19"/>
              </w:rPr>
              <w:t>you</w:t>
            </w:r>
            <w:r>
              <w:rPr>
                <w:spacing w:val="-4"/>
                <w:sz w:val="19"/>
              </w:rPr>
              <w:t xml:space="preserve"> </w:t>
            </w:r>
            <w:r>
              <w:rPr>
                <w:sz w:val="19"/>
              </w:rPr>
              <w:t>need</w:t>
            </w:r>
            <w:r>
              <w:rPr>
                <w:spacing w:val="-4"/>
                <w:sz w:val="19"/>
              </w:rPr>
              <w:t xml:space="preserve"> </w:t>
            </w:r>
            <w:r>
              <w:rPr>
                <w:sz w:val="19"/>
              </w:rPr>
              <w:t>help,</w:t>
            </w:r>
            <w:r>
              <w:rPr>
                <w:spacing w:val="-4"/>
                <w:sz w:val="19"/>
              </w:rPr>
              <w:t xml:space="preserve"> </w:t>
            </w:r>
            <w:r>
              <w:rPr>
                <w:sz w:val="19"/>
              </w:rPr>
              <w:t>raise your hand.’ (Soon after) ‘Excellent, Leo,</w:t>
            </w:r>
          </w:p>
          <w:p w14:paraId="6A0A3CA3" w14:textId="77777777" w:rsidR="00041C35" w:rsidRDefault="00000000">
            <w:pPr>
              <w:pStyle w:val="TableParagraph"/>
              <w:spacing w:before="1" w:line="230" w:lineRule="auto"/>
              <w:ind w:left="121"/>
              <w:rPr>
                <w:sz w:val="19"/>
              </w:rPr>
            </w:pPr>
            <w:r>
              <w:rPr>
                <w:sz w:val="19"/>
              </w:rPr>
              <w:t>it</w:t>
            </w:r>
            <w:r>
              <w:rPr>
                <w:spacing w:val="-5"/>
                <w:sz w:val="19"/>
              </w:rPr>
              <w:t xml:space="preserve"> </w:t>
            </w:r>
            <w:r>
              <w:rPr>
                <w:sz w:val="19"/>
              </w:rPr>
              <w:t>looks</w:t>
            </w:r>
            <w:r>
              <w:rPr>
                <w:spacing w:val="-5"/>
                <w:sz w:val="19"/>
              </w:rPr>
              <w:t xml:space="preserve"> </w:t>
            </w:r>
            <w:r>
              <w:rPr>
                <w:sz w:val="19"/>
              </w:rPr>
              <w:t>like</w:t>
            </w:r>
            <w:r>
              <w:rPr>
                <w:spacing w:val="-5"/>
                <w:sz w:val="19"/>
              </w:rPr>
              <w:t xml:space="preserve"> </w:t>
            </w:r>
            <w:r>
              <w:rPr>
                <w:sz w:val="19"/>
              </w:rPr>
              <w:t>you’re</w:t>
            </w:r>
            <w:r>
              <w:rPr>
                <w:spacing w:val="-5"/>
                <w:sz w:val="19"/>
              </w:rPr>
              <w:t xml:space="preserve"> </w:t>
            </w:r>
            <w:r>
              <w:rPr>
                <w:sz w:val="19"/>
              </w:rPr>
              <w:t>ready</w:t>
            </w:r>
            <w:r>
              <w:rPr>
                <w:spacing w:val="-5"/>
                <w:sz w:val="19"/>
              </w:rPr>
              <w:t xml:space="preserve"> </w:t>
            </w:r>
            <w:r>
              <w:rPr>
                <w:sz w:val="19"/>
              </w:rPr>
              <w:t>to</w:t>
            </w:r>
            <w:r>
              <w:rPr>
                <w:spacing w:val="-5"/>
                <w:sz w:val="19"/>
              </w:rPr>
              <w:t xml:space="preserve"> </w:t>
            </w:r>
            <w:r>
              <w:rPr>
                <w:sz w:val="19"/>
              </w:rPr>
              <w:t>learn.</w:t>
            </w:r>
            <w:r>
              <w:rPr>
                <w:spacing w:val="-5"/>
                <w:sz w:val="19"/>
              </w:rPr>
              <w:t xml:space="preserve"> </w:t>
            </w:r>
            <w:r>
              <w:rPr>
                <w:sz w:val="19"/>
              </w:rPr>
              <w:t>Let</w:t>
            </w:r>
            <w:r>
              <w:rPr>
                <w:spacing w:val="-5"/>
                <w:sz w:val="19"/>
              </w:rPr>
              <w:t xml:space="preserve"> </w:t>
            </w:r>
            <w:r>
              <w:rPr>
                <w:sz w:val="19"/>
              </w:rPr>
              <w:t>me know if you need help.’</w:t>
            </w:r>
          </w:p>
        </w:tc>
      </w:tr>
      <w:tr w:rsidR="00041C35" w14:paraId="07188C82" w14:textId="77777777">
        <w:trPr>
          <w:trHeight w:val="2518"/>
        </w:trPr>
        <w:tc>
          <w:tcPr>
            <w:tcW w:w="1592" w:type="dxa"/>
            <w:tcBorders>
              <w:top w:val="single" w:sz="8" w:space="0" w:color="FFFFFF"/>
              <w:bottom w:val="single" w:sz="8" w:space="0" w:color="FFFFFF"/>
            </w:tcBorders>
            <w:shd w:val="clear" w:color="auto" w:fill="E6E7E8"/>
          </w:tcPr>
          <w:p w14:paraId="14E32CFA" w14:textId="77777777" w:rsidR="00041C35" w:rsidRDefault="00000000">
            <w:pPr>
              <w:pStyle w:val="TableParagraph"/>
              <w:spacing w:before="127" w:line="230" w:lineRule="auto"/>
              <w:ind w:right="169"/>
              <w:rPr>
                <w:b/>
                <w:sz w:val="19"/>
              </w:rPr>
            </w:pPr>
            <w:r>
              <w:rPr>
                <w:b/>
                <w:spacing w:val="-2"/>
                <w:sz w:val="19"/>
              </w:rPr>
              <w:t>Provide choice</w:t>
            </w:r>
          </w:p>
        </w:tc>
        <w:tc>
          <w:tcPr>
            <w:tcW w:w="3904" w:type="dxa"/>
            <w:tcBorders>
              <w:top w:val="single" w:sz="8" w:space="0" w:color="FFFFFF"/>
              <w:bottom w:val="single" w:sz="8" w:space="0" w:color="FFFFFF"/>
            </w:tcBorders>
            <w:shd w:val="clear" w:color="auto" w:fill="F1F1F2"/>
          </w:tcPr>
          <w:p w14:paraId="6A4126D1" w14:textId="77777777" w:rsidR="00041C35" w:rsidRDefault="00000000">
            <w:pPr>
              <w:pStyle w:val="TableParagraph"/>
              <w:spacing w:before="127" w:line="230" w:lineRule="auto"/>
              <w:ind w:right="578"/>
              <w:rPr>
                <w:sz w:val="19"/>
              </w:rPr>
            </w:pPr>
            <w:r>
              <w:rPr>
                <w:sz w:val="19"/>
              </w:rPr>
              <w:t>Providing choice can be used when re-directing or re-teaching have been</w:t>
            </w:r>
          </w:p>
          <w:p w14:paraId="607B2260" w14:textId="77777777" w:rsidR="00041C35" w:rsidRDefault="00000000">
            <w:pPr>
              <w:pStyle w:val="TableParagraph"/>
              <w:spacing w:before="1" w:line="230" w:lineRule="auto"/>
              <w:ind w:right="165"/>
              <w:rPr>
                <w:sz w:val="19"/>
              </w:rPr>
            </w:pPr>
            <w:r>
              <w:rPr>
                <w:sz w:val="19"/>
              </w:rPr>
              <w:t xml:space="preserve">unsuccessful. With this technique, direct the student to choose between the expected </w:t>
            </w:r>
            <w:proofErr w:type="spellStart"/>
            <w:r>
              <w:rPr>
                <w:sz w:val="19"/>
              </w:rPr>
              <w:t>behaviour</w:t>
            </w:r>
            <w:proofErr w:type="spellEnd"/>
            <w:r>
              <w:rPr>
                <w:sz w:val="19"/>
              </w:rPr>
              <w:t xml:space="preserve"> and a less preferred alternative. When options are paired in</w:t>
            </w:r>
            <w:r>
              <w:rPr>
                <w:spacing w:val="40"/>
                <w:sz w:val="19"/>
              </w:rPr>
              <w:t xml:space="preserve"> </w:t>
            </w:r>
            <w:r>
              <w:rPr>
                <w:sz w:val="19"/>
              </w:rPr>
              <w:t>this way, students will often make the preferable choice. Pause after providing the</w:t>
            </w:r>
            <w:r>
              <w:rPr>
                <w:spacing w:val="-2"/>
                <w:sz w:val="19"/>
              </w:rPr>
              <w:t xml:space="preserve"> </w:t>
            </w:r>
            <w:r>
              <w:rPr>
                <w:sz w:val="19"/>
              </w:rPr>
              <w:t>choice,</w:t>
            </w:r>
            <w:r>
              <w:rPr>
                <w:spacing w:val="-2"/>
                <w:sz w:val="19"/>
              </w:rPr>
              <w:t xml:space="preserve"> </w:t>
            </w:r>
            <w:r>
              <w:rPr>
                <w:sz w:val="19"/>
              </w:rPr>
              <w:t>and</w:t>
            </w:r>
            <w:r>
              <w:rPr>
                <w:spacing w:val="-2"/>
                <w:sz w:val="19"/>
              </w:rPr>
              <w:t xml:space="preserve"> </w:t>
            </w:r>
            <w:r>
              <w:rPr>
                <w:sz w:val="19"/>
              </w:rPr>
              <w:t>when</w:t>
            </w:r>
            <w:r>
              <w:rPr>
                <w:spacing w:val="-2"/>
                <w:sz w:val="19"/>
              </w:rPr>
              <w:t xml:space="preserve"> </w:t>
            </w:r>
            <w:r>
              <w:rPr>
                <w:sz w:val="19"/>
              </w:rPr>
              <w:t>the</w:t>
            </w:r>
            <w:r>
              <w:rPr>
                <w:spacing w:val="-2"/>
                <w:sz w:val="19"/>
              </w:rPr>
              <w:t xml:space="preserve"> </w:t>
            </w:r>
            <w:r>
              <w:rPr>
                <w:sz w:val="19"/>
              </w:rPr>
              <w:t>student</w:t>
            </w:r>
            <w:r>
              <w:rPr>
                <w:spacing w:val="-2"/>
                <w:sz w:val="19"/>
              </w:rPr>
              <w:t xml:space="preserve"> </w:t>
            </w:r>
            <w:r>
              <w:rPr>
                <w:sz w:val="19"/>
              </w:rPr>
              <w:t>chooses wisely, give praise.</w:t>
            </w:r>
          </w:p>
        </w:tc>
        <w:tc>
          <w:tcPr>
            <w:tcW w:w="3806" w:type="dxa"/>
            <w:tcBorders>
              <w:top w:val="single" w:sz="8" w:space="0" w:color="FFFFFF"/>
              <w:bottom w:val="single" w:sz="8" w:space="0" w:color="FFFFFF"/>
            </w:tcBorders>
            <w:shd w:val="clear" w:color="auto" w:fill="F1F1F2"/>
          </w:tcPr>
          <w:p w14:paraId="6EE29FC7" w14:textId="77777777" w:rsidR="00041C35" w:rsidRDefault="00000000">
            <w:pPr>
              <w:pStyle w:val="TableParagraph"/>
              <w:spacing w:before="127" w:line="230" w:lineRule="auto"/>
              <w:ind w:left="121" w:right="54"/>
              <w:rPr>
                <w:sz w:val="19"/>
              </w:rPr>
            </w:pPr>
            <w:r>
              <w:rPr>
                <w:sz w:val="19"/>
              </w:rPr>
              <w:t>‘Mai, you can get on task and work here with</w:t>
            </w:r>
            <w:r>
              <w:rPr>
                <w:spacing w:val="-3"/>
                <w:sz w:val="19"/>
              </w:rPr>
              <w:t xml:space="preserve"> </w:t>
            </w:r>
            <w:r>
              <w:rPr>
                <w:sz w:val="19"/>
              </w:rPr>
              <w:t>the</w:t>
            </w:r>
            <w:r>
              <w:rPr>
                <w:spacing w:val="-3"/>
                <w:sz w:val="19"/>
              </w:rPr>
              <w:t xml:space="preserve"> </w:t>
            </w:r>
            <w:r>
              <w:rPr>
                <w:sz w:val="19"/>
              </w:rPr>
              <w:t>group,</w:t>
            </w:r>
            <w:r>
              <w:rPr>
                <w:spacing w:val="-3"/>
                <w:sz w:val="19"/>
              </w:rPr>
              <w:t xml:space="preserve"> </w:t>
            </w:r>
            <w:r>
              <w:rPr>
                <w:sz w:val="19"/>
              </w:rPr>
              <w:t>or</w:t>
            </w:r>
            <w:r>
              <w:rPr>
                <w:spacing w:val="-3"/>
                <w:sz w:val="19"/>
              </w:rPr>
              <w:t xml:space="preserve"> </w:t>
            </w:r>
            <w:r>
              <w:rPr>
                <w:sz w:val="19"/>
              </w:rPr>
              <w:t>you</w:t>
            </w:r>
            <w:r>
              <w:rPr>
                <w:spacing w:val="-3"/>
                <w:sz w:val="19"/>
              </w:rPr>
              <w:t xml:space="preserve"> </w:t>
            </w:r>
            <w:r>
              <w:rPr>
                <w:sz w:val="19"/>
              </w:rPr>
              <w:t>can</w:t>
            </w:r>
            <w:r>
              <w:rPr>
                <w:spacing w:val="-3"/>
                <w:sz w:val="19"/>
              </w:rPr>
              <w:t xml:space="preserve"> </w:t>
            </w:r>
            <w:r>
              <w:rPr>
                <w:sz w:val="19"/>
              </w:rPr>
              <w:t>work</w:t>
            </w:r>
            <w:r>
              <w:rPr>
                <w:spacing w:val="-3"/>
                <w:sz w:val="19"/>
              </w:rPr>
              <w:t xml:space="preserve"> </w:t>
            </w:r>
            <w:r>
              <w:rPr>
                <w:sz w:val="19"/>
              </w:rPr>
              <w:t>by</w:t>
            </w:r>
            <w:r>
              <w:rPr>
                <w:spacing w:val="-3"/>
                <w:sz w:val="19"/>
              </w:rPr>
              <w:t xml:space="preserve"> </w:t>
            </w:r>
            <w:r>
              <w:rPr>
                <w:sz w:val="19"/>
              </w:rPr>
              <w:t>yourself in the quiet area.’ (Soon after) ‘Thanks, Mai, I’m glad to see you’ve chosen to stay working with your friends.’</w:t>
            </w:r>
          </w:p>
        </w:tc>
      </w:tr>
      <w:tr w:rsidR="00041C35" w14:paraId="6752535B" w14:textId="77777777">
        <w:trPr>
          <w:trHeight w:val="2308"/>
        </w:trPr>
        <w:tc>
          <w:tcPr>
            <w:tcW w:w="1592" w:type="dxa"/>
            <w:tcBorders>
              <w:top w:val="single" w:sz="8" w:space="0" w:color="FFFFFF"/>
              <w:bottom w:val="single" w:sz="8" w:space="0" w:color="FFFFFF"/>
            </w:tcBorders>
            <w:shd w:val="clear" w:color="auto" w:fill="E6E7E8"/>
          </w:tcPr>
          <w:p w14:paraId="53D30A67" w14:textId="77777777" w:rsidR="00041C35" w:rsidRDefault="00000000">
            <w:pPr>
              <w:pStyle w:val="TableParagraph"/>
              <w:rPr>
                <w:b/>
                <w:sz w:val="19"/>
              </w:rPr>
            </w:pPr>
            <w:r>
              <w:rPr>
                <w:b/>
                <w:spacing w:val="-2"/>
                <w:sz w:val="19"/>
              </w:rPr>
              <w:t>Conversation</w:t>
            </w:r>
          </w:p>
        </w:tc>
        <w:tc>
          <w:tcPr>
            <w:tcW w:w="3904" w:type="dxa"/>
            <w:tcBorders>
              <w:top w:val="single" w:sz="8" w:space="0" w:color="FFFFFF"/>
              <w:bottom w:val="single" w:sz="8" w:space="0" w:color="FFFFFF"/>
            </w:tcBorders>
            <w:shd w:val="clear" w:color="auto" w:fill="F1F1F2"/>
          </w:tcPr>
          <w:p w14:paraId="6242ED94" w14:textId="77777777" w:rsidR="00041C35" w:rsidRDefault="00000000">
            <w:pPr>
              <w:pStyle w:val="TableParagraph"/>
              <w:spacing w:before="127" w:line="230" w:lineRule="auto"/>
              <w:ind w:right="622"/>
              <w:jc w:val="both"/>
              <w:rPr>
                <w:sz w:val="19"/>
              </w:rPr>
            </w:pPr>
            <w:r>
              <w:rPr>
                <w:sz w:val="19"/>
              </w:rPr>
              <w:t>This</w:t>
            </w:r>
            <w:r>
              <w:rPr>
                <w:spacing w:val="-1"/>
                <w:sz w:val="19"/>
              </w:rPr>
              <w:t xml:space="preserve"> </w:t>
            </w:r>
            <w:r>
              <w:rPr>
                <w:sz w:val="19"/>
              </w:rPr>
              <w:t>provides</w:t>
            </w:r>
            <w:r>
              <w:rPr>
                <w:spacing w:val="-1"/>
                <w:sz w:val="19"/>
              </w:rPr>
              <w:t xml:space="preserve"> </w:t>
            </w:r>
            <w:r>
              <w:rPr>
                <w:sz w:val="19"/>
              </w:rPr>
              <w:t>a</w:t>
            </w:r>
            <w:r>
              <w:rPr>
                <w:spacing w:val="-1"/>
                <w:sz w:val="19"/>
              </w:rPr>
              <w:t xml:space="preserve"> </w:t>
            </w:r>
            <w:r>
              <w:rPr>
                <w:sz w:val="19"/>
              </w:rPr>
              <w:t>lengthier</w:t>
            </w:r>
            <w:r>
              <w:rPr>
                <w:spacing w:val="-1"/>
                <w:sz w:val="19"/>
              </w:rPr>
              <w:t xml:space="preserve"> </w:t>
            </w:r>
            <w:r>
              <w:rPr>
                <w:sz w:val="19"/>
              </w:rPr>
              <w:t>re-teaching or</w:t>
            </w:r>
            <w:r>
              <w:rPr>
                <w:spacing w:val="11"/>
                <w:sz w:val="19"/>
              </w:rPr>
              <w:t xml:space="preserve"> </w:t>
            </w:r>
            <w:r>
              <w:rPr>
                <w:sz w:val="19"/>
              </w:rPr>
              <w:t>problem-solving</w:t>
            </w:r>
            <w:r>
              <w:rPr>
                <w:spacing w:val="11"/>
                <w:sz w:val="19"/>
              </w:rPr>
              <w:t xml:space="preserve"> </w:t>
            </w:r>
            <w:r>
              <w:rPr>
                <w:sz w:val="19"/>
              </w:rPr>
              <w:t>opportunity</w:t>
            </w:r>
            <w:r>
              <w:rPr>
                <w:spacing w:val="11"/>
                <w:sz w:val="19"/>
              </w:rPr>
              <w:t xml:space="preserve"> </w:t>
            </w:r>
            <w:r>
              <w:rPr>
                <w:spacing w:val="-4"/>
                <w:sz w:val="19"/>
              </w:rPr>
              <w:t>when</w:t>
            </w:r>
          </w:p>
          <w:p w14:paraId="3CA130A4" w14:textId="77777777" w:rsidR="00041C35" w:rsidRDefault="00000000">
            <w:pPr>
              <w:pStyle w:val="TableParagraph"/>
              <w:spacing w:before="1" w:line="230" w:lineRule="auto"/>
              <w:ind w:right="217"/>
              <w:jc w:val="both"/>
              <w:rPr>
                <w:sz w:val="19"/>
              </w:rPr>
            </w:pPr>
            <w:proofErr w:type="spellStart"/>
            <w:r>
              <w:rPr>
                <w:sz w:val="19"/>
              </w:rPr>
              <w:t>misbehaviour</w:t>
            </w:r>
            <w:proofErr w:type="spellEnd"/>
            <w:r>
              <w:rPr>
                <w:spacing w:val="-4"/>
                <w:sz w:val="19"/>
              </w:rPr>
              <w:t xml:space="preserve"> </w:t>
            </w:r>
            <w:r>
              <w:rPr>
                <w:sz w:val="19"/>
              </w:rPr>
              <w:t>is</w:t>
            </w:r>
            <w:r>
              <w:rPr>
                <w:spacing w:val="-4"/>
                <w:sz w:val="19"/>
              </w:rPr>
              <w:t xml:space="preserve"> </w:t>
            </w:r>
            <w:r>
              <w:rPr>
                <w:sz w:val="19"/>
              </w:rPr>
              <w:t>more</w:t>
            </w:r>
            <w:r>
              <w:rPr>
                <w:spacing w:val="-4"/>
                <w:sz w:val="19"/>
              </w:rPr>
              <w:t xml:space="preserve"> </w:t>
            </w:r>
            <w:r>
              <w:rPr>
                <w:sz w:val="19"/>
              </w:rPr>
              <w:t>frequent</w:t>
            </w:r>
            <w:r>
              <w:rPr>
                <w:spacing w:val="-4"/>
                <w:sz w:val="19"/>
              </w:rPr>
              <w:t xml:space="preserve"> </w:t>
            </w:r>
            <w:r>
              <w:rPr>
                <w:sz w:val="19"/>
              </w:rPr>
              <w:t>or</w:t>
            </w:r>
            <w:r>
              <w:rPr>
                <w:spacing w:val="-4"/>
                <w:sz w:val="19"/>
              </w:rPr>
              <w:t xml:space="preserve"> </w:t>
            </w:r>
            <w:r>
              <w:rPr>
                <w:sz w:val="19"/>
              </w:rPr>
              <w:t xml:space="preserve">intense. Discuss the problem, teach the expected </w:t>
            </w:r>
            <w:proofErr w:type="spellStart"/>
            <w:r>
              <w:rPr>
                <w:sz w:val="19"/>
              </w:rPr>
              <w:t>behaviour</w:t>
            </w:r>
            <w:proofErr w:type="spellEnd"/>
            <w:r>
              <w:rPr>
                <w:sz w:val="19"/>
              </w:rPr>
              <w:t xml:space="preserve"> and explore the reasons for</w:t>
            </w:r>
          </w:p>
          <w:p w14:paraId="0ED3D04F" w14:textId="77777777" w:rsidR="00041C35" w:rsidRDefault="00000000">
            <w:pPr>
              <w:pStyle w:val="TableParagraph"/>
              <w:spacing w:before="0" w:line="230" w:lineRule="auto"/>
              <w:rPr>
                <w:sz w:val="19"/>
              </w:rPr>
            </w:pPr>
            <w:r>
              <w:rPr>
                <w:sz w:val="19"/>
              </w:rPr>
              <w:t xml:space="preserve">it, and </w:t>
            </w:r>
            <w:proofErr w:type="gramStart"/>
            <w:r>
              <w:rPr>
                <w:sz w:val="19"/>
              </w:rPr>
              <w:t>make a plan</w:t>
            </w:r>
            <w:proofErr w:type="gramEnd"/>
            <w:r>
              <w:rPr>
                <w:sz w:val="19"/>
              </w:rPr>
              <w:t xml:space="preserve"> to make sure the </w:t>
            </w:r>
            <w:proofErr w:type="spellStart"/>
            <w:r>
              <w:rPr>
                <w:sz w:val="19"/>
              </w:rPr>
              <w:t>behaviour</w:t>
            </w:r>
            <w:proofErr w:type="spellEnd"/>
            <w:r>
              <w:rPr>
                <w:spacing w:val="-3"/>
                <w:sz w:val="19"/>
              </w:rPr>
              <w:t xml:space="preserve"> </w:t>
            </w:r>
            <w:r>
              <w:rPr>
                <w:sz w:val="19"/>
              </w:rPr>
              <w:t>is</w:t>
            </w:r>
            <w:r>
              <w:rPr>
                <w:spacing w:val="-3"/>
                <w:sz w:val="19"/>
              </w:rPr>
              <w:t xml:space="preserve"> </w:t>
            </w:r>
            <w:r>
              <w:rPr>
                <w:sz w:val="19"/>
              </w:rPr>
              <w:t>used</w:t>
            </w:r>
            <w:r>
              <w:rPr>
                <w:spacing w:val="-3"/>
                <w:sz w:val="19"/>
              </w:rPr>
              <w:t xml:space="preserve"> </w:t>
            </w:r>
            <w:r>
              <w:rPr>
                <w:sz w:val="19"/>
              </w:rPr>
              <w:t>in</w:t>
            </w:r>
            <w:r>
              <w:rPr>
                <w:spacing w:val="-3"/>
                <w:sz w:val="19"/>
              </w:rPr>
              <w:t xml:space="preserve"> </w:t>
            </w:r>
            <w:r>
              <w:rPr>
                <w:sz w:val="19"/>
              </w:rPr>
              <w:t>future.</w:t>
            </w:r>
            <w:r>
              <w:rPr>
                <w:spacing w:val="-3"/>
                <w:sz w:val="19"/>
              </w:rPr>
              <w:t xml:space="preserve"> </w:t>
            </w:r>
            <w:r>
              <w:rPr>
                <w:sz w:val="19"/>
              </w:rPr>
              <w:t>A</w:t>
            </w:r>
            <w:r>
              <w:rPr>
                <w:spacing w:val="-3"/>
                <w:sz w:val="19"/>
              </w:rPr>
              <w:t xml:space="preserve"> </w:t>
            </w:r>
            <w:r>
              <w:rPr>
                <w:sz w:val="19"/>
              </w:rPr>
              <w:t xml:space="preserve">conversation with a student can include helping the student to </w:t>
            </w:r>
            <w:proofErr w:type="spellStart"/>
            <w:r>
              <w:rPr>
                <w:sz w:val="19"/>
              </w:rPr>
              <w:t>practise</w:t>
            </w:r>
            <w:proofErr w:type="spellEnd"/>
            <w:r>
              <w:rPr>
                <w:sz w:val="19"/>
              </w:rPr>
              <w:t xml:space="preserve"> the </w:t>
            </w:r>
            <w:proofErr w:type="spellStart"/>
            <w:r>
              <w:rPr>
                <w:sz w:val="19"/>
              </w:rPr>
              <w:t>behaviour</w:t>
            </w:r>
            <w:proofErr w:type="spellEnd"/>
            <w:r>
              <w:rPr>
                <w:sz w:val="19"/>
              </w:rPr>
              <w:t>.</w:t>
            </w:r>
          </w:p>
        </w:tc>
        <w:tc>
          <w:tcPr>
            <w:tcW w:w="3806" w:type="dxa"/>
            <w:tcBorders>
              <w:top w:val="single" w:sz="8" w:space="0" w:color="FFFFFF"/>
              <w:bottom w:val="single" w:sz="8" w:space="0" w:color="FFFFFF"/>
            </w:tcBorders>
            <w:shd w:val="clear" w:color="auto" w:fill="F1F1F2"/>
          </w:tcPr>
          <w:p w14:paraId="6EEB1A2C" w14:textId="77777777" w:rsidR="00041C35" w:rsidRDefault="00000000">
            <w:pPr>
              <w:pStyle w:val="TableParagraph"/>
              <w:spacing w:before="127" w:line="230" w:lineRule="auto"/>
              <w:ind w:left="121" w:right="346"/>
              <w:rPr>
                <w:sz w:val="19"/>
              </w:rPr>
            </w:pPr>
            <w:r>
              <w:rPr>
                <w:sz w:val="19"/>
              </w:rPr>
              <w:t>‘Lauren,</w:t>
            </w:r>
            <w:r>
              <w:rPr>
                <w:spacing w:val="-4"/>
                <w:sz w:val="19"/>
              </w:rPr>
              <w:t xml:space="preserve"> </w:t>
            </w:r>
            <w:r>
              <w:rPr>
                <w:sz w:val="19"/>
              </w:rPr>
              <w:t>several</w:t>
            </w:r>
            <w:r>
              <w:rPr>
                <w:spacing w:val="-4"/>
                <w:sz w:val="19"/>
              </w:rPr>
              <w:t xml:space="preserve"> </w:t>
            </w:r>
            <w:r>
              <w:rPr>
                <w:sz w:val="19"/>
              </w:rPr>
              <w:t>times</w:t>
            </w:r>
            <w:r>
              <w:rPr>
                <w:spacing w:val="-4"/>
                <w:sz w:val="19"/>
              </w:rPr>
              <w:t xml:space="preserve"> </w:t>
            </w:r>
            <w:r>
              <w:rPr>
                <w:sz w:val="19"/>
              </w:rPr>
              <w:t>today</w:t>
            </w:r>
            <w:r>
              <w:rPr>
                <w:spacing w:val="-4"/>
                <w:sz w:val="19"/>
              </w:rPr>
              <w:t xml:space="preserve"> </w:t>
            </w:r>
            <w:r>
              <w:rPr>
                <w:sz w:val="19"/>
              </w:rPr>
              <w:t>I’ve</w:t>
            </w:r>
            <w:r>
              <w:rPr>
                <w:spacing w:val="-4"/>
                <w:sz w:val="19"/>
              </w:rPr>
              <w:t xml:space="preserve"> </w:t>
            </w:r>
            <w:r>
              <w:rPr>
                <w:sz w:val="19"/>
              </w:rPr>
              <w:t>had</w:t>
            </w:r>
            <w:r>
              <w:rPr>
                <w:spacing w:val="-4"/>
                <w:sz w:val="19"/>
              </w:rPr>
              <w:t xml:space="preserve"> </w:t>
            </w:r>
            <w:r>
              <w:rPr>
                <w:sz w:val="19"/>
              </w:rPr>
              <w:t>to remind you about being on task. When you’re given an assignment, you need to</w:t>
            </w:r>
            <w:r>
              <w:rPr>
                <w:spacing w:val="-2"/>
                <w:sz w:val="19"/>
              </w:rPr>
              <w:t xml:space="preserve"> </w:t>
            </w:r>
            <w:r>
              <w:rPr>
                <w:sz w:val="19"/>
              </w:rPr>
              <w:t>work</w:t>
            </w:r>
            <w:r>
              <w:rPr>
                <w:spacing w:val="-2"/>
                <w:sz w:val="19"/>
              </w:rPr>
              <w:t xml:space="preserve"> </w:t>
            </w:r>
            <w:r>
              <w:rPr>
                <w:sz w:val="19"/>
              </w:rPr>
              <w:t>on</w:t>
            </w:r>
            <w:r>
              <w:rPr>
                <w:spacing w:val="-2"/>
                <w:sz w:val="19"/>
              </w:rPr>
              <w:t xml:space="preserve"> </w:t>
            </w:r>
            <w:r>
              <w:rPr>
                <w:sz w:val="19"/>
              </w:rPr>
              <w:t>it</w:t>
            </w:r>
            <w:r>
              <w:rPr>
                <w:spacing w:val="-2"/>
                <w:sz w:val="19"/>
              </w:rPr>
              <w:t xml:space="preserve"> </w:t>
            </w:r>
            <w:r>
              <w:rPr>
                <w:sz w:val="19"/>
              </w:rPr>
              <w:t>until</w:t>
            </w:r>
            <w:r>
              <w:rPr>
                <w:spacing w:val="-2"/>
                <w:sz w:val="19"/>
              </w:rPr>
              <w:t xml:space="preserve"> </w:t>
            </w:r>
            <w:r>
              <w:rPr>
                <w:sz w:val="19"/>
              </w:rPr>
              <w:t>it’s</w:t>
            </w:r>
            <w:r>
              <w:rPr>
                <w:spacing w:val="-2"/>
                <w:sz w:val="19"/>
              </w:rPr>
              <w:t xml:space="preserve"> </w:t>
            </w:r>
            <w:r>
              <w:rPr>
                <w:sz w:val="19"/>
              </w:rPr>
              <w:t>finished.</w:t>
            </w:r>
            <w:r>
              <w:rPr>
                <w:spacing w:val="-2"/>
                <w:sz w:val="19"/>
              </w:rPr>
              <w:t xml:space="preserve"> </w:t>
            </w:r>
            <w:r>
              <w:rPr>
                <w:sz w:val="19"/>
              </w:rPr>
              <w:t>That</w:t>
            </w:r>
            <w:r>
              <w:rPr>
                <w:spacing w:val="-2"/>
                <w:sz w:val="19"/>
              </w:rPr>
              <w:t xml:space="preserve"> </w:t>
            </w:r>
            <w:r>
              <w:rPr>
                <w:sz w:val="19"/>
              </w:rPr>
              <w:t>way</w:t>
            </w:r>
          </w:p>
          <w:p w14:paraId="4C580205" w14:textId="77777777" w:rsidR="00041C35" w:rsidRDefault="00000000">
            <w:pPr>
              <w:pStyle w:val="TableParagraph"/>
              <w:spacing w:before="1" w:line="230" w:lineRule="auto"/>
              <w:ind w:left="121"/>
              <w:rPr>
                <w:sz w:val="19"/>
              </w:rPr>
            </w:pPr>
            <w:r>
              <w:rPr>
                <w:sz w:val="19"/>
              </w:rPr>
              <w:t>you’ll</w:t>
            </w:r>
            <w:r>
              <w:rPr>
                <w:spacing w:val="-4"/>
                <w:sz w:val="19"/>
              </w:rPr>
              <w:t xml:space="preserve"> </w:t>
            </w:r>
            <w:r>
              <w:rPr>
                <w:sz w:val="19"/>
              </w:rPr>
              <w:t>learn</w:t>
            </w:r>
            <w:r>
              <w:rPr>
                <w:spacing w:val="-4"/>
                <w:sz w:val="19"/>
              </w:rPr>
              <w:t xml:space="preserve"> </w:t>
            </w:r>
            <w:r>
              <w:rPr>
                <w:sz w:val="19"/>
              </w:rPr>
              <w:t>what</w:t>
            </w:r>
            <w:r>
              <w:rPr>
                <w:spacing w:val="-4"/>
                <w:sz w:val="19"/>
              </w:rPr>
              <w:t xml:space="preserve"> </w:t>
            </w:r>
            <w:r>
              <w:rPr>
                <w:sz w:val="19"/>
              </w:rPr>
              <w:t>you</w:t>
            </w:r>
            <w:r>
              <w:rPr>
                <w:spacing w:val="-4"/>
                <w:sz w:val="19"/>
              </w:rPr>
              <w:t xml:space="preserve"> </w:t>
            </w:r>
            <w:r>
              <w:rPr>
                <w:sz w:val="19"/>
              </w:rPr>
              <w:t>need</w:t>
            </w:r>
            <w:r>
              <w:rPr>
                <w:spacing w:val="-4"/>
                <w:sz w:val="19"/>
              </w:rPr>
              <w:t xml:space="preserve"> </w:t>
            </w:r>
            <w:r>
              <w:rPr>
                <w:sz w:val="19"/>
              </w:rPr>
              <w:t>to</w:t>
            </w:r>
            <w:r>
              <w:rPr>
                <w:spacing w:val="-4"/>
                <w:sz w:val="19"/>
              </w:rPr>
              <w:t xml:space="preserve"> </w:t>
            </w:r>
            <w:r>
              <w:rPr>
                <w:sz w:val="19"/>
              </w:rPr>
              <w:t>and</w:t>
            </w:r>
            <w:r>
              <w:rPr>
                <w:spacing w:val="-4"/>
                <w:sz w:val="19"/>
              </w:rPr>
              <w:t xml:space="preserve"> </w:t>
            </w:r>
            <w:r>
              <w:rPr>
                <w:sz w:val="19"/>
              </w:rPr>
              <w:t>help</w:t>
            </w:r>
            <w:r>
              <w:rPr>
                <w:spacing w:val="-4"/>
                <w:sz w:val="19"/>
              </w:rPr>
              <w:t xml:space="preserve"> </w:t>
            </w:r>
            <w:r>
              <w:rPr>
                <w:sz w:val="19"/>
              </w:rPr>
              <w:t xml:space="preserve">your friends to learn too. Tell me what you’ll do next time … OK, how can I help you to do that? … Let’s </w:t>
            </w:r>
            <w:proofErr w:type="spellStart"/>
            <w:r>
              <w:rPr>
                <w:sz w:val="19"/>
              </w:rPr>
              <w:t>practise</w:t>
            </w:r>
            <w:proofErr w:type="spellEnd"/>
            <w:r>
              <w:rPr>
                <w:sz w:val="19"/>
              </w:rPr>
              <w:t xml:space="preserve"> it.’</w:t>
            </w:r>
          </w:p>
        </w:tc>
      </w:tr>
    </w:tbl>
    <w:p w14:paraId="5C54A638" w14:textId="77777777" w:rsidR="00041C35" w:rsidRDefault="00041C35">
      <w:pPr>
        <w:spacing w:line="230" w:lineRule="auto"/>
        <w:rPr>
          <w:sz w:val="19"/>
        </w:rPr>
        <w:sectPr w:rsidR="00041C35">
          <w:pgSz w:w="11910" w:h="16840"/>
          <w:pgMar w:top="1700" w:right="1020" w:bottom="280" w:left="1160" w:header="720" w:footer="720" w:gutter="0"/>
          <w:cols w:space="720"/>
        </w:sectPr>
      </w:pPr>
    </w:p>
    <w:p w14:paraId="36799C38" w14:textId="77777777" w:rsidR="00041C35" w:rsidRDefault="00000000">
      <w:pPr>
        <w:pStyle w:val="Heading5"/>
      </w:pPr>
      <w:r>
        <w:rPr>
          <w:color w:val="0063A5"/>
        </w:rPr>
        <w:lastRenderedPageBreak/>
        <w:t>Fair</w:t>
      </w:r>
      <w:r>
        <w:rPr>
          <w:color w:val="0063A5"/>
          <w:spacing w:val="-3"/>
        </w:rPr>
        <w:t xml:space="preserve"> </w:t>
      </w:r>
      <w:r>
        <w:rPr>
          <w:color w:val="0063A5"/>
        </w:rPr>
        <w:t>and</w:t>
      </w:r>
      <w:r>
        <w:rPr>
          <w:color w:val="0063A5"/>
          <w:spacing w:val="-1"/>
        </w:rPr>
        <w:t xml:space="preserve"> </w:t>
      </w:r>
      <w:r>
        <w:rPr>
          <w:color w:val="0063A5"/>
        </w:rPr>
        <w:t>logical</w:t>
      </w:r>
      <w:r>
        <w:rPr>
          <w:color w:val="0063A5"/>
          <w:spacing w:val="-1"/>
        </w:rPr>
        <w:t xml:space="preserve"> </w:t>
      </w:r>
      <w:r>
        <w:rPr>
          <w:color w:val="0063A5"/>
          <w:spacing w:val="-2"/>
        </w:rPr>
        <w:t>consequences</w:t>
      </w:r>
    </w:p>
    <w:p w14:paraId="726ADD11" w14:textId="77777777" w:rsidR="00041C35" w:rsidRDefault="00000000">
      <w:pPr>
        <w:pStyle w:val="BodyText"/>
        <w:spacing w:before="223" w:line="271" w:lineRule="auto"/>
        <w:ind w:left="143" w:right="670"/>
      </w:pPr>
      <w:r>
        <w:t xml:space="preserve">Pairing consequences with teaching expected </w:t>
      </w:r>
      <w:proofErr w:type="spellStart"/>
      <w:r>
        <w:t>behaviour</w:t>
      </w:r>
      <w:proofErr w:type="spellEnd"/>
      <w:r>
        <w:t xml:space="preserve"> can enhance </w:t>
      </w:r>
      <w:proofErr w:type="spellStart"/>
      <w:r>
        <w:t>behaviour</w:t>
      </w:r>
      <w:proofErr w:type="spellEnd"/>
      <w:r>
        <w:t xml:space="preserve"> change. Effective consequences promote greater learning and often involve tasks or opportunities directly related to the inappropriate </w:t>
      </w:r>
      <w:proofErr w:type="spellStart"/>
      <w:r>
        <w:t>behaviour</w:t>
      </w:r>
      <w:proofErr w:type="spellEnd"/>
      <w:r>
        <w:t xml:space="preserve">. Just as additional practice and activities support students struggling academically, similar strategies can help address </w:t>
      </w:r>
      <w:proofErr w:type="spellStart"/>
      <w:r>
        <w:t>behavioural</w:t>
      </w:r>
      <w:proofErr w:type="spellEnd"/>
      <w:r>
        <w:t xml:space="preserve"> issues. Some effective learning-based consequences include:</w:t>
      </w:r>
    </w:p>
    <w:p w14:paraId="08AFD562" w14:textId="77777777" w:rsidR="00041C35" w:rsidRDefault="00000000">
      <w:pPr>
        <w:pStyle w:val="ListParagraph"/>
        <w:numPr>
          <w:ilvl w:val="0"/>
          <w:numId w:val="15"/>
        </w:numPr>
        <w:tabs>
          <w:tab w:val="left" w:pos="369"/>
        </w:tabs>
        <w:spacing w:before="114"/>
        <w:ind w:left="369" w:hanging="169"/>
        <w:rPr>
          <w:sz w:val="20"/>
        </w:rPr>
      </w:pPr>
      <w:r>
        <w:rPr>
          <w:sz w:val="20"/>
        </w:rPr>
        <w:t xml:space="preserve">role-play or </w:t>
      </w:r>
      <w:r>
        <w:rPr>
          <w:spacing w:val="-2"/>
          <w:sz w:val="20"/>
        </w:rPr>
        <w:t>practice</w:t>
      </w:r>
    </w:p>
    <w:p w14:paraId="5C99BBFC" w14:textId="77777777" w:rsidR="00041C35" w:rsidRDefault="00000000">
      <w:pPr>
        <w:pStyle w:val="ListParagraph"/>
        <w:numPr>
          <w:ilvl w:val="0"/>
          <w:numId w:val="15"/>
        </w:numPr>
        <w:tabs>
          <w:tab w:val="left" w:pos="369"/>
        </w:tabs>
        <w:ind w:left="369" w:hanging="169"/>
        <w:rPr>
          <w:sz w:val="20"/>
        </w:rPr>
      </w:pPr>
      <w:r>
        <w:rPr>
          <w:sz w:val="20"/>
        </w:rPr>
        <w:t>reflecting</w:t>
      </w:r>
      <w:r>
        <w:rPr>
          <w:spacing w:val="-4"/>
          <w:sz w:val="20"/>
        </w:rPr>
        <w:t xml:space="preserve"> </w:t>
      </w:r>
      <w:r>
        <w:rPr>
          <w:sz w:val="20"/>
        </w:rPr>
        <w:t>on</w:t>
      </w:r>
      <w:r>
        <w:rPr>
          <w:spacing w:val="-4"/>
          <w:sz w:val="20"/>
        </w:rPr>
        <w:t xml:space="preserve"> </w:t>
      </w:r>
      <w:r>
        <w:rPr>
          <w:sz w:val="20"/>
        </w:rPr>
        <w:t>the</w:t>
      </w:r>
      <w:r>
        <w:rPr>
          <w:spacing w:val="-4"/>
          <w:sz w:val="20"/>
        </w:rPr>
        <w:t xml:space="preserve"> </w:t>
      </w:r>
      <w:proofErr w:type="spellStart"/>
      <w:r>
        <w:rPr>
          <w:sz w:val="20"/>
        </w:rPr>
        <w:t>behaviour</w:t>
      </w:r>
      <w:proofErr w:type="spellEnd"/>
      <w:r>
        <w:rPr>
          <w:spacing w:val="-4"/>
          <w:sz w:val="20"/>
        </w:rPr>
        <w:t xml:space="preserve"> </w:t>
      </w:r>
      <w:r>
        <w:rPr>
          <w:sz w:val="20"/>
        </w:rPr>
        <w:t>and</w:t>
      </w:r>
      <w:r>
        <w:rPr>
          <w:spacing w:val="-4"/>
          <w:sz w:val="20"/>
        </w:rPr>
        <w:t xml:space="preserve"> </w:t>
      </w:r>
      <w:r>
        <w:rPr>
          <w:sz w:val="20"/>
        </w:rPr>
        <w:t>more</w:t>
      </w:r>
      <w:r>
        <w:rPr>
          <w:spacing w:val="-4"/>
          <w:sz w:val="20"/>
        </w:rPr>
        <w:t xml:space="preserve"> </w:t>
      </w:r>
      <w:r>
        <w:rPr>
          <w:sz w:val="20"/>
        </w:rPr>
        <w:t>appropriate</w:t>
      </w:r>
      <w:r>
        <w:rPr>
          <w:spacing w:val="-3"/>
          <w:sz w:val="20"/>
        </w:rPr>
        <w:t xml:space="preserve"> </w:t>
      </w:r>
      <w:r>
        <w:rPr>
          <w:spacing w:val="-2"/>
          <w:sz w:val="20"/>
        </w:rPr>
        <w:t>alternatives</w:t>
      </w:r>
    </w:p>
    <w:p w14:paraId="10CD92E8" w14:textId="77777777" w:rsidR="00041C35" w:rsidRDefault="00000000">
      <w:pPr>
        <w:pStyle w:val="ListParagraph"/>
        <w:numPr>
          <w:ilvl w:val="0"/>
          <w:numId w:val="15"/>
        </w:numPr>
        <w:tabs>
          <w:tab w:val="left" w:pos="369"/>
        </w:tabs>
        <w:spacing w:before="59"/>
        <w:ind w:left="369" w:hanging="169"/>
        <w:rPr>
          <w:sz w:val="20"/>
        </w:rPr>
      </w:pPr>
      <w:r>
        <w:rPr>
          <w:sz w:val="20"/>
        </w:rPr>
        <w:t>arranging</w:t>
      </w:r>
      <w:r>
        <w:rPr>
          <w:spacing w:val="-4"/>
          <w:sz w:val="20"/>
        </w:rPr>
        <w:t xml:space="preserve"> </w:t>
      </w:r>
      <w:r>
        <w:rPr>
          <w:sz w:val="20"/>
        </w:rPr>
        <w:t>a</w:t>
      </w:r>
      <w:r>
        <w:rPr>
          <w:spacing w:val="-3"/>
          <w:sz w:val="20"/>
        </w:rPr>
        <w:t xml:space="preserve"> </w:t>
      </w:r>
      <w:r>
        <w:rPr>
          <w:sz w:val="20"/>
        </w:rPr>
        <w:t>situation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to</w:t>
      </w:r>
      <w:r>
        <w:rPr>
          <w:spacing w:val="-4"/>
          <w:sz w:val="20"/>
        </w:rPr>
        <w:t xml:space="preserve"> </w:t>
      </w:r>
      <w:r>
        <w:rPr>
          <w:sz w:val="20"/>
        </w:rPr>
        <w:t>demonstrate</w:t>
      </w:r>
      <w:r>
        <w:rPr>
          <w:spacing w:val="-3"/>
          <w:sz w:val="20"/>
        </w:rPr>
        <w:t xml:space="preserve"> </w:t>
      </w:r>
      <w:r>
        <w:rPr>
          <w:sz w:val="20"/>
        </w:rPr>
        <w:t>the</w:t>
      </w:r>
      <w:r>
        <w:rPr>
          <w:spacing w:val="-3"/>
          <w:sz w:val="20"/>
        </w:rPr>
        <w:t xml:space="preserve"> </w:t>
      </w:r>
      <w:r>
        <w:rPr>
          <w:spacing w:val="-2"/>
          <w:sz w:val="20"/>
        </w:rPr>
        <w:t>skill</w:t>
      </w:r>
    </w:p>
    <w:p w14:paraId="39899863" w14:textId="77777777" w:rsidR="00041C35" w:rsidRDefault="00000000">
      <w:pPr>
        <w:pStyle w:val="ListParagraph"/>
        <w:numPr>
          <w:ilvl w:val="0"/>
          <w:numId w:val="15"/>
        </w:numPr>
        <w:tabs>
          <w:tab w:val="left" w:pos="369"/>
        </w:tabs>
        <w:ind w:left="369" w:hanging="169"/>
        <w:rPr>
          <w:sz w:val="20"/>
        </w:rPr>
      </w:pPr>
      <w:r>
        <w:rPr>
          <w:sz w:val="20"/>
        </w:rPr>
        <w:t>making</w:t>
      </w:r>
      <w:r>
        <w:rPr>
          <w:spacing w:val="-4"/>
          <w:sz w:val="20"/>
        </w:rPr>
        <w:t xml:space="preserve"> </w:t>
      </w:r>
      <w:r>
        <w:rPr>
          <w:sz w:val="20"/>
        </w:rPr>
        <w:t>amends</w:t>
      </w:r>
      <w:r>
        <w:rPr>
          <w:spacing w:val="-2"/>
          <w:sz w:val="20"/>
        </w:rPr>
        <w:t xml:space="preserve"> </w:t>
      </w:r>
      <w:r>
        <w:rPr>
          <w:sz w:val="20"/>
        </w:rPr>
        <w:t>for</w:t>
      </w:r>
      <w:r>
        <w:rPr>
          <w:spacing w:val="-2"/>
          <w:sz w:val="20"/>
        </w:rPr>
        <w:t xml:space="preserve"> </w:t>
      </w:r>
      <w:proofErr w:type="spellStart"/>
      <w:r>
        <w:rPr>
          <w:sz w:val="20"/>
        </w:rPr>
        <w:t>behaviour</w:t>
      </w:r>
      <w:proofErr w:type="spellEnd"/>
      <w:r>
        <w:rPr>
          <w:spacing w:val="-2"/>
          <w:sz w:val="20"/>
        </w:rPr>
        <w:t xml:space="preserve"> </w:t>
      </w:r>
      <w:r>
        <w:rPr>
          <w:sz w:val="20"/>
        </w:rPr>
        <w:t>that</w:t>
      </w:r>
      <w:r>
        <w:rPr>
          <w:spacing w:val="-2"/>
          <w:sz w:val="20"/>
        </w:rPr>
        <w:t xml:space="preserve"> </w:t>
      </w:r>
      <w:r>
        <w:rPr>
          <w:sz w:val="20"/>
        </w:rPr>
        <w:t>impacted</w:t>
      </w:r>
      <w:r>
        <w:rPr>
          <w:spacing w:val="-2"/>
          <w:sz w:val="20"/>
        </w:rPr>
        <w:t xml:space="preserve"> others</w:t>
      </w:r>
    </w:p>
    <w:p w14:paraId="6EA7DA17" w14:textId="77777777" w:rsidR="00041C35" w:rsidRDefault="00000000">
      <w:pPr>
        <w:pStyle w:val="BodyText"/>
        <w:spacing w:before="144" w:line="271" w:lineRule="auto"/>
        <w:ind w:left="143"/>
      </w:pPr>
      <w:r>
        <w:t xml:space="preserve">Appropriate consequences maintain student dignity and invite the student to take responsibility for their </w:t>
      </w:r>
      <w:proofErr w:type="spellStart"/>
      <w:r>
        <w:t>behaviour</w:t>
      </w:r>
      <w:proofErr w:type="spellEnd"/>
      <w:r>
        <w:t xml:space="preserve"> and be a part of the solution.</w:t>
      </w:r>
    </w:p>
    <w:p w14:paraId="3866932D" w14:textId="77777777" w:rsidR="00041C35" w:rsidRDefault="00000000">
      <w:pPr>
        <w:pStyle w:val="BodyText"/>
        <w:spacing w:before="113" w:line="271" w:lineRule="auto"/>
        <w:ind w:left="143" w:right="528"/>
      </w:pPr>
      <w:r>
        <w:t xml:space="preserve">It is not the size of the consequence that promotes </w:t>
      </w:r>
      <w:proofErr w:type="spellStart"/>
      <w:r>
        <w:t>behaviour</w:t>
      </w:r>
      <w:proofErr w:type="spellEnd"/>
      <w:r>
        <w:t xml:space="preserve"> change, but the certainty something will be</w:t>
      </w:r>
      <w:r>
        <w:rPr>
          <w:spacing w:val="-1"/>
        </w:rPr>
        <w:t xml:space="preserve"> </w:t>
      </w:r>
      <w:r>
        <w:t>done.</w:t>
      </w:r>
      <w:r>
        <w:rPr>
          <w:spacing w:val="-1"/>
        </w:rPr>
        <w:t xml:space="preserve"> </w:t>
      </w:r>
      <w:r>
        <w:t>For</w:t>
      </w:r>
      <w:r>
        <w:rPr>
          <w:spacing w:val="-1"/>
        </w:rPr>
        <w:t xml:space="preserve"> </w:t>
      </w:r>
      <w:r>
        <w:t>example,</w:t>
      </w:r>
      <w:r>
        <w:rPr>
          <w:spacing w:val="-1"/>
        </w:rPr>
        <w:t xml:space="preserve"> </w:t>
      </w:r>
      <w:r>
        <w:t>when</w:t>
      </w:r>
      <w:r>
        <w:rPr>
          <w:spacing w:val="-1"/>
        </w:rPr>
        <w:t xml:space="preserve"> </w:t>
      </w:r>
      <w:r>
        <w:t>students</w:t>
      </w:r>
      <w:r>
        <w:rPr>
          <w:spacing w:val="-1"/>
        </w:rPr>
        <w:t xml:space="preserve"> </w:t>
      </w:r>
      <w:r>
        <w:t>see</w:t>
      </w:r>
      <w:r>
        <w:rPr>
          <w:spacing w:val="-1"/>
        </w:rPr>
        <w:t xml:space="preserve"> </w:t>
      </w:r>
      <w:r>
        <w:t>all</w:t>
      </w:r>
      <w:r>
        <w:rPr>
          <w:spacing w:val="-1"/>
        </w:rPr>
        <w:t xml:space="preserve"> </w:t>
      </w:r>
      <w:r>
        <w:t>teachers</w:t>
      </w:r>
      <w:r>
        <w:rPr>
          <w:spacing w:val="-1"/>
        </w:rPr>
        <w:t xml:space="preserve"> </w:t>
      </w:r>
      <w:r>
        <w:t>consistently</w:t>
      </w:r>
      <w:r>
        <w:rPr>
          <w:spacing w:val="-1"/>
        </w:rPr>
        <w:t xml:space="preserve"> </w:t>
      </w:r>
      <w:r>
        <w:t>stopping</w:t>
      </w:r>
      <w:r>
        <w:rPr>
          <w:spacing w:val="-1"/>
        </w:rPr>
        <w:t xml:space="preserve"> </w:t>
      </w:r>
      <w:r>
        <w:t>and</w:t>
      </w:r>
      <w:r>
        <w:rPr>
          <w:spacing w:val="-1"/>
        </w:rPr>
        <w:t xml:space="preserve"> </w:t>
      </w:r>
      <w:r>
        <w:t>addressing</w:t>
      </w:r>
      <w:r>
        <w:rPr>
          <w:spacing w:val="-1"/>
        </w:rPr>
        <w:t xml:space="preserve"> </w:t>
      </w:r>
      <w:r>
        <w:t>the</w:t>
      </w:r>
      <w:r>
        <w:rPr>
          <w:spacing w:val="-1"/>
        </w:rPr>
        <w:t xml:space="preserve"> </w:t>
      </w:r>
      <w:r>
        <w:t xml:space="preserve">same infractions in the corridors, they are more likely to use the expected </w:t>
      </w:r>
      <w:proofErr w:type="spellStart"/>
      <w:r>
        <w:t>behaviour</w:t>
      </w:r>
      <w:proofErr w:type="spellEnd"/>
      <w:r>
        <w:t xml:space="preserve">. However, increasingly harsh consequences may lead to antisocial </w:t>
      </w:r>
      <w:proofErr w:type="spellStart"/>
      <w:r>
        <w:t>behaviour</w:t>
      </w:r>
      <w:proofErr w:type="spellEnd"/>
      <w:r>
        <w:t xml:space="preserve">. An overemphasis on punishment focuses the student’s attention on the looming consequence, limiting their consideration of the impact of their </w:t>
      </w:r>
      <w:proofErr w:type="spellStart"/>
      <w:r>
        <w:t>behaviour</w:t>
      </w:r>
      <w:proofErr w:type="spellEnd"/>
      <w:r>
        <w:t xml:space="preserve"> on themselves or others </w:t>
      </w:r>
      <w:r>
        <w:rPr>
          <w:sz w:val="18"/>
        </w:rPr>
        <w:t>(ALBERTO &amp; TROUTMAN, 2012)</w:t>
      </w:r>
      <w:r>
        <w:t>.</w:t>
      </w:r>
    </w:p>
    <w:p w14:paraId="5228F1B3" w14:textId="77777777" w:rsidR="00041C35" w:rsidRDefault="00000000">
      <w:pPr>
        <w:pStyle w:val="BodyText"/>
        <w:spacing w:before="114" w:line="271" w:lineRule="auto"/>
        <w:ind w:left="143" w:right="528"/>
      </w:pPr>
      <w:r>
        <w:t xml:space="preserve">Consequences are most effective when tailored to fit the individual, the specific </w:t>
      </w:r>
      <w:proofErr w:type="spellStart"/>
      <w:r>
        <w:t>behaviour</w:t>
      </w:r>
      <w:proofErr w:type="spellEnd"/>
      <w:r>
        <w:t xml:space="preserve">, the setting, the frequency, and the severity of the </w:t>
      </w:r>
      <w:proofErr w:type="spellStart"/>
      <w:r>
        <w:t>behaviour</w:t>
      </w:r>
      <w:proofErr w:type="spellEnd"/>
      <w:r>
        <w:t>.</w:t>
      </w:r>
    </w:p>
    <w:p w14:paraId="07CD3D64" w14:textId="77777777" w:rsidR="00041C35" w:rsidRDefault="00041C35">
      <w:pPr>
        <w:spacing w:line="271" w:lineRule="auto"/>
        <w:sectPr w:rsidR="00041C35">
          <w:pgSz w:w="11910" w:h="16840"/>
          <w:pgMar w:top="1680" w:right="1020" w:bottom="280" w:left="1160" w:header="720" w:footer="720" w:gutter="0"/>
          <w:cols w:space="720"/>
        </w:sectPr>
      </w:pPr>
    </w:p>
    <w:p w14:paraId="67B8E53D" w14:textId="77777777" w:rsidR="00041C35" w:rsidRDefault="00000000">
      <w:pPr>
        <w:pStyle w:val="Heading5"/>
        <w:spacing w:line="268" w:lineRule="auto"/>
      </w:pPr>
      <w:r>
        <w:rPr>
          <w:color w:val="0093D6"/>
        </w:rPr>
        <w:lastRenderedPageBreak/>
        <w:t>Step</w:t>
      </w:r>
      <w:r>
        <w:rPr>
          <w:color w:val="0093D6"/>
          <w:spacing w:val="-7"/>
        </w:rPr>
        <w:t xml:space="preserve"> </w:t>
      </w:r>
      <w:r>
        <w:rPr>
          <w:color w:val="0093D6"/>
        </w:rPr>
        <w:t>3:</w:t>
      </w:r>
      <w:r>
        <w:rPr>
          <w:color w:val="0093D6"/>
          <w:spacing w:val="-8"/>
        </w:rPr>
        <w:t xml:space="preserve"> </w:t>
      </w:r>
      <w:r>
        <w:rPr>
          <w:color w:val="0063A5"/>
        </w:rPr>
        <w:t>Techniques</w:t>
      </w:r>
      <w:r>
        <w:rPr>
          <w:color w:val="0063A5"/>
          <w:spacing w:val="-7"/>
        </w:rPr>
        <w:t xml:space="preserve"> </w:t>
      </w:r>
      <w:r>
        <w:rPr>
          <w:color w:val="0063A5"/>
        </w:rPr>
        <w:t>to</w:t>
      </w:r>
      <w:r>
        <w:rPr>
          <w:color w:val="0063A5"/>
          <w:spacing w:val="-7"/>
        </w:rPr>
        <w:t xml:space="preserve"> </w:t>
      </w:r>
      <w:r>
        <w:rPr>
          <w:color w:val="0063A5"/>
        </w:rPr>
        <w:t>reduce</w:t>
      </w:r>
      <w:r>
        <w:rPr>
          <w:color w:val="0063A5"/>
          <w:spacing w:val="-7"/>
        </w:rPr>
        <w:t xml:space="preserve"> </w:t>
      </w:r>
      <w:r>
        <w:rPr>
          <w:color w:val="0063A5"/>
        </w:rPr>
        <w:t>and</w:t>
      </w:r>
      <w:r>
        <w:rPr>
          <w:color w:val="0063A5"/>
          <w:spacing w:val="-7"/>
        </w:rPr>
        <w:t xml:space="preserve"> </w:t>
      </w:r>
      <w:r>
        <w:rPr>
          <w:color w:val="0063A5"/>
        </w:rPr>
        <w:t>de-escalate</w:t>
      </w:r>
      <w:r>
        <w:rPr>
          <w:color w:val="0063A5"/>
          <w:spacing w:val="-7"/>
        </w:rPr>
        <w:t xml:space="preserve"> </w:t>
      </w:r>
      <w:r>
        <w:rPr>
          <w:color w:val="0063A5"/>
        </w:rPr>
        <w:t>major</w:t>
      </w:r>
      <w:r>
        <w:rPr>
          <w:color w:val="0063A5"/>
          <w:spacing w:val="-7"/>
        </w:rPr>
        <w:t xml:space="preserve"> </w:t>
      </w:r>
      <w:r>
        <w:rPr>
          <w:color w:val="0063A5"/>
        </w:rPr>
        <w:t xml:space="preserve">inappropriate </w:t>
      </w:r>
      <w:proofErr w:type="spellStart"/>
      <w:r>
        <w:rPr>
          <w:color w:val="0063A5"/>
          <w:spacing w:val="-2"/>
        </w:rPr>
        <w:t>behaviour</w:t>
      </w:r>
      <w:proofErr w:type="spellEnd"/>
    </w:p>
    <w:p w14:paraId="3B3F530A" w14:textId="77777777" w:rsidR="00041C35" w:rsidRDefault="00000000">
      <w:pPr>
        <w:pStyle w:val="BodyText"/>
        <w:spacing w:before="184" w:line="271" w:lineRule="auto"/>
        <w:ind w:left="143" w:right="323"/>
      </w:pPr>
      <w:r>
        <w:t>While</w:t>
      </w:r>
      <w:r>
        <w:rPr>
          <w:spacing w:val="-2"/>
        </w:rPr>
        <w:t xml:space="preserve"> </w:t>
      </w:r>
      <w:r>
        <w:t>it</w:t>
      </w:r>
      <w:r>
        <w:rPr>
          <w:spacing w:val="-2"/>
        </w:rPr>
        <w:t xml:space="preserve"> </w:t>
      </w:r>
      <w:r>
        <w:t>is</w:t>
      </w:r>
      <w:r>
        <w:rPr>
          <w:spacing w:val="-2"/>
        </w:rPr>
        <w:t xml:space="preserve"> </w:t>
      </w:r>
      <w:r>
        <w:t>always</w:t>
      </w:r>
      <w:r>
        <w:rPr>
          <w:spacing w:val="-2"/>
        </w:rPr>
        <w:t xml:space="preserve"> </w:t>
      </w:r>
      <w:r>
        <w:t>preferable</w:t>
      </w:r>
      <w:r>
        <w:rPr>
          <w:spacing w:val="-2"/>
        </w:rPr>
        <w:t xml:space="preserve"> </w:t>
      </w:r>
      <w:r>
        <w:t>to</w:t>
      </w:r>
      <w:r>
        <w:rPr>
          <w:spacing w:val="-2"/>
        </w:rPr>
        <w:t xml:space="preserve"> </w:t>
      </w:r>
      <w:r>
        <w:t>prevent</w:t>
      </w:r>
      <w:r>
        <w:rPr>
          <w:spacing w:val="-2"/>
        </w:rPr>
        <w:t xml:space="preserve"> </w:t>
      </w:r>
      <w:r>
        <w:t>inappropriate</w:t>
      </w:r>
      <w:r>
        <w:rPr>
          <w:spacing w:val="-2"/>
        </w:rPr>
        <w:t xml:space="preserve"> </w:t>
      </w:r>
      <w:proofErr w:type="spellStart"/>
      <w:r>
        <w:t>behaviour</w:t>
      </w:r>
      <w:proofErr w:type="spellEnd"/>
      <w:r>
        <w:rPr>
          <w:spacing w:val="-2"/>
        </w:rPr>
        <w:t xml:space="preserve"> </w:t>
      </w:r>
      <w:r>
        <w:t>or</w:t>
      </w:r>
      <w:r>
        <w:rPr>
          <w:spacing w:val="-2"/>
        </w:rPr>
        <w:t xml:space="preserve"> </w:t>
      </w:r>
      <w:r>
        <w:t>address</w:t>
      </w:r>
      <w:r>
        <w:rPr>
          <w:spacing w:val="-2"/>
        </w:rPr>
        <w:t xml:space="preserve"> </w:t>
      </w:r>
      <w:r>
        <w:t>minor</w:t>
      </w:r>
      <w:r>
        <w:rPr>
          <w:spacing w:val="-2"/>
        </w:rPr>
        <w:t xml:space="preserve"> </w:t>
      </w:r>
      <w:proofErr w:type="spellStart"/>
      <w:r>
        <w:t>misbehaviour</w:t>
      </w:r>
      <w:proofErr w:type="spellEnd"/>
      <w:r>
        <w:rPr>
          <w:spacing w:val="-2"/>
        </w:rPr>
        <w:t xml:space="preserve"> </w:t>
      </w:r>
      <w:r>
        <w:t>before</w:t>
      </w:r>
      <w:r>
        <w:rPr>
          <w:spacing w:val="-2"/>
        </w:rPr>
        <w:t xml:space="preserve"> </w:t>
      </w:r>
      <w:r>
        <w:t xml:space="preserve">it escalates, this is not always possible in practice. When such incidents do occur, it is crucial to manage them effectively to </w:t>
      </w:r>
      <w:proofErr w:type="spellStart"/>
      <w:r>
        <w:t>minimise</w:t>
      </w:r>
      <w:proofErr w:type="spellEnd"/>
      <w:r>
        <w:t xml:space="preserve"> their impact on individuals and the learning environment.</w:t>
      </w:r>
    </w:p>
    <w:p w14:paraId="07618678" w14:textId="77777777" w:rsidR="00041C35" w:rsidRDefault="00000000">
      <w:pPr>
        <w:pStyle w:val="BodyText"/>
        <w:spacing w:before="114" w:line="271" w:lineRule="auto"/>
        <w:ind w:left="143" w:right="545"/>
      </w:pPr>
      <w:r>
        <w:t xml:space="preserve">Well-planned responses to inappropriate </w:t>
      </w:r>
      <w:proofErr w:type="spellStart"/>
      <w:r>
        <w:t>behaviour</w:t>
      </w:r>
      <w:proofErr w:type="spellEnd"/>
      <w:r>
        <w:t xml:space="preserve"> can alleviate stress for teachers by providing</w:t>
      </w:r>
      <w:r>
        <w:rPr>
          <w:spacing w:val="80"/>
        </w:rPr>
        <w:t xml:space="preserve"> </w:t>
      </w:r>
      <w:r>
        <w:t xml:space="preserve">clear guidelines for managing challenging situations. These responses also reassure the wider school community that problem </w:t>
      </w:r>
      <w:proofErr w:type="spellStart"/>
      <w:r>
        <w:t>behaviours</w:t>
      </w:r>
      <w:proofErr w:type="spellEnd"/>
      <w:r>
        <w:t xml:space="preserve"> are being handled based on sound evidence and are consistently applied across the school.</w:t>
      </w:r>
    </w:p>
    <w:p w14:paraId="43706948" w14:textId="77777777" w:rsidR="00041C35" w:rsidRDefault="00000000">
      <w:pPr>
        <w:pStyle w:val="BodyText"/>
        <w:spacing w:before="114" w:line="271" w:lineRule="auto"/>
        <w:ind w:left="143"/>
      </w:pPr>
      <w:r>
        <w:t xml:space="preserve">In addition to the above techniques, consider the following approaches for addressing instances of major inappropriate </w:t>
      </w:r>
      <w:proofErr w:type="spellStart"/>
      <w:r>
        <w:t>behaviour</w:t>
      </w:r>
      <w:proofErr w:type="spellEnd"/>
      <w:r>
        <w:t>:</w:t>
      </w:r>
    </w:p>
    <w:p w14:paraId="4A83D821" w14:textId="77777777" w:rsidR="00041C35" w:rsidRDefault="00041C35">
      <w:pPr>
        <w:pStyle w:val="BodyText"/>
        <w:spacing w:before="6"/>
        <w:rPr>
          <w:sz w:val="10"/>
        </w:rPr>
      </w:pPr>
    </w:p>
    <w:tbl>
      <w:tblPr>
        <w:tblW w:w="0" w:type="auto"/>
        <w:tblInd w:w="151" w:type="dxa"/>
        <w:tblLayout w:type="fixed"/>
        <w:tblCellMar>
          <w:left w:w="0" w:type="dxa"/>
          <w:right w:w="0" w:type="dxa"/>
        </w:tblCellMar>
        <w:tblLook w:val="01E0" w:firstRow="1" w:lastRow="1" w:firstColumn="1" w:lastColumn="1" w:noHBand="0" w:noVBand="0"/>
      </w:tblPr>
      <w:tblGrid>
        <w:gridCol w:w="1592"/>
        <w:gridCol w:w="3902"/>
        <w:gridCol w:w="3808"/>
      </w:tblGrid>
      <w:tr w:rsidR="00041C35" w14:paraId="3E13F06B" w14:textId="77777777" w:rsidTr="00870B47">
        <w:trPr>
          <w:trHeight w:val="571"/>
        </w:trPr>
        <w:tc>
          <w:tcPr>
            <w:tcW w:w="1592" w:type="dxa"/>
            <w:tcBorders>
              <w:top w:val="single" w:sz="8" w:space="0" w:color="FFFFFF"/>
              <w:bottom w:val="single" w:sz="8" w:space="0" w:color="FFFFFF"/>
            </w:tcBorders>
            <w:shd w:val="clear" w:color="auto" w:fill="000000"/>
          </w:tcPr>
          <w:p w14:paraId="3F07562F" w14:textId="77777777" w:rsidR="00041C35" w:rsidRDefault="00000000">
            <w:pPr>
              <w:pStyle w:val="TableParagraph"/>
              <w:rPr>
                <w:b/>
                <w:sz w:val="19"/>
              </w:rPr>
            </w:pPr>
            <w:r>
              <w:rPr>
                <w:b/>
                <w:color w:val="FFFFFF"/>
                <w:spacing w:val="-2"/>
                <w:sz w:val="19"/>
              </w:rPr>
              <w:t>Technique</w:t>
            </w:r>
          </w:p>
        </w:tc>
        <w:tc>
          <w:tcPr>
            <w:tcW w:w="3902" w:type="dxa"/>
            <w:tcBorders>
              <w:top w:val="single" w:sz="8" w:space="0" w:color="FFFFFF"/>
              <w:bottom w:val="single" w:sz="8" w:space="0" w:color="FFFFFF"/>
            </w:tcBorders>
            <w:shd w:val="clear" w:color="auto" w:fill="B4D5F0"/>
          </w:tcPr>
          <w:p w14:paraId="17822E01" w14:textId="77777777" w:rsidR="00041C35" w:rsidRPr="00CC4D22" w:rsidRDefault="00000000">
            <w:pPr>
              <w:pStyle w:val="TableParagraph"/>
              <w:rPr>
                <w:b/>
                <w:color w:val="000000" w:themeColor="text1"/>
                <w:sz w:val="19"/>
              </w:rPr>
            </w:pPr>
            <w:r w:rsidRPr="00CC4D22">
              <w:rPr>
                <w:b/>
                <w:color w:val="000000" w:themeColor="text1"/>
                <w:spacing w:val="-2"/>
                <w:sz w:val="19"/>
              </w:rPr>
              <w:t>Explanation</w:t>
            </w:r>
          </w:p>
        </w:tc>
        <w:tc>
          <w:tcPr>
            <w:tcW w:w="3808" w:type="dxa"/>
            <w:tcBorders>
              <w:top w:val="single" w:sz="8" w:space="0" w:color="FFFFFF"/>
              <w:bottom w:val="single" w:sz="8" w:space="0" w:color="FFFFFF"/>
            </w:tcBorders>
            <w:shd w:val="clear" w:color="auto" w:fill="B4D5F0"/>
          </w:tcPr>
          <w:p w14:paraId="782BA989" w14:textId="77777777" w:rsidR="00041C35" w:rsidRPr="00CC4D22" w:rsidRDefault="00000000">
            <w:pPr>
              <w:pStyle w:val="TableParagraph"/>
              <w:ind w:left="123"/>
              <w:rPr>
                <w:b/>
                <w:color w:val="000000" w:themeColor="text1"/>
                <w:sz w:val="19"/>
              </w:rPr>
            </w:pPr>
            <w:r w:rsidRPr="00CC4D22">
              <w:rPr>
                <w:b/>
                <w:color w:val="000000" w:themeColor="text1"/>
                <w:spacing w:val="-2"/>
                <w:sz w:val="19"/>
              </w:rPr>
              <w:t>Example</w:t>
            </w:r>
          </w:p>
        </w:tc>
      </w:tr>
      <w:tr w:rsidR="00041C35" w14:paraId="5BCD46A6" w14:textId="77777777">
        <w:trPr>
          <w:trHeight w:val="3148"/>
        </w:trPr>
        <w:tc>
          <w:tcPr>
            <w:tcW w:w="1592" w:type="dxa"/>
            <w:tcBorders>
              <w:top w:val="single" w:sz="8" w:space="0" w:color="FFFFFF"/>
              <w:bottom w:val="single" w:sz="8" w:space="0" w:color="FFFFFF"/>
            </w:tcBorders>
            <w:shd w:val="clear" w:color="auto" w:fill="E6E7E8"/>
          </w:tcPr>
          <w:p w14:paraId="1DFB1842" w14:textId="77777777" w:rsidR="00041C35" w:rsidRDefault="00000000">
            <w:pPr>
              <w:pStyle w:val="TableParagraph"/>
              <w:rPr>
                <w:b/>
                <w:sz w:val="19"/>
              </w:rPr>
            </w:pPr>
            <w:r>
              <w:rPr>
                <w:b/>
                <w:sz w:val="19"/>
              </w:rPr>
              <w:t>De-</w:t>
            </w:r>
            <w:r>
              <w:rPr>
                <w:b/>
                <w:spacing w:val="-2"/>
                <w:sz w:val="19"/>
              </w:rPr>
              <w:t>escalation</w:t>
            </w:r>
          </w:p>
        </w:tc>
        <w:tc>
          <w:tcPr>
            <w:tcW w:w="3902" w:type="dxa"/>
            <w:tcBorders>
              <w:top w:val="single" w:sz="8" w:space="0" w:color="FFFFFF"/>
              <w:bottom w:val="single" w:sz="8" w:space="0" w:color="FFFFFF"/>
            </w:tcBorders>
            <w:shd w:val="clear" w:color="auto" w:fill="F1F1F2"/>
          </w:tcPr>
          <w:p w14:paraId="44DE5838" w14:textId="77777777" w:rsidR="00041C35" w:rsidRDefault="00000000">
            <w:pPr>
              <w:pStyle w:val="TableParagraph"/>
              <w:spacing w:before="127" w:line="230" w:lineRule="auto"/>
              <w:ind w:right="107"/>
              <w:rPr>
                <w:sz w:val="14"/>
              </w:rPr>
            </w:pPr>
            <w:r>
              <w:rPr>
                <w:sz w:val="19"/>
              </w:rPr>
              <w:t>Largely preventative technique. It needs good knowledge of the student and the events that can trigger anxiety, anger, or other strong, hostile, emotional responses. De-escalation relies on an understanding</w:t>
            </w:r>
            <w:r>
              <w:rPr>
                <w:spacing w:val="40"/>
                <w:sz w:val="19"/>
              </w:rPr>
              <w:t xml:space="preserve"> </w:t>
            </w:r>
            <w:r>
              <w:rPr>
                <w:sz w:val="19"/>
              </w:rPr>
              <w:t>of the optimum time to intervene, how to</w:t>
            </w:r>
            <w:r>
              <w:rPr>
                <w:spacing w:val="40"/>
                <w:sz w:val="19"/>
              </w:rPr>
              <w:t xml:space="preserve"> </w:t>
            </w:r>
            <w:r>
              <w:rPr>
                <w:sz w:val="19"/>
              </w:rPr>
              <w:t>do this safely, and how to debrief with the student</w:t>
            </w:r>
            <w:r>
              <w:rPr>
                <w:spacing w:val="-2"/>
                <w:sz w:val="19"/>
              </w:rPr>
              <w:t xml:space="preserve"> </w:t>
            </w:r>
            <w:r>
              <w:rPr>
                <w:sz w:val="19"/>
              </w:rPr>
              <w:t>after</w:t>
            </w:r>
            <w:r>
              <w:rPr>
                <w:spacing w:val="-2"/>
                <w:sz w:val="19"/>
              </w:rPr>
              <w:t xml:space="preserve"> </w:t>
            </w:r>
            <w:r>
              <w:rPr>
                <w:sz w:val="19"/>
              </w:rPr>
              <w:t>the</w:t>
            </w:r>
            <w:r>
              <w:rPr>
                <w:spacing w:val="-2"/>
                <w:sz w:val="19"/>
              </w:rPr>
              <w:t xml:space="preserve"> </w:t>
            </w:r>
            <w:r>
              <w:rPr>
                <w:sz w:val="19"/>
              </w:rPr>
              <w:t>event</w:t>
            </w:r>
            <w:r>
              <w:rPr>
                <w:spacing w:val="-3"/>
                <w:sz w:val="19"/>
              </w:rPr>
              <w:t xml:space="preserve"> </w:t>
            </w:r>
            <w:r>
              <w:rPr>
                <w:sz w:val="14"/>
              </w:rPr>
              <w:t>(COLVIN</w:t>
            </w:r>
            <w:r>
              <w:rPr>
                <w:spacing w:val="-1"/>
                <w:sz w:val="14"/>
              </w:rPr>
              <w:t xml:space="preserve"> </w:t>
            </w:r>
            <w:r>
              <w:rPr>
                <w:sz w:val="14"/>
              </w:rPr>
              <w:t>&amp;</w:t>
            </w:r>
            <w:r>
              <w:rPr>
                <w:spacing w:val="-1"/>
                <w:sz w:val="14"/>
              </w:rPr>
              <w:t xml:space="preserve"> </w:t>
            </w:r>
            <w:r>
              <w:rPr>
                <w:sz w:val="14"/>
              </w:rPr>
              <w:t>SUGAI,</w:t>
            </w:r>
            <w:r>
              <w:rPr>
                <w:spacing w:val="-1"/>
                <w:sz w:val="14"/>
              </w:rPr>
              <w:t xml:space="preserve"> </w:t>
            </w:r>
            <w:r>
              <w:rPr>
                <w:sz w:val="14"/>
              </w:rPr>
              <w:t>1989).</w:t>
            </w:r>
          </w:p>
        </w:tc>
        <w:tc>
          <w:tcPr>
            <w:tcW w:w="3808" w:type="dxa"/>
            <w:tcBorders>
              <w:top w:val="single" w:sz="8" w:space="0" w:color="FFFFFF"/>
              <w:bottom w:val="single" w:sz="8" w:space="0" w:color="FFFFFF"/>
            </w:tcBorders>
            <w:shd w:val="clear" w:color="auto" w:fill="F1F1F2"/>
          </w:tcPr>
          <w:p w14:paraId="20EB37AF" w14:textId="77777777" w:rsidR="00041C35" w:rsidRDefault="00000000">
            <w:pPr>
              <w:pStyle w:val="TableParagraph"/>
              <w:spacing w:before="127" w:line="230" w:lineRule="auto"/>
              <w:ind w:left="123" w:right="395"/>
              <w:rPr>
                <w:sz w:val="19"/>
              </w:rPr>
            </w:pPr>
            <w:r>
              <w:rPr>
                <w:sz w:val="19"/>
              </w:rPr>
              <w:t>Eric sometimes responds aggressively because of challenges in relating to others and accepting disappointment</w:t>
            </w:r>
            <w:r>
              <w:rPr>
                <w:spacing w:val="40"/>
                <w:sz w:val="19"/>
              </w:rPr>
              <w:t xml:space="preserve"> </w:t>
            </w:r>
            <w:r>
              <w:rPr>
                <w:sz w:val="19"/>
              </w:rPr>
              <w:t>or</w:t>
            </w:r>
            <w:r>
              <w:rPr>
                <w:spacing w:val="-6"/>
                <w:sz w:val="19"/>
              </w:rPr>
              <w:t xml:space="preserve"> </w:t>
            </w:r>
            <w:r>
              <w:rPr>
                <w:sz w:val="19"/>
              </w:rPr>
              <w:t>perceived</w:t>
            </w:r>
            <w:r>
              <w:rPr>
                <w:spacing w:val="-6"/>
                <w:sz w:val="19"/>
              </w:rPr>
              <w:t xml:space="preserve"> </w:t>
            </w:r>
            <w:r>
              <w:rPr>
                <w:sz w:val="19"/>
              </w:rPr>
              <w:t>unfairness.</w:t>
            </w:r>
            <w:r>
              <w:rPr>
                <w:spacing w:val="-6"/>
                <w:sz w:val="19"/>
              </w:rPr>
              <w:t xml:space="preserve"> </w:t>
            </w:r>
            <w:r>
              <w:rPr>
                <w:sz w:val="19"/>
              </w:rPr>
              <w:t>Teachers</w:t>
            </w:r>
            <w:r>
              <w:rPr>
                <w:spacing w:val="-6"/>
                <w:sz w:val="19"/>
              </w:rPr>
              <w:t xml:space="preserve"> </w:t>
            </w:r>
            <w:r>
              <w:rPr>
                <w:sz w:val="19"/>
              </w:rPr>
              <w:t>who</w:t>
            </w:r>
          </w:p>
          <w:p w14:paraId="7AC3F828" w14:textId="77777777" w:rsidR="00041C35" w:rsidRDefault="00000000">
            <w:pPr>
              <w:pStyle w:val="TableParagraph"/>
              <w:spacing w:before="1" w:line="230" w:lineRule="auto"/>
              <w:ind w:left="123" w:right="310"/>
              <w:jc w:val="both"/>
              <w:rPr>
                <w:sz w:val="19"/>
              </w:rPr>
            </w:pPr>
            <w:r>
              <w:rPr>
                <w:sz w:val="19"/>
              </w:rPr>
              <w:t>know</w:t>
            </w:r>
            <w:r>
              <w:rPr>
                <w:spacing w:val="-2"/>
                <w:sz w:val="19"/>
              </w:rPr>
              <w:t xml:space="preserve"> </w:t>
            </w:r>
            <w:r>
              <w:rPr>
                <w:sz w:val="19"/>
              </w:rPr>
              <w:t>Eric</w:t>
            </w:r>
            <w:r>
              <w:rPr>
                <w:spacing w:val="-2"/>
                <w:sz w:val="19"/>
              </w:rPr>
              <w:t xml:space="preserve"> </w:t>
            </w:r>
            <w:r>
              <w:rPr>
                <w:sz w:val="19"/>
              </w:rPr>
              <w:t>well</w:t>
            </w:r>
            <w:r>
              <w:rPr>
                <w:spacing w:val="-2"/>
                <w:sz w:val="19"/>
              </w:rPr>
              <w:t xml:space="preserve"> </w:t>
            </w:r>
            <w:proofErr w:type="gramStart"/>
            <w:r>
              <w:rPr>
                <w:sz w:val="19"/>
              </w:rPr>
              <w:t>are</w:t>
            </w:r>
            <w:r>
              <w:rPr>
                <w:spacing w:val="-2"/>
                <w:sz w:val="19"/>
              </w:rPr>
              <w:t xml:space="preserve"> </w:t>
            </w:r>
            <w:r>
              <w:rPr>
                <w:sz w:val="19"/>
              </w:rPr>
              <w:t>able</w:t>
            </w:r>
            <w:r>
              <w:rPr>
                <w:spacing w:val="-2"/>
                <w:sz w:val="19"/>
              </w:rPr>
              <w:t xml:space="preserve"> </w:t>
            </w:r>
            <w:r>
              <w:rPr>
                <w:sz w:val="19"/>
              </w:rPr>
              <w:t>to</w:t>
            </w:r>
            <w:proofErr w:type="gramEnd"/>
            <w:r>
              <w:rPr>
                <w:spacing w:val="-2"/>
                <w:sz w:val="19"/>
              </w:rPr>
              <w:t xml:space="preserve"> </w:t>
            </w:r>
            <w:proofErr w:type="spellStart"/>
            <w:r>
              <w:rPr>
                <w:sz w:val="19"/>
              </w:rPr>
              <w:t>recognise</w:t>
            </w:r>
            <w:proofErr w:type="spellEnd"/>
            <w:r>
              <w:rPr>
                <w:spacing w:val="-2"/>
                <w:sz w:val="19"/>
              </w:rPr>
              <w:t xml:space="preserve"> </w:t>
            </w:r>
            <w:r>
              <w:rPr>
                <w:sz w:val="19"/>
              </w:rPr>
              <w:t>the signs of imminent distress, anxiety, and aggression and intervene with prompts/ reminders that help him to calm down.</w:t>
            </w:r>
          </w:p>
          <w:p w14:paraId="4B141097" w14:textId="77777777" w:rsidR="00041C35" w:rsidRDefault="00000000">
            <w:pPr>
              <w:pStyle w:val="TableParagraph"/>
              <w:spacing w:before="58" w:line="230" w:lineRule="auto"/>
              <w:ind w:left="123"/>
              <w:rPr>
                <w:sz w:val="19"/>
              </w:rPr>
            </w:pPr>
            <w:r>
              <w:rPr>
                <w:sz w:val="19"/>
              </w:rPr>
              <w:t>Eric is becoming better at using self- managing strategies, such as removing himself from the situation, taking deep breaths</w:t>
            </w:r>
            <w:r>
              <w:rPr>
                <w:spacing w:val="-4"/>
                <w:sz w:val="19"/>
              </w:rPr>
              <w:t xml:space="preserve"> </w:t>
            </w:r>
            <w:r>
              <w:rPr>
                <w:sz w:val="19"/>
              </w:rPr>
              <w:t>and</w:t>
            </w:r>
            <w:r>
              <w:rPr>
                <w:spacing w:val="-4"/>
                <w:sz w:val="19"/>
              </w:rPr>
              <w:t xml:space="preserve"> </w:t>
            </w:r>
            <w:r>
              <w:rPr>
                <w:sz w:val="19"/>
              </w:rPr>
              <w:t>counting</w:t>
            </w:r>
            <w:r>
              <w:rPr>
                <w:spacing w:val="-4"/>
                <w:sz w:val="19"/>
              </w:rPr>
              <w:t xml:space="preserve"> </w:t>
            </w:r>
            <w:r>
              <w:rPr>
                <w:sz w:val="19"/>
              </w:rPr>
              <w:t>to</w:t>
            </w:r>
            <w:r>
              <w:rPr>
                <w:spacing w:val="-4"/>
                <w:sz w:val="19"/>
              </w:rPr>
              <w:t xml:space="preserve"> </w:t>
            </w:r>
            <w:r>
              <w:rPr>
                <w:sz w:val="19"/>
              </w:rPr>
              <w:t>10,</w:t>
            </w:r>
            <w:r>
              <w:rPr>
                <w:spacing w:val="-4"/>
                <w:sz w:val="19"/>
              </w:rPr>
              <w:t xml:space="preserve"> </w:t>
            </w:r>
            <w:r>
              <w:rPr>
                <w:sz w:val="19"/>
              </w:rPr>
              <w:t>and</w:t>
            </w:r>
            <w:r>
              <w:rPr>
                <w:spacing w:val="-4"/>
                <w:sz w:val="19"/>
              </w:rPr>
              <w:t xml:space="preserve"> </w:t>
            </w:r>
            <w:r>
              <w:rPr>
                <w:sz w:val="19"/>
              </w:rPr>
              <w:t>seeking help from a trusted adult or peer.</w:t>
            </w:r>
          </w:p>
        </w:tc>
      </w:tr>
      <w:tr w:rsidR="00041C35" w14:paraId="75F95EFA" w14:textId="77777777">
        <w:trPr>
          <w:trHeight w:val="3778"/>
        </w:trPr>
        <w:tc>
          <w:tcPr>
            <w:tcW w:w="1592" w:type="dxa"/>
            <w:tcBorders>
              <w:top w:val="single" w:sz="8" w:space="0" w:color="FFFFFF"/>
              <w:bottom w:val="single" w:sz="8" w:space="0" w:color="FFFFFF"/>
            </w:tcBorders>
            <w:shd w:val="clear" w:color="auto" w:fill="E6E7E8"/>
          </w:tcPr>
          <w:p w14:paraId="6D1C2751" w14:textId="77777777" w:rsidR="00041C35" w:rsidRDefault="00000000">
            <w:pPr>
              <w:pStyle w:val="TableParagraph"/>
              <w:rPr>
                <w:b/>
                <w:sz w:val="19"/>
              </w:rPr>
            </w:pPr>
            <w:r>
              <w:rPr>
                <w:b/>
                <w:spacing w:val="-2"/>
                <w:sz w:val="19"/>
              </w:rPr>
              <w:t>Conference</w:t>
            </w:r>
          </w:p>
        </w:tc>
        <w:tc>
          <w:tcPr>
            <w:tcW w:w="3902" w:type="dxa"/>
            <w:tcBorders>
              <w:top w:val="single" w:sz="8" w:space="0" w:color="FFFFFF"/>
              <w:bottom w:val="single" w:sz="8" w:space="0" w:color="FFFFFF"/>
            </w:tcBorders>
            <w:shd w:val="clear" w:color="auto" w:fill="F1F1F2"/>
          </w:tcPr>
          <w:p w14:paraId="6C1D4689" w14:textId="77777777" w:rsidR="00041C35" w:rsidRDefault="00000000">
            <w:pPr>
              <w:pStyle w:val="TableParagraph"/>
              <w:spacing w:before="127" w:line="230" w:lineRule="auto"/>
              <w:ind w:right="107"/>
              <w:rPr>
                <w:sz w:val="19"/>
              </w:rPr>
            </w:pPr>
            <w:r>
              <w:rPr>
                <w:sz w:val="19"/>
              </w:rPr>
              <w:t xml:space="preserve">A conference takes place well after a </w:t>
            </w:r>
            <w:proofErr w:type="spellStart"/>
            <w:r>
              <w:rPr>
                <w:sz w:val="19"/>
              </w:rPr>
              <w:t>behavioural</w:t>
            </w:r>
            <w:proofErr w:type="spellEnd"/>
            <w:r>
              <w:rPr>
                <w:sz w:val="19"/>
              </w:rPr>
              <w:t xml:space="preserve"> incident, when the student is calm</w:t>
            </w:r>
            <w:r>
              <w:rPr>
                <w:spacing w:val="-5"/>
                <w:sz w:val="19"/>
              </w:rPr>
              <w:t xml:space="preserve"> </w:t>
            </w:r>
            <w:r>
              <w:rPr>
                <w:sz w:val="19"/>
              </w:rPr>
              <w:t>and</w:t>
            </w:r>
            <w:r>
              <w:rPr>
                <w:spacing w:val="-5"/>
                <w:sz w:val="19"/>
              </w:rPr>
              <w:t xml:space="preserve"> </w:t>
            </w:r>
            <w:r>
              <w:rPr>
                <w:sz w:val="19"/>
              </w:rPr>
              <w:t>more</w:t>
            </w:r>
            <w:r>
              <w:rPr>
                <w:spacing w:val="-5"/>
                <w:sz w:val="19"/>
              </w:rPr>
              <w:t xml:space="preserve"> </w:t>
            </w:r>
            <w:r>
              <w:rPr>
                <w:sz w:val="19"/>
              </w:rPr>
              <w:t>likely</w:t>
            </w:r>
            <w:r>
              <w:rPr>
                <w:spacing w:val="-5"/>
                <w:sz w:val="19"/>
              </w:rPr>
              <w:t xml:space="preserve"> </w:t>
            </w:r>
            <w:r>
              <w:rPr>
                <w:sz w:val="19"/>
              </w:rPr>
              <w:t>to</w:t>
            </w:r>
            <w:r>
              <w:rPr>
                <w:spacing w:val="-5"/>
                <w:sz w:val="19"/>
              </w:rPr>
              <w:t xml:space="preserve"> </w:t>
            </w:r>
            <w:r>
              <w:rPr>
                <w:sz w:val="19"/>
              </w:rPr>
              <w:t>respond</w:t>
            </w:r>
            <w:r>
              <w:rPr>
                <w:spacing w:val="-5"/>
                <w:sz w:val="19"/>
              </w:rPr>
              <w:t xml:space="preserve"> </w:t>
            </w:r>
            <w:r>
              <w:rPr>
                <w:sz w:val="19"/>
              </w:rPr>
              <w:t>positively. A conference aims to strengthen relationships, to support the student</w:t>
            </w:r>
          </w:p>
          <w:p w14:paraId="3A27D634" w14:textId="77777777" w:rsidR="00041C35" w:rsidRDefault="00000000">
            <w:pPr>
              <w:pStyle w:val="TableParagraph"/>
              <w:spacing w:before="1" w:line="230" w:lineRule="auto"/>
              <w:ind w:right="308"/>
              <w:rPr>
                <w:sz w:val="19"/>
              </w:rPr>
            </w:pPr>
            <w:r>
              <w:rPr>
                <w:sz w:val="19"/>
              </w:rPr>
              <w:t>to make better future choices, and to plan</w:t>
            </w:r>
            <w:r>
              <w:rPr>
                <w:spacing w:val="-1"/>
                <w:sz w:val="19"/>
              </w:rPr>
              <w:t xml:space="preserve"> </w:t>
            </w:r>
            <w:r>
              <w:rPr>
                <w:sz w:val="19"/>
              </w:rPr>
              <w:t>strategies</w:t>
            </w:r>
            <w:r>
              <w:rPr>
                <w:spacing w:val="-1"/>
                <w:sz w:val="19"/>
              </w:rPr>
              <w:t xml:space="preserve"> </w:t>
            </w:r>
            <w:r>
              <w:rPr>
                <w:sz w:val="19"/>
              </w:rPr>
              <w:t>that</w:t>
            </w:r>
            <w:r>
              <w:rPr>
                <w:spacing w:val="-1"/>
                <w:sz w:val="19"/>
              </w:rPr>
              <w:t xml:space="preserve"> </w:t>
            </w:r>
            <w:r>
              <w:rPr>
                <w:sz w:val="19"/>
              </w:rPr>
              <w:t>will</w:t>
            </w:r>
            <w:r>
              <w:rPr>
                <w:spacing w:val="-1"/>
                <w:sz w:val="19"/>
              </w:rPr>
              <w:t xml:space="preserve"> </w:t>
            </w:r>
            <w:r>
              <w:rPr>
                <w:sz w:val="19"/>
              </w:rPr>
              <w:t>support</w:t>
            </w:r>
            <w:r>
              <w:rPr>
                <w:spacing w:val="-1"/>
                <w:sz w:val="19"/>
              </w:rPr>
              <w:t xml:space="preserve"> </w:t>
            </w:r>
            <w:r>
              <w:rPr>
                <w:sz w:val="19"/>
              </w:rPr>
              <w:t xml:space="preserve">ongoing positive </w:t>
            </w:r>
            <w:proofErr w:type="spellStart"/>
            <w:r>
              <w:rPr>
                <w:sz w:val="19"/>
              </w:rPr>
              <w:t>behaviour</w:t>
            </w:r>
            <w:proofErr w:type="spellEnd"/>
            <w:r>
              <w:rPr>
                <w:sz w:val="19"/>
              </w:rPr>
              <w:t>.</w:t>
            </w:r>
          </w:p>
          <w:p w14:paraId="25515A0A" w14:textId="77777777" w:rsidR="00041C35" w:rsidRDefault="00000000">
            <w:pPr>
              <w:pStyle w:val="TableParagraph"/>
              <w:spacing w:before="58" w:line="230" w:lineRule="auto"/>
              <w:ind w:right="308"/>
              <w:rPr>
                <w:sz w:val="19"/>
              </w:rPr>
            </w:pPr>
            <w:r>
              <w:rPr>
                <w:sz w:val="19"/>
              </w:rPr>
              <w:t>The conference should take place with an</w:t>
            </w:r>
            <w:r>
              <w:rPr>
                <w:spacing w:val="-4"/>
                <w:sz w:val="19"/>
              </w:rPr>
              <w:t xml:space="preserve"> </w:t>
            </w:r>
            <w:r>
              <w:rPr>
                <w:sz w:val="19"/>
              </w:rPr>
              <w:t>adult</w:t>
            </w:r>
            <w:r>
              <w:rPr>
                <w:spacing w:val="-4"/>
                <w:sz w:val="19"/>
              </w:rPr>
              <w:t xml:space="preserve"> </w:t>
            </w:r>
            <w:r>
              <w:rPr>
                <w:sz w:val="19"/>
              </w:rPr>
              <w:t>who</w:t>
            </w:r>
            <w:r>
              <w:rPr>
                <w:spacing w:val="-4"/>
                <w:sz w:val="19"/>
              </w:rPr>
              <w:t xml:space="preserve"> </w:t>
            </w:r>
            <w:r>
              <w:rPr>
                <w:sz w:val="19"/>
              </w:rPr>
              <w:t>is</w:t>
            </w:r>
            <w:r>
              <w:rPr>
                <w:spacing w:val="-4"/>
                <w:sz w:val="19"/>
              </w:rPr>
              <w:t xml:space="preserve"> </w:t>
            </w:r>
            <w:r>
              <w:rPr>
                <w:sz w:val="19"/>
              </w:rPr>
              <w:t>liked</w:t>
            </w:r>
            <w:r>
              <w:rPr>
                <w:spacing w:val="-4"/>
                <w:sz w:val="19"/>
              </w:rPr>
              <w:t xml:space="preserve"> </w:t>
            </w:r>
            <w:r>
              <w:rPr>
                <w:sz w:val="19"/>
              </w:rPr>
              <w:t>and</w:t>
            </w:r>
            <w:r>
              <w:rPr>
                <w:spacing w:val="-4"/>
                <w:sz w:val="19"/>
              </w:rPr>
              <w:t xml:space="preserve"> </w:t>
            </w:r>
            <w:r>
              <w:rPr>
                <w:sz w:val="19"/>
              </w:rPr>
              <w:t>trusted</w:t>
            </w:r>
            <w:r>
              <w:rPr>
                <w:spacing w:val="-4"/>
                <w:sz w:val="19"/>
              </w:rPr>
              <w:t xml:space="preserve"> </w:t>
            </w:r>
            <w:r>
              <w:rPr>
                <w:sz w:val="19"/>
              </w:rPr>
              <w:t>by</w:t>
            </w:r>
            <w:r>
              <w:rPr>
                <w:spacing w:val="-4"/>
                <w:sz w:val="19"/>
              </w:rPr>
              <w:t xml:space="preserve"> </w:t>
            </w:r>
            <w:r>
              <w:rPr>
                <w:sz w:val="19"/>
              </w:rPr>
              <w:t>the student. Involve members to work in partnership to support the student.</w:t>
            </w:r>
          </w:p>
        </w:tc>
        <w:tc>
          <w:tcPr>
            <w:tcW w:w="3808" w:type="dxa"/>
            <w:tcBorders>
              <w:top w:val="single" w:sz="8" w:space="0" w:color="FFFFFF"/>
              <w:bottom w:val="single" w:sz="8" w:space="0" w:color="FFFFFF"/>
            </w:tcBorders>
            <w:shd w:val="clear" w:color="auto" w:fill="F1F1F2"/>
          </w:tcPr>
          <w:p w14:paraId="3CF8009C" w14:textId="77777777" w:rsidR="00041C35" w:rsidRDefault="00000000">
            <w:pPr>
              <w:pStyle w:val="TableParagraph"/>
              <w:spacing w:before="127" w:line="230" w:lineRule="auto"/>
              <w:ind w:left="123" w:right="147"/>
              <w:rPr>
                <w:sz w:val="19"/>
              </w:rPr>
            </w:pPr>
            <w:r>
              <w:rPr>
                <w:sz w:val="19"/>
              </w:rPr>
              <w:t>Fatima has been involved in a major incident</w:t>
            </w:r>
            <w:r>
              <w:rPr>
                <w:spacing w:val="-6"/>
                <w:sz w:val="19"/>
              </w:rPr>
              <w:t xml:space="preserve"> </w:t>
            </w:r>
            <w:r>
              <w:rPr>
                <w:sz w:val="19"/>
              </w:rPr>
              <w:t>in</w:t>
            </w:r>
            <w:r>
              <w:rPr>
                <w:spacing w:val="-4"/>
                <w:sz w:val="19"/>
              </w:rPr>
              <w:t xml:space="preserve"> </w:t>
            </w:r>
            <w:r>
              <w:rPr>
                <w:sz w:val="19"/>
              </w:rPr>
              <w:t>the</w:t>
            </w:r>
            <w:r>
              <w:rPr>
                <w:spacing w:val="-4"/>
                <w:sz w:val="19"/>
              </w:rPr>
              <w:t xml:space="preserve"> </w:t>
            </w:r>
            <w:r>
              <w:rPr>
                <w:sz w:val="19"/>
              </w:rPr>
              <w:t>playground</w:t>
            </w:r>
            <w:r>
              <w:rPr>
                <w:spacing w:val="-4"/>
                <w:sz w:val="19"/>
              </w:rPr>
              <w:t xml:space="preserve"> </w:t>
            </w:r>
            <w:r>
              <w:rPr>
                <w:sz w:val="19"/>
              </w:rPr>
              <w:t>involving</w:t>
            </w:r>
            <w:r>
              <w:rPr>
                <w:spacing w:val="-4"/>
                <w:sz w:val="19"/>
              </w:rPr>
              <w:t xml:space="preserve"> </w:t>
            </w:r>
            <w:r>
              <w:rPr>
                <w:sz w:val="19"/>
              </w:rPr>
              <w:t>verbal and physical abuse. While other staff</w:t>
            </w:r>
            <w:r>
              <w:rPr>
                <w:spacing w:val="40"/>
                <w:sz w:val="19"/>
              </w:rPr>
              <w:t xml:space="preserve"> </w:t>
            </w:r>
            <w:r>
              <w:rPr>
                <w:sz w:val="19"/>
              </w:rPr>
              <w:t>have supported the victim of the abuse, the Assistant Principal has arranged</w:t>
            </w:r>
          </w:p>
          <w:p w14:paraId="113C2562" w14:textId="77777777" w:rsidR="00041C35" w:rsidRDefault="00000000">
            <w:pPr>
              <w:pStyle w:val="TableParagraph"/>
              <w:spacing w:before="1" w:line="230" w:lineRule="auto"/>
              <w:ind w:left="123"/>
              <w:rPr>
                <w:sz w:val="19"/>
              </w:rPr>
            </w:pPr>
            <w:r>
              <w:rPr>
                <w:sz w:val="19"/>
              </w:rPr>
              <w:t>to</w:t>
            </w:r>
            <w:r>
              <w:rPr>
                <w:spacing w:val="-4"/>
                <w:sz w:val="19"/>
              </w:rPr>
              <w:t xml:space="preserve"> </w:t>
            </w:r>
            <w:r>
              <w:rPr>
                <w:sz w:val="19"/>
              </w:rPr>
              <w:t>meet</w:t>
            </w:r>
            <w:r>
              <w:rPr>
                <w:spacing w:val="-4"/>
                <w:sz w:val="19"/>
              </w:rPr>
              <w:t xml:space="preserve"> </w:t>
            </w:r>
            <w:r>
              <w:rPr>
                <w:sz w:val="19"/>
              </w:rPr>
              <w:t>with</w:t>
            </w:r>
            <w:r>
              <w:rPr>
                <w:spacing w:val="-4"/>
                <w:sz w:val="19"/>
              </w:rPr>
              <w:t xml:space="preserve"> </w:t>
            </w:r>
            <w:r>
              <w:rPr>
                <w:sz w:val="19"/>
              </w:rPr>
              <w:t>Fatima</w:t>
            </w:r>
            <w:r>
              <w:rPr>
                <w:spacing w:val="-4"/>
                <w:sz w:val="19"/>
              </w:rPr>
              <w:t xml:space="preserve"> </w:t>
            </w:r>
            <w:r>
              <w:rPr>
                <w:sz w:val="19"/>
              </w:rPr>
              <w:t>and</w:t>
            </w:r>
            <w:r>
              <w:rPr>
                <w:spacing w:val="-4"/>
                <w:sz w:val="19"/>
              </w:rPr>
              <w:t xml:space="preserve"> </w:t>
            </w:r>
            <w:r>
              <w:rPr>
                <w:sz w:val="19"/>
              </w:rPr>
              <w:t>her</w:t>
            </w:r>
            <w:r>
              <w:rPr>
                <w:spacing w:val="-4"/>
                <w:sz w:val="19"/>
              </w:rPr>
              <w:t xml:space="preserve"> </w:t>
            </w:r>
            <w:r>
              <w:rPr>
                <w:sz w:val="19"/>
              </w:rPr>
              <w:t>mother</w:t>
            </w:r>
            <w:r>
              <w:rPr>
                <w:spacing w:val="-4"/>
                <w:sz w:val="19"/>
              </w:rPr>
              <w:t xml:space="preserve"> </w:t>
            </w:r>
            <w:r>
              <w:rPr>
                <w:sz w:val="19"/>
              </w:rPr>
              <w:t>to discuss the incident.</w:t>
            </w:r>
          </w:p>
          <w:p w14:paraId="4B72E9BB" w14:textId="77777777" w:rsidR="00041C35" w:rsidRDefault="00000000">
            <w:pPr>
              <w:pStyle w:val="TableParagraph"/>
              <w:spacing w:before="58" w:line="230" w:lineRule="auto"/>
              <w:ind w:left="123" w:right="135"/>
              <w:rPr>
                <w:sz w:val="19"/>
              </w:rPr>
            </w:pPr>
            <w:r>
              <w:rPr>
                <w:sz w:val="19"/>
              </w:rPr>
              <w:t>During the discussion, she is reminded about</w:t>
            </w:r>
            <w:r>
              <w:rPr>
                <w:spacing w:val="-6"/>
                <w:sz w:val="19"/>
              </w:rPr>
              <w:t xml:space="preserve"> </w:t>
            </w:r>
            <w:r>
              <w:rPr>
                <w:sz w:val="19"/>
              </w:rPr>
              <w:t>playground</w:t>
            </w:r>
            <w:r>
              <w:rPr>
                <w:spacing w:val="-6"/>
                <w:sz w:val="19"/>
              </w:rPr>
              <w:t xml:space="preserve"> </w:t>
            </w:r>
            <w:proofErr w:type="spellStart"/>
            <w:r>
              <w:rPr>
                <w:sz w:val="19"/>
              </w:rPr>
              <w:t>behaviour</w:t>
            </w:r>
            <w:proofErr w:type="spellEnd"/>
            <w:r>
              <w:rPr>
                <w:spacing w:val="-6"/>
                <w:sz w:val="19"/>
              </w:rPr>
              <w:t xml:space="preserve"> </w:t>
            </w:r>
            <w:r>
              <w:rPr>
                <w:sz w:val="19"/>
              </w:rPr>
              <w:t>expectations and the kinds of activities that are appropriate at lunchtime. The three participants also discuss other issues affecting Fatima’s engagement and success at school and develop a plan</w:t>
            </w:r>
          </w:p>
          <w:p w14:paraId="127D8F91" w14:textId="77777777" w:rsidR="00041C35" w:rsidRDefault="00000000">
            <w:pPr>
              <w:pStyle w:val="TableParagraph"/>
              <w:spacing w:before="1" w:line="230" w:lineRule="auto"/>
              <w:ind w:left="123"/>
              <w:rPr>
                <w:sz w:val="19"/>
              </w:rPr>
            </w:pPr>
            <w:r>
              <w:rPr>
                <w:sz w:val="19"/>
              </w:rPr>
              <w:t>to</w:t>
            </w:r>
            <w:r>
              <w:rPr>
                <w:spacing w:val="-2"/>
                <w:sz w:val="19"/>
              </w:rPr>
              <w:t xml:space="preserve"> </w:t>
            </w:r>
            <w:r>
              <w:rPr>
                <w:sz w:val="19"/>
              </w:rPr>
              <w:t>check</w:t>
            </w:r>
            <w:r>
              <w:rPr>
                <w:spacing w:val="-2"/>
                <w:sz w:val="19"/>
              </w:rPr>
              <w:t xml:space="preserve"> </w:t>
            </w:r>
            <w:r>
              <w:rPr>
                <w:sz w:val="19"/>
              </w:rPr>
              <w:t>in</w:t>
            </w:r>
            <w:r>
              <w:rPr>
                <w:spacing w:val="-2"/>
                <w:sz w:val="19"/>
              </w:rPr>
              <w:t xml:space="preserve"> </w:t>
            </w:r>
            <w:r>
              <w:rPr>
                <w:sz w:val="19"/>
              </w:rPr>
              <w:t>each</w:t>
            </w:r>
            <w:r>
              <w:rPr>
                <w:spacing w:val="-2"/>
                <w:sz w:val="19"/>
              </w:rPr>
              <w:t xml:space="preserve"> </w:t>
            </w:r>
            <w:r>
              <w:rPr>
                <w:sz w:val="19"/>
              </w:rPr>
              <w:t>day</w:t>
            </w:r>
            <w:r>
              <w:rPr>
                <w:spacing w:val="-2"/>
                <w:sz w:val="19"/>
              </w:rPr>
              <w:t xml:space="preserve"> </w:t>
            </w:r>
            <w:r>
              <w:rPr>
                <w:sz w:val="19"/>
              </w:rPr>
              <w:t>with</w:t>
            </w:r>
            <w:r>
              <w:rPr>
                <w:spacing w:val="-2"/>
                <w:sz w:val="19"/>
              </w:rPr>
              <w:t xml:space="preserve"> </w:t>
            </w:r>
            <w:r>
              <w:rPr>
                <w:sz w:val="19"/>
              </w:rPr>
              <w:t>the</w:t>
            </w:r>
            <w:r>
              <w:rPr>
                <w:spacing w:val="-2"/>
                <w:sz w:val="19"/>
              </w:rPr>
              <w:t xml:space="preserve"> </w:t>
            </w:r>
            <w:r>
              <w:rPr>
                <w:sz w:val="19"/>
              </w:rPr>
              <w:t xml:space="preserve">Assistant </w:t>
            </w:r>
            <w:r>
              <w:rPr>
                <w:spacing w:val="-2"/>
                <w:sz w:val="19"/>
              </w:rPr>
              <w:t>Principal.</w:t>
            </w:r>
          </w:p>
        </w:tc>
      </w:tr>
      <w:tr w:rsidR="00041C35" w14:paraId="6612AFEA" w14:textId="77777777">
        <w:trPr>
          <w:trHeight w:val="2728"/>
        </w:trPr>
        <w:tc>
          <w:tcPr>
            <w:tcW w:w="1592" w:type="dxa"/>
            <w:tcBorders>
              <w:top w:val="single" w:sz="8" w:space="0" w:color="FFFFFF"/>
              <w:bottom w:val="single" w:sz="8" w:space="0" w:color="FFFFFF"/>
            </w:tcBorders>
            <w:shd w:val="clear" w:color="auto" w:fill="E6E7E8"/>
          </w:tcPr>
          <w:p w14:paraId="7ABD8A96" w14:textId="77777777" w:rsidR="00041C35" w:rsidRDefault="00000000">
            <w:pPr>
              <w:pStyle w:val="TableParagraph"/>
              <w:spacing w:before="127" w:line="230" w:lineRule="auto"/>
              <w:ind w:right="169"/>
              <w:rPr>
                <w:b/>
                <w:sz w:val="19"/>
              </w:rPr>
            </w:pPr>
            <w:r>
              <w:rPr>
                <w:b/>
                <w:spacing w:val="-2"/>
                <w:sz w:val="19"/>
              </w:rPr>
              <w:t xml:space="preserve">Conference </w:t>
            </w:r>
            <w:r>
              <w:rPr>
                <w:b/>
                <w:spacing w:val="-4"/>
                <w:sz w:val="19"/>
              </w:rPr>
              <w:t xml:space="preserve">and </w:t>
            </w:r>
            <w:r>
              <w:rPr>
                <w:b/>
                <w:spacing w:val="-2"/>
                <w:sz w:val="19"/>
              </w:rPr>
              <w:t>consequence</w:t>
            </w:r>
          </w:p>
        </w:tc>
        <w:tc>
          <w:tcPr>
            <w:tcW w:w="3902" w:type="dxa"/>
            <w:tcBorders>
              <w:top w:val="single" w:sz="8" w:space="0" w:color="FFFFFF"/>
              <w:bottom w:val="single" w:sz="8" w:space="0" w:color="FFFFFF"/>
            </w:tcBorders>
            <w:shd w:val="clear" w:color="auto" w:fill="F1F1F2"/>
          </w:tcPr>
          <w:p w14:paraId="547AA0BD" w14:textId="77777777" w:rsidR="00041C35" w:rsidRDefault="00000000">
            <w:pPr>
              <w:pStyle w:val="TableParagraph"/>
              <w:spacing w:before="127" w:line="230" w:lineRule="auto"/>
              <w:rPr>
                <w:sz w:val="19"/>
              </w:rPr>
            </w:pPr>
            <w:r>
              <w:rPr>
                <w:sz w:val="19"/>
              </w:rPr>
              <w:t>It</w:t>
            </w:r>
            <w:r>
              <w:rPr>
                <w:spacing w:val="-3"/>
                <w:sz w:val="19"/>
              </w:rPr>
              <w:t xml:space="preserve"> </w:t>
            </w:r>
            <w:r>
              <w:rPr>
                <w:sz w:val="19"/>
              </w:rPr>
              <w:t>may</w:t>
            </w:r>
            <w:r>
              <w:rPr>
                <w:spacing w:val="-3"/>
                <w:sz w:val="19"/>
              </w:rPr>
              <w:t xml:space="preserve"> </w:t>
            </w:r>
            <w:r>
              <w:rPr>
                <w:sz w:val="19"/>
              </w:rPr>
              <w:t>be</w:t>
            </w:r>
            <w:r>
              <w:rPr>
                <w:spacing w:val="-3"/>
                <w:sz w:val="19"/>
              </w:rPr>
              <w:t xml:space="preserve"> </w:t>
            </w:r>
            <w:r>
              <w:rPr>
                <w:sz w:val="19"/>
              </w:rPr>
              <w:t>appropriate</w:t>
            </w:r>
            <w:r>
              <w:rPr>
                <w:spacing w:val="-3"/>
                <w:sz w:val="19"/>
              </w:rPr>
              <w:t xml:space="preserve"> </w:t>
            </w:r>
            <w:r>
              <w:rPr>
                <w:sz w:val="19"/>
              </w:rPr>
              <w:t>to</w:t>
            </w:r>
            <w:r>
              <w:rPr>
                <w:spacing w:val="-3"/>
                <w:sz w:val="19"/>
              </w:rPr>
              <w:t xml:space="preserve"> </w:t>
            </w:r>
            <w:r>
              <w:rPr>
                <w:sz w:val="19"/>
              </w:rPr>
              <w:t>apply</w:t>
            </w:r>
            <w:r>
              <w:rPr>
                <w:spacing w:val="-3"/>
                <w:sz w:val="19"/>
              </w:rPr>
              <w:t xml:space="preserve"> </w:t>
            </w:r>
            <w:r>
              <w:rPr>
                <w:sz w:val="19"/>
              </w:rPr>
              <w:t>a</w:t>
            </w:r>
            <w:r>
              <w:rPr>
                <w:spacing w:val="-3"/>
                <w:sz w:val="19"/>
              </w:rPr>
              <w:t xml:space="preserve"> </w:t>
            </w:r>
            <w:r>
              <w:rPr>
                <w:sz w:val="19"/>
              </w:rPr>
              <w:t>fair</w:t>
            </w:r>
            <w:r>
              <w:rPr>
                <w:spacing w:val="-3"/>
                <w:sz w:val="19"/>
              </w:rPr>
              <w:t xml:space="preserve"> </w:t>
            </w:r>
            <w:r>
              <w:rPr>
                <w:sz w:val="19"/>
              </w:rPr>
              <w:t>and logical consequence.</w:t>
            </w:r>
          </w:p>
        </w:tc>
        <w:tc>
          <w:tcPr>
            <w:tcW w:w="3808" w:type="dxa"/>
            <w:tcBorders>
              <w:top w:val="single" w:sz="8" w:space="0" w:color="FFFFFF"/>
              <w:bottom w:val="single" w:sz="8" w:space="0" w:color="FFFFFF"/>
            </w:tcBorders>
            <w:shd w:val="clear" w:color="auto" w:fill="F1F1F2"/>
          </w:tcPr>
          <w:p w14:paraId="7F75636C" w14:textId="77777777" w:rsidR="00041C35" w:rsidRDefault="00000000">
            <w:pPr>
              <w:pStyle w:val="TableParagraph"/>
              <w:spacing w:before="127" w:line="230" w:lineRule="auto"/>
              <w:ind w:left="123" w:right="135"/>
              <w:rPr>
                <w:sz w:val="19"/>
              </w:rPr>
            </w:pPr>
            <w:r>
              <w:rPr>
                <w:sz w:val="19"/>
              </w:rPr>
              <w:t xml:space="preserve">Inappropriate </w:t>
            </w:r>
            <w:proofErr w:type="spellStart"/>
            <w:r>
              <w:rPr>
                <w:sz w:val="19"/>
              </w:rPr>
              <w:t>behaviour</w:t>
            </w:r>
            <w:proofErr w:type="spellEnd"/>
            <w:r>
              <w:rPr>
                <w:sz w:val="19"/>
              </w:rPr>
              <w:t xml:space="preserve"> involving alcohol during a school sports trip has resulted in a conference with the Assistant Principal and Jon’s mother.</w:t>
            </w:r>
          </w:p>
          <w:p w14:paraId="55743499" w14:textId="77777777" w:rsidR="00041C35" w:rsidRDefault="00000000">
            <w:pPr>
              <w:pStyle w:val="TableParagraph"/>
              <w:spacing w:before="58" w:line="230" w:lineRule="auto"/>
              <w:ind w:left="123" w:right="240"/>
              <w:rPr>
                <w:sz w:val="19"/>
              </w:rPr>
            </w:pPr>
            <w:r>
              <w:rPr>
                <w:sz w:val="19"/>
              </w:rPr>
              <w:t xml:space="preserve">Concerns are shared, </w:t>
            </w:r>
            <w:proofErr w:type="spellStart"/>
            <w:r>
              <w:rPr>
                <w:sz w:val="19"/>
              </w:rPr>
              <w:t>behaviour</w:t>
            </w:r>
            <w:proofErr w:type="spellEnd"/>
            <w:r>
              <w:rPr>
                <w:sz w:val="19"/>
              </w:rPr>
              <w:t xml:space="preserve"> expectations reconfirmed, and plans for ongoing monitoring agreed. Jon agrees to</w:t>
            </w:r>
            <w:r>
              <w:rPr>
                <w:spacing w:val="-3"/>
                <w:sz w:val="19"/>
              </w:rPr>
              <w:t xml:space="preserve"> </w:t>
            </w:r>
            <w:r>
              <w:rPr>
                <w:sz w:val="19"/>
              </w:rPr>
              <w:t>miss</w:t>
            </w:r>
            <w:r>
              <w:rPr>
                <w:spacing w:val="-3"/>
                <w:sz w:val="19"/>
              </w:rPr>
              <w:t xml:space="preserve"> </w:t>
            </w:r>
            <w:r>
              <w:rPr>
                <w:sz w:val="19"/>
              </w:rPr>
              <w:t>the</w:t>
            </w:r>
            <w:r>
              <w:rPr>
                <w:spacing w:val="-3"/>
                <w:sz w:val="19"/>
              </w:rPr>
              <w:t xml:space="preserve"> </w:t>
            </w:r>
            <w:r>
              <w:rPr>
                <w:sz w:val="19"/>
              </w:rPr>
              <w:t>next</w:t>
            </w:r>
            <w:r>
              <w:rPr>
                <w:spacing w:val="-3"/>
                <w:sz w:val="19"/>
              </w:rPr>
              <w:t xml:space="preserve"> </w:t>
            </w:r>
            <w:r>
              <w:rPr>
                <w:sz w:val="19"/>
              </w:rPr>
              <w:t>football</w:t>
            </w:r>
            <w:r>
              <w:rPr>
                <w:spacing w:val="-3"/>
                <w:sz w:val="19"/>
              </w:rPr>
              <w:t xml:space="preserve"> </w:t>
            </w:r>
            <w:r>
              <w:rPr>
                <w:sz w:val="19"/>
              </w:rPr>
              <w:t>match,</w:t>
            </w:r>
            <w:r>
              <w:rPr>
                <w:spacing w:val="-3"/>
                <w:sz w:val="19"/>
              </w:rPr>
              <w:t xml:space="preserve"> </w:t>
            </w:r>
            <w:r>
              <w:rPr>
                <w:sz w:val="19"/>
              </w:rPr>
              <w:t xml:space="preserve">research the dangers of excessive drinking and write a letter of apology to his team, and </w:t>
            </w:r>
            <w:r>
              <w:rPr>
                <w:spacing w:val="-2"/>
                <w:sz w:val="19"/>
              </w:rPr>
              <w:t>coaches.</w:t>
            </w:r>
          </w:p>
        </w:tc>
      </w:tr>
    </w:tbl>
    <w:p w14:paraId="75F39825" w14:textId="77777777" w:rsidR="00041C35" w:rsidRDefault="00041C35">
      <w:pPr>
        <w:spacing w:line="230" w:lineRule="auto"/>
        <w:rPr>
          <w:sz w:val="19"/>
        </w:rPr>
        <w:sectPr w:rsidR="00041C35">
          <w:pgSz w:w="11910" w:h="16840"/>
          <w:pgMar w:top="1680" w:right="1020" w:bottom="280" w:left="1160" w:header="720" w:footer="720" w:gutter="0"/>
          <w:cols w:space="720"/>
        </w:sectPr>
      </w:pPr>
    </w:p>
    <w:p w14:paraId="1D20B21D" w14:textId="77777777" w:rsidR="00041C35" w:rsidRDefault="00000000">
      <w:pPr>
        <w:pStyle w:val="Heading5"/>
      </w:pPr>
      <w:r>
        <w:rPr>
          <w:color w:val="0093D6"/>
        </w:rPr>
        <w:lastRenderedPageBreak/>
        <w:t>Step</w:t>
      </w:r>
      <w:r>
        <w:rPr>
          <w:color w:val="0093D6"/>
          <w:spacing w:val="-4"/>
        </w:rPr>
        <w:t xml:space="preserve"> </w:t>
      </w:r>
      <w:r>
        <w:rPr>
          <w:color w:val="0093D6"/>
        </w:rPr>
        <w:t>4:</w:t>
      </w:r>
      <w:r>
        <w:rPr>
          <w:color w:val="0093D6"/>
          <w:spacing w:val="-5"/>
        </w:rPr>
        <w:t xml:space="preserve"> </w:t>
      </w:r>
      <w:r>
        <w:rPr>
          <w:color w:val="0063A5"/>
        </w:rPr>
        <w:t>Consider</w:t>
      </w:r>
      <w:r>
        <w:rPr>
          <w:color w:val="0063A5"/>
          <w:spacing w:val="-4"/>
        </w:rPr>
        <w:t xml:space="preserve"> </w:t>
      </w:r>
      <w:r>
        <w:rPr>
          <w:color w:val="0063A5"/>
        </w:rPr>
        <w:t>environmental</w:t>
      </w:r>
      <w:r>
        <w:rPr>
          <w:color w:val="0063A5"/>
          <w:spacing w:val="-4"/>
        </w:rPr>
        <w:t xml:space="preserve"> </w:t>
      </w:r>
      <w:r>
        <w:rPr>
          <w:color w:val="0063A5"/>
        </w:rPr>
        <w:t>triggers</w:t>
      </w:r>
      <w:r>
        <w:rPr>
          <w:color w:val="0063A5"/>
          <w:spacing w:val="-4"/>
        </w:rPr>
        <w:t xml:space="preserve"> </w:t>
      </w:r>
      <w:r>
        <w:rPr>
          <w:color w:val="0063A5"/>
        </w:rPr>
        <w:t>for</w:t>
      </w:r>
      <w:r>
        <w:rPr>
          <w:color w:val="0063A5"/>
          <w:spacing w:val="-4"/>
        </w:rPr>
        <w:t xml:space="preserve"> </w:t>
      </w:r>
      <w:r>
        <w:rPr>
          <w:color w:val="0063A5"/>
        </w:rPr>
        <w:t>inappropriate</w:t>
      </w:r>
      <w:r>
        <w:rPr>
          <w:color w:val="0063A5"/>
          <w:spacing w:val="-4"/>
        </w:rPr>
        <w:t xml:space="preserve"> </w:t>
      </w:r>
      <w:proofErr w:type="spellStart"/>
      <w:r>
        <w:rPr>
          <w:color w:val="0063A5"/>
          <w:spacing w:val="-2"/>
        </w:rPr>
        <w:t>behaviour</w:t>
      </w:r>
      <w:proofErr w:type="spellEnd"/>
    </w:p>
    <w:p w14:paraId="0A5DC0F4" w14:textId="77777777" w:rsidR="00041C35" w:rsidRDefault="00000000">
      <w:pPr>
        <w:pStyle w:val="BodyText"/>
        <w:spacing w:before="223" w:line="271" w:lineRule="auto"/>
        <w:ind w:left="143"/>
      </w:pPr>
      <w:r>
        <w:t xml:space="preserve">As previously discussed, </w:t>
      </w:r>
      <w:proofErr w:type="spellStart"/>
      <w:r>
        <w:t>behaviour</w:t>
      </w:r>
      <w:proofErr w:type="spellEnd"/>
      <w:r>
        <w:t xml:space="preserve"> is functional, serving a purpose or addressing a need. A student’s </w:t>
      </w:r>
      <w:proofErr w:type="spellStart"/>
      <w:r>
        <w:t>behaviour</w:t>
      </w:r>
      <w:proofErr w:type="spellEnd"/>
      <w:r>
        <w:t xml:space="preserve"> may be a way to obtain something desirable or to avoid something unpleasant.</w:t>
      </w:r>
    </w:p>
    <w:p w14:paraId="49C00FE1" w14:textId="77777777" w:rsidR="00041C35" w:rsidRDefault="00000000">
      <w:pPr>
        <w:pStyle w:val="BodyText"/>
        <w:spacing w:before="114" w:line="271" w:lineRule="auto"/>
        <w:ind w:left="143" w:right="314"/>
      </w:pPr>
      <w:r>
        <w:t>Based</w:t>
      </w:r>
      <w:r>
        <w:rPr>
          <w:spacing w:val="-1"/>
        </w:rPr>
        <w:t xml:space="preserve"> </w:t>
      </w:r>
      <w:r>
        <w:t>on</w:t>
      </w:r>
      <w:r>
        <w:rPr>
          <w:spacing w:val="-1"/>
        </w:rPr>
        <w:t xml:space="preserve"> </w:t>
      </w:r>
      <w:r>
        <w:t>the</w:t>
      </w:r>
      <w:r>
        <w:rPr>
          <w:spacing w:val="-1"/>
        </w:rPr>
        <w:t xml:space="preserve"> </w:t>
      </w:r>
      <w:r>
        <w:t>likely</w:t>
      </w:r>
      <w:r>
        <w:rPr>
          <w:spacing w:val="-1"/>
        </w:rPr>
        <w:t xml:space="preserve"> </w:t>
      </w:r>
      <w:r>
        <w:t>function</w:t>
      </w:r>
      <w:r>
        <w:rPr>
          <w:spacing w:val="-1"/>
        </w:rPr>
        <w:t xml:space="preserve"> </w:t>
      </w:r>
      <w:r>
        <w:t>of</w:t>
      </w:r>
      <w:r>
        <w:rPr>
          <w:spacing w:val="-1"/>
        </w:rPr>
        <w:t xml:space="preserve"> </w:t>
      </w:r>
      <w:r>
        <w:t>the</w:t>
      </w:r>
      <w:r>
        <w:rPr>
          <w:spacing w:val="-1"/>
        </w:rPr>
        <w:t xml:space="preserve"> </w:t>
      </w:r>
      <w:proofErr w:type="spellStart"/>
      <w:r>
        <w:t>behaviour</w:t>
      </w:r>
      <w:proofErr w:type="spellEnd"/>
      <w:r>
        <w:t>,</w:t>
      </w:r>
      <w:r>
        <w:rPr>
          <w:spacing w:val="-1"/>
        </w:rPr>
        <w:t xml:space="preserve"> </w:t>
      </w:r>
      <w:r>
        <w:t>consider</w:t>
      </w:r>
      <w:r>
        <w:rPr>
          <w:spacing w:val="-1"/>
        </w:rPr>
        <w:t xml:space="preserve"> </w:t>
      </w:r>
      <w:r>
        <w:t>adjusting</w:t>
      </w:r>
      <w:r>
        <w:rPr>
          <w:spacing w:val="-1"/>
        </w:rPr>
        <w:t xml:space="preserve"> </w:t>
      </w:r>
      <w:r>
        <w:t>environmental</w:t>
      </w:r>
      <w:r>
        <w:rPr>
          <w:spacing w:val="-1"/>
        </w:rPr>
        <w:t xml:space="preserve"> </w:t>
      </w:r>
      <w:r>
        <w:t>factors</w:t>
      </w:r>
      <w:r>
        <w:rPr>
          <w:spacing w:val="-1"/>
        </w:rPr>
        <w:t xml:space="preserve"> </w:t>
      </w:r>
      <w:r>
        <w:t>to</w:t>
      </w:r>
      <w:r>
        <w:rPr>
          <w:spacing w:val="-1"/>
        </w:rPr>
        <w:t xml:space="preserve"> </w:t>
      </w:r>
      <w:r>
        <w:t>either</w:t>
      </w:r>
      <w:r>
        <w:rPr>
          <w:spacing w:val="-1"/>
        </w:rPr>
        <w:t xml:space="preserve"> </w:t>
      </w:r>
      <w:r>
        <w:t xml:space="preserve">remove the trigger for the inappropriate </w:t>
      </w:r>
      <w:proofErr w:type="spellStart"/>
      <w:r>
        <w:t>behaviour</w:t>
      </w:r>
      <w:proofErr w:type="spellEnd"/>
      <w:r>
        <w:t xml:space="preserve"> or eliminate its rewarding consequences. For example, if the </w:t>
      </w:r>
      <w:proofErr w:type="spellStart"/>
      <w:r>
        <w:t>behaviour</w:t>
      </w:r>
      <w:proofErr w:type="spellEnd"/>
      <w:r>
        <w:t xml:space="preserve"> aims to gain teacher attention, using the ‘ignore, attend, praise’ technique can be effective. This approach reinforces expected </w:t>
      </w:r>
      <w:proofErr w:type="spellStart"/>
      <w:r>
        <w:t>behaviour</w:t>
      </w:r>
      <w:proofErr w:type="spellEnd"/>
      <w:r>
        <w:t xml:space="preserve"> while avoiding reinforcement of inappropriate </w:t>
      </w:r>
      <w:proofErr w:type="spellStart"/>
      <w:r>
        <w:t>behaviour</w:t>
      </w:r>
      <w:proofErr w:type="spellEnd"/>
      <w:r>
        <w:t xml:space="preserve"> through adult attention.</w:t>
      </w:r>
    </w:p>
    <w:p w14:paraId="682E1044" w14:textId="77777777" w:rsidR="00041C35" w:rsidRDefault="00000000">
      <w:pPr>
        <w:pStyle w:val="BodyText"/>
        <w:spacing w:before="114" w:line="271" w:lineRule="auto"/>
        <w:ind w:left="143" w:right="323"/>
      </w:pPr>
      <w:r>
        <w:t xml:space="preserve">Alternatively, if the inappropriate </w:t>
      </w:r>
      <w:proofErr w:type="spellStart"/>
      <w:r>
        <w:t>behaviour</w:t>
      </w:r>
      <w:proofErr w:type="spellEnd"/>
      <w:r>
        <w:t xml:space="preserve"> is aimed at gaining peer attention, an effective response could include teaching the student appropriate ways to seek peer attention and positioning the student closer to the teacher, away from peers who reinforce the </w:t>
      </w:r>
      <w:proofErr w:type="spellStart"/>
      <w:r>
        <w:t>behaviour</w:t>
      </w:r>
      <w:proofErr w:type="spellEnd"/>
      <w:r>
        <w:t>.</w:t>
      </w:r>
    </w:p>
    <w:p w14:paraId="5B6F10A5" w14:textId="77777777" w:rsidR="000952FA" w:rsidRDefault="000952FA">
      <w:pPr>
        <w:pStyle w:val="BodyText"/>
        <w:spacing w:before="114" w:line="271" w:lineRule="auto"/>
        <w:ind w:left="143" w:right="323"/>
      </w:pPr>
    </w:p>
    <w:p w14:paraId="055D13DF" w14:textId="31278BCA" w:rsidR="008D5210" w:rsidRDefault="000B0542" w:rsidP="000952FA">
      <w:pPr>
        <w:pStyle w:val="BodyText"/>
        <w:spacing w:before="114" w:line="271" w:lineRule="auto"/>
        <w:ind w:left="143" w:right="323"/>
        <w:jc w:val="center"/>
      </w:pPr>
      <w:r w:rsidRPr="000952FA">
        <w:rPr>
          <w:noProof/>
        </w:rPr>
        <w:drawing>
          <wp:inline distT="0" distB="0" distL="0" distR="0" wp14:anchorId="552A90F5" wp14:editId="3A4D607E">
            <wp:extent cx="5041900" cy="2514600"/>
            <wp:effectExtent l="0" t="0" r="0" b="0"/>
            <wp:docPr id="2141070797" name="Picture 1" descr="Network diagram showing 4 layers to a 'Problem Behaviour': &#10;Line 1: Problem behaviour: &#10;Line 2: Obtain/Get something, Escape/Avoid something&#10;Line 3: Stimulation/Sensory, Social, Tangible/Activity&#10;Line 4: Adult, P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70797" name="Picture 1" descr="Network diagram showing 4 layers to a 'Problem Behaviour': &#10;Line 1: Problem behaviour: &#10;Line 2: Obtain/Get something, Escape/Avoid something&#10;Line 3: Stimulation/Sensory, Social, Tangible/Activity&#10;Line 4: Adult, Peer"/>
                    <pic:cNvPicPr/>
                  </pic:nvPicPr>
                  <pic:blipFill>
                    <a:blip r:embed="rId11" cstate="screen">
                      <a:extLst>
                        <a:ext uri="{28A0092B-C50C-407E-A947-70E740481C1C}">
                          <a14:useLocalDpi xmlns:a14="http://schemas.microsoft.com/office/drawing/2010/main"/>
                        </a:ext>
                      </a:extLst>
                    </a:blip>
                    <a:stretch>
                      <a:fillRect/>
                    </a:stretch>
                  </pic:blipFill>
                  <pic:spPr>
                    <a:xfrm>
                      <a:off x="0" y="0"/>
                      <a:ext cx="5041900" cy="2514600"/>
                    </a:xfrm>
                    <a:prstGeom prst="rect">
                      <a:avLst/>
                    </a:prstGeom>
                  </pic:spPr>
                </pic:pic>
              </a:graphicData>
            </a:graphic>
          </wp:inline>
        </w:drawing>
      </w:r>
    </w:p>
    <w:p w14:paraId="6B4C6A12" w14:textId="348E760D" w:rsidR="008D5210" w:rsidRDefault="008D5210">
      <w:pPr>
        <w:pStyle w:val="BodyText"/>
        <w:spacing w:before="114" w:line="271" w:lineRule="auto"/>
        <w:ind w:left="143" w:right="323"/>
      </w:pPr>
    </w:p>
    <w:p w14:paraId="4A32DF43" w14:textId="77777777" w:rsidR="00041C35" w:rsidRDefault="00041C35">
      <w:pPr>
        <w:pStyle w:val="BodyText"/>
      </w:pPr>
    </w:p>
    <w:p w14:paraId="0B23D220" w14:textId="77777777" w:rsidR="00041C35" w:rsidRDefault="00041C35">
      <w:pPr>
        <w:sectPr w:rsidR="00041C35">
          <w:pgSz w:w="11910" w:h="16840"/>
          <w:pgMar w:top="1680" w:right="1020" w:bottom="280" w:left="1160" w:header="720" w:footer="720" w:gutter="0"/>
          <w:cols w:space="720"/>
        </w:sectPr>
      </w:pPr>
    </w:p>
    <w:p w14:paraId="0A2D19B7" w14:textId="77777777" w:rsidR="00C80CD6" w:rsidRDefault="00C80CD6" w:rsidP="00C80CD6">
      <w:pPr>
        <w:pStyle w:val="Heading3"/>
        <w:spacing w:before="61" w:line="244" w:lineRule="auto"/>
      </w:pPr>
      <w:bookmarkStart w:id="3" w:name="_Toc173789049"/>
      <w:r>
        <w:rPr>
          <w:color w:val="0093D6"/>
        </w:rPr>
        <w:lastRenderedPageBreak/>
        <w:t>Self-assessment:</w:t>
      </w:r>
      <w:r>
        <w:rPr>
          <w:color w:val="0093D6"/>
          <w:spacing w:val="-11"/>
        </w:rPr>
        <w:t xml:space="preserve"> </w:t>
      </w:r>
      <w:r>
        <w:rPr>
          <w:color w:val="0093D6"/>
        </w:rPr>
        <w:t>Discouraging</w:t>
      </w:r>
      <w:r>
        <w:rPr>
          <w:color w:val="0093D6"/>
          <w:spacing w:val="-11"/>
        </w:rPr>
        <w:t xml:space="preserve"> </w:t>
      </w:r>
      <w:r>
        <w:rPr>
          <w:color w:val="0093D6"/>
        </w:rPr>
        <w:t>Inappropriate</w:t>
      </w:r>
      <w:r>
        <w:rPr>
          <w:color w:val="0093D6"/>
          <w:spacing w:val="-11"/>
        </w:rPr>
        <w:t xml:space="preserve"> </w:t>
      </w:r>
      <w:r>
        <w:rPr>
          <w:color w:val="0093D6"/>
        </w:rPr>
        <w:t xml:space="preserve">Classroom </w:t>
      </w:r>
      <w:r>
        <w:rPr>
          <w:color w:val="0093D6"/>
          <w:spacing w:val="-2"/>
        </w:rPr>
        <w:t>Behaviour</w:t>
      </w:r>
      <w:bookmarkEnd w:id="3"/>
    </w:p>
    <w:p w14:paraId="7F4028F7" w14:textId="77777777" w:rsidR="00C80CD6" w:rsidRDefault="00C80CD6" w:rsidP="00C80CD6">
      <w:pPr>
        <w:pStyle w:val="BodyText"/>
        <w:spacing w:before="128" w:after="1"/>
        <w:rPr>
          <w:b/>
        </w:rPr>
      </w:pPr>
    </w:p>
    <w:tbl>
      <w:tblPr>
        <w:tblW w:w="0" w:type="auto"/>
        <w:tblInd w:w="151" w:type="dxa"/>
        <w:tblLayout w:type="fixed"/>
        <w:tblCellMar>
          <w:left w:w="0" w:type="dxa"/>
          <w:right w:w="0" w:type="dxa"/>
        </w:tblCellMar>
        <w:tblLook w:val="01E0" w:firstRow="1" w:lastRow="1" w:firstColumn="1" w:lastColumn="1" w:noHBand="0" w:noVBand="0"/>
      </w:tblPr>
      <w:tblGrid>
        <w:gridCol w:w="2999"/>
        <w:gridCol w:w="2254"/>
        <w:gridCol w:w="1950"/>
        <w:gridCol w:w="2326"/>
      </w:tblGrid>
      <w:tr w:rsidR="00C80CD6" w14:paraId="4CE5B732" w14:textId="77777777" w:rsidTr="00C80CD6">
        <w:trPr>
          <w:trHeight w:val="570"/>
        </w:trPr>
        <w:tc>
          <w:tcPr>
            <w:tcW w:w="2999" w:type="dxa"/>
            <w:tcBorders>
              <w:top w:val="single" w:sz="8" w:space="0" w:color="FFFFFF"/>
              <w:bottom w:val="single" w:sz="8" w:space="0" w:color="FFFFFF"/>
            </w:tcBorders>
            <w:shd w:val="clear" w:color="auto" w:fill="000000"/>
          </w:tcPr>
          <w:p w14:paraId="5B70815E" w14:textId="77777777" w:rsidR="00C80CD6" w:rsidRDefault="00C80CD6" w:rsidP="00472541">
            <w:pPr>
              <w:pStyle w:val="TableParagraph"/>
              <w:rPr>
                <w:b/>
                <w:sz w:val="19"/>
              </w:rPr>
            </w:pPr>
            <w:r>
              <w:rPr>
                <w:b/>
                <w:color w:val="FFFFFF"/>
                <w:sz w:val="19"/>
              </w:rPr>
              <w:t>Self-assessment</w:t>
            </w:r>
            <w:r>
              <w:rPr>
                <w:b/>
                <w:color w:val="FFFFFF"/>
                <w:spacing w:val="55"/>
                <w:sz w:val="19"/>
              </w:rPr>
              <w:t xml:space="preserve"> </w:t>
            </w:r>
            <w:r>
              <w:rPr>
                <w:b/>
                <w:color w:val="FFFFFF"/>
                <w:spacing w:val="-2"/>
                <w:sz w:val="19"/>
              </w:rPr>
              <w:t>feature</w:t>
            </w:r>
          </w:p>
        </w:tc>
        <w:tc>
          <w:tcPr>
            <w:tcW w:w="2254" w:type="dxa"/>
            <w:tcBorders>
              <w:top w:val="single" w:sz="8" w:space="0" w:color="FFFFFF"/>
              <w:bottom w:val="single" w:sz="8" w:space="0" w:color="FFFFFF"/>
            </w:tcBorders>
            <w:shd w:val="clear" w:color="auto" w:fill="B4D5F0"/>
          </w:tcPr>
          <w:p w14:paraId="061FD3E2" w14:textId="77777777" w:rsidR="00C80CD6" w:rsidRPr="00CC4D22" w:rsidRDefault="00C80CD6" w:rsidP="00472541">
            <w:pPr>
              <w:pStyle w:val="TableParagraph"/>
              <w:ind w:left="38"/>
              <w:jc w:val="center"/>
              <w:rPr>
                <w:b/>
                <w:color w:val="000000" w:themeColor="text1"/>
                <w:sz w:val="19"/>
              </w:rPr>
            </w:pPr>
            <w:r w:rsidRPr="00CC4D22">
              <w:rPr>
                <w:b/>
                <w:color w:val="000000" w:themeColor="text1"/>
                <w:spacing w:val="-5"/>
                <w:sz w:val="19"/>
              </w:rPr>
              <w:t>Yes</w:t>
            </w:r>
          </w:p>
        </w:tc>
        <w:tc>
          <w:tcPr>
            <w:tcW w:w="1950" w:type="dxa"/>
            <w:tcBorders>
              <w:top w:val="single" w:sz="8" w:space="0" w:color="FFFFFF"/>
              <w:bottom w:val="single" w:sz="8" w:space="0" w:color="FFFFFF"/>
            </w:tcBorders>
            <w:shd w:val="clear" w:color="auto" w:fill="B4D5F0"/>
          </w:tcPr>
          <w:p w14:paraId="0E104BB0" w14:textId="77777777" w:rsidR="00C80CD6" w:rsidRPr="00CC4D22" w:rsidRDefault="00C80CD6" w:rsidP="00472541">
            <w:pPr>
              <w:pStyle w:val="TableParagraph"/>
              <w:ind w:left="188"/>
              <w:jc w:val="center"/>
              <w:rPr>
                <w:b/>
                <w:color w:val="000000" w:themeColor="text1"/>
                <w:sz w:val="19"/>
              </w:rPr>
            </w:pPr>
            <w:r w:rsidRPr="00CC4D22">
              <w:rPr>
                <w:b/>
                <w:color w:val="000000" w:themeColor="text1"/>
                <w:spacing w:val="-5"/>
                <w:sz w:val="19"/>
              </w:rPr>
              <w:t>No</w:t>
            </w:r>
          </w:p>
        </w:tc>
        <w:tc>
          <w:tcPr>
            <w:tcW w:w="2326" w:type="dxa"/>
            <w:tcBorders>
              <w:top w:val="single" w:sz="8" w:space="0" w:color="FFFFFF"/>
              <w:bottom w:val="single" w:sz="8" w:space="0" w:color="FFFFFF"/>
            </w:tcBorders>
            <w:shd w:val="clear" w:color="auto" w:fill="B4D5F0"/>
          </w:tcPr>
          <w:p w14:paraId="22345676" w14:textId="77777777" w:rsidR="00C80CD6" w:rsidRPr="00CC4D22" w:rsidRDefault="00C80CD6" w:rsidP="00472541">
            <w:pPr>
              <w:pStyle w:val="TableParagraph"/>
              <w:ind w:left="730"/>
              <w:rPr>
                <w:b/>
                <w:color w:val="000000" w:themeColor="text1"/>
                <w:sz w:val="19"/>
              </w:rPr>
            </w:pPr>
            <w:r w:rsidRPr="00CC4D22">
              <w:rPr>
                <w:b/>
                <w:color w:val="000000" w:themeColor="text1"/>
                <w:sz w:val="19"/>
              </w:rPr>
              <w:t>In</w:t>
            </w:r>
            <w:r w:rsidRPr="00CC4D22">
              <w:rPr>
                <w:b/>
                <w:color w:val="000000" w:themeColor="text1"/>
                <w:spacing w:val="7"/>
                <w:sz w:val="19"/>
              </w:rPr>
              <w:t xml:space="preserve"> </w:t>
            </w:r>
            <w:r w:rsidRPr="00CC4D22">
              <w:rPr>
                <w:b/>
                <w:color w:val="000000" w:themeColor="text1"/>
                <w:spacing w:val="-2"/>
                <w:sz w:val="19"/>
              </w:rPr>
              <w:t>progress</w:t>
            </w:r>
          </w:p>
        </w:tc>
      </w:tr>
      <w:tr w:rsidR="00C80CD6" w14:paraId="7261AB29" w14:textId="77777777" w:rsidTr="00C80CD6">
        <w:trPr>
          <w:trHeight w:val="3830"/>
        </w:trPr>
        <w:tc>
          <w:tcPr>
            <w:tcW w:w="2999" w:type="dxa"/>
            <w:tcBorders>
              <w:top w:val="single" w:sz="8" w:space="0" w:color="FFFFFF"/>
              <w:bottom w:val="single" w:sz="8" w:space="0" w:color="FFFFFF"/>
            </w:tcBorders>
            <w:shd w:val="clear" w:color="auto" w:fill="E6E7E8"/>
          </w:tcPr>
          <w:p w14:paraId="23B1DA33" w14:textId="77777777" w:rsidR="00C80CD6" w:rsidRDefault="00C80CD6" w:rsidP="00472541">
            <w:pPr>
              <w:pStyle w:val="TableParagraph"/>
              <w:spacing w:before="127" w:line="230" w:lineRule="auto"/>
              <w:ind w:right="110"/>
              <w:rPr>
                <w:sz w:val="19"/>
              </w:rPr>
            </w:pPr>
            <w:r>
              <w:rPr>
                <w:sz w:val="19"/>
              </w:rPr>
              <w:t>I respond to social errors in a respectful way that reduces</w:t>
            </w:r>
            <w:r>
              <w:rPr>
                <w:spacing w:val="80"/>
                <w:sz w:val="19"/>
              </w:rPr>
              <w:t xml:space="preserve"> </w:t>
            </w:r>
            <w:r>
              <w:rPr>
                <w:sz w:val="19"/>
              </w:rPr>
              <w:t>the</w:t>
            </w:r>
            <w:r>
              <w:rPr>
                <w:spacing w:val="-3"/>
                <w:sz w:val="19"/>
              </w:rPr>
              <w:t xml:space="preserve"> </w:t>
            </w:r>
            <w:r>
              <w:rPr>
                <w:sz w:val="19"/>
              </w:rPr>
              <w:t>probability</w:t>
            </w:r>
            <w:r>
              <w:rPr>
                <w:spacing w:val="-3"/>
                <w:sz w:val="19"/>
              </w:rPr>
              <w:t xml:space="preserve"> </w:t>
            </w:r>
            <w:r>
              <w:rPr>
                <w:sz w:val="19"/>
              </w:rPr>
              <w:t>of</w:t>
            </w:r>
            <w:r>
              <w:rPr>
                <w:spacing w:val="-3"/>
                <w:sz w:val="19"/>
              </w:rPr>
              <w:t xml:space="preserve"> </w:t>
            </w:r>
            <w:r>
              <w:rPr>
                <w:sz w:val="19"/>
              </w:rPr>
              <w:t>escalating</w:t>
            </w:r>
            <w:r>
              <w:rPr>
                <w:spacing w:val="-3"/>
                <w:sz w:val="19"/>
              </w:rPr>
              <w:t xml:space="preserve"> </w:t>
            </w:r>
            <w:r>
              <w:rPr>
                <w:sz w:val="19"/>
              </w:rPr>
              <w:t xml:space="preserve">the </w:t>
            </w:r>
            <w:proofErr w:type="spellStart"/>
            <w:r>
              <w:rPr>
                <w:sz w:val="19"/>
              </w:rPr>
              <w:t>behaviour</w:t>
            </w:r>
            <w:proofErr w:type="spellEnd"/>
            <w:r>
              <w:rPr>
                <w:sz w:val="19"/>
              </w:rPr>
              <w:t xml:space="preserve"> and causing student </w:t>
            </w:r>
            <w:r>
              <w:rPr>
                <w:spacing w:val="-2"/>
                <w:sz w:val="19"/>
              </w:rPr>
              <w:t>embarrassment.</w:t>
            </w:r>
          </w:p>
        </w:tc>
        <w:tc>
          <w:tcPr>
            <w:tcW w:w="6530" w:type="dxa"/>
            <w:gridSpan w:val="3"/>
            <w:tcBorders>
              <w:top w:val="single" w:sz="8" w:space="0" w:color="FFFFFF"/>
              <w:bottom w:val="single" w:sz="2" w:space="0" w:color="FFFFFF"/>
            </w:tcBorders>
            <w:shd w:val="clear" w:color="auto" w:fill="F1F1F2"/>
          </w:tcPr>
          <w:p w14:paraId="790C929E" w14:textId="77777777" w:rsidR="00C80CD6" w:rsidRDefault="00C80CD6" w:rsidP="00472541">
            <w:pPr>
              <w:pStyle w:val="TableParagraph"/>
              <w:spacing w:before="0"/>
              <w:ind w:left="0"/>
              <w:rPr>
                <w:rFonts w:ascii="Times New Roman"/>
                <w:sz w:val="20"/>
              </w:rPr>
            </w:pPr>
          </w:p>
        </w:tc>
      </w:tr>
      <w:tr w:rsidR="00C80CD6" w14:paraId="28813C44" w14:textId="77777777" w:rsidTr="00C80CD6">
        <w:trPr>
          <w:trHeight w:val="3830"/>
        </w:trPr>
        <w:tc>
          <w:tcPr>
            <w:tcW w:w="2999" w:type="dxa"/>
            <w:tcBorders>
              <w:top w:val="single" w:sz="8" w:space="0" w:color="FFFFFF"/>
              <w:bottom w:val="single" w:sz="8" w:space="0" w:color="FFFFFF"/>
            </w:tcBorders>
            <w:shd w:val="clear" w:color="auto" w:fill="E6E7E8"/>
          </w:tcPr>
          <w:p w14:paraId="27F03629" w14:textId="77777777" w:rsidR="00C80CD6" w:rsidRDefault="00C80CD6" w:rsidP="00472541">
            <w:pPr>
              <w:pStyle w:val="TableParagraph"/>
              <w:spacing w:before="127" w:line="230" w:lineRule="auto"/>
              <w:ind w:right="220"/>
              <w:rPr>
                <w:sz w:val="19"/>
              </w:rPr>
            </w:pPr>
            <w:r>
              <w:rPr>
                <w:sz w:val="19"/>
              </w:rPr>
              <w:t>I</w:t>
            </w:r>
            <w:r>
              <w:rPr>
                <w:spacing w:val="-8"/>
                <w:sz w:val="19"/>
              </w:rPr>
              <w:t xml:space="preserve"> </w:t>
            </w:r>
            <w:r>
              <w:rPr>
                <w:sz w:val="19"/>
              </w:rPr>
              <w:t>use</w:t>
            </w:r>
            <w:r>
              <w:rPr>
                <w:spacing w:val="-8"/>
                <w:sz w:val="19"/>
              </w:rPr>
              <w:t xml:space="preserve"> </w:t>
            </w:r>
            <w:r>
              <w:rPr>
                <w:sz w:val="19"/>
              </w:rPr>
              <w:t>a</w:t>
            </w:r>
            <w:r>
              <w:rPr>
                <w:spacing w:val="-8"/>
                <w:sz w:val="19"/>
              </w:rPr>
              <w:t xml:space="preserve"> </w:t>
            </w:r>
            <w:r>
              <w:rPr>
                <w:sz w:val="19"/>
              </w:rPr>
              <w:t>continuum,</w:t>
            </w:r>
            <w:r>
              <w:rPr>
                <w:spacing w:val="-8"/>
                <w:sz w:val="19"/>
              </w:rPr>
              <w:t xml:space="preserve"> </w:t>
            </w:r>
            <w:r>
              <w:rPr>
                <w:sz w:val="19"/>
              </w:rPr>
              <w:t>or</w:t>
            </w:r>
            <w:r>
              <w:rPr>
                <w:spacing w:val="-8"/>
                <w:sz w:val="19"/>
              </w:rPr>
              <w:t xml:space="preserve"> </w:t>
            </w:r>
            <w:r>
              <w:rPr>
                <w:sz w:val="19"/>
              </w:rPr>
              <w:t>‘menu’, of strategies that focus</w:t>
            </w:r>
          </w:p>
          <w:p w14:paraId="455A9CE2" w14:textId="77777777" w:rsidR="00C80CD6" w:rsidRDefault="00C80CD6" w:rsidP="00472541">
            <w:pPr>
              <w:pStyle w:val="TableParagraph"/>
              <w:spacing w:before="1" w:line="230" w:lineRule="auto"/>
              <w:rPr>
                <w:sz w:val="19"/>
              </w:rPr>
            </w:pPr>
            <w:r>
              <w:rPr>
                <w:sz w:val="19"/>
              </w:rPr>
              <w:t>on learning appropriate replacement</w:t>
            </w:r>
            <w:r>
              <w:rPr>
                <w:spacing w:val="-14"/>
                <w:sz w:val="19"/>
              </w:rPr>
              <w:t xml:space="preserve"> </w:t>
            </w:r>
            <w:proofErr w:type="spellStart"/>
            <w:r>
              <w:rPr>
                <w:sz w:val="19"/>
              </w:rPr>
              <w:t>behaviours</w:t>
            </w:r>
            <w:proofErr w:type="spellEnd"/>
            <w:r>
              <w:rPr>
                <w:sz w:val="19"/>
              </w:rPr>
              <w:t>.</w:t>
            </w:r>
          </w:p>
        </w:tc>
        <w:tc>
          <w:tcPr>
            <w:tcW w:w="6530" w:type="dxa"/>
            <w:gridSpan w:val="3"/>
            <w:vMerge w:val="restart"/>
            <w:tcBorders>
              <w:top w:val="single" w:sz="2" w:space="0" w:color="FFFFFF"/>
            </w:tcBorders>
            <w:shd w:val="clear" w:color="auto" w:fill="F1F1F2"/>
          </w:tcPr>
          <w:p w14:paraId="404169B6" w14:textId="77777777" w:rsidR="00C80CD6" w:rsidRDefault="00C80CD6" w:rsidP="00472541">
            <w:pPr>
              <w:pStyle w:val="TableParagraph"/>
              <w:spacing w:before="0"/>
              <w:ind w:left="0"/>
              <w:rPr>
                <w:rFonts w:ascii="Times New Roman"/>
                <w:sz w:val="20"/>
              </w:rPr>
            </w:pPr>
          </w:p>
        </w:tc>
      </w:tr>
      <w:tr w:rsidR="00C80CD6" w14:paraId="71EDA4DD" w14:textId="77777777" w:rsidTr="00C80CD6">
        <w:trPr>
          <w:trHeight w:val="4270"/>
        </w:trPr>
        <w:tc>
          <w:tcPr>
            <w:tcW w:w="2999" w:type="dxa"/>
            <w:tcBorders>
              <w:top w:val="single" w:sz="8" w:space="0" w:color="FFFFFF"/>
              <w:bottom w:val="single" w:sz="8" w:space="0" w:color="FFFFFF"/>
            </w:tcBorders>
            <w:shd w:val="clear" w:color="auto" w:fill="E6E7E8"/>
          </w:tcPr>
          <w:p w14:paraId="00F1CBAF" w14:textId="77777777" w:rsidR="00C80CD6" w:rsidRDefault="00C80CD6" w:rsidP="00472541">
            <w:pPr>
              <w:pStyle w:val="TableParagraph"/>
              <w:spacing w:before="127" w:line="230" w:lineRule="auto"/>
              <w:ind w:right="224"/>
              <w:jc w:val="both"/>
              <w:rPr>
                <w:sz w:val="19"/>
              </w:rPr>
            </w:pPr>
            <w:r>
              <w:rPr>
                <w:sz w:val="19"/>
              </w:rPr>
              <w:t>I</w:t>
            </w:r>
            <w:r>
              <w:rPr>
                <w:spacing w:val="-5"/>
                <w:sz w:val="19"/>
              </w:rPr>
              <w:t xml:space="preserve"> </w:t>
            </w:r>
            <w:r>
              <w:rPr>
                <w:sz w:val="19"/>
              </w:rPr>
              <w:t>use</w:t>
            </w:r>
            <w:r>
              <w:rPr>
                <w:spacing w:val="-5"/>
                <w:sz w:val="19"/>
              </w:rPr>
              <w:t xml:space="preserve"> </w:t>
            </w:r>
            <w:r>
              <w:rPr>
                <w:sz w:val="19"/>
              </w:rPr>
              <w:t>appropriate</w:t>
            </w:r>
            <w:r>
              <w:rPr>
                <w:spacing w:val="-5"/>
                <w:sz w:val="19"/>
              </w:rPr>
              <w:t xml:space="preserve"> </w:t>
            </w:r>
            <w:r>
              <w:rPr>
                <w:sz w:val="19"/>
              </w:rPr>
              <w:t>strategies</w:t>
            </w:r>
            <w:r>
              <w:rPr>
                <w:spacing w:val="-5"/>
                <w:sz w:val="19"/>
              </w:rPr>
              <w:t xml:space="preserve"> </w:t>
            </w:r>
            <w:r>
              <w:rPr>
                <w:sz w:val="19"/>
              </w:rPr>
              <w:t xml:space="preserve">to de-escalate or diffuse intense </w:t>
            </w:r>
            <w:proofErr w:type="spellStart"/>
            <w:r>
              <w:rPr>
                <w:spacing w:val="-2"/>
                <w:sz w:val="19"/>
              </w:rPr>
              <w:t>behaviour</w:t>
            </w:r>
            <w:proofErr w:type="spellEnd"/>
            <w:r>
              <w:rPr>
                <w:spacing w:val="-2"/>
                <w:sz w:val="19"/>
              </w:rPr>
              <w:t>.</w:t>
            </w:r>
          </w:p>
        </w:tc>
        <w:tc>
          <w:tcPr>
            <w:tcW w:w="6530" w:type="dxa"/>
            <w:gridSpan w:val="3"/>
            <w:vMerge/>
            <w:tcBorders>
              <w:top w:val="nil"/>
            </w:tcBorders>
            <w:shd w:val="clear" w:color="auto" w:fill="F1F1F2"/>
          </w:tcPr>
          <w:p w14:paraId="571F96EB" w14:textId="77777777" w:rsidR="00C80CD6" w:rsidRDefault="00C80CD6" w:rsidP="00472541">
            <w:pPr>
              <w:rPr>
                <w:sz w:val="2"/>
                <w:szCs w:val="2"/>
              </w:rPr>
            </w:pPr>
          </w:p>
        </w:tc>
      </w:tr>
    </w:tbl>
    <w:p w14:paraId="4AB8716A" w14:textId="018E87DB" w:rsidR="00041C35" w:rsidRDefault="00041C35" w:rsidP="00C80CD6">
      <w:pPr>
        <w:rPr>
          <w:sz w:val="17"/>
        </w:rPr>
      </w:pPr>
    </w:p>
    <w:sectPr w:rsidR="00041C35" w:rsidSect="00C80CD6">
      <w:pgSz w:w="11910" w:h="16840"/>
      <w:pgMar w:top="1680" w:right="1020" w:bottom="93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58F1" w14:textId="77777777" w:rsidR="008A2342" w:rsidRDefault="008A2342" w:rsidP="00DB65D6">
      <w:r>
        <w:separator/>
      </w:r>
    </w:p>
  </w:endnote>
  <w:endnote w:type="continuationSeparator" w:id="0">
    <w:p w14:paraId="0DD0988F" w14:textId="77777777" w:rsidR="008A2342" w:rsidRDefault="008A2342" w:rsidP="00D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SemiBold">
    <w:altName w:val="Calibri"/>
    <w:panose1 w:val="00000000000000000000"/>
    <w:charset w:val="4D"/>
    <w:family w:val="auto"/>
    <w:notTrueType/>
    <w:pitch w:val="variable"/>
    <w:sig w:usb0="00000007" w:usb1="00000000" w:usb2="00000000" w:usb3="00000000" w:csb0="00000093"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7625732"/>
      <w:docPartObj>
        <w:docPartGallery w:val="Page Numbers (Bottom of Page)"/>
        <w:docPartUnique/>
      </w:docPartObj>
    </w:sdtPr>
    <w:sdtContent>
      <w:p w14:paraId="6421DE55" w14:textId="048DC9FB"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A1E86" w14:textId="77777777" w:rsidR="00DB65D6" w:rsidRDefault="00DB65D6" w:rsidP="00DB6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3736982"/>
      <w:docPartObj>
        <w:docPartGallery w:val="Page Numbers (Bottom of Page)"/>
        <w:docPartUnique/>
      </w:docPartObj>
    </w:sdtPr>
    <w:sdtContent>
      <w:p w14:paraId="58CA77E1" w14:textId="585BA0EC"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524914" w14:textId="77777777" w:rsidR="00DB65D6" w:rsidRDefault="00DB65D6" w:rsidP="00DB6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3B6E" w14:textId="77777777" w:rsidR="008A2342" w:rsidRDefault="008A2342" w:rsidP="00DB65D6">
      <w:r>
        <w:separator/>
      </w:r>
    </w:p>
  </w:footnote>
  <w:footnote w:type="continuationSeparator" w:id="0">
    <w:p w14:paraId="78A2BC02" w14:textId="77777777" w:rsidR="008A2342" w:rsidRDefault="008A2342" w:rsidP="00DB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966"/>
    <w:multiLevelType w:val="hybridMultilevel"/>
    <w:tmpl w:val="77DCB8CE"/>
    <w:lvl w:ilvl="0" w:tplc="4D6214B8">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1F043CBA">
      <w:numFmt w:val="bullet"/>
      <w:lvlText w:val="•"/>
      <w:lvlJc w:val="left"/>
      <w:pPr>
        <w:ind w:left="387" w:hanging="171"/>
      </w:pPr>
      <w:rPr>
        <w:rFonts w:hint="default"/>
        <w:lang w:val="en-US" w:eastAsia="en-US" w:bidi="ar-SA"/>
      </w:rPr>
    </w:lvl>
    <w:lvl w:ilvl="2" w:tplc="0332F64C">
      <w:numFmt w:val="bullet"/>
      <w:lvlText w:val="•"/>
      <w:lvlJc w:val="left"/>
      <w:pPr>
        <w:ind w:left="515" w:hanging="171"/>
      </w:pPr>
      <w:rPr>
        <w:rFonts w:hint="default"/>
        <w:lang w:val="en-US" w:eastAsia="en-US" w:bidi="ar-SA"/>
      </w:rPr>
    </w:lvl>
    <w:lvl w:ilvl="3" w:tplc="4FD8A564">
      <w:numFmt w:val="bullet"/>
      <w:lvlText w:val="•"/>
      <w:lvlJc w:val="left"/>
      <w:pPr>
        <w:ind w:left="642" w:hanging="171"/>
      </w:pPr>
      <w:rPr>
        <w:rFonts w:hint="default"/>
        <w:lang w:val="en-US" w:eastAsia="en-US" w:bidi="ar-SA"/>
      </w:rPr>
    </w:lvl>
    <w:lvl w:ilvl="4" w:tplc="7764B9DC">
      <w:numFmt w:val="bullet"/>
      <w:lvlText w:val="•"/>
      <w:lvlJc w:val="left"/>
      <w:pPr>
        <w:ind w:left="770" w:hanging="171"/>
      </w:pPr>
      <w:rPr>
        <w:rFonts w:hint="default"/>
        <w:lang w:val="en-US" w:eastAsia="en-US" w:bidi="ar-SA"/>
      </w:rPr>
    </w:lvl>
    <w:lvl w:ilvl="5" w:tplc="AF7EF616">
      <w:numFmt w:val="bullet"/>
      <w:lvlText w:val="•"/>
      <w:lvlJc w:val="left"/>
      <w:pPr>
        <w:ind w:left="897" w:hanging="171"/>
      </w:pPr>
      <w:rPr>
        <w:rFonts w:hint="default"/>
        <w:lang w:val="en-US" w:eastAsia="en-US" w:bidi="ar-SA"/>
      </w:rPr>
    </w:lvl>
    <w:lvl w:ilvl="6" w:tplc="2D187284">
      <w:numFmt w:val="bullet"/>
      <w:lvlText w:val="•"/>
      <w:lvlJc w:val="left"/>
      <w:pPr>
        <w:ind w:left="1025" w:hanging="171"/>
      </w:pPr>
      <w:rPr>
        <w:rFonts w:hint="default"/>
        <w:lang w:val="en-US" w:eastAsia="en-US" w:bidi="ar-SA"/>
      </w:rPr>
    </w:lvl>
    <w:lvl w:ilvl="7" w:tplc="D346A426">
      <w:numFmt w:val="bullet"/>
      <w:lvlText w:val="•"/>
      <w:lvlJc w:val="left"/>
      <w:pPr>
        <w:ind w:left="1152" w:hanging="171"/>
      </w:pPr>
      <w:rPr>
        <w:rFonts w:hint="default"/>
        <w:lang w:val="en-US" w:eastAsia="en-US" w:bidi="ar-SA"/>
      </w:rPr>
    </w:lvl>
    <w:lvl w:ilvl="8" w:tplc="CA4EBEFC">
      <w:numFmt w:val="bullet"/>
      <w:lvlText w:val="•"/>
      <w:lvlJc w:val="left"/>
      <w:pPr>
        <w:ind w:left="1280" w:hanging="171"/>
      </w:pPr>
      <w:rPr>
        <w:rFonts w:hint="default"/>
        <w:lang w:val="en-US" w:eastAsia="en-US" w:bidi="ar-SA"/>
      </w:rPr>
    </w:lvl>
  </w:abstractNum>
  <w:abstractNum w:abstractNumId="1" w15:restartNumberingAfterBreak="0">
    <w:nsid w:val="04B40F08"/>
    <w:multiLevelType w:val="hybridMultilevel"/>
    <w:tmpl w:val="D798994C"/>
    <w:lvl w:ilvl="0" w:tplc="82C656C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6868ACE">
      <w:numFmt w:val="bullet"/>
      <w:lvlText w:val="•"/>
      <w:lvlJc w:val="left"/>
      <w:pPr>
        <w:ind w:left="960" w:hanging="171"/>
      </w:pPr>
      <w:rPr>
        <w:rFonts w:hint="default"/>
        <w:lang w:val="en-US" w:eastAsia="en-US" w:bidi="ar-SA"/>
      </w:rPr>
    </w:lvl>
    <w:lvl w:ilvl="2" w:tplc="835E1A86">
      <w:numFmt w:val="bullet"/>
      <w:lvlText w:val="•"/>
      <w:lvlJc w:val="left"/>
      <w:pPr>
        <w:ind w:left="1561" w:hanging="171"/>
      </w:pPr>
      <w:rPr>
        <w:rFonts w:hint="default"/>
        <w:lang w:val="en-US" w:eastAsia="en-US" w:bidi="ar-SA"/>
      </w:rPr>
    </w:lvl>
    <w:lvl w:ilvl="3" w:tplc="DFDA59D2">
      <w:numFmt w:val="bullet"/>
      <w:lvlText w:val="•"/>
      <w:lvlJc w:val="left"/>
      <w:pPr>
        <w:ind w:left="2162" w:hanging="171"/>
      </w:pPr>
      <w:rPr>
        <w:rFonts w:hint="default"/>
        <w:lang w:val="en-US" w:eastAsia="en-US" w:bidi="ar-SA"/>
      </w:rPr>
    </w:lvl>
    <w:lvl w:ilvl="4" w:tplc="6172E672">
      <w:numFmt w:val="bullet"/>
      <w:lvlText w:val="•"/>
      <w:lvlJc w:val="left"/>
      <w:pPr>
        <w:ind w:left="2763" w:hanging="171"/>
      </w:pPr>
      <w:rPr>
        <w:rFonts w:hint="default"/>
        <w:lang w:val="en-US" w:eastAsia="en-US" w:bidi="ar-SA"/>
      </w:rPr>
    </w:lvl>
    <w:lvl w:ilvl="5" w:tplc="38D0DC5E">
      <w:numFmt w:val="bullet"/>
      <w:lvlText w:val="•"/>
      <w:lvlJc w:val="left"/>
      <w:pPr>
        <w:ind w:left="3364" w:hanging="171"/>
      </w:pPr>
      <w:rPr>
        <w:rFonts w:hint="default"/>
        <w:lang w:val="en-US" w:eastAsia="en-US" w:bidi="ar-SA"/>
      </w:rPr>
    </w:lvl>
    <w:lvl w:ilvl="6" w:tplc="7CA44528">
      <w:numFmt w:val="bullet"/>
      <w:lvlText w:val="•"/>
      <w:lvlJc w:val="left"/>
      <w:pPr>
        <w:ind w:left="3964" w:hanging="171"/>
      </w:pPr>
      <w:rPr>
        <w:rFonts w:hint="default"/>
        <w:lang w:val="en-US" w:eastAsia="en-US" w:bidi="ar-SA"/>
      </w:rPr>
    </w:lvl>
    <w:lvl w:ilvl="7" w:tplc="74F8E984">
      <w:numFmt w:val="bullet"/>
      <w:lvlText w:val="•"/>
      <w:lvlJc w:val="left"/>
      <w:pPr>
        <w:ind w:left="4565" w:hanging="171"/>
      </w:pPr>
      <w:rPr>
        <w:rFonts w:hint="default"/>
        <w:lang w:val="en-US" w:eastAsia="en-US" w:bidi="ar-SA"/>
      </w:rPr>
    </w:lvl>
    <w:lvl w:ilvl="8" w:tplc="FB7EDBB4">
      <w:numFmt w:val="bullet"/>
      <w:lvlText w:val="•"/>
      <w:lvlJc w:val="left"/>
      <w:pPr>
        <w:ind w:left="5166" w:hanging="171"/>
      </w:pPr>
      <w:rPr>
        <w:rFonts w:hint="default"/>
        <w:lang w:val="en-US" w:eastAsia="en-US" w:bidi="ar-SA"/>
      </w:rPr>
    </w:lvl>
  </w:abstractNum>
  <w:abstractNum w:abstractNumId="2" w15:restartNumberingAfterBreak="0">
    <w:nsid w:val="04E4537B"/>
    <w:multiLevelType w:val="multilevel"/>
    <w:tmpl w:val="D4A42B8E"/>
    <w:lvl w:ilvl="0">
      <w:start w:val="4"/>
      <w:numFmt w:val="decimal"/>
      <w:lvlText w:val="%1"/>
      <w:lvlJc w:val="left"/>
      <w:pPr>
        <w:ind w:left="510" w:hanging="341"/>
      </w:pPr>
      <w:rPr>
        <w:rFonts w:hint="default"/>
        <w:lang w:val="en-US" w:eastAsia="en-US" w:bidi="ar-SA"/>
      </w:rPr>
    </w:lvl>
    <w:lvl w:ilvl="1">
      <w:start w:val="1"/>
      <w:numFmt w:val="decimal"/>
      <w:lvlText w:val="%1.%2"/>
      <w:lvlJc w:val="left"/>
      <w:pPr>
        <w:ind w:left="510" w:hanging="341"/>
      </w:pPr>
      <w:rPr>
        <w:rFonts w:ascii="Arial" w:eastAsia="Arial" w:hAnsi="Arial" w:cs="Arial" w:hint="default"/>
        <w:b w:val="0"/>
        <w:bCs w:val="0"/>
        <w:i w:val="0"/>
        <w:iCs w:val="0"/>
        <w:spacing w:val="-17"/>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3" w15:restartNumberingAfterBreak="0">
    <w:nsid w:val="04F5609C"/>
    <w:multiLevelType w:val="hybridMultilevel"/>
    <w:tmpl w:val="2E34F088"/>
    <w:lvl w:ilvl="0" w:tplc="4AF86E4E">
      <w:start w:val="1"/>
      <w:numFmt w:val="decimal"/>
      <w:lvlText w:val="%1"/>
      <w:lvlJc w:val="left"/>
      <w:pPr>
        <w:ind w:left="1678" w:hanging="768"/>
      </w:pPr>
      <w:rPr>
        <w:rFonts w:hint="default"/>
        <w:spacing w:val="0"/>
        <w:w w:val="100"/>
        <w:lang w:val="en-US" w:eastAsia="en-US" w:bidi="ar-SA"/>
      </w:rPr>
    </w:lvl>
    <w:lvl w:ilvl="1" w:tplc="3FFC21FE">
      <w:numFmt w:val="bullet"/>
      <w:lvlText w:val="•"/>
      <w:lvlJc w:val="left"/>
      <w:pPr>
        <w:ind w:left="2484" w:hanging="768"/>
      </w:pPr>
      <w:rPr>
        <w:rFonts w:hint="default"/>
        <w:lang w:val="en-US" w:eastAsia="en-US" w:bidi="ar-SA"/>
      </w:rPr>
    </w:lvl>
    <w:lvl w:ilvl="2" w:tplc="6D3ACBE0">
      <w:numFmt w:val="bullet"/>
      <w:lvlText w:val="•"/>
      <w:lvlJc w:val="left"/>
      <w:pPr>
        <w:ind w:left="3289" w:hanging="768"/>
      </w:pPr>
      <w:rPr>
        <w:rFonts w:hint="default"/>
        <w:lang w:val="en-US" w:eastAsia="en-US" w:bidi="ar-SA"/>
      </w:rPr>
    </w:lvl>
    <w:lvl w:ilvl="3" w:tplc="035C5C40">
      <w:numFmt w:val="bullet"/>
      <w:lvlText w:val="•"/>
      <w:lvlJc w:val="left"/>
      <w:pPr>
        <w:ind w:left="4093" w:hanging="768"/>
      </w:pPr>
      <w:rPr>
        <w:rFonts w:hint="default"/>
        <w:lang w:val="en-US" w:eastAsia="en-US" w:bidi="ar-SA"/>
      </w:rPr>
    </w:lvl>
    <w:lvl w:ilvl="4" w:tplc="6A00F26C">
      <w:numFmt w:val="bullet"/>
      <w:lvlText w:val="•"/>
      <w:lvlJc w:val="left"/>
      <w:pPr>
        <w:ind w:left="4898" w:hanging="768"/>
      </w:pPr>
      <w:rPr>
        <w:rFonts w:hint="default"/>
        <w:lang w:val="en-US" w:eastAsia="en-US" w:bidi="ar-SA"/>
      </w:rPr>
    </w:lvl>
    <w:lvl w:ilvl="5" w:tplc="9B802454">
      <w:numFmt w:val="bullet"/>
      <w:lvlText w:val="•"/>
      <w:lvlJc w:val="left"/>
      <w:pPr>
        <w:ind w:left="5702" w:hanging="768"/>
      </w:pPr>
      <w:rPr>
        <w:rFonts w:hint="default"/>
        <w:lang w:val="en-US" w:eastAsia="en-US" w:bidi="ar-SA"/>
      </w:rPr>
    </w:lvl>
    <w:lvl w:ilvl="6" w:tplc="0E9028BE">
      <w:numFmt w:val="bullet"/>
      <w:lvlText w:val="•"/>
      <w:lvlJc w:val="left"/>
      <w:pPr>
        <w:ind w:left="6507" w:hanging="768"/>
      </w:pPr>
      <w:rPr>
        <w:rFonts w:hint="default"/>
        <w:lang w:val="en-US" w:eastAsia="en-US" w:bidi="ar-SA"/>
      </w:rPr>
    </w:lvl>
    <w:lvl w:ilvl="7" w:tplc="73248864">
      <w:numFmt w:val="bullet"/>
      <w:lvlText w:val="•"/>
      <w:lvlJc w:val="left"/>
      <w:pPr>
        <w:ind w:left="7311" w:hanging="768"/>
      </w:pPr>
      <w:rPr>
        <w:rFonts w:hint="default"/>
        <w:lang w:val="en-US" w:eastAsia="en-US" w:bidi="ar-SA"/>
      </w:rPr>
    </w:lvl>
    <w:lvl w:ilvl="8" w:tplc="D66EF02C">
      <w:numFmt w:val="bullet"/>
      <w:lvlText w:val="•"/>
      <w:lvlJc w:val="left"/>
      <w:pPr>
        <w:ind w:left="8116" w:hanging="768"/>
      </w:pPr>
      <w:rPr>
        <w:rFonts w:hint="default"/>
        <w:lang w:val="en-US" w:eastAsia="en-US" w:bidi="ar-SA"/>
      </w:rPr>
    </w:lvl>
  </w:abstractNum>
  <w:abstractNum w:abstractNumId="4" w15:restartNumberingAfterBreak="0">
    <w:nsid w:val="065E067E"/>
    <w:multiLevelType w:val="hybridMultilevel"/>
    <w:tmpl w:val="76F6440E"/>
    <w:lvl w:ilvl="0" w:tplc="3BA6B324">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FD88D372">
      <w:numFmt w:val="bullet"/>
      <w:lvlText w:val="•"/>
      <w:lvlJc w:val="left"/>
      <w:pPr>
        <w:ind w:left="385" w:hanging="171"/>
      </w:pPr>
      <w:rPr>
        <w:rFonts w:hint="default"/>
        <w:lang w:val="en-US" w:eastAsia="en-US" w:bidi="ar-SA"/>
      </w:rPr>
    </w:lvl>
    <w:lvl w:ilvl="2" w:tplc="7D489562">
      <w:numFmt w:val="bullet"/>
      <w:lvlText w:val="•"/>
      <w:lvlJc w:val="left"/>
      <w:pPr>
        <w:ind w:left="511" w:hanging="171"/>
      </w:pPr>
      <w:rPr>
        <w:rFonts w:hint="default"/>
        <w:lang w:val="en-US" w:eastAsia="en-US" w:bidi="ar-SA"/>
      </w:rPr>
    </w:lvl>
    <w:lvl w:ilvl="3" w:tplc="65F0FECE">
      <w:numFmt w:val="bullet"/>
      <w:lvlText w:val="•"/>
      <w:lvlJc w:val="left"/>
      <w:pPr>
        <w:ind w:left="636" w:hanging="171"/>
      </w:pPr>
      <w:rPr>
        <w:rFonts w:hint="default"/>
        <w:lang w:val="en-US" w:eastAsia="en-US" w:bidi="ar-SA"/>
      </w:rPr>
    </w:lvl>
    <w:lvl w:ilvl="4" w:tplc="CDE204D8">
      <w:numFmt w:val="bullet"/>
      <w:lvlText w:val="•"/>
      <w:lvlJc w:val="left"/>
      <w:pPr>
        <w:ind w:left="762" w:hanging="171"/>
      </w:pPr>
      <w:rPr>
        <w:rFonts w:hint="default"/>
        <w:lang w:val="en-US" w:eastAsia="en-US" w:bidi="ar-SA"/>
      </w:rPr>
    </w:lvl>
    <w:lvl w:ilvl="5" w:tplc="36CED3F4">
      <w:numFmt w:val="bullet"/>
      <w:lvlText w:val="•"/>
      <w:lvlJc w:val="left"/>
      <w:pPr>
        <w:ind w:left="887" w:hanging="171"/>
      </w:pPr>
      <w:rPr>
        <w:rFonts w:hint="default"/>
        <w:lang w:val="en-US" w:eastAsia="en-US" w:bidi="ar-SA"/>
      </w:rPr>
    </w:lvl>
    <w:lvl w:ilvl="6" w:tplc="F8321B6E">
      <w:numFmt w:val="bullet"/>
      <w:lvlText w:val="•"/>
      <w:lvlJc w:val="left"/>
      <w:pPr>
        <w:ind w:left="1013" w:hanging="171"/>
      </w:pPr>
      <w:rPr>
        <w:rFonts w:hint="default"/>
        <w:lang w:val="en-US" w:eastAsia="en-US" w:bidi="ar-SA"/>
      </w:rPr>
    </w:lvl>
    <w:lvl w:ilvl="7" w:tplc="A6E09242">
      <w:numFmt w:val="bullet"/>
      <w:lvlText w:val="•"/>
      <w:lvlJc w:val="left"/>
      <w:pPr>
        <w:ind w:left="1138" w:hanging="171"/>
      </w:pPr>
      <w:rPr>
        <w:rFonts w:hint="default"/>
        <w:lang w:val="en-US" w:eastAsia="en-US" w:bidi="ar-SA"/>
      </w:rPr>
    </w:lvl>
    <w:lvl w:ilvl="8" w:tplc="964210AE">
      <w:numFmt w:val="bullet"/>
      <w:lvlText w:val="•"/>
      <w:lvlJc w:val="left"/>
      <w:pPr>
        <w:ind w:left="1264" w:hanging="171"/>
      </w:pPr>
      <w:rPr>
        <w:rFonts w:hint="default"/>
        <w:lang w:val="en-US" w:eastAsia="en-US" w:bidi="ar-SA"/>
      </w:rPr>
    </w:lvl>
  </w:abstractNum>
  <w:abstractNum w:abstractNumId="5" w15:restartNumberingAfterBreak="0">
    <w:nsid w:val="06842571"/>
    <w:multiLevelType w:val="hybridMultilevel"/>
    <w:tmpl w:val="183067B6"/>
    <w:lvl w:ilvl="0" w:tplc="3698B4D4">
      <w:numFmt w:val="bullet"/>
      <w:lvlText w:val="•"/>
      <w:lvlJc w:val="left"/>
      <w:pPr>
        <w:ind w:left="367" w:hanging="171"/>
      </w:pPr>
      <w:rPr>
        <w:rFonts w:ascii="Arial" w:eastAsia="Arial" w:hAnsi="Arial" w:cs="Arial" w:hint="default"/>
        <w:b w:val="0"/>
        <w:bCs w:val="0"/>
        <w:i w:val="0"/>
        <w:iCs w:val="0"/>
        <w:spacing w:val="0"/>
        <w:w w:val="100"/>
        <w:sz w:val="19"/>
        <w:szCs w:val="19"/>
        <w:lang w:val="en-US" w:eastAsia="en-US" w:bidi="ar-SA"/>
      </w:rPr>
    </w:lvl>
    <w:lvl w:ilvl="1" w:tplc="9C9C8458">
      <w:numFmt w:val="bullet"/>
      <w:lvlText w:val="•"/>
      <w:lvlJc w:val="left"/>
      <w:pPr>
        <w:ind w:left="681" w:hanging="171"/>
      </w:pPr>
      <w:rPr>
        <w:rFonts w:hint="default"/>
        <w:lang w:val="en-US" w:eastAsia="en-US" w:bidi="ar-SA"/>
      </w:rPr>
    </w:lvl>
    <w:lvl w:ilvl="2" w:tplc="C994E1BE">
      <w:numFmt w:val="bullet"/>
      <w:lvlText w:val="•"/>
      <w:lvlJc w:val="left"/>
      <w:pPr>
        <w:ind w:left="1002" w:hanging="171"/>
      </w:pPr>
      <w:rPr>
        <w:rFonts w:hint="default"/>
        <w:lang w:val="en-US" w:eastAsia="en-US" w:bidi="ar-SA"/>
      </w:rPr>
    </w:lvl>
    <w:lvl w:ilvl="3" w:tplc="C36233A4">
      <w:numFmt w:val="bullet"/>
      <w:lvlText w:val="•"/>
      <w:lvlJc w:val="left"/>
      <w:pPr>
        <w:ind w:left="1323" w:hanging="171"/>
      </w:pPr>
      <w:rPr>
        <w:rFonts w:hint="default"/>
        <w:lang w:val="en-US" w:eastAsia="en-US" w:bidi="ar-SA"/>
      </w:rPr>
    </w:lvl>
    <w:lvl w:ilvl="4" w:tplc="70FC0FF0">
      <w:numFmt w:val="bullet"/>
      <w:lvlText w:val="•"/>
      <w:lvlJc w:val="left"/>
      <w:pPr>
        <w:ind w:left="1644" w:hanging="171"/>
      </w:pPr>
      <w:rPr>
        <w:rFonts w:hint="default"/>
        <w:lang w:val="en-US" w:eastAsia="en-US" w:bidi="ar-SA"/>
      </w:rPr>
    </w:lvl>
    <w:lvl w:ilvl="5" w:tplc="E8DE2472">
      <w:numFmt w:val="bullet"/>
      <w:lvlText w:val="•"/>
      <w:lvlJc w:val="left"/>
      <w:pPr>
        <w:ind w:left="1966" w:hanging="171"/>
      </w:pPr>
      <w:rPr>
        <w:rFonts w:hint="default"/>
        <w:lang w:val="en-US" w:eastAsia="en-US" w:bidi="ar-SA"/>
      </w:rPr>
    </w:lvl>
    <w:lvl w:ilvl="6" w:tplc="760AE320">
      <w:numFmt w:val="bullet"/>
      <w:lvlText w:val="•"/>
      <w:lvlJc w:val="left"/>
      <w:pPr>
        <w:ind w:left="2287" w:hanging="171"/>
      </w:pPr>
      <w:rPr>
        <w:rFonts w:hint="default"/>
        <w:lang w:val="en-US" w:eastAsia="en-US" w:bidi="ar-SA"/>
      </w:rPr>
    </w:lvl>
    <w:lvl w:ilvl="7" w:tplc="01766FCE">
      <w:numFmt w:val="bullet"/>
      <w:lvlText w:val="•"/>
      <w:lvlJc w:val="left"/>
      <w:pPr>
        <w:ind w:left="2608" w:hanging="171"/>
      </w:pPr>
      <w:rPr>
        <w:rFonts w:hint="default"/>
        <w:lang w:val="en-US" w:eastAsia="en-US" w:bidi="ar-SA"/>
      </w:rPr>
    </w:lvl>
    <w:lvl w:ilvl="8" w:tplc="B1BCEBDC">
      <w:numFmt w:val="bullet"/>
      <w:lvlText w:val="•"/>
      <w:lvlJc w:val="left"/>
      <w:pPr>
        <w:ind w:left="2929" w:hanging="171"/>
      </w:pPr>
      <w:rPr>
        <w:rFonts w:hint="default"/>
        <w:lang w:val="en-US" w:eastAsia="en-US" w:bidi="ar-SA"/>
      </w:rPr>
    </w:lvl>
  </w:abstractNum>
  <w:abstractNum w:abstractNumId="6" w15:restartNumberingAfterBreak="0">
    <w:nsid w:val="06E823C6"/>
    <w:multiLevelType w:val="hybridMultilevel"/>
    <w:tmpl w:val="47B8BF54"/>
    <w:lvl w:ilvl="0" w:tplc="6BDC5E02">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D06C463E">
      <w:numFmt w:val="bullet"/>
      <w:lvlText w:val="•"/>
      <w:lvlJc w:val="left"/>
      <w:pPr>
        <w:ind w:left="778" w:hanging="171"/>
      </w:pPr>
      <w:rPr>
        <w:rFonts w:hint="default"/>
        <w:lang w:val="en-US" w:eastAsia="en-US" w:bidi="ar-SA"/>
      </w:rPr>
    </w:lvl>
    <w:lvl w:ilvl="2" w:tplc="40FA4186">
      <w:numFmt w:val="bullet"/>
      <w:lvlText w:val="•"/>
      <w:lvlJc w:val="left"/>
      <w:pPr>
        <w:ind w:left="1177" w:hanging="171"/>
      </w:pPr>
      <w:rPr>
        <w:rFonts w:hint="default"/>
        <w:lang w:val="en-US" w:eastAsia="en-US" w:bidi="ar-SA"/>
      </w:rPr>
    </w:lvl>
    <w:lvl w:ilvl="3" w:tplc="0404774A">
      <w:numFmt w:val="bullet"/>
      <w:lvlText w:val="•"/>
      <w:lvlJc w:val="left"/>
      <w:pPr>
        <w:ind w:left="1575" w:hanging="171"/>
      </w:pPr>
      <w:rPr>
        <w:rFonts w:hint="default"/>
        <w:lang w:val="en-US" w:eastAsia="en-US" w:bidi="ar-SA"/>
      </w:rPr>
    </w:lvl>
    <w:lvl w:ilvl="4" w:tplc="C76CF4F8">
      <w:numFmt w:val="bullet"/>
      <w:lvlText w:val="•"/>
      <w:lvlJc w:val="left"/>
      <w:pPr>
        <w:ind w:left="1974" w:hanging="171"/>
      </w:pPr>
      <w:rPr>
        <w:rFonts w:hint="default"/>
        <w:lang w:val="en-US" w:eastAsia="en-US" w:bidi="ar-SA"/>
      </w:rPr>
    </w:lvl>
    <w:lvl w:ilvl="5" w:tplc="99EC759C">
      <w:numFmt w:val="bullet"/>
      <w:lvlText w:val="•"/>
      <w:lvlJc w:val="left"/>
      <w:pPr>
        <w:ind w:left="2373" w:hanging="171"/>
      </w:pPr>
      <w:rPr>
        <w:rFonts w:hint="default"/>
        <w:lang w:val="en-US" w:eastAsia="en-US" w:bidi="ar-SA"/>
      </w:rPr>
    </w:lvl>
    <w:lvl w:ilvl="6" w:tplc="5F9091D6">
      <w:numFmt w:val="bullet"/>
      <w:lvlText w:val="•"/>
      <w:lvlJc w:val="left"/>
      <w:pPr>
        <w:ind w:left="2771" w:hanging="171"/>
      </w:pPr>
      <w:rPr>
        <w:rFonts w:hint="default"/>
        <w:lang w:val="en-US" w:eastAsia="en-US" w:bidi="ar-SA"/>
      </w:rPr>
    </w:lvl>
    <w:lvl w:ilvl="7" w:tplc="3080219C">
      <w:numFmt w:val="bullet"/>
      <w:lvlText w:val="•"/>
      <w:lvlJc w:val="left"/>
      <w:pPr>
        <w:ind w:left="3170" w:hanging="171"/>
      </w:pPr>
      <w:rPr>
        <w:rFonts w:hint="default"/>
        <w:lang w:val="en-US" w:eastAsia="en-US" w:bidi="ar-SA"/>
      </w:rPr>
    </w:lvl>
    <w:lvl w:ilvl="8" w:tplc="D18C5E32">
      <w:numFmt w:val="bullet"/>
      <w:lvlText w:val="•"/>
      <w:lvlJc w:val="left"/>
      <w:pPr>
        <w:ind w:left="3568" w:hanging="171"/>
      </w:pPr>
      <w:rPr>
        <w:rFonts w:hint="default"/>
        <w:lang w:val="en-US" w:eastAsia="en-US" w:bidi="ar-SA"/>
      </w:rPr>
    </w:lvl>
  </w:abstractNum>
  <w:abstractNum w:abstractNumId="7" w15:restartNumberingAfterBreak="0">
    <w:nsid w:val="075E4861"/>
    <w:multiLevelType w:val="hybridMultilevel"/>
    <w:tmpl w:val="FBD834D4"/>
    <w:lvl w:ilvl="0" w:tplc="2780C7A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B3E21B0">
      <w:numFmt w:val="bullet"/>
      <w:lvlText w:val="•"/>
      <w:lvlJc w:val="left"/>
      <w:pPr>
        <w:ind w:left="616" w:hanging="171"/>
      </w:pPr>
      <w:rPr>
        <w:rFonts w:hint="default"/>
        <w:lang w:val="en-US" w:eastAsia="en-US" w:bidi="ar-SA"/>
      </w:rPr>
    </w:lvl>
    <w:lvl w:ilvl="2" w:tplc="A4281ACE">
      <w:numFmt w:val="bullet"/>
      <w:lvlText w:val="•"/>
      <w:lvlJc w:val="left"/>
      <w:pPr>
        <w:ind w:left="873" w:hanging="171"/>
      </w:pPr>
      <w:rPr>
        <w:rFonts w:hint="default"/>
        <w:lang w:val="en-US" w:eastAsia="en-US" w:bidi="ar-SA"/>
      </w:rPr>
    </w:lvl>
    <w:lvl w:ilvl="3" w:tplc="B59E248A">
      <w:numFmt w:val="bullet"/>
      <w:lvlText w:val="•"/>
      <w:lvlJc w:val="left"/>
      <w:pPr>
        <w:ind w:left="1130" w:hanging="171"/>
      </w:pPr>
      <w:rPr>
        <w:rFonts w:hint="default"/>
        <w:lang w:val="en-US" w:eastAsia="en-US" w:bidi="ar-SA"/>
      </w:rPr>
    </w:lvl>
    <w:lvl w:ilvl="4" w:tplc="048CE7FA">
      <w:numFmt w:val="bullet"/>
      <w:lvlText w:val="•"/>
      <w:lvlJc w:val="left"/>
      <w:pPr>
        <w:ind w:left="1387" w:hanging="171"/>
      </w:pPr>
      <w:rPr>
        <w:rFonts w:hint="default"/>
        <w:lang w:val="en-US" w:eastAsia="en-US" w:bidi="ar-SA"/>
      </w:rPr>
    </w:lvl>
    <w:lvl w:ilvl="5" w:tplc="DFC63454">
      <w:numFmt w:val="bullet"/>
      <w:lvlText w:val="•"/>
      <w:lvlJc w:val="left"/>
      <w:pPr>
        <w:ind w:left="1644" w:hanging="171"/>
      </w:pPr>
      <w:rPr>
        <w:rFonts w:hint="default"/>
        <w:lang w:val="en-US" w:eastAsia="en-US" w:bidi="ar-SA"/>
      </w:rPr>
    </w:lvl>
    <w:lvl w:ilvl="6" w:tplc="E58A8DAE">
      <w:numFmt w:val="bullet"/>
      <w:lvlText w:val="•"/>
      <w:lvlJc w:val="left"/>
      <w:pPr>
        <w:ind w:left="1901" w:hanging="171"/>
      </w:pPr>
      <w:rPr>
        <w:rFonts w:hint="default"/>
        <w:lang w:val="en-US" w:eastAsia="en-US" w:bidi="ar-SA"/>
      </w:rPr>
    </w:lvl>
    <w:lvl w:ilvl="7" w:tplc="F63AB540">
      <w:numFmt w:val="bullet"/>
      <w:lvlText w:val="•"/>
      <w:lvlJc w:val="left"/>
      <w:pPr>
        <w:ind w:left="2158" w:hanging="171"/>
      </w:pPr>
      <w:rPr>
        <w:rFonts w:hint="default"/>
        <w:lang w:val="en-US" w:eastAsia="en-US" w:bidi="ar-SA"/>
      </w:rPr>
    </w:lvl>
    <w:lvl w:ilvl="8" w:tplc="015A37E4">
      <w:numFmt w:val="bullet"/>
      <w:lvlText w:val="•"/>
      <w:lvlJc w:val="left"/>
      <w:pPr>
        <w:ind w:left="2415" w:hanging="171"/>
      </w:pPr>
      <w:rPr>
        <w:rFonts w:hint="default"/>
        <w:lang w:val="en-US" w:eastAsia="en-US" w:bidi="ar-SA"/>
      </w:rPr>
    </w:lvl>
  </w:abstractNum>
  <w:abstractNum w:abstractNumId="8" w15:restartNumberingAfterBreak="0">
    <w:nsid w:val="0A25584A"/>
    <w:multiLevelType w:val="hybridMultilevel"/>
    <w:tmpl w:val="A2866B3A"/>
    <w:lvl w:ilvl="0" w:tplc="2C60CF9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2D44CEE">
      <w:numFmt w:val="bullet"/>
      <w:lvlText w:val="•"/>
      <w:lvlJc w:val="left"/>
      <w:pPr>
        <w:ind w:left="960" w:hanging="171"/>
      </w:pPr>
      <w:rPr>
        <w:rFonts w:hint="default"/>
        <w:lang w:val="en-US" w:eastAsia="en-US" w:bidi="ar-SA"/>
      </w:rPr>
    </w:lvl>
    <w:lvl w:ilvl="2" w:tplc="B3266A5E">
      <w:numFmt w:val="bullet"/>
      <w:lvlText w:val="•"/>
      <w:lvlJc w:val="left"/>
      <w:pPr>
        <w:ind w:left="1561" w:hanging="171"/>
      </w:pPr>
      <w:rPr>
        <w:rFonts w:hint="default"/>
        <w:lang w:val="en-US" w:eastAsia="en-US" w:bidi="ar-SA"/>
      </w:rPr>
    </w:lvl>
    <w:lvl w:ilvl="3" w:tplc="1F485748">
      <w:numFmt w:val="bullet"/>
      <w:lvlText w:val="•"/>
      <w:lvlJc w:val="left"/>
      <w:pPr>
        <w:ind w:left="2162" w:hanging="171"/>
      </w:pPr>
      <w:rPr>
        <w:rFonts w:hint="default"/>
        <w:lang w:val="en-US" w:eastAsia="en-US" w:bidi="ar-SA"/>
      </w:rPr>
    </w:lvl>
    <w:lvl w:ilvl="4" w:tplc="CC461548">
      <w:numFmt w:val="bullet"/>
      <w:lvlText w:val="•"/>
      <w:lvlJc w:val="left"/>
      <w:pPr>
        <w:ind w:left="2763" w:hanging="171"/>
      </w:pPr>
      <w:rPr>
        <w:rFonts w:hint="default"/>
        <w:lang w:val="en-US" w:eastAsia="en-US" w:bidi="ar-SA"/>
      </w:rPr>
    </w:lvl>
    <w:lvl w:ilvl="5" w:tplc="BFE07FDA">
      <w:numFmt w:val="bullet"/>
      <w:lvlText w:val="•"/>
      <w:lvlJc w:val="left"/>
      <w:pPr>
        <w:ind w:left="3364" w:hanging="171"/>
      </w:pPr>
      <w:rPr>
        <w:rFonts w:hint="default"/>
        <w:lang w:val="en-US" w:eastAsia="en-US" w:bidi="ar-SA"/>
      </w:rPr>
    </w:lvl>
    <w:lvl w:ilvl="6" w:tplc="2BEEB2EA">
      <w:numFmt w:val="bullet"/>
      <w:lvlText w:val="•"/>
      <w:lvlJc w:val="left"/>
      <w:pPr>
        <w:ind w:left="3964" w:hanging="171"/>
      </w:pPr>
      <w:rPr>
        <w:rFonts w:hint="default"/>
        <w:lang w:val="en-US" w:eastAsia="en-US" w:bidi="ar-SA"/>
      </w:rPr>
    </w:lvl>
    <w:lvl w:ilvl="7" w:tplc="4FBA0D1C">
      <w:numFmt w:val="bullet"/>
      <w:lvlText w:val="•"/>
      <w:lvlJc w:val="left"/>
      <w:pPr>
        <w:ind w:left="4565" w:hanging="171"/>
      </w:pPr>
      <w:rPr>
        <w:rFonts w:hint="default"/>
        <w:lang w:val="en-US" w:eastAsia="en-US" w:bidi="ar-SA"/>
      </w:rPr>
    </w:lvl>
    <w:lvl w:ilvl="8" w:tplc="715C69E8">
      <w:numFmt w:val="bullet"/>
      <w:lvlText w:val="•"/>
      <w:lvlJc w:val="left"/>
      <w:pPr>
        <w:ind w:left="5166" w:hanging="171"/>
      </w:pPr>
      <w:rPr>
        <w:rFonts w:hint="default"/>
        <w:lang w:val="en-US" w:eastAsia="en-US" w:bidi="ar-SA"/>
      </w:rPr>
    </w:lvl>
  </w:abstractNum>
  <w:abstractNum w:abstractNumId="9" w15:restartNumberingAfterBreak="0">
    <w:nsid w:val="0BF02C65"/>
    <w:multiLevelType w:val="hybridMultilevel"/>
    <w:tmpl w:val="C172D132"/>
    <w:lvl w:ilvl="0" w:tplc="050E2A4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5085786">
      <w:numFmt w:val="bullet"/>
      <w:lvlText w:val="•"/>
      <w:lvlJc w:val="left"/>
      <w:pPr>
        <w:ind w:left="607" w:hanging="171"/>
      </w:pPr>
      <w:rPr>
        <w:rFonts w:hint="default"/>
        <w:lang w:val="en-US" w:eastAsia="en-US" w:bidi="ar-SA"/>
      </w:rPr>
    </w:lvl>
    <w:lvl w:ilvl="2" w:tplc="12605F22">
      <w:numFmt w:val="bullet"/>
      <w:lvlText w:val="•"/>
      <w:lvlJc w:val="left"/>
      <w:pPr>
        <w:ind w:left="855" w:hanging="171"/>
      </w:pPr>
      <w:rPr>
        <w:rFonts w:hint="default"/>
        <w:lang w:val="en-US" w:eastAsia="en-US" w:bidi="ar-SA"/>
      </w:rPr>
    </w:lvl>
    <w:lvl w:ilvl="3" w:tplc="F064AF5E">
      <w:numFmt w:val="bullet"/>
      <w:lvlText w:val="•"/>
      <w:lvlJc w:val="left"/>
      <w:pPr>
        <w:ind w:left="1102" w:hanging="171"/>
      </w:pPr>
      <w:rPr>
        <w:rFonts w:hint="default"/>
        <w:lang w:val="en-US" w:eastAsia="en-US" w:bidi="ar-SA"/>
      </w:rPr>
    </w:lvl>
    <w:lvl w:ilvl="4" w:tplc="1DD265B4">
      <w:numFmt w:val="bullet"/>
      <w:lvlText w:val="•"/>
      <w:lvlJc w:val="left"/>
      <w:pPr>
        <w:ind w:left="1350" w:hanging="171"/>
      </w:pPr>
      <w:rPr>
        <w:rFonts w:hint="default"/>
        <w:lang w:val="en-US" w:eastAsia="en-US" w:bidi="ar-SA"/>
      </w:rPr>
    </w:lvl>
    <w:lvl w:ilvl="5" w:tplc="0C9076AC">
      <w:numFmt w:val="bullet"/>
      <w:lvlText w:val="•"/>
      <w:lvlJc w:val="left"/>
      <w:pPr>
        <w:ind w:left="1597" w:hanging="171"/>
      </w:pPr>
      <w:rPr>
        <w:rFonts w:hint="default"/>
        <w:lang w:val="en-US" w:eastAsia="en-US" w:bidi="ar-SA"/>
      </w:rPr>
    </w:lvl>
    <w:lvl w:ilvl="6" w:tplc="11A897BC">
      <w:numFmt w:val="bullet"/>
      <w:lvlText w:val="•"/>
      <w:lvlJc w:val="left"/>
      <w:pPr>
        <w:ind w:left="1845" w:hanging="171"/>
      </w:pPr>
      <w:rPr>
        <w:rFonts w:hint="default"/>
        <w:lang w:val="en-US" w:eastAsia="en-US" w:bidi="ar-SA"/>
      </w:rPr>
    </w:lvl>
    <w:lvl w:ilvl="7" w:tplc="8280018E">
      <w:numFmt w:val="bullet"/>
      <w:lvlText w:val="•"/>
      <w:lvlJc w:val="left"/>
      <w:pPr>
        <w:ind w:left="2092" w:hanging="171"/>
      </w:pPr>
      <w:rPr>
        <w:rFonts w:hint="default"/>
        <w:lang w:val="en-US" w:eastAsia="en-US" w:bidi="ar-SA"/>
      </w:rPr>
    </w:lvl>
    <w:lvl w:ilvl="8" w:tplc="110660F8">
      <w:numFmt w:val="bullet"/>
      <w:lvlText w:val="•"/>
      <w:lvlJc w:val="left"/>
      <w:pPr>
        <w:ind w:left="2340" w:hanging="171"/>
      </w:pPr>
      <w:rPr>
        <w:rFonts w:hint="default"/>
        <w:lang w:val="en-US" w:eastAsia="en-US" w:bidi="ar-SA"/>
      </w:rPr>
    </w:lvl>
  </w:abstractNum>
  <w:abstractNum w:abstractNumId="10" w15:restartNumberingAfterBreak="0">
    <w:nsid w:val="0C455498"/>
    <w:multiLevelType w:val="hybridMultilevel"/>
    <w:tmpl w:val="3D58ABD6"/>
    <w:lvl w:ilvl="0" w:tplc="AF480F6C">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131C793E">
      <w:numFmt w:val="bullet"/>
      <w:lvlText w:val="•"/>
      <w:lvlJc w:val="left"/>
      <w:pPr>
        <w:ind w:left="393" w:hanging="171"/>
      </w:pPr>
      <w:rPr>
        <w:rFonts w:hint="default"/>
        <w:lang w:val="en-US" w:eastAsia="en-US" w:bidi="ar-SA"/>
      </w:rPr>
    </w:lvl>
    <w:lvl w:ilvl="2" w:tplc="CC624402">
      <w:numFmt w:val="bullet"/>
      <w:lvlText w:val="•"/>
      <w:lvlJc w:val="left"/>
      <w:pPr>
        <w:ind w:left="526" w:hanging="171"/>
      </w:pPr>
      <w:rPr>
        <w:rFonts w:hint="default"/>
        <w:lang w:val="en-US" w:eastAsia="en-US" w:bidi="ar-SA"/>
      </w:rPr>
    </w:lvl>
    <w:lvl w:ilvl="3" w:tplc="759AFF16">
      <w:numFmt w:val="bullet"/>
      <w:lvlText w:val="•"/>
      <w:lvlJc w:val="left"/>
      <w:pPr>
        <w:ind w:left="660" w:hanging="171"/>
      </w:pPr>
      <w:rPr>
        <w:rFonts w:hint="default"/>
        <w:lang w:val="en-US" w:eastAsia="en-US" w:bidi="ar-SA"/>
      </w:rPr>
    </w:lvl>
    <w:lvl w:ilvl="4" w:tplc="A71A4004">
      <w:numFmt w:val="bullet"/>
      <w:lvlText w:val="•"/>
      <w:lvlJc w:val="left"/>
      <w:pPr>
        <w:ind w:left="793" w:hanging="171"/>
      </w:pPr>
      <w:rPr>
        <w:rFonts w:hint="default"/>
        <w:lang w:val="en-US" w:eastAsia="en-US" w:bidi="ar-SA"/>
      </w:rPr>
    </w:lvl>
    <w:lvl w:ilvl="5" w:tplc="59C2D0DA">
      <w:numFmt w:val="bullet"/>
      <w:lvlText w:val="•"/>
      <w:lvlJc w:val="left"/>
      <w:pPr>
        <w:ind w:left="927" w:hanging="171"/>
      </w:pPr>
      <w:rPr>
        <w:rFonts w:hint="default"/>
        <w:lang w:val="en-US" w:eastAsia="en-US" w:bidi="ar-SA"/>
      </w:rPr>
    </w:lvl>
    <w:lvl w:ilvl="6" w:tplc="C436E4B4">
      <w:numFmt w:val="bullet"/>
      <w:lvlText w:val="•"/>
      <w:lvlJc w:val="left"/>
      <w:pPr>
        <w:ind w:left="1060" w:hanging="171"/>
      </w:pPr>
      <w:rPr>
        <w:rFonts w:hint="default"/>
        <w:lang w:val="en-US" w:eastAsia="en-US" w:bidi="ar-SA"/>
      </w:rPr>
    </w:lvl>
    <w:lvl w:ilvl="7" w:tplc="65225070">
      <w:numFmt w:val="bullet"/>
      <w:lvlText w:val="•"/>
      <w:lvlJc w:val="left"/>
      <w:pPr>
        <w:ind w:left="1193" w:hanging="171"/>
      </w:pPr>
      <w:rPr>
        <w:rFonts w:hint="default"/>
        <w:lang w:val="en-US" w:eastAsia="en-US" w:bidi="ar-SA"/>
      </w:rPr>
    </w:lvl>
    <w:lvl w:ilvl="8" w:tplc="55EA68F6">
      <w:numFmt w:val="bullet"/>
      <w:lvlText w:val="•"/>
      <w:lvlJc w:val="left"/>
      <w:pPr>
        <w:ind w:left="1327" w:hanging="171"/>
      </w:pPr>
      <w:rPr>
        <w:rFonts w:hint="default"/>
        <w:lang w:val="en-US" w:eastAsia="en-US" w:bidi="ar-SA"/>
      </w:rPr>
    </w:lvl>
  </w:abstractNum>
  <w:abstractNum w:abstractNumId="11" w15:restartNumberingAfterBreak="0">
    <w:nsid w:val="0E7307BF"/>
    <w:multiLevelType w:val="multilevel"/>
    <w:tmpl w:val="BA444C46"/>
    <w:lvl w:ilvl="0">
      <w:start w:val="1"/>
      <w:numFmt w:val="decimal"/>
      <w:lvlText w:val="%1"/>
      <w:lvlJc w:val="left"/>
      <w:pPr>
        <w:ind w:left="510" w:hanging="341"/>
      </w:pPr>
      <w:rPr>
        <w:rFonts w:hint="default"/>
        <w:lang w:val="en-US" w:eastAsia="en-US" w:bidi="ar-SA"/>
      </w:rPr>
    </w:lvl>
    <w:lvl w:ilvl="1">
      <w:start w:val="2"/>
      <w:numFmt w:val="decimal"/>
      <w:lvlText w:val="%1.%2"/>
      <w:lvlJc w:val="left"/>
      <w:pPr>
        <w:ind w:left="510" w:hanging="341"/>
      </w:pPr>
      <w:rPr>
        <w:rFonts w:ascii="Arial" w:eastAsia="Arial" w:hAnsi="Arial" w:cs="Arial" w:hint="default"/>
        <w:b w:val="0"/>
        <w:bCs w:val="0"/>
        <w:i w:val="0"/>
        <w:iCs w:val="0"/>
        <w:spacing w:val="-8"/>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12" w15:restartNumberingAfterBreak="0">
    <w:nsid w:val="11B92C7A"/>
    <w:multiLevelType w:val="hybridMultilevel"/>
    <w:tmpl w:val="197E7C36"/>
    <w:lvl w:ilvl="0" w:tplc="8CDAEBB6">
      <w:numFmt w:val="bullet"/>
      <w:lvlText w:val="•"/>
      <w:lvlJc w:val="left"/>
      <w:pPr>
        <w:ind w:left="538" w:hanging="171"/>
      </w:pPr>
      <w:rPr>
        <w:rFonts w:ascii="Arial" w:eastAsia="Arial" w:hAnsi="Arial" w:cs="Arial" w:hint="default"/>
        <w:b w:val="0"/>
        <w:bCs w:val="0"/>
        <w:i w:val="0"/>
        <w:iCs w:val="0"/>
        <w:spacing w:val="0"/>
        <w:w w:val="100"/>
        <w:sz w:val="19"/>
        <w:szCs w:val="19"/>
        <w:lang w:val="en-US" w:eastAsia="en-US" w:bidi="ar-SA"/>
      </w:rPr>
    </w:lvl>
    <w:lvl w:ilvl="1" w:tplc="5C0CB776">
      <w:numFmt w:val="bullet"/>
      <w:lvlText w:val="•"/>
      <w:lvlJc w:val="left"/>
      <w:pPr>
        <w:ind w:left="803" w:hanging="171"/>
      </w:pPr>
      <w:rPr>
        <w:rFonts w:hint="default"/>
        <w:lang w:val="en-US" w:eastAsia="en-US" w:bidi="ar-SA"/>
      </w:rPr>
    </w:lvl>
    <w:lvl w:ilvl="2" w:tplc="9DF690EC">
      <w:numFmt w:val="bullet"/>
      <w:lvlText w:val="•"/>
      <w:lvlJc w:val="left"/>
      <w:pPr>
        <w:ind w:left="1067" w:hanging="171"/>
      </w:pPr>
      <w:rPr>
        <w:rFonts w:hint="default"/>
        <w:lang w:val="en-US" w:eastAsia="en-US" w:bidi="ar-SA"/>
      </w:rPr>
    </w:lvl>
    <w:lvl w:ilvl="3" w:tplc="24B0BABE">
      <w:numFmt w:val="bullet"/>
      <w:lvlText w:val="•"/>
      <w:lvlJc w:val="left"/>
      <w:pPr>
        <w:ind w:left="1330" w:hanging="171"/>
      </w:pPr>
      <w:rPr>
        <w:rFonts w:hint="default"/>
        <w:lang w:val="en-US" w:eastAsia="en-US" w:bidi="ar-SA"/>
      </w:rPr>
    </w:lvl>
    <w:lvl w:ilvl="4" w:tplc="976C8C8E">
      <w:numFmt w:val="bullet"/>
      <w:lvlText w:val="•"/>
      <w:lvlJc w:val="left"/>
      <w:pPr>
        <w:ind w:left="1594" w:hanging="171"/>
      </w:pPr>
      <w:rPr>
        <w:rFonts w:hint="default"/>
        <w:lang w:val="en-US" w:eastAsia="en-US" w:bidi="ar-SA"/>
      </w:rPr>
    </w:lvl>
    <w:lvl w:ilvl="5" w:tplc="8DC65E9A">
      <w:numFmt w:val="bullet"/>
      <w:lvlText w:val="•"/>
      <w:lvlJc w:val="left"/>
      <w:pPr>
        <w:ind w:left="1857" w:hanging="171"/>
      </w:pPr>
      <w:rPr>
        <w:rFonts w:hint="default"/>
        <w:lang w:val="en-US" w:eastAsia="en-US" w:bidi="ar-SA"/>
      </w:rPr>
    </w:lvl>
    <w:lvl w:ilvl="6" w:tplc="AA1ED0FC">
      <w:numFmt w:val="bullet"/>
      <w:lvlText w:val="•"/>
      <w:lvlJc w:val="left"/>
      <w:pPr>
        <w:ind w:left="2121" w:hanging="171"/>
      </w:pPr>
      <w:rPr>
        <w:rFonts w:hint="default"/>
        <w:lang w:val="en-US" w:eastAsia="en-US" w:bidi="ar-SA"/>
      </w:rPr>
    </w:lvl>
    <w:lvl w:ilvl="7" w:tplc="CDF47E0C">
      <w:numFmt w:val="bullet"/>
      <w:lvlText w:val="•"/>
      <w:lvlJc w:val="left"/>
      <w:pPr>
        <w:ind w:left="2384" w:hanging="171"/>
      </w:pPr>
      <w:rPr>
        <w:rFonts w:hint="default"/>
        <w:lang w:val="en-US" w:eastAsia="en-US" w:bidi="ar-SA"/>
      </w:rPr>
    </w:lvl>
    <w:lvl w:ilvl="8" w:tplc="253A688A">
      <w:numFmt w:val="bullet"/>
      <w:lvlText w:val="•"/>
      <w:lvlJc w:val="left"/>
      <w:pPr>
        <w:ind w:left="2648" w:hanging="171"/>
      </w:pPr>
      <w:rPr>
        <w:rFonts w:hint="default"/>
        <w:lang w:val="en-US" w:eastAsia="en-US" w:bidi="ar-SA"/>
      </w:rPr>
    </w:lvl>
  </w:abstractNum>
  <w:abstractNum w:abstractNumId="13" w15:restartNumberingAfterBreak="0">
    <w:nsid w:val="12C71EB9"/>
    <w:multiLevelType w:val="hybridMultilevel"/>
    <w:tmpl w:val="B53E8682"/>
    <w:lvl w:ilvl="0" w:tplc="C45CA5C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A505EC8">
      <w:numFmt w:val="bullet"/>
      <w:lvlText w:val="•"/>
      <w:lvlJc w:val="left"/>
      <w:pPr>
        <w:ind w:left="607" w:hanging="171"/>
      </w:pPr>
      <w:rPr>
        <w:rFonts w:hint="default"/>
        <w:lang w:val="en-US" w:eastAsia="en-US" w:bidi="ar-SA"/>
      </w:rPr>
    </w:lvl>
    <w:lvl w:ilvl="2" w:tplc="A1BC3336">
      <w:numFmt w:val="bullet"/>
      <w:lvlText w:val="•"/>
      <w:lvlJc w:val="left"/>
      <w:pPr>
        <w:ind w:left="855" w:hanging="171"/>
      </w:pPr>
      <w:rPr>
        <w:rFonts w:hint="default"/>
        <w:lang w:val="en-US" w:eastAsia="en-US" w:bidi="ar-SA"/>
      </w:rPr>
    </w:lvl>
    <w:lvl w:ilvl="3" w:tplc="17821680">
      <w:numFmt w:val="bullet"/>
      <w:lvlText w:val="•"/>
      <w:lvlJc w:val="left"/>
      <w:pPr>
        <w:ind w:left="1102" w:hanging="171"/>
      </w:pPr>
      <w:rPr>
        <w:rFonts w:hint="default"/>
        <w:lang w:val="en-US" w:eastAsia="en-US" w:bidi="ar-SA"/>
      </w:rPr>
    </w:lvl>
    <w:lvl w:ilvl="4" w:tplc="AD669FD4">
      <w:numFmt w:val="bullet"/>
      <w:lvlText w:val="•"/>
      <w:lvlJc w:val="left"/>
      <w:pPr>
        <w:ind w:left="1350" w:hanging="171"/>
      </w:pPr>
      <w:rPr>
        <w:rFonts w:hint="default"/>
        <w:lang w:val="en-US" w:eastAsia="en-US" w:bidi="ar-SA"/>
      </w:rPr>
    </w:lvl>
    <w:lvl w:ilvl="5" w:tplc="19E6D724">
      <w:numFmt w:val="bullet"/>
      <w:lvlText w:val="•"/>
      <w:lvlJc w:val="left"/>
      <w:pPr>
        <w:ind w:left="1597" w:hanging="171"/>
      </w:pPr>
      <w:rPr>
        <w:rFonts w:hint="default"/>
        <w:lang w:val="en-US" w:eastAsia="en-US" w:bidi="ar-SA"/>
      </w:rPr>
    </w:lvl>
    <w:lvl w:ilvl="6" w:tplc="3F0AD04C">
      <w:numFmt w:val="bullet"/>
      <w:lvlText w:val="•"/>
      <w:lvlJc w:val="left"/>
      <w:pPr>
        <w:ind w:left="1845" w:hanging="171"/>
      </w:pPr>
      <w:rPr>
        <w:rFonts w:hint="default"/>
        <w:lang w:val="en-US" w:eastAsia="en-US" w:bidi="ar-SA"/>
      </w:rPr>
    </w:lvl>
    <w:lvl w:ilvl="7" w:tplc="B01C9678">
      <w:numFmt w:val="bullet"/>
      <w:lvlText w:val="•"/>
      <w:lvlJc w:val="left"/>
      <w:pPr>
        <w:ind w:left="2092" w:hanging="171"/>
      </w:pPr>
      <w:rPr>
        <w:rFonts w:hint="default"/>
        <w:lang w:val="en-US" w:eastAsia="en-US" w:bidi="ar-SA"/>
      </w:rPr>
    </w:lvl>
    <w:lvl w:ilvl="8" w:tplc="FF9226DE">
      <w:numFmt w:val="bullet"/>
      <w:lvlText w:val="•"/>
      <w:lvlJc w:val="left"/>
      <w:pPr>
        <w:ind w:left="2340" w:hanging="171"/>
      </w:pPr>
      <w:rPr>
        <w:rFonts w:hint="default"/>
        <w:lang w:val="en-US" w:eastAsia="en-US" w:bidi="ar-SA"/>
      </w:rPr>
    </w:lvl>
  </w:abstractNum>
  <w:abstractNum w:abstractNumId="14" w15:restartNumberingAfterBreak="0">
    <w:nsid w:val="13A31B70"/>
    <w:multiLevelType w:val="hybridMultilevel"/>
    <w:tmpl w:val="BAA6E33A"/>
    <w:lvl w:ilvl="0" w:tplc="BD329D0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76A64E9C">
      <w:numFmt w:val="bullet"/>
      <w:lvlText w:val="•"/>
      <w:lvlJc w:val="left"/>
      <w:pPr>
        <w:ind w:left="960" w:hanging="171"/>
      </w:pPr>
      <w:rPr>
        <w:rFonts w:hint="default"/>
        <w:lang w:val="en-US" w:eastAsia="en-US" w:bidi="ar-SA"/>
      </w:rPr>
    </w:lvl>
    <w:lvl w:ilvl="2" w:tplc="17301460">
      <w:numFmt w:val="bullet"/>
      <w:lvlText w:val="•"/>
      <w:lvlJc w:val="left"/>
      <w:pPr>
        <w:ind w:left="1561" w:hanging="171"/>
      </w:pPr>
      <w:rPr>
        <w:rFonts w:hint="default"/>
        <w:lang w:val="en-US" w:eastAsia="en-US" w:bidi="ar-SA"/>
      </w:rPr>
    </w:lvl>
    <w:lvl w:ilvl="3" w:tplc="1414CBA0">
      <w:numFmt w:val="bullet"/>
      <w:lvlText w:val="•"/>
      <w:lvlJc w:val="left"/>
      <w:pPr>
        <w:ind w:left="2162" w:hanging="171"/>
      </w:pPr>
      <w:rPr>
        <w:rFonts w:hint="default"/>
        <w:lang w:val="en-US" w:eastAsia="en-US" w:bidi="ar-SA"/>
      </w:rPr>
    </w:lvl>
    <w:lvl w:ilvl="4" w:tplc="5DE2F97E">
      <w:numFmt w:val="bullet"/>
      <w:lvlText w:val="•"/>
      <w:lvlJc w:val="left"/>
      <w:pPr>
        <w:ind w:left="2763" w:hanging="171"/>
      </w:pPr>
      <w:rPr>
        <w:rFonts w:hint="default"/>
        <w:lang w:val="en-US" w:eastAsia="en-US" w:bidi="ar-SA"/>
      </w:rPr>
    </w:lvl>
    <w:lvl w:ilvl="5" w:tplc="1B167DF2">
      <w:numFmt w:val="bullet"/>
      <w:lvlText w:val="•"/>
      <w:lvlJc w:val="left"/>
      <w:pPr>
        <w:ind w:left="3364" w:hanging="171"/>
      </w:pPr>
      <w:rPr>
        <w:rFonts w:hint="default"/>
        <w:lang w:val="en-US" w:eastAsia="en-US" w:bidi="ar-SA"/>
      </w:rPr>
    </w:lvl>
    <w:lvl w:ilvl="6" w:tplc="2AE03438">
      <w:numFmt w:val="bullet"/>
      <w:lvlText w:val="•"/>
      <w:lvlJc w:val="left"/>
      <w:pPr>
        <w:ind w:left="3964" w:hanging="171"/>
      </w:pPr>
      <w:rPr>
        <w:rFonts w:hint="default"/>
        <w:lang w:val="en-US" w:eastAsia="en-US" w:bidi="ar-SA"/>
      </w:rPr>
    </w:lvl>
    <w:lvl w:ilvl="7" w:tplc="D0A260D8">
      <w:numFmt w:val="bullet"/>
      <w:lvlText w:val="•"/>
      <w:lvlJc w:val="left"/>
      <w:pPr>
        <w:ind w:left="4565" w:hanging="171"/>
      </w:pPr>
      <w:rPr>
        <w:rFonts w:hint="default"/>
        <w:lang w:val="en-US" w:eastAsia="en-US" w:bidi="ar-SA"/>
      </w:rPr>
    </w:lvl>
    <w:lvl w:ilvl="8" w:tplc="CB40D352">
      <w:numFmt w:val="bullet"/>
      <w:lvlText w:val="•"/>
      <w:lvlJc w:val="left"/>
      <w:pPr>
        <w:ind w:left="5166" w:hanging="171"/>
      </w:pPr>
      <w:rPr>
        <w:rFonts w:hint="default"/>
        <w:lang w:val="en-US" w:eastAsia="en-US" w:bidi="ar-SA"/>
      </w:rPr>
    </w:lvl>
  </w:abstractNum>
  <w:abstractNum w:abstractNumId="15" w15:restartNumberingAfterBreak="0">
    <w:nsid w:val="14B22759"/>
    <w:multiLevelType w:val="hybridMultilevel"/>
    <w:tmpl w:val="51989960"/>
    <w:lvl w:ilvl="0" w:tplc="8B46734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A9302AFE">
      <w:numFmt w:val="bullet"/>
      <w:lvlText w:val="•"/>
      <w:lvlJc w:val="left"/>
      <w:pPr>
        <w:ind w:left="456" w:hanging="171"/>
      </w:pPr>
      <w:rPr>
        <w:rFonts w:hint="default"/>
        <w:lang w:val="en-US" w:eastAsia="en-US" w:bidi="ar-SA"/>
      </w:rPr>
    </w:lvl>
    <w:lvl w:ilvl="2" w:tplc="C616DEA6">
      <w:numFmt w:val="bullet"/>
      <w:lvlText w:val="•"/>
      <w:lvlJc w:val="left"/>
      <w:pPr>
        <w:ind w:left="572" w:hanging="171"/>
      </w:pPr>
      <w:rPr>
        <w:rFonts w:hint="default"/>
        <w:lang w:val="en-US" w:eastAsia="en-US" w:bidi="ar-SA"/>
      </w:rPr>
    </w:lvl>
    <w:lvl w:ilvl="3" w:tplc="3836CD74">
      <w:numFmt w:val="bullet"/>
      <w:lvlText w:val="•"/>
      <w:lvlJc w:val="left"/>
      <w:pPr>
        <w:ind w:left="688" w:hanging="171"/>
      </w:pPr>
      <w:rPr>
        <w:rFonts w:hint="default"/>
        <w:lang w:val="en-US" w:eastAsia="en-US" w:bidi="ar-SA"/>
      </w:rPr>
    </w:lvl>
    <w:lvl w:ilvl="4" w:tplc="9732EA58">
      <w:numFmt w:val="bullet"/>
      <w:lvlText w:val="•"/>
      <w:lvlJc w:val="left"/>
      <w:pPr>
        <w:ind w:left="804" w:hanging="171"/>
      </w:pPr>
      <w:rPr>
        <w:rFonts w:hint="default"/>
        <w:lang w:val="en-US" w:eastAsia="en-US" w:bidi="ar-SA"/>
      </w:rPr>
    </w:lvl>
    <w:lvl w:ilvl="5" w:tplc="C9BE2822">
      <w:numFmt w:val="bullet"/>
      <w:lvlText w:val="•"/>
      <w:lvlJc w:val="left"/>
      <w:pPr>
        <w:ind w:left="920" w:hanging="171"/>
      </w:pPr>
      <w:rPr>
        <w:rFonts w:hint="default"/>
        <w:lang w:val="en-US" w:eastAsia="en-US" w:bidi="ar-SA"/>
      </w:rPr>
    </w:lvl>
    <w:lvl w:ilvl="6" w:tplc="21FE9874">
      <w:numFmt w:val="bullet"/>
      <w:lvlText w:val="•"/>
      <w:lvlJc w:val="left"/>
      <w:pPr>
        <w:ind w:left="1036" w:hanging="171"/>
      </w:pPr>
      <w:rPr>
        <w:rFonts w:hint="default"/>
        <w:lang w:val="en-US" w:eastAsia="en-US" w:bidi="ar-SA"/>
      </w:rPr>
    </w:lvl>
    <w:lvl w:ilvl="7" w:tplc="2A66FA5C">
      <w:numFmt w:val="bullet"/>
      <w:lvlText w:val="•"/>
      <w:lvlJc w:val="left"/>
      <w:pPr>
        <w:ind w:left="1152" w:hanging="171"/>
      </w:pPr>
      <w:rPr>
        <w:rFonts w:hint="default"/>
        <w:lang w:val="en-US" w:eastAsia="en-US" w:bidi="ar-SA"/>
      </w:rPr>
    </w:lvl>
    <w:lvl w:ilvl="8" w:tplc="2EBC541A">
      <w:numFmt w:val="bullet"/>
      <w:lvlText w:val="•"/>
      <w:lvlJc w:val="left"/>
      <w:pPr>
        <w:ind w:left="1268" w:hanging="171"/>
      </w:pPr>
      <w:rPr>
        <w:rFonts w:hint="default"/>
        <w:lang w:val="en-US" w:eastAsia="en-US" w:bidi="ar-SA"/>
      </w:rPr>
    </w:lvl>
  </w:abstractNum>
  <w:abstractNum w:abstractNumId="16" w15:restartNumberingAfterBreak="0">
    <w:nsid w:val="1562112C"/>
    <w:multiLevelType w:val="hybridMultilevel"/>
    <w:tmpl w:val="F3A0FEDA"/>
    <w:lvl w:ilvl="0" w:tplc="B4BC3202">
      <w:numFmt w:val="bullet"/>
      <w:lvlText w:val="•"/>
      <w:lvlJc w:val="left"/>
      <w:pPr>
        <w:ind w:left="346" w:hanging="171"/>
      </w:pPr>
      <w:rPr>
        <w:rFonts w:ascii="Arial" w:eastAsia="Arial" w:hAnsi="Arial" w:cs="Arial" w:hint="default"/>
        <w:b w:val="0"/>
        <w:bCs w:val="0"/>
        <w:i w:val="0"/>
        <w:iCs w:val="0"/>
        <w:spacing w:val="0"/>
        <w:w w:val="100"/>
        <w:sz w:val="19"/>
        <w:szCs w:val="19"/>
        <w:lang w:val="en-US" w:eastAsia="en-US" w:bidi="ar-SA"/>
      </w:rPr>
    </w:lvl>
    <w:lvl w:ilvl="1" w:tplc="D4F66BE4">
      <w:numFmt w:val="bullet"/>
      <w:lvlText w:val="•"/>
      <w:lvlJc w:val="left"/>
      <w:pPr>
        <w:ind w:left="689" w:hanging="171"/>
      </w:pPr>
      <w:rPr>
        <w:rFonts w:hint="default"/>
        <w:lang w:val="en-US" w:eastAsia="en-US" w:bidi="ar-SA"/>
      </w:rPr>
    </w:lvl>
    <w:lvl w:ilvl="2" w:tplc="9834ADB8">
      <w:numFmt w:val="bullet"/>
      <w:lvlText w:val="•"/>
      <w:lvlJc w:val="left"/>
      <w:pPr>
        <w:ind w:left="1038" w:hanging="171"/>
      </w:pPr>
      <w:rPr>
        <w:rFonts w:hint="default"/>
        <w:lang w:val="en-US" w:eastAsia="en-US" w:bidi="ar-SA"/>
      </w:rPr>
    </w:lvl>
    <w:lvl w:ilvl="3" w:tplc="1BFE3D5E">
      <w:numFmt w:val="bullet"/>
      <w:lvlText w:val="•"/>
      <w:lvlJc w:val="left"/>
      <w:pPr>
        <w:ind w:left="1387" w:hanging="171"/>
      </w:pPr>
      <w:rPr>
        <w:rFonts w:hint="default"/>
        <w:lang w:val="en-US" w:eastAsia="en-US" w:bidi="ar-SA"/>
      </w:rPr>
    </w:lvl>
    <w:lvl w:ilvl="4" w:tplc="A276F6A4">
      <w:numFmt w:val="bullet"/>
      <w:lvlText w:val="•"/>
      <w:lvlJc w:val="left"/>
      <w:pPr>
        <w:ind w:left="1737" w:hanging="171"/>
      </w:pPr>
      <w:rPr>
        <w:rFonts w:hint="default"/>
        <w:lang w:val="en-US" w:eastAsia="en-US" w:bidi="ar-SA"/>
      </w:rPr>
    </w:lvl>
    <w:lvl w:ilvl="5" w:tplc="7FF0BE5A">
      <w:numFmt w:val="bullet"/>
      <w:lvlText w:val="•"/>
      <w:lvlJc w:val="left"/>
      <w:pPr>
        <w:ind w:left="2086" w:hanging="171"/>
      </w:pPr>
      <w:rPr>
        <w:rFonts w:hint="default"/>
        <w:lang w:val="en-US" w:eastAsia="en-US" w:bidi="ar-SA"/>
      </w:rPr>
    </w:lvl>
    <w:lvl w:ilvl="6" w:tplc="277C0D3A">
      <w:numFmt w:val="bullet"/>
      <w:lvlText w:val="•"/>
      <w:lvlJc w:val="left"/>
      <w:pPr>
        <w:ind w:left="2435" w:hanging="171"/>
      </w:pPr>
      <w:rPr>
        <w:rFonts w:hint="default"/>
        <w:lang w:val="en-US" w:eastAsia="en-US" w:bidi="ar-SA"/>
      </w:rPr>
    </w:lvl>
    <w:lvl w:ilvl="7" w:tplc="DED8A31E">
      <w:numFmt w:val="bullet"/>
      <w:lvlText w:val="•"/>
      <w:lvlJc w:val="left"/>
      <w:pPr>
        <w:ind w:left="2785" w:hanging="171"/>
      </w:pPr>
      <w:rPr>
        <w:rFonts w:hint="default"/>
        <w:lang w:val="en-US" w:eastAsia="en-US" w:bidi="ar-SA"/>
      </w:rPr>
    </w:lvl>
    <w:lvl w:ilvl="8" w:tplc="21D2DBF4">
      <w:numFmt w:val="bullet"/>
      <w:lvlText w:val="•"/>
      <w:lvlJc w:val="left"/>
      <w:pPr>
        <w:ind w:left="3134" w:hanging="171"/>
      </w:pPr>
      <w:rPr>
        <w:rFonts w:hint="default"/>
        <w:lang w:val="en-US" w:eastAsia="en-US" w:bidi="ar-SA"/>
      </w:rPr>
    </w:lvl>
  </w:abstractNum>
  <w:abstractNum w:abstractNumId="17" w15:restartNumberingAfterBreak="0">
    <w:nsid w:val="157C5D09"/>
    <w:multiLevelType w:val="hybridMultilevel"/>
    <w:tmpl w:val="FDBCACFC"/>
    <w:lvl w:ilvl="0" w:tplc="C95A1D4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76CEFDA">
      <w:numFmt w:val="bullet"/>
      <w:lvlText w:val="•"/>
      <w:lvlJc w:val="left"/>
      <w:pPr>
        <w:ind w:left="774" w:hanging="171"/>
      </w:pPr>
      <w:rPr>
        <w:rFonts w:hint="default"/>
        <w:lang w:val="en-US" w:eastAsia="en-US" w:bidi="ar-SA"/>
      </w:rPr>
    </w:lvl>
    <w:lvl w:ilvl="2" w:tplc="15DABEE2">
      <w:numFmt w:val="bullet"/>
      <w:lvlText w:val="•"/>
      <w:lvlJc w:val="left"/>
      <w:pPr>
        <w:ind w:left="1188" w:hanging="171"/>
      </w:pPr>
      <w:rPr>
        <w:rFonts w:hint="default"/>
        <w:lang w:val="en-US" w:eastAsia="en-US" w:bidi="ar-SA"/>
      </w:rPr>
    </w:lvl>
    <w:lvl w:ilvl="3" w:tplc="537C2A32">
      <w:numFmt w:val="bullet"/>
      <w:lvlText w:val="•"/>
      <w:lvlJc w:val="left"/>
      <w:pPr>
        <w:ind w:left="1602" w:hanging="171"/>
      </w:pPr>
      <w:rPr>
        <w:rFonts w:hint="default"/>
        <w:lang w:val="en-US" w:eastAsia="en-US" w:bidi="ar-SA"/>
      </w:rPr>
    </w:lvl>
    <w:lvl w:ilvl="4" w:tplc="1B0ABDE6">
      <w:numFmt w:val="bullet"/>
      <w:lvlText w:val="•"/>
      <w:lvlJc w:val="left"/>
      <w:pPr>
        <w:ind w:left="2017" w:hanging="171"/>
      </w:pPr>
      <w:rPr>
        <w:rFonts w:hint="default"/>
        <w:lang w:val="en-US" w:eastAsia="en-US" w:bidi="ar-SA"/>
      </w:rPr>
    </w:lvl>
    <w:lvl w:ilvl="5" w:tplc="9EEAF096">
      <w:numFmt w:val="bullet"/>
      <w:lvlText w:val="•"/>
      <w:lvlJc w:val="left"/>
      <w:pPr>
        <w:ind w:left="2431" w:hanging="171"/>
      </w:pPr>
      <w:rPr>
        <w:rFonts w:hint="default"/>
        <w:lang w:val="en-US" w:eastAsia="en-US" w:bidi="ar-SA"/>
      </w:rPr>
    </w:lvl>
    <w:lvl w:ilvl="6" w:tplc="2C7CD91A">
      <w:numFmt w:val="bullet"/>
      <w:lvlText w:val="•"/>
      <w:lvlJc w:val="left"/>
      <w:pPr>
        <w:ind w:left="2845" w:hanging="171"/>
      </w:pPr>
      <w:rPr>
        <w:rFonts w:hint="default"/>
        <w:lang w:val="en-US" w:eastAsia="en-US" w:bidi="ar-SA"/>
      </w:rPr>
    </w:lvl>
    <w:lvl w:ilvl="7" w:tplc="51A0CA9E">
      <w:numFmt w:val="bullet"/>
      <w:lvlText w:val="•"/>
      <w:lvlJc w:val="left"/>
      <w:pPr>
        <w:ind w:left="3260" w:hanging="171"/>
      </w:pPr>
      <w:rPr>
        <w:rFonts w:hint="default"/>
        <w:lang w:val="en-US" w:eastAsia="en-US" w:bidi="ar-SA"/>
      </w:rPr>
    </w:lvl>
    <w:lvl w:ilvl="8" w:tplc="B888BBA2">
      <w:numFmt w:val="bullet"/>
      <w:lvlText w:val="•"/>
      <w:lvlJc w:val="left"/>
      <w:pPr>
        <w:ind w:left="3674" w:hanging="171"/>
      </w:pPr>
      <w:rPr>
        <w:rFonts w:hint="default"/>
        <w:lang w:val="en-US" w:eastAsia="en-US" w:bidi="ar-SA"/>
      </w:rPr>
    </w:lvl>
  </w:abstractNum>
  <w:abstractNum w:abstractNumId="18" w15:restartNumberingAfterBreak="0">
    <w:nsid w:val="16D22239"/>
    <w:multiLevelType w:val="hybridMultilevel"/>
    <w:tmpl w:val="59E05C06"/>
    <w:lvl w:ilvl="0" w:tplc="D0E21606">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540A762A">
      <w:numFmt w:val="bullet"/>
      <w:lvlText w:val="•"/>
      <w:lvlJc w:val="left"/>
      <w:pPr>
        <w:ind w:left="1314" w:hanging="171"/>
      </w:pPr>
      <w:rPr>
        <w:rFonts w:hint="default"/>
        <w:lang w:val="en-US" w:eastAsia="en-US" w:bidi="ar-SA"/>
      </w:rPr>
    </w:lvl>
    <w:lvl w:ilvl="2" w:tplc="B35C71E0">
      <w:numFmt w:val="bullet"/>
      <w:lvlText w:val="•"/>
      <w:lvlJc w:val="left"/>
      <w:pPr>
        <w:ind w:left="2249" w:hanging="171"/>
      </w:pPr>
      <w:rPr>
        <w:rFonts w:hint="default"/>
        <w:lang w:val="en-US" w:eastAsia="en-US" w:bidi="ar-SA"/>
      </w:rPr>
    </w:lvl>
    <w:lvl w:ilvl="3" w:tplc="2E54B78A">
      <w:numFmt w:val="bullet"/>
      <w:lvlText w:val="•"/>
      <w:lvlJc w:val="left"/>
      <w:pPr>
        <w:ind w:left="3183" w:hanging="171"/>
      </w:pPr>
      <w:rPr>
        <w:rFonts w:hint="default"/>
        <w:lang w:val="en-US" w:eastAsia="en-US" w:bidi="ar-SA"/>
      </w:rPr>
    </w:lvl>
    <w:lvl w:ilvl="4" w:tplc="C8BA11DC">
      <w:numFmt w:val="bullet"/>
      <w:lvlText w:val="•"/>
      <w:lvlJc w:val="left"/>
      <w:pPr>
        <w:ind w:left="4118" w:hanging="171"/>
      </w:pPr>
      <w:rPr>
        <w:rFonts w:hint="default"/>
        <w:lang w:val="en-US" w:eastAsia="en-US" w:bidi="ar-SA"/>
      </w:rPr>
    </w:lvl>
    <w:lvl w:ilvl="5" w:tplc="A6243D60">
      <w:numFmt w:val="bullet"/>
      <w:lvlText w:val="•"/>
      <w:lvlJc w:val="left"/>
      <w:pPr>
        <w:ind w:left="5052" w:hanging="171"/>
      </w:pPr>
      <w:rPr>
        <w:rFonts w:hint="default"/>
        <w:lang w:val="en-US" w:eastAsia="en-US" w:bidi="ar-SA"/>
      </w:rPr>
    </w:lvl>
    <w:lvl w:ilvl="6" w:tplc="E092CD4A">
      <w:numFmt w:val="bullet"/>
      <w:lvlText w:val="•"/>
      <w:lvlJc w:val="left"/>
      <w:pPr>
        <w:ind w:left="5987" w:hanging="171"/>
      </w:pPr>
      <w:rPr>
        <w:rFonts w:hint="default"/>
        <w:lang w:val="en-US" w:eastAsia="en-US" w:bidi="ar-SA"/>
      </w:rPr>
    </w:lvl>
    <w:lvl w:ilvl="7" w:tplc="3D10E25E">
      <w:numFmt w:val="bullet"/>
      <w:lvlText w:val="•"/>
      <w:lvlJc w:val="left"/>
      <w:pPr>
        <w:ind w:left="6921" w:hanging="171"/>
      </w:pPr>
      <w:rPr>
        <w:rFonts w:hint="default"/>
        <w:lang w:val="en-US" w:eastAsia="en-US" w:bidi="ar-SA"/>
      </w:rPr>
    </w:lvl>
    <w:lvl w:ilvl="8" w:tplc="F29AAD1C">
      <w:numFmt w:val="bullet"/>
      <w:lvlText w:val="•"/>
      <w:lvlJc w:val="left"/>
      <w:pPr>
        <w:ind w:left="7856" w:hanging="171"/>
      </w:pPr>
      <w:rPr>
        <w:rFonts w:hint="default"/>
        <w:lang w:val="en-US" w:eastAsia="en-US" w:bidi="ar-SA"/>
      </w:rPr>
    </w:lvl>
  </w:abstractNum>
  <w:abstractNum w:abstractNumId="19" w15:restartNumberingAfterBreak="0">
    <w:nsid w:val="17247AFC"/>
    <w:multiLevelType w:val="hybridMultilevel"/>
    <w:tmpl w:val="EE2A702C"/>
    <w:lvl w:ilvl="0" w:tplc="BA5E61DA">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4E0ECD42">
      <w:numFmt w:val="bullet"/>
      <w:lvlText w:val="•"/>
      <w:lvlJc w:val="left"/>
      <w:pPr>
        <w:ind w:left="477" w:hanging="171"/>
      </w:pPr>
      <w:rPr>
        <w:rFonts w:hint="default"/>
        <w:lang w:val="en-US" w:eastAsia="en-US" w:bidi="ar-SA"/>
      </w:rPr>
    </w:lvl>
    <w:lvl w:ilvl="2" w:tplc="EF4A6F44">
      <w:numFmt w:val="bullet"/>
      <w:lvlText w:val="•"/>
      <w:lvlJc w:val="left"/>
      <w:pPr>
        <w:ind w:left="595" w:hanging="171"/>
      </w:pPr>
      <w:rPr>
        <w:rFonts w:hint="default"/>
        <w:lang w:val="en-US" w:eastAsia="en-US" w:bidi="ar-SA"/>
      </w:rPr>
    </w:lvl>
    <w:lvl w:ilvl="3" w:tplc="128A753C">
      <w:numFmt w:val="bullet"/>
      <w:lvlText w:val="•"/>
      <w:lvlJc w:val="left"/>
      <w:pPr>
        <w:ind w:left="713" w:hanging="171"/>
      </w:pPr>
      <w:rPr>
        <w:rFonts w:hint="default"/>
        <w:lang w:val="en-US" w:eastAsia="en-US" w:bidi="ar-SA"/>
      </w:rPr>
    </w:lvl>
    <w:lvl w:ilvl="4" w:tplc="E2F6B0A2">
      <w:numFmt w:val="bullet"/>
      <w:lvlText w:val="•"/>
      <w:lvlJc w:val="left"/>
      <w:pPr>
        <w:ind w:left="831" w:hanging="171"/>
      </w:pPr>
      <w:rPr>
        <w:rFonts w:hint="default"/>
        <w:lang w:val="en-US" w:eastAsia="en-US" w:bidi="ar-SA"/>
      </w:rPr>
    </w:lvl>
    <w:lvl w:ilvl="5" w:tplc="B55AF05C">
      <w:numFmt w:val="bullet"/>
      <w:lvlText w:val="•"/>
      <w:lvlJc w:val="left"/>
      <w:pPr>
        <w:ind w:left="949" w:hanging="171"/>
      </w:pPr>
      <w:rPr>
        <w:rFonts w:hint="default"/>
        <w:lang w:val="en-US" w:eastAsia="en-US" w:bidi="ar-SA"/>
      </w:rPr>
    </w:lvl>
    <w:lvl w:ilvl="6" w:tplc="A386C3AE">
      <w:numFmt w:val="bullet"/>
      <w:lvlText w:val="•"/>
      <w:lvlJc w:val="left"/>
      <w:pPr>
        <w:ind w:left="1066" w:hanging="171"/>
      </w:pPr>
      <w:rPr>
        <w:rFonts w:hint="default"/>
        <w:lang w:val="en-US" w:eastAsia="en-US" w:bidi="ar-SA"/>
      </w:rPr>
    </w:lvl>
    <w:lvl w:ilvl="7" w:tplc="5DDA06F8">
      <w:numFmt w:val="bullet"/>
      <w:lvlText w:val="•"/>
      <w:lvlJc w:val="left"/>
      <w:pPr>
        <w:ind w:left="1184" w:hanging="171"/>
      </w:pPr>
      <w:rPr>
        <w:rFonts w:hint="default"/>
        <w:lang w:val="en-US" w:eastAsia="en-US" w:bidi="ar-SA"/>
      </w:rPr>
    </w:lvl>
    <w:lvl w:ilvl="8" w:tplc="A07400CA">
      <w:numFmt w:val="bullet"/>
      <w:lvlText w:val="•"/>
      <w:lvlJc w:val="left"/>
      <w:pPr>
        <w:ind w:left="1302" w:hanging="171"/>
      </w:pPr>
      <w:rPr>
        <w:rFonts w:hint="default"/>
        <w:lang w:val="en-US" w:eastAsia="en-US" w:bidi="ar-SA"/>
      </w:rPr>
    </w:lvl>
  </w:abstractNum>
  <w:abstractNum w:abstractNumId="20" w15:restartNumberingAfterBreak="0">
    <w:nsid w:val="18EF48BA"/>
    <w:multiLevelType w:val="hybridMultilevel"/>
    <w:tmpl w:val="7D38550E"/>
    <w:lvl w:ilvl="0" w:tplc="4E8821EA">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80F46E72">
      <w:numFmt w:val="bullet"/>
      <w:lvlText w:val="•"/>
      <w:lvlJc w:val="left"/>
      <w:pPr>
        <w:ind w:left="458" w:hanging="171"/>
      </w:pPr>
      <w:rPr>
        <w:rFonts w:hint="default"/>
        <w:lang w:val="en-US" w:eastAsia="en-US" w:bidi="ar-SA"/>
      </w:rPr>
    </w:lvl>
    <w:lvl w:ilvl="2" w:tplc="6B2E535E">
      <w:numFmt w:val="bullet"/>
      <w:lvlText w:val="•"/>
      <w:lvlJc w:val="left"/>
      <w:pPr>
        <w:ind w:left="577" w:hanging="171"/>
      </w:pPr>
      <w:rPr>
        <w:rFonts w:hint="default"/>
        <w:lang w:val="en-US" w:eastAsia="en-US" w:bidi="ar-SA"/>
      </w:rPr>
    </w:lvl>
    <w:lvl w:ilvl="3" w:tplc="98DA8732">
      <w:numFmt w:val="bullet"/>
      <w:lvlText w:val="•"/>
      <w:lvlJc w:val="left"/>
      <w:pPr>
        <w:ind w:left="696" w:hanging="171"/>
      </w:pPr>
      <w:rPr>
        <w:rFonts w:hint="default"/>
        <w:lang w:val="en-US" w:eastAsia="en-US" w:bidi="ar-SA"/>
      </w:rPr>
    </w:lvl>
    <w:lvl w:ilvl="4" w:tplc="2302504E">
      <w:numFmt w:val="bullet"/>
      <w:lvlText w:val="•"/>
      <w:lvlJc w:val="left"/>
      <w:pPr>
        <w:ind w:left="815" w:hanging="171"/>
      </w:pPr>
      <w:rPr>
        <w:rFonts w:hint="default"/>
        <w:lang w:val="en-US" w:eastAsia="en-US" w:bidi="ar-SA"/>
      </w:rPr>
    </w:lvl>
    <w:lvl w:ilvl="5" w:tplc="18F6E9F8">
      <w:numFmt w:val="bullet"/>
      <w:lvlText w:val="•"/>
      <w:lvlJc w:val="left"/>
      <w:pPr>
        <w:ind w:left="934" w:hanging="171"/>
      </w:pPr>
      <w:rPr>
        <w:rFonts w:hint="default"/>
        <w:lang w:val="en-US" w:eastAsia="en-US" w:bidi="ar-SA"/>
      </w:rPr>
    </w:lvl>
    <w:lvl w:ilvl="6" w:tplc="821E16A8">
      <w:numFmt w:val="bullet"/>
      <w:lvlText w:val="•"/>
      <w:lvlJc w:val="left"/>
      <w:pPr>
        <w:ind w:left="1053" w:hanging="171"/>
      </w:pPr>
      <w:rPr>
        <w:rFonts w:hint="default"/>
        <w:lang w:val="en-US" w:eastAsia="en-US" w:bidi="ar-SA"/>
      </w:rPr>
    </w:lvl>
    <w:lvl w:ilvl="7" w:tplc="95648FA6">
      <w:numFmt w:val="bullet"/>
      <w:lvlText w:val="•"/>
      <w:lvlJc w:val="left"/>
      <w:pPr>
        <w:ind w:left="1172" w:hanging="171"/>
      </w:pPr>
      <w:rPr>
        <w:rFonts w:hint="default"/>
        <w:lang w:val="en-US" w:eastAsia="en-US" w:bidi="ar-SA"/>
      </w:rPr>
    </w:lvl>
    <w:lvl w:ilvl="8" w:tplc="65805472">
      <w:numFmt w:val="bullet"/>
      <w:lvlText w:val="•"/>
      <w:lvlJc w:val="left"/>
      <w:pPr>
        <w:ind w:left="1291" w:hanging="171"/>
      </w:pPr>
      <w:rPr>
        <w:rFonts w:hint="default"/>
        <w:lang w:val="en-US" w:eastAsia="en-US" w:bidi="ar-SA"/>
      </w:rPr>
    </w:lvl>
  </w:abstractNum>
  <w:abstractNum w:abstractNumId="21" w15:restartNumberingAfterBreak="0">
    <w:nsid w:val="19D93DFD"/>
    <w:multiLevelType w:val="hybridMultilevel"/>
    <w:tmpl w:val="B1D02C22"/>
    <w:lvl w:ilvl="0" w:tplc="9CC009CC">
      <w:start w:val="1"/>
      <w:numFmt w:val="decimal"/>
      <w:lvlText w:val="%1."/>
      <w:lvlJc w:val="left"/>
      <w:pPr>
        <w:ind w:left="370" w:hanging="227"/>
      </w:pPr>
      <w:rPr>
        <w:rFonts w:ascii="Arial" w:eastAsia="Arial" w:hAnsi="Arial" w:cs="Arial" w:hint="default"/>
        <w:b/>
        <w:bCs/>
        <w:i w:val="0"/>
        <w:iCs w:val="0"/>
        <w:spacing w:val="0"/>
        <w:w w:val="100"/>
        <w:sz w:val="20"/>
        <w:szCs w:val="20"/>
        <w:lang w:val="en-US" w:eastAsia="en-US" w:bidi="ar-SA"/>
      </w:rPr>
    </w:lvl>
    <w:lvl w:ilvl="1" w:tplc="2BE2F5E8">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59B83FE8">
      <w:numFmt w:val="bullet"/>
      <w:lvlText w:val="•"/>
      <w:lvlJc w:val="left"/>
      <w:pPr>
        <w:ind w:left="2360" w:hanging="171"/>
      </w:pPr>
      <w:rPr>
        <w:rFonts w:hint="default"/>
        <w:lang w:val="en-US" w:eastAsia="en-US" w:bidi="ar-SA"/>
      </w:rPr>
    </w:lvl>
    <w:lvl w:ilvl="3" w:tplc="09F44218">
      <w:numFmt w:val="bullet"/>
      <w:lvlText w:val="•"/>
      <w:lvlJc w:val="left"/>
      <w:pPr>
        <w:ind w:left="3281" w:hanging="171"/>
      </w:pPr>
      <w:rPr>
        <w:rFonts w:hint="default"/>
        <w:lang w:val="en-US" w:eastAsia="en-US" w:bidi="ar-SA"/>
      </w:rPr>
    </w:lvl>
    <w:lvl w:ilvl="4" w:tplc="25CA1488">
      <w:numFmt w:val="bullet"/>
      <w:lvlText w:val="•"/>
      <w:lvlJc w:val="left"/>
      <w:pPr>
        <w:ind w:left="4201" w:hanging="171"/>
      </w:pPr>
      <w:rPr>
        <w:rFonts w:hint="default"/>
        <w:lang w:val="en-US" w:eastAsia="en-US" w:bidi="ar-SA"/>
      </w:rPr>
    </w:lvl>
    <w:lvl w:ilvl="5" w:tplc="147C2C3C">
      <w:numFmt w:val="bullet"/>
      <w:lvlText w:val="•"/>
      <w:lvlJc w:val="left"/>
      <w:pPr>
        <w:ind w:left="5122" w:hanging="171"/>
      </w:pPr>
      <w:rPr>
        <w:rFonts w:hint="default"/>
        <w:lang w:val="en-US" w:eastAsia="en-US" w:bidi="ar-SA"/>
      </w:rPr>
    </w:lvl>
    <w:lvl w:ilvl="6" w:tplc="4E8E36DA">
      <w:numFmt w:val="bullet"/>
      <w:lvlText w:val="•"/>
      <w:lvlJc w:val="left"/>
      <w:pPr>
        <w:ind w:left="6043" w:hanging="171"/>
      </w:pPr>
      <w:rPr>
        <w:rFonts w:hint="default"/>
        <w:lang w:val="en-US" w:eastAsia="en-US" w:bidi="ar-SA"/>
      </w:rPr>
    </w:lvl>
    <w:lvl w:ilvl="7" w:tplc="A1EE9906">
      <w:numFmt w:val="bullet"/>
      <w:lvlText w:val="•"/>
      <w:lvlJc w:val="left"/>
      <w:pPr>
        <w:ind w:left="6963" w:hanging="171"/>
      </w:pPr>
      <w:rPr>
        <w:rFonts w:hint="default"/>
        <w:lang w:val="en-US" w:eastAsia="en-US" w:bidi="ar-SA"/>
      </w:rPr>
    </w:lvl>
    <w:lvl w:ilvl="8" w:tplc="292E555E">
      <w:numFmt w:val="bullet"/>
      <w:lvlText w:val="•"/>
      <w:lvlJc w:val="left"/>
      <w:pPr>
        <w:ind w:left="7884" w:hanging="171"/>
      </w:pPr>
      <w:rPr>
        <w:rFonts w:hint="default"/>
        <w:lang w:val="en-US" w:eastAsia="en-US" w:bidi="ar-SA"/>
      </w:rPr>
    </w:lvl>
  </w:abstractNum>
  <w:abstractNum w:abstractNumId="22" w15:restartNumberingAfterBreak="0">
    <w:nsid w:val="1ACB1A8E"/>
    <w:multiLevelType w:val="hybridMultilevel"/>
    <w:tmpl w:val="BA303E40"/>
    <w:lvl w:ilvl="0" w:tplc="8628232A">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42FE8598">
      <w:numFmt w:val="bullet"/>
      <w:lvlText w:val="•"/>
      <w:lvlJc w:val="left"/>
      <w:pPr>
        <w:ind w:left="393" w:hanging="171"/>
      </w:pPr>
      <w:rPr>
        <w:rFonts w:hint="default"/>
        <w:lang w:val="en-US" w:eastAsia="en-US" w:bidi="ar-SA"/>
      </w:rPr>
    </w:lvl>
    <w:lvl w:ilvl="2" w:tplc="8F9CC91A">
      <w:numFmt w:val="bullet"/>
      <w:lvlText w:val="•"/>
      <w:lvlJc w:val="left"/>
      <w:pPr>
        <w:ind w:left="526" w:hanging="171"/>
      </w:pPr>
      <w:rPr>
        <w:rFonts w:hint="default"/>
        <w:lang w:val="en-US" w:eastAsia="en-US" w:bidi="ar-SA"/>
      </w:rPr>
    </w:lvl>
    <w:lvl w:ilvl="3" w:tplc="A0AEE12A">
      <w:numFmt w:val="bullet"/>
      <w:lvlText w:val="•"/>
      <w:lvlJc w:val="left"/>
      <w:pPr>
        <w:ind w:left="660" w:hanging="171"/>
      </w:pPr>
      <w:rPr>
        <w:rFonts w:hint="default"/>
        <w:lang w:val="en-US" w:eastAsia="en-US" w:bidi="ar-SA"/>
      </w:rPr>
    </w:lvl>
    <w:lvl w:ilvl="4" w:tplc="9DAC76B4">
      <w:numFmt w:val="bullet"/>
      <w:lvlText w:val="•"/>
      <w:lvlJc w:val="left"/>
      <w:pPr>
        <w:ind w:left="793" w:hanging="171"/>
      </w:pPr>
      <w:rPr>
        <w:rFonts w:hint="default"/>
        <w:lang w:val="en-US" w:eastAsia="en-US" w:bidi="ar-SA"/>
      </w:rPr>
    </w:lvl>
    <w:lvl w:ilvl="5" w:tplc="5E1CE3A8">
      <w:numFmt w:val="bullet"/>
      <w:lvlText w:val="•"/>
      <w:lvlJc w:val="left"/>
      <w:pPr>
        <w:ind w:left="927" w:hanging="171"/>
      </w:pPr>
      <w:rPr>
        <w:rFonts w:hint="default"/>
        <w:lang w:val="en-US" w:eastAsia="en-US" w:bidi="ar-SA"/>
      </w:rPr>
    </w:lvl>
    <w:lvl w:ilvl="6" w:tplc="6206FB8E">
      <w:numFmt w:val="bullet"/>
      <w:lvlText w:val="•"/>
      <w:lvlJc w:val="left"/>
      <w:pPr>
        <w:ind w:left="1060" w:hanging="171"/>
      </w:pPr>
      <w:rPr>
        <w:rFonts w:hint="default"/>
        <w:lang w:val="en-US" w:eastAsia="en-US" w:bidi="ar-SA"/>
      </w:rPr>
    </w:lvl>
    <w:lvl w:ilvl="7" w:tplc="1D3A7E08">
      <w:numFmt w:val="bullet"/>
      <w:lvlText w:val="•"/>
      <w:lvlJc w:val="left"/>
      <w:pPr>
        <w:ind w:left="1193" w:hanging="171"/>
      </w:pPr>
      <w:rPr>
        <w:rFonts w:hint="default"/>
        <w:lang w:val="en-US" w:eastAsia="en-US" w:bidi="ar-SA"/>
      </w:rPr>
    </w:lvl>
    <w:lvl w:ilvl="8" w:tplc="9F529CB0">
      <w:numFmt w:val="bullet"/>
      <w:lvlText w:val="•"/>
      <w:lvlJc w:val="left"/>
      <w:pPr>
        <w:ind w:left="1327" w:hanging="171"/>
      </w:pPr>
      <w:rPr>
        <w:rFonts w:hint="default"/>
        <w:lang w:val="en-US" w:eastAsia="en-US" w:bidi="ar-SA"/>
      </w:rPr>
    </w:lvl>
  </w:abstractNum>
  <w:abstractNum w:abstractNumId="23" w15:restartNumberingAfterBreak="0">
    <w:nsid w:val="1B147971"/>
    <w:multiLevelType w:val="hybridMultilevel"/>
    <w:tmpl w:val="764834CA"/>
    <w:lvl w:ilvl="0" w:tplc="7BC225D0">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FE70C644">
      <w:numFmt w:val="bullet"/>
      <w:lvlText w:val="•"/>
      <w:lvlJc w:val="left"/>
      <w:pPr>
        <w:ind w:left="477" w:hanging="171"/>
      </w:pPr>
      <w:rPr>
        <w:rFonts w:hint="default"/>
        <w:lang w:val="en-US" w:eastAsia="en-US" w:bidi="ar-SA"/>
      </w:rPr>
    </w:lvl>
    <w:lvl w:ilvl="2" w:tplc="A726E68C">
      <w:numFmt w:val="bullet"/>
      <w:lvlText w:val="•"/>
      <w:lvlJc w:val="left"/>
      <w:pPr>
        <w:ind w:left="595" w:hanging="171"/>
      </w:pPr>
      <w:rPr>
        <w:rFonts w:hint="default"/>
        <w:lang w:val="en-US" w:eastAsia="en-US" w:bidi="ar-SA"/>
      </w:rPr>
    </w:lvl>
    <w:lvl w:ilvl="3" w:tplc="315045F0">
      <w:numFmt w:val="bullet"/>
      <w:lvlText w:val="•"/>
      <w:lvlJc w:val="left"/>
      <w:pPr>
        <w:ind w:left="713" w:hanging="171"/>
      </w:pPr>
      <w:rPr>
        <w:rFonts w:hint="default"/>
        <w:lang w:val="en-US" w:eastAsia="en-US" w:bidi="ar-SA"/>
      </w:rPr>
    </w:lvl>
    <w:lvl w:ilvl="4" w:tplc="9684B6A8">
      <w:numFmt w:val="bullet"/>
      <w:lvlText w:val="•"/>
      <w:lvlJc w:val="left"/>
      <w:pPr>
        <w:ind w:left="831" w:hanging="171"/>
      </w:pPr>
      <w:rPr>
        <w:rFonts w:hint="default"/>
        <w:lang w:val="en-US" w:eastAsia="en-US" w:bidi="ar-SA"/>
      </w:rPr>
    </w:lvl>
    <w:lvl w:ilvl="5" w:tplc="E15C3028">
      <w:numFmt w:val="bullet"/>
      <w:lvlText w:val="•"/>
      <w:lvlJc w:val="left"/>
      <w:pPr>
        <w:ind w:left="949" w:hanging="171"/>
      </w:pPr>
      <w:rPr>
        <w:rFonts w:hint="default"/>
        <w:lang w:val="en-US" w:eastAsia="en-US" w:bidi="ar-SA"/>
      </w:rPr>
    </w:lvl>
    <w:lvl w:ilvl="6" w:tplc="BBD2F470">
      <w:numFmt w:val="bullet"/>
      <w:lvlText w:val="•"/>
      <w:lvlJc w:val="left"/>
      <w:pPr>
        <w:ind w:left="1066" w:hanging="171"/>
      </w:pPr>
      <w:rPr>
        <w:rFonts w:hint="default"/>
        <w:lang w:val="en-US" w:eastAsia="en-US" w:bidi="ar-SA"/>
      </w:rPr>
    </w:lvl>
    <w:lvl w:ilvl="7" w:tplc="3496DB08">
      <w:numFmt w:val="bullet"/>
      <w:lvlText w:val="•"/>
      <w:lvlJc w:val="left"/>
      <w:pPr>
        <w:ind w:left="1184" w:hanging="171"/>
      </w:pPr>
      <w:rPr>
        <w:rFonts w:hint="default"/>
        <w:lang w:val="en-US" w:eastAsia="en-US" w:bidi="ar-SA"/>
      </w:rPr>
    </w:lvl>
    <w:lvl w:ilvl="8" w:tplc="58344F4E">
      <w:numFmt w:val="bullet"/>
      <w:lvlText w:val="•"/>
      <w:lvlJc w:val="left"/>
      <w:pPr>
        <w:ind w:left="1302" w:hanging="171"/>
      </w:pPr>
      <w:rPr>
        <w:rFonts w:hint="default"/>
        <w:lang w:val="en-US" w:eastAsia="en-US" w:bidi="ar-SA"/>
      </w:rPr>
    </w:lvl>
  </w:abstractNum>
  <w:abstractNum w:abstractNumId="24" w15:restartNumberingAfterBreak="0">
    <w:nsid w:val="1BC17437"/>
    <w:multiLevelType w:val="hybridMultilevel"/>
    <w:tmpl w:val="43A2F0C8"/>
    <w:lvl w:ilvl="0" w:tplc="C98A4C0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A704F00C">
      <w:numFmt w:val="bullet"/>
      <w:lvlText w:val="•"/>
      <w:lvlJc w:val="left"/>
      <w:pPr>
        <w:ind w:left="482" w:hanging="171"/>
      </w:pPr>
      <w:rPr>
        <w:rFonts w:hint="default"/>
        <w:lang w:val="en-US" w:eastAsia="en-US" w:bidi="ar-SA"/>
      </w:rPr>
    </w:lvl>
    <w:lvl w:ilvl="2" w:tplc="89249386">
      <w:numFmt w:val="bullet"/>
      <w:lvlText w:val="•"/>
      <w:lvlJc w:val="left"/>
      <w:pPr>
        <w:ind w:left="605" w:hanging="171"/>
      </w:pPr>
      <w:rPr>
        <w:rFonts w:hint="default"/>
        <w:lang w:val="en-US" w:eastAsia="en-US" w:bidi="ar-SA"/>
      </w:rPr>
    </w:lvl>
    <w:lvl w:ilvl="3" w:tplc="1E506084">
      <w:numFmt w:val="bullet"/>
      <w:lvlText w:val="•"/>
      <w:lvlJc w:val="left"/>
      <w:pPr>
        <w:ind w:left="728" w:hanging="171"/>
      </w:pPr>
      <w:rPr>
        <w:rFonts w:hint="default"/>
        <w:lang w:val="en-US" w:eastAsia="en-US" w:bidi="ar-SA"/>
      </w:rPr>
    </w:lvl>
    <w:lvl w:ilvl="4" w:tplc="32E28642">
      <w:numFmt w:val="bullet"/>
      <w:lvlText w:val="•"/>
      <w:lvlJc w:val="left"/>
      <w:pPr>
        <w:ind w:left="850" w:hanging="171"/>
      </w:pPr>
      <w:rPr>
        <w:rFonts w:hint="default"/>
        <w:lang w:val="en-US" w:eastAsia="en-US" w:bidi="ar-SA"/>
      </w:rPr>
    </w:lvl>
    <w:lvl w:ilvl="5" w:tplc="3BE64EB8">
      <w:numFmt w:val="bullet"/>
      <w:lvlText w:val="•"/>
      <w:lvlJc w:val="left"/>
      <w:pPr>
        <w:ind w:left="973" w:hanging="171"/>
      </w:pPr>
      <w:rPr>
        <w:rFonts w:hint="default"/>
        <w:lang w:val="en-US" w:eastAsia="en-US" w:bidi="ar-SA"/>
      </w:rPr>
    </w:lvl>
    <w:lvl w:ilvl="6" w:tplc="57082478">
      <w:numFmt w:val="bullet"/>
      <w:lvlText w:val="•"/>
      <w:lvlJc w:val="left"/>
      <w:pPr>
        <w:ind w:left="1096" w:hanging="171"/>
      </w:pPr>
      <w:rPr>
        <w:rFonts w:hint="default"/>
        <w:lang w:val="en-US" w:eastAsia="en-US" w:bidi="ar-SA"/>
      </w:rPr>
    </w:lvl>
    <w:lvl w:ilvl="7" w:tplc="85EC1746">
      <w:numFmt w:val="bullet"/>
      <w:lvlText w:val="•"/>
      <w:lvlJc w:val="left"/>
      <w:pPr>
        <w:ind w:left="1218" w:hanging="171"/>
      </w:pPr>
      <w:rPr>
        <w:rFonts w:hint="default"/>
        <w:lang w:val="en-US" w:eastAsia="en-US" w:bidi="ar-SA"/>
      </w:rPr>
    </w:lvl>
    <w:lvl w:ilvl="8" w:tplc="43E65BD8">
      <w:numFmt w:val="bullet"/>
      <w:lvlText w:val="•"/>
      <w:lvlJc w:val="left"/>
      <w:pPr>
        <w:ind w:left="1341" w:hanging="171"/>
      </w:pPr>
      <w:rPr>
        <w:rFonts w:hint="default"/>
        <w:lang w:val="en-US" w:eastAsia="en-US" w:bidi="ar-SA"/>
      </w:rPr>
    </w:lvl>
  </w:abstractNum>
  <w:abstractNum w:abstractNumId="25" w15:restartNumberingAfterBreak="0">
    <w:nsid w:val="1E350CE9"/>
    <w:multiLevelType w:val="hybridMultilevel"/>
    <w:tmpl w:val="E9AAAAFC"/>
    <w:lvl w:ilvl="0" w:tplc="1D689B2E">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9BD4C560">
      <w:numFmt w:val="bullet"/>
      <w:lvlText w:val="•"/>
      <w:lvlJc w:val="left"/>
      <w:pPr>
        <w:ind w:left="405" w:hanging="171"/>
      </w:pPr>
      <w:rPr>
        <w:rFonts w:hint="default"/>
        <w:lang w:val="en-US" w:eastAsia="en-US" w:bidi="ar-SA"/>
      </w:rPr>
    </w:lvl>
    <w:lvl w:ilvl="2" w:tplc="B19C297A">
      <w:numFmt w:val="bullet"/>
      <w:lvlText w:val="•"/>
      <w:lvlJc w:val="left"/>
      <w:pPr>
        <w:ind w:left="530" w:hanging="171"/>
      </w:pPr>
      <w:rPr>
        <w:rFonts w:hint="default"/>
        <w:lang w:val="en-US" w:eastAsia="en-US" w:bidi="ar-SA"/>
      </w:rPr>
    </w:lvl>
    <w:lvl w:ilvl="3" w:tplc="8CDA2E80">
      <w:numFmt w:val="bullet"/>
      <w:lvlText w:val="•"/>
      <w:lvlJc w:val="left"/>
      <w:pPr>
        <w:ind w:left="655" w:hanging="171"/>
      </w:pPr>
      <w:rPr>
        <w:rFonts w:hint="default"/>
        <w:lang w:val="en-US" w:eastAsia="en-US" w:bidi="ar-SA"/>
      </w:rPr>
    </w:lvl>
    <w:lvl w:ilvl="4" w:tplc="36749176">
      <w:numFmt w:val="bullet"/>
      <w:lvlText w:val="•"/>
      <w:lvlJc w:val="left"/>
      <w:pPr>
        <w:ind w:left="780" w:hanging="171"/>
      </w:pPr>
      <w:rPr>
        <w:rFonts w:hint="default"/>
        <w:lang w:val="en-US" w:eastAsia="en-US" w:bidi="ar-SA"/>
      </w:rPr>
    </w:lvl>
    <w:lvl w:ilvl="5" w:tplc="FC68ADF6">
      <w:numFmt w:val="bullet"/>
      <w:lvlText w:val="•"/>
      <w:lvlJc w:val="left"/>
      <w:pPr>
        <w:ind w:left="905" w:hanging="171"/>
      </w:pPr>
      <w:rPr>
        <w:rFonts w:hint="default"/>
        <w:lang w:val="en-US" w:eastAsia="en-US" w:bidi="ar-SA"/>
      </w:rPr>
    </w:lvl>
    <w:lvl w:ilvl="6" w:tplc="5CF45494">
      <w:numFmt w:val="bullet"/>
      <w:lvlText w:val="•"/>
      <w:lvlJc w:val="left"/>
      <w:pPr>
        <w:ind w:left="1030" w:hanging="171"/>
      </w:pPr>
      <w:rPr>
        <w:rFonts w:hint="default"/>
        <w:lang w:val="en-US" w:eastAsia="en-US" w:bidi="ar-SA"/>
      </w:rPr>
    </w:lvl>
    <w:lvl w:ilvl="7" w:tplc="0C020FDC">
      <w:numFmt w:val="bullet"/>
      <w:lvlText w:val="•"/>
      <w:lvlJc w:val="left"/>
      <w:pPr>
        <w:ind w:left="1155" w:hanging="171"/>
      </w:pPr>
      <w:rPr>
        <w:rFonts w:hint="default"/>
        <w:lang w:val="en-US" w:eastAsia="en-US" w:bidi="ar-SA"/>
      </w:rPr>
    </w:lvl>
    <w:lvl w:ilvl="8" w:tplc="B874EC10">
      <w:numFmt w:val="bullet"/>
      <w:lvlText w:val="•"/>
      <w:lvlJc w:val="left"/>
      <w:pPr>
        <w:ind w:left="1280" w:hanging="171"/>
      </w:pPr>
      <w:rPr>
        <w:rFonts w:hint="default"/>
        <w:lang w:val="en-US" w:eastAsia="en-US" w:bidi="ar-SA"/>
      </w:rPr>
    </w:lvl>
  </w:abstractNum>
  <w:abstractNum w:abstractNumId="26" w15:restartNumberingAfterBreak="0">
    <w:nsid w:val="1F5D779F"/>
    <w:multiLevelType w:val="hybridMultilevel"/>
    <w:tmpl w:val="C15C6348"/>
    <w:lvl w:ilvl="0" w:tplc="4906E8E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DC0D1CA">
      <w:numFmt w:val="bullet"/>
      <w:lvlText w:val="•"/>
      <w:lvlJc w:val="left"/>
      <w:pPr>
        <w:ind w:left="482" w:hanging="171"/>
      </w:pPr>
      <w:rPr>
        <w:rFonts w:hint="default"/>
        <w:lang w:val="en-US" w:eastAsia="en-US" w:bidi="ar-SA"/>
      </w:rPr>
    </w:lvl>
    <w:lvl w:ilvl="2" w:tplc="DE340F8A">
      <w:numFmt w:val="bullet"/>
      <w:lvlText w:val="•"/>
      <w:lvlJc w:val="left"/>
      <w:pPr>
        <w:ind w:left="605" w:hanging="171"/>
      </w:pPr>
      <w:rPr>
        <w:rFonts w:hint="default"/>
        <w:lang w:val="en-US" w:eastAsia="en-US" w:bidi="ar-SA"/>
      </w:rPr>
    </w:lvl>
    <w:lvl w:ilvl="3" w:tplc="84622C6A">
      <w:numFmt w:val="bullet"/>
      <w:lvlText w:val="•"/>
      <w:lvlJc w:val="left"/>
      <w:pPr>
        <w:ind w:left="728" w:hanging="171"/>
      </w:pPr>
      <w:rPr>
        <w:rFonts w:hint="default"/>
        <w:lang w:val="en-US" w:eastAsia="en-US" w:bidi="ar-SA"/>
      </w:rPr>
    </w:lvl>
    <w:lvl w:ilvl="4" w:tplc="3912C83A">
      <w:numFmt w:val="bullet"/>
      <w:lvlText w:val="•"/>
      <w:lvlJc w:val="left"/>
      <w:pPr>
        <w:ind w:left="850" w:hanging="171"/>
      </w:pPr>
      <w:rPr>
        <w:rFonts w:hint="default"/>
        <w:lang w:val="en-US" w:eastAsia="en-US" w:bidi="ar-SA"/>
      </w:rPr>
    </w:lvl>
    <w:lvl w:ilvl="5" w:tplc="FD3A38A0">
      <w:numFmt w:val="bullet"/>
      <w:lvlText w:val="•"/>
      <w:lvlJc w:val="left"/>
      <w:pPr>
        <w:ind w:left="973" w:hanging="171"/>
      </w:pPr>
      <w:rPr>
        <w:rFonts w:hint="default"/>
        <w:lang w:val="en-US" w:eastAsia="en-US" w:bidi="ar-SA"/>
      </w:rPr>
    </w:lvl>
    <w:lvl w:ilvl="6" w:tplc="CE947AE8">
      <w:numFmt w:val="bullet"/>
      <w:lvlText w:val="•"/>
      <w:lvlJc w:val="left"/>
      <w:pPr>
        <w:ind w:left="1096" w:hanging="171"/>
      </w:pPr>
      <w:rPr>
        <w:rFonts w:hint="default"/>
        <w:lang w:val="en-US" w:eastAsia="en-US" w:bidi="ar-SA"/>
      </w:rPr>
    </w:lvl>
    <w:lvl w:ilvl="7" w:tplc="9DD8E9D8">
      <w:numFmt w:val="bullet"/>
      <w:lvlText w:val="•"/>
      <w:lvlJc w:val="left"/>
      <w:pPr>
        <w:ind w:left="1218" w:hanging="171"/>
      </w:pPr>
      <w:rPr>
        <w:rFonts w:hint="default"/>
        <w:lang w:val="en-US" w:eastAsia="en-US" w:bidi="ar-SA"/>
      </w:rPr>
    </w:lvl>
    <w:lvl w:ilvl="8" w:tplc="95267EB2">
      <w:numFmt w:val="bullet"/>
      <w:lvlText w:val="•"/>
      <w:lvlJc w:val="left"/>
      <w:pPr>
        <w:ind w:left="1341" w:hanging="171"/>
      </w:pPr>
      <w:rPr>
        <w:rFonts w:hint="default"/>
        <w:lang w:val="en-US" w:eastAsia="en-US" w:bidi="ar-SA"/>
      </w:rPr>
    </w:lvl>
  </w:abstractNum>
  <w:abstractNum w:abstractNumId="27" w15:restartNumberingAfterBreak="0">
    <w:nsid w:val="23EE170C"/>
    <w:multiLevelType w:val="hybridMultilevel"/>
    <w:tmpl w:val="9EEA270E"/>
    <w:lvl w:ilvl="0" w:tplc="C0C838B4">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AC5E1404">
      <w:numFmt w:val="bullet"/>
      <w:lvlText w:val="•"/>
      <w:lvlJc w:val="left"/>
      <w:pPr>
        <w:ind w:left="1314" w:hanging="171"/>
      </w:pPr>
      <w:rPr>
        <w:rFonts w:hint="default"/>
        <w:lang w:val="en-US" w:eastAsia="en-US" w:bidi="ar-SA"/>
      </w:rPr>
    </w:lvl>
    <w:lvl w:ilvl="2" w:tplc="407ADD14">
      <w:numFmt w:val="bullet"/>
      <w:lvlText w:val="•"/>
      <w:lvlJc w:val="left"/>
      <w:pPr>
        <w:ind w:left="2249" w:hanging="171"/>
      </w:pPr>
      <w:rPr>
        <w:rFonts w:hint="default"/>
        <w:lang w:val="en-US" w:eastAsia="en-US" w:bidi="ar-SA"/>
      </w:rPr>
    </w:lvl>
    <w:lvl w:ilvl="3" w:tplc="F732D5FE">
      <w:numFmt w:val="bullet"/>
      <w:lvlText w:val="•"/>
      <w:lvlJc w:val="left"/>
      <w:pPr>
        <w:ind w:left="3183" w:hanging="171"/>
      </w:pPr>
      <w:rPr>
        <w:rFonts w:hint="default"/>
        <w:lang w:val="en-US" w:eastAsia="en-US" w:bidi="ar-SA"/>
      </w:rPr>
    </w:lvl>
    <w:lvl w:ilvl="4" w:tplc="EEF86732">
      <w:numFmt w:val="bullet"/>
      <w:lvlText w:val="•"/>
      <w:lvlJc w:val="left"/>
      <w:pPr>
        <w:ind w:left="4118" w:hanging="171"/>
      </w:pPr>
      <w:rPr>
        <w:rFonts w:hint="default"/>
        <w:lang w:val="en-US" w:eastAsia="en-US" w:bidi="ar-SA"/>
      </w:rPr>
    </w:lvl>
    <w:lvl w:ilvl="5" w:tplc="5EF42302">
      <w:numFmt w:val="bullet"/>
      <w:lvlText w:val="•"/>
      <w:lvlJc w:val="left"/>
      <w:pPr>
        <w:ind w:left="5052" w:hanging="171"/>
      </w:pPr>
      <w:rPr>
        <w:rFonts w:hint="default"/>
        <w:lang w:val="en-US" w:eastAsia="en-US" w:bidi="ar-SA"/>
      </w:rPr>
    </w:lvl>
    <w:lvl w:ilvl="6" w:tplc="6630C072">
      <w:numFmt w:val="bullet"/>
      <w:lvlText w:val="•"/>
      <w:lvlJc w:val="left"/>
      <w:pPr>
        <w:ind w:left="5987" w:hanging="171"/>
      </w:pPr>
      <w:rPr>
        <w:rFonts w:hint="default"/>
        <w:lang w:val="en-US" w:eastAsia="en-US" w:bidi="ar-SA"/>
      </w:rPr>
    </w:lvl>
    <w:lvl w:ilvl="7" w:tplc="566AA03E">
      <w:numFmt w:val="bullet"/>
      <w:lvlText w:val="•"/>
      <w:lvlJc w:val="left"/>
      <w:pPr>
        <w:ind w:left="6921" w:hanging="171"/>
      </w:pPr>
      <w:rPr>
        <w:rFonts w:hint="default"/>
        <w:lang w:val="en-US" w:eastAsia="en-US" w:bidi="ar-SA"/>
      </w:rPr>
    </w:lvl>
    <w:lvl w:ilvl="8" w:tplc="E102A24C">
      <w:numFmt w:val="bullet"/>
      <w:lvlText w:val="•"/>
      <w:lvlJc w:val="left"/>
      <w:pPr>
        <w:ind w:left="7856" w:hanging="171"/>
      </w:pPr>
      <w:rPr>
        <w:rFonts w:hint="default"/>
        <w:lang w:val="en-US" w:eastAsia="en-US" w:bidi="ar-SA"/>
      </w:rPr>
    </w:lvl>
  </w:abstractNum>
  <w:abstractNum w:abstractNumId="28" w15:restartNumberingAfterBreak="0">
    <w:nsid w:val="271D4112"/>
    <w:multiLevelType w:val="hybridMultilevel"/>
    <w:tmpl w:val="345294AC"/>
    <w:lvl w:ilvl="0" w:tplc="1E249F5E">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9EC55FC">
      <w:numFmt w:val="bullet"/>
      <w:lvlText w:val="•"/>
      <w:lvlJc w:val="left"/>
      <w:pPr>
        <w:ind w:left="387" w:hanging="171"/>
      </w:pPr>
      <w:rPr>
        <w:rFonts w:hint="default"/>
        <w:lang w:val="en-US" w:eastAsia="en-US" w:bidi="ar-SA"/>
      </w:rPr>
    </w:lvl>
    <w:lvl w:ilvl="2" w:tplc="F85EB704">
      <w:numFmt w:val="bullet"/>
      <w:lvlText w:val="•"/>
      <w:lvlJc w:val="left"/>
      <w:pPr>
        <w:ind w:left="514" w:hanging="171"/>
      </w:pPr>
      <w:rPr>
        <w:rFonts w:hint="default"/>
        <w:lang w:val="en-US" w:eastAsia="en-US" w:bidi="ar-SA"/>
      </w:rPr>
    </w:lvl>
    <w:lvl w:ilvl="3" w:tplc="A5D21B56">
      <w:numFmt w:val="bullet"/>
      <w:lvlText w:val="•"/>
      <w:lvlJc w:val="left"/>
      <w:pPr>
        <w:ind w:left="641" w:hanging="171"/>
      </w:pPr>
      <w:rPr>
        <w:rFonts w:hint="default"/>
        <w:lang w:val="en-US" w:eastAsia="en-US" w:bidi="ar-SA"/>
      </w:rPr>
    </w:lvl>
    <w:lvl w:ilvl="4" w:tplc="0E808B00">
      <w:numFmt w:val="bullet"/>
      <w:lvlText w:val="•"/>
      <w:lvlJc w:val="left"/>
      <w:pPr>
        <w:ind w:left="768" w:hanging="171"/>
      </w:pPr>
      <w:rPr>
        <w:rFonts w:hint="default"/>
        <w:lang w:val="en-US" w:eastAsia="en-US" w:bidi="ar-SA"/>
      </w:rPr>
    </w:lvl>
    <w:lvl w:ilvl="5" w:tplc="00807238">
      <w:numFmt w:val="bullet"/>
      <w:lvlText w:val="•"/>
      <w:lvlJc w:val="left"/>
      <w:pPr>
        <w:ind w:left="895" w:hanging="171"/>
      </w:pPr>
      <w:rPr>
        <w:rFonts w:hint="default"/>
        <w:lang w:val="en-US" w:eastAsia="en-US" w:bidi="ar-SA"/>
      </w:rPr>
    </w:lvl>
    <w:lvl w:ilvl="6" w:tplc="4F4C6AF2">
      <w:numFmt w:val="bullet"/>
      <w:lvlText w:val="•"/>
      <w:lvlJc w:val="left"/>
      <w:pPr>
        <w:ind w:left="1022" w:hanging="171"/>
      </w:pPr>
      <w:rPr>
        <w:rFonts w:hint="default"/>
        <w:lang w:val="en-US" w:eastAsia="en-US" w:bidi="ar-SA"/>
      </w:rPr>
    </w:lvl>
    <w:lvl w:ilvl="7" w:tplc="5A34DAAA">
      <w:numFmt w:val="bullet"/>
      <w:lvlText w:val="•"/>
      <w:lvlJc w:val="left"/>
      <w:pPr>
        <w:ind w:left="1149" w:hanging="171"/>
      </w:pPr>
      <w:rPr>
        <w:rFonts w:hint="default"/>
        <w:lang w:val="en-US" w:eastAsia="en-US" w:bidi="ar-SA"/>
      </w:rPr>
    </w:lvl>
    <w:lvl w:ilvl="8" w:tplc="24AA076E">
      <w:numFmt w:val="bullet"/>
      <w:lvlText w:val="•"/>
      <w:lvlJc w:val="left"/>
      <w:pPr>
        <w:ind w:left="1276" w:hanging="171"/>
      </w:pPr>
      <w:rPr>
        <w:rFonts w:hint="default"/>
        <w:lang w:val="en-US" w:eastAsia="en-US" w:bidi="ar-SA"/>
      </w:rPr>
    </w:lvl>
  </w:abstractNum>
  <w:abstractNum w:abstractNumId="29" w15:restartNumberingAfterBreak="0">
    <w:nsid w:val="276E5F9F"/>
    <w:multiLevelType w:val="hybridMultilevel"/>
    <w:tmpl w:val="3E8042C0"/>
    <w:lvl w:ilvl="0" w:tplc="2410D994">
      <w:numFmt w:val="bullet"/>
      <w:lvlText w:val="•"/>
      <w:lvlJc w:val="left"/>
      <w:pPr>
        <w:ind w:left="453" w:hanging="171"/>
      </w:pPr>
      <w:rPr>
        <w:rFonts w:ascii="Arial" w:eastAsia="Arial" w:hAnsi="Arial" w:cs="Arial" w:hint="default"/>
        <w:b w:val="0"/>
        <w:bCs w:val="0"/>
        <w:i w:val="0"/>
        <w:iCs w:val="0"/>
        <w:spacing w:val="0"/>
        <w:w w:val="100"/>
        <w:sz w:val="19"/>
        <w:szCs w:val="19"/>
        <w:lang w:val="en-US" w:eastAsia="en-US" w:bidi="ar-SA"/>
      </w:rPr>
    </w:lvl>
    <w:lvl w:ilvl="1" w:tplc="7EECC772">
      <w:numFmt w:val="bullet"/>
      <w:lvlText w:val="•"/>
      <w:lvlJc w:val="left"/>
      <w:pPr>
        <w:ind w:left="731" w:hanging="171"/>
      </w:pPr>
      <w:rPr>
        <w:rFonts w:hint="default"/>
        <w:lang w:val="en-US" w:eastAsia="en-US" w:bidi="ar-SA"/>
      </w:rPr>
    </w:lvl>
    <w:lvl w:ilvl="2" w:tplc="01B83820">
      <w:numFmt w:val="bullet"/>
      <w:lvlText w:val="•"/>
      <w:lvlJc w:val="left"/>
      <w:pPr>
        <w:ind w:left="1002" w:hanging="171"/>
      </w:pPr>
      <w:rPr>
        <w:rFonts w:hint="default"/>
        <w:lang w:val="en-US" w:eastAsia="en-US" w:bidi="ar-SA"/>
      </w:rPr>
    </w:lvl>
    <w:lvl w:ilvl="3" w:tplc="7DDE2976">
      <w:numFmt w:val="bullet"/>
      <w:lvlText w:val="•"/>
      <w:lvlJc w:val="left"/>
      <w:pPr>
        <w:ind w:left="1274" w:hanging="171"/>
      </w:pPr>
      <w:rPr>
        <w:rFonts w:hint="default"/>
        <w:lang w:val="en-US" w:eastAsia="en-US" w:bidi="ar-SA"/>
      </w:rPr>
    </w:lvl>
    <w:lvl w:ilvl="4" w:tplc="044AFEEA">
      <w:numFmt w:val="bullet"/>
      <w:lvlText w:val="•"/>
      <w:lvlJc w:val="left"/>
      <w:pPr>
        <w:ind w:left="1545" w:hanging="171"/>
      </w:pPr>
      <w:rPr>
        <w:rFonts w:hint="default"/>
        <w:lang w:val="en-US" w:eastAsia="en-US" w:bidi="ar-SA"/>
      </w:rPr>
    </w:lvl>
    <w:lvl w:ilvl="5" w:tplc="DCDC81E4">
      <w:numFmt w:val="bullet"/>
      <w:lvlText w:val="•"/>
      <w:lvlJc w:val="left"/>
      <w:pPr>
        <w:ind w:left="1817" w:hanging="171"/>
      </w:pPr>
      <w:rPr>
        <w:rFonts w:hint="default"/>
        <w:lang w:val="en-US" w:eastAsia="en-US" w:bidi="ar-SA"/>
      </w:rPr>
    </w:lvl>
    <w:lvl w:ilvl="6" w:tplc="66AEBE02">
      <w:numFmt w:val="bullet"/>
      <w:lvlText w:val="•"/>
      <w:lvlJc w:val="left"/>
      <w:pPr>
        <w:ind w:left="2088" w:hanging="171"/>
      </w:pPr>
      <w:rPr>
        <w:rFonts w:hint="default"/>
        <w:lang w:val="en-US" w:eastAsia="en-US" w:bidi="ar-SA"/>
      </w:rPr>
    </w:lvl>
    <w:lvl w:ilvl="7" w:tplc="C3366ED4">
      <w:numFmt w:val="bullet"/>
      <w:lvlText w:val="•"/>
      <w:lvlJc w:val="left"/>
      <w:pPr>
        <w:ind w:left="2359" w:hanging="171"/>
      </w:pPr>
      <w:rPr>
        <w:rFonts w:hint="default"/>
        <w:lang w:val="en-US" w:eastAsia="en-US" w:bidi="ar-SA"/>
      </w:rPr>
    </w:lvl>
    <w:lvl w:ilvl="8" w:tplc="1DD25932">
      <w:numFmt w:val="bullet"/>
      <w:lvlText w:val="•"/>
      <w:lvlJc w:val="left"/>
      <w:pPr>
        <w:ind w:left="2631" w:hanging="171"/>
      </w:pPr>
      <w:rPr>
        <w:rFonts w:hint="default"/>
        <w:lang w:val="en-US" w:eastAsia="en-US" w:bidi="ar-SA"/>
      </w:rPr>
    </w:lvl>
  </w:abstractNum>
  <w:abstractNum w:abstractNumId="30" w15:restartNumberingAfterBreak="0">
    <w:nsid w:val="29972E86"/>
    <w:multiLevelType w:val="hybridMultilevel"/>
    <w:tmpl w:val="0D92D46E"/>
    <w:lvl w:ilvl="0" w:tplc="2A96392E">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17243A80">
      <w:numFmt w:val="bullet"/>
      <w:lvlText w:val="•"/>
      <w:lvlJc w:val="left"/>
      <w:pPr>
        <w:ind w:left="477" w:hanging="171"/>
      </w:pPr>
      <w:rPr>
        <w:rFonts w:hint="default"/>
        <w:lang w:val="en-US" w:eastAsia="en-US" w:bidi="ar-SA"/>
      </w:rPr>
    </w:lvl>
    <w:lvl w:ilvl="2" w:tplc="A5AE71E8">
      <w:numFmt w:val="bullet"/>
      <w:lvlText w:val="•"/>
      <w:lvlJc w:val="left"/>
      <w:pPr>
        <w:ind w:left="595" w:hanging="171"/>
      </w:pPr>
      <w:rPr>
        <w:rFonts w:hint="default"/>
        <w:lang w:val="en-US" w:eastAsia="en-US" w:bidi="ar-SA"/>
      </w:rPr>
    </w:lvl>
    <w:lvl w:ilvl="3" w:tplc="5ECAFE9A">
      <w:numFmt w:val="bullet"/>
      <w:lvlText w:val="•"/>
      <w:lvlJc w:val="left"/>
      <w:pPr>
        <w:ind w:left="713" w:hanging="171"/>
      </w:pPr>
      <w:rPr>
        <w:rFonts w:hint="default"/>
        <w:lang w:val="en-US" w:eastAsia="en-US" w:bidi="ar-SA"/>
      </w:rPr>
    </w:lvl>
    <w:lvl w:ilvl="4" w:tplc="FFDAF442">
      <w:numFmt w:val="bullet"/>
      <w:lvlText w:val="•"/>
      <w:lvlJc w:val="left"/>
      <w:pPr>
        <w:ind w:left="831" w:hanging="171"/>
      </w:pPr>
      <w:rPr>
        <w:rFonts w:hint="default"/>
        <w:lang w:val="en-US" w:eastAsia="en-US" w:bidi="ar-SA"/>
      </w:rPr>
    </w:lvl>
    <w:lvl w:ilvl="5" w:tplc="313656E2">
      <w:numFmt w:val="bullet"/>
      <w:lvlText w:val="•"/>
      <w:lvlJc w:val="left"/>
      <w:pPr>
        <w:ind w:left="949" w:hanging="171"/>
      </w:pPr>
      <w:rPr>
        <w:rFonts w:hint="default"/>
        <w:lang w:val="en-US" w:eastAsia="en-US" w:bidi="ar-SA"/>
      </w:rPr>
    </w:lvl>
    <w:lvl w:ilvl="6" w:tplc="8D0473F2">
      <w:numFmt w:val="bullet"/>
      <w:lvlText w:val="•"/>
      <w:lvlJc w:val="left"/>
      <w:pPr>
        <w:ind w:left="1066" w:hanging="171"/>
      </w:pPr>
      <w:rPr>
        <w:rFonts w:hint="default"/>
        <w:lang w:val="en-US" w:eastAsia="en-US" w:bidi="ar-SA"/>
      </w:rPr>
    </w:lvl>
    <w:lvl w:ilvl="7" w:tplc="699E4EEA">
      <w:numFmt w:val="bullet"/>
      <w:lvlText w:val="•"/>
      <w:lvlJc w:val="left"/>
      <w:pPr>
        <w:ind w:left="1184" w:hanging="171"/>
      </w:pPr>
      <w:rPr>
        <w:rFonts w:hint="default"/>
        <w:lang w:val="en-US" w:eastAsia="en-US" w:bidi="ar-SA"/>
      </w:rPr>
    </w:lvl>
    <w:lvl w:ilvl="8" w:tplc="BC4400C2">
      <w:numFmt w:val="bullet"/>
      <w:lvlText w:val="•"/>
      <w:lvlJc w:val="left"/>
      <w:pPr>
        <w:ind w:left="1302" w:hanging="171"/>
      </w:pPr>
      <w:rPr>
        <w:rFonts w:hint="default"/>
        <w:lang w:val="en-US" w:eastAsia="en-US" w:bidi="ar-SA"/>
      </w:rPr>
    </w:lvl>
  </w:abstractNum>
  <w:abstractNum w:abstractNumId="31" w15:restartNumberingAfterBreak="0">
    <w:nsid w:val="2B6C0B8D"/>
    <w:multiLevelType w:val="hybridMultilevel"/>
    <w:tmpl w:val="897AAD5E"/>
    <w:lvl w:ilvl="0" w:tplc="69BE3212">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21E0DB98">
      <w:numFmt w:val="bullet"/>
      <w:lvlText w:val="•"/>
      <w:lvlJc w:val="left"/>
      <w:pPr>
        <w:ind w:left="456" w:hanging="171"/>
      </w:pPr>
      <w:rPr>
        <w:rFonts w:hint="default"/>
        <w:lang w:val="en-US" w:eastAsia="en-US" w:bidi="ar-SA"/>
      </w:rPr>
    </w:lvl>
    <w:lvl w:ilvl="2" w:tplc="0B0C2172">
      <w:numFmt w:val="bullet"/>
      <w:lvlText w:val="•"/>
      <w:lvlJc w:val="left"/>
      <w:pPr>
        <w:ind w:left="572" w:hanging="171"/>
      </w:pPr>
      <w:rPr>
        <w:rFonts w:hint="default"/>
        <w:lang w:val="en-US" w:eastAsia="en-US" w:bidi="ar-SA"/>
      </w:rPr>
    </w:lvl>
    <w:lvl w:ilvl="3" w:tplc="70AE44D6">
      <w:numFmt w:val="bullet"/>
      <w:lvlText w:val="•"/>
      <w:lvlJc w:val="left"/>
      <w:pPr>
        <w:ind w:left="688" w:hanging="171"/>
      </w:pPr>
      <w:rPr>
        <w:rFonts w:hint="default"/>
        <w:lang w:val="en-US" w:eastAsia="en-US" w:bidi="ar-SA"/>
      </w:rPr>
    </w:lvl>
    <w:lvl w:ilvl="4" w:tplc="315023B4">
      <w:numFmt w:val="bullet"/>
      <w:lvlText w:val="•"/>
      <w:lvlJc w:val="left"/>
      <w:pPr>
        <w:ind w:left="804" w:hanging="171"/>
      </w:pPr>
      <w:rPr>
        <w:rFonts w:hint="default"/>
        <w:lang w:val="en-US" w:eastAsia="en-US" w:bidi="ar-SA"/>
      </w:rPr>
    </w:lvl>
    <w:lvl w:ilvl="5" w:tplc="316668EE">
      <w:numFmt w:val="bullet"/>
      <w:lvlText w:val="•"/>
      <w:lvlJc w:val="left"/>
      <w:pPr>
        <w:ind w:left="920" w:hanging="171"/>
      </w:pPr>
      <w:rPr>
        <w:rFonts w:hint="default"/>
        <w:lang w:val="en-US" w:eastAsia="en-US" w:bidi="ar-SA"/>
      </w:rPr>
    </w:lvl>
    <w:lvl w:ilvl="6" w:tplc="E1E6C92E">
      <w:numFmt w:val="bullet"/>
      <w:lvlText w:val="•"/>
      <w:lvlJc w:val="left"/>
      <w:pPr>
        <w:ind w:left="1036" w:hanging="171"/>
      </w:pPr>
      <w:rPr>
        <w:rFonts w:hint="default"/>
        <w:lang w:val="en-US" w:eastAsia="en-US" w:bidi="ar-SA"/>
      </w:rPr>
    </w:lvl>
    <w:lvl w:ilvl="7" w:tplc="A880CA42">
      <w:numFmt w:val="bullet"/>
      <w:lvlText w:val="•"/>
      <w:lvlJc w:val="left"/>
      <w:pPr>
        <w:ind w:left="1152" w:hanging="171"/>
      </w:pPr>
      <w:rPr>
        <w:rFonts w:hint="default"/>
        <w:lang w:val="en-US" w:eastAsia="en-US" w:bidi="ar-SA"/>
      </w:rPr>
    </w:lvl>
    <w:lvl w:ilvl="8" w:tplc="EE862E98">
      <w:numFmt w:val="bullet"/>
      <w:lvlText w:val="•"/>
      <w:lvlJc w:val="left"/>
      <w:pPr>
        <w:ind w:left="1268" w:hanging="171"/>
      </w:pPr>
      <w:rPr>
        <w:rFonts w:hint="default"/>
        <w:lang w:val="en-US" w:eastAsia="en-US" w:bidi="ar-SA"/>
      </w:rPr>
    </w:lvl>
  </w:abstractNum>
  <w:abstractNum w:abstractNumId="32" w15:restartNumberingAfterBreak="0">
    <w:nsid w:val="2B9A6021"/>
    <w:multiLevelType w:val="hybridMultilevel"/>
    <w:tmpl w:val="539AD572"/>
    <w:lvl w:ilvl="0" w:tplc="28F6B24A">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7158D144">
      <w:numFmt w:val="bullet"/>
      <w:lvlText w:val="•"/>
      <w:lvlJc w:val="left"/>
      <w:pPr>
        <w:ind w:left="385" w:hanging="171"/>
      </w:pPr>
      <w:rPr>
        <w:rFonts w:hint="default"/>
        <w:lang w:val="en-US" w:eastAsia="en-US" w:bidi="ar-SA"/>
      </w:rPr>
    </w:lvl>
    <w:lvl w:ilvl="2" w:tplc="CD06F9CE">
      <w:numFmt w:val="bullet"/>
      <w:lvlText w:val="•"/>
      <w:lvlJc w:val="left"/>
      <w:pPr>
        <w:ind w:left="511" w:hanging="171"/>
      </w:pPr>
      <w:rPr>
        <w:rFonts w:hint="default"/>
        <w:lang w:val="en-US" w:eastAsia="en-US" w:bidi="ar-SA"/>
      </w:rPr>
    </w:lvl>
    <w:lvl w:ilvl="3" w:tplc="E4B2385E">
      <w:numFmt w:val="bullet"/>
      <w:lvlText w:val="•"/>
      <w:lvlJc w:val="left"/>
      <w:pPr>
        <w:ind w:left="636" w:hanging="171"/>
      </w:pPr>
      <w:rPr>
        <w:rFonts w:hint="default"/>
        <w:lang w:val="en-US" w:eastAsia="en-US" w:bidi="ar-SA"/>
      </w:rPr>
    </w:lvl>
    <w:lvl w:ilvl="4" w:tplc="EC006250">
      <w:numFmt w:val="bullet"/>
      <w:lvlText w:val="•"/>
      <w:lvlJc w:val="left"/>
      <w:pPr>
        <w:ind w:left="762" w:hanging="171"/>
      </w:pPr>
      <w:rPr>
        <w:rFonts w:hint="default"/>
        <w:lang w:val="en-US" w:eastAsia="en-US" w:bidi="ar-SA"/>
      </w:rPr>
    </w:lvl>
    <w:lvl w:ilvl="5" w:tplc="1D8843C8">
      <w:numFmt w:val="bullet"/>
      <w:lvlText w:val="•"/>
      <w:lvlJc w:val="left"/>
      <w:pPr>
        <w:ind w:left="887" w:hanging="171"/>
      </w:pPr>
      <w:rPr>
        <w:rFonts w:hint="default"/>
        <w:lang w:val="en-US" w:eastAsia="en-US" w:bidi="ar-SA"/>
      </w:rPr>
    </w:lvl>
    <w:lvl w:ilvl="6" w:tplc="AC888654">
      <w:numFmt w:val="bullet"/>
      <w:lvlText w:val="•"/>
      <w:lvlJc w:val="left"/>
      <w:pPr>
        <w:ind w:left="1013" w:hanging="171"/>
      </w:pPr>
      <w:rPr>
        <w:rFonts w:hint="default"/>
        <w:lang w:val="en-US" w:eastAsia="en-US" w:bidi="ar-SA"/>
      </w:rPr>
    </w:lvl>
    <w:lvl w:ilvl="7" w:tplc="ADA4E6B6">
      <w:numFmt w:val="bullet"/>
      <w:lvlText w:val="•"/>
      <w:lvlJc w:val="left"/>
      <w:pPr>
        <w:ind w:left="1138" w:hanging="171"/>
      </w:pPr>
      <w:rPr>
        <w:rFonts w:hint="default"/>
        <w:lang w:val="en-US" w:eastAsia="en-US" w:bidi="ar-SA"/>
      </w:rPr>
    </w:lvl>
    <w:lvl w:ilvl="8" w:tplc="5F24602C">
      <w:numFmt w:val="bullet"/>
      <w:lvlText w:val="•"/>
      <w:lvlJc w:val="left"/>
      <w:pPr>
        <w:ind w:left="1264" w:hanging="171"/>
      </w:pPr>
      <w:rPr>
        <w:rFonts w:hint="default"/>
        <w:lang w:val="en-US" w:eastAsia="en-US" w:bidi="ar-SA"/>
      </w:rPr>
    </w:lvl>
  </w:abstractNum>
  <w:abstractNum w:abstractNumId="33" w15:restartNumberingAfterBreak="0">
    <w:nsid w:val="2DCE7284"/>
    <w:multiLevelType w:val="hybridMultilevel"/>
    <w:tmpl w:val="FC88845A"/>
    <w:lvl w:ilvl="0" w:tplc="E2CEBAF4">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D2F24688">
      <w:numFmt w:val="bullet"/>
      <w:lvlText w:val="•"/>
      <w:lvlJc w:val="left"/>
      <w:pPr>
        <w:ind w:left="387" w:hanging="171"/>
      </w:pPr>
      <w:rPr>
        <w:rFonts w:hint="default"/>
        <w:lang w:val="en-US" w:eastAsia="en-US" w:bidi="ar-SA"/>
      </w:rPr>
    </w:lvl>
    <w:lvl w:ilvl="2" w:tplc="37FE7146">
      <w:numFmt w:val="bullet"/>
      <w:lvlText w:val="•"/>
      <w:lvlJc w:val="left"/>
      <w:pPr>
        <w:ind w:left="515" w:hanging="171"/>
      </w:pPr>
      <w:rPr>
        <w:rFonts w:hint="default"/>
        <w:lang w:val="en-US" w:eastAsia="en-US" w:bidi="ar-SA"/>
      </w:rPr>
    </w:lvl>
    <w:lvl w:ilvl="3" w:tplc="05DACD3A">
      <w:numFmt w:val="bullet"/>
      <w:lvlText w:val="•"/>
      <w:lvlJc w:val="left"/>
      <w:pPr>
        <w:ind w:left="642" w:hanging="171"/>
      </w:pPr>
      <w:rPr>
        <w:rFonts w:hint="default"/>
        <w:lang w:val="en-US" w:eastAsia="en-US" w:bidi="ar-SA"/>
      </w:rPr>
    </w:lvl>
    <w:lvl w:ilvl="4" w:tplc="E676CFDE">
      <w:numFmt w:val="bullet"/>
      <w:lvlText w:val="•"/>
      <w:lvlJc w:val="left"/>
      <w:pPr>
        <w:ind w:left="770" w:hanging="171"/>
      </w:pPr>
      <w:rPr>
        <w:rFonts w:hint="default"/>
        <w:lang w:val="en-US" w:eastAsia="en-US" w:bidi="ar-SA"/>
      </w:rPr>
    </w:lvl>
    <w:lvl w:ilvl="5" w:tplc="326CA7C0">
      <w:numFmt w:val="bullet"/>
      <w:lvlText w:val="•"/>
      <w:lvlJc w:val="left"/>
      <w:pPr>
        <w:ind w:left="897" w:hanging="171"/>
      </w:pPr>
      <w:rPr>
        <w:rFonts w:hint="default"/>
        <w:lang w:val="en-US" w:eastAsia="en-US" w:bidi="ar-SA"/>
      </w:rPr>
    </w:lvl>
    <w:lvl w:ilvl="6" w:tplc="03C4CBEE">
      <w:numFmt w:val="bullet"/>
      <w:lvlText w:val="•"/>
      <w:lvlJc w:val="left"/>
      <w:pPr>
        <w:ind w:left="1025" w:hanging="171"/>
      </w:pPr>
      <w:rPr>
        <w:rFonts w:hint="default"/>
        <w:lang w:val="en-US" w:eastAsia="en-US" w:bidi="ar-SA"/>
      </w:rPr>
    </w:lvl>
    <w:lvl w:ilvl="7" w:tplc="0A20DE26">
      <w:numFmt w:val="bullet"/>
      <w:lvlText w:val="•"/>
      <w:lvlJc w:val="left"/>
      <w:pPr>
        <w:ind w:left="1152" w:hanging="171"/>
      </w:pPr>
      <w:rPr>
        <w:rFonts w:hint="default"/>
        <w:lang w:val="en-US" w:eastAsia="en-US" w:bidi="ar-SA"/>
      </w:rPr>
    </w:lvl>
    <w:lvl w:ilvl="8" w:tplc="F294A2A6">
      <w:numFmt w:val="bullet"/>
      <w:lvlText w:val="•"/>
      <w:lvlJc w:val="left"/>
      <w:pPr>
        <w:ind w:left="1280" w:hanging="171"/>
      </w:pPr>
      <w:rPr>
        <w:rFonts w:hint="default"/>
        <w:lang w:val="en-US" w:eastAsia="en-US" w:bidi="ar-SA"/>
      </w:rPr>
    </w:lvl>
  </w:abstractNum>
  <w:abstractNum w:abstractNumId="34" w15:restartNumberingAfterBreak="0">
    <w:nsid w:val="2E4711DE"/>
    <w:multiLevelType w:val="hybridMultilevel"/>
    <w:tmpl w:val="483EC85E"/>
    <w:lvl w:ilvl="0" w:tplc="63EE2E5E">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9C0CB4A">
      <w:numFmt w:val="bullet"/>
      <w:lvlText w:val="•"/>
      <w:lvlJc w:val="left"/>
      <w:pPr>
        <w:ind w:left="555" w:hanging="171"/>
      </w:pPr>
      <w:rPr>
        <w:rFonts w:hint="default"/>
        <w:lang w:val="en-US" w:eastAsia="en-US" w:bidi="ar-SA"/>
      </w:rPr>
    </w:lvl>
    <w:lvl w:ilvl="2" w:tplc="928CB20C">
      <w:numFmt w:val="bullet"/>
      <w:lvlText w:val="•"/>
      <w:lvlJc w:val="left"/>
      <w:pPr>
        <w:ind w:left="751" w:hanging="171"/>
      </w:pPr>
      <w:rPr>
        <w:rFonts w:hint="default"/>
        <w:lang w:val="en-US" w:eastAsia="en-US" w:bidi="ar-SA"/>
      </w:rPr>
    </w:lvl>
    <w:lvl w:ilvl="3" w:tplc="0D8E3CFC">
      <w:numFmt w:val="bullet"/>
      <w:lvlText w:val="•"/>
      <w:lvlJc w:val="left"/>
      <w:pPr>
        <w:ind w:left="946" w:hanging="171"/>
      </w:pPr>
      <w:rPr>
        <w:rFonts w:hint="default"/>
        <w:lang w:val="en-US" w:eastAsia="en-US" w:bidi="ar-SA"/>
      </w:rPr>
    </w:lvl>
    <w:lvl w:ilvl="4" w:tplc="E65AB1F0">
      <w:numFmt w:val="bullet"/>
      <w:lvlText w:val="•"/>
      <w:lvlJc w:val="left"/>
      <w:pPr>
        <w:ind w:left="1142" w:hanging="171"/>
      </w:pPr>
      <w:rPr>
        <w:rFonts w:hint="default"/>
        <w:lang w:val="en-US" w:eastAsia="en-US" w:bidi="ar-SA"/>
      </w:rPr>
    </w:lvl>
    <w:lvl w:ilvl="5" w:tplc="E7B256EA">
      <w:numFmt w:val="bullet"/>
      <w:lvlText w:val="•"/>
      <w:lvlJc w:val="left"/>
      <w:pPr>
        <w:ind w:left="1337" w:hanging="171"/>
      </w:pPr>
      <w:rPr>
        <w:rFonts w:hint="default"/>
        <w:lang w:val="en-US" w:eastAsia="en-US" w:bidi="ar-SA"/>
      </w:rPr>
    </w:lvl>
    <w:lvl w:ilvl="6" w:tplc="B9FA3E14">
      <w:numFmt w:val="bullet"/>
      <w:lvlText w:val="•"/>
      <w:lvlJc w:val="left"/>
      <w:pPr>
        <w:ind w:left="1533" w:hanging="171"/>
      </w:pPr>
      <w:rPr>
        <w:rFonts w:hint="default"/>
        <w:lang w:val="en-US" w:eastAsia="en-US" w:bidi="ar-SA"/>
      </w:rPr>
    </w:lvl>
    <w:lvl w:ilvl="7" w:tplc="19AE99CC">
      <w:numFmt w:val="bullet"/>
      <w:lvlText w:val="•"/>
      <w:lvlJc w:val="left"/>
      <w:pPr>
        <w:ind w:left="1728" w:hanging="171"/>
      </w:pPr>
      <w:rPr>
        <w:rFonts w:hint="default"/>
        <w:lang w:val="en-US" w:eastAsia="en-US" w:bidi="ar-SA"/>
      </w:rPr>
    </w:lvl>
    <w:lvl w:ilvl="8" w:tplc="C1A459C6">
      <w:numFmt w:val="bullet"/>
      <w:lvlText w:val="•"/>
      <w:lvlJc w:val="left"/>
      <w:pPr>
        <w:ind w:left="1924" w:hanging="171"/>
      </w:pPr>
      <w:rPr>
        <w:rFonts w:hint="default"/>
        <w:lang w:val="en-US" w:eastAsia="en-US" w:bidi="ar-SA"/>
      </w:rPr>
    </w:lvl>
  </w:abstractNum>
  <w:abstractNum w:abstractNumId="35" w15:restartNumberingAfterBreak="0">
    <w:nsid w:val="2E4D7787"/>
    <w:multiLevelType w:val="hybridMultilevel"/>
    <w:tmpl w:val="99B8947E"/>
    <w:lvl w:ilvl="0" w:tplc="34B0B0F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16AB65C">
      <w:numFmt w:val="bullet"/>
      <w:lvlText w:val="•"/>
      <w:lvlJc w:val="left"/>
      <w:pPr>
        <w:ind w:left="960" w:hanging="171"/>
      </w:pPr>
      <w:rPr>
        <w:rFonts w:hint="default"/>
        <w:lang w:val="en-US" w:eastAsia="en-US" w:bidi="ar-SA"/>
      </w:rPr>
    </w:lvl>
    <w:lvl w:ilvl="2" w:tplc="74602AEA">
      <w:numFmt w:val="bullet"/>
      <w:lvlText w:val="•"/>
      <w:lvlJc w:val="left"/>
      <w:pPr>
        <w:ind w:left="1561" w:hanging="171"/>
      </w:pPr>
      <w:rPr>
        <w:rFonts w:hint="default"/>
        <w:lang w:val="en-US" w:eastAsia="en-US" w:bidi="ar-SA"/>
      </w:rPr>
    </w:lvl>
    <w:lvl w:ilvl="3" w:tplc="A5DC6C80">
      <w:numFmt w:val="bullet"/>
      <w:lvlText w:val="•"/>
      <w:lvlJc w:val="left"/>
      <w:pPr>
        <w:ind w:left="2162" w:hanging="171"/>
      </w:pPr>
      <w:rPr>
        <w:rFonts w:hint="default"/>
        <w:lang w:val="en-US" w:eastAsia="en-US" w:bidi="ar-SA"/>
      </w:rPr>
    </w:lvl>
    <w:lvl w:ilvl="4" w:tplc="F39E7B08">
      <w:numFmt w:val="bullet"/>
      <w:lvlText w:val="•"/>
      <w:lvlJc w:val="left"/>
      <w:pPr>
        <w:ind w:left="2763" w:hanging="171"/>
      </w:pPr>
      <w:rPr>
        <w:rFonts w:hint="default"/>
        <w:lang w:val="en-US" w:eastAsia="en-US" w:bidi="ar-SA"/>
      </w:rPr>
    </w:lvl>
    <w:lvl w:ilvl="5" w:tplc="64B86FA0">
      <w:numFmt w:val="bullet"/>
      <w:lvlText w:val="•"/>
      <w:lvlJc w:val="left"/>
      <w:pPr>
        <w:ind w:left="3364" w:hanging="171"/>
      </w:pPr>
      <w:rPr>
        <w:rFonts w:hint="default"/>
        <w:lang w:val="en-US" w:eastAsia="en-US" w:bidi="ar-SA"/>
      </w:rPr>
    </w:lvl>
    <w:lvl w:ilvl="6" w:tplc="A61E75A6">
      <w:numFmt w:val="bullet"/>
      <w:lvlText w:val="•"/>
      <w:lvlJc w:val="left"/>
      <w:pPr>
        <w:ind w:left="3964" w:hanging="171"/>
      </w:pPr>
      <w:rPr>
        <w:rFonts w:hint="default"/>
        <w:lang w:val="en-US" w:eastAsia="en-US" w:bidi="ar-SA"/>
      </w:rPr>
    </w:lvl>
    <w:lvl w:ilvl="7" w:tplc="D012C3F6">
      <w:numFmt w:val="bullet"/>
      <w:lvlText w:val="•"/>
      <w:lvlJc w:val="left"/>
      <w:pPr>
        <w:ind w:left="4565" w:hanging="171"/>
      </w:pPr>
      <w:rPr>
        <w:rFonts w:hint="default"/>
        <w:lang w:val="en-US" w:eastAsia="en-US" w:bidi="ar-SA"/>
      </w:rPr>
    </w:lvl>
    <w:lvl w:ilvl="8" w:tplc="390E492A">
      <w:numFmt w:val="bullet"/>
      <w:lvlText w:val="•"/>
      <w:lvlJc w:val="left"/>
      <w:pPr>
        <w:ind w:left="5166" w:hanging="171"/>
      </w:pPr>
      <w:rPr>
        <w:rFonts w:hint="default"/>
        <w:lang w:val="en-US" w:eastAsia="en-US" w:bidi="ar-SA"/>
      </w:rPr>
    </w:lvl>
  </w:abstractNum>
  <w:abstractNum w:abstractNumId="36" w15:restartNumberingAfterBreak="0">
    <w:nsid w:val="2E6340A7"/>
    <w:multiLevelType w:val="hybridMultilevel"/>
    <w:tmpl w:val="35541E62"/>
    <w:lvl w:ilvl="0" w:tplc="FF8E73F4">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DEF62CBE">
      <w:numFmt w:val="bullet"/>
      <w:lvlText w:val="•"/>
      <w:lvlJc w:val="left"/>
      <w:pPr>
        <w:ind w:left="405" w:hanging="171"/>
      </w:pPr>
      <w:rPr>
        <w:rFonts w:hint="default"/>
        <w:lang w:val="en-US" w:eastAsia="en-US" w:bidi="ar-SA"/>
      </w:rPr>
    </w:lvl>
    <w:lvl w:ilvl="2" w:tplc="FD625ADE">
      <w:numFmt w:val="bullet"/>
      <w:lvlText w:val="•"/>
      <w:lvlJc w:val="left"/>
      <w:pPr>
        <w:ind w:left="530" w:hanging="171"/>
      </w:pPr>
      <w:rPr>
        <w:rFonts w:hint="default"/>
        <w:lang w:val="en-US" w:eastAsia="en-US" w:bidi="ar-SA"/>
      </w:rPr>
    </w:lvl>
    <w:lvl w:ilvl="3" w:tplc="4FAA7F52">
      <w:numFmt w:val="bullet"/>
      <w:lvlText w:val="•"/>
      <w:lvlJc w:val="left"/>
      <w:pPr>
        <w:ind w:left="655" w:hanging="171"/>
      </w:pPr>
      <w:rPr>
        <w:rFonts w:hint="default"/>
        <w:lang w:val="en-US" w:eastAsia="en-US" w:bidi="ar-SA"/>
      </w:rPr>
    </w:lvl>
    <w:lvl w:ilvl="4" w:tplc="EF90FA64">
      <w:numFmt w:val="bullet"/>
      <w:lvlText w:val="•"/>
      <w:lvlJc w:val="left"/>
      <w:pPr>
        <w:ind w:left="780" w:hanging="171"/>
      </w:pPr>
      <w:rPr>
        <w:rFonts w:hint="default"/>
        <w:lang w:val="en-US" w:eastAsia="en-US" w:bidi="ar-SA"/>
      </w:rPr>
    </w:lvl>
    <w:lvl w:ilvl="5" w:tplc="929864E0">
      <w:numFmt w:val="bullet"/>
      <w:lvlText w:val="•"/>
      <w:lvlJc w:val="left"/>
      <w:pPr>
        <w:ind w:left="905" w:hanging="171"/>
      </w:pPr>
      <w:rPr>
        <w:rFonts w:hint="default"/>
        <w:lang w:val="en-US" w:eastAsia="en-US" w:bidi="ar-SA"/>
      </w:rPr>
    </w:lvl>
    <w:lvl w:ilvl="6" w:tplc="47584A8C">
      <w:numFmt w:val="bullet"/>
      <w:lvlText w:val="•"/>
      <w:lvlJc w:val="left"/>
      <w:pPr>
        <w:ind w:left="1030" w:hanging="171"/>
      </w:pPr>
      <w:rPr>
        <w:rFonts w:hint="default"/>
        <w:lang w:val="en-US" w:eastAsia="en-US" w:bidi="ar-SA"/>
      </w:rPr>
    </w:lvl>
    <w:lvl w:ilvl="7" w:tplc="48BCE51A">
      <w:numFmt w:val="bullet"/>
      <w:lvlText w:val="•"/>
      <w:lvlJc w:val="left"/>
      <w:pPr>
        <w:ind w:left="1155" w:hanging="171"/>
      </w:pPr>
      <w:rPr>
        <w:rFonts w:hint="default"/>
        <w:lang w:val="en-US" w:eastAsia="en-US" w:bidi="ar-SA"/>
      </w:rPr>
    </w:lvl>
    <w:lvl w:ilvl="8" w:tplc="B99AE6E8">
      <w:numFmt w:val="bullet"/>
      <w:lvlText w:val="•"/>
      <w:lvlJc w:val="left"/>
      <w:pPr>
        <w:ind w:left="1280" w:hanging="171"/>
      </w:pPr>
      <w:rPr>
        <w:rFonts w:hint="default"/>
        <w:lang w:val="en-US" w:eastAsia="en-US" w:bidi="ar-SA"/>
      </w:rPr>
    </w:lvl>
  </w:abstractNum>
  <w:abstractNum w:abstractNumId="37" w15:restartNumberingAfterBreak="0">
    <w:nsid w:val="2EC447D2"/>
    <w:multiLevelType w:val="hybridMultilevel"/>
    <w:tmpl w:val="F0627720"/>
    <w:lvl w:ilvl="0" w:tplc="95A8CD16">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546227E">
      <w:numFmt w:val="bullet"/>
      <w:lvlText w:val="•"/>
      <w:lvlJc w:val="left"/>
      <w:pPr>
        <w:ind w:left="387" w:hanging="171"/>
      </w:pPr>
      <w:rPr>
        <w:rFonts w:hint="default"/>
        <w:lang w:val="en-US" w:eastAsia="en-US" w:bidi="ar-SA"/>
      </w:rPr>
    </w:lvl>
    <w:lvl w:ilvl="2" w:tplc="B8BA2EC0">
      <w:numFmt w:val="bullet"/>
      <w:lvlText w:val="•"/>
      <w:lvlJc w:val="left"/>
      <w:pPr>
        <w:ind w:left="514" w:hanging="171"/>
      </w:pPr>
      <w:rPr>
        <w:rFonts w:hint="default"/>
        <w:lang w:val="en-US" w:eastAsia="en-US" w:bidi="ar-SA"/>
      </w:rPr>
    </w:lvl>
    <w:lvl w:ilvl="3" w:tplc="DFAC590A">
      <w:numFmt w:val="bullet"/>
      <w:lvlText w:val="•"/>
      <w:lvlJc w:val="left"/>
      <w:pPr>
        <w:ind w:left="641" w:hanging="171"/>
      </w:pPr>
      <w:rPr>
        <w:rFonts w:hint="default"/>
        <w:lang w:val="en-US" w:eastAsia="en-US" w:bidi="ar-SA"/>
      </w:rPr>
    </w:lvl>
    <w:lvl w:ilvl="4" w:tplc="4EDC9BB8">
      <w:numFmt w:val="bullet"/>
      <w:lvlText w:val="•"/>
      <w:lvlJc w:val="left"/>
      <w:pPr>
        <w:ind w:left="768" w:hanging="171"/>
      </w:pPr>
      <w:rPr>
        <w:rFonts w:hint="default"/>
        <w:lang w:val="en-US" w:eastAsia="en-US" w:bidi="ar-SA"/>
      </w:rPr>
    </w:lvl>
    <w:lvl w:ilvl="5" w:tplc="83640CB6">
      <w:numFmt w:val="bullet"/>
      <w:lvlText w:val="•"/>
      <w:lvlJc w:val="left"/>
      <w:pPr>
        <w:ind w:left="895" w:hanging="171"/>
      </w:pPr>
      <w:rPr>
        <w:rFonts w:hint="default"/>
        <w:lang w:val="en-US" w:eastAsia="en-US" w:bidi="ar-SA"/>
      </w:rPr>
    </w:lvl>
    <w:lvl w:ilvl="6" w:tplc="EA4C002A">
      <w:numFmt w:val="bullet"/>
      <w:lvlText w:val="•"/>
      <w:lvlJc w:val="left"/>
      <w:pPr>
        <w:ind w:left="1022" w:hanging="171"/>
      </w:pPr>
      <w:rPr>
        <w:rFonts w:hint="default"/>
        <w:lang w:val="en-US" w:eastAsia="en-US" w:bidi="ar-SA"/>
      </w:rPr>
    </w:lvl>
    <w:lvl w:ilvl="7" w:tplc="C664870C">
      <w:numFmt w:val="bullet"/>
      <w:lvlText w:val="•"/>
      <w:lvlJc w:val="left"/>
      <w:pPr>
        <w:ind w:left="1149" w:hanging="171"/>
      </w:pPr>
      <w:rPr>
        <w:rFonts w:hint="default"/>
        <w:lang w:val="en-US" w:eastAsia="en-US" w:bidi="ar-SA"/>
      </w:rPr>
    </w:lvl>
    <w:lvl w:ilvl="8" w:tplc="799CD190">
      <w:numFmt w:val="bullet"/>
      <w:lvlText w:val="•"/>
      <w:lvlJc w:val="left"/>
      <w:pPr>
        <w:ind w:left="1276" w:hanging="171"/>
      </w:pPr>
      <w:rPr>
        <w:rFonts w:hint="default"/>
        <w:lang w:val="en-US" w:eastAsia="en-US" w:bidi="ar-SA"/>
      </w:rPr>
    </w:lvl>
  </w:abstractNum>
  <w:abstractNum w:abstractNumId="38" w15:restartNumberingAfterBreak="0">
    <w:nsid w:val="30B956C4"/>
    <w:multiLevelType w:val="hybridMultilevel"/>
    <w:tmpl w:val="E76A53F0"/>
    <w:lvl w:ilvl="0" w:tplc="AD0C52F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94F4C708">
      <w:numFmt w:val="bullet"/>
      <w:lvlText w:val="•"/>
      <w:lvlJc w:val="left"/>
      <w:pPr>
        <w:ind w:left="1314" w:hanging="171"/>
      </w:pPr>
      <w:rPr>
        <w:rFonts w:hint="default"/>
        <w:lang w:val="en-US" w:eastAsia="en-US" w:bidi="ar-SA"/>
      </w:rPr>
    </w:lvl>
    <w:lvl w:ilvl="2" w:tplc="EFE264A2">
      <w:numFmt w:val="bullet"/>
      <w:lvlText w:val="•"/>
      <w:lvlJc w:val="left"/>
      <w:pPr>
        <w:ind w:left="2249" w:hanging="171"/>
      </w:pPr>
      <w:rPr>
        <w:rFonts w:hint="default"/>
        <w:lang w:val="en-US" w:eastAsia="en-US" w:bidi="ar-SA"/>
      </w:rPr>
    </w:lvl>
    <w:lvl w:ilvl="3" w:tplc="0B8068B4">
      <w:numFmt w:val="bullet"/>
      <w:lvlText w:val="•"/>
      <w:lvlJc w:val="left"/>
      <w:pPr>
        <w:ind w:left="3183" w:hanging="171"/>
      </w:pPr>
      <w:rPr>
        <w:rFonts w:hint="default"/>
        <w:lang w:val="en-US" w:eastAsia="en-US" w:bidi="ar-SA"/>
      </w:rPr>
    </w:lvl>
    <w:lvl w:ilvl="4" w:tplc="620E4A48">
      <w:numFmt w:val="bullet"/>
      <w:lvlText w:val="•"/>
      <w:lvlJc w:val="left"/>
      <w:pPr>
        <w:ind w:left="4118" w:hanging="171"/>
      </w:pPr>
      <w:rPr>
        <w:rFonts w:hint="default"/>
        <w:lang w:val="en-US" w:eastAsia="en-US" w:bidi="ar-SA"/>
      </w:rPr>
    </w:lvl>
    <w:lvl w:ilvl="5" w:tplc="36D62C12">
      <w:numFmt w:val="bullet"/>
      <w:lvlText w:val="•"/>
      <w:lvlJc w:val="left"/>
      <w:pPr>
        <w:ind w:left="5052" w:hanging="171"/>
      </w:pPr>
      <w:rPr>
        <w:rFonts w:hint="default"/>
        <w:lang w:val="en-US" w:eastAsia="en-US" w:bidi="ar-SA"/>
      </w:rPr>
    </w:lvl>
    <w:lvl w:ilvl="6" w:tplc="03ECD5F6">
      <w:numFmt w:val="bullet"/>
      <w:lvlText w:val="•"/>
      <w:lvlJc w:val="left"/>
      <w:pPr>
        <w:ind w:left="5987" w:hanging="171"/>
      </w:pPr>
      <w:rPr>
        <w:rFonts w:hint="default"/>
        <w:lang w:val="en-US" w:eastAsia="en-US" w:bidi="ar-SA"/>
      </w:rPr>
    </w:lvl>
    <w:lvl w:ilvl="7" w:tplc="E81AF4B8">
      <w:numFmt w:val="bullet"/>
      <w:lvlText w:val="•"/>
      <w:lvlJc w:val="left"/>
      <w:pPr>
        <w:ind w:left="6921" w:hanging="171"/>
      </w:pPr>
      <w:rPr>
        <w:rFonts w:hint="default"/>
        <w:lang w:val="en-US" w:eastAsia="en-US" w:bidi="ar-SA"/>
      </w:rPr>
    </w:lvl>
    <w:lvl w:ilvl="8" w:tplc="DE807336">
      <w:numFmt w:val="bullet"/>
      <w:lvlText w:val="•"/>
      <w:lvlJc w:val="left"/>
      <w:pPr>
        <w:ind w:left="7856" w:hanging="171"/>
      </w:pPr>
      <w:rPr>
        <w:rFonts w:hint="default"/>
        <w:lang w:val="en-US" w:eastAsia="en-US" w:bidi="ar-SA"/>
      </w:rPr>
    </w:lvl>
  </w:abstractNum>
  <w:abstractNum w:abstractNumId="39" w15:restartNumberingAfterBreak="0">
    <w:nsid w:val="31967721"/>
    <w:multiLevelType w:val="hybridMultilevel"/>
    <w:tmpl w:val="F5B4A036"/>
    <w:lvl w:ilvl="0" w:tplc="E8ACD39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EBC6B6E0">
      <w:numFmt w:val="bullet"/>
      <w:lvlText w:val="•"/>
      <w:lvlJc w:val="left"/>
      <w:pPr>
        <w:ind w:left="616" w:hanging="171"/>
      </w:pPr>
      <w:rPr>
        <w:rFonts w:hint="default"/>
        <w:lang w:val="en-US" w:eastAsia="en-US" w:bidi="ar-SA"/>
      </w:rPr>
    </w:lvl>
    <w:lvl w:ilvl="2" w:tplc="32DC84D8">
      <w:numFmt w:val="bullet"/>
      <w:lvlText w:val="•"/>
      <w:lvlJc w:val="left"/>
      <w:pPr>
        <w:ind w:left="872" w:hanging="171"/>
      </w:pPr>
      <w:rPr>
        <w:rFonts w:hint="default"/>
        <w:lang w:val="en-US" w:eastAsia="en-US" w:bidi="ar-SA"/>
      </w:rPr>
    </w:lvl>
    <w:lvl w:ilvl="3" w:tplc="DE8EAB58">
      <w:numFmt w:val="bullet"/>
      <w:lvlText w:val="•"/>
      <w:lvlJc w:val="left"/>
      <w:pPr>
        <w:ind w:left="1128" w:hanging="171"/>
      </w:pPr>
      <w:rPr>
        <w:rFonts w:hint="default"/>
        <w:lang w:val="en-US" w:eastAsia="en-US" w:bidi="ar-SA"/>
      </w:rPr>
    </w:lvl>
    <w:lvl w:ilvl="4" w:tplc="F8A6B136">
      <w:numFmt w:val="bullet"/>
      <w:lvlText w:val="•"/>
      <w:lvlJc w:val="left"/>
      <w:pPr>
        <w:ind w:left="1384" w:hanging="171"/>
      </w:pPr>
      <w:rPr>
        <w:rFonts w:hint="default"/>
        <w:lang w:val="en-US" w:eastAsia="en-US" w:bidi="ar-SA"/>
      </w:rPr>
    </w:lvl>
    <w:lvl w:ilvl="5" w:tplc="FE1AE120">
      <w:numFmt w:val="bullet"/>
      <w:lvlText w:val="•"/>
      <w:lvlJc w:val="left"/>
      <w:pPr>
        <w:ind w:left="1640" w:hanging="171"/>
      </w:pPr>
      <w:rPr>
        <w:rFonts w:hint="default"/>
        <w:lang w:val="en-US" w:eastAsia="en-US" w:bidi="ar-SA"/>
      </w:rPr>
    </w:lvl>
    <w:lvl w:ilvl="6" w:tplc="4D24E348">
      <w:numFmt w:val="bullet"/>
      <w:lvlText w:val="•"/>
      <w:lvlJc w:val="left"/>
      <w:pPr>
        <w:ind w:left="1896" w:hanging="171"/>
      </w:pPr>
      <w:rPr>
        <w:rFonts w:hint="default"/>
        <w:lang w:val="en-US" w:eastAsia="en-US" w:bidi="ar-SA"/>
      </w:rPr>
    </w:lvl>
    <w:lvl w:ilvl="7" w:tplc="F6FCCD8C">
      <w:numFmt w:val="bullet"/>
      <w:lvlText w:val="•"/>
      <w:lvlJc w:val="left"/>
      <w:pPr>
        <w:ind w:left="2152" w:hanging="171"/>
      </w:pPr>
      <w:rPr>
        <w:rFonts w:hint="default"/>
        <w:lang w:val="en-US" w:eastAsia="en-US" w:bidi="ar-SA"/>
      </w:rPr>
    </w:lvl>
    <w:lvl w:ilvl="8" w:tplc="33301742">
      <w:numFmt w:val="bullet"/>
      <w:lvlText w:val="•"/>
      <w:lvlJc w:val="left"/>
      <w:pPr>
        <w:ind w:left="2408" w:hanging="171"/>
      </w:pPr>
      <w:rPr>
        <w:rFonts w:hint="default"/>
        <w:lang w:val="en-US" w:eastAsia="en-US" w:bidi="ar-SA"/>
      </w:rPr>
    </w:lvl>
  </w:abstractNum>
  <w:abstractNum w:abstractNumId="40" w15:restartNumberingAfterBreak="0">
    <w:nsid w:val="32A10769"/>
    <w:multiLevelType w:val="hybridMultilevel"/>
    <w:tmpl w:val="158CFCAC"/>
    <w:lvl w:ilvl="0" w:tplc="D64495E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3A2C3E">
      <w:numFmt w:val="bullet"/>
      <w:lvlText w:val="•"/>
      <w:lvlJc w:val="left"/>
      <w:pPr>
        <w:ind w:left="960" w:hanging="171"/>
      </w:pPr>
      <w:rPr>
        <w:rFonts w:hint="default"/>
        <w:lang w:val="en-US" w:eastAsia="en-US" w:bidi="ar-SA"/>
      </w:rPr>
    </w:lvl>
    <w:lvl w:ilvl="2" w:tplc="C2745E12">
      <w:numFmt w:val="bullet"/>
      <w:lvlText w:val="•"/>
      <w:lvlJc w:val="left"/>
      <w:pPr>
        <w:ind w:left="1561" w:hanging="171"/>
      </w:pPr>
      <w:rPr>
        <w:rFonts w:hint="default"/>
        <w:lang w:val="en-US" w:eastAsia="en-US" w:bidi="ar-SA"/>
      </w:rPr>
    </w:lvl>
    <w:lvl w:ilvl="3" w:tplc="3200813A">
      <w:numFmt w:val="bullet"/>
      <w:lvlText w:val="•"/>
      <w:lvlJc w:val="left"/>
      <w:pPr>
        <w:ind w:left="2162" w:hanging="171"/>
      </w:pPr>
      <w:rPr>
        <w:rFonts w:hint="default"/>
        <w:lang w:val="en-US" w:eastAsia="en-US" w:bidi="ar-SA"/>
      </w:rPr>
    </w:lvl>
    <w:lvl w:ilvl="4" w:tplc="250CC6F4">
      <w:numFmt w:val="bullet"/>
      <w:lvlText w:val="•"/>
      <w:lvlJc w:val="left"/>
      <w:pPr>
        <w:ind w:left="2763" w:hanging="171"/>
      </w:pPr>
      <w:rPr>
        <w:rFonts w:hint="default"/>
        <w:lang w:val="en-US" w:eastAsia="en-US" w:bidi="ar-SA"/>
      </w:rPr>
    </w:lvl>
    <w:lvl w:ilvl="5" w:tplc="1F94FCFA">
      <w:numFmt w:val="bullet"/>
      <w:lvlText w:val="•"/>
      <w:lvlJc w:val="left"/>
      <w:pPr>
        <w:ind w:left="3364" w:hanging="171"/>
      </w:pPr>
      <w:rPr>
        <w:rFonts w:hint="default"/>
        <w:lang w:val="en-US" w:eastAsia="en-US" w:bidi="ar-SA"/>
      </w:rPr>
    </w:lvl>
    <w:lvl w:ilvl="6" w:tplc="A75E70AE">
      <w:numFmt w:val="bullet"/>
      <w:lvlText w:val="•"/>
      <w:lvlJc w:val="left"/>
      <w:pPr>
        <w:ind w:left="3964" w:hanging="171"/>
      </w:pPr>
      <w:rPr>
        <w:rFonts w:hint="default"/>
        <w:lang w:val="en-US" w:eastAsia="en-US" w:bidi="ar-SA"/>
      </w:rPr>
    </w:lvl>
    <w:lvl w:ilvl="7" w:tplc="44EECF5E">
      <w:numFmt w:val="bullet"/>
      <w:lvlText w:val="•"/>
      <w:lvlJc w:val="left"/>
      <w:pPr>
        <w:ind w:left="4565" w:hanging="171"/>
      </w:pPr>
      <w:rPr>
        <w:rFonts w:hint="default"/>
        <w:lang w:val="en-US" w:eastAsia="en-US" w:bidi="ar-SA"/>
      </w:rPr>
    </w:lvl>
    <w:lvl w:ilvl="8" w:tplc="CC72B8CA">
      <w:numFmt w:val="bullet"/>
      <w:lvlText w:val="•"/>
      <w:lvlJc w:val="left"/>
      <w:pPr>
        <w:ind w:left="5166" w:hanging="171"/>
      </w:pPr>
      <w:rPr>
        <w:rFonts w:hint="default"/>
        <w:lang w:val="en-US" w:eastAsia="en-US" w:bidi="ar-SA"/>
      </w:rPr>
    </w:lvl>
  </w:abstractNum>
  <w:abstractNum w:abstractNumId="41" w15:restartNumberingAfterBreak="0">
    <w:nsid w:val="346E0BDC"/>
    <w:multiLevelType w:val="hybridMultilevel"/>
    <w:tmpl w:val="341ECB56"/>
    <w:lvl w:ilvl="0" w:tplc="454AA6CC">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86FE3B4A">
      <w:numFmt w:val="bullet"/>
      <w:lvlText w:val="•"/>
      <w:lvlJc w:val="left"/>
      <w:pPr>
        <w:ind w:left="387" w:hanging="171"/>
      </w:pPr>
      <w:rPr>
        <w:rFonts w:hint="default"/>
        <w:lang w:val="en-US" w:eastAsia="en-US" w:bidi="ar-SA"/>
      </w:rPr>
    </w:lvl>
    <w:lvl w:ilvl="2" w:tplc="F94A21D2">
      <w:numFmt w:val="bullet"/>
      <w:lvlText w:val="•"/>
      <w:lvlJc w:val="left"/>
      <w:pPr>
        <w:ind w:left="515" w:hanging="171"/>
      </w:pPr>
      <w:rPr>
        <w:rFonts w:hint="default"/>
        <w:lang w:val="en-US" w:eastAsia="en-US" w:bidi="ar-SA"/>
      </w:rPr>
    </w:lvl>
    <w:lvl w:ilvl="3" w:tplc="D73E0C32">
      <w:numFmt w:val="bullet"/>
      <w:lvlText w:val="•"/>
      <w:lvlJc w:val="left"/>
      <w:pPr>
        <w:ind w:left="642" w:hanging="171"/>
      </w:pPr>
      <w:rPr>
        <w:rFonts w:hint="default"/>
        <w:lang w:val="en-US" w:eastAsia="en-US" w:bidi="ar-SA"/>
      </w:rPr>
    </w:lvl>
    <w:lvl w:ilvl="4" w:tplc="3BE660F6">
      <w:numFmt w:val="bullet"/>
      <w:lvlText w:val="•"/>
      <w:lvlJc w:val="left"/>
      <w:pPr>
        <w:ind w:left="770" w:hanging="171"/>
      </w:pPr>
      <w:rPr>
        <w:rFonts w:hint="default"/>
        <w:lang w:val="en-US" w:eastAsia="en-US" w:bidi="ar-SA"/>
      </w:rPr>
    </w:lvl>
    <w:lvl w:ilvl="5" w:tplc="11949EF0">
      <w:numFmt w:val="bullet"/>
      <w:lvlText w:val="•"/>
      <w:lvlJc w:val="left"/>
      <w:pPr>
        <w:ind w:left="897" w:hanging="171"/>
      </w:pPr>
      <w:rPr>
        <w:rFonts w:hint="default"/>
        <w:lang w:val="en-US" w:eastAsia="en-US" w:bidi="ar-SA"/>
      </w:rPr>
    </w:lvl>
    <w:lvl w:ilvl="6" w:tplc="E4A08214">
      <w:numFmt w:val="bullet"/>
      <w:lvlText w:val="•"/>
      <w:lvlJc w:val="left"/>
      <w:pPr>
        <w:ind w:left="1025" w:hanging="171"/>
      </w:pPr>
      <w:rPr>
        <w:rFonts w:hint="default"/>
        <w:lang w:val="en-US" w:eastAsia="en-US" w:bidi="ar-SA"/>
      </w:rPr>
    </w:lvl>
    <w:lvl w:ilvl="7" w:tplc="B7D279F0">
      <w:numFmt w:val="bullet"/>
      <w:lvlText w:val="•"/>
      <w:lvlJc w:val="left"/>
      <w:pPr>
        <w:ind w:left="1152" w:hanging="171"/>
      </w:pPr>
      <w:rPr>
        <w:rFonts w:hint="default"/>
        <w:lang w:val="en-US" w:eastAsia="en-US" w:bidi="ar-SA"/>
      </w:rPr>
    </w:lvl>
    <w:lvl w:ilvl="8" w:tplc="68E459DE">
      <w:numFmt w:val="bullet"/>
      <w:lvlText w:val="•"/>
      <w:lvlJc w:val="left"/>
      <w:pPr>
        <w:ind w:left="1280" w:hanging="171"/>
      </w:pPr>
      <w:rPr>
        <w:rFonts w:hint="default"/>
        <w:lang w:val="en-US" w:eastAsia="en-US" w:bidi="ar-SA"/>
      </w:rPr>
    </w:lvl>
  </w:abstractNum>
  <w:abstractNum w:abstractNumId="42" w15:restartNumberingAfterBreak="0">
    <w:nsid w:val="349E458E"/>
    <w:multiLevelType w:val="hybridMultilevel"/>
    <w:tmpl w:val="445CD3E2"/>
    <w:lvl w:ilvl="0" w:tplc="39D61522">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B98A6B2">
      <w:numFmt w:val="bullet"/>
      <w:lvlText w:val="•"/>
      <w:lvlJc w:val="left"/>
      <w:pPr>
        <w:ind w:left="1314" w:hanging="171"/>
      </w:pPr>
      <w:rPr>
        <w:rFonts w:hint="default"/>
        <w:lang w:val="en-US" w:eastAsia="en-US" w:bidi="ar-SA"/>
      </w:rPr>
    </w:lvl>
    <w:lvl w:ilvl="2" w:tplc="8A0090E6">
      <w:numFmt w:val="bullet"/>
      <w:lvlText w:val="•"/>
      <w:lvlJc w:val="left"/>
      <w:pPr>
        <w:ind w:left="2249" w:hanging="171"/>
      </w:pPr>
      <w:rPr>
        <w:rFonts w:hint="default"/>
        <w:lang w:val="en-US" w:eastAsia="en-US" w:bidi="ar-SA"/>
      </w:rPr>
    </w:lvl>
    <w:lvl w:ilvl="3" w:tplc="4BA67B90">
      <w:numFmt w:val="bullet"/>
      <w:lvlText w:val="•"/>
      <w:lvlJc w:val="left"/>
      <w:pPr>
        <w:ind w:left="3183" w:hanging="171"/>
      </w:pPr>
      <w:rPr>
        <w:rFonts w:hint="default"/>
        <w:lang w:val="en-US" w:eastAsia="en-US" w:bidi="ar-SA"/>
      </w:rPr>
    </w:lvl>
    <w:lvl w:ilvl="4" w:tplc="BDEE0ADC">
      <w:numFmt w:val="bullet"/>
      <w:lvlText w:val="•"/>
      <w:lvlJc w:val="left"/>
      <w:pPr>
        <w:ind w:left="4118" w:hanging="171"/>
      </w:pPr>
      <w:rPr>
        <w:rFonts w:hint="default"/>
        <w:lang w:val="en-US" w:eastAsia="en-US" w:bidi="ar-SA"/>
      </w:rPr>
    </w:lvl>
    <w:lvl w:ilvl="5" w:tplc="E14EF9DC">
      <w:numFmt w:val="bullet"/>
      <w:lvlText w:val="•"/>
      <w:lvlJc w:val="left"/>
      <w:pPr>
        <w:ind w:left="5052" w:hanging="171"/>
      </w:pPr>
      <w:rPr>
        <w:rFonts w:hint="default"/>
        <w:lang w:val="en-US" w:eastAsia="en-US" w:bidi="ar-SA"/>
      </w:rPr>
    </w:lvl>
    <w:lvl w:ilvl="6" w:tplc="F10ACAB6">
      <w:numFmt w:val="bullet"/>
      <w:lvlText w:val="•"/>
      <w:lvlJc w:val="left"/>
      <w:pPr>
        <w:ind w:left="5987" w:hanging="171"/>
      </w:pPr>
      <w:rPr>
        <w:rFonts w:hint="default"/>
        <w:lang w:val="en-US" w:eastAsia="en-US" w:bidi="ar-SA"/>
      </w:rPr>
    </w:lvl>
    <w:lvl w:ilvl="7" w:tplc="659EEA52">
      <w:numFmt w:val="bullet"/>
      <w:lvlText w:val="•"/>
      <w:lvlJc w:val="left"/>
      <w:pPr>
        <w:ind w:left="6921" w:hanging="171"/>
      </w:pPr>
      <w:rPr>
        <w:rFonts w:hint="default"/>
        <w:lang w:val="en-US" w:eastAsia="en-US" w:bidi="ar-SA"/>
      </w:rPr>
    </w:lvl>
    <w:lvl w:ilvl="8" w:tplc="F1B0A2B6">
      <w:numFmt w:val="bullet"/>
      <w:lvlText w:val="•"/>
      <w:lvlJc w:val="left"/>
      <w:pPr>
        <w:ind w:left="7856" w:hanging="171"/>
      </w:pPr>
      <w:rPr>
        <w:rFonts w:hint="default"/>
        <w:lang w:val="en-US" w:eastAsia="en-US" w:bidi="ar-SA"/>
      </w:rPr>
    </w:lvl>
  </w:abstractNum>
  <w:abstractNum w:abstractNumId="43" w15:restartNumberingAfterBreak="0">
    <w:nsid w:val="38E43036"/>
    <w:multiLevelType w:val="hybridMultilevel"/>
    <w:tmpl w:val="8F88D520"/>
    <w:lvl w:ilvl="0" w:tplc="CEA4F27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AE8A7F92">
      <w:numFmt w:val="bullet"/>
      <w:lvlText w:val="•"/>
      <w:lvlJc w:val="left"/>
      <w:pPr>
        <w:ind w:left="555" w:hanging="171"/>
      </w:pPr>
      <w:rPr>
        <w:rFonts w:hint="default"/>
        <w:lang w:val="en-US" w:eastAsia="en-US" w:bidi="ar-SA"/>
      </w:rPr>
    </w:lvl>
    <w:lvl w:ilvl="2" w:tplc="6F14C4B8">
      <w:numFmt w:val="bullet"/>
      <w:lvlText w:val="•"/>
      <w:lvlJc w:val="left"/>
      <w:pPr>
        <w:ind w:left="751" w:hanging="171"/>
      </w:pPr>
      <w:rPr>
        <w:rFonts w:hint="default"/>
        <w:lang w:val="en-US" w:eastAsia="en-US" w:bidi="ar-SA"/>
      </w:rPr>
    </w:lvl>
    <w:lvl w:ilvl="3" w:tplc="393C3138">
      <w:numFmt w:val="bullet"/>
      <w:lvlText w:val="•"/>
      <w:lvlJc w:val="left"/>
      <w:pPr>
        <w:ind w:left="946" w:hanging="171"/>
      </w:pPr>
      <w:rPr>
        <w:rFonts w:hint="default"/>
        <w:lang w:val="en-US" w:eastAsia="en-US" w:bidi="ar-SA"/>
      </w:rPr>
    </w:lvl>
    <w:lvl w:ilvl="4" w:tplc="BC382CCE">
      <w:numFmt w:val="bullet"/>
      <w:lvlText w:val="•"/>
      <w:lvlJc w:val="left"/>
      <w:pPr>
        <w:ind w:left="1142" w:hanging="171"/>
      </w:pPr>
      <w:rPr>
        <w:rFonts w:hint="default"/>
        <w:lang w:val="en-US" w:eastAsia="en-US" w:bidi="ar-SA"/>
      </w:rPr>
    </w:lvl>
    <w:lvl w:ilvl="5" w:tplc="4142EDB2">
      <w:numFmt w:val="bullet"/>
      <w:lvlText w:val="•"/>
      <w:lvlJc w:val="left"/>
      <w:pPr>
        <w:ind w:left="1337" w:hanging="171"/>
      </w:pPr>
      <w:rPr>
        <w:rFonts w:hint="default"/>
        <w:lang w:val="en-US" w:eastAsia="en-US" w:bidi="ar-SA"/>
      </w:rPr>
    </w:lvl>
    <w:lvl w:ilvl="6" w:tplc="59FA6670">
      <w:numFmt w:val="bullet"/>
      <w:lvlText w:val="•"/>
      <w:lvlJc w:val="left"/>
      <w:pPr>
        <w:ind w:left="1533" w:hanging="171"/>
      </w:pPr>
      <w:rPr>
        <w:rFonts w:hint="default"/>
        <w:lang w:val="en-US" w:eastAsia="en-US" w:bidi="ar-SA"/>
      </w:rPr>
    </w:lvl>
    <w:lvl w:ilvl="7" w:tplc="2F3EEE4C">
      <w:numFmt w:val="bullet"/>
      <w:lvlText w:val="•"/>
      <w:lvlJc w:val="left"/>
      <w:pPr>
        <w:ind w:left="1728" w:hanging="171"/>
      </w:pPr>
      <w:rPr>
        <w:rFonts w:hint="default"/>
        <w:lang w:val="en-US" w:eastAsia="en-US" w:bidi="ar-SA"/>
      </w:rPr>
    </w:lvl>
    <w:lvl w:ilvl="8" w:tplc="874A9324">
      <w:numFmt w:val="bullet"/>
      <w:lvlText w:val="•"/>
      <w:lvlJc w:val="left"/>
      <w:pPr>
        <w:ind w:left="1924" w:hanging="171"/>
      </w:pPr>
      <w:rPr>
        <w:rFonts w:hint="default"/>
        <w:lang w:val="en-US" w:eastAsia="en-US" w:bidi="ar-SA"/>
      </w:rPr>
    </w:lvl>
  </w:abstractNum>
  <w:abstractNum w:abstractNumId="44" w15:restartNumberingAfterBreak="0">
    <w:nsid w:val="3FA31634"/>
    <w:multiLevelType w:val="hybridMultilevel"/>
    <w:tmpl w:val="1610E3D4"/>
    <w:lvl w:ilvl="0" w:tplc="FB6C24BE">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F2DA50F0">
      <w:numFmt w:val="bullet"/>
      <w:lvlText w:val="•"/>
      <w:lvlJc w:val="left"/>
      <w:pPr>
        <w:ind w:left="387" w:hanging="171"/>
      </w:pPr>
      <w:rPr>
        <w:rFonts w:hint="default"/>
        <w:lang w:val="en-US" w:eastAsia="en-US" w:bidi="ar-SA"/>
      </w:rPr>
    </w:lvl>
    <w:lvl w:ilvl="2" w:tplc="63BC7F94">
      <w:numFmt w:val="bullet"/>
      <w:lvlText w:val="•"/>
      <w:lvlJc w:val="left"/>
      <w:pPr>
        <w:ind w:left="515" w:hanging="171"/>
      </w:pPr>
      <w:rPr>
        <w:rFonts w:hint="default"/>
        <w:lang w:val="en-US" w:eastAsia="en-US" w:bidi="ar-SA"/>
      </w:rPr>
    </w:lvl>
    <w:lvl w:ilvl="3" w:tplc="B74464FA">
      <w:numFmt w:val="bullet"/>
      <w:lvlText w:val="•"/>
      <w:lvlJc w:val="left"/>
      <w:pPr>
        <w:ind w:left="642" w:hanging="171"/>
      </w:pPr>
      <w:rPr>
        <w:rFonts w:hint="default"/>
        <w:lang w:val="en-US" w:eastAsia="en-US" w:bidi="ar-SA"/>
      </w:rPr>
    </w:lvl>
    <w:lvl w:ilvl="4" w:tplc="6A1AD034">
      <w:numFmt w:val="bullet"/>
      <w:lvlText w:val="•"/>
      <w:lvlJc w:val="left"/>
      <w:pPr>
        <w:ind w:left="770" w:hanging="171"/>
      </w:pPr>
      <w:rPr>
        <w:rFonts w:hint="default"/>
        <w:lang w:val="en-US" w:eastAsia="en-US" w:bidi="ar-SA"/>
      </w:rPr>
    </w:lvl>
    <w:lvl w:ilvl="5" w:tplc="FC4216F0">
      <w:numFmt w:val="bullet"/>
      <w:lvlText w:val="•"/>
      <w:lvlJc w:val="left"/>
      <w:pPr>
        <w:ind w:left="897" w:hanging="171"/>
      </w:pPr>
      <w:rPr>
        <w:rFonts w:hint="default"/>
        <w:lang w:val="en-US" w:eastAsia="en-US" w:bidi="ar-SA"/>
      </w:rPr>
    </w:lvl>
    <w:lvl w:ilvl="6" w:tplc="70F84548">
      <w:numFmt w:val="bullet"/>
      <w:lvlText w:val="•"/>
      <w:lvlJc w:val="left"/>
      <w:pPr>
        <w:ind w:left="1025" w:hanging="171"/>
      </w:pPr>
      <w:rPr>
        <w:rFonts w:hint="default"/>
        <w:lang w:val="en-US" w:eastAsia="en-US" w:bidi="ar-SA"/>
      </w:rPr>
    </w:lvl>
    <w:lvl w:ilvl="7" w:tplc="4C0C0070">
      <w:numFmt w:val="bullet"/>
      <w:lvlText w:val="•"/>
      <w:lvlJc w:val="left"/>
      <w:pPr>
        <w:ind w:left="1152" w:hanging="171"/>
      </w:pPr>
      <w:rPr>
        <w:rFonts w:hint="default"/>
        <w:lang w:val="en-US" w:eastAsia="en-US" w:bidi="ar-SA"/>
      </w:rPr>
    </w:lvl>
    <w:lvl w:ilvl="8" w:tplc="2886135A">
      <w:numFmt w:val="bullet"/>
      <w:lvlText w:val="•"/>
      <w:lvlJc w:val="left"/>
      <w:pPr>
        <w:ind w:left="1280" w:hanging="171"/>
      </w:pPr>
      <w:rPr>
        <w:rFonts w:hint="default"/>
        <w:lang w:val="en-US" w:eastAsia="en-US" w:bidi="ar-SA"/>
      </w:rPr>
    </w:lvl>
  </w:abstractNum>
  <w:abstractNum w:abstractNumId="45" w15:restartNumberingAfterBreak="0">
    <w:nsid w:val="40874E34"/>
    <w:multiLevelType w:val="hybridMultilevel"/>
    <w:tmpl w:val="AB544C30"/>
    <w:lvl w:ilvl="0" w:tplc="212CFE5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B6628068">
      <w:numFmt w:val="bullet"/>
      <w:lvlText w:val="•"/>
      <w:lvlJc w:val="left"/>
      <w:pPr>
        <w:ind w:left="576" w:hanging="171"/>
      </w:pPr>
      <w:rPr>
        <w:rFonts w:ascii="Arial" w:eastAsia="Arial" w:hAnsi="Arial" w:cs="Arial" w:hint="default"/>
        <w:b w:val="0"/>
        <w:bCs w:val="0"/>
        <w:i w:val="0"/>
        <w:iCs w:val="0"/>
        <w:spacing w:val="0"/>
        <w:w w:val="100"/>
        <w:sz w:val="19"/>
        <w:szCs w:val="19"/>
        <w:lang w:val="en-US" w:eastAsia="en-US" w:bidi="ar-SA"/>
      </w:rPr>
    </w:lvl>
    <w:lvl w:ilvl="2" w:tplc="7B643E04">
      <w:numFmt w:val="bullet"/>
      <w:lvlText w:val="•"/>
      <w:lvlJc w:val="left"/>
      <w:pPr>
        <w:ind w:left="1378" w:hanging="171"/>
      </w:pPr>
      <w:rPr>
        <w:rFonts w:hint="default"/>
        <w:lang w:val="en-US" w:eastAsia="en-US" w:bidi="ar-SA"/>
      </w:rPr>
    </w:lvl>
    <w:lvl w:ilvl="3" w:tplc="7284B03A">
      <w:numFmt w:val="bullet"/>
      <w:lvlText w:val="•"/>
      <w:lvlJc w:val="left"/>
      <w:pPr>
        <w:ind w:left="2177" w:hanging="171"/>
      </w:pPr>
      <w:rPr>
        <w:rFonts w:hint="default"/>
        <w:lang w:val="en-US" w:eastAsia="en-US" w:bidi="ar-SA"/>
      </w:rPr>
    </w:lvl>
    <w:lvl w:ilvl="4" w:tplc="2B885A98">
      <w:numFmt w:val="bullet"/>
      <w:lvlText w:val="•"/>
      <w:lvlJc w:val="left"/>
      <w:pPr>
        <w:ind w:left="2976" w:hanging="171"/>
      </w:pPr>
      <w:rPr>
        <w:rFonts w:hint="default"/>
        <w:lang w:val="en-US" w:eastAsia="en-US" w:bidi="ar-SA"/>
      </w:rPr>
    </w:lvl>
    <w:lvl w:ilvl="5" w:tplc="DF8A5312">
      <w:numFmt w:val="bullet"/>
      <w:lvlText w:val="•"/>
      <w:lvlJc w:val="left"/>
      <w:pPr>
        <w:ind w:left="3774" w:hanging="171"/>
      </w:pPr>
      <w:rPr>
        <w:rFonts w:hint="default"/>
        <w:lang w:val="en-US" w:eastAsia="en-US" w:bidi="ar-SA"/>
      </w:rPr>
    </w:lvl>
    <w:lvl w:ilvl="6" w:tplc="6D26AEA4">
      <w:numFmt w:val="bullet"/>
      <w:lvlText w:val="•"/>
      <w:lvlJc w:val="left"/>
      <w:pPr>
        <w:ind w:left="4573" w:hanging="171"/>
      </w:pPr>
      <w:rPr>
        <w:rFonts w:hint="default"/>
        <w:lang w:val="en-US" w:eastAsia="en-US" w:bidi="ar-SA"/>
      </w:rPr>
    </w:lvl>
    <w:lvl w:ilvl="7" w:tplc="7DF4765E">
      <w:numFmt w:val="bullet"/>
      <w:lvlText w:val="•"/>
      <w:lvlJc w:val="left"/>
      <w:pPr>
        <w:ind w:left="5372" w:hanging="171"/>
      </w:pPr>
      <w:rPr>
        <w:rFonts w:hint="default"/>
        <w:lang w:val="en-US" w:eastAsia="en-US" w:bidi="ar-SA"/>
      </w:rPr>
    </w:lvl>
    <w:lvl w:ilvl="8" w:tplc="77DEEED4">
      <w:numFmt w:val="bullet"/>
      <w:lvlText w:val="•"/>
      <w:lvlJc w:val="left"/>
      <w:pPr>
        <w:ind w:left="6170" w:hanging="171"/>
      </w:pPr>
      <w:rPr>
        <w:rFonts w:hint="default"/>
        <w:lang w:val="en-US" w:eastAsia="en-US" w:bidi="ar-SA"/>
      </w:rPr>
    </w:lvl>
  </w:abstractNum>
  <w:abstractNum w:abstractNumId="46" w15:restartNumberingAfterBreak="0">
    <w:nsid w:val="429B02AB"/>
    <w:multiLevelType w:val="hybridMultilevel"/>
    <w:tmpl w:val="15E8D978"/>
    <w:lvl w:ilvl="0" w:tplc="6BAC1A98">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B9E4D200">
      <w:numFmt w:val="bullet"/>
      <w:lvlText w:val="•"/>
      <w:lvlJc w:val="left"/>
      <w:pPr>
        <w:ind w:left="385" w:hanging="171"/>
      </w:pPr>
      <w:rPr>
        <w:rFonts w:hint="default"/>
        <w:lang w:val="en-US" w:eastAsia="en-US" w:bidi="ar-SA"/>
      </w:rPr>
    </w:lvl>
    <w:lvl w:ilvl="2" w:tplc="E0DA8EA6">
      <w:numFmt w:val="bullet"/>
      <w:lvlText w:val="•"/>
      <w:lvlJc w:val="left"/>
      <w:pPr>
        <w:ind w:left="511" w:hanging="171"/>
      </w:pPr>
      <w:rPr>
        <w:rFonts w:hint="default"/>
        <w:lang w:val="en-US" w:eastAsia="en-US" w:bidi="ar-SA"/>
      </w:rPr>
    </w:lvl>
    <w:lvl w:ilvl="3" w:tplc="21260428">
      <w:numFmt w:val="bullet"/>
      <w:lvlText w:val="•"/>
      <w:lvlJc w:val="left"/>
      <w:pPr>
        <w:ind w:left="636" w:hanging="171"/>
      </w:pPr>
      <w:rPr>
        <w:rFonts w:hint="default"/>
        <w:lang w:val="en-US" w:eastAsia="en-US" w:bidi="ar-SA"/>
      </w:rPr>
    </w:lvl>
    <w:lvl w:ilvl="4" w:tplc="C46296EC">
      <w:numFmt w:val="bullet"/>
      <w:lvlText w:val="•"/>
      <w:lvlJc w:val="left"/>
      <w:pPr>
        <w:ind w:left="762" w:hanging="171"/>
      </w:pPr>
      <w:rPr>
        <w:rFonts w:hint="default"/>
        <w:lang w:val="en-US" w:eastAsia="en-US" w:bidi="ar-SA"/>
      </w:rPr>
    </w:lvl>
    <w:lvl w:ilvl="5" w:tplc="50064CF2">
      <w:numFmt w:val="bullet"/>
      <w:lvlText w:val="•"/>
      <w:lvlJc w:val="left"/>
      <w:pPr>
        <w:ind w:left="887" w:hanging="171"/>
      </w:pPr>
      <w:rPr>
        <w:rFonts w:hint="default"/>
        <w:lang w:val="en-US" w:eastAsia="en-US" w:bidi="ar-SA"/>
      </w:rPr>
    </w:lvl>
    <w:lvl w:ilvl="6" w:tplc="68E457E2">
      <w:numFmt w:val="bullet"/>
      <w:lvlText w:val="•"/>
      <w:lvlJc w:val="left"/>
      <w:pPr>
        <w:ind w:left="1013" w:hanging="171"/>
      </w:pPr>
      <w:rPr>
        <w:rFonts w:hint="default"/>
        <w:lang w:val="en-US" w:eastAsia="en-US" w:bidi="ar-SA"/>
      </w:rPr>
    </w:lvl>
    <w:lvl w:ilvl="7" w:tplc="018A69CC">
      <w:numFmt w:val="bullet"/>
      <w:lvlText w:val="•"/>
      <w:lvlJc w:val="left"/>
      <w:pPr>
        <w:ind w:left="1138" w:hanging="171"/>
      </w:pPr>
      <w:rPr>
        <w:rFonts w:hint="default"/>
        <w:lang w:val="en-US" w:eastAsia="en-US" w:bidi="ar-SA"/>
      </w:rPr>
    </w:lvl>
    <w:lvl w:ilvl="8" w:tplc="3E944338">
      <w:numFmt w:val="bullet"/>
      <w:lvlText w:val="•"/>
      <w:lvlJc w:val="left"/>
      <w:pPr>
        <w:ind w:left="1264" w:hanging="171"/>
      </w:pPr>
      <w:rPr>
        <w:rFonts w:hint="default"/>
        <w:lang w:val="en-US" w:eastAsia="en-US" w:bidi="ar-SA"/>
      </w:rPr>
    </w:lvl>
  </w:abstractNum>
  <w:abstractNum w:abstractNumId="47" w15:restartNumberingAfterBreak="0">
    <w:nsid w:val="42A45D3B"/>
    <w:multiLevelType w:val="hybridMultilevel"/>
    <w:tmpl w:val="F6C481FE"/>
    <w:lvl w:ilvl="0" w:tplc="7594496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0B2E2A2C">
      <w:numFmt w:val="bullet"/>
      <w:lvlText w:val="•"/>
      <w:lvlJc w:val="left"/>
      <w:pPr>
        <w:ind w:left="456" w:hanging="171"/>
      </w:pPr>
      <w:rPr>
        <w:rFonts w:hint="default"/>
        <w:lang w:val="en-US" w:eastAsia="en-US" w:bidi="ar-SA"/>
      </w:rPr>
    </w:lvl>
    <w:lvl w:ilvl="2" w:tplc="55EE1C46">
      <w:numFmt w:val="bullet"/>
      <w:lvlText w:val="•"/>
      <w:lvlJc w:val="left"/>
      <w:pPr>
        <w:ind w:left="572" w:hanging="171"/>
      </w:pPr>
      <w:rPr>
        <w:rFonts w:hint="default"/>
        <w:lang w:val="en-US" w:eastAsia="en-US" w:bidi="ar-SA"/>
      </w:rPr>
    </w:lvl>
    <w:lvl w:ilvl="3" w:tplc="133EB7A0">
      <w:numFmt w:val="bullet"/>
      <w:lvlText w:val="•"/>
      <w:lvlJc w:val="left"/>
      <w:pPr>
        <w:ind w:left="688" w:hanging="171"/>
      </w:pPr>
      <w:rPr>
        <w:rFonts w:hint="default"/>
        <w:lang w:val="en-US" w:eastAsia="en-US" w:bidi="ar-SA"/>
      </w:rPr>
    </w:lvl>
    <w:lvl w:ilvl="4" w:tplc="2DA8D7E0">
      <w:numFmt w:val="bullet"/>
      <w:lvlText w:val="•"/>
      <w:lvlJc w:val="left"/>
      <w:pPr>
        <w:ind w:left="804" w:hanging="171"/>
      </w:pPr>
      <w:rPr>
        <w:rFonts w:hint="default"/>
        <w:lang w:val="en-US" w:eastAsia="en-US" w:bidi="ar-SA"/>
      </w:rPr>
    </w:lvl>
    <w:lvl w:ilvl="5" w:tplc="555045A8">
      <w:numFmt w:val="bullet"/>
      <w:lvlText w:val="•"/>
      <w:lvlJc w:val="left"/>
      <w:pPr>
        <w:ind w:left="920" w:hanging="171"/>
      </w:pPr>
      <w:rPr>
        <w:rFonts w:hint="default"/>
        <w:lang w:val="en-US" w:eastAsia="en-US" w:bidi="ar-SA"/>
      </w:rPr>
    </w:lvl>
    <w:lvl w:ilvl="6" w:tplc="B4EC55D0">
      <w:numFmt w:val="bullet"/>
      <w:lvlText w:val="•"/>
      <w:lvlJc w:val="left"/>
      <w:pPr>
        <w:ind w:left="1036" w:hanging="171"/>
      </w:pPr>
      <w:rPr>
        <w:rFonts w:hint="default"/>
        <w:lang w:val="en-US" w:eastAsia="en-US" w:bidi="ar-SA"/>
      </w:rPr>
    </w:lvl>
    <w:lvl w:ilvl="7" w:tplc="77F221B0">
      <w:numFmt w:val="bullet"/>
      <w:lvlText w:val="•"/>
      <w:lvlJc w:val="left"/>
      <w:pPr>
        <w:ind w:left="1152" w:hanging="171"/>
      </w:pPr>
      <w:rPr>
        <w:rFonts w:hint="default"/>
        <w:lang w:val="en-US" w:eastAsia="en-US" w:bidi="ar-SA"/>
      </w:rPr>
    </w:lvl>
    <w:lvl w:ilvl="8" w:tplc="B9CAF53C">
      <w:numFmt w:val="bullet"/>
      <w:lvlText w:val="•"/>
      <w:lvlJc w:val="left"/>
      <w:pPr>
        <w:ind w:left="1268" w:hanging="171"/>
      </w:pPr>
      <w:rPr>
        <w:rFonts w:hint="default"/>
        <w:lang w:val="en-US" w:eastAsia="en-US" w:bidi="ar-SA"/>
      </w:rPr>
    </w:lvl>
  </w:abstractNum>
  <w:abstractNum w:abstractNumId="48" w15:restartNumberingAfterBreak="0">
    <w:nsid w:val="43D331F4"/>
    <w:multiLevelType w:val="hybridMultilevel"/>
    <w:tmpl w:val="1AB6156C"/>
    <w:lvl w:ilvl="0" w:tplc="207A301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7EA6D96">
      <w:numFmt w:val="bullet"/>
      <w:lvlText w:val="•"/>
      <w:lvlJc w:val="left"/>
      <w:pPr>
        <w:ind w:left="479" w:hanging="171"/>
      </w:pPr>
      <w:rPr>
        <w:rFonts w:hint="default"/>
        <w:lang w:val="en-US" w:eastAsia="en-US" w:bidi="ar-SA"/>
      </w:rPr>
    </w:lvl>
    <w:lvl w:ilvl="2" w:tplc="995866D8">
      <w:numFmt w:val="bullet"/>
      <w:lvlText w:val="•"/>
      <w:lvlJc w:val="left"/>
      <w:pPr>
        <w:ind w:left="599" w:hanging="171"/>
      </w:pPr>
      <w:rPr>
        <w:rFonts w:hint="default"/>
        <w:lang w:val="en-US" w:eastAsia="en-US" w:bidi="ar-SA"/>
      </w:rPr>
    </w:lvl>
    <w:lvl w:ilvl="3" w:tplc="D0D86EB6">
      <w:numFmt w:val="bullet"/>
      <w:lvlText w:val="•"/>
      <w:lvlJc w:val="left"/>
      <w:pPr>
        <w:ind w:left="718" w:hanging="171"/>
      </w:pPr>
      <w:rPr>
        <w:rFonts w:hint="default"/>
        <w:lang w:val="en-US" w:eastAsia="en-US" w:bidi="ar-SA"/>
      </w:rPr>
    </w:lvl>
    <w:lvl w:ilvl="4" w:tplc="BEE86F04">
      <w:numFmt w:val="bullet"/>
      <w:lvlText w:val="•"/>
      <w:lvlJc w:val="left"/>
      <w:pPr>
        <w:ind w:left="838" w:hanging="171"/>
      </w:pPr>
      <w:rPr>
        <w:rFonts w:hint="default"/>
        <w:lang w:val="en-US" w:eastAsia="en-US" w:bidi="ar-SA"/>
      </w:rPr>
    </w:lvl>
    <w:lvl w:ilvl="5" w:tplc="52D061F2">
      <w:numFmt w:val="bullet"/>
      <w:lvlText w:val="•"/>
      <w:lvlJc w:val="left"/>
      <w:pPr>
        <w:ind w:left="958" w:hanging="171"/>
      </w:pPr>
      <w:rPr>
        <w:rFonts w:hint="default"/>
        <w:lang w:val="en-US" w:eastAsia="en-US" w:bidi="ar-SA"/>
      </w:rPr>
    </w:lvl>
    <w:lvl w:ilvl="6" w:tplc="E0B885B6">
      <w:numFmt w:val="bullet"/>
      <w:lvlText w:val="•"/>
      <w:lvlJc w:val="left"/>
      <w:pPr>
        <w:ind w:left="1077" w:hanging="171"/>
      </w:pPr>
      <w:rPr>
        <w:rFonts w:hint="default"/>
        <w:lang w:val="en-US" w:eastAsia="en-US" w:bidi="ar-SA"/>
      </w:rPr>
    </w:lvl>
    <w:lvl w:ilvl="7" w:tplc="F67CACD2">
      <w:numFmt w:val="bullet"/>
      <w:lvlText w:val="•"/>
      <w:lvlJc w:val="left"/>
      <w:pPr>
        <w:ind w:left="1197" w:hanging="171"/>
      </w:pPr>
      <w:rPr>
        <w:rFonts w:hint="default"/>
        <w:lang w:val="en-US" w:eastAsia="en-US" w:bidi="ar-SA"/>
      </w:rPr>
    </w:lvl>
    <w:lvl w:ilvl="8" w:tplc="72C68096">
      <w:numFmt w:val="bullet"/>
      <w:lvlText w:val="•"/>
      <w:lvlJc w:val="left"/>
      <w:pPr>
        <w:ind w:left="1316" w:hanging="171"/>
      </w:pPr>
      <w:rPr>
        <w:rFonts w:hint="default"/>
        <w:lang w:val="en-US" w:eastAsia="en-US" w:bidi="ar-SA"/>
      </w:rPr>
    </w:lvl>
  </w:abstractNum>
  <w:abstractNum w:abstractNumId="49" w15:restartNumberingAfterBreak="0">
    <w:nsid w:val="446B0DE2"/>
    <w:multiLevelType w:val="hybridMultilevel"/>
    <w:tmpl w:val="8870D23C"/>
    <w:lvl w:ilvl="0" w:tplc="F80EDA5A">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437E9BD2">
      <w:numFmt w:val="bullet"/>
      <w:lvlText w:val="•"/>
      <w:lvlJc w:val="left"/>
      <w:pPr>
        <w:ind w:left="405" w:hanging="171"/>
      </w:pPr>
      <w:rPr>
        <w:rFonts w:hint="default"/>
        <w:lang w:val="en-US" w:eastAsia="en-US" w:bidi="ar-SA"/>
      </w:rPr>
    </w:lvl>
    <w:lvl w:ilvl="2" w:tplc="621AEAF4">
      <w:numFmt w:val="bullet"/>
      <w:lvlText w:val="•"/>
      <w:lvlJc w:val="left"/>
      <w:pPr>
        <w:ind w:left="530" w:hanging="171"/>
      </w:pPr>
      <w:rPr>
        <w:rFonts w:hint="default"/>
        <w:lang w:val="en-US" w:eastAsia="en-US" w:bidi="ar-SA"/>
      </w:rPr>
    </w:lvl>
    <w:lvl w:ilvl="3" w:tplc="272AC60A">
      <w:numFmt w:val="bullet"/>
      <w:lvlText w:val="•"/>
      <w:lvlJc w:val="left"/>
      <w:pPr>
        <w:ind w:left="655" w:hanging="171"/>
      </w:pPr>
      <w:rPr>
        <w:rFonts w:hint="default"/>
        <w:lang w:val="en-US" w:eastAsia="en-US" w:bidi="ar-SA"/>
      </w:rPr>
    </w:lvl>
    <w:lvl w:ilvl="4" w:tplc="F2CE4AB0">
      <w:numFmt w:val="bullet"/>
      <w:lvlText w:val="•"/>
      <w:lvlJc w:val="left"/>
      <w:pPr>
        <w:ind w:left="780" w:hanging="171"/>
      </w:pPr>
      <w:rPr>
        <w:rFonts w:hint="default"/>
        <w:lang w:val="en-US" w:eastAsia="en-US" w:bidi="ar-SA"/>
      </w:rPr>
    </w:lvl>
    <w:lvl w:ilvl="5" w:tplc="D6CAAB1A">
      <w:numFmt w:val="bullet"/>
      <w:lvlText w:val="•"/>
      <w:lvlJc w:val="left"/>
      <w:pPr>
        <w:ind w:left="905" w:hanging="171"/>
      </w:pPr>
      <w:rPr>
        <w:rFonts w:hint="default"/>
        <w:lang w:val="en-US" w:eastAsia="en-US" w:bidi="ar-SA"/>
      </w:rPr>
    </w:lvl>
    <w:lvl w:ilvl="6" w:tplc="82546474">
      <w:numFmt w:val="bullet"/>
      <w:lvlText w:val="•"/>
      <w:lvlJc w:val="left"/>
      <w:pPr>
        <w:ind w:left="1030" w:hanging="171"/>
      </w:pPr>
      <w:rPr>
        <w:rFonts w:hint="default"/>
        <w:lang w:val="en-US" w:eastAsia="en-US" w:bidi="ar-SA"/>
      </w:rPr>
    </w:lvl>
    <w:lvl w:ilvl="7" w:tplc="16F89F2A">
      <w:numFmt w:val="bullet"/>
      <w:lvlText w:val="•"/>
      <w:lvlJc w:val="left"/>
      <w:pPr>
        <w:ind w:left="1155" w:hanging="171"/>
      </w:pPr>
      <w:rPr>
        <w:rFonts w:hint="default"/>
        <w:lang w:val="en-US" w:eastAsia="en-US" w:bidi="ar-SA"/>
      </w:rPr>
    </w:lvl>
    <w:lvl w:ilvl="8" w:tplc="8BEC85FA">
      <w:numFmt w:val="bullet"/>
      <w:lvlText w:val="•"/>
      <w:lvlJc w:val="left"/>
      <w:pPr>
        <w:ind w:left="1280" w:hanging="171"/>
      </w:pPr>
      <w:rPr>
        <w:rFonts w:hint="default"/>
        <w:lang w:val="en-US" w:eastAsia="en-US" w:bidi="ar-SA"/>
      </w:rPr>
    </w:lvl>
  </w:abstractNum>
  <w:abstractNum w:abstractNumId="50" w15:restartNumberingAfterBreak="0">
    <w:nsid w:val="47387BDD"/>
    <w:multiLevelType w:val="hybridMultilevel"/>
    <w:tmpl w:val="3FD8D618"/>
    <w:lvl w:ilvl="0" w:tplc="18B4061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CB343378">
      <w:numFmt w:val="bullet"/>
      <w:lvlText w:val="•"/>
      <w:lvlJc w:val="left"/>
      <w:pPr>
        <w:ind w:left="787" w:hanging="171"/>
      </w:pPr>
      <w:rPr>
        <w:rFonts w:hint="default"/>
        <w:lang w:val="en-US" w:eastAsia="en-US" w:bidi="ar-SA"/>
      </w:rPr>
    </w:lvl>
    <w:lvl w:ilvl="2" w:tplc="0088B630">
      <w:numFmt w:val="bullet"/>
      <w:lvlText w:val="•"/>
      <w:lvlJc w:val="left"/>
      <w:pPr>
        <w:ind w:left="1214" w:hanging="171"/>
      </w:pPr>
      <w:rPr>
        <w:rFonts w:hint="default"/>
        <w:lang w:val="en-US" w:eastAsia="en-US" w:bidi="ar-SA"/>
      </w:rPr>
    </w:lvl>
    <w:lvl w:ilvl="3" w:tplc="CA408C10">
      <w:numFmt w:val="bullet"/>
      <w:lvlText w:val="•"/>
      <w:lvlJc w:val="left"/>
      <w:pPr>
        <w:ind w:left="1642" w:hanging="171"/>
      </w:pPr>
      <w:rPr>
        <w:rFonts w:hint="default"/>
        <w:lang w:val="en-US" w:eastAsia="en-US" w:bidi="ar-SA"/>
      </w:rPr>
    </w:lvl>
    <w:lvl w:ilvl="4" w:tplc="ADF87D1E">
      <w:numFmt w:val="bullet"/>
      <w:lvlText w:val="•"/>
      <w:lvlJc w:val="left"/>
      <w:pPr>
        <w:ind w:left="2069" w:hanging="171"/>
      </w:pPr>
      <w:rPr>
        <w:rFonts w:hint="default"/>
        <w:lang w:val="en-US" w:eastAsia="en-US" w:bidi="ar-SA"/>
      </w:rPr>
    </w:lvl>
    <w:lvl w:ilvl="5" w:tplc="64D48FA6">
      <w:numFmt w:val="bullet"/>
      <w:lvlText w:val="•"/>
      <w:lvlJc w:val="left"/>
      <w:pPr>
        <w:ind w:left="2497" w:hanging="171"/>
      </w:pPr>
      <w:rPr>
        <w:rFonts w:hint="default"/>
        <w:lang w:val="en-US" w:eastAsia="en-US" w:bidi="ar-SA"/>
      </w:rPr>
    </w:lvl>
    <w:lvl w:ilvl="6" w:tplc="5902FC54">
      <w:numFmt w:val="bullet"/>
      <w:lvlText w:val="•"/>
      <w:lvlJc w:val="left"/>
      <w:pPr>
        <w:ind w:left="2924" w:hanging="171"/>
      </w:pPr>
      <w:rPr>
        <w:rFonts w:hint="default"/>
        <w:lang w:val="en-US" w:eastAsia="en-US" w:bidi="ar-SA"/>
      </w:rPr>
    </w:lvl>
    <w:lvl w:ilvl="7" w:tplc="AEF44546">
      <w:numFmt w:val="bullet"/>
      <w:lvlText w:val="•"/>
      <w:lvlJc w:val="left"/>
      <w:pPr>
        <w:ind w:left="3351" w:hanging="171"/>
      </w:pPr>
      <w:rPr>
        <w:rFonts w:hint="default"/>
        <w:lang w:val="en-US" w:eastAsia="en-US" w:bidi="ar-SA"/>
      </w:rPr>
    </w:lvl>
    <w:lvl w:ilvl="8" w:tplc="24FA11AE">
      <w:numFmt w:val="bullet"/>
      <w:lvlText w:val="•"/>
      <w:lvlJc w:val="left"/>
      <w:pPr>
        <w:ind w:left="3779" w:hanging="171"/>
      </w:pPr>
      <w:rPr>
        <w:rFonts w:hint="default"/>
        <w:lang w:val="en-US" w:eastAsia="en-US" w:bidi="ar-SA"/>
      </w:rPr>
    </w:lvl>
  </w:abstractNum>
  <w:abstractNum w:abstractNumId="51" w15:restartNumberingAfterBreak="0">
    <w:nsid w:val="4CBA5391"/>
    <w:multiLevelType w:val="hybridMultilevel"/>
    <w:tmpl w:val="5B56796E"/>
    <w:lvl w:ilvl="0" w:tplc="D0C0D450">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AFBC624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BDEA4FD6">
      <w:numFmt w:val="bullet"/>
      <w:lvlText w:val="•"/>
      <w:lvlJc w:val="left"/>
      <w:pPr>
        <w:ind w:left="2360" w:hanging="171"/>
      </w:pPr>
      <w:rPr>
        <w:rFonts w:hint="default"/>
        <w:lang w:val="en-US" w:eastAsia="en-US" w:bidi="ar-SA"/>
      </w:rPr>
    </w:lvl>
    <w:lvl w:ilvl="3" w:tplc="1BEEF286">
      <w:numFmt w:val="bullet"/>
      <w:lvlText w:val="•"/>
      <w:lvlJc w:val="left"/>
      <w:pPr>
        <w:ind w:left="3281" w:hanging="171"/>
      </w:pPr>
      <w:rPr>
        <w:rFonts w:hint="default"/>
        <w:lang w:val="en-US" w:eastAsia="en-US" w:bidi="ar-SA"/>
      </w:rPr>
    </w:lvl>
    <w:lvl w:ilvl="4" w:tplc="95EC1850">
      <w:numFmt w:val="bullet"/>
      <w:lvlText w:val="•"/>
      <w:lvlJc w:val="left"/>
      <w:pPr>
        <w:ind w:left="4201" w:hanging="171"/>
      </w:pPr>
      <w:rPr>
        <w:rFonts w:hint="default"/>
        <w:lang w:val="en-US" w:eastAsia="en-US" w:bidi="ar-SA"/>
      </w:rPr>
    </w:lvl>
    <w:lvl w:ilvl="5" w:tplc="2C5665C4">
      <w:numFmt w:val="bullet"/>
      <w:lvlText w:val="•"/>
      <w:lvlJc w:val="left"/>
      <w:pPr>
        <w:ind w:left="5122" w:hanging="171"/>
      </w:pPr>
      <w:rPr>
        <w:rFonts w:hint="default"/>
        <w:lang w:val="en-US" w:eastAsia="en-US" w:bidi="ar-SA"/>
      </w:rPr>
    </w:lvl>
    <w:lvl w:ilvl="6" w:tplc="A080CC8E">
      <w:numFmt w:val="bullet"/>
      <w:lvlText w:val="•"/>
      <w:lvlJc w:val="left"/>
      <w:pPr>
        <w:ind w:left="6043" w:hanging="171"/>
      </w:pPr>
      <w:rPr>
        <w:rFonts w:hint="default"/>
        <w:lang w:val="en-US" w:eastAsia="en-US" w:bidi="ar-SA"/>
      </w:rPr>
    </w:lvl>
    <w:lvl w:ilvl="7" w:tplc="20303AF6">
      <w:numFmt w:val="bullet"/>
      <w:lvlText w:val="•"/>
      <w:lvlJc w:val="left"/>
      <w:pPr>
        <w:ind w:left="6963" w:hanging="171"/>
      </w:pPr>
      <w:rPr>
        <w:rFonts w:hint="default"/>
        <w:lang w:val="en-US" w:eastAsia="en-US" w:bidi="ar-SA"/>
      </w:rPr>
    </w:lvl>
    <w:lvl w:ilvl="8" w:tplc="6658B948">
      <w:numFmt w:val="bullet"/>
      <w:lvlText w:val="•"/>
      <w:lvlJc w:val="left"/>
      <w:pPr>
        <w:ind w:left="7884" w:hanging="171"/>
      </w:pPr>
      <w:rPr>
        <w:rFonts w:hint="default"/>
        <w:lang w:val="en-US" w:eastAsia="en-US" w:bidi="ar-SA"/>
      </w:rPr>
    </w:lvl>
  </w:abstractNum>
  <w:abstractNum w:abstractNumId="52" w15:restartNumberingAfterBreak="0">
    <w:nsid w:val="4EFF55FC"/>
    <w:multiLevelType w:val="hybridMultilevel"/>
    <w:tmpl w:val="CFB4B372"/>
    <w:lvl w:ilvl="0" w:tplc="8EBC44B4">
      <w:numFmt w:val="bullet"/>
      <w:lvlText w:val="•"/>
      <w:lvlJc w:val="left"/>
      <w:pPr>
        <w:ind w:left="383" w:hanging="171"/>
      </w:pPr>
      <w:rPr>
        <w:rFonts w:ascii="Arial" w:eastAsia="Arial" w:hAnsi="Arial" w:cs="Arial" w:hint="default"/>
        <w:b w:val="0"/>
        <w:bCs w:val="0"/>
        <w:i w:val="0"/>
        <w:iCs w:val="0"/>
        <w:spacing w:val="0"/>
        <w:w w:val="100"/>
        <w:sz w:val="19"/>
        <w:szCs w:val="19"/>
        <w:lang w:val="en-US" w:eastAsia="en-US" w:bidi="ar-SA"/>
      </w:rPr>
    </w:lvl>
    <w:lvl w:ilvl="1" w:tplc="34002DB4">
      <w:numFmt w:val="bullet"/>
      <w:lvlText w:val="•"/>
      <w:lvlJc w:val="left"/>
      <w:pPr>
        <w:ind w:left="808" w:hanging="171"/>
      </w:pPr>
      <w:rPr>
        <w:rFonts w:hint="default"/>
        <w:lang w:val="en-US" w:eastAsia="en-US" w:bidi="ar-SA"/>
      </w:rPr>
    </w:lvl>
    <w:lvl w:ilvl="2" w:tplc="BB843560">
      <w:numFmt w:val="bullet"/>
      <w:lvlText w:val="•"/>
      <w:lvlJc w:val="left"/>
      <w:pPr>
        <w:ind w:left="1236" w:hanging="171"/>
      </w:pPr>
      <w:rPr>
        <w:rFonts w:hint="default"/>
        <w:lang w:val="en-US" w:eastAsia="en-US" w:bidi="ar-SA"/>
      </w:rPr>
    </w:lvl>
    <w:lvl w:ilvl="3" w:tplc="3116916C">
      <w:numFmt w:val="bullet"/>
      <w:lvlText w:val="•"/>
      <w:lvlJc w:val="left"/>
      <w:pPr>
        <w:ind w:left="1664" w:hanging="171"/>
      </w:pPr>
      <w:rPr>
        <w:rFonts w:hint="default"/>
        <w:lang w:val="en-US" w:eastAsia="en-US" w:bidi="ar-SA"/>
      </w:rPr>
    </w:lvl>
    <w:lvl w:ilvl="4" w:tplc="440CCD08">
      <w:numFmt w:val="bullet"/>
      <w:lvlText w:val="•"/>
      <w:lvlJc w:val="left"/>
      <w:pPr>
        <w:ind w:left="2093" w:hanging="171"/>
      </w:pPr>
      <w:rPr>
        <w:rFonts w:hint="default"/>
        <w:lang w:val="en-US" w:eastAsia="en-US" w:bidi="ar-SA"/>
      </w:rPr>
    </w:lvl>
    <w:lvl w:ilvl="5" w:tplc="661A4F34">
      <w:numFmt w:val="bullet"/>
      <w:lvlText w:val="•"/>
      <w:lvlJc w:val="left"/>
      <w:pPr>
        <w:ind w:left="2521" w:hanging="171"/>
      </w:pPr>
      <w:rPr>
        <w:rFonts w:hint="default"/>
        <w:lang w:val="en-US" w:eastAsia="en-US" w:bidi="ar-SA"/>
      </w:rPr>
    </w:lvl>
    <w:lvl w:ilvl="6" w:tplc="DB4216F0">
      <w:numFmt w:val="bullet"/>
      <w:lvlText w:val="•"/>
      <w:lvlJc w:val="left"/>
      <w:pPr>
        <w:ind w:left="2949" w:hanging="171"/>
      </w:pPr>
      <w:rPr>
        <w:rFonts w:hint="default"/>
        <w:lang w:val="en-US" w:eastAsia="en-US" w:bidi="ar-SA"/>
      </w:rPr>
    </w:lvl>
    <w:lvl w:ilvl="7" w:tplc="7168194C">
      <w:numFmt w:val="bullet"/>
      <w:lvlText w:val="•"/>
      <w:lvlJc w:val="left"/>
      <w:pPr>
        <w:ind w:left="3378" w:hanging="171"/>
      </w:pPr>
      <w:rPr>
        <w:rFonts w:hint="default"/>
        <w:lang w:val="en-US" w:eastAsia="en-US" w:bidi="ar-SA"/>
      </w:rPr>
    </w:lvl>
    <w:lvl w:ilvl="8" w:tplc="DD2EDF66">
      <w:numFmt w:val="bullet"/>
      <w:lvlText w:val="•"/>
      <w:lvlJc w:val="left"/>
      <w:pPr>
        <w:ind w:left="3806" w:hanging="171"/>
      </w:pPr>
      <w:rPr>
        <w:rFonts w:hint="default"/>
        <w:lang w:val="en-US" w:eastAsia="en-US" w:bidi="ar-SA"/>
      </w:rPr>
    </w:lvl>
  </w:abstractNum>
  <w:abstractNum w:abstractNumId="53" w15:restartNumberingAfterBreak="0">
    <w:nsid w:val="50435BD7"/>
    <w:multiLevelType w:val="hybridMultilevel"/>
    <w:tmpl w:val="0E064DBA"/>
    <w:lvl w:ilvl="0" w:tplc="46A488C8">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E41464BC">
      <w:numFmt w:val="bullet"/>
      <w:lvlText w:val="•"/>
      <w:lvlJc w:val="left"/>
      <w:pPr>
        <w:ind w:left="393" w:hanging="171"/>
      </w:pPr>
      <w:rPr>
        <w:rFonts w:hint="default"/>
        <w:lang w:val="en-US" w:eastAsia="en-US" w:bidi="ar-SA"/>
      </w:rPr>
    </w:lvl>
    <w:lvl w:ilvl="2" w:tplc="206885D8">
      <w:numFmt w:val="bullet"/>
      <w:lvlText w:val="•"/>
      <w:lvlJc w:val="left"/>
      <w:pPr>
        <w:ind w:left="526" w:hanging="171"/>
      </w:pPr>
      <w:rPr>
        <w:rFonts w:hint="default"/>
        <w:lang w:val="en-US" w:eastAsia="en-US" w:bidi="ar-SA"/>
      </w:rPr>
    </w:lvl>
    <w:lvl w:ilvl="3" w:tplc="5884296C">
      <w:numFmt w:val="bullet"/>
      <w:lvlText w:val="•"/>
      <w:lvlJc w:val="left"/>
      <w:pPr>
        <w:ind w:left="660" w:hanging="171"/>
      </w:pPr>
      <w:rPr>
        <w:rFonts w:hint="default"/>
        <w:lang w:val="en-US" w:eastAsia="en-US" w:bidi="ar-SA"/>
      </w:rPr>
    </w:lvl>
    <w:lvl w:ilvl="4" w:tplc="A1A6E822">
      <w:numFmt w:val="bullet"/>
      <w:lvlText w:val="•"/>
      <w:lvlJc w:val="left"/>
      <w:pPr>
        <w:ind w:left="793" w:hanging="171"/>
      </w:pPr>
      <w:rPr>
        <w:rFonts w:hint="default"/>
        <w:lang w:val="en-US" w:eastAsia="en-US" w:bidi="ar-SA"/>
      </w:rPr>
    </w:lvl>
    <w:lvl w:ilvl="5" w:tplc="E1E0DA8A">
      <w:numFmt w:val="bullet"/>
      <w:lvlText w:val="•"/>
      <w:lvlJc w:val="left"/>
      <w:pPr>
        <w:ind w:left="927" w:hanging="171"/>
      </w:pPr>
      <w:rPr>
        <w:rFonts w:hint="default"/>
        <w:lang w:val="en-US" w:eastAsia="en-US" w:bidi="ar-SA"/>
      </w:rPr>
    </w:lvl>
    <w:lvl w:ilvl="6" w:tplc="963638A4">
      <w:numFmt w:val="bullet"/>
      <w:lvlText w:val="•"/>
      <w:lvlJc w:val="left"/>
      <w:pPr>
        <w:ind w:left="1060" w:hanging="171"/>
      </w:pPr>
      <w:rPr>
        <w:rFonts w:hint="default"/>
        <w:lang w:val="en-US" w:eastAsia="en-US" w:bidi="ar-SA"/>
      </w:rPr>
    </w:lvl>
    <w:lvl w:ilvl="7" w:tplc="3F1C67F8">
      <w:numFmt w:val="bullet"/>
      <w:lvlText w:val="•"/>
      <w:lvlJc w:val="left"/>
      <w:pPr>
        <w:ind w:left="1193" w:hanging="171"/>
      </w:pPr>
      <w:rPr>
        <w:rFonts w:hint="default"/>
        <w:lang w:val="en-US" w:eastAsia="en-US" w:bidi="ar-SA"/>
      </w:rPr>
    </w:lvl>
    <w:lvl w:ilvl="8" w:tplc="194A771A">
      <w:numFmt w:val="bullet"/>
      <w:lvlText w:val="•"/>
      <w:lvlJc w:val="left"/>
      <w:pPr>
        <w:ind w:left="1327" w:hanging="171"/>
      </w:pPr>
      <w:rPr>
        <w:rFonts w:hint="default"/>
        <w:lang w:val="en-US" w:eastAsia="en-US" w:bidi="ar-SA"/>
      </w:rPr>
    </w:lvl>
  </w:abstractNum>
  <w:abstractNum w:abstractNumId="54" w15:restartNumberingAfterBreak="0">
    <w:nsid w:val="50D3749A"/>
    <w:multiLevelType w:val="hybridMultilevel"/>
    <w:tmpl w:val="F794B062"/>
    <w:lvl w:ilvl="0" w:tplc="40CAD3A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1944CA6">
      <w:numFmt w:val="bullet"/>
      <w:lvlText w:val="•"/>
      <w:lvlJc w:val="left"/>
      <w:pPr>
        <w:ind w:left="711" w:hanging="171"/>
      </w:pPr>
      <w:rPr>
        <w:rFonts w:hint="default"/>
        <w:lang w:val="en-US" w:eastAsia="en-US" w:bidi="ar-SA"/>
      </w:rPr>
    </w:lvl>
    <w:lvl w:ilvl="2" w:tplc="EDB49652">
      <w:numFmt w:val="bullet"/>
      <w:lvlText w:val="•"/>
      <w:lvlJc w:val="left"/>
      <w:pPr>
        <w:ind w:left="1063" w:hanging="171"/>
      </w:pPr>
      <w:rPr>
        <w:rFonts w:hint="default"/>
        <w:lang w:val="en-US" w:eastAsia="en-US" w:bidi="ar-SA"/>
      </w:rPr>
    </w:lvl>
    <w:lvl w:ilvl="3" w:tplc="4F06F950">
      <w:numFmt w:val="bullet"/>
      <w:lvlText w:val="•"/>
      <w:lvlJc w:val="left"/>
      <w:pPr>
        <w:ind w:left="1415" w:hanging="171"/>
      </w:pPr>
      <w:rPr>
        <w:rFonts w:hint="default"/>
        <w:lang w:val="en-US" w:eastAsia="en-US" w:bidi="ar-SA"/>
      </w:rPr>
    </w:lvl>
    <w:lvl w:ilvl="4" w:tplc="04AED476">
      <w:numFmt w:val="bullet"/>
      <w:lvlText w:val="•"/>
      <w:lvlJc w:val="left"/>
      <w:pPr>
        <w:ind w:left="1766" w:hanging="171"/>
      </w:pPr>
      <w:rPr>
        <w:rFonts w:hint="default"/>
        <w:lang w:val="en-US" w:eastAsia="en-US" w:bidi="ar-SA"/>
      </w:rPr>
    </w:lvl>
    <w:lvl w:ilvl="5" w:tplc="6428D2DA">
      <w:numFmt w:val="bullet"/>
      <w:lvlText w:val="•"/>
      <w:lvlJc w:val="left"/>
      <w:pPr>
        <w:ind w:left="2118" w:hanging="171"/>
      </w:pPr>
      <w:rPr>
        <w:rFonts w:hint="default"/>
        <w:lang w:val="en-US" w:eastAsia="en-US" w:bidi="ar-SA"/>
      </w:rPr>
    </w:lvl>
    <w:lvl w:ilvl="6" w:tplc="97C4B0EA">
      <w:numFmt w:val="bullet"/>
      <w:lvlText w:val="•"/>
      <w:lvlJc w:val="left"/>
      <w:pPr>
        <w:ind w:left="2470" w:hanging="171"/>
      </w:pPr>
      <w:rPr>
        <w:rFonts w:hint="default"/>
        <w:lang w:val="en-US" w:eastAsia="en-US" w:bidi="ar-SA"/>
      </w:rPr>
    </w:lvl>
    <w:lvl w:ilvl="7" w:tplc="926E051E">
      <w:numFmt w:val="bullet"/>
      <w:lvlText w:val="•"/>
      <w:lvlJc w:val="left"/>
      <w:pPr>
        <w:ind w:left="2821" w:hanging="171"/>
      </w:pPr>
      <w:rPr>
        <w:rFonts w:hint="default"/>
        <w:lang w:val="en-US" w:eastAsia="en-US" w:bidi="ar-SA"/>
      </w:rPr>
    </w:lvl>
    <w:lvl w:ilvl="8" w:tplc="9DCAF172">
      <w:numFmt w:val="bullet"/>
      <w:lvlText w:val="•"/>
      <w:lvlJc w:val="left"/>
      <w:pPr>
        <w:ind w:left="3173" w:hanging="171"/>
      </w:pPr>
      <w:rPr>
        <w:rFonts w:hint="default"/>
        <w:lang w:val="en-US" w:eastAsia="en-US" w:bidi="ar-SA"/>
      </w:rPr>
    </w:lvl>
  </w:abstractNum>
  <w:abstractNum w:abstractNumId="55" w15:restartNumberingAfterBreak="0">
    <w:nsid w:val="539260C7"/>
    <w:multiLevelType w:val="hybridMultilevel"/>
    <w:tmpl w:val="F9EA3CCE"/>
    <w:lvl w:ilvl="0" w:tplc="1F24191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3B4DB90">
      <w:numFmt w:val="bullet"/>
      <w:lvlText w:val="•"/>
      <w:lvlJc w:val="left"/>
      <w:pPr>
        <w:ind w:left="555" w:hanging="171"/>
      </w:pPr>
      <w:rPr>
        <w:rFonts w:hint="default"/>
        <w:lang w:val="en-US" w:eastAsia="en-US" w:bidi="ar-SA"/>
      </w:rPr>
    </w:lvl>
    <w:lvl w:ilvl="2" w:tplc="DD98C500">
      <w:numFmt w:val="bullet"/>
      <w:lvlText w:val="•"/>
      <w:lvlJc w:val="left"/>
      <w:pPr>
        <w:ind w:left="751" w:hanging="171"/>
      </w:pPr>
      <w:rPr>
        <w:rFonts w:hint="default"/>
        <w:lang w:val="en-US" w:eastAsia="en-US" w:bidi="ar-SA"/>
      </w:rPr>
    </w:lvl>
    <w:lvl w:ilvl="3" w:tplc="1F380CC4">
      <w:numFmt w:val="bullet"/>
      <w:lvlText w:val="•"/>
      <w:lvlJc w:val="left"/>
      <w:pPr>
        <w:ind w:left="946" w:hanging="171"/>
      </w:pPr>
      <w:rPr>
        <w:rFonts w:hint="default"/>
        <w:lang w:val="en-US" w:eastAsia="en-US" w:bidi="ar-SA"/>
      </w:rPr>
    </w:lvl>
    <w:lvl w:ilvl="4" w:tplc="1B48F100">
      <w:numFmt w:val="bullet"/>
      <w:lvlText w:val="•"/>
      <w:lvlJc w:val="left"/>
      <w:pPr>
        <w:ind w:left="1142" w:hanging="171"/>
      </w:pPr>
      <w:rPr>
        <w:rFonts w:hint="default"/>
        <w:lang w:val="en-US" w:eastAsia="en-US" w:bidi="ar-SA"/>
      </w:rPr>
    </w:lvl>
    <w:lvl w:ilvl="5" w:tplc="29341558">
      <w:numFmt w:val="bullet"/>
      <w:lvlText w:val="•"/>
      <w:lvlJc w:val="left"/>
      <w:pPr>
        <w:ind w:left="1337" w:hanging="171"/>
      </w:pPr>
      <w:rPr>
        <w:rFonts w:hint="default"/>
        <w:lang w:val="en-US" w:eastAsia="en-US" w:bidi="ar-SA"/>
      </w:rPr>
    </w:lvl>
    <w:lvl w:ilvl="6" w:tplc="2E96B0B8">
      <w:numFmt w:val="bullet"/>
      <w:lvlText w:val="•"/>
      <w:lvlJc w:val="left"/>
      <w:pPr>
        <w:ind w:left="1533" w:hanging="171"/>
      </w:pPr>
      <w:rPr>
        <w:rFonts w:hint="default"/>
        <w:lang w:val="en-US" w:eastAsia="en-US" w:bidi="ar-SA"/>
      </w:rPr>
    </w:lvl>
    <w:lvl w:ilvl="7" w:tplc="04966AFE">
      <w:numFmt w:val="bullet"/>
      <w:lvlText w:val="•"/>
      <w:lvlJc w:val="left"/>
      <w:pPr>
        <w:ind w:left="1728" w:hanging="171"/>
      </w:pPr>
      <w:rPr>
        <w:rFonts w:hint="default"/>
        <w:lang w:val="en-US" w:eastAsia="en-US" w:bidi="ar-SA"/>
      </w:rPr>
    </w:lvl>
    <w:lvl w:ilvl="8" w:tplc="07186DA0">
      <w:numFmt w:val="bullet"/>
      <w:lvlText w:val="•"/>
      <w:lvlJc w:val="left"/>
      <w:pPr>
        <w:ind w:left="1924" w:hanging="171"/>
      </w:pPr>
      <w:rPr>
        <w:rFonts w:hint="default"/>
        <w:lang w:val="en-US" w:eastAsia="en-US" w:bidi="ar-SA"/>
      </w:rPr>
    </w:lvl>
  </w:abstractNum>
  <w:abstractNum w:abstractNumId="56" w15:restartNumberingAfterBreak="0">
    <w:nsid w:val="53D71C80"/>
    <w:multiLevelType w:val="hybridMultilevel"/>
    <w:tmpl w:val="2A241FD6"/>
    <w:lvl w:ilvl="0" w:tplc="C8C25C34">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C76C1B2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2268742A">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3" w:tplc="D12410B8">
      <w:numFmt w:val="bullet"/>
      <w:lvlText w:val="•"/>
      <w:lvlJc w:val="left"/>
      <w:pPr>
        <w:ind w:left="1460" w:hanging="171"/>
      </w:pPr>
      <w:rPr>
        <w:rFonts w:hint="default"/>
        <w:lang w:val="en-US" w:eastAsia="en-US" w:bidi="ar-SA"/>
      </w:rPr>
    </w:lvl>
    <w:lvl w:ilvl="4" w:tplc="D75A366C">
      <w:numFmt w:val="bullet"/>
      <w:lvlText w:val="•"/>
      <w:lvlJc w:val="left"/>
      <w:pPr>
        <w:ind w:left="2640" w:hanging="171"/>
      </w:pPr>
      <w:rPr>
        <w:rFonts w:hint="default"/>
        <w:lang w:val="en-US" w:eastAsia="en-US" w:bidi="ar-SA"/>
      </w:rPr>
    </w:lvl>
    <w:lvl w:ilvl="5" w:tplc="2A5C5AF0">
      <w:numFmt w:val="bullet"/>
      <w:lvlText w:val="•"/>
      <w:lvlJc w:val="left"/>
      <w:pPr>
        <w:ind w:left="3821" w:hanging="171"/>
      </w:pPr>
      <w:rPr>
        <w:rFonts w:hint="default"/>
        <w:lang w:val="en-US" w:eastAsia="en-US" w:bidi="ar-SA"/>
      </w:rPr>
    </w:lvl>
    <w:lvl w:ilvl="6" w:tplc="14927804">
      <w:numFmt w:val="bullet"/>
      <w:lvlText w:val="•"/>
      <w:lvlJc w:val="left"/>
      <w:pPr>
        <w:ind w:left="5002" w:hanging="171"/>
      </w:pPr>
      <w:rPr>
        <w:rFonts w:hint="default"/>
        <w:lang w:val="en-US" w:eastAsia="en-US" w:bidi="ar-SA"/>
      </w:rPr>
    </w:lvl>
    <w:lvl w:ilvl="7" w:tplc="D4E27812">
      <w:numFmt w:val="bullet"/>
      <w:lvlText w:val="•"/>
      <w:lvlJc w:val="left"/>
      <w:pPr>
        <w:ind w:left="6183" w:hanging="171"/>
      </w:pPr>
      <w:rPr>
        <w:rFonts w:hint="default"/>
        <w:lang w:val="en-US" w:eastAsia="en-US" w:bidi="ar-SA"/>
      </w:rPr>
    </w:lvl>
    <w:lvl w:ilvl="8" w:tplc="EA544EDE">
      <w:numFmt w:val="bullet"/>
      <w:lvlText w:val="•"/>
      <w:lvlJc w:val="left"/>
      <w:pPr>
        <w:ind w:left="7363" w:hanging="171"/>
      </w:pPr>
      <w:rPr>
        <w:rFonts w:hint="default"/>
        <w:lang w:val="en-US" w:eastAsia="en-US" w:bidi="ar-SA"/>
      </w:rPr>
    </w:lvl>
  </w:abstractNum>
  <w:abstractNum w:abstractNumId="57" w15:restartNumberingAfterBreak="0">
    <w:nsid w:val="54B44F81"/>
    <w:multiLevelType w:val="hybridMultilevel"/>
    <w:tmpl w:val="8EC46BE6"/>
    <w:lvl w:ilvl="0" w:tplc="F77880CE">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C58815A">
      <w:numFmt w:val="bullet"/>
      <w:lvlText w:val="•"/>
      <w:lvlJc w:val="left"/>
      <w:pPr>
        <w:ind w:left="1314" w:hanging="171"/>
      </w:pPr>
      <w:rPr>
        <w:rFonts w:hint="default"/>
        <w:lang w:val="en-US" w:eastAsia="en-US" w:bidi="ar-SA"/>
      </w:rPr>
    </w:lvl>
    <w:lvl w:ilvl="2" w:tplc="BF06C600">
      <w:numFmt w:val="bullet"/>
      <w:lvlText w:val="•"/>
      <w:lvlJc w:val="left"/>
      <w:pPr>
        <w:ind w:left="2249" w:hanging="171"/>
      </w:pPr>
      <w:rPr>
        <w:rFonts w:hint="default"/>
        <w:lang w:val="en-US" w:eastAsia="en-US" w:bidi="ar-SA"/>
      </w:rPr>
    </w:lvl>
    <w:lvl w:ilvl="3" w:tplc="8DFC8A96">
      <w:numFmt w:val="bullet"/>
      <w:lvlText w:val="•"/>
      <w:lvlJc w:val="left"/>
      <w:pPr>
        <w:ind w:left="3183" w:hanging="171"/>
      </w:pPr>
      <w:rPr>
        <w:rFonts w:hint="default"/>
        <w:lang w:val="en-US" w:eastAsia="en-US" w:bidi="ar-SA"/>
      </w:rPr>
    </w:lvl>
    <w:lvl w:ilvl="4" w:tplc="1D047FB4">
      <w:numFmt w:val="bullet"/>
      <w:lvlText w:val="•"/>
      <w:lvlJc w:val="left"/>
      <w:pPr>
        <w:ind w:left="4118" w:hanging="171"/>
      </w:pPr>
      <w:rPr>
        <w:rFonts w:hint="default"/>
        <w:lang w:val="en-US" w:eastAsia="en-US" w:bidi="ar-SA"/>
      </w:rPr>
    </w:lvl>
    <w:lvl w:ilvl="5" w:tplc="BDF28B32">
      <w:numFmt w:val="bullet"/>
      <w:lvlText w:val="•"/>
      <w:lvlJc w:val="left"/>
      <w:pPr>
        <w:ind w:left="5052" w:hanging="171"/>
      </w:pPr>
      <w:rPr>
        <w:rFonts w:hint="default"/>
        <w:lang w:val="en-US" w:eastAsia="en-US" w:bidi="ar-SA"/>
      </w:rPr>
    </w:lvl>
    <w:lvl w:ilvl="6" w:tplc="8DC2E5A8">
      <w:numFmt w:val="bullet"/>
      <w:lvlText w:val="•"/>
      <w:lvlJc w:val="left"/>
      <w:pPr>
        <w:ind w:left="5987" w:hanging="171"/>
      </w:pPr>
      <w:rPr>
        <w:rFonts w:hint="default"/>
        <w:lang w:val="en-US" w:eastAsia="en-US" w:bidi="ar-SA"/>
      </w:rPr>
    </w:lvl>
    <w:lvl w:ilvl="7" w:tplc="ECF29522">
      <w:numFmt w:val="bullet"/>
      <w:lvlText w:val="•"/>
      <w:lvlJc w:val="left"/>
      <w:pPr>
        <w:ind w:left="6921" w:hanging="171"/>
      </w:pPr>
      <w:rPr>
        <w:rFonts w:hint="default"/>
        <w:lang w:val="en-US" w:eastAsia="en-US" w:bidi="ar-SA"/>
      </w:rPr>
    </w:lvl>
    <w:lvl w:ilvl="8" w:tplc="C480E202">
      <w:numFmt w:val="bullet"/>
      <w:lvlText w:val="•"/>
      <w:lvlJc w:val="left"/>
      <w:pPr>
        <w:ind w:left="7856" w:hanging="171"/>
      </w:pPr>
      <w:rPr>
        <w:rFonts w:hint="default"/>
        <w:lang w:val="en-US" w:eastAsia="en-US" w:bidi="ar-SA"/>
      </w:rPr>
    </w:lvl>
  </w:abstractNum>
  <w:abstractNum w:abstractNumId="58" w15:restartNumberingAfterBreak="0">
    <w:nsid w:val="57022CC4"/>
    <w:multiLevelType w:val="hybridMultilevel"/>
    <w:tmpl w:val="2B42FA7A"/>
    <w:lvl w:ilvl="0" w:tplc="BF72F620">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B6A095F2">
      <w:numFmt w:val="bullet"/>
      <w:lvlText w:val="•"/>
      <w:lvlJc w:val="left"/>
      <w:pPr>
        <w:ind w:left="405" w:hanging="171"/>
      </w:pPr>
      <w:rPr>
        <w:rFonts w:hint="default"/>
        <w:lang w:val="en-US" w:eastAsia="en-US" w:bidi="ar-SA"/>
      </w:rPr>
    </w:lvl>
    <w:lvl w:ilvl="2" w:tplc="F196B2D6">
      <w:numFmt w:val="bullet"/>
      <w:lvlText w:val="•"/>
      <w:lvlJc w:val="left"/>
      <w:pPr>
        <w:ind w:left="530" w:hanging="171"/>
      </w:pPr>
      <w:rPr>
        <w:rFonts w:hint="default"/>
        <w:lang w:val="en-US" w:eastAsia="en-US" w:bidi="ar-SA"/>
      </w:rPr>
    </w:lvl>
    <w:lvl w:ilvl="3" w:tplc="59207F3C">
      <w:numFmt w:val="bullet"/>
      <w:lvlText w:val="•"/>
      <w:lvlJc w:val="left"/>
      <w:pPr>
        <w:ind w:left="655" w:hanging="171"/>
      </w:pPr>
      <w:rPr>
        <w:rFonts w:hint="default"/>
        <w:lang w:val="en-US" w:eastAsia="en-US" w:bidi="ar-SA"/>
      </w:rPr>
    </w:lvl>
    <w:lvl w:ilvl="4" w:tplc="93C4628E">
      <w:numFmt w:val="bullet"/>
      <w:lvlText w:val="•"/>
      <w:lvlJc w:val="left"/>
      <w:pPr>
        <w:ind w:left="780" w:hanging="171"/>
      </w:pPr>
      <w:rPr>
        <w:rFonts w:hint="default"/>
        <w:lang w:val="en-US" w:eastAsia="en-US" w:bidi="ar-SA"/>
      </w:rPr>
    </w:lvl>
    <w:lvl w:ilvl="5" w:tplc="446C5EBE">
      <w:numFmt w:val="bullet"/>
      <w:lvlText w:val="•"/>
      <w:lvlJc w:val="left"/>
      <w:pPr>
        <w:ind w:left="905" w:hanging="171"/>
      </w:pPr>
      <w:rPr>
        <w:rFonts w:hint="default"/>
        <w:lang w:val="en-US" w:eastAsia="en-US" w:bidi="ar-SA"/>
      </w:rPr>
    </w:lvl>
    <w:lvl w:ilvl="6" w:tplc="35322216">
      <w:numFmt w:val="bullet"/>
      <w:lvlText w:val="•"/>
      <w:lvlJc w:val="left"/>
      <w:pPr>
        <w:ind w:left="1030" w:hanging="171"/>
      </w:pPr>
      <w:rPr>
        <w:rFonts w:hint="default"/>
        <w:lang w:val="en-US" w:eastAsia="en-US" w:bidi="ar-SA"/>
      </w:rPr>
    </w:lvl>
    <w:lvl w:ilvl="7" w:tplc="2BE41F34">
      <w:numFmt w:val="bullet"/>
      <w:lvlText w:val="•"/>
      <w:lvlJc w:val="left"/>
      <w:pPr>
        <w:ind w:left="1155" w:hanging="171"/>
      </w:pPr>
      <w:rPr>
        <w:rFonts w:hint="default"/>
        <w:lang w:val="en-US" w:eastAsia="en-US" w:bidi="ar-SA"/>
      </w:rPr>
    </w:lvl>
    <w:lvl w:ilvl="8" w:tplc="5E50B804">
      <w:numFmt w:val="bullet"/>
      <w:lvlText w:val="•"/>
      <w:lvlJc w:val="left"/>
      <w:pPr>
        <w:ind w:left="1280" w:hanging="171"/>
      </w:pPr>
      <w:rPr>
        <w:rFonts w:hint="default"/>
        <w:lang w:val="en-US" w:eastAsia="en-US" w:bidi="ar-SA"/>
      </w:rPr>
    </w:lvl>
  </w:abstractNum>
  <w:abstractNum w:abstractNumId="59" w15:restartNumberingAfterBreak="0">
    <w:nsid w:val="573260B4"/>
    <w:multiLevelType w:val="hybridMultilevel"/>
    <w:tmpl w:val="24427DFA"/>
    <w:lvl w:ilvl="0" w:tplc="3C5C0E32">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DAD6D782">
      <w:numFmt w:val="bullet"/>
      <w:lvlText w:val="•"/>
      <w:lvlJc w:val="left"/>
      <w:pPr>
        <w:ind w:left="387" w:hanging="171"/>
      </w:pPr>
      <w:rPr>
        <w:rFonts w:hint="default"/>
        <w:lang w:val="en-US" w:eastAsia="en-US" w:bidi="ar-SA"/>
      </w:rPr>
    </w:lvl>
    <w:lvl w:ilvl="2" w:tplc="393E621C">
      <w:numFmt w:val="bullet"/>
      <w:lvlText w:val="•"/>
      <w:lvlJc w:val="left"/>
      <w:pPr>
        <w:ind w:left="514" w:hanging="171"/>
      </w:pPr>
      <w:rPr>
        <w:rFonts w:hint="default"/>
        <w:lang w:val="en-US" w:eastAsia="en-US" w:bidi="ar-SA"/>
      </w:rPr>
    </w:lvl>
    <w:lvl w:ilvl="3" w:tplc="4FE217BA">
      <w:numFmt w:val="bullet"/>
      <w:lvlText w:val="•"/>
      <w:lvlJc w:val="left"/>
      <w:pPr>
        <w:ind w:left="641" w:hanging="171"/>
      </w:pPr>
      <w:rPr>
        <w:rFonts w:hint="default"/>
        <w:lang w:val="en-US" w:eastAsia="en-US" w:bidi="ar-SA"/>
      </w:rPr>
    </w:lvl>
    <w:lvl w:ilvl="4" w:tplc="8E828924">
      <w:numFmt w:val="bullet"/>
      <w:lvlText w:val="•"/>
      <w:lvlJc w:val="left"/>
      <w:pPr>
        <w:ind w:left="768" w:hanging="171"/>
      </w:pPr>
      <w:rPr>
        <w:rFonts w:hint="default"/>
        <w:lang w:val="en-US" w:eastAsia="en-US" w:bidi="ar-SA"/>
      </w:rPr>
    </w:lvl>
    <w:lvl w:ilvl="5" w:tplc="A79EC5D4">
      <w:numFmt w:val="bullet"/>
      <w:lvlText w:val="•"/>
      <w:lvlJc w:val="left"/>
      <w:pPr>
        <w:ind w:left="895" w:hanging="171"/>
      </w:pPr>
      <w:rPr>
        <w:rFonts w:hint="default"/>
        <w:lang w:val="en-US" w:eastAsia="en-US" w:bidi="ar-SA"/>
      </w:rPr>
    </w:lvl>
    <w:lvl w:ilvl="6" w:tplc="D8364478">
      <w:numFmt w:val="bullet"/>
      <w:lvlText w:val="•"/>
      <w:lvlJc w:val="left"/>
      <w:pPr>
        <w:ind w:left="1022" w:hanging="171"/>
      </w:pPr>
      <w:rPr>
        <w:rFonts w:hint="default"/>
        <w:lang w:val="en-US" w:eastAsia="en-US" w:bidi="ar-SA"/>
      </w:rPr>
    </w:lvl>
    <w:lvl w:ilvl="7" w:tplc="079E85AA">
      <w:numFmt w:val="bullet"/>
      <w:lvlText w:val="•"/>
      <w:lvlJc w:val="left"/>
      <w:pPr>
        <w:ind w:left="1149" w:hanging="171"/>
      </w:pPr>
      <w:rPr>
        <w:rFonts w:hint="default"/>
        <w:lang w:val="en-US" w:eastAsia="en-US" w:bidi="ar-SA"/>
      </w:rPr>
    </w:lvl>
    <w:lvl w:ilvl="8" w:tplc="66205384">
      <w:numFmt w:val="bullet"/>
      <w:lvlText w:val="•"/>
      <w:lvlJc w:val="left"/>
      <w:pPr>
        <w:ind w:left="1276" w:hanging="171"/>
      </w:pPr>
      <w:rPr>
        <w:rFonts w:hint="default"/>
        <w:lang w:val="en-US" w:eastAsia="en-US" w:bidi="ar-SA"/>
      </w:rPr>
    </w:lvl>
  </w:abstractNum>
  <w:abstractNum w:abstractNumId="60" w15:restartNumberingAfterBreak="0">
    <w:nsid w:val="589E6E0A"/>
    <w:multiLevelType w:val="hybridMultilevel"/>
    <w:tmpl w:val="7234C748"/>
    <w:lvl w:ilvl="0" w:tplc="87C4F24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124092">
      <w:numFmt w:val="bullet"/>
      <w:lvlText w:val="•"/>
      <w:lvlJc w:val="left"/>
      <w:pPr>
        <w:ind w:left="783" w:hanging="171"/>
      </w:pPr>
      <w:rPr>
        <w:rFonts w:hint="default"/>
        <w:lang w:val="en-US" w:eastAsia="en-US" w:bidi="ar-SA"/>
      </w:rPr>
    </w:lvl>
    <w:lvl w:ilvl="2" w:tplc="902A127A">
      <w:numFmt w:val="bullet"/>
      <w:lvlText w:val="•"/>
      <w:lvlJc w:val="left"/>
      <w:pPr>
        <w:ind w:left="1206" w:hanging="171"/>
      </w:pPr>
      <w:rPr>
        <w:rFonts w:hint="default"/>
        <w:lang w:val="en-US" w:eastAsia="en-US" w:bidi="ar-SA"/>
      </w:rPr>
    </w:lvl>
    <w:lvl w:ilvl="3" w:tplc="1A50BB5C">
      <w:numFmt w:val="bullet"/>
      <w:lvlText w:val="•"/>
      <w:lvlJc w:val="left"/>
      <w:pPr>
        <w:ind w:left="1629" w:hanging="171"/>
      </w:pPr>
      <w:rPr>
        <w:rFonts w:hint="default"/>
        <w:lang w:val="en-US" w:eastAsia="en-US" w:bidi="ar-SA"/>
      </w:rPr>
    </w:lvl>
    <w:lvl w:ilvl="4" w:tplc="5E788144">
      <w:numFmt w:val="bullet"/>
      <w:lvlText w:val="•"/>
      <w:lvlJc w:val="left"/>
      <w:pPr>
        <w:ind w:left="2053" w:hanging="171"/>
      </w:pPr>
      <w:rPr>
        <w:rFonts w:hint="default"/>
        <w:lang w:val="en-US" w:eastAsia="en-US" w:bidi="ar-SA"/>
      </w:rPr>
    </w:lvl>
    <w:lvl w:ilvl="5" w:tplc="6B609A9E">
      <w:numFmt w:val="bullet"/>
      <w:lvlText w:val="•"/>
      <w:lvlJc w:val="left"/>
      <w:pPr>
        <w:ind w:left="2476" w:hanging="171"/>
      </w:pPr>
      <w:rPr>
        <w:rFonts w:hint="default"/>
        <w:lang w:val="en-US" w:eastAsia="en-US" w:bidi="ar-SA"/>
      </w:rPr>
    </w:lvl>
    <w:lvl w:ilvl="6" w:tplc="25766936">
      <w:numFmt w:val="bullet"/>
      <w:lvlText w:val="•"/>
      <w:lvlJc w:val="left"/>
      <w:pPr>
        <w:ind w:left="2899" w:hanging="171"/>
      </w:pPr>
      <w:rPr>
        <w:rFonts w:hint="default"/>
        <w:lang w:val="en-US" w:eastAsia="en-US" w:bidi="ar-SA"/>
      </w:rPr>
    </w:lvl>
    <w:lvl w:ilvl="7" w:tplc="ABB4BE10">
      <w:numFmt w:val="bullet"/>
      <w:lvlText w:val="•"/>
      <w:lvlJc w:val="left"/>
      <w:pPr>
        <w:ind w:left="3323" w:hanging="171"/>
      </w:pPr>
      <w:rPr>
        <w:rFonts w:hint="default"/>
        <w:lang w:val="en-US" w:eastAsia="en-US" w:bidi="ar-SA"/>
      </w:rPr>
    </w:lvl>
    <w:lvl w:ilvl="8" w:tplc="1A3609F2">
      <w:numFmt w:val="bullet"/>
      <w:lvlText w:val="•"/>
      <w:lvlJc w:val="left"/>
      <w:pPr>
        <w:ind w:left="3746" w:hanging="171"/>
      </w:pPr>
      <w:rPr>
        <w:rFonts w:hint="default"/>
        <w:lang w:val="en-US" w:eastAsia="en-US" w:bidi="ar-SA"/>
      </w:rPr>
    </w:lvl>
  </w:abstractNum>
  <w:abstractNum w:abstractNumId="61" w15:restartNumberingAfterBreak="0">
    <w:nsid w:val="58FE5238"/>
    <w:multiLevelType w:val="hybridMultilevel"/>
    <w:tmpl w:val="DA50E60C"/>
    <w:lvl w:ilvl="0" w:tplc="E4F4E4F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E96F560">
      <w:numFmt w:val="bullet"/>
      <w:lvlText w:val="•"/>
      <w:lvlJc w:val="left"/>
      <w:pPr>
        <w:ind w:left="960" w:hanging="171"/>
      </w:pPr>
      <w:rPr>
        <w:rFonts w:hint="default"/>
        <w:lang w:val="en-US" w:eastAsia="en-US" w:bidi="ar-SA"/>
      </w:rPr>
    </w:lvl>
    <w:lvl w:ilvl="2" w:tplc="06E6E094">
      <w:numFmt w:val="bullet"/>
      <w:lvlText w:val="•"/>
      <w:lvlJc w:val="left"/>
      <w:pPr>
        <w:ind w:left="1561" w:hanging="171"/>
      </w:pPr>
      <w:rPr>
        <w:rFonts w:hint="default"/>
        <w:lang w:val="en-US" w:eastAsia="en-US" w:bidi="ar-SA"/>
      </w:rPr>
    </w:lvl>
    <w:lvl w:ilvl="3" w:tplc="27AC4D38">
      <w:numFmt w:val="bullet"/>
      <w:lvlText w:val="•"/>
      <w:lvlJc w:val="left"/>
      <w:pPr>
        <w:ind w:left="2162" w:hanging="171"/>
      </w:pPr>
      <w:rPr>
        <w:rFonts w:hint="default"/>
        <w:lang w:val="en-US" w:eastAsia="en-US" w:bidi="ar-SA"/>
      </w:rPr>
    </w:lvl>
    <w:lvl w:ilvl="4" w:tplc="F74CB462">
      <w:numFmt w:val="bullet"/>
      <w:lvlText w:val="•"/>
      <w:lvlJc w:val="left"/>
      <w:pPr>
        <w:ind w:left="2763" w:hanging="171"/>
      </w:pPr>
      <w:rPr>
        <w:rFonts w:hint="default"/>
        <w:lang w:val="en-US" w:eastAsia="en-US" w:bidi="ar-SA"/>
      </w:rPr>
    </w:lvl>
    <w:lvl w:ilvl="5" w:tplc="A11E73D2">
      <w:numFmt w:val="bullet"/>
      <w:lvlText w:val="•"/>
      <w:lvlJc w:val="left"/>
      <w:pPr>
        <w:ind w:left="3364" w:hanging="171"/>
      </w:pPr>
      <w:rPr>
        <w:rFonts w:hint="default"/>
        <w:lang w:val="en-US" w:eastAsia="en-US" w:bidi="ar-SA"/>
      </w:rPr>
    </w:lvl>
    <w:lvl w:ilvl="6" w:tplc="D306061A">
      <w:numFmt w:val="bullet"/>
      <w:lvlText w:val="•"/>
      <w:lvlJc w:val="left"/>
      <w:pPr>
        <w:ind w:left="3964" w:hanging="171"/>
      </w:pPr>
      <w:rPr>
        <w:rFonts w:hint="default"/>
        <w:lang w:val="en-US" w:eastAsia="en-US" w:bidi="ar-SA"/>
      </w:rPr>
    </w:lvl>
    <w:lvl w:ilvl="7" w:tplc="4DD42A18">
      <w:numFmt w:val="bullet"/>
      <w:lvlText w:val="•"/>
      <w:lvlJc w:val="left"/>
      <w:pPr>
        <w:ind w:left="4565" w:hanging="171"/>
      </w:pPr>
      <w:rPr>
        <w:rFonts w:hint="default"/>
        <w:lang w:val="en-US" w:eastAsia="en-US" w:bidi="ar-SA"/>
      </w:rPr>
    </w:lvl>
    <w:lvl w:ilvl="8" w:tplc="2814EF72">
      <w:numFmt w:val="bullet"/>
      <w:lvlText w:val="•"/>
      <w:lvlJc w:val="left"/>
      <w:pPr>
        <w:ind w:left="5166" w:hanging="171"/>
      </w:pPr>
      <w:rPr>
        <w:rFonts w:hint="default"/>
        <w:lang w:val="en-US" w:eastAsia="en-US" w:bidi="ar-SA"/>
      </w:rPr>
    </w:lvl>
  </w:abstractNum>
  <w:abstractNum w:abstractNumId="62" w15:restartNumberingAfterBreak="0">
    <w:nsid w:val="59C65BC9"/>
    <w:multiLevelType w:val="hybridMultilevel"/>
    <w:tmpl w:val="DB108632"/>
    <w:lvl w:ilvl="0" w:tplc="A4F00AD6">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2850F980">
      <w:numFmt w:val="bullet"/>
      <w:lvlText w:val="•"/>
      <w:lvlJc w:val="left"/>
      <w:pPr>
        <w:ind w:left="1314" w:hanging="171"/>
      </w:pPr>
      <w:rPr>
        <w:rFonts w:hint="default"/>
        <w:lang w:val="en-US" w:eastAsia="en-US" w:bidi="ar-SA"/>
      </w:rPr>
    </w:lvl>
    <w:lvl w:ilvl="2" w:tplc="4528609C">
      <w:numFmt w:val="bullet"/>
      <w:lvlText w:val="•"/>
      <w:lvlJc w:val="left"/>
      <w:pPr>
        <w:ind w:left="2249" w:hanging="171"/>
      </w:pPr>
      <w:rPr>
        <w:rFonts w:hint="default"/>
        <w:lang w:val="en-US" w:eastAsia="en-US" w:bidi="ar-SA"/>
      </w:rPr>
    </w:lvl>
    <w:lvl w:ilvl="3" w:tplc="D50820BE">
      <w:numFmt w:val="bullet"/>
      <w:lvlText w:val="•"/>
      <w:lvlJc w:val="left"/>
      <w:pPr>
        <w:ind w:left="3183" w:hanging="171"/>
      </w:pPr>
      <w:rPr>
        <w:rFonts w:hint="default"/>
        <w:lang w:val="en-US" w:eastAsia="en-US" w:bidi="ar-SA"/>
      </w:rPr>
    </w:lvl>
    <w:lvl w:ilvl="4" w:tplc="813C4954">
      <w:numFmt w:val="bullet"/>
      <w:lvlText w:val="•"/>
      <w:lvlJc w:val="left"/>
      <w:pPr>
        <w:ind w:left="4118" w:hanging="171"/>
      </w:pPr>
      <w:rPr>
        <w:rFonts w:hint="default"/>
        <w:lang w:val="en-US" w:eastAsia="en-US" w:bidi="ar-SA"/>
      </w:rPr>
    </w:lvl>
    <w:lvl w:ilvl="5" w:tplc="8620DB40">
      <w:numFmt w:val="bullet"/>
      <w:lvlText w:val="•"/>
      <w:lvlJc w:val="left"/>
      <w:pPr>
        <w:ind w:left="5052" w:hanging="171"/>
      </w:pPr>
      <w:rPr>
        <w:rFonts w:hint="default"/>
        <w:lang w:val="en-US" w:eastAsia="en-US" w:bidi="ar-SA"/>
      </w:rPr>
    </w:lvl>
    <w:lvl w:ilvl="6" w:tplc="E9D2D2C4">
      <w:numFmt w:val="bullet"/>
      <w:lvlText w:val="•"/>
      <w:lvlJc w:val="left"/>
      <w:pPr>
        <w:ind w:left="5987" w:hanging="171"/>
      </w:pPr>
      <w:rPr>
        <w:rFonts w:hint="default"/>
        <w:lang w:val="en-US" w:eastAsia="en-US" w:bidi="ar-SA"/>
      </w:rPr>
    </w:lvl>
    <w:lvl w:ilvl="7" w:tplc="69545B86">
      <w:numFmt w:val="bullet"/>
      <w:lvlText w:val="•"/>
      <w:lvlJc w:val="left"/>
      <w:pPr>
        <w:ind w:left="6921" w:hanging="171"/>
      </w:pPr>
      <w:rPr>
        <w:rFonts w:hint="default"/>
        <w:lang w:val="en-US" w:eastAsia="en-US" w:bidi="ar-SA"/>
      </w:rPr>
    </w:lvl>
    <w:lvl w:ilvl="8" w:tplc="ABF422DE">
      <w:numFmt w:val="bullet"/>
      <w:lvlText w:val="•"/>
      <w:lvlJc w:val="left"/>
      <w:pPr>
        <w:ind w:left="7856" w:hanging="171"/>
      </w:pPr>
      <w:rPr>
        <w:rFonts w:hint="default"/>
        <w:lang w:val="en-US" w:eastAsia="en-US" w:bidi="ar-SA"/>
      </w:rPr>
    </w:lvl>
  </w:abstractNum>
  <w:abstractNum w:abstractNumId="63" w15:restartNumberingAfterBreak="0">
    <w:nsid w:val="5ACF0EC7"/>
    <w:multiLevelType w:val="hybridMultilevel"/>
    <w:tmpl w:val="151C1BC2"/>
    <w:lvl w:ilvl="0" w:tplc="5B7277C2">
      <w:numFmt w:val="bullet"/>
      <w:lvlText w:val="•"/>
      <w:lvlJc w:val="left"/>
      <w:pPr>
        <w:ind w:left="411" w:hanging="171"/>
      </w:pPr>
      <w:rPr>
        <w:rFonts w:ascii="Arial" w:eastAsia="Arial" w:hAnsi="Arial" w:cs="Arial" w:hint="default"/>
        <w:b w:val="0"/>
        <w:bCs w:val="0"/>
        <w:i w:val="0"/>
        <w:iCs w:val="0"/>
        <w:spacing w:val="0"/>
        <w:w w:val="100"/>
        <w:sz w:val="19"/>
        <w:szCs w:val="19"/>
        <w:lang w:val="en-US" w:eastAsia="en-US" w:bidi="ar-SA"/>
      </w:rPr>
    </w:lvl>
    <w:lvl w:ilvl="1" w:tplc="C5724E1A">
      <w:numFmt w:val="bullet"/>
      <w:lvlText w:val="•"/>
      <w:lvlJc w:val="left"/>
      <w:pPr>
        <w:ind w:left="848" w:hanging="171"/>
      </w:pPr>
      <w:rPr>
        <w:rFonts w:hint="default"/>
        <w:lang w:val="en-US" w:eastAsia="en-US" w:bidi="ar-SA"/>
      </w:rPr>
    </w:lvl>
    <w:lvl w:ilvl="2" w:tplc="9CFA9D30">
      <w:numFmt w:val="bullet"/>
      <w:lvlText w:val="•"/>
      <w:lvlJc w:val="left"/>
      <w:pPr>
        <w:ind w:left="1276" w:hanging="171"/>
      </w:pPr>
      <w:rPr>
        <w:rFonts w:hint="default"/>
        <w:lang w:val="en-US" w:eastAsia="en-US" w:bidi="ar-SA"/>
      </w:rPr>
    </w:lvl>
    <w:lvl w:ilvl="3" w:tplc="DB7CDD52">
      <w:numFmt w:val="bullet"/>
      <w:lvlText w:val="•"/>
      <w:lvlJc w:val="left"/>
      <w:pPr>
        <w:ind w:left="1705" w:hanging="171"/>
      </w:pPr>
      <w:rPr>
        <w:rFonts w:hint="default"/>
        <w:lang w:val="en-US" w:eastAsia="en-US" w:bidi="ar-SA"/>
      </w:rPr>
    </w:lvl>
    <w:lvl w:ilvl="4" w:tplc="334EA794">
      <w:numFmt w:val="bullet"/>
      <w:lvlText w:val="•"/>
      <w:lvlJc w:val="left"/>
      <w:pPr>
        <w:ind w:left="2133" w:hanging="171"/>
      </w:pPr>
      <w:rPr>
        <w:rFonts w:hint="default"/>
        <w:lang w:val="en-US" w:eastAsia="en-US" w:bidi="ar-SA"/>
      </w:rPr>
    </w:lvl>
    <w:lvl w:ilvl="5" w:tplc="5D587B0A">
      <w:numFmt w:val="bullet"/>
      <w:lvlText w:val="•"/>
      <w:lvlJc w:val="left"/>
      <w:pPr>
        <w:ind w:left="2562" w:hanging="171"/>
      </w:pPr>
      <w:rPr>
        <w:rFonts w:hint="default"/>
        <w:lang w:val="en-US" w:eastAsia="en-US" w:bidi="ar-SA"/>
      </w:rPr>
    </w:lvl>
    <w:lvl w:ilvl="6" w:tplc="AA3A06DA">
      <w:numFmt w:val="bullet"/>
      <w:lvlText w:val="•"/>
      <w:lvlJc w:val="left"/>
      <w:pPr>
        <w:ind w:left="2990" w:hanging="171"/>
      </w:pPr>
      <w:rPr>
        <w:rFonts w:hint="default"/>
        <w:lang w:val="en-US" w:eastAsia="en-US" w:bidi="ar-SA"/>
      </w:rPr>
    </w:lvl>
    <w:lvl w:ilvl="7" w:tplc="1AF8F3FA">
      <w:numFmt w:val="bullet"/>
      <w:lvlText w:val="•"/>
      <w:lvlJc w:val="left"/>
      <w:pPr>
        <w:ind w:left="3418" w:hanging="171"/>
      </w:pPr>
      <w:rPr>
        <w:rFonts w:hint="default"/>
        <w:lang w:val="en-US" w:eastAsia="en-US" w:bidi="ar-SA"/>
      </w:rPr>
    </w:lvl>
    <w:lvl w:ilvl="8" w:tplc="5AC847F4">
      <w:numFmt w:val="bullet"/>
      <w:lvlText w:val="•"/>
      <w:lvlJc w:val="left"/>
      <w:pPr>
        <w:ind w:left="3847" w:hanging="171"/>
      </w:pPr>
      <w:rPr>
        <w:rFonts w:hint="default"/>
        <w:lang w:val="en-US" w:eastAsia="en-US" w:bidi="ar-SA"/>
      </w:rPr>
    </w:lvl>
  </w:abstractNum>
  <w:abstractNum w:abstractNumId="64" w15:restartNumberingAfterBreak="0">
    <w:nsid w:val="5C79517C"/>
    <w:multiLevelType w:val="hybridMultilevel"/>
    <w:tmpl w:val="A79EDC32"/>
    <w:lvl w:ilvl="0" w:tplc="05E21940">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9062336">
      <w:numFmt w:val="bullet"/>
      <w:lvlText w:val="•"/>
      <w:lvlJc w:val="left"/>
      <w:pPr>
        <w:ind w:left="458" w:hanging="171"/>
      </w:pPr>
      <w:rPr>
        <w:rFonts w:hint="default"/>
        <w:lang w:val="en-US" w:eastAsia="en-US" w:bidi="ar-SA"/>
      </w:rPr>
    </w:lvl>
    <w:lvl w:ilvl="2" w:tplc="14E4B96A">
      <w:numFmt w:val="bullet"/>
      <w:lvlText w:val="•"/>
      <w:lvlJc w:val="left"/>
      <w:pPr>
        <w:ind w:left="577" w:hanging="171"/>
      </w:pPr>
      <w:rPr>
        <w:rFonts w:hint="default"/>
        <w:lang w:val="en-US" w:eastAsia="en-US" w:bidi="ar-SA"/>
      </w:rPr>
    </w:lvl>
    <w:lvl w:ilvl="3" w:tplc="8962F904">
      <w:numFmt w:val="bullet"/>
      <w:lvlText w:val="•"/>
      <w:lvlJc w:val="left"/>
      <w:pPr>
        <w:ind w:left="696" w:hanging="171"/>
      </w:pPr>
      <w:rPr>
        <w:rFonts w:hint="default"/>
        <w:lang w:val="en-US" w:eastAsia="en-US" w:bidi="ar-SA"/>
      </w:rPr>
    </w:lvl>
    <w:lvl w:ilvl="4" w:tplc="DA044E28">
      <w:numFmt w:val="bullet"/>
      <w:lvlText w:val="•"/>
      <w:lvlJc w:val="left"/>
      <w:pPr>
        <w:ind w:left="815" w:hanging="171"/>
      </w:pPr>
      <w:rPr>
        <w:rFonts w:hint="default"/>
        <w:lang w:val="en-US" w:eastAsia="en-US" w:bidi="ar-SA"/>
      </w:rPr>
    </w:lvl>
    <w:lvl w:ilvl="5" w:tplc="E0D25E30">
      <w:numFmt w:val="bullet"/>
      <w:lvlText w:val="•"/>
      <w:lvlJc w:val="left"/>
      <w:pPr>
        <w:ind w:left="934" w:hanging="171"/>
      </w:pPr>
      <w:rPr>
        <w:rFonts w:hint="default"/>
        <w:lang w:val="en-US" w:eastAsia="en-US" w:bidi="ar-SA"/>
      </w:rPr>
    </w:lvl>
    <w:lvl w:ilvl="6" w:tplc="D19C019E">
      <w:numFmt w:val="bullet"/>
      <w:lvlText w:val="•"/>
      <w:lvlJc w:val="left"/>
      <w:pPr>
        <w:ind w:left="1053" w:hanging="171"/>
      </w:pPr>
      <w:rPr>
        <w:rFonts w:hint="default"/>
        <w:lang w:val="en-US" w:eastAsia="en-US" w:bidi="ar-SA"/>
      </w:rPr>
    </w:lvl>
    <w:lvl w:ilvl="7" w:tplc="4EAC7F92">
      <w:numFmt w:val="bullet"/>
      <w:lvlText w:val="•"/>
      <w:lvlJc w:val="left"/>
      <w:pPr>
        <w:ind w:left="1172" w:hanging="171"/>
      </w:pPr>
      <w:rPr>
        <w:rFonts w:hint="default"/>
        <w:lang w:val="en-US" w:eastAsia="en-US" w:bidi="ar-SA"/>
      </w:rPr>
    </w:lvl>
    <w:lvl w:ilvl="8" w:tplc="A52E72E6">
      <w:numFmt w:val="bullet"/>
      <w:lvlText w:val="•"/>
      <w:lvlJc w:val="left"/>
      <w:pPr>
        <w:ind w:left="1291" w:hanging="171"/>
      </w:pPr>
      <w:rPr>
        <w:rFonts w:hint="default"/>
        <w:lang w:val="en-US" w:eastAsia="en-US" w:bidi="ar-SA"/>
      </w:rPr>
    </w:lvl>
  </w:abstractNum>
  <w:abstractNum w:abstractNumId="65" w15:restartNumberingAfterBreak="0">
    <w:nsid w:val="5D567837"/>
    <w:multiLevelType w:val="hybridMultilevel"/>
    <w:tmpl w:val="2C74DD0A"/>
    <w:lvl w:ilvl="0" w:tplc="757EEE8E">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6366A4E4">
      <w:numFmt w:val="bullet"/>
      <w:lvlText w:val="•"/>
      <w:lvlJc w:val="left"/>
      <w:pPr>
        <w:ind w:left="393" w:hanging="171"/>
      </w:pPr>
      <w:rPr>
        <w:rFonts w:hint="default"/>
        <w:lang w:val="en-US" w:eastAsia="en-US" w:bidi="ar-SA"/>
      </w:rPr>
    </w:lvl>
    <w:lvl w:ilvl="2" w:tplc="291A299A">
      <w:numFmt w:val="bullet"/>
      <w:lvlText w:val="•"/>
      <w:lvlJc w:val="left"/>
      <w:pPr>
        <w:ind w:left="526" w:hanging="171"/>
      </w:pPr>
      <w:rPr>
        <w:rFonts w:hint="default"/>
        <w:lang w:val="en-US" w:eastAsia="en-US" w:bidi="ar-SA"/>
      </w:rPr>
    </w:lvl>
    <w:lvl w:ilvl="3" w:tplc="84C63BFC">
      <w:numFmt w:val="bullet"/>
      <w:lvlText w:val="•"/>
      <w:lvlJc w:val="left"/>
      <w:pPr>
        <w:ind w:left="660" w:hanging="171"/>
      </w:pPr>
      <w:rPr>
        <w:rFonts w:hint="default"/>
        <w:lang w:val="en-US" w:eastAsia="en-US" w:bidi="ar-SA"/>
      </w:rPr>
    </w:lvl>
    <w:lvl w:ilvl="4" w:tplc="8352789E">
      <w:numFmt w:val="bullet"/>
      <w:lvlText w:val="•"/>
      <w:lvlJc w:val="left"/>
      <w:pPr>
        <w:ind w:left="793" w:hanging="171"/>
      </w:pPr>
      <w:rPr>
        <w:rFonts w:hint="default"/>
        <w:lang w:val="en-US" w:eastAsia="en-US" w:bidi="ar-SA"/>
      </w:rPr>
    </w:lvl>
    <w:lvl w:ilvl="5" w:tplc="C78CFC94">
      <w:numFmt w:val="bullet"/>
      <w:lvlText w:val="•"/>
      <w:lvlJc w:val="left"/>
      <w:pPr>
        <w:ind w:left="927" w:hanging="171"/>
      </w:pPr>
      <w:rPr>
        <w:rFonts w:hint="default"/>
        <w:lang w:val="en-US" w:eastAsia="en-US" w:bidi="ar-SA"/>
      </w:rPr>
    </w:lvl>
    <w:lvl w:ilvl="6" w:tplc="7696B696">
      <w:numFmt w:val="bullet"/>
      <w:lvlText w:val="•"/>
      <w:lvlJc w:val="left"/>
      <w:pPr>
        <w:ind w:left="1060" w:hanging="171"/>
      </w:pPr>
      <w:rPr>
        <w:rFonts w:hint="default"/>
        <w:lang w:val="en-US" w:eastAsia="en-US" w:bidi="ar-SA"/>
      </w:rPr>
    </w:lvl>
    <w:lvl w:ilvl="7" w:tplc="3072E50E">
      <w:numFmt w:val="bullet"/>
      <w:lvlText w:val="•"/>
      <w:lvlJc w:val="left"/>
      <w:pPr>
        <w:ind w:left="1193" w:hanging="171"/>
      </w:pPr>
      <w:rPr>
        <w:rFonts w:hint="default"/>
        <w:lang w:val="en-US" w:eastAsia="en-US" w:bidi="ar-SA"/>
      </w:rPr>
    </w:lvl>
    <w:lvl w:ilvl="8" w:tplc="03869E7A">
      <w:numFmt w:val="bullet"/>
      <w:lvlText w:val="•"/>
      <w:lvlJc w:val="left"/>
      <w:pPr>
        <w:ind w:left="1327" w:hanging="171"/>
      </w:pPr>
      <w:rPr>
        <w:rFonts w:hint="default"/>
        <w:lang w:val="en-US" w:eastAsia="en-US" w:bidi="ar-SA"/>
      </w:rPr>
    </w:lvl>
  </w:abstractNum>
  <w:abstractNum w:abstractNumId="66" w15:restartNumberingAfterBreak="0">
    <w:nsid w:val="5E9421D9"/>
    <w:multiLevelType w:val="hybridMultilevel"/>
    <w:tmpl w:val="5316DA38"/>
    <w:lvl w:ilvl="0" w:tplc="271EF44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6E02BD24">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98764C0E">
      <w:numFmt w:val="bullet"/>
      <w:lvlText w:val="•"/>
      <w:lvlJc w:val="left"/>
      <w:pPr>
        <w:ind w:left="2360" w:hanging="171"/>
      </w:pPr>
      <w:rPr>
        <w:rFonts w:hint="default"/>
        <w:lang w:val="en-US" w:eastAsia="en-US" w:bidi="ar-SA"/>
      </w:rPr>
    </w:lvl>
    <w:lvl w:ilvl="3" w:tplc="42BA4E90">
      <w:numFmt w:val="bullet"/>
      <w:lvlText w:val="•"/>
      <w:lvlJc w:val="left"/>
      <w:pPr>
        <w:ind w:left="3281" w:hanging="171"/>
      </w:pPr>
      <w:rPr>
        <w:rFonts w:hint="default"/>
        <w:lang w:val="en-US" w:eastAsia="en-US" w:bidi="ar-SA"/>
      </w:rPr>
    </w:lvl>
    <w:lvl w:ilvl="4" w:tplc="5D723928">
      <w:numFmt w:val="bullet"/>
      <w:lvlText w:val="•"/>
      <w:lvlJc w:val="left"/>
      <w:pPr>
        <w:ind w:left="4201" w:hanging="171"/>
      </w:pPr>
      <w:rPr>
        <w:rFonts w:hint="default"/>
        <w:lang w:val="en-US" w:eastAsia="en-US" w:bidi="ar-SA"/>
      </w:rPr>
    </w:lvl>
    <w:lvl w:ilvl="5" w:tplc="0B40DAD0">
      <w:numFmt w:val="bullet"/>
      <w:lvlText w:val="•"/>
      <w:lvlJc w:val="left"/>
      <w:pPr>
        <w:ind w:left="5122" w:hanging="171"/>
      </w:pPr>
      <w:rPr>
        <w:rFonts w:hint="default"/>
        <w:lang w:val="en-US" w:eastAsia="en-US" w:bidi="ar-SA"/>
      </w:rPr>
    </w:lvl>
    <w:lvl w:ilvl="6" w:tplc="F0129C56">
      <w:numFmt w:val="bullet"/>
      <w:lvlText w:val="•"/>
      <w:lvlJc w:val="left"/>
      <w:pPr>
        <w:ind w:left="6043" w:hanging="171"/>
      </w:pPr>
      <w:rPr>
        <w:rFonts w:hint="default"/>
        <w:lang w:val="en-US" w:eastAsia="en-US" w:bidi="ar-SA"/>
      </w:rPr>
    </w:lvl>
    <w:lvl w:ilvl="7" w:tplc="21A65B08">
      <w:numFmt w:val="bullet"/>
      <w:lvlText w:val="•"/>
      <w:lvlJc w:val="left"/>
      <w:pPr>
        <w:ind w:left="6963" w:hanging="171"/>
      </w:pPr>
      <w:rPr>
        <w:rFonts w:hint="default"/>
        <w:lang w:val="en-US" w:eastAsia="en-US" w:bidi="ar-SA"/>
      </w:rPr>
    </w:lvl>
    <w:lvl w:ilvl="8" w:tplc="94282CC4">
      <w:numFmt w:val="bullet"/>
      <w:lvlText w:val="•"/>
      <w:lvlJc w:val="left"/>
      <w:pPr>
        <w:ind w:left="7884" w:hanging="171"/>
      </w:pPr>
      <w:rPr>
        <w:rFonts w:hint="default"/>
        <w:lang w:val="en-US" w:eastAsia="en-US" w:bidi="ar-SA"/>
      </w:rPr>
    </w:lvl>
  </w:abstractNum>
  <w:abstractNum w:abstractNumId="67" w15:restartNumberingAfterBreak="0">
    <w:nsid w:val="5FF2245F"/>
    <w:multiLevelType w:val="hybridMultilevel"/>
    <w:tmpl w:val="ED4C17E0"/>
    <w:lvl w:ilvl="0" w:tplc="32C61BF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B6EF1D0">
      <w:numFmt w:val="bullet"/>
      <w:lvlText w:val="•"/>
      <w:lvlJc w:val="left"/>
      <w:pPr>
        <w:ind w:left="682" w:hanging="171"/>
      </w:pPr>
      <w:rPr>
        <w:rFonts w:hint="default"/>
        <w:lang w:val="en-US" w:eastAsia="en-US" w:bidi="ar-SA"/>
      </w:rPr>
    </w:lvl>
    <w:lvl w:ilvl="2" w:tplc="82C070D8">
      <w:numFmt w:val="bullet"/>
      <w:lvlText w:val="•"/>
      <w:lvlJc w:val="left"/>
      <w:pPr>
        <w:ind w:left="1005" w:hanging="171"/>
      </w:pPr>
      <w:rPr>
        <w:rFonts w:hint="default"/>
        <w:lang w:val="en-US" w:eastAsia="en-US" w:bidi="ar-SA"/>
      </w:rPr>
    </w:lvl>
    <w:lvl w:ilvl="3" w:tplc="6E5E7690">
      <w:numFmt w:val="bullet"/>
      <w:lvlText w:val="•"/>
      <w:lvlJc w:val="left"/>
      <w:pPr>
        <w:ind w:left="1328" w:hanging="171"/>
      </w:pPr>
      <w:rPr>
        <w:rFonts w:hint="default"/>
        <w:lang w:val="en-US" w:eastAsia="en-US" w:bidi="ar-SA"/>
      </w:rPr>
    </w:lvl>
    <w:lvl w:ilvl="4" w:tplc="F40E5E54">
      <w:numFmt w:val="bullet"/>
      <w:lvlText w:val="•"/>
      <w:lvlJc w:val="left"/>
      <w:pPr>
        <w:ind w:left="1651" w:hanging="171"/>
      </w:pPr>
      <w:rPr>
        <w:rFonts w:hint="default"/>
        <w:lang w:val="en-US" w:eastAsia="en-US" w:bidi="ar-SA"/>
      </w:rPr>
    </w:lvl>
    <w:lvl w:ilvl="5" w:tplc="1848025E">
      <w:numFmt w:val="bullet"/>
      <w:lvlText w:val="•"/>
      <w:lvlJc w:val="left"/>
      <w:pPr>
        <w:ind w:left="1974" w:hanging="171"/>
      </w:pPr>
      <w:rPr>
        <w:rFonts w:hint="default"/>
        <w:lang w:val="en-US" w:eastAsia="en-US" w:bidi="ar-SA"/>
      </w:rPr>
    </w:lvl>
    <w:lvl w:ilvl="6" w:tplc="4D0070AA">
      <w:numFmt w:val="bullet"/>
      <w:lvlText w:val="•"/>
      <w:lvlJc w:val="left"/>
      <w:pPr>
        <w:ind w:left="2297" w:hanging="171"/>
      </w:pPr>
      <w:rPr>
        <w:rFonts w:hint="default"/>
        <w:lang w:val="en-US" w:eastAsia="en-US" w:bidi="ar-SA"/>
      </w:rPr>
    </w:lvl>
    <w:lvl w:ilvl="7" w:tplc="C19E62C4">
      <w:numFmt w:val="bullet"/>
      <w:lvlText w:val="•"/>
      <w:lvlJc w:val="left"/>
      <w:pPr>
        <w:ind w:left="2620" w:hanging="171"/>
      </w:pPr>
      <w:rPr>
        <w:rFonts w:hint="default"/>
        <w:lang w:val="en-US" w:eastAsia="en-US" w:bidi="ar-SA"/>
      </w:rPr>
    </w:lvl>
    <w:lvl w:ilvl="8" w:tplc="6F663046">
      <w:numFmt w:val="bullet"/>
      <w:lvlText w:val="•"/>
      <w:lvlJc w:val="left"/>
      <w:pPr>
        <w:ind w:left="2943" w:hanging="171"/>
      </w:pPr>
      <w:rPr>
        <w:rFonts w:hint="default"/>
        <w:lang w:val="en-US" w:eastAsia="en-US" w:bidi="ar-SA"/>
      </w:rPr>
    </w:lvl>
  </w:abstractNum>
  <w:abstractNum w:abstractNumId="68" w15:restartNumberingAfterBreak="0">
    <w:nsid w:val="612A40DE"/>
    <w:multiLevelType w:val="hybridMultilevel"/>
    <w:tmpl w:val="68B093EC"/>
    <w:lvl w:ilvl="0" w:tplc="5BEA853C">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C4F201E4">
      <w:numFmt w:val="bullet"/>
      <w:lvlText w:val="•"/>
      <w:lvlJc w:val="left"/>
      <w:pPr>
        <w:ind w:left="385" w:hanging="171"/>
      </w:pPr>
      <w:rPr>
        <w:rFonts w:hint="default"/>
        <w:lang w:val="en-US" w:eastAsia="en-US" w:bidi="ar-SA"/>
      </w:rPr>
    </w:lvl>
    <w:lvl w:ilvl="2" w:tplc="D25CCF32">
      <w:numFmt w:val="bullet"/>
      <w:lvlText w:val="•"/>
      <w:lvlJc w:val="left"/>
      <w:pPr>
        <w:ind w:left="511" w:hanging="171"/>
      </w:pPr>
      <w:rPr>
        <w:rFonts w:hint="default"/>
        <w:lang w:val="en-US" w:eastAsia="en-US" w:bidi="ar-SA"/>
      </w:rPr>
    </w:lvl>
    <w:lvl w:ilvl="3" w:tplc="3DCE6898">
      <w:numFmt w:val="bullet"/>
      <w:lvlText w:val="•"/>
      <w:lvlJc w:val="left"/>
      <w:pPr>
        <w:ind w:left="636" w:hanging="171"/>
      </w:pPr>
      <w:rPr>
        <w:rFonts w:hint="default"/>
        <w:lang w:val="en-US" w:eastAsia="en-US" w:bidi="ar-SA"/>
      </w:rPr>
    </w:lvl>
    <w:lvl w:ilvl="4" w:tplc="E6284442">
      <w:numFmt w:val="bullet"/>
      <w:lvlText w:val="•"/>
      <w:lvlJc w:val="left"/>
      <w:pPr>
        <w:ind w:left="762" w:hanging="171"/>
      </w:pPr>
      <w:rPr>
        <w:rFonts w:hint="default"/>
        <w:lang w:val="en-US" w:eastAsia="en-US" w:bidi="ar-SA"/>
      </w:rPr>
    </w:lvl>
    <w:lvl w:ilvl="5" w:tplc="04D22F3C">
      <w:numFmt w:val="bullet"/>
      <w:lvlText w:val="•"/>
      <w:lvlJc w:val="left"/>
      <w:pPr>
        <w:ind w:left="887" w:hanging="171"/>
      </w:pPr>
      <w:rPr>
        <w:rFonts w:hint="default"/>
        <w:lang w:val="en-US" w:eastAsia="en-US" w:bidi="ar-SA"/>
      </w:rPr>
    </w:lvl>
    <w:lvl w:ilvl="6" w:tplc="5BF8CD5C">
      <w:numFmt w:val="bullet"/>
      <w:lvlText w:val="•"/>
      <w:lvlJc w:val="left"/>
      <w:pPr>
        <w:ind w:left="1013" w:hanging="171"/>
      </w:pPr>
      <w:rPr>
        <w:rFonts w:hint="default"/>
        <w:lang w:val="en-US" w:eastAsia="en-US" w:bidi="ar-SA"/>
      </w:rPr>
    </w:lvl>
    <w:lvl w:ilvl="7" w:tplc="DE2CB97C">
      <w:numFmt w:val="bullet"/>
      <w:lvlText w:val="•"/>
      <w:lvlJc w:val="left"/>
      <w:pPr>
        <w:ind w:left="1138" w:hanging="171"/>
      </w:pPr>
      <w:rPr>
        <w:rFonts w:hint="default"/>
        <w:lang w:val="en-US" w:eastAsia="en-US" w:bidi="ar-SA"/>
      </w:rPr>
    </w:lvl>
    <w:lvl w:ilvl="8" w:tplc="39CE1A78">
      <w:numFmt w:val="bullet"/>
      <w:lvlText w:val="•"/>
      <w:lvlJc w:val="left"/>
      <w:pPr>
        <w:ind w:left="1264" w:hanging="171"/>
      </w:pPr>
      <w:rPr>
        <w:rFonts w:hint="default"/>
        <w:lang w:val="en-US" w:eastAsia="en-US" w:bidi="ar-SA"/>
      </w:rPr>
    </w:lvl>
  </w:abstractNum>
  <w:abstractNum w:abstractNumId="69" w15:restartNumberingAfterBreak="0">
    <w:nsid w:val="614B3A57"/>
    <w:multiLevelType w:val="hybridMultilevel"/>
    <w:tmpl w:val="91785670"/>
    <w:lvl w:ilvl="0" w:tplc="6422CA8A">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87566C8E">
      <w:numFmt w:val="bullet"/>
      <w:lvlText w:val="•"/>
      <w:lvlJc w:val="left"/>
      <w:pPr>
        <w:ind w:left="778" w:hanging="171"/>
      </w:pPr>
      <w:rPr>
        <w:rFonts w:hint="default"/>
        <w:lang w:val="en-US" w:eastAsia="en-US" w:bidi="ar-SA"/>
      </w:rPr>
    </w:lvl>
    <w:lvl w:ilvl="2" w:tplc="1B12EB38">
      <w:numFmt w:val="bullet"/>
      <w:lvlText w:val="•"/>
      <w:lvlJc w:val="left"/>
      <w:pPr>
        <w:ind w:left="1177" w:hanging="171"/>
      </w:pPr>
      <w:rPr>
        <w:rFonts w:hint="default"/>
        <w:lang w:val="en-US" w:eastAsia="en-US" w:bidi="ar-SA"/>
      </w:rPr>
    </w:lvl>
    <w:lvl w:ilvl="3" w:tplc="79A07854">
      <w:numFmt w:val="bullet"/>
      <w:lvlText w:val="•"/>
      <w:lvlJc w:val="left"/>
      <w:pPr>
        <w:ind w:left="1575" w:hanging="171"/>
      </w:pPr>
      <w:rPr>
        <w:rFonts w:hint="default"/>
        <w:lang w:val="en-US" w:eastAsia="en-US" w:bidi="ar-SA"/>
      </w:rPr>
    </w:lvl>
    <w:lvl w:ilvl="4" w:tplc="A4F247D2">
      <w:numFmt w:val="bullet"/>
      <w:lvlText w:val="•"/>
      <w:lvlJc w:val="left"/>
      <w:pPr>
        <w:ind w:left="1974" w:hanging="171"/>
      </w:pPr>
      <w:rPr>
        <w:rFonts w:hint="default"/>
        <w:lang w:val="en-US" w:eastAsia="en-US" w:bidi="ar-SA"/>
      </w:rPr>
    </w:lvl>
    <w:lvl w:ilvl="5" w:tplc="CD2A3AB8">
      <w:numFmt w:val="bullet"/>
      <w:lvlText w:val="•"/>
      <w:lvlJc w:val="left"/>
      <w:pPr>
        <w:ind w:left="2373" w:hanging="171"/>
      </w:pPr>
      <w:rPr>
        <w:rFonts w:hint="default"/>
        <w:lang w:val="en-US" w:eastAsia="en-US" w:bidi="ar-SA"/>
      </w:rPr>
    </w:lvl>
    <w:lvl w:ilvl="6" w:tplc="100E2C20">
      <w:numFmt w:val="bullet"/>
      <w:lvlText w:val="•"/>
      <w:lvlJc w:val="left"/>
      <w:pPr>
        <w:ind w:left="2771" w:hanging="171"/>
      </w:pPr>
      <w:rPr>
        <w:rFonts w:hint="default"/>
        <w:lang w:val="en-US" w:eastAsia="en-US" w:bidi="ar-SA"/>
      </w:rPr>
    </w:lvl>
    <w:lvl w:ilvl="7" w:tplc="54769BDC">
      <w:numFmt w:val="bullet"/>
      <w:lvlText w:val="•"/>
      <w:lvlJc w:val="left"/>
      <w:pPr>
        <w:ind w:left="3170" w:hanging="171"/>
      </w:pPr>
      <w:rPr>
        <w:rFonts w:hint="default"/>
        <w:lang w:val="en-US" w:eastAsia="en-US" w:bidi="ar-SA"/>
      </w:rPr>
    </w:lvl>
    <w:lvl w:ilvl="8" w:tplc="E40C2F96">
      <w:numFmt w:val="bullet"/>
      <w:lvlText w:val="•"/>
      <w:lvlJc w:val="left"/>
      <w:pPr>
        <w:ind w:left="3568" w:hanging="171"/>
      </w:pPr>
      <w:rPr>
        <w:rFonts w:hint="default"/>
        <w:lang w:val="en-US" w:eastAsia="en-US" w:bidi="ar-SA"/>
      </w:rPr>
    </w:lvl>
  </w:abstractNum>
  <w:abstractNum w:abstractNumId="70" w15:restartNumberingAfterBreak="0">
    <w:nsid w:val="64B00281"/>
    <w:multiLevelType w:val="hybridMultilevel"/>
    <w:tmpl w:val="57B66B8C"/>
    <w:lvl w:ilvl="0" w:tplc="37F0814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C5B2BD0A">
      <w:numFmt w:val="bullet"/>
      <w:lvlText w:val="•"/>
      <w:lvlJc w:val="left"/>
      <w:pPr>
        <w:ind w:left="479" w:hanging="171"/>
      </w:pPr>
      <w:rPr>
        <w:rFonts w:hint="default"/>
        <w:lang w:val="en-US" w:eastAsia="en-US" w:bidi="ar-SA"/>
      </w:rPr>
    </w:lvl>
    <w:lvl w:ilvl="2" w:tplc="C3B6CE70">
      <w:numFmt w:val="bullet"/>
      <w:lvlText w:val="•"/>
      <w:lvlJc w:val="left"/>
      <w:pPr>
        <w:ind w:left="599" w:hanging="171"/>
      </w:pPr>
      <w:rPr>
        <w:rFonts w:hint="default"/>
        <w:lang w:val="en-US" w:eastAsia="en-US" w:bidi="ar-SA"/>
      </w:rPr>
    </w:lvl>
    <w:lvl w:ilvl="3" w:tplc="161CA908">
      <w:numFmt w:val="bullet"/>
      <w:lvlText w:val="•"/>
      <w:lvlJc w:val="left"/>
      <w:pPr>
        <w:ind w:left="718" w:hanging="171"/>
      </w:pPr>
      <w:rPr>
        <w:rFonts w:hint="default"/>
        <w:lang w:val="en-US" w:eastAsia="en-US" w:bidi="ar-SA"/>
      </w:rPr>
    </w:lvl>
    <w:lvl w:ilvl="4" w:tplc="32D4525E">
      <w:numFmt w:val="bullet"/>
      <w:lvlText w:val="•"/>
      <w:lvlJc w:val="left"/>
      <w:pPr>
        <w:ind w:left="838" w:hanging="171"/>
      </w:pPr>
      <w:rPr>
        <w:rFonts w:hint="default"/>
        <w:lang w:val="en-US" w:eastAsia="en-US" w:bidi="ar-SA"/>
      </w:rPr>
    </w:lvl>
    <w:lvl w:ilvl="5" w:tplc="46386408">
      <w:numFmt w:val="bullet"/>
      <w:lvlText w:val="•"/>
      <w:lvlJc w:val="left"/>
      <w:pPr>
        <w:ind w:left="958" w:hanging="171"/>
      </w:pPr>
      <w:rPr>
        <w:rFonts w:hint="default"/>
        <w:lang w:val="en-US" w:eastAsia="en-US" w:bidi="ar-SA"/>
      </w:rPr>
    </w:lvl>
    <w:lvl w:ilvl="6" w:tplc="F20AE8BE">
      <w:numFmt w:val="bullet"/>
      <w:lvlText w:val="•"/>
      <w:lvlJc w:val="left"/>
      <w:pPr>
        <w:ind w:left="1077" w:hanging="171"/>
      </w:pPr>
      <w:rPr>
        <w:rFonts w:hint="default"/>
        <w:lang w:val="en-US" w:eastAsia="en-US" w:bidi="ar-SA"/>
      </w:rPr>
    </w:lvl>
    <w:lvl w:ilvl="7" w:tplc="639E1D5E">
      <w:numFmt w:val="bullet"/>
      <w:lvlText w:val="•"/>
      <w:lvlJc w:val="left"/>
      <w:pPr>
        <w:ind w:left="1197" w:hanging="171"/>
      </w:pPr>
      <w:rPr>
        <w:rFonts w:hint="default"/>
        <w:lang w:val="en-US" w:eastAsia="en-US" w:bidi="ar-SA"/>
      </w:rPr>
    </w:lvl>
    <w:lvl w:ilvl="8" w:tplc="E5822B74">
      <w:numFmt w:val="bullet"/>
      <w:lvlText w:val="•"/>
      <w:lvlJc w:val="left"/>
      <w:pPr>
        <w:ind w:left="1316" w:hanging="171"/>
      </w:pPr>
      <w:rPr>
        <w:rFonts w:hint="default"/>
        <w:lang w:val="en-US" w:eastAsia="en-US" w:bidi="ar-SA"/>
      </w:rPr>
    </w:lvl>
  </w:abstractNum>
  <w:abstractNum w:abstractNumId="71" w15:restartNumberingAfterBreak="0">
    <w:nsid w:val="64D6303C"/>
    <w:multiLevelType w:val="hybridMultilevel"/>
    <w:tmpl w:val="5F28D6DE"/>
    <w:lvl w:ilvl="0" w:tplc="88A8076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8240469C">
      <w:numFmt w:val="bullet"/>
      <w:lvlText w:val="•"/>
      <w:lvlJc w:val="left"/>
      <w:pPr>
        <w:ind w:left="482" w:hanging="171"/>
      </w:pPr>
      <w:rPr>
        <w:rFonts w:hint="default"/>
        <w:lang w:val="en-US" w:eastAsia="en-US" w:bidi="ar-SA"/>
      </w:rPr>
    </w:lvl>
    <w:lvl w:ilvl="2" w:tplc="237C983C">
      <w:numFmt w:val="bullet"/>
      <w:lvlText w:val="•"/>
      <w:lvlJc w:val="left"/>
      <w:pPr>
        <w:ind w:left="605" w:hanging="171"/>
      </w:pPr>
      <w:rPr>
        <w:rFonts w:hint="default"/>
        <w:lang w:val="en-US" w:eastAsia="en-US" w:bidi="ar-SA"/>
      </w:rPr>
    </w:lvl>
    <w:lvl w:ilvl="3" w:tplc="9A308DEA">
      <w:numFmt w:val="bullet"/>
      <w:lvlText w:val="•"/>
      <w:lvlJc w:val="left"/>
      <w:pPr>
        <w:ind w:left="728" w:hanging="171"/>
      </w:pPr>
      <w:rPr>
        <w:rFonts w:hint="default"/>
        <w:lang w:val="en-US" w:eastAsia="en-US" w:bidi="ar-SA"/>
      </w:rPr>
    </w:lvl>
    <w:lvl w:ilvl="4" w:tplc="CFB015C2">
      <w:numFmt w:val="bullet"/>
      <w:lvlText w:val="•"/>
      <w:lvlJc w:val="left"/>
      <w:pPr>
        <w:ind w:left="850" w:hanging="171"/>
      </w:pPr>
      <w:rPr>
        <w:rFonts w:hint="default"/>
        <w:lang w:val="en-US" w:eastAsia="en-US" w:bidi="ar-SA"/>
      </w:rPr>
    </w:lvl>
    <w:lvl w:ilvl="5" w:tplc="24EE418E">
      <w:numFmt w:val="bullet"/>
      <w:lvlText w:val="•"/>
      <w:lvlJc w:val="left"/>
      <w:pPr>
        <w:ind w:left="973" w:hanging="171"/>
      </w:pPr>
      <w:rPr>
        <w:rFonts w:hint="default"/>
        <w:lang w:val="en-US" w:eastAsia="en-US" w:bidi="ar-SA"/>
      </w:rPr>
    </w:lvl>
    <w:lvl w:ilvl="6" w:tplc="7090B3BA">
      <w:numFmt w:val="bullet"/>
      <w:lvlText w:val="•"/>
      <w:lvlJc w:val="left"/>
      <w:pPr>
        <w:ind w:left="1096" w:hanging="171"/>
      </w:pPr>
      <w:rPr>
        <w:rFonts w:hint="default"/>
        <w:lang w:val="en-US" w:eastAsia="en-US" w:bidi="ar-SA"/>
      </w:rPr>
    </w:lvl>
    <w:lvl w:ilvl="7" w:tplc="9430A058">
      <w:numFmt w:val="bullet"/>
      <w:lvlText w:val="•"/>
      <w:lvlJc w:val="left"/>
      <w:pPr>
        <w:ind w:left="1218" w:hanging="171"/>
      </w:pPr>
      <w:rPr>
        <w:rFonts w:hint="default"/>
        <w:lang w:val="en-US" w:eastAsia="en-US" w:bidi="ar-SA"/>
      </w:rPr>
    </w:lvl>
    <w:lvl w:ilvl="8" w:tplc="C60AF5A6">
      <w:numFmt w:val="bullet"/>
      <w:lvlText w:val="•"/>
      <w:lvlJc w:val="left"/>
      <w:pPr>
        <w:ind w:left="1341" w:hanging="171"/>
      </w:pPr>
      <w:rPr>
        <w:rFonts w:hint="default"/>
        <w:lang w:val="en-US" w:eastAsia="en-US" w:bidi="ar-SA"/>
      </w:rPr>
    </w:lvl>
  </w:abstractNum>
  <w:abstractNum w:abstractNumId="72" w15:restartNumberingAfterBreak="0">
    <w:nsid w:val="650B2C44"/>
    <w:multiLevelType w:val="hybridMultilevel"/>
    <w:tmpl w:val="F4BC77AA"/>
    <w:lvl w:ilvl="0" w:tplc="2B92F3B4">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01403F52">
      <w:numFmt w:val="bullet"/>
      <w:lvlText w:val="•"/>
      <w:lvlJc w:val="left"/>
      <w:pPr>
        <w:ind w:left="500" w:hanging="171"/>
      </w:pPr>
      <w:rPr>
        <w:rFonts w:hint="default"/>
        <w:lang w:val="en-US" w:eastAsia="en-US" w:bidi="ar-SA"/>
      </w:rPr>
    </w:lvl>
    <w:lvl w:ilvl="2" w:tplc="885E235C">
      <w:numFmt w:val="bullet"/>
      <w:lvlText w:val="•"/>
      <w:lvlJc w:val="left"/>
      <w:pPr>
        <w:ind w:left="621" w:hanging="171"/>
      </w:pPr>
      <w:rPr>
        <w:rFonts w:hint="default"/>
        <w:lang w:val="en-US" w:eastAsia="en-US" w:bidi="ar-SA"/>
      </w:rPr>
    </w:lvl>
    <w:lvl w:ilvl="3" w:tplc="D7CC356A">
      <w:numFmt w:val="bullet"/>
      <w:lvlText w:val="•"/>
      <w:lvlJc w:val="left"/>
      <w:pPr>
        <w:ind w:left="742" w:hanging="171"/>
      </w:pPr>
      <w:rPr>
        <w:rFonts w:hint="default"/>
        <w:lang w:val="en-US" w:eastAsia="en-US" w:bidi="ar-SA"/>
      </w:rPr>
    </w:lvl>
    <w:lvl w:ilvl="4" w:tplc="9CB2FC8E">
      <w:numFmt w:val="bullet"/>
      <w:lvlText w:val="•"/>
      <w:lvlJc w:val="left"/>
      <w:pPr>
        <w:ind w:left="862" w:hanging="171"/>
      </w:pPr>
      <w:rPr>
        <w:rFonts w:hint="default"/>
        <w:lang w:val="en-US" w:eastAsia="en-US" w:bidi="ar-SA"/>
      </w:rPr>
    </w:lvl>
    <w:lvl w:ilvl="5" w:tplc="9190EBF2">
      <w:numFmt w:val="bullet"/>
      <w:lvlText w:val="•"/>
      <w:lvlJc w:val="left"/>
      <w:pPr>
        <w:ind w:left="983" w:hanging="171"/>
      </w:pPr>
      <w:rPr>
        <w:rFonts w:hint="default"/>
        <w:lang w:val="en-US" w:eastAsia="en-US" w:bidi="ar-SA"/>
      </w:rPr>
    </w:lvl>
    <w:lvl w:ilvl="6" w:tplc="24485EF0">
      <w:numFmt w:val="bullet"/>
      <w:lvlText w:val="•"/>
      <w:lvlJc w:val="left"/>
      <w:pPr>
        <w:ind w:left="1104" w:hanging="171"/>
      </w:pPr>
      <w:rPr>
        <w:rFonts w:hint="default"/>
        <w:lang w:val="en-US" w:eastAsia="en-US" w:bidi="ar-SA"/>
      </w:rPr>
    </w:lvl>
    <w:lvl w:ilvl="7" w:tplc="B8842656">
      <w:numFmt w:val="bullet"/>
      <w:lvlText w:val="•"/>
      <w:lvlJc w:val="left"/>
      <w:pPr>
        <w:ind w:left="1224" w:hanging="171"/>
      </w:pPr>
      <w:rPr>
        <w:rFonts w:hint="default"/>
        <w:lang w:val="en-US" w:eastAsia="en-US" w:bidi="ar-SA"/>
      </w:rPr>
    </w:lvl>
    <w:lvl w:ilvl="8" w:tplc="F77E2CC2">
      <w:numFmt w:val="bullet"/>
      <w:lvlText w:val="•"/>
      <w:lvlJc w:val="left"/>
      <w:pPr>
        <w:ind w:left="1345" w:hanging="171"/>
      </w:pPr>
      <w:rPr>
        <w:rFonts w:hint="default"/>
        <w:lang w:val="en-US" w:eastAsia="en-US" w:bidi="ar-SA"/>
      </w:rPr>
    </w:lvl>
  </w:abstractNum>
  <w:abstractNum w:abstractNumId="73" w15:restartNumberingAfterBreak="0">
    <w:nsid w:val="683C12C0"/>
    <w:multiLevelType w:val="hybridMultilevel"/>
    <w:tmpl w:val="0C7C6D30"/>
    <w:lvl w:ilvl="0" w:tplc="5A4EDF0C">
      <w:start w:val="1"/>
      <w:numFmt w:val="decimal"/>
      <w:lvlText w:val="%1"/>
      <w:lvlJc w:val="left"/>
      <w:pPr>
        <w:ind w:left="1427" w:hanging="670"/>
      </w:pPr>
      <w:rPr>
        <w:rFonts w:hint="default"/>
        <w:spacing w:val="0"/>
        <w:w w:val="100"/>
        <w:lang w:val="en-US" w:eastAsia="en-US" w:bidi="ar-SA"/>
      </w:rPr>
    </w:lvl>
    <w:lvl w:ilvl="1" w:tplc="6C1E5B16">
      <w:numFmt w:val="bullet"/>
      <w:lvlText w:val="•"/>
      <w:lvlJc w:val="left"/>
      <w:pPr>
        <w:ind w:left="2250" w:hanging="670"/>
      </w:pPr>
      <w:rPr>
        <w:rFonts w:hint="default"/>
        <w:lang w:val="en-US" w:eastAsia="en-US" w:bidi="ar-SA"/>
      </w:rPr>
    </w:lvl>
    <w:lvl w:ilvl="2" w:tplc="AFA4A096">
      <w:numFmt w:val="bullet"/>
      <w:lvlText w:val="•"/>
      <w:lvlJc w:val="left"/>
      <w:pPr>
        <w:ind w:left="3081" w:hanging="670"/>
      </w:pPr>
      <w:rPr>
        <w:rFonts w:hint="default"/>
        <w:lang w:val="en-US" w:eastAsia="en-US" w:bidi="ar-SA"/>
      </w:rPr>
    </w:lvl>
    <w:lvl w:ilvl="3" w:tplc="35BE3BC6">
      <w:numFmt w:val="bullet"/>
      <w:lvlText w:val="•"/>
      <w:lvlJc w:val="left"/>
      <w:pPr>
        <w:ind w:left="3911" w:hanging="670"/>
      </w:pPr>
      <w:rPr>
        <w:rFonts w:hint="default"/>
        <w:lang w:val="en-US" w:eastAsia="en-US" w:bidi="ar-SA"/>
      </w:rPr>
    </w:lvl>
    <w:lvl w:ilvl="4" w:tplc="A37AEAC6">
      <w:numFmt w:val="bullet"/>
      <w:lvlText w:val="•"/>
      <w:lvlJc w:val="left"/>
      <w:pPr>
        <w:ind w:left="4742" w:hanging="670"/>
      </w:pPr>
      <w:rPr>
        <w:rFonts w:hint="default"/>
        <w:lang w:val="en-US" w:eastAsia="en-US" w:bidi="ar-SA"/>
      </w:rPr>
    </w:lvl>
    <w:lvl w:ilvl="5" w:tplc="4C4A3184">
      <w:numFmt w:val="bullet"/>
      <w:lvlText w:val="•"/>
      <w:lvlJc w:val="left"/>
      <w:pPr>
        <w:ind w:left="5572" w:hanging="670"/>
      </w:pPr>
      <w:rPr>
        <w:rFonts w:hint="default"/>
        <w:lang w:val="en-US" w:eastAsia="en-US" w:bidi="ar-SA"/>
      </w:rPr>
    </w:lvl>
    <w:lvl w:ilvl="6" w:tplc="00B443DC">
      <w:numFmt w:val="bullet"/>
      <w:lvlText w:val="•"/>
      <w:lvlJc w:val="left"/>
      <w:pPr>
        <w:ind w:left="6403" w:hanging="670"/>
      </w:pPr>
      <w:rPr>
        <w:rFonts w:hint="default"/>
        <w:lang w:val="en-US" w:eastAsia="en-US" w:bidi="ar-SA"/>
      </w:rPr>
    </w:lvl>
    <w:lvl w:ilvl="7" w:tplc="A164005C">
      <w:numFmt w:val="bullet"/>
      <w:lvlText w:val="•"/>
      <w:lvlJc w:val="left"/>
      <w:pPr>
        <w:ind w:left="7233" w:hanging="670"/>
      </w:pPr>
      <w:rPr>
        <w:rFonts w:hint="default"/>
        <w:lang w:val="en-US" w:eastAsia="en-US" w:bidi="ar-SA"/>
      </w:rPr>
    </w:lvl>
    <w:lvl w:ilvl="8" w:tplc="09D8F036">
      <w:numFmt w:val="bullet"/>
      <w:lvlText w:val="•"/>
      <w:lvlJc w:val="left"/>
      <w:pPr>
        <w:ind w:left="8064" w:hanging="670"/>
      </w:pPr>
      <w:rPr>
        <w:rFonts w:hint="default"/>
        <w:lang w:val="en-US" w:eastAsia="en-US" w:bidi="ar-SA"/>
      </w:rPr>
    </w:lvl>
  </w:abstractNum>
  <w:abstractNum w:abstractNumId="74" w15:restartNumberingAfterBreak="0">
    <w:nsid w:val="6C0A1A2D"/>
    <w:multiLevelType w:val="hybridMultilevel"/>
    <w:tmpl w:val="DDD028B8"/>
    <w:lvl w:ilvl="0" w:tplc="9C1A1CF4">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20C89F0">
      <w:numFmt w:val="bullet"/>
      <w:lvlText w:val="•"/>
      <w:lvlJc w:val="left"/>
      <w:pPr>
        <w:ind w:left="458" w:hanging="171"/>
      </w:pPr>
      <w:rPr>
        <w:rFonts w:hint="default"/>
        <w:lang w:val="en-US" w:eastAsia="en-US" w:bidi="ar-SA"/>
      </w:rPr>
    </w:lvl>
    <w:lvl w:ilvl="2" w:tplc="609EE8DE">
      <w:numFmt w:val="bullet"/>
      <w:lvlText w:val="•"/>
      <w:lvlJc w:val="left"/>
      <w:pPr>
        <w:ind w:left="577" w:hanging="171"/>
      </w:pPr>
      <w:rPr>
        <w:rFonts w:hint="default"/>
        <w:lang w:val="en-US" w:eastAsia="en-US" w:bidi="ar-SA"/>
      </w:rPr>
    </w:lvl>
    <w:lvl w:ilvl="3" w:tplc="4A400F8E">
      <w:numFmt w:val="bullet"/>
      <w:lvlText w:val="•"/>
      <w:lvlJc w:val="left"/>
      <w:pPr>
        <w:ind w:left="696" w:hanging="171"/>
      </w:pPr>
      <w:rPr>
        <w:rFonts w:hint="default"/>
        <w:lang w:val="en-US" w:eastAsia="en-US" w:bidi="ar-SA"/>
      </w:rPr>
    </w:lvl>
    <w:lvl w:ilvl="4" w:tplc="402E8E14">
      <w:numFmt w:val="bullet"/>
      <w:lvlText w:val="•"/>
      <w:lvlJc w:val="left"/>
      <w:pPr>
        <w:ind w:left="815" w:hanging="171"/>
      </w:pPr>
      <w:rPr>
        <w:rFonts w:hint="default"/>
        <w:lang w:val="en-US" w:eastAsia="en-US" w:bidi="ar-SA"/>
      </w:rPr>
    </w:lvl>
    <w:lvl w:ilvl="5" w:tplc="0B368210">
      <w:numFmt w:val="bullet"/>
      <w:lvlText w:val="•"/>
      <w:lvlJc w:val="left"/>
      <w:pPr>
        <w:ind w:left="934" w:hanging="171"/>
      </w:pPr>
      <w:rPr>
        <w:rFonts w:hint="default"/>
        <w:lang w:val="en-US" w:eastAsia="en-US" w:bidi="ar-SA"/>
      </w:rPr>
    </w:lvl>
    <w:lvl w:ilvl="6" w:tplc="0BEE09E2">
      <w:numFmt w:val="bullet"/>
      <w:lvlText w:val="•"/>
      <w:lvlJc w:val="left"/>
      <w:pPr>
        <w:ind w:left="1053" w:hanging="171"/>
      </w:pPr>
      <w:rPr>
        <w:rFonts w:hint="default"/>
        <w:lang w:val="en-US" w:eastAsia="en-US" w:bidi="ar-SA"/>
      </w:rPr>
    </w:lvl>
    <w:lvl w:ilvl="7" w:tplc="A63CDB24">
      <w:numFmt w:val="bullet"/>
      <w:lvlText w:val="•"/>
      <w:lvlJc w:val="left"/>
      <w:pPr>
        <w:ind w:left="1172" w:hanging="171"/>
      </w:pPr>
      <w:rPr>
        <w:rFonts w:hint="default"/>
        <w:lang w:val="en-US" w:eastAsia="en-US" w:bidi="ar-SA"/>
      </w:rPr>
    </w:lvl>
    <w:lvl w:ilvl="8" w:tplc="707CB3AA">
      <w:numFmt w:val="bullet"/>
      <w:lvlText w:val="•"/>
      <w:lvlJc w:val="left"/>
      <w:pPr>
        <w:ind w:left="1291" w:hanging="171"/>
      </w:pPr>
      <w:rPr>
        <w:rFonts w:hint="default"/>
        <w:lang w:val="en-US" w:eastAsia="en-US" w:bidi="ar-SA"/>
      </w:rPr>
    </w:lvl>
  </w:abstractNum>
  <w:abstractNum w:abstractNumId="75" w15:restartNumberingAfterBreak="0">
    <w:nsid w:val="6D6E6AC3"/>
    <w:multiLevelType w:val="hybridMultilevel"/>
    <w:tmpl w:val="18C6A8BC"/>
    <w:lvl w:ilvl="0" w:tplc="D774401E">
      <w:numFmt w:val="bullet"/>
      <w:lvlText w:val="•"/>
      <w:lvlJc w:val="left"/>
      <w:pPr>
        <w:ind w:left="514" w:hanging="171"/>
      </w:pPr>
      <w:rPr>
        <w:rFonts w:ascii="Arial" w:eastAsia="Arial" w:hAnsi="Arial" w:cs="Arial" w:hint="default"/>
        <w:b w:val="0"/>
        <w:bCs w:val="0"/>
        <w:i w:val="0"/>
        <w:iCs w:val="0"/>
        <w:spacing w:val="0"/>
        <w:w w:val="100"/>
        <w:sz w:val="19"/>
        <w:szCs w:val="19"/>
        <w:lang w:val="en-US" w:eastAsia="en-US" w:bidi="ar-SA"/>
      </w:rPr>
    </w:lvl>
    <w:lvl w:ilvl="1" w:tplc="3A0E93FC">
      <w:numFmt w:val="bullet"/>
      <w:lvlText w:val="•"/>
      <w:lvlJc w:val="left"/>
      <w:pPr>
        <w:ind w:left="947" w:hanging="171"/>
      </w:pPr>
      <w:rPr>
        <w:rFonts w:hint="default"/>
        <w:lang w:val="en-US" w:eastAsia="en-US" w:bidi="ar-SA"/>
      </w:rPr>
    </w:lvl>
    <w:lvl w:ilvl="2" w:tplc="9252D2AE">
      <w:numFmt w:val="bullet"/>
      <w:lvlText w:val="•"/>
      <w:lvlJc w:val="left"/>
      <w:pPr>
        <w:ind w:left="1374" w:hanging="171"/>
      </w:pPr>
      <w:rPr>
        <w:rFonts w:hint="default"/>
        <w:lang w:val="en-US" w:eastAsia="en-US" w:bidi="ar-SA"/>
      </w:rPr>
    </w:lvl>
    <w:lvl w:ilvl="3" w:tplc="E77AC904">
      <w:numFmt w:val="bullet"/>
      <w:lvlText w:val="•"/>
      <w:lvlJc w:val="left"/>
      <w:pPr>
        <w:ind w:left="1802" w:hanging="171"/>
      </w:pPr>
      <w:rPr>
        <w:rFonts w:hint="default"/>
        <w:lang w:val="en-US" w:eastAsia="en-US" w:bidi="ar-SA"/>
      </w:rPr>
    </w:lvl>
    <w:lvl w:ilvl="4" w:tplc="263E917C">
      <w:numFmt w:val="bullet"/>
      <w:lvlText w:val="•"/>
      <w:lvlJc w:val="left"/>
      <w:pPr>
        <w:ind w:left="2229" w:hanging="171"/>
      </w:pPr>
      <w:rPr>
        <w:rFonts w:hint="default"/>
        <w:lang w:val="en-US" w:eastAsia="en-US" w:bidi="ar-SA"/>
      </w:rPr>
    </w:lvl>
    <w:lvl w:ilvl="5" w:tplc="A64EB19A">
      <w:numFmt w:val="bullet"/>
      <w:lvlText w:val="•"/>
      <w:lvlJc w:val="left"/>
      <w:pPr>
        <w:ind w:left="2657" w:hanging="171"/>
      </w:pPr>
      <w:rPr>
        <w:rFonts w:hint="default"/>
        <w:lang w:val="en-US" w:eastAsia="en-US" w:bidi="ar-SA"/>
      </w:rPr>
    </w:lvl>
    <w:lvl w:ilvl="6" w:tplc="D98A44F0">
      <w:numFmt w:val="bullet"/>
      <w:lvlText w:val="•"/>
      <w:lvlJc w:val="left"/>
      <w:pPr>
        <w:ind w:left="3084" w:hanging="171"/>
      </w:pPr>
      <w:rPr>
        <w:rFonts w:hint="default"/>
        <w:lang w:val="en-US" w:eastAsia="en-US" w:bidi="ar-SA"/>
      </w:rPr>
    </w:lvl>
    <w:lvl w:ilvl="7" w:tplc="097E6374">
      <w:numFmt w:val="bullet"/>
      <w:lvlText w:val="•"/>
      <w:lvlJc w:val="left"/>
      <w:pPr>
        <w:ind w:left="3511" w:hanging="171"/>
      </w:pPr>
      <w:rPr>
        <w:rFonts w:hint="default"/>
        <w:lang w:val="en-US" w:eastAsia="en-US" w:bidi="ar-SA"/>
      </w:rPr>
    </w:lvl>
    <w:lvl w:ilvl="8" w:tplc="DB68E016">
      <w:numFmt w:val="bullet"/>
      <w:lvlText w:val="•"/>
      <w:lvlJc w:val="left"/>
      <w:pPr>
        <w:ind w:left="3939" w:hanging="171"/>
      </w:pPr>
      <w:rPr>
        <w:rFonts w:hint="default"/>
        <w:lang w:val="en-US" w:eastAsia="en-US" w:bidi="ar-SA"/>
      </w:rPr>
    </w:lvl>
  </w:abstractNum>
  <w:abstractNum w:abstractNumId="76" w15:restartNumberingAfterBreak="0">
    <w:nsid w:val="70D576EB"/>
    <w:multiLevelType w:val="hybridMultilevel"/>
    <w:tmpl w:val="AD9A9DC0"/>
    <w:lvl w:ilvl="0" w:tplc="4DA40EDA">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E5490CC">
      <w:numFmt w:val="bullet"/>
      <w:lvlText w:val="•"/>
      <w:lvlJc w:val="left"/>
      <w:pPr>
        <w:ind w:left="479" w:hanging="171"/>
      </w:pPr>
      <w:rPr>
        <w:rFonts w:hint="default"/>
        <w:lang w:val="en-US" w:eastAsia="en-US" w:bidi="ar-SA"/>
      </w:rPr>
    </w:lvl>
    <w:lvl w:ilvl="2" w:tplc="7EFAC7A2">
      <w:numFmt w:val="bullet"/>
      <w:lvlText w:val="•"/>
      <w:lvlJc w:val="left"/>
      <w:pPr>
        <w:ind w:left="599" w:hanging="171"/>
      </w:pPr>
      <w:rPr>
        <w:rFonts w:hint="default"/>
        <w:lang w:val="en-US" w:eastAsia="en-US" w:bidi="ar-SA"/>
      </w:rPr>
    </w:lvl>
    <w:lvl w:ilvl="3" w:tplc="41EA1622">
      <w:numFmt w:val="bullet"/>
      <w:lvlText w:val="•"/>
      <w:lvlJc w:val="left"/>
      <w:pPr>
        <w:ind w:left="718" w:hanging="171"/>
      </w:pPr>
      <w:rPr>
        <w:rFonts w:hint="default"/>
        <w:lang w:val="en-US" w:eastAsia="en-US" w:bidi="ar-SA"/>
      </w:rPr>
    </w:lvl>
    <w:lvl w:ilvl="4" w:tplc="6746684A">
      <w:numFmt w:val="bullet"/>
      <w:lvlText w:val="•"/>
      <w:lvlJc w:val="left"/>
      <w:pPr>
        <w:ind w:left="838" w:hanging="171"/>
      </w:pPr>
      <w:rPr>
        <w:rFonts w:hint="default"/>
        <w:lang w:val="en-US" w:eastAsia="en-US" w:bidi="ar-SA"/>
      </w:rPr>
    </w:lvl>
    <w:lvl w:ilvl="5" w:tplc="4D8081A2">
      <w:numFmt w:val="bullet"/>
      <w:lvlText w:val="•"/>
      <w:lvlJc w:val="left"/>
      <w:pPr>
        <w:ind w:left="958" w:hanging="171"/>
      </w:pPr>
      <w:rPr>
        <w:rFonts w:hint="default"/>
        <w:lang w:val="en-US" w:eastAsia="en-US" w:bidi="ar-SA"/>
      </w:rPr>
    </w:lvl>
    <w:lvl w:ilvl="6" w:tplc="9968A58A">
      <w:numFmt w:val="bullet"/>
      <w:lvlText w:val="•"/>
      <w:lvlJc w:val="left"/>
      <w:pPr>
        <w:ind w:left="1077" w:hanging="171"/>
      </w:pPr>
      <w:rPr>
        <w:rFonts w:hint="default"/>
        <w:lang w:val="en-US" w:eastAsia="en-US" w:bidi="ar-SA"/>
      </w:rPr>
    </w:lvl>
    <w:lvl w:ilvl="7" w:tplc="2E2EE8FC">
      <w:numFmt w:val="bullet"/>
      <w:lvlText w:val="•"/>
      <w:lvlJc w:val="left"/>
      <w:pPr>
        <w:ind w:left="1197" w:hanging="171"/>
      </w:pPr>
      <w:rPr>
        <w:rFonts w:hint="default"/>
        <w:lang w:val="en-US" w:eastAsia="en-US" w:bidi="ar-SA"/>
      </w:rPr>
    </w:lvl>
    <w:lvl w:ilvl="8" w:tplc="8D64C5E8">
      <w:numFmt w:val="bullet"/>
      <w:lvlText w:val="•"/>
      <w:lvlJc w:val="left"/>
      <w:pPr>
        <w:ind w:left="1316" w:hanging="171"/>
      </w:pPr>
      <w:rPr>
        <w:rFonts w:hint="default"/>
        <w:lang w:val="en-US" w:eastAsia="en-US" w:bidi="ar-SA"/>
      </w:rPr>
    </w:lvl>
  </w:abstractNum>
  <w:abstractNum w:abstractNumId="77" w15:restartNumberingAfterBreak="0">
    <w:nsid w:val="71FB7E27"/>
    <w:multiLevelType w:val="hybridMultilevel"/>
    <w:tmpl w:val="D8E0AF30"/>
    <w:lvl w:ilvl="0" w:tplc="621097E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C1C899F8">
      <w:numFmt w:val="bullet"/>
      <w:lvlText w:val="•"/>
      <w:lvlJc w:val="left"/>
      <w:pPr>
        <w:ind w:left="778" w:hanging="171"/>
      </w:pPr>
      <w:rPr>
        <w:rFonts w:hint="default"/>
        <w:lang w:val="en-US" w:eastAsia="en-US" w:bidi="ar-SA"/>
      </w:rPr>
    </w:lvl>
    <w:lvl w:ilvl="2" w:tplc="2532493E">
      <w:numFmt w:val="bullet"/>
      <w:lvlText w:val="•"/>
      <w:lvlJc w:val="left"/>
      <w:pPr>
        <w:ind w:left="1177" w:hanging="171"/>
      </w:pPr>
      <w:rPr>
        <w:rFonts w:hint="default"/>
        <w:lang w:val="en-US" w:eastAsia="en-US" w:bidi="ar-SA"/>
      </w:rPr>
    </w:lvl>
    <w:lvl w:ilvl="3" w:tplc="1BBEA6EC">
      <w:numFmt w:val="bullet"/>
      <w:lvlText w:val="•"/>
      <w:lvlJc w:val="left"/>
      <w:pPr>
        <w:ind w:left="1575" w:hanging="171"/>
      </w:pPr>
      <w:rPr>
        <w:rFonts w:hint="default"/>
        <w:lang w:val="en-US" w:eastAsia="en-US" w:bidi="ar-SA"/>
      </w:rPr>
    </w:lvl>
    <w:lvl w:ilvl="4" w:tplc="3A3C873C">
      <w:numFmt w:val="bullet"/>
      <w:lvlText w:val="•"/>
      <w:lvlJc w:val="left"/>
      <w:pPr>
        <w:ind w:left="1974" w:hanging="171"/>
      </w:pPr>
      <w:rPr>
        <w:rFonts w:hint="default"/>
        <w:lang w:val="en-US" w:eastAsia="en-US" w:bidi="ar-SA"/>
      </w:rPr>
    </w:lvl>
    <w:lvl w:ilvl="5" w:tplc="8C1237F0">
      <w:numFmt w:val="bullet"/>
      <w:lvlText w:val="•"/>
      <w:lvlJc w:val="left"/>
      <w:pPr>
        <w:ind w:left="2373" w:hanging="171"/>
      </w:pPr>
      <w:rPr>
        <w:rFonts w:hint="default"/>
        <w:lang w:val="en-US" w:eastAsia="en-US" w:bidi="ar-SA"/>
      </w:rPr>
    </w:lvl>
    <w:lvl w:ilvl="6" w:tplc="6C5EBF4A">
      <w:numFmt w:val="bullet"/>
      <w:lvlText w:val="•"/>
      <w:lvlJc w:val="left"/>
      <w:pPr>
        <w:ind w:left="2771" w:hanging="171"/>
      </w:pPr>
      <w:rPr>
        <w:rFonts w:hint="default"/>
        <w:lang w:val="en-US" w:eastAsia="en-US" w:bidi="ar-SA"/>
      </w:rPr>
    </w:lvl>
    <w:lvl w:ilvl="7" w:tplc="00A652B8">
      <w:numFmt w:val="bullet"/>
      <w:lvlText w:val="•"/>
      <w:lvlJc w:val="left"/>
      <w:pPr>
        <w:ind w:left="3170" w:hanging="171"/>
      </w:pPr>
      <w:rPr>
        <w:rFonts w:hint="default"/>
        <w:lang w:val="en-US" w:eastAsia="en-US" w:bidi="ar-SA"/>
      </w:rPr>
    </w:lvl>
    <w:lvl w:ilvl="8" w:tplc="E7AA0620">
      <w:numFmt w:val="bullet"/>
      <w:lvlText w:val="•"/>
      <w:lvlJc w:val="left"/>
      <w:pPr>
        <w:ind w:left="3568" w:hanging="171"/>
      </w:pPr>
      <w:rPr>
        <w:rFonts w:hint="default"/>
        <w:lang w:val="en-US" w:eastAsia="en-US" w:bidi="ar-SA"/>
      </w:rPr>
    </w:lvl>
  </w:abstractNum>
  <w:abstractNum w:abstractNumId="78" w15:restartNumberingAfterBreak="0">
    <w:nsid w:val="75947477"/>
    <w:multiLevelType w:val="hybridMultilevel"/>
    <w:tmpl w:val="6EF06580"/>
    <w:lvl w:ilvl="0" w:tplc="6A968A1A">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952C2A02">
      <w:numFmt w:val="bullet"/>
      <w:lvlText w:val="•"/>
      <w:lvlJc w:val="left"/>
      <w:pPr>
        <w:ind w:left="387" w:hanging="171"/>
      </w:pPr>
      <w:rPr>
        <w:rFonts w:hint="default"/>
        <w:lang w:val="en-US" w:eastAsia="en-US" w:bidi="ar-SA"/>
      </w:rPr>
    </w:lvl>
    <w:lvl w:ilvl="2" w:tplc="1CF68650">
      <w:numFmt w:val="bullet"/>
      <w:lvlText w:val="•"/>
      <w:lvlJc w:val="left"/>
      <w:pPr>
        <w:ind w:left="514" w:hanging="171"/>
      </w:pPr>
      <w:rPr>
        <w:rFonts w:hint="default"/>
        <w:lang w:val="en-US" w:eastAsia="en-US" w:bidi="ar-SA"/>
      </w:rPr>
    </w:lvl>
    <w:lvl w:ilvl="3" w:tplc="4FB44646">
      <w:numFmt w:val="bullet"/>
      <w:lvlText w:val="•"/>
      <w:lvlJc w:val="left"/>
      <w:pPr>
        <w:ind w:left="641" w:hanging="171"/>
      </w:pPr>
      <w:rPr>
        <w:rFonts w:hint="default"/>
        <w:lang w:val="en-US" w:eastAsia="en-US" w:bidi="ar-SA"/>
      </w:rPr>
    </w:lvl>
    <w:lvl w:ilvl="4" w:tplc="3F1A3ACE">
      <w:numFmt w:val="bullet"/>
      <w:lvlText w:val="•"/>
      <w:lvlJc w:val="left"/>
      <w:pPr>
        <w:ind w:left="768" w:hanging="171"/>
      </w:pPr>
      <w:rPr>
        <w:rFonts w:hint="default"/>
        <w:lang w:val="en-US" w:eastAsia="en-US" w:bidi="ar-SA"/>
      </w:rPr>
    </w:lvl>
    <w:lvl w:ilvl="5" w:tplc="395A9592">
      <w:numFmt w:val="bullet"/>
      <w:lvlText w:val="•"/>
      <w:lvlJc w:val="left"/>
      <w:pPr>
        <w:ind w:left="895" w:hanging="171"/>
      </w:pPr>
      <w:rPr>
        <w:rFonts w:hint="default"/>
        <w:lang w:val="en-US" w:eastAsia="en-US" w:bidi="ar-SA"/>
      </w:rPr>
    </w:lvl>
    <w:lvl w:ilvl="6" w:tplc="87B484A2">
      <w:numFmt w:val="bullet"/>
      <w:lvlText w:val="•"/>
      <w:lvlJc w:val="left"/>
      <w:pPr>
        <w:ind w:left="1022" w:hanging="171"/>
      </w:pPr>
      <w:rPr>
        <w:rFonts w:hint="default"/>
        <w:lang w:val="en-US" w:eastAsia="en-US" w:bidi="ar-SA"/>
      </w:rPr>
    </w:lvl>
    <w:lvl w:ilvl="7" w:tplc="AD121356">
      <w:numFmt w:val="bullet"/>
      <w:lvlText w:val="•"/>
      <w:lvlJc w:val="left"/>
      <w:pPr>
        <w:ind w:left="1149" w:hanging="171"/>
      </w:pPr>
      <w:rPr>
        <w:rFonts w:hint="default"/>
        <w:lang w:val="en-US" w:eastAsia="en-US" w:bidi="ar-SA"/>
      </w:rPr>
    </w:lvl>
    <w:lvl w:ilvl="8" w:tplc="1C6E0444">
      <w:numFmt w:val="bullet"/>
      <w:lvlText w:val="•"/>
      <w:lvlJc w:val="left"/>
      <w:pPr>
        <w:ind w:left="1276" w:hanging="171"/>
      </w:pPr>
      <w:rPr>
        <w:rFonts w:hint="default"/>
        <w:lang w:val="en-US" w:eastAsia="en-US" w:bidi="ar-SA"/>
      </w:rPr>
    </w:lvl>
  </w:abstractNum>
  <w:abstractNum w:abstractNumId="79" w15:restartNumberingAfterBreak="0">
    <w:nsid w:val="7EFC6CD4"/>
    <w:multiLevelType w:val="hybridMultilevel"/>
    <w:tmpl w:val="8B469182"/>
    <w:lvl w:ilvl="0" w:tplc="CC5C9EE6">
      <w:numFmt w:val="bullet"/>
      <w:lvlText w:val="•"/>
      <w:lvlJc w:val="left"/>
      <w:pPr>
        <w:ind w:left="1415" w:hanging="171"/>
      </w:pPr>
      <w:rPr>
        <w:rFonts w:ascii="Arial" w:eastAsia="Arial" w:hAnsi="Arial" w:cs="Arial" w:hint="default"/>
        <w:b w:val="0"/>
        <w:bCs w:val="0"/>
        <w:i w:val="0"/>
        <w:iCs w:val="0"/>
        <w:spacing w:val="0"/>
        <w:w w:val="100"/>
        <w:sz w:val="19"/>
        <w:szCs w:val="19"/>
        <w:lang w:val="en-US" w:eastAsia="en-US" w:bidi="ar-SA"/>
      </w:rPr>
    </w:lvl>
    <w:lvl w:ilvl="1" w:tplc="55F89080">
      <w:numFmt w:val="bullet"/>
      <w:lvlText w:val="•"/>
      <w:lvlJc w:val="left"/>
      <w:pPr>
        <w:ind w:left="1848" w:hanging="171"/>
      </w:pPr>
      <w:rPr>
        <w:rFonts w:hint="default"/>
        <w:lang w:val="en-US" w:eastAsia="en-US" w:bidi="ar-SA"/>
      </w:rPr>
    </w:lvl>
    <w:lvl w:ilvl="2" w:tplc="2444A2E2">
      <w:numFmt w:val="bullet"/>
      <w:lvlText w:val="•"/>
      <w:lvlJc w:val="left"/>
      <w:pPr>
        <w:ind w:left="2277" w:hanging="171"/>
      </w:pPr>
      <w:rPr>
        <w:rFonts w:hint="default"/>
        <w:lang w:val="en-US" w:eastAsia="en-US" w:bidi="ar-SA"/>
      </w:rPr>
    </w:lvl>
    <w:lvl w:ilvl="3" w:tplc="22C42E8C">
      <w:numFmt w:val="bullet"/>
      <w:lvlText w:val="•"/>
      <w:lvlJc w:val="left"/>
      <w:pPr>
        <w:ind w:left="2706" w:hanging="171"/>
      </w:pPr>
      <w:rPr>
        <w:rFonts w:hint="default"/>
        <w:lang w:val="en-US" w:eastAsia="en-US" w:bidi="ar-SA"/>
      </w:rPr>
    </w:lvl>
    <w:lvl w:ilvl="4" w:tplc="38F2EBD2">
      <w:numFmt w:val="bullet"/>
      <w:lvlText w:val="•"/>
      <w:lvlJc w:val="left"/>
      <w:pPr>
        <w:ind w:left="3135" w:hanging="171"/>
      </w:pPr>
      <w:rPr>
        <w:rFonts w:hint="default"/>
        <w:lang w:val="en-US" w:eastAsia="en-US" w:bidi="ar-SA"/>
      </w:rPr>
    </w:lvl>
    <w:lvl w:ilvl="5" w:tplc="85407AB6">
      <w:numFmt w:val="bullet"/>
      <w:lvlText w:val="•"/>
      <w:lvlJc w:val="left"/>
      <w:pPr>
        <w:ind w:left="3564" w:hanging="171"/>
      </w:pPr>
      <w:rPr>
        <w:rFonts w:hint="default"/>
        <w:lang w:val="en-US" w:eastAsia="en-US" w:bidi="ar-SA"/>
      </w:rPr>
    </w:lvl>
    <w:lvl w:ilvl="6" w:tplc="2982D6F6">
      <w:numFmt w:val="bullet"/>
      <w:lvlText w:val="•"/>
      <w:lvlJc w:val="left"/>
      <w:pPr>
        <w:ind w:left="3993" w:hanging="171"/>
      </w:pPr>
      <w:rPr>
        <w:rFonts w:hint="default"/>
        <w:lang w:val="en-US" w:eastAsia="en-US" w:bidi="ar-SA"/>
      </w:rPr>
    </w:lvl>
    <w:lvl w:ilvl="7" w:tplc="46BCFBC8">
      <w:numFmt w:val="bullet"/>
      <w:lvlText w:val="•"/>
      <w:lvlJc w:val="left"/>
      <w:pPr>
        <w:ind w:left="4422" w:hanging="171"/>
      </w:pPr>
      <w:rPr>
        <w:rFonts w:hint="default"/>
        <w:lang w:val="en-US" w:eastAsia="en-US" w:bidi="ar-SA"/>
      </w:rPr>
    </w:lvl>
    <w:lvl w:ilvl="8" w:tplc="E98AFD8E">
      <w:numFmt w:val="bullet"/>
      <w:lvlText w:val="•"/>
      <w:lvlJc w:val="left"/>
      <w:pPr>
        <w:ind w:left="4851" w:hanging="171"/>
      </w:pPr>
      <w:rPr>
        <w:rFonts w:hint="default"/>
        <w:lang w:val="en-US" w:eastAsia="en-US" w:bidi="ar-SA"/>
      </w:rPr>
    </w:lvl>
  </w:abstractNum>
  <w:num w:numId="1" w16cid:durableId="197359067">
    <w:abstractNumId w:val="6"/>
  </w:num>
  <w:num w:numId="2" w16cid:durableId="198050515">
    <w:abstractNumId w:val="45"/>
  </w:num>
  <w:num w:numId="3" w16cid:durableId="1204556570">
    <w:abstractNumId w:val="69"/>
  </w:num>
  <w:num w:numId="4" w16cid:durableId="301666283">
    <w:abstractNumId w:val="77"/>
  </w:num>
  <w:num w:numId="5" w16cid:durableId="1138574696">
    <w:abstractNumId w:val="57"/>
  </w:num>
  <w:num w:numId="6" w16cid:durableId="304895227">
    <w:abstractNumId w:val="7"/>
  </w:num>
  <w:num w:numId="7" w16cid:durableId="122383327">
    <w:abstractNumId w:val="52"/>
  </w:num>
  <w:num w:numId="8" w16cid:durableId="1067538139">
    <w:abstractNumId w:val="50"/>
  </w:num>
  <w:num w:numId="9" w16cid:durableId="618031825">
    <w:abstractNumId w:val="75"/>
  </w:num>
  <w:num w:numId="10" w16cid:durableId="1958750741">
    <w:abstractNumId w:val="17"/>
  </w:num>
  <w:num w:numId="11" w16cid:durableId="1878008153">
    <w:abstractNumId w:val="21"/>
  </w:num>
  <w:num w:numId="12" w16cid:durableId="847646479">
    <w:abstractNumId w:val="66"/>
  </w:num>
  <w:num w:numId="13" w16cid:durableId="511116481">
    <w:abstractNumId w:val="42"/>
  </w:num>
  <w:num w:numId="14" w16cid:durableId="1167600587">
    <w:abstractNumId w:val="18"/>
  </w:num>
  <w:num w:numId="15" w16cid:durableId="710809804">
    <w:abstractNumId w:val="62"/>
  </w:num>
  <w:num w:numId="16" w16cid:durableId="1935623523">
    <w:abstractNumId w:val="79"/>
  </w:num>
  <w:num w:numId="17" w16cid:durableId="1054430741">
    <w:abstractNumId w:val="67"/>
  </w:num>
  <w:num w:numId="18" w16cid:durableId="763107413">
    <w:abstractNumId w:val="38"/>
  </w:num>
  <w:num w:numId="19" w16cid:durableId="3367737">
    <w:abstractNumId w:val="29"/>
  </w:num>
  <w:num w:numId="20" w16cid:durableId="384643364">
    <w:abstractNumId w:val="12"/>
  </w:num>
  <w:num w:numId="21" w16cid:durableId="1554001976">
    <w:abstractNumId w:val="39"/>
  </w:num>
  <w:num w:numId="22" w16cid:durableId="1015883107">
    <w:abstractNumId w:val="56"/>
  </w:num>
  <w:num w:numId="23" w16cid:durableId="1685395134">
    <w:abstractNumId w:val="58"/>
  </w:num>
  <w:num w:numId="24" w16cid:durableId="1706716042">
    <w:abstractNumId w:val="68"/>
  </w:num>
  <w:num w:numId="25" w16cid:durableId="1068460459">
    <w:abstractNumId w:val="44"/>
  </w:num>
  <w:num w:numId="26" w16cid:durableId="1186599008">
    <w:abstractNumId w:val="65"/>
  </w:num>
  <w:num w:numId="27" w16cid:durableId="1525090659">
    <w:abstractNumId w:val="59"/>
  </w:num>
  <w:num w:numId="28" w16cid:durableId="1075857080">
    <w:abstractNumId w:val="72"/>
  </w:num>
  <w:num w:numId="29" w16cid:durableId="1472553113">
    <w:abstractNumId w:val="36"/>
  </w:num>
  <w:num w:numId="30" w16cid:durableId="784271422">
    <w:abstractNumId w:val="32"/>
  </w:num>
  <w:num w:numId="31" w16cid:durableId="1787576998">
    <w:abstractNumId w:val="41"/>
  </w:num>
  <w:num w:numId="32" w16cid:durableId="1261911390">
    <w:abstractNumId w:val="22"/>
  </w:num>
  <w:num w:numId="33" w16cid:durableId="1815445212">
    <w:abstractNumId w:val="28"/>
  </w:num>
  <w:num w:numId="34" w16cid:durableId="2029333162">
    <w:abstractNumId w:val="49"/>
  </w:num>
  <w:num w:numId="35" w16cid:durableId="1129010856">
    <w:abstractNumId w:val="46"/>
  </w:num>
  <w:num w:numId="36" w16cid:durableId="563418939">
    <w:abstractNumId w:val="0"/>
  </w:num>
  <w:num w:numId="37" w16cid:durableId="151261202">
    <w:abstractNumId w:val="10"/>
  </w:num>
  <w:num w:numId="38" w16cid:durableId="1907304261">
    <w:abstractNumId w:val="37"/>
  </w:num>
  <w:num w:numId="39" w16cid:durableId="107968264">
    <w:abstractNumId w:val="25"/>
  </w:num>
  <w:num w:numId="40" w16cid:durableId="81489702">
    <w:abstractNumId w:val="4"/>
  </w:num>
  <w:num w:numId="41" w16cid:durableId="1192110849">
    <w:abstractNumId w:val="33"/>
  </w:num>
  <w:num w:numId="42" w16cid:durableId="1549417054">
    <w:abstractNumId w:val="53"/>
  </w:num>
  <w:num w:numId="43" w16cid:durableId="1603144676">
    <w:abstractNumId w:val="78"/>
  </w:num>
  <w:num w:numId="44" w16cid:durableId="1453790042">
    <w:abstractNumId w:val="73"/>
  </w:num>
  <w:num w:numId="45" w16cid:durableId="961426538">
    <w:abstractNumId w:val="3"/>
  </w:num>
  <w:num w:numId="46" w16cid:durableId="1778675686">
    <w:abstractNumId w:val="5"/>
  </w:num>
  <w:num w:numId="47" w16cid:durableId="2130127601">
    <w:abstractNumId w:val="9"/>
  </w:num>
  <w:num w:numId="48" w16cid:durableId="1035077437">
    <w:abstractNumId w:val="13"/>
  </w:num>
  <w:num w:numId="49" w16cid:durableId="615789916">
    <w:abstractNumId w:val="40"/>
  </w:num>
  <w:num w:numId="50" w16cid:durableId="1337809677">
    <w:abstractNumId w:val="8"/>
  </w:num>
  <w:num w:numId="51" w16cid:durableId="1905873917">
    <w:abstractNumId w:val="35"/>
  </w:num>
  <w:num w:numId="52" w16cid:durableId="883905174">
    <w:abstractNumId w:val="14"/>
  </w:num>
  <w:num w:numId="53" w16cid:durableId="2055689129">
    <w:abstractNumId w:val="61"/>
  </w:num>
  <w:num w:numId="54" w16cid:durableId="55515676">
    <w:abstractNumId w:val="1"/>
  </w:num>
  <w:num w:numId="55" w16cid:durableId="1605378675">
    <w:abstractNumId w:val="63"/>
  </w:num>
  <w:num w:numId="56" w16cid:durableId="89467540">
    <w:abstractNumId w:val="60"/>
  </w:num>
  <w:num w:numId="57" w16cid:durableId="76439688">
    <w:abstractNumId w:val="31"/>
  </w:num>
  <w:num w:numId="58" w16cid:durableId="38018016">
    <w:abstractNumId w:val="64"/>
  </w:num>
  <w:num w:numId="59" w16cid:durableId="172186104">
    <w:abstractNumId w:val="76"/>
  </w:num>
  <w:num w:numId="60" w16cid:durableId="1672639609">
    <w:abstractNumId w:val="30"/>
  </w:num>
  <w:num w:numId="61" w16cid:durableId="957375134">
    <w:abstractNumId w:val="26"/>
  </w:num>
  <w:num w:numId="62" w16cid:durableId="159546120">
    <w:abstractNumId w:val="47"/>
  </w:num>
  <w:num w:numId="63" w16cid:durableId="730730404">
    <w:abstractNumId w:val="20"/>
  </w:num>
  <w:num w:numId="64" w16cid:durableId="757291811">
    <w:abstractNumId w:val="48"/>
  </w:num>
  <w:num w:numId="65" w16cid:durableId="436173843">
    <w:abstractNumId w:val="19"/>
  </w:num>
  <w:num w:numId="66" w16cid:durableId="1257907195">
    <w:abstractNumId w:val="71"/>
  </w:num>
  <w:num w:numId="67" w16cid:durableId="471405916">
    <w:abstractNumId w:val="15"/>
  </w:num>
  <w:num w:numId="68" w16cid:durableId="213009172">
    <w:abstractNumId w:val="74"/>
  </w:num>
  <w:num w:numId="69" w16cid:durableId="255091284">
    <w:abstractNumId w:val="70"/>
  </w:num>
  <w:num w:numId="70" w16cid:durableId="246153499">
    <w:abstractNumId w:val="23"/>
  </w:num>
  <w:num w:numId="71" w16cid:durableId="1521167975">
    <w:abstractNumId w:val="24"/>
  </w:num>
  <w:num w:numId="72" w16cid:durableId="1426462326">
    <w:abstractNumId w:val="2"/>
  </w:num>
  <w:num w:numId="73" w16cid:durableId="611941649">
    <w:abstractNumId w:val="11"/>
  </w:num>
  <w:num w:numId="74" w16cid:durableId="1802379601">
    <w:abstractNumId w:val="43"/>
  </w:num>
  <w:num w:numId="75" w16cid:durableId="1249659638">
    <w:abstractNumId w:val="34"/>
  </w:num>
  <w:num w:numId="76" w16cid:durableId="84806041">
    <w:abstractNumId w:val="55"/>
  </w:num>
  <w:num w:numId="77" w16cid:durableId="622807687">
    <w:abstractNumId w:val="51"/>
  </w:num>
  <w:num w:numId="78" w16cid:durableId="742945223">
    <w:abstractNumId w:val="16"/>
  </w:num>
  <w:num w:numId="79" w16cid:durableId="855998171">
    <w:abstractNumId w:val="54"/>
  </w:num>
  <w:num w:numId="80" w16cid:durableId="6418098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1C35"/>
    <w:rsid w:val="00041C35"/>
    <w:rsid w:val="00045BD9"/>
    <w:rsid w:val="00056B98"/>
    <w:rsid w:val="00092F69"/>
    <w:rsid w:val="000952FA"/>
    <w:rsid w:val="000B0542"/>
    <w:rsid w:val="000B2440"/>
    <w:rsid w:val="000D5CDD"/>
    <w:rsid w:val="000D710C"/>
    <w:rsid w:val="00137393"/>
    <w:rsid w:val="00150B35"/>
    <w:rsid w:val="00185769"/>
    <w:rsid w:val="001C179E"/>
    <w:rsid w:val="00242C77"/>
    <w:rsid w:val="00256467"/>
    <w:rsid w:val="002D25FB"/>
    <w:rsid w:val="002E7D03"/>
    <w:rsid w:val="0032587E"/>
    <w:rsid w:val="00327081"/>
    <w:rsid w:val="00395745"/>
    <w:rsid w:val="003D07F2"/>
    <w:rsid w:val="003E64F2"/>
    <w:rsid w:val="003E733F"/>
    <w:rsid w:val="003F3696"/>
    <w:rsid w:val="0044389D"/>
    <w:rsid w:val="004D71FB"/>
    <w:rsid w:val="0055410C"/>
    <w:rsid w:val="00583D05"/>
    <w:rsid w:val="005E5744"/>
    <w:rsid w:val="00662A0C"/>
    <w:rsid w:val="006D0C11"/>
    <w:rsid w:val="0074542E"/>
    <w:rsid w:val="00755CE1"/>
    <w:rsid w:val="007B073D"/>
    <w:rsid w:val="007F7B26"/>
    <w:rsid w:val="008135B6"/>
    <w:rsid w:val="008412DA"/>
    <w:rsid w:val="00870B47"/>
    <w:rsid w:val="0088456F"/>
    <w:rsid w:val="008A2342"/>
    <w:rsid w:val="008D5210"/>
    <w:rsid w:val="008E573A"/>
    <w:rsid w:val="009110D7"/>
    <w:rsid w:val="009275A1"/>
    <w:rsid w:val="00933280"/>
    <w:rsid w:val="00952C62"/>
    <w:rsid w:val="009D0957"/>
    <w:rsid w:val="009F4BD8"/>
    <w:rsid w:val="00A865F1"/>
    <w:rsid w:val="00AC3683"/>
    <w:rsid w:val="00B05C05"/>
    <w:rsid w:val="00B303F7"/>
    <w:rsid w:val="00B61CD9"/>
    <w:rsid w:val="00B67A7D"/>
    <w:rsid w:val="00BB2E5D"/>
    <w:rsid w:val="00BD7E9A"/>
    <w:rsid w:val="00C80CD6"/>
    <w:rsid w:val="00CB4CAC"/>
    <w:rsid w:val="00CC4D22"/>
    <w:rsid w:val="00D01F28"/>
    <w:rsid w:val="00D753AC"/>
    <w:rsid w:val="00DB65D6"/>
    <w:rsid w:val="00E95E04"/>
    <w:rsid w:val="00EA37CF"/>
    <w:rsid w:val="00EC3265"/>
    <w:rsid w:val="00EE42BE"/>
    <w:rsid w:val="00EE595E"/>
    <w:rsid w:val="00F543A1"/>
    <w:rsid w:val="00F7406D"/>
    <w:rsid w:val="00F978DA"/>
    <w:rsid w:val="00F97943"/>
    <w:rsid w:val="00FB7705"/>
    <w:rsid w:val="00FF4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394D0"/>
  <w15:docId w15:val="{69D60867-1114-1A48-AF12-1F72881C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45"/>
    <w:rPr>
      <w:rFonts w:ascii="Arial" w:hAnsi="Arial"/>
    </w:rPr>
  </w:style>
  <w:style w:type="paragraph" w:styleId="Heading1">
    <w:name w:val="heading 1"/>
    <w:basedOn w:val="Normal"/>
    <w:uiPriority w:val="9"/>
    <w:qFormat/>
    <w:pPr>
      <w:ind w:left="143"/>
      <w:outlineLvl w:val="0"/>
    </w:pPr>
    <w:rPr>
      <w:rFonts w:eastAsia="Arial" w:cs="Arial"/>
      <w:b/>
      <w:bCs/>
      <w:sz w:val="60"/>
      <w:szCs w:val="60"/>
    </w:rPr>
  </w:style>
  <w:style w:type="paragraph" w:styleId="Heading2">
    <w:name w:val="heading 2"/>
    <w:basedOn w:val="Normal"/>
    <w:uiPriority w:val="9"/>
    <w:unhideWhenUsed/>
    <w:qFormat/>
    <w:pPr>
      <w:ind w:right="93"/>
      <w:jc w:val="center"/>
      <w:outlineLvl w:val="1"/>
    </w:pPr>
    <w:rPr>
      <w:rFonts w:ascii="VIC SemiBold" w:eastAsia="VIC SemiBold" w:hAnsi="VIC SemiBold" w:cs="VIC SemiBold"/>
      <w:b/>
      <w:bCs/>
      <w:sz w:val="47"/>
      <w:szCs w:val="47"/>
    </w:rPr>
  </w:style>
  <w:style w:type="paragraph" w:styleId="Heading3">
    <w:name w:val="heading 3"/>
    <w:basedOn w:val="Normal"/>
    <w:uiPriority w:val="9"/>
    <w:unhideWhenUsed/>
    <w:qFormat/>
    <w:pPr>
      <w:ind w:left="143"/>
      <w:outlineLvl w:val="2"/>
    </w:pPr>
    <w:rPr>
      <w:rFonts w:eastAsia="Arial" w:cs="Arial"/>
      <w:b/>
      <w:bCs/>
      <w:sz w:val="34"/>
      <w:szCs w:val="34"/>
    </w:rPr>
  </w:style>
  <w:style w:type="paragraph" w:styleId="Heading4">
    <w:name w:val="heading 4"/>
    <w:basedOn w:val="Normal"/>
    <w:uiPriority w:val="9"/>
    <w:unhideWhenUsed/>
    <w:qFormat/>
    <w:pPr>
      <w:ind w:left="143"/>
      <w:outlineLvl w:val="3"/>
    </w:pPr>
    <w:rPr>
      <w:rFonts w:eastAsia="Arial" w:cs="Arial"/>
      <w:sz w:val="30"/>
      <w:szCs w:val="30"/>
    </w:rPr>
  </w:style>
  <w:style w:type="paragraph" w:styleId="Heading5">
    <w:name w:val="heading 5"/>
    <w:basedOn w:val="Normal"/>
    <w:uiPriority w:val="9"/>
    <w:unhideWhenUsed/>
    <w:qFormat/>
    <w:pPr>
      <w:spacing w:before="74"/>
      <w:ind w:left="143"/>
      <w:outlineLvl w:val="4"/>
    </w:pPr>
    <w:rPr>
      <w:rFonts w:eastAsia="Arial" w:cs="Arial"/>
      <w:b/>
      <w:bCs/>
      <w:sz w:val="28"/>
      <w:szCs w:val="28"/>
    </w:rPr>
  </w:style>
  <w:style w:type="paragraph" w:styleId="Heading6">
    <w:name w:val="heading 6"/>
    <w:basedOn w:val="Normal"/>
    <w:uiPriority w:val="9"/>
    <w:unhideWhenUsed/>
    <w:qFormat/>
    <w:pPr>
      <w:spacing w:before="132"/>
      <w:ind w:left="143"/>
      <w:outlineLvl w:val="5"/>
    </w:pPr>
    <w:rPr>
      <w:rFonts w:eastAsia="Arial" w:cs="Arial"/>
      <w:b/>
      <w:bCs/>
    </w:rPr>
  </w:style>
  <w:style w:type="paragraph" w:styleId="Heading7">
    <w:name w:val="heading 7"/>
    <w:basedOn w:val="Normal"/>
    <w:uiPriority w:val="1"/>
    <w:qFormat/>
    <w:rsid w:val="00F7406D"/>
    <w:pPr>
      <w:spacing w:before="151"/>
      <w:ind w:left="1277"/>
      <w:outlineLvl w:val="6"/>
    </w:pPr>
    <w:rPr>
      <w:rFonts w:eastAsia="Arial" w:cs="Arial"/>
      <w:b/>
      <w:bCs/>
      <w:color w:val="0063A5"/>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33280"/>
    <w:pPr>
      <w:spacing w:before="120" w:after="120"/>
      <w:ind w:left="1701"/>
    </w:pPr>
    <w:rPr>
      <w:rFonts w:cstheme="minorHAnsi"/>
      <w:b/>
      <w:bCs/>
      <w:caps/>
      <w:color w:val="0063A5"/>
      <w:sz w:val="20"/>
      <w:szCs w:val="20"/>
    </w:rPr>
  </w:style>
  <w:style w:type="paragraph" w:styleId="TOC2">
    <w:name w:val="toc 2"/>
    <w:basedOn w:val="TOC3"/>
    <w:uiPriority w:val="39"/>
    <w:qFormat/>
    <w:rsid w:val="00CB4CAC"/>
    <w:pPr>
      <w:ind w:left="1701"/>
    </w:pPr>
    <w:rPr>
      <w:b/>
      <w:color w:val="0063A4"/>
    </w:rPr>
  </w:style>
  <w:style w:type="paragraph" w:styleId="TOC3">
    <w:name w:val="toc 3"/>
    <w:basedOn w:val="Normal"/>
    <w:uiPriority w:val="39"/>
    <w:qFormat/>
    <w:rsid w:val="00CB4CAC"/>
    <w:pPr>
      <w:tabs>
        <w:tab w:val="right" w:leader="dot" w:pos="9720"/>
      </w:tabs>
      <w:ind w:left="1843"/>
    </w:pPr>
    <w:rPr>
      <w:rFonts w:cs="Calibri (Body)"/>
      <w:iCs/>
      <w:noProof/>
      <w:sz w:val="19"/>
      <w:szCs w:val="20"/>
    </w:rPr>
  </w:style>
  <w:style w:type="paragraph" w:styleId="BodyText">
    <w:name w:val="Body Text"/>
    <w:basedOn w:val="Normal"/>
    <w:uiPriority w:val="1"/>
    <w:qFormat/>
    <w:rPr>
      <w:rFonts w:eastAsia="Arial" w:cs="Arial"/>
      <w:sz w:val="20"/>
      <w:szCs w:val="20"/>
    </w:rPr>
  </w:style>
  <w:style w:type="paragraph" w:styleId="ListParagraph">
    <w:name w:val="List Paragraph"/>
    <w:basedOn w:val="Normal"/>
    <w:uiPriority w:val="1"/>
    <w:qFormat/>
    <w:pPr>
      <w:spacing w:before="58"/>
      <w:ind w:left="369" w:hanging="169"/>
    </w:pPr>
    <w:rPr>
      <w:rFonts w:eastAsia="Arial" w:cs="Arial"/>
    </w:rPr>
  </w:style>
  <w:style w:type="paragraph" w:customStyle="1" w:styleId="TableParagraph">
    <w:name w:val="Table Paragraph"/>
    <w:basedOn w:val="Normal"/>
    <w:uiPriority w:val="1"/>
    <w:qFormat/>
    <w:pPr>
      <w:spacing w:before="120"/>
      <w:ind w:left="170"/>
    </w:pPr>
    <w:rPr>
      <w:rFonts w:eastAsia="Arial" w:cs="Arial"/>
    </w:rPr>
  </w:style>
  <w:style w:type="paragraph" w:styleId="Title">
    <w:name w:val="Title"/>
    <w:basedOn w:val="Heading1"/>
    <w:link w:val="TitleChar"/>
    <w:uiPriority w:val="99"/>
    <w:qFormat/>
    <w:rsid w:val="00EE595E"/>
    <w:pPr>
      <w:ind w:left="139"/>
    </w:pPr>
    <w:rPr>
      <w:color w:val="0063A5"/>
      <w:spacing w:val="-2"/>
    </w:rPr>
  </w:style>
  <w:style w:type="character" w:customStyle="1" w:styleId="TitleChar">
    <w:name w:val="Title Char"/>
    <w:basedOn w:val="DefaultParagraphFont"/>
    <w:link w:val="Title"/>
    <w:uiPriority w:val="99"/>
    <w:rsid w:val="00EE595E"/>
    <w:rPr>
      <w:rFonts w:ascii="Arial" w:eastAsia="Arial" w:hAnsi="Arial" w:cs="Arial"/>
      <w:b/>
      <w:bCs/>
      <w:color w:val="0063A5"/>
      <w:spacing w:val="-2"/>
      <w:sz w:val="60"/>
      <w:szCs w:val="60"/>
    </w:rPr>
  </w:style>
  <w:style w:type="paragraph" w:customStyle="1" w:styleId="Titlesubheading">
    <w:name w:val="Title subheading"/>
    <w:basedOn w:val="Normal"/>
    <w:uiPriority w:val="99"/>
    <w:rsid w:val="00BB2E5D"/>
    <w:pPr>
      <w:widowControl/>
      <w:suppressAutoHyphens/>
      <w:adjustRightInd w:val="0"/>
      <w:spacing w:after="57" w:line="640" w:lineRule="atLeast"/>
      <w:textAlignment w:val="center"/>
    </w:pPr>
    <w:rPr>
      <w:color w:val="FFFFFF"/>
      <w:spacing w:val="3"/>
      <w:sz w:val="50"/>
      <w:szCs w:val="50"/>
    </w:rPr>
  </w:style>
  <w:style w:type="paragraph" w:styleId="TOCHeading">
    <w:name w:val="TOC Heading"/>
    <w:basedOn w:val="Heading1"/>
    <w:next w:val="Normal"/>
    <w:uiPriority w:val="39"/>
    <w:unhideWhenUsed/>
    <w:qFormat/>
    <w:rsid w:val="0032708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327081"/>
    <w:rPr>
      <w:color w:val="0000FF" w:themeColor="hyperlink"/>
      <w:u w:val="single"/>
    </w:rPr>
  </w:style>
  <w:style w:type="paragraph" w:styleId="TOC4">
    <w:name w:val="toc 4"/>
    <w:basedOn w:val="Normal"/>
    <w:next w:val="Normal"/>
    <w:autoRedefine/>
    <w:uiPriority w:val="39"/>
    <w:unhideWhenUsed/>
    <w:rsid w:val="0032708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2708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2708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2708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2708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27081"/>
    <w:pPr>
      <w:ind w:left="1760"/>
    </w:pPr>
    <w:rPr>
      <w:rFonts w:asciiTheme="minorHAnsi" w:hAnsiTheme="minorHAnsi" w:cstheme="minorHAnsi"/>
      <w:sz w:val="18"/>
      <w:szCs w:val="18"/>
    </w:rPr>
  </w:style>
  <w:style w:type="character" w:customStyle="1" w:styleId="SWPBSContentslinedbullet">
    <w:name w:val="SWPBS_Contents_lined bullet"/>
    <w:basedOn w:val="DefaultParagraphFont"/>
    <w:uiPriority w:val="99"/>
    <w:rsid w:val="008E573A"/>
    <w:rPr>
      <w:rFonts w:ascii="Arial" w:hAnsi="Arial" w:cs="Arial"/>
      <w:color w:val="000000"/>
      <w:sz w:val="12"/>
      <w:szCs w:val="12"/>
    </w:rPr>
  </w:style>
  <w:style w:type="character" w:styleId="UnresolvedMention">
    <w:name w:val="Unresolved Mention"/>
    <w:basedOn w:val="DefaultParagraphFont"/>
    <w:uiPriority w:val="99"/>
    <w:semiHidden/>
    <w:unhideWhenUsed/>
    <w:rsid w:val="00CB4CAC"/>
    <w:rPr>
      <w:color w:val="605E5C"/>
      <w:shd w:val="clear" w:color="auto" w:fill="E1DFDD"/>
    </w:rPr>
  </w:style>
  <w:style w:type="paragraph" w:styleId="Footer">
    <w:name w:val="footer"/>
    <w:basedOn w:val="Normal"/>
    <w:link w:val="FooterChar"/>
    <w:uiPriority w:val="99"/>
    <w:unhideWhenUsed/>
    <w:rsid w:val="00DB65D6"/>
    <w:pPr>
      <w:tabs>
        <w:tab w:val="center" w:pos="4513"/>
        <w:tab w:val="right" w:pos="9026"/>
      </w:tabs>
    </w:pPr>
  </w:style>
  <w:style w:type="character" w:customStyle="1" w:styleId="FooterChar">
    <w:name w:val="Footer Char"/>
    <w:basedOn w:val="DefaultParagraphFont"/>
    <w:link w:val="Footer"/>
    <w:uiPriority w:val="99"/>
    <w:rsid w:val="00DB65D6"/>
    <w:rPr>
      <w:rFonts w:ascii="Arial" w:hAnsi="Arial"/>
    </w:rPr>
  </w:style>
  <w:style w:type="character" w:styleId="PageNumber">
    <w:name w:val="page number"/>
    <w:basedOn w:val="DefaultParagraphFont"/>
    <w:uiPriority w:val="99"/>
    <w:semiHidden/>
    <w:unhideWhenUsed/>
    <w:rsid w:val="00DB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C924C28FC765A946B004C93A9DA5BB39" ma:contentTypeVersion="7" ma:contentTypeDescription="DET Document" ma:contentTypeScope="" ma:versionID="69965aab62fa369b273c13cce411f1c4">
  <xsd:schema xmlns:xsd="http://www.w3.org/2001/XMLSchema" xmlns:xs="http://www.w3.org/2001/XMLSchema" xmlns:p="http://schemas.microsoft.com/office/2006/metadata/properties" xmlns:ns2="http://schemas.microsoft.com/Sharepoint/v3" xmlns:ns3="61e538cb-f8c2-4c9c-ac78-9205d03c8849" xmlns:ns4="4b6cea99-7bab-42f1-a874-8527e8aaac2c" xmlns:ns5="http://schemas.microsoft.com/sharepoint/v4" targetNamespace="http://schemas.microsoft.com/office/2006/metadata/properties" ma:root="true" ma:fieldsID="eec9a58edf44a3bf5ef6af46a0650195" ns2:_="" ns3:_="" ns4:_="" ns5:_="">
    <xsd:import namespace="http://schemas.microsoft.com/Sharepoint/v3"/>
    <xsd:import namespace="61e538cb-f8c2-4c9c-ac78-9205d03c8849"/>
    <xsd:import namespace="4b6cea99-7bab-42f1-a874-8527e8aaac2c"/>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Year" minOccurs="0"/>
                <xsd:element ref="ns4: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cea99-7bab-42f1-a874-8527e8aaac2c" elementFormDefault="qualified">
    <xsd:import namespace="http://schemas.microsoft.com/office/2006/documentManagement/types"/>
    <xsd:import namespace="http://schemas.microsoft.com/office/infopath/2007/PartnerControls"/>
    <xsd:element name="Year" ma:index="20" nillable="true" ma:displayName="Year" ma:default="2022" ma:format="Dropdown" ma:internalName="Year">
      <xsd:simpleType>
        <xsd:restriction base="dms:Choice">
          <xsd:enumeration value="2022"/>
          <xsd:enumeration value="2023"/>
          <xsd:enumeration value="2024"/>
          <xsd:enumeration value="2025"/>
          <xsd:enumeration value="2026"/>
          <xsd:enumeration value="2027"/>
        </xsd:restriction>
      </xsd:simpleType>
    </xsd:element>
    <xsd:element name="Status" ma:index="21" nillable="true" ma:displayName="Status" ma:default="Draft" ma:format="Dropdown" ma:internalName="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7D0DD66-25BE-F84C-ADCC-FE9800962747}">
  <ds:schemaRefs>
    <ds:schemaRef ds:uri="http://schemas.openxmlformats.org/officeDocument/2006/bibliography"/>
  </ds:schemaRefs>
</ds:datastoreItem>
</file>

<file path=customXml/itemProps2.xml><?xml version="1.0" encoding="utf-8"?>
<ds:datastoreItem xmlns:ds="http://schemas.openxmlformats.org/officeDocument/2006/customXml" ds:itemID="{AC96B2D1-B309-45D4-97D3-6818A8842F30}"/>
</file>

<file path=customXml/itemProps3.xml><?xml version="1.0" encoding="utf-8"?>
<ds:datastoreItem xmlns:ds="http://schemas.openxmlformats.org/officeDocument/2006/customXml" ds:itemID="{D406B8E0-CBC4-4BF8-81EB-475489764E98}"/>
</file>

<file path=customXml/itemProps4.xml><?xml version="1.0" encoding="utf-8"?>
<ds:datastoreItem xmlns:ds="http://schemas.openxmlformats.org/officeDocument/2006/customXml" ds:itemID="{CAC72776-4371-4286-89EA-CC466100D32C}"/>
</file>

<file path=customXml/itemProps5.xml><?xml version="1.0" encoding="utf-8"?>
<ds:datastoreItem xmlns:ds="http://schemas.openxmlformats.org/officeDocument/2006/customXml" ds:itemID="{8A268D95-EAD8-4656-8BFC-5ECBAE00CFCF}"/>
</file>

<file path=docProps/app.xml><?xml version="1.0" encoding="utf-8"?>
<Properties xmlns="http://schemas.openxmlformats.org/officeDocument/2006/extended-properties" xmlns:vt="http://schemas.openxmlformats.org/officeDocument/2006/docPropsVTypes">
  <Template>Normal.dotm</Template>
  <TotalTime>17</TotalTime>
  <Pages>10</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Positive Classroom Management Strategies: Getting Started Guide</vt:lpstr>
    </vt:vector>
  </TitlesOfParts>
  <Manager/>
  <Company/>
  <LinksUpToDate>false</LinksUpToDate>
  <CharactersWithSpaces>19060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Classroom Management Strategies: Getting Started Guide</dc:title>
  <dc:subject>Positive Classroom Management Strategies: Getting Started Guide</dc:subject>
  <dc:creator>Katherine Alexander</dc:creator>
  <cp:keywords/>
  <dc:description/>
  <cp:lastModifiedBy>Varun Unnikrishnan</cp:lastModifiedBy>
  <cp:revision>10</cp:revision>
  <dcterms:created xsi:type="dcterms:W3CDTF">2024-08-06T00:05:00Z</dcterms:created>
  <dcterms:modified xsi:type="dcterms:W3CDTF">2024-08-06T04:41:00Z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2024-08-05T10:00:00Z</vt:filetime>
  </property>
  <property fmtid="{D5CDD505-2E9C-101B-9397-08002B2CF9AE}" pid="3" name="Creator">
    <vt:lpwstr>Adobe InDesign 19.5 (Macintosh)</vt:lpwstr>
  </property>
  <property fmtid="{D5CDD505-2E9C-101B-9397-08002B2CF9AE}" pid="4" name="LastSaved">
    <vt:filetime>2024-08-05T10:00:00Z</vt:filetime>
  </property>
  <property fmtid="{D5CDD505-2E9C-101B-9397-08002B2CF9AE}" pid="5" name="Producer">
    <vt:lpwstr>Adobe PDF Library 17.0</vt:lpwstr>
  </property>
  <property fmtid="{D5CDD505-2E9C-101B-9397-08002B2CF9AE}" pid="6" name="ContentTypeId">
    <vt:lpwstr>0x0101008840106FE30D4F50BC61A726A7CA6E3800A01D47DD30CBB54F95863B7DC80A2CEC</vt:lpwstr>
  </property>
  <property fmtid="{D5CDD505-2E9C-101B-9397-08002B2CF9AE}" pid="7" name="DET_EDRMS_RCS">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ListId">
    <vt:lpwstr>{4b6cea99-7bab-42f1-a874-8527e8aaac2c}</vt:lpwstr>
  </property>
  <property fmtid="{D5CDD505-2E9C-101B-9397-08002B2CF9AE}" pid="12" name="RecordPoint_ActiveItemUniqueId">
    <vt:lpwstr>{184b87d1-839b-4ca0-8231-10036a960900}</vt:lpwstr>
  </property>
  <property fmtid="{D5CDD505-2E9C-101B-9397-08002B2CF9AE}" pid="13" name="RecordPoint_ActiveItemWebId">
    <vt:lpwstr>{728edaa4-6e7a-42a1-a69c-1a5139249f5d}</vt:lpwstr>
  </property>
  <property fmtid="{D5CDD505-2E9C-101B-9397-08002B2CF9AE}" pid="14" name="RecordPoint_ActiveItemSiteId">
    <vt:lpwstr>{bc37e16c-ec24-469d-99d8-5f0978b55b65}</vt:lpwstr>
  </property>
  <property fmtid="{D5CDD505-2E9C-101B-9397-08002B2CF9AE}" pid="15" name="RecordPoint_RecordNumberSubmitted">
    <vt:lpwstr>R20240909141</vt:lpwstr>
  </property>
  <property fmtid="{D5CDD505-2E9C-101B-9397-08002B2CF9AE}" pid="16" name="RecordPoint_SubmissionCompleted">
    <vt:lpwstr>2024-08-06T14:52:38.9591609+10:00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ies>
</file>