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A55" w:rsidRPr="00624A55" w:rsidRDefault="00965293" w:rsidP="00624A55">
      <w:pPr>
        <w:pStyle w:val="Heading1"/>
        <w:rPr>
          <w:lang w:val="en-AU"/>
        </w:rPr>
      </w:pPr>
      <w:r w:rsidRPr="00965293">
        <w:rPr>
          <w:rFonts w:ascii="Arial Unicode MS" w:eastAsia="Arial Unicode MS" w:hAnsi="Arial Unicode MS" w:cs="Arial Unicode MS" w:hint="cs"/>
          <w:b w:val="0"/>
          <w:bCs/>
          <w:sz w:val="42"/>
          <w:szCs w:val="42"/>
          <w:cs/>
          <w:lang w:val="en-AU" w:bidi="hi-IN"/>
        </w:rPr>
        <w:t xml:space="preserve">मोबाइल फोन से सम्बन्धित नीति  </w:t>
      </w:r>
    </w:p>
    <w:p w:rsidR="00624A55" w:rsidRPr="00624A55" w:rsidRDefault="00624A55" w:rsidP="00624A55">
      <w:pPr>
        <w:pStyle w:val="Intro"/>
      </w:pPr>
    </w:p>
    <w:p w:rsidR="00624A55" w:rsidRPr="00965293" w:rsidRDefault="00965293" w:rsidP="00624A55">
      <w:pPr>
        <w:pStyle w:val="Heading2"/>
        <w:rPr>
          <w:sz w:val="24"/>
          <w:szCs w:val="24"/>
          <w:lang w:val="en-AU"/>
        </w:rPr>
      </w:pPr>
      <w:r w:rsidRPr="00965293">
        <w:rPr>
          <w:rFonts w:ascii="Arial Unicode MS" w:eastAsia="Arial Unicode MS" w:hAnsi="Arial Unicode MS" w:cs="Arial Unicode MS" w:hint="cs"/>
          <w:b w:val="0"/>
          <w:bCs/>
          <w:sz w:val="24"/>
          <w:szCs w:val="24"/>
          <w:cs/>
          <w:lang w:val="en-AU" w:bidi="hi-IN"/>
        </w:rPr>
        <w:t>नीति</w:t>
      </w:r>
    </w:p>
    <w:p w:rsidR="00B308A3" w:rsidRPr="00965293" w:rsidRDefault="00965293" w:rsidP="00B308A3">
      <w:pPr>
        <w:pStyle w:val="Bullet1"/>
        <w:numPr>
          <w:ilvl w:val="0"/>
          <w:numId w:val="0"/>
        </w:numPr>
        <w:rPr>
          <w:sz w:val="20"/>
          <w:szCs w:val="20"/>
        </w:rPr>
      </w:pPr>
      <w:r w:rsidRPr="00965293">
        <w:rPr>
          <w:rFonts w:ascii="Arial Unicode MS" w:eastAsia="Arial Unicode MS" w:hAnsi="Arial Unicode MS" w:cs="Arial Unicode MS"/>
          <w:sz w:val="20"/>
          <w:szCs w:val="20"/>
        </w:rPr>
        <w:t xml:space="preserve">2020 </w:t>
      </w:r>
      <w:r w:rsidRPr="00965293">
        <w:rPr>
          <w:rFonts w:ascii="Arial Unicode MS" w:eastAsia="Arial Unicode MS" w:hAnsi="Arial Unicode MS" w:cs="Arial Unicode MS"/>
          <w:sz w:val="20"/>
          <w:szCs w:val="20"/>
          <w:cs/>
          <w:lang w:bidi="hi-IN"/>
        </w:rPr>
        <w:t>से</w:t>
      </w:r>
      <w:r w:rsidRPr="00965293">
        <w:rPr>
          <w:rFonts w:ascii="Arial Unicode MS" w:eastAsia="Arial Unicode MS" w:hAnsi="Arial Unicode MS" w:cs="Arial Unicode MS"/>
          <w:sz w:val="20"/>
          <w:szCs w:val="20"/>
        </w:rPr>
        <w:t xml:space="preserve">, </w:t>
      </w:r>
      <w:r w:rsidRPr="00965293">
        <w:rPr>
          <w:rFonts w:ascii="Arial Unicode MS" w:eastAsia="Arial Unicode MS" w:hAnsi="Arial Unicode MS" w:cs="Arial Unicode MS"/>
          <w:sz w:val="20"/>
          <w:szCs w:val="20"/>
          <w:cs/>
          <w:lang w:bidi="hi-IN"/>
        </w:rPr>
        <w:t>सभी विक्टोरियाई सरकारी स्कूलों के लिए यह ज़रूरी है कि वे एक नई मोबाइल फोन नीति लागू करें। यह नीति यह आवश्यक बनाती है कि स्कूल लाए जाने वाले सभी मोबाइल फोन स्कूली कार्य-समय के दौरान स्विच ऑफ ऑफ रखें जाएँ और इन्हें सुरक्षित रूप से संभाल कर रखा जाए।</w:t>
      </w:r>
    </w:p>
    <w:p w:rsidR="00B308A3" w:rsidRPr="00965293" w:rsidRDefault="00965293" w:rsidP="00965293">
      <w:pPr>
        <w:rPr>
          <w:sz w:val="20"/>
          <w:szCs w:val="20"/>
        </w:rPr>
      </w:pPr>
      <w:r w:rsidRPr="00965293">
        <w:rPr>
          <w:rFonts w:ascii="Arial Unicode MS" w:eastAsia="Arial Unicode MS" w:hAnsi="Arial Unicode MS" w:cs="Arial Unicode MS" w:hint="cs"/>
          <w:sz w:val="20"/>
          <w:szCs w:val="20"/>
          <w:cs/>
          <w:lang w:val="en-AU"/>
        </w:rPr>
        <w:t>इस नीति का उद्देश्य निम्नलिखित प्रदान करना है:</w:t>
      </w:r>
      <w:r w:rsidR="00B308A3" w:rsidRPr="00965293">
        <w:rPr>
          <w:sz w:val="20"/>
          <w:szCs w:val="20"/>
        </w:rPr>
        <w:t xml:space="preserve"> </w:t>
      </w:r>
    </w:p>
    <w:p w:rsidR="00B308A3" w:rsidRPr="00965293" w:rsidRDefault="00965293" w:rsidP="00DB099F">
      <w:pPr>
        <w:pStyle w:val="Bullet1"/>
        <w:ind w:left="714" w:hanging="357"/>
        <w:rPr>
          <w:sz w:val="20"/>
          <w:szCs w:val="20"/>
        </w:rPr>
      </w:pPr>
      <w:r w:rsidRPr="00965293">
        <w:rPr>
          <w:rFonts w:ascii="Arial Unicode MS" w:eastAsia="Arial Unicode MS" w:hAnsi="Arial Unicode MS" w:cs="Arial Unicode MS"/>
          <w:sz w:val="20"/>
          <w:szCs w:val="20"/>
          <w:cs/>
          <w:lang w:bidi="hi-IN"/>
        </w:rPr>
        <w:t xml:space="preserve">विद्यार्थियों के लिए अनुचित मोबाइल फोन के प्रयोग (साइबरबुलिंग </w:t>
      </w:r>
      <w:r w:rsidRPr="00965293">
        <w:rPr>
          <w:rFonts w:ascii="Arial Unicode MS" w:eastAsia="Arial Unicode MS" w:hAnsi="Arial Unicode MS" w:cs="Arial Unicode MS"/>
          <w:sz w:val="20"/>
          <w:szCs w:val="20"/>
        </w:rPr>
        <w:t xml:space="preserve">– </w:t>
      </w:r>
      <w:r w:rsidRPr="00965293">
        <w:rPr>
          <w:rFonts w:ascii="Arial Unicode MS" w:eastAsia="Arial Unicode MS" w:hAnsi="Arial Unicode MS" w:cs="Arial Unicode MS"/>
          <w:sz w:val="20"/>
          <w:szCs w:val="20"/>
          <w:cs/>
          <w:lang w:bidi="hi-IN"/>
        </w:rPr>
        <w:t>इंटरनेट पर डराने-धमकाने) और किन्हीं बाधाओं के बिना एक सुरक्षित परिवेश में शिक्षा-प्राप्त करना</w:t>
      </w:r>
      <w:r w:rsidR="00B308A3" w:rsidRPr="00965293">
        <w:rPr>
          <w:sz w:val="20"/>
          <w:szCs w:val="20"/>
        </w:rPr>
        <w:t xml:space="preserve"> </w:t>
      </w:r>
    </w:p>
    <w:p w:rsidR="00B308A3" w:rsidRPr="00965293" w:rsidRDefault="00965293" w:rsidP="00965293">
      <w:pPr>
        <w:pStyle w:val="Bullet1"/>
        <w:ind w:left="714" w:hanging="357"/>
        <w:rPr>
          <w:rFonts w:ascii="Arial Unicode MS" w:eastAsia="Arial Unicode MS" w:hAnsi="Arial Unicode MS" w:cs="Arial Unicode MS"/>
          <w:sz w:val="20"/>
          <w:szCs w:val="20"/>
          <w:lang w:bidi="hi-IN"/>
        </w:rPr>
      </w:pPr>
      <w:r w:rsidRPr="00965293">
        <w:rPr>
          <w:rFonts w:ascii="Arial Unicode MS" w:eastAsia="Arial Unicode MS" w:hAnsi="Arial Unicode MS" w:cs="Arial Unicode MS"/>
          <w:sz w:val="20"/>
          <w:szCs w:val="20"/>
          <w:cs/>
          <w:lang w:bidi="hi-IN"/>
        </w:rPr>
        <w:t>रिसेस और लंच-टाइम के दौरान एक दूसरे से सामाजिक मेल-जोल और शारीरिक गतिविधि के लिए अधिक अवसर।</w:t>
      </w:r>
    </w:p>
    <w:p w:rsidR="00B75BCF" w:rsidRPr="00B75BCF" w:rsidRDefault="00B75BCF" w:rsidP="00B75BCF">
      <w:pPr>
        <w:rPr>
          <w:lang w:val="en-AU"/>
        </w:rPr>
      </w:pPr>
    </w:p>
    <w:p w:rsidR="00624A55" w:rsidRPr="00C23581" w:rsidRDefault="00C23581" w:rsidP="00C23581">
      <w:r w:rsidRPr="00C23581">
        <w:rPr>
          <w:rFonts w:ascii="Arial Unicode MS" w:eastAsia="Arial Unicode MS" w:hAnsi="Arial Unicode MS" w:cs="Arial Unicode MS" w:hint="cs"/>
          <w:bCs/>
          <w:caps/>
          <w:color w:val="E57100" w:themeColor="accent2"/>
          <w:sz w:val="24"/>
          <w:cs/>
          <w:lang w:val="en-AU"/>
        </w:rPr>
        <w:t>अनुसंधान</w:t>
      </w:r>
    </w:p>
    <w:p w:rsidR="00274DB1" w:rsidRPr="00C23581" w:rsidRDefault="00C23581" w:rsidP="00274DB1">
      <w:pPr>
        <w:rPr>
          <w:sz w:val="20"/>
          <w:szCs w:val="20"/>
        </w:rPr>
      </w:pPr>
      <w:r w:rsidRPr="00C23581">
        <w:rPr>
          <w:rFonts w:ascii="Arial Unicode MS" w:eastAsia="Arial Unicode MS" w:hAnsi="Arial Unicode MS" w:cs="Arial Unicode MS" w:hint="cs"/>
          <w:sz w:val="20"/>
          <w:szCs w:val="20"/>
          <w:cs/>
          <w:lang w:val="en-AU"/>
        </w:rPr>
        <w:t xml:space="preserve">नई मोबाइल फोन नीति इस अनुसंधान के आधार पर बनाई गई है जिसमें यह पता लगाया गया है कि मोबाइल फोन कक्षा में विघटन पैदा कर सकते हैं और स्कूलों में इनका दुरूपयोग हो सकता है। यह भी पता लगाया गया है कि कक्षाओं में मोबाइल फोन के अनियंत्रित प्रयोग से विद्यार्थियों की सोच-विचार करने, सीखने, याद रखने, ध्यान देने और भावनाओं को नियंत्रण में रखने की क्षमता कम होती है। इस अनुसंधान का सारांश (शिक्षा एवं प्रशिक्षण विभाग की वेबसाइट) </w:t>
      </w:r>
      <w:r w:rsidRPr="00C23581">
        <w:rPr>
          <w:sz w:val="20"/>
          <w:szCs w:val="20"/>
        </w:rPr>
        <w:fldChar w:fldCharType="begin"/>
      </w:r>
      <w:r w:rsidRPr="00C23581">
        <w:rPr>
          <w:sz w:val="20"/>
          <w:szCs w:val="20"/>
        </w:rPr>
        <w:instrText>HYPERLINK "http://www.education.vic.gov.au"</w:instrText>
      </w:r>
      <w:r w:rsidRPr="00C23581">
        <w:rPr>
          <w:sz w:val="20"/>
          <w:szCs w:val="20"/>
        </w:rPr>
        <w:fldChar w:fldCharType="separate"/>
      </w:r>
      <w:r w:rsidRPr="00C23581">
        <w:rPr>
          <w:rStyle w:val="Hyperlink"/>
          <w:sz w:val="20"/>
          <w:szCs w:val="20"/>
          <w:lang w:val="en-AU"/>
        </w:rPr>
        <w:t>www.education.vic.gov.au</w:t>
      </w:r>
      <w:r w:rsidRPr="00C23581">
        <w:rPr>
          <w:sz w:val="20"/>
          <w:szCs w:val="20"/>
        </w:rPr>
        <w:fldChar w:fldCharType="end"/>
      </w:r>
      <w:r w:rsidRPr="00C23581">
        <w:rPr>
          <w:rFonts w:ascii="Arial Unicode MS" w:eastAsia="Arial Unicode MS" w:hAnsi="Arial Unicode MS" w:cs="Arial Unicode MS" w:hint="cs"/>
          <w:sz w:val="20"/>
          <w:szCs w:val="20"/>
          <w:cs/>
          <w:lang w:val="en-AU"/>
        </w:rPr>
        <w:t xml:space="preserve"> (</w:t>
      </w:r>
      <w:r w:rsidRPr="00C23581">
        <w:rPr>
          <w:sz w:val="20"/>
          <w:szCs w:val="20"/>
          <w:lang w:val="en-AU"/>
        </w:rPr>
        <w:t>mobile phones</w:t>
      </w:r>
      <w:r w:rsidRPr="00C23581">
        <w:rPr>
          <w:rFonts w:ascii="Arial Unicode MS" w:eastAsia="Arial Unicode MS" w:hAnsi="Arial Unicode MS" w:cs="Arial Unicode MS" w:hint="cs"/>
          <w:sz w:val="20"/>
          <w:szCs w:val="20"/>
          <w:cs/>
          <w:lang w:val="en-AU"/>
        </w:rPr>
        <w:t xml:space="preserve"> सर्च करें) पर उपलब्ध है</w:t>
      </w:r>
      <w:r>
        <w:rPr>
          <w:rFonts w:ascii="Arial Unicode MS" w:eastAsia="Arial Unicode MS" w:hAnsi="Arial Unicode MS" w:cs="Arial Unicode MS" w:hint="cs"/>
          <w:sz w:val="20"/>
          <w:szCs w:val="20"/>
          <w:cs/>
          <w:lang w:val="en-AU" w:bidi="hi-IN"/>
        </w:rPr>
        <w:t xml:space="preserve">। </w:t>
      </w:r>
      <w:r w:rsidRPr="00C23581">
        <w:rPr>
          <w:rFonts w:hint="cs"/>
          <w:sz w:val="20"/>
          <w:szCs w:val="20"/>
          <w:cs/>
        </w:rPr>
        <w:t xml:space="preserve">    </w:t>
      </w:r>
    </w:p>
    <w:p w:rsidR="00B75BCF" w:rsidRDefault="00B75BCF" w:rsidP="00274DB1">
      <w:pPr>
        <w:rPr>
          <w:lang w:val="en-AU"/>
        </w:rPr>
      </w:pPr>
    </w:p>
    <w:p w:rsidR="00474C6B" w:rsidRPr="00C23581" w:rsidRDefault="00C23581" w:rsidP="00C23581">
      <w:r w:rsidRPr="00C23581">
        <w:rPr>
          <w:rFonts w:ascii="Arial Unicode MS" w:eastAsia="Arial Unicode MS" w:hAnsi="Arial Unicode MS" w:cs="Arial Unicode MS" w:hint="cs"/>
          <w:bCs/>
          <w:caps/>
          <w:color w:val="E57100" w:themeColor="accent2"/>
          <w:sz w:val="24"/>
          <w:cs/>
          <w:lang w:val="en-AU"/>
        </w:rPr>
        <w:t>आम सवाल</w:t>
      </w:r>
    </w:p>
    <w:p w:rsidR="00214D1B" w:rsidRPr="00214D1B" w:rsidRDefault="00E43FB0" w:rsidP="00E43FB0">
      <w:r w:rsidRPr="00E43FB0">
        <w:rPr>
          <w:rFonts w:ascii="Arial Unicode MS" w:eastAsia="Arial Unicode MS" w:hAnsi="Arial Unicode MS" w:cs="Arial Unicode MS" w:hint="cs"/>
          <w:color w:val="AF272F" w:themeColor="text1"/>
          <w:spacing w:val="15"/>
          <w:sz w:val="20"/>
          <w:szCs w:val="20"/>
          <w:cs/>
        </w:rPr>
        <w:t>क्या विद्यार्थी मोबाइल फोन स्कूल ला सकेंगे?</w:t>
      </w:r>
      <w:r w:rsidR="00474C6B" w:rsidRPr="00214D1B">
        <w:t xml:space="preserve"> </w:t>
      </w:r>
    </w:p>
    <w:p w:rsidR="00474C6B" w:rsidRPr="00E43FB0" w:rsidRDefault="00E43FB0" w:rsidP="00E43FB0">
      <w:pPr>
        <w:rPr>
          <w:rFonts w:ascii="Arial Unicode MS" w:eastAsia="Arial Unicode MS" w:hAnsi="Arial Unicode MS" w:cs="Arial Unicode MS"/>
          <w:sz w:val="20"/>
          <w:szCs w:val="20"/>
          <w:lang w:val="en-AU"/>
        </w:rPr>
      </w:pPr>
      <w:r w:rsidRPr="00E43FB0">
        <w:rPr>
          <w:rFonts w:ascii="Arial Unicode MS" w:eastAsia="Arial Unicode MS" w:hAnsi="Arial Unicode MS" w:cs="Arial Unicode MS" w:hint="cs"/>
          <w:sz w:val="20"/>
          <w:szCs w:val="20"/>
          <w:cs/>
          <w:lang w:val="en-AU"/>
        </w:rPr>
        <w:t>विद्यार्थी स्कूल में मोबाइल फोन ला सकते हैं, परन्तु यह ज़रूरी है कि स्कूली कार्य-समय के दौरान मोबाइल फोन स्विच ऑफ हों और इन्हें सुरक्षित तौर पर संभाल कर रखा जाए। माता-पिता आवश्यकता पड़ने पर फिर भी स्कूल के कार्यालय के माध्यम से अपने बच्चों से संपर्क कर सकते हैं।</w:t>
      </w:r>
    </w:p>
    <w:p w:rsidR="00C84AD9" w:rsidRDefault="00C84AD9" w:rsidP="00C84AD9">
      <w:pPr>
        <w:pStyle w:val="Subtitle"/>
        <w:spacing w:after="0" w:line="120" w:lineRule="auto"/>
      </w:pPr>
    </w:p>
    <w:p w:rsidR="00474C6B" w:rsidRPr="00214D1B" w:rsidRDefault="00E43FB0" w:rsidP="00C84AD9">
      <w:pPr>
        <w:pStyle w:val="Subtitle"/>
        <w:spacing w:after="0"/>
      </w:pPr>
      <w:r w:rsidRPr="00E43FB0">
        <w:rPr>
          <w:rFonts w:ascii="Arial Unicode MS" w:eastAsia="Arial Unicode MS" w:hAnsi="Arial Unicode MS" w:cs="Arial Unicode MS"/>
          <w:sz w:val="20"/>
          <w:szCs w:val="20"/>
          <w:cs/>
          <w:lang w:bidi="hi-IN"/>
        </w:rPr>
        <w:t>क्या प्रयोग के लिई अपवाद होंगे</w:t>
      </w:r>
      <w:r w:rsidRPr="00E43FB0">
        <w:rPr>
          <w:rFonts w:ascii="Arial Unicode MS" w:eastAsia="Arial Unicode MS" w:hAnsi="Arial Unicode MS" w:cs="Arial Unicode MS"/>
          <w:sz w:val="20"/>
          <w:szCs w:val="20"/>
        </w:rPr>
        <w:t>?</w:t>
      </w:r>
      <w:r w:rsidR="00474C6B" w:rsidRPr="00214D1B">
        <w:t xml:space="preserve"> </w:t>
      </w:r>
    </w:p>
    <w:p w:rsidR="00474C6B" w:rsidRPr="00E43FB0" w:rsidRDefault="00E43FB0" w:rsidP="00E43FB0">
      <w:r w:rsidRPr="00E43FB0">
        <w:rPr>
          <w:rFonts w:ascii="Arial Unicode MS" w:eastAsia="Arial Unicode MS" w:hAnsi="Arial Unicode MS" w:cs="Arial Unicode MS" w:hint="cs"/>
          <w:sz w:val="20"/>
          <w:szCs w:val="20"/>
          <w:cs/>
          <w:lang w:val="en-AU"/>
        </w:rPr>
        <w:t>नई मोबाइल फोन नीति में कुछ अपवाद शामिल हैं। उदाहरणत:, यदि मोबाइल फोन का प्रयोग स्वास्थ्य समस्या का प्रबंध करने, या कक्षा में शिक्षा गतिविधि का समर्थन के लिए किया जाता है। टीचर कक्षा-आधारित शिक्षा संबंधी अपवाद की अनुमति दे सकते हैं। सभी अन्य अपवादों की अनुमति स्कूल के प्रिंसीपल द्वारा दी जानी चाहिए। अपवादों के बारे में और अधिक जानकारी आपकी संतान के स्कूल द्वारा प्रदान की जाती है।</w:t>
      </w:r>
    </w:p>
    <w:p w:rsidR="00C84AD9" w:rsidRPr="00C84AD9" w:rsidRDefault="00C84AD9" w:rsidP="00C84AD9">
      <w:pPr>
        <w:pStyle w:val="Subtitle"/>
        <w:spacing w:after="0" w:line="120" w:lineRule="auto"/>
      </w:pPr>
    </w:p>
    <w:p w:rsidR="00474C6B" w:rsidRPr="00214D1B" w:rsidRDefault="00395D50" w:rsidP="00395D50">
      <w:r w:rsidRPr="00395D50">
        <w:rPr>
          <w:rFonts w:ascii="Arial Unicode MS" w:eastAsia="Arial Unicode MS" w:hAnsi="Arial Unicode MS" w:cs="Arial Unicode MS" w:hint="cs"/>
          <w:color w:val="AF272F" w:themeColor="text1"/>
          <w:spacing w:val="15"/>
          <w:sz w:val="20"/>
          <w:szCs w:val="20"/>
          <w:cs/>
        </w:rPr>
        <w:t>यदि स्कूली समय के दौरान विद्यार्थियों के पास मोबाइन फोन पाया जाता है, तो इसके क्या परिणाम होंगे?</w:t>
      </w:r>
      <w:r>
        <w:rPr>
          <w:rFonts w:hint="cs"/>
          <w:cs/>
        </w:rPr>
        <w:t xml:space="preserve"> </w:t>
      </w:r>
    </w:p>
    <w:p w:rsidR="00214D1B" w:rsidRPr="00395D50" w:rsidRDefault="00395D50" w:rsidP="00395D50">
      <w:pPr>
        <w:rPr>
          <w:rFonts w:cs="Mangal"/>
        </w:rPr>
      </w:pPr>
      <w:r w:rsidRPr="00395D50">
        <w:rPr>
          <w:rFonts w:ascii="Arial Unicode MS" w:eastAsia="Arial Unicode MS" w:hAnsi="Arial Unicode MS" w:cs="Arial Unicode MS" w:hint="cs"/>
          <w:sz w:val="20"/>
          <w:szCs w:val="20"/>
          <w:cs/>
          <w:lang w:val="en-AU"/>
        </w:rPr>
        <w:t xml:space="preserve">जो विद्यार्थी स्कूल पर अपने मोबाइल फोन का प्रयोग करते हैं, उनके साथ स्कूल की मौजूदा </w:t>
      </w:r>
      <w:r w:rsidRPr="00395D50">
        <w:rPr>
          <w:rFonts w:ascii="Arial Unicode MS" w:eastAsia="Arial Unicode MS" w:hAnsi="Arial Unicode MS" w:cs="Arial Unicode MS"/>
          <w:sz w:val="20"/>
          <w:szCs w:val="20"/>
          <w:cs/>
          <w:lang w:val="en-AU" w:bidi="hi-IN"/>
        </w:rPr>
        <w:t>अनुशासनात्मक नीति</w:t>
      </w:r>
      <w:r w:rsidRPr="00395D50">
        <w:rPr>
          <w:rFonts w:ascii="Arial Unicode MS" w:eastAsia="Arial Unicode MS" w:hAnsi="Arial Unicode MS" w:cs="Arial Unicode MS" w:hint="cs"/>
          <w:sz w:val="20"/>
          <w:szCs w:val="20"/>
          <w:cs/>
          <w:lang w:val="en-AU"/>
        </w:rPr>
        <w:t>यों के अनुरूप बर्ताव किया जाएगा। आपकी संतान का स्कूल आपको इससे सम्बन्धित और अधिक जानकारी दे सकता है।</w:t>
      </w:r>
    </w:p>
    <w:p w:rsidR="00C84AD9" w:rsidRPr="00C84AD9" w:rsidRDefault="00C84AD9" w:rsidP="00C84AD9">
      <w:pPr>
        <w:pStyle w:val="Subtitle"/>
        <w:spacing w:after="0" w:line="120" w:lineRule="auto"/>
      </w:pPr>
    </w:p>
    <w:p w:rsidR="00474C6B" w:rsidRPr="00395D50" w:rsidRDefault="00395D50" w:rsidP="00395D50">
      <w:pPr>
        <w:rPr>
          <w:rFonts w:cs="Mangal"/>
        </w:rPr>
      </w:pPr>
      <w:r w:rsidRPr="00395D50">
        <w:rPr>
          <w:rFonts w:ascii="Arial Unicode MS" w:eastAsia="Arial Unicode MS" w:hAnsi="Arial Unicode MS" w:cs="Arial Unicode MS" w:hint="cs"/>
          <w:color w:val="AF272F" w:themeColor="text1"/>
          <w:spacing w:val="15"/>
          <w:sz w:val="20"/>
          <w:szCs w:val="20"/>
          <w:cs/>
        </w:rPr>
        <w:t>क्या नई नीति में अन्य मोबाइल उपकरण शामिल हैं, जैसे कि स्मार्ट वॉच?</w:t>
      </w:r>
    </w:p>
    <w:p w:rsidR="00214D1B" w:rsidRPr="00395D50" w:rsidRDefault="00395D50" w:rsidP="00395D50">
      <w:pPr>
        <w:rPr>
          <w:sz w:val="20"/>
          <w:szCs w:val="20"/>
        </w:rPr>
      </w:pPr>
      <w:r w:rsidRPr="00395D50">
        <w:rPr>
          <w:rFonts w:ascii="Arial Unicode MS" w:eastAsia="Arial Unicode MS" w:hAnsi="Arial Unicode MS" w:cs="Arial Unicode MS" w:hint="cs"/>
          <w:sz w:val="20"/>
          <w:szCs w:val="20"/>
          <w:cs/>
          <w:lang w:val="en-AU"/>
        </w:rPr>
        <w:t xml:space="preserve">नई नीति वर्तमान में पहने जाने वाली टैक्नोलॉजी जैसे कि स्मॉर्ट वॉच और/या </w:t>
      </w:r>
      <w:proofErr w:type="spellStart"/>
      <w:r w:rsidRPr="00395D50">
        <w:rPr>
          <w:rFonts w:ascii="Arial" w:hAnsi="Arial" w:cs="Arial"/>
          <w:sz w:val="20"/>
          <w:szCs w:val="20"/>
        </w:rPr>
        <w:t>iPads</w:t>
      </w:r>
      <w:proofErr w:type="spellEnd"/>
      <w:r w:rsidRPr="00395D50">
        <w:rPr>
          <w:rFonts w:ascii="Arial Unicode MS" w:eastAsia="Arial Unicode MS" w:hAnsi="Arial Unicode MS" w:cs="Arial Unicode MS" w:hint="cs"/>
          <w:sz w:val="20"/>
          <w:szCs w:val="20"/>
          <w:cs/>
          <w:lang w:val="en-AU"/>
        </w:rPr>
        <w:t xml:space="preserve"> पर लागू नहीं होती है। यदि ये उपकरण स्कूल लाए जाते हैं, तो इनपर नोटिफिकेशन स्विच ऑफ किए जाने चाहिए। स्कूल अपनी स्थानीय स्कूली नीति में ऐसे उपकरणों के प्रयोग पर प्रतिबंध लगाने का चयन कर सकता है।</w:t>
      </w:r>
    </w:p>
    <w:p w:rsidR="00B75BCF" w:rsidRDefault="00B75BCF" w:rsidP="00214D1B">
      <w:pPr>
        <w:pStyle w:val="Heading2"/>
        <w:rPr>
          <w:lang w:val="en-AU"/>
        </w:rPr>
      </w:pPr>
    </w:p>
    <w:p w:rsidR="00214D1B" w:rsidRPr="00624A55" w:rsidRDefault="00E43FB0" w:rsidP="00214D1B">
      <w:pPr>
        <w:pStyle w:val="Heading2"/>
        <w:rPr>
          <w:lang w:val="en-AU"/>
        </w:rPr>
      </w:pPr>
      <w:r w:rsidRPr="00E43FB0">
        <w:rPr>
          <w:rFonts w:ascii="Arial Unicode MS" w:eastAsia="Arial Unicode MS" w:hAnsi="Arial Unicode MS" w:cs="Arial Unicode MS"/>
          <w:b w:val="0"/>
          <w:bCs/>
          <w:sz w:val="24"/>
          <w:szCs w:val="24"/>
          <w:cs/>
          <w:lang w:val="en-AU" w:bidi="hi-IN"/>
        </w:rPr>
        <w:t>और अधिक जानकारी के लिए</w:t>
      </w:r>
    </w:p>
    <w:p w:rsidR="00474C6B" w:rsidRPr="00E43FB0" w:rsidRDefault="00E43FB0" w:rsidP="00E43FB0">
      <w:r w:rsidRPr="00E43FB0">
        <w:rPr>
          <w:rFonts w:ascii="Arial Unicode MS" w:eastAsia="Arial Unicode MS" w:hAnsi="Arial Unicode MS" w:cs="Arial Unicode MS" w:hint="cs"/>
          <w:sz w:val="20"/>
          <w:szCs w:val="20"/>
          <w:cs/>
          <w:lang w:val="en-AU"/>
        </w:rPr>
        <w:t>अपनी संतान के स्कूल की अपनी स्थानीय मोबाइल फोन नीति देखने के लिए स्कूल से संपर्क करें।</w:t>
      </w:r>
      <w:bookmarkStart w:id="0" w:name="_GoBack"/>
      <w:bookmarkEnd w:id="0"/>
    </w:p>
    <w:sectPr w:rsidR="00474C6B" w:rsidRPr="00E43FB0" w:rsidSect="00776935">
      <w:headerReference w:type="default" r:id="rId12"/>
      <w:footerReference w:type="even" r:id="rId13"/>
      <w:footerReference w:type="default" r:id="rId14"/>
      <w:pgSz w:w="11900" w:h="16840"/>
      <w:pgMar w:top="1418" w:right="1134" w:bottom="127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7D9" w:rsidRDefault="000407D9" w:rsidP="003967DD">
      <w:pPr>
        <w:spacing w:after="0"/>
      </w:pPr>
      <w:r>
        <w:separator/>
      </w:r>
    </w:p>
  </w:endnote>
  <w:endnote w:type="continuationSeparator" w:id="0">
    <w:p w:rsidR="000407D9" w:rsidRDefault="000407D9" w:rsidP="003967D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angal">
    <w:panose1 w:val="00000400000000000000"/>
    <w:charset w:val="01"/>
    <w:family w:val="auto"/>
    <w:pitch w:val="variable"/>
    <w:sig w:usb0="00008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26" w:rsidRDefault="003C72AD" w:rsidP="00195AED">
    <w:pPr>
      <w:pStyle w:val="Footer"/>
      <w:framePr w:wrap="none" w:vAnchor="text" w:hAnchor="margin" w:y="1"/>
      <w:rPr>
        <w:rStyle w:val="PageNumber"/>
      </w:rPr>
    </w:pPr>
    <w:r>
      <w:rPr>
        <w:rStyle w:val="PageNumber"/>
      </w:rPr>
      <w:fldChar w:fldCharType="begin"/>
    </w:r>
    <w:r w:rsidR="00A31926">
      <w:rPr>
        <w:rStyle w:val="PageNumber"/>
      </w:rPr>
      <w:instrText xml:space="preserve">PAGE  </w:instrText>
    </w:r>
    <w:r>
      <w:rPr>
        <w:rStyle w:val="PageNumber"/>
      </w:rPr>
      <w:fldChar w:fldCharType="end"/>
    </w:r>
  </w:p>
  <w:p w:rsidR="00A31926" w:rsidRDefault="00A31926" w:rsidP="00A31926">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26" w:rsidRDefault="003C72AD" w:rsidP="00195AED">
    <w:pPr>
      <w:pStyle w:val="Footer"/>
      <w:framePr w:wrap="none" w:vAnchor="text" w:hAnchor="margin" w:y="1"/>
      <w:rPr>
        <w:rStyle w:val="PageNumber"/>
      </w:rPr>
    </w:pPr>
    <w:r>
      <w:rPr>
        <w:rStyle w:val="PageNumber"/>
      </w:rPr>
      <w:fldChar w:fldCharType="begin"/>
    </w:r>
    <w:r w:rsidR="00A31926">
      <w:rPr>
        <w:rStyle w:val="PageNumber"/>
      </w:rPr>
      <w:instrText xml:space="preserve">PAGE  </w:instrText>
    </w:r>
    <w:r>
      <w:rPr>
        <w:rStyle w:val="PageNumber"/>
      </w:rPr>
      <w:fldChar w:fldCharType="separate"/>
    </w:r>
    <w:r w:rsidR="00395D50">
      <w:rPr>
        <w:rStyle w:val="PageNumber"/>
        <w:noProof/>
      </w:rPr>
      <w:t>1</w:t>
    </w:r>
    <w:r>
      <w:rPr>
        <w:rStyle w:val="PageNumber"/>
      </w:rPr>
      <w:fldChar w:fldCharType="end"/>
    </w:r>
  </w:p>
  <w:p w:rsidR="00A31926" w:rsidRDefault="00A31926" w:rsidP="00A31926">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7D9" w:rsidRDefault="000407D9" w:rsidP="003967DD">
      <w:pPr>
        <w:spacing w:after="0"/>
      </w:pPr>
      <w:r>
        <w:separator/>
      </w:r>
    </w:p>
  </w:footnote>
  <w:footnote w:type="continuationSeparator" w:id="0">
    <w:p w:rsidR="000407D9" w:rsidRDefault="000407D9" w:rsidP="003967D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7DD" w:rsidRDefault="00B86D41">
    <w:pPr>
      <w:pStyle w:val="Header"/>
    </w:pPr>
    <w:r>
      <w:rPr>
        <w:noProof/>
        <w:lang w:val="en-AU" w:eastAsia="en-AU" w:bidi="hi-IN"/>
      </w:rPr>
      <w:drawing>
        <wp:anchor distT="0" distB="0" distL="114300" distR="114300" simplePos="0" relativeHeight="251657216" behindDoc="1" locked="0" layoutInCell="1" allowOverlap="1">
          <wp:simplePos x="0" y="0"/>
          <wp:positionH relativeFrom="page">
            <wp:align>left</wp:align>
          </wp:positionH>
          <wp:positionV relativeFrom="page">
            <wp:align>top</wp:align>
          </wp:positionV>
          <wp:extent cx="7560000" cy="106848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60000" cy="106848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35C4A8A"/>
    <w:lvl w:ilvl="0">
      <w:start w:val="1"/>
      <w:numFmt w:val="decimal"/>
      <w:lvlText w:val="%1."/>
      <w:lvlJc w:val="left"/>
      <w:pPr>
        <w:tabs>
          <w:tab w:val="num" w:pos="1492"/>
        </w:tabs>
        <w:ind w:left="1492" w:hanging="360"/>
      </w:pPr>
    </w:lvl>
  </w:abstractNum>
  <w:abstractNum w:abstractNumId="2">
    <w:nsid w:val="FFFFFF7D"/>
    <w:multiLevelType w:val="singleLevel"/>
    <w:tmpl w:val="13785984"/>
    <w:lvl w:ilvl="0">
      <w:start w:val="1"/>
      <w:numFmt w:val="decimal"/>
      <w:lvlText w:val="%1."/>
      <w:lvlJc w:val="left"/>
      <w:pPr>
        <w:tabs>
          <w:tab w:val="num" w:pos="1209"/>
        </w:tabs>
        <w:ind w:left="1209" w:hanging="360"/>
      </w:pPr>
    </w:lvl>
  </w:abstractNum>
  <w:abstractNum w:abstractNumId="3">
    <w:nsid w:val="FFFFFF7E"/>
    <w:multiLevelType w:val="singleLevel"/>
    <w:tmpl w:val="8050ED96"/>
    <w:lvl w:ilvl="0">
      <w:start w:val="1"/>
      <w:numFmt w:val="decimal"/>
      <w:lvlText w:val="%1."/>
      <w:lvlJc w:val="left"/>
      <w:pPr>
        <w:tabs>
          <w:tab w:val="num" w:pos="926"/>
        </w:tabs>
        <w:ind w:left="926" w:hanging="360"/>
      </w:pPr>
    </w:lvl>
  </w:abstractNum>
  <w:abstractNum w:abstractNumId="4">
    <w:nsid w:val="FFFFFF7F"/>
    <w:multiLevelType w:val="singleLevel"/>
    <w:tmpl w:val="14FC5E2A"/>
    <w:lvl w:ilvl="0">
      <w:start w:val="1"/>
      <w:numFmt w:val="decimal"/>
      <w:lvlText w:val="%1."/>
      <w:lvlJc w:val="left"/>
      <w:pPr>
        <w:tabs>
          <w:tab w:val="num" w:pos="643"/>
        </w:tabs>
        <w:ind w:left="643" w:hanging="360"/>
      </w:pPr>
    </w:lvl>
  </w:abstractNum>
  <w:abstractNum w:abstractNumId="5">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FBEA14C"/>
    <w:lvl w:ilvl="0">
      <w:start w:val="1"/>
      <w:numFmt w:val="decimal"/>
      <w:lvlText w:val="%1."/>
      <w:lvlJc w:val="left"/>
      <w:pPr>
        <w:tabs>
          <w:tab w:val="num" w:pos="360"/>
        </w:tabs>
        <w:ind w:left="360" w:hanging="360"/>
      </w:pPr>
    </w:lvl>
  </w:abstractNum>
  <w:abstractNum w:abstractNumId="1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nsid w:val="072D79C4"/>
    <w:multiLevelType w:val="hybridMultilevel"/>
    <w:tmpl w:val="C45EB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40178C2"/>
    <w:multiLevelType w:val="hybridMultilevel"/>
    <w:tmpl w:val="D4CC4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7976B9F"/>
    <w:multiLevelType w:val="multilevel"/>
    <w:tmpl w:val="121AD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7"/>
  </w:num>
  <w:num w:numId="14">
    <w:abstractNumId w:val="18"/>
  </w:num>
  <w:num w:numId="15">
    <w:abstractNumId w:val="13"/>
  </w:num>
  <w:num w:numId="16">
    <w:abstractNumId w:val="16"/>
  </w:num>
  <w:num w:numId="17">
    <w:abstractNumId w:val="14"/>
  </w:num>
  <w:num w:numId="18">
    <w:abstractNumId w:val="19"/>
  </w:num>
  <w:num w:numId="19">
    <w:abstractNumId w:val="11"/>
  </w:num>
  <w:num w:numId="20">
    <w:abstractNumId w:val="18"/>
  </w:num>
  <w:num w:numId="21">
    <w:abstractNumId w:val="12"/>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00"/>
  <w:displayHorizontalDrawingGridEvery w:val="2"/>
  <w:displayVerticalDrawingGridEvery w:val="2"/>
  <w:characterSpacingControl w:val="doNotCompress"/>
  <w:hdrShapeDefaults>
    <o:shapedefaults v:ext="edit" spidmax="19458"/>
  </w:hdrShapeDefaults>
  <w:footnotePr>
    <w:footnote w:id="-1"/>
    <w:footnote w:id="0"/>
  </w:footnotePr>
  <w:endnotePr>
    <w:endnote w:id="-1"/>
    <w:endnote w:id="0"/>
  </w:endnotePr>
  <w:compat/>
  <w:rsids>
    <w:rsidRoot w:val="003967DD"/>
    <w:rsid w:val="00004C6C"/>
    <w:rsid w:val="00011F31"/>
    <w:rsid w:val="00013339"/>
    <w:rsid w:val="000256E2"/>
    <w:rsid w:val="000407D9"/>
    <w:rsid w:val="00080DA9"/>
    <w:rsid w:val="000A47D4"/>
    <w:rsid w:val="000C1838"/>
    <w:rsid w:val="00122369"/>
    <w:rsid w:val="00150E0F"/>
    <w:rsid w:val="00157212"/>
    <w:rsid w:val="0016287D"/>
    <w:rsid w:val="001D0D94"/>
    <w:rsid w:val="001D13F9"/>
    <w:rsid w:val="001F39DD"/>
    <w:rsid w:val="00214D1B"/>
    <w:rsid w:val="002512BE"/>
    <w:rsid w:val="00274DB1"/>
    <w:rsid w:val="00275FB8"/>
    <w:rsid w:val="002A4A96"/>
    <w:rsid w:val="002B1AB2"/>
    <w:rsid w:val="002E3BED"/>
    <w:rsid w:val="002F6115"/>
    <w:rsid w:val="00312720"/>
    <w:rsid w:val="00343AFC"/>
    <w:rsid w:val="0034745C"/>
    <w:rsid w:val="00395D50"/>
    <w:rsid w:val="003967DD"/>
    <w:rsid w:val="003A4C39"/>
    <w:rsid w:val="003C72AD"/>
    <w:rsid w:val="0042333B"/>
    <w:rsid w:val="00474C6B"/>
    <w:rsid w:val="004B2ED6"/>
    <w:rsid w:val="00555277"/>
    <w:rsid w:val="00567CF0"/>
    <w:rsid w:val="00584366"/>
    <w:rsid w:val="005A4F12"/>
    <w:rsid w:val="00624A55"/>
    <w:rsid w:val="006671CE"/>
    <w:rsid w:val="006A25AC"/>
    <w:rsid w:val="006E2B9A"/>
    <w:rsid w:val="00710CED"/>
    <w:rsid w:val="00756C01"/>
    <w:rsid w:val="00776935"/>
    <w:rsid w:val="007B556E"/>
    <w:rsid w:val="007D3E38"/>
    <w:rsid w:val="008065DA"/>
    <w:rsid w:val="008B1737"/>
    <w:rsid w:val="00952690"/>
    <w:rsid w:val="00965293"/>
    <w:rsid w:val="00A12257"/>
    <w:rsid w:val="00A31926"/>
    <w:rsid w:val="00A710DF"/>
    <w:rsid w:val="00B21562"/>
    <w:rsid w:val="00B308A3"/>
    <w:rsid w:val="00B75BCF"/>
    <w:rsid w:val="00B86D41"/>
    <w:rsid w:val="00C104A8"/>
    <w:rsid w:val="00C23581"/>
    <w:rsid w:val="00C539BB"/>
    <w:rsid w:val="00C84AD9"/>
    <w:rsid w:val="00CC5AA8"/>
    <w:rsid w:val="00CD5993"/>
    <w:rsid w:val="00D71D45"/>
    <w:rsid w:val="00DB099F"/>
    <w:rsid w:val="00DC4D0D"/>
    <w:rsid w:val="00DE6708"/>
    <w:rsid w:val="00E34263"/>
    <w:rsid w:val="00E34721"/>
    <w:rsid w:val="00E4317E"/>
    <w:rsid w:val="00E43FB0"/>
    <w:rsid w:val="00E5030B"/>
    <w:rsid w:val="00E64758"/>
    <w:rsid w:val="00E7060B"/>
    <w:rsid w:val="00E77EB9"/>
    <w:rsid w:val="00F5271F"/>
    <w:rsid w:val="00F94715"/>
    <w:rsid w:val="00FA53BF"/>
  </w:rsids>
  <m:mathPr>
    <m:mathFont m:val="Cambria Math"/>
    <m:brkBin m:val="before"/>
    <m:brkBinSub m:val="--"/>
    <m:smallFrac m:val="off"/>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B86D4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B86D4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F94715"/>
    <w:rPr>
      <w:sz w:val="20"/>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customStyle="1"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ListParagraph">
    <w:name w:val="List Paragraph"/>
    <w:basedOn w:val="Normal"/>
    <w:uiPriority w:val="34"/>
    <w:qFormat/>
    <w:rsid w:val="00274DB1"/>
    <w:pPr>
      <w:ind w:left="720"/>
      <w:contextualSpacing/>
    </w:pPr>
  </w:style>
  <w:style w:type="paragraph" w:styleId="NormalWeb">
    <w:name w:val="Normal (Web)"/>
    <w:basedOn w:val="Normal"/>
    <w:uiPriority w:val="99"/>
    <w:unhideWhenUsed/>
    <w:rsid w:val="00474C6B"/>
    <w:pPr>
      <w:spacing w:after="0"/>
    </w:pPr>
    <w:rPr>
      <w:rFonts w:ascii="inherit" w:eastAsia="Times New Roman" w:hAnsi="inherit" w:cs="Times New Roman"/>
      <w:sz w:val="24"/>
      <w:lang w:val="en-AU" w:eastAsia="en-AU"/>
    </w:rPr>
  </w:style>
  <w:style w:type="paragraph" w:styleId="BalloonText">
    <w:name w:val="Balloon Text"/>
    <w:basedOn w:val="Normal"/>
    <w:link w:val="BalloonTextChar"/>
    <w:uiPriority w:val="99"/>
    <w:semiHidden/>
    <w:unhideWhenUsed/>
    <w:rsid w:val="00E706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60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55646712">
      <w:bodyDiv w:val="1"/>
      <w:marLeft w:val="0"/>
      <w:marRight w:val="0"/>
      <w:marTop w:val="0"/>
      <w:marBottom w:val="0"/>
      <w:divBdr>
        <w:top w:val="none" w:sz="0" w:space="0" w:color="auto"/>
        <w:left w:val="none" w:sz="0" w:space="0" w:color="auto"/>
        <w:bottom w:val="none" w:sz="0" w:space="0" w:color="auto"/>
        <w:right w:val="none" w:sz="0" w:space="0" w:color="auto"/>
      </w:divBdr>
      <w:divsChild>
        <w:div w:id="1082218913">
          <w:marLeft w:val="0"/>
          <w:marRight w:val="0"/>
          <w:marTop w:val="0"/>
          <w:marBottom w:val="0"/>
          <w:divBdr>
            <w:top w:val="none" w:sz="0" w:space="0" w:color="auto"/>
            <w:left w:val="none" w:sz="0" w:space="0" w:color="auto"/>
            <w:bottom w:val="none" w:sz="0" w:space="0" w:color="auto"/>
            <w:right w:val="none" w:sz="0" w:space="0" w:color="auto"/>
          </w:divBdr>
          <w:divsChild>
            <w:div w:id="1040860994">
              <w:marLeft w:val="0"/>
              <w:marRight w:val="0"/>
              <w:marTop w:val="0"/>
              <w:marBottom w:val="0"/>
              <w:divBdr>
                <w:top w:val="none" w:sz="0" w:space="0" w:color="auto"/>
                <w:left w:val="none" w:sz="0" w:space="0" w:color="auto"/>
                <w:bottom w:val="none" w:sz="0" w:space="0" w:color="auto"/>
                <w:right w:val="none" w:sz="0" w:space="0" w:color="auto"/>
              </w:divBdr>
              <w:divsChild>
                <w:div w:id="1480615718">
                  <w:marLeft w:val="0"/>
                  <w:marRight w:val="0"/>
                  <w:marTop w:val="0"/>
                  <w:marBottom w:val="0"/>
                  <w:divBdr>
                    <w:top w:val="none" w:sz="0" w:space="0" w:color="auto"/>
                    <w:left w:val="none" w:sz="0" w:space="0" w:color="auto"/>
                    <w:bottom w:val="none" w:sz="0" w:space="0" w:color="auto"/>
                    <w:right w:val="none" w:sz="0" w:space="0" w:color="auto"/>
                  </w:divBdr>
                  <w:divsChild>
                    <w:div w:id="187564935">
                      <w:marLeft w:val="0"/>
                      <w:marRight w:val="0"/>
                      <w:marTop w:val="0"/>
                      <w:marBottom w:val="0"/>
                      <w:divBdr>
                        <w:top w:val="none" w:sz="0" w:space="0" w:color="auto"/>
                        <w:left w:val="none" w:sz="0" w:space="0" w:color="auto"/>
                        <w:bottom w:val="none" w:sz="0" w:space="0" w:color="auto"/>
                        <w:right w:val="none" w:sz="0" w:space="0" w:color="auto"/>
                      </w:divBdr>
                      <w:divsChild>
                        <w:div w:id="839392415">
                          <w:marLeft w:val="0"/>
                          <w:marRight w:val="0"/>
                          <w:marTop w:val="0"/>
                          <w:marBottom w:val="0"/>
                          <w:divBdr>
                            <w:top w:val="none" w:sz="0" w:space="0" w:color="auto"/>
                            <w:left w:val="none" w:sz="0" w:space="0" w:color="auto"/>
                            <w:bottom w:val="none" w:sz="0" w:space="0" w:color="auto"/>
                            <w:right w:val="none" w:sz="0" w:space="0" w:color="auto"/>
                          </w:divBdr>
                          <w:divsChild>
                            <w:div w:id="1199195656">
                              <w:marLeft w:val="0"/>
                              <w:marRight w:val="0"/>
                              <w:marTop w:val="0"/>
                              <w:marBottom w:val="0"/>
                              <w:divBdr>
                                <w:top w:val="none" w:sz="0" w:space="0" w:color="auto"/>
                                <w:left w:val="none" w:sz="0" w:space="0" w:color="auto"/>
                                <w:bottom w:val="none" w:sz="0" w:space="0" w:color="auto"/>
                                <w:right w:val="none" w:sz="0" w:space="0" w:color="auto"/>
                              </w:divBdr>
                              <w:divsChild>
                                <w:div w:id="1531992559">
                                  <w:marLeft w:val="0"/>
                                  <w:marRight w:val="0"/>
                                  <w:marTop w:val="0"/>
                                  <w:marBottom w:val="0"/>
                                  <w:divBdr>
                                    <w:top w:val="none" w:sz="0" w:space="0" w:color="auto"/>
                                    <w:left w:val="none" w:sz="0" w:space="0" w:color="auto"/>
                                    <w:bottom w:val="none" w:sz="0" w:space="0" w:color="auto"/>
                                    <w:right w:val="none" w:sz="0" w:space="0" w:color="auto"/>
                                  </w:divBdr>
                                  <w:divsChild>
                                    <w:div w:id="1028947235">
                                      <w:marLeft w:val="0"/>
                                      <w:marRight w:val="0"/>
                                      <w:marTop w:val="0"/>
                                      <w:marBottom w:val="0"/>
                                      <w:divBdr>
                                        <w:top w:val="none" w:sz="0" w:space="0" w:color="auto"/>
                                        <w:left w:val="none" w:sz="0" w:space="0" w:color="auto"/>
                                        <w:bottom w:val="none" w:sz="0" w:space="0" w:color="auto"/>
                                        <w:right w:val="none" w:sz="0" w:space="0" w:color="auto"/>
                                      </w:divBdr>
                                      <w:divsChild>
                                        <w:div w:id="53674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4841206">
      <w:bodyDiv w:val="1"/>
      <w:marLeft w:val="0"/>
      <w:marRight w:val="0"/>
      <w:marTop w:val="0"/>
      <w:marBottom w:val="0"/>
      <w:divBdr>
        <w:top w:val="none" w:sz="0" w:space="0" w:color="auto"/>
        <w:left w:val="none" w:sz="0" w:space="0" w:color="auto"/>
        <w:bottom w:val="none" w:sz="0" w:space="0" w:color="auto"/>
        <w:right w:val="none" w:sz="0" w:space="0" w:color="auto"/>
      </w:divBdr>
      <w:divsChild>
        <w:div w:id="626929211">
          <w:marLeft w:val="0"/>
          <w:marRight w:val="0"/>
          <w:marTop w:val="0"/>
          <w:marBottom w:val="0"/>
          <w:divBdr>
            <w:top w:val="none" w:sz="0" w:space="0" w:color="auto"/>
            <w:left w:val="none" w:sz="0" w:space="0" w:color="auto"/>
            <w:bottom w:val="none" w:sz="0" w:space="0" w:color="auto"/>
            <w:right w:val="none" w:sz="0" w:space="0" w:color="auto"/>
          </w:divBdr>
          <w:divsChild>
            <w:div w:id="1730224305">
              <w:marLeft w:val="0"/>
              <w:marRight w:val="0"/>
              <w:marTop w:val="0"/>
              <w:marBottom w:val="0"/>
              <w:divBdr>
                <w:top w:val="none" w:sz="0" w:space="0" w:color="auto"/>
                <w:left w:val="none" w:sz="0" w:space="0" w:color="auto"/>
                <w:bottom w:val="none" w:sz="0" w:space="0" w:color="auto"/>
                <w:right w:val="none" w:sz="0" w:space="0" w:color="auto"/>
              </w:divBdr>
              <w:divsChild>
                <w:div w:id="1412971530">
                  <w:marLeft w:val="0"/>
                  <w:marRight w:val="0"/>
                  <w:marTop w:val="0"/>
                  <w:marBottom w:val="0"/>
                  <w:divBdr>
                    <w:top w:val="none" w:sz="0" w:space="0" w:color="auto"/>
                    <w:left w:val="none" w:sz="0" w:space="0" w:color="auto"/>
                    <w:bottom w:val="none" w:sz="0" w:space="0" w:color="auto"/>
                    <w:right w:val="none" w:sz="0" w:space="0" w:color="auto"/>
                  </w:divBdr>
                  <w:divsChild>
                    <w:div w:id="1924753811">
                      <w:marLeft w:val="0"/>
                      <w:marRight w:val="0"/>
                      <w:marTop w:val="0"/>
                      <w:marBottom w:val="0"/>
                      <w:divBdr>
                        <w:top w:val="none" w:sz="0" w:space="0" w:color="auto"/>
                        <w:left w:val="none" w:sz="0" w:space="0" w:color="auto"/>
                        <w:bottom w:val="none" w:sz="0" w:space="0" w:color="auto"/>
                        <w:right w:val="none" w:sz="0" w:space="0" w:color="auto"/>
                      </w:divBdr>
                      <w:divsChild>
                        <w:div w:id="1917089496">
                          <w:marLeft w:val="0"/>
                          <w:marRight w:val="0"/>
                          <w:marTop w:val="0"/>
                          <w:marBottom w:val="0"/>
                          <w:divBdr>
                            <w:top w:val="none" w:sz="0" w:space="0" w:color="auto"/>
                            <w:left w:val="none" w:sz="0" w:space="0" w:color="auto"/>
                            <w:bottom w:val="none" w:sz="0" w:space="0" w:color="auto"/>
                            <w:right w:val="none" w:sz="0" w:space="0" w:color="auto"/>
                          </w:divBdr>
                          <w:divsChild>
                            <w:div w:id="1412965665">
                              <w:marLeft w:val="0"/>
                              <w:marRight w:val="0"/>
                              <w:marTop w:val="0"/>
                              <w:marBottom w:val="0"/>
                              <w:divBdr>
                                <w:top w:val="none" w:sz="0" w:space="0" w:color="auto"/>
                                <w:left w:val="none" w:sz="0" w:space="0" w:color="auto"/>
                                <w:bottom w:val="none" w:sz="0" w:space="0" w:color="auto"/>
                                <w:right w:val="none" w:sz="0" w:space="0" w:color="auto"/>
                              </w:divBdr>
                              <w:divsChild>
                                <w:div w:id="1196774264">
                                  <w:marLeft w:val="0"/>
                                  <w:marRight w:val="0"/>
                                  <w:marTop w:val="0"/>
                                  <w:marBottom w:val="0"/>
                                  <w:divBdr>
                                    <w:top w:val="none" w:sz="0" w:space="0" w:color="auto"/>
                                    <w:left w:val="none" w:sz="0" w:space="0" w:color="auto"/>
                                    <w:bottom w:val="none" w:sz="0" w:space="0" w:color="auto"/>
                                    <w:right w:val="none" w:sz="0" w:space="0" w:color="auto"/>
                                  </w:divBdr>
                                  <w:divsChild>
                                    <w:div w:id="881597657">
                                      <w:marLeft w:val="0"/>
                                      <w:marRight w:val="0"/>
                                      <w:marTop w:val="0"/>
                                      <w:marBottom w:val="0"/>
                                      <w:divBdr>
                                        <w:top w:val="none" w:sz="0" w:space="0" w:color="auto"/>
                                        <w:left w:val="none" w:sz="0" w:space="0" w:color="auto"/>
                                        <w:bottom w:val="none" w:sz="0" w:space="0" w:color="auto"/>
                                        <w:right w:val="none" w:sz="0" w:space="0" w:color="auto"/>
                                      </w:divBdr>
                                      <w:divsChild>
                                        <w:div w:id="15721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2335811">
      <w:bodyDiv w:val="1"/>
      <w:marLeft w:val="0"/>
      <w:marRight w:val="0"/>
      <w:marTop w:val="0"/>
      <w:marBottom w:val="0"/>
      <w:divBdr>
        <w:top w:val="none" w:sz="0" w:space="0" w:color="auto"/>
        <w:left w:val="none" w:sz="0" w:space="0" w:color="auto"/>
        <w:bottom w:val="none" w:sz="0" w:space="0" w:color="auto"/>
        <w:right w:val="none" w:sz="0" w:space="0" w:color="auto"/>
      </w:divBdr>
      <w:divsChild>
        <w:div w:id="1427917104">
          <w:marLeft w:val="0"/>
          <w:marRight w:val="0"/>
          <w:marTop w:val="0"/>
          <w:marBottom w:val="0"/>
          <w:divBdr>
            <w:top w:val="none" w:sz="0" w:space="0" w:color="auto"/>
            <w:left w:val="none" w:sz="0" w:space="0" w:color="auto"/>
            <w:bottom w:val="none" w:sz="0" w:space="0" w:color="auto"/>
            <w:right w:val="none" w:sz="0" w:space="0" w:color="auto"/>
          </w:divBdr>
          <w:divsChild>
            <w:div w:id="354580247">
              <w:marLeft w:val="0"/>
              <w:marRight w:val="0"/>
              <w:marTop w:val="0"/>
              <w:marBottom w:val="0"/>
              <w:divBdr>
                <w:top w:val="none" w:sz="0" w:space="0" w:color="auto"/>
                <w:left w:val="none" w:sz="0" w:space="0" w:color="auto"/>
                <w:bottom w:val="none" w:sz="0" w:space="0" w:color="auto"/>
                <w:right w:val="none" w:sz="0" w:space="0" w:color="auto"/>
              </w:divBdr>
              <w:divsChild>
                <w:div w:id="1765572511">
                  <w:marLeft w:val="0"/>
                  <w:marRight w:val="0"/>
                  <w:marTop w:val="0"/>
                  <w:marBottom w:val="0"/>
                  <w:divBdr>
                    <w:top w:val="none" w:sz="0" w:space="0" w:color="auto"/>
                    <w:left w:val="none" w:sz="0" w:space="0" w:color="auto"/>
                    <w:bottom w:val="none" w:sz="0" w:space="0" w:color="auto"/>
                    <w:right w:val="none" w:sz="0" w:space="0" w:color="auto"/>
                  </w:divBdr>
                  <w:divsChild>
                    <w:div w:id="1677223509">
                      <w:marLeft w:val="0"/>
                      <w:marRight w:val="0"/>
                      <w:marTop w:val="0"/>
                      <w:marBottom w:val="0"/>
                      <w:divBdr>
                        <w:top w:val="none" w:sz="0" w:space="0" w:color="auto"/>
                        <w:left w:val="none" w:sz="0" w:space="0" w:color="auto"/>
                        <w:bottom w:val="none" w:sz="0" w:space="0" w:color="auto"/>
                        <w:right w:val="none" w:sz="0" w:space="0" w:color="auto"/>
                      </w:divBdr>
                      <w:divsChild>
                        <w:div w:id="411270239">
                          <w:marLeft w:val="0"/>
                          <w:marRight w:val="0"/>
                          <w:marTop w:val="0"/>
                          <w:marBottom w:val="0"/>
                          <w:divBdr>
                            <w:top w:val="none" w:sz="0" w:space="0" w:color="auto"/>
                            <w:left w:val="none" w:sz="0" w:space="0" w:color="auto"/>
                            <w:bottom w:val="none" w:sz="0" w:space="0" w:color="auto"/>
                            <w:right w:val="none" w:sz="0" w:space="0" w:color="auto"/>
                          </w:divBdr>
                          <w:divsChild>
                            <w:div w:id="1334527141">
                              <w:marLeft w:val="0"/>
                              <w:marRight w:val="0"/>
                              <w:marTop w:val="0"/>
                              <w:marBottom w:val="0"/>
                              <w:divBdr>
                                <w:top w:val="none" w:sz="0" w:space="0" w:color="auto"/>
                                <w:left w:val="none" w:sz="0" w:space="0" w:color="auto"/>
                                <w:bottom w:val="none" w:sz="0" w:space="0" w:color="auto"/>
                                <w:right w:val="none" w:sz="0" w:space="0" w:color="auto"/>
                              </w:divBdr>
                              <w:divsChild>
                                <w:div w:id="288320388">
                                  <w:marLeft w:val="0"/>
                                  <w:marRight w:val="0"/>
                                  <w:marTop w:val="0"/>
                                  <w:marBottom w:val="0"/>
                                  <w:divBdr>
                                    <w:top w:val="none" w:sz="0" w:space="0" w:color="auto"/>
                                    <w:left w:val="none" w:sz="0" w:space="0" w:color="auto"/>
                                    <w:bottom w:val="none" w:sz="0" w:space="0" w:color="auto"/>
                                    <w:right w:val="none" w:sz="0" w:space="0" w:color="auto"/>
                                  </w:divBdr>
                                  <w:divsChild>
                                    <w:div w:id="1092123787">
                                      <w:marLeft w:val="0"/>
                                      <w:marRight w:val="0"/>
                                      <w:marTop w:val="0"/>
                                      <w:marBottom w:val="0"/>
                                      <w:divBdr>
                                        <w:top w:val="none" w:sz="0" w:space="0" w:color="auto"/>
                                        <w:left w:val="none" w:sz="0" w:space="0" w:color="auto"/>
                                        <w:bottom w:val="none" w:sz="0" w:space="0" w:color="auto"/>
                                        <w:right w:val="none" w:sz="0" w:space="0" w:color="auto"/>
                                      </w:divBdr>
                                      <w:divsChild>
                                        <w:div w:id="4450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0776498">
      <w:bodyDiv w:val="1"/>
      <w:marLeft w:val="0"/>
      <w:marRight w:val="0"/>
      <w:marTop w:val="0"/>
      <w:marBottom w:val="0"/>
      <w:divBdr>
        <w:top w:val="none" w:sz="0" w:space="0" w:color="auto"/>
        <w:left w:val="none" w:sz="0" w:space="0" w:color="auto"/>
        <w:bottom w:val="none" w:sz="0" w:space="0" w:color="auto"/>
        <w:right w:val="none" w:sz="0" w:space="0" w:color="auto"/>
      </w:divBdr>
      <w:divsChild>
        <w:div w:id="228466672">
          <w:marLeft w:val="0"/>
          <w:marRight w:val="0"/>
          <w:marTop w:val="0"/>
          <w:marBottom w:val="0"/>
          <w:divBdr>
            <w:top w:val="none" w:sz="0" w:space="0" w:color="auto"/>
            <w:left w:val="none" w:sz="0" w:space="0" w:color="auto"/>
            <w:bottom w:val="none" w:sz="0" w:space="0" w:color="auto"/>
            <w:right w:val="none" w:sz="0" w:space="0" w:color="auto"/>
          </w:divBdr>
          <w:divsChild>
            <w:div w:id="971983093">
              <w:marLeft w:val="0"/>
              <w:marRight w:val="0"/>
              <w:marTop w:val="0"/>
              <w:marBottom w:val="0"/>
              <w:divBdr>
                <w:top w:val="none" w:sz="0" w:space="0" w:color="auto"/>
                <w:left w:val="none" w:sz="0" w:space="0" w:color="auto"/>
                <w:bottom w:val="none" w:sz="0" w:space="0" w:color="auto"/>
                <w:right w:val="none" w:sz="0" w:space="0" w:color="auto"/>
              </w:divBdr>
              <w:divsChild>
                <w:div w:id="677539342">
                  <w:marLeft w:val="0"/>
                  <w:marRight w:val="0"/>
                  <w:marTop w:val="0"/>
                  <w:marBottom w:val="0"/>
                  <w:divBdr>
                    <w:top w:val="none" w:sz="0" w:space="0" w:color="auto"/>
                    <w:left w:val="none" w:sz="0" w:space="0" w:color="auto"/>
                    <w:bottom w:val="none" w:sz="0" w:space="0" w:color="auto"/>
                    <w:right w:val="none" w:sz="0" w:space="0" w:color="auto"/>
                  </w:divBdr>
                  <w:divsChild>
                    <w:div w:id="927813195">
                      <w:marLeft w:val="0"/>
                      <w:marRight w:val="0"/>
                      <w:marTop w:val="0"/>
                      <w:marBottom w:val="0"/>
                      <w:divBdr>
                        <w:top w:val="none" w:sz="0" w:space="0" w:color="auto"/>
                        <w:left w:val="none" w:sz="0" w:space="0" w:color="auto"/>
                        <w:bottom w:val="none" w:sz="0" w:space="0" w:color="auto"/>
                        <w:right w:val="none" w:sz="0" w:space="0" w:color="auto"/>
                      </w:divBdr>
                      <w:divsChild>
                        <w:div w:id="860169333">
                          <w:marLeft w:val="0"/>
                          <w:marRight w:val="0"/>
                          <w:marTop w:val="0"/>
                          <w:marBottom w:val="0"/>
                          <w:divBdr>
                            <w:top w:val="none" w:sz="0" w:space="0" w:color="auto"/>
                            <w:left w:val="none" w:sz="0" w:space="0" w:color="auto"/>
                            <w:bottom w:val="none" w:sz="0" w:space="0" w:color="auto"/>
                            <w:right w:val="none" w:sz="0" w:space="0" w:color="auto"/>
                          </w:divBdr>
                          <w:divsChild>
                            <w:div w:id="270170672">
                              <w:marLeft w:val="0"/>
                              <w:marRight w:val="0"/>
                              <w:marTop w:val="0"/>
                              <w:marBottom w:val="0"/>
                              <w:divBdr>
                                <w:top w:val="none" w:sz="0" w:space="0" w:color="auto"/>
                                <w:left w:val="none" w:sz="0" w:space="0" w:color="auto"/>
                                <w:bottom w:val="none" w:sz="0" w:space="0" w:color="auto"/>
                                <w:right w:val="none" w:sz="0" w:space="0" w:color="auto"/>
                              </w:divBdr>
                              <w:divsChild>
                                <w:div w:id="146096526">
                                  <w:marLeft w:val="0"/>
                                  <w:marRight w:val="0"/>
                                  <w:marTop w:val="0"/>
                                  <w:marBottom w:val="0"/>
                                  <w:divBdr>
                                    <w:top w:val="none" w:sz="0" w:space="0" w:color="auto"/>
                                    <w:left w:val="none" w:sz="0" w:space="0" w:color="auto"/>
                                    <w:bottom w:val="none" w:sz="0" w:space="0" w:color="auto"/>
                                    <w:right w:val="none" w:sz="0" w:space="0" w:color="auto"/>
                                  </w:divBdr>
                                  <w:divsChild>
                                    <w:div w:id="1017924270">
                                      <w:marLeft w:val="0"/>
                                      <w:marRight w:val="0"/>
                                      <w:marTop w:val="0"/>
                                      <w:marBottom w:val="0"/>
                                      <w:divBdr>
                                        <w:top w:val="none" w:sz="0" w:space="0" w:color="auto"/>
                                        <w:left w:val="none" w:sz="0" w:space="0" w:color="auto"/>
                                        <w:bottom w:val="none" w:sz="0" w:space="0" w:color="auto"/>
                                        <w:right w:val="none" w:sz="0" w:space="0" w:color="auto"/>
                                      </w:divBdr>
                                      <w:divsChild>
                                        <w:div w:id="97610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570844226">
      <w:bodyDiv w:val="1"/>
      <w:marLeft w:val="0"/>
      <w:marRight w:val="0"/>
      <w:marTop w:val="0"/>
      <w:marBottom w:val="0"/>
      <w:divBdr>
        <w:top w:val="none" w:sz="0" w:space="0" w:color="auto"/>
        <w:left w:val="none" w:sz="0" w:space="0" w:color="auto"/>
        <w:bottom w:val="none" w:sz="0" w:space="0" w:color="auto"/>
        <w:right w:val="none" w:sz="0" w:space="0" w:color="auto"/>
      </w:divBdr>
      <w:divsChild>
        <w:div w:id="580605827">
          <w:marLeft w:val="0"/>
          <w:marRight w:val="0"/>
          <w:marTop w:val="0"/>
          <w:marBottom w:val="0"/>
          <w:divBdr>
            <w:top w:val="none" w:sz="0" w:space="0" w:color="auto"/>
            <w:left w:val="none" w:sz="0" w:space="0" w:color="auto"/>
            <w:bottom w:val="none" w:sz="0" w:space="0" w:color="auto"/>
            <w:right w:val="none" w:sz="0" w:space="0" w:color="auto"/>
          </w:divBdr>
          <w:divsChild>
            <w:div w:id="668874870">
              <w:marLeft w:val="0"/>
              <w:marRight w:val="0"/>
              <w:marTop w:val="0"/>
              <w:marBottom w:val="0"/>
              <w:divBdr>
                <w:top w:val="none" w:sz="0" w:space="0" w:color="auto"/>
                <w:left w:val="none" w:sz="0" w:space="0" w:color="auto"/>
                <w:bottom w:val="none" w:sz="0" w:space="0" w:color="auto"/>
                <w:right w:val="none" w:sz="0" w:space="0" w:color="auto"/>
              </w:divBdr>
              <w:divsChild>
                <w:div w:id="360863487">
                  <w:marLeft w:val="0"/>
                  <w:marRight w:val="0"/>
                  <w:marTop w:val="0"/>
                  <w:marBottom w:val="0"/>
                  <w:divBdr>
                    <w:top w:val="none" w:sz="0" w:space="0" w:color="auto"/>
                    <w:left w:val="none" w:sz="0" w:space="0" w:color="auto"/>
                    <w:bottom w:val="none" w:sz="0" w:space="0" w:color="auto"/>
                    <w:right w:val="none" w:sz="0" w:space="0" w:color="auto"/>
                  </w:divBdr>
                  <w:divsChild>
                    <w:div w:id="1326400147">
                      <w:marLeft w:val="0"/>
                      <w:marRight w:val="0"/>
                      <w:marTop w:val="0"/>
                      <w:marBottom w:val="0"/>
                      <w:divBdr>
                        <w:top w:val="none" w:sz="0" w:space="0" w:color="auto"/>
                        <w:left w:val="none" w:sz="0" w:space="0" w:color="auto"/>
                        <w:bottom w:val="none" w:sz="0" w:space="0" w:color="auto"/>
                        <w:right w:val="none" w:sz="0" w:space="0" w:color="auto"/>
                      </w:divBdr>
                      <w:divsChild>
                        <w:div w:id="170071937">
                          <w:marLeft w:val="0"/>
                          <w:marRight w:val="0"/>
                          <w:marTop w:val="0"/>
                          <w:marBottom w:val="0"/>
                          <w:divBdr>
                            <w:top w:val="none" w:sz="0" w:space="0" w:color="auto"/>
                            <w:left w:val="none" w:sz="0" w:space="0" w:color="auto"/>
                            <w:bottom w:val="none" w:sz="0" w:space="0" w:color="auto"/>
                            <w:right w:val="none" w:sz="0" w:space="0" w:color="auto"/>
                          </w:divBdr>
                          <w:divsChild>
                            <w:div w:id="719862668">
                              <w:marLeft w:val="0"/>
                              <w:marRight w:val="0"/>
                              <w:marTop w:val="0"/>
                              <w:marBottom w:val="0"/>
                              <w:divBdr>
                                <w:top w:val="none" w:sz="0" w:space="0" w:color="auto"/>
                                <w:left w:val="none" w:sz="0" w:space="0" w:color="auto"/>
                                <w:bottom w:val="none" w:sz="0" w:space="0" w:color="auto"/>
                                <w:right w:val="none" w:sz="0" w:space="0" w:color="auto"/>
                              </w:divBdr>
                              <w:divsChild>
                                <w:div w:id="1618635808">
                                  <w:marLeft w:val="0"/>
                                  <w:marRight w:val="0"/>
                                  <w:marTop w:val="0"/>
                                  <w:marBottom w:val="0"/>
                                  <w:divBdr>
                                    <w:top w:val="none" w:sz="0" w:space="0" w:color="auto"/>
                                    <w:left w:val="none" w:sz="0" w:space="0" w:color="auto"/>
                                    <w:bottom w:val="none" w:sz="0" w:space="0" w:color="auto"/>
                                    <w:right w:val="none" w:sz="0" w:space="0" w:color="auto"/>
                                  </w:divBdr>
                                  <w:divsChild>
                                    <w:div w:id="1781139496">
                                      <w:marLeft w:val="0"/>
                                      <w:marRight w:val="0"/>
                                      <w:marTop w:val="0"/>
                                      <w:marBottom w:val="0"/>
                                      <w:divBdr>
                                        <w:top w:val="none" w:sz="0" w:space="0" w:color="auto"/>
                                        <w:left w:val="none" w:sz="0" w:space="0" w:color="auto"/>
                                        <w:bottom w:val="none" w:sz="0" w:space="0" w:color="auto"/>
                                        <w:right w:val="none" w:sz="0" w:space="0" w:color="auto"/>
                                      </w:divBdr>
                                      <w:divsChild>
                                        <w:div w:id="1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2.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Mobile phones in school - General information for parents - Hindi</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9854B-1634-401A-861A-55019BB2F51B}"/>
</file>

<file path=customXml/itemProps2.xml><?xml version="1.0" encoding="utf-8"?>
<ds:datastoreItem xmlns:ds="http://schemas.openxmlformats.org/officeDocument/2006/customXml" ds:itemID="{AE4E3A12-FFD8-4853-B67B-39F8F9A86E5C}">
  <ds:schemaRefs>
    <ds:schemaRef ds:uri="http://schemas.microsoft.com/office/2006/metadata/properties"/>
    <ds:schemaRef ds:uri="http://schemas.microsoft.com/office/infopath/2007/PartnerControls"/>
    <ds:schemaRef ds:uri="http://schemas.microsoft.com/Sharepoint/v3"/>
    <ds:schemaRef ds:uri="1966e606-8b69-4075-9ef8-a409e80aaa70"/>
    <ds:schemaRef ds:uri="http://schemas.microsoft.com/sharepoint/v3"/>
  </ds:schemaRefs>
</ds:datastoreItem>
</file>

<file path=customXml/itemProps3.xml><?xml version="1.0" encoding="utf-8"?>
<ds:datastoreItem xmlns:ds="http://schemas.openxmlformats.org/officeDocument/2006/customXml" ds:itemID="{5E76112E-770C-4F6D-812F-27A90B51244E}">
  <ds:schemaRefs>
    <ds:schemaRef ds:uri="http://schemas.microsoft.com/sharepoint/v3/contenttype/forms"/>
  </ds:schemaRefs>
</ds:datastoreItem>
</file>

<file path=customXml/itemProps4.xml><?xml version="1.0" encoding="utf-8"?>
<ds:datastoreItem xmlns:ds="http://schemas.openxmlformats.org/officeDocument/2006/customXml" ds:itemID="{21BE675D-674E-497C-980A-193D6169ED24}">
  <ds:schemaRefs>
    <ds:schemaRef ds:uri="http://schemas.microsoft.com/sharepoint/events"/>
  </ds:schemaRefs>
</ds:datastoreItem>
</file>

<file path=customXml/itemProps5.xml><?xml version="1.0" encoding="utf-8"?>
<ds:datastoreItem xmlns:ds="http://schemas.openxmlformats.org/officeDocument/2006/customXml" ds:itemID="{4005C7BB-2EDF-4C94-8FB0-9E6D839C9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phones in school - General information for parents - Hindi</dc:title>
  <dc:subject/>
  <dc:creator>Isabel Lim</dc:creator>
  <cp:keywords/>
  <dc:description/>
  <cp:lastModifiedBy>Admin</cp:lastModifiedBy>
  <cp:revision>5</cp:revision>
  <cp:lastPrinted>2019-11-12T23:22:00Z</cp:lastPrinted>
  <dcterms:created xsi:type="dcterms:W3CDTF">2019-12-14T02:33:00Z</dcterms:created>
  <dcterms:modified xsi:type="dcterms:W3CDTF">2019-12-14T02:57:00Z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30;#5.1.2 Research Documentation|86b8cc30-0b8a-4568-aaa4-0daeffdf43a1</vt:lpwstr>
  </property>
  <property fmtid="{D5CDD505-2E9C-101B-9397-08002B2CF9AE}" pid="4" name="RecordPoint_SubmissionCompleted">
    <vt:lpwstr>2019-12-19T19:41:37.0268748+11:00</vt:lpwstr>
  </property>
  <property fmtid="{D5CDD505-2E9C-101B-9397-08002B2CF9AE}" pid="5" name="RecordPoint_ActiveItemUniqueId">
    <vt:lpwstr>{5a27a2a7-4b81-48ee-a1fc-e2a7ae1b3b11}</vt:lpwstr>
  </property>
  <property fmtid="{D5CDD505-2E9C-101B-9397-08002B2CF9AE}" pid="6" name="RecordPoint_WorkflowType">
    <vt:lpwstr>ActiveSubmitStub</vt:lpwstr>
  </property>
  <property fmtid="{D5CDD505-2E9C-101B-9397-08002B2CF9AE}" pid="7" name="DET_EDRMS_BusUnit">
    <vt:lpwstr/>
  </property>
  <property fmtid="{D5CDD505-2E9C-101B-9397-08002B2CF9AE}" pid="8" name="DET_EDRMS_SecClass">
    <vt:lpwstr/>
  </property>
  <property fmtid="{D5CDD505-2E9C-101B-9397-08002B2CF9AE}" pid="9" name="RecordPoint_ActiveItemWebId">
    <vt:lpwstr>{a5aac4e7-642e-466c-a7f1-132e81d07b01}</vt:lpwstr>
  </property>
  <property fmtid="{D5CDD505-2E9C-101B-9397-08002B2CF9AE}" pid="10" name="RecordPoint_ActiveItemSiteId">
    <vt:lpwstr>{03dc8113-b288-4f44-a289-6e7ea0196235}</vt:lpwstr>
  </property>
  <property fmtid="{D5CDD505-2E9C-101B-9397-08002B2CF9AE}" pid="11" name="RecordPoint_ActiveItemListId">
    <vt:lpwstr>{c0e48324-bfa5-4f2c-8390-b35cd3cb0611}</vt:lpwstr>
  </property>
  <property fmtid="{D5CDD505-2E9C-101B-9397-08002B2CF9AE}" pid="12" name="RecordPoint_RecordNumberSubmitted">
    <vt:lpwstr>R20190788059</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