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50" w:rsidRDefault="00657FFB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Cs/>
          <w:caps/>
          <w:color w:val="000000" w:themeColor="text1"/>
          <w:sz w:val="44"/>
          <w:szCs w:val="32"/>
          <w:lang w:val="en-US"/>
        </w:rPr>
      </w:pPr>
      <w:r>
        <w:rPr>
          <w:rFonts w:ascii="Myanmar Text" w:eastAsiaTheme="majorEastAsia" w:hAnsi="Myanmar Text" w:cs="Myanmar Text" w:hint="cs"/>
          <w:bCs/>
          <w:caps/>
          <w:color w:val="000000" w:themeColor="text1"/>
          <w:sz w:val="44"/>
          <w:szCs w:val="32"/>
          <w:cs/>
          <w:lang w:val="en-US" w:bidi="my-MM"/>
        </w:rPr>
        <w:t>အံးထွဲကွၢ်ထွဲနဖိအခိၣ်နူာ်ဒီးသးအတၢ်ဆိကမိၣ်တၢ်အိၣ်ဆူၣ်အိၣချ့</w:t>
      </w:r>
    </w:p>
    <w:p w:rsidR="007B4F50" w:rsidRDefault="00657FFB">
      <w:pPr>
        <w:pStyle w:val="Heading2"/>
        <w:jc w:val="both"/>
        <w:rPr>
          <w:rFonts w:asciiTheme="minorHAnsi" w:eastAsiaTheme="minorHAnsi" w:hAnsiTheme="minorHAnsi" w:cstheme="minorBidi"/>
          <w:b w:val="0"/>
          <w:caps w:val="0"/>
          <w:color w:val="000000" w:themeColor="text1"/>
          <w:sz w:val="18"/>
          <w:szCs w:val="20"/>
          <w:lang w:val="en-AU"/>
        </w:rPr>
      </w:pP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တၢ်ဆီတလဲအိၣ်ထီၣ်ဖလၢနဖိအတၢ်သးဂဲၤဒီးတၢ်ပာ်သူၣ်ပာ်သးတဖၣ်အ့ပူၤန့ၣ်</w:t>
      </w:r>
      <w:r>
        <w:rPr>
          <w:rFonts w:asciiTheme="minorHAnsi" w:eastAsiaTheme="minorHAnsi" w:hAnsiTheme="minorHAnsi" w:cstheme="minorBidi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မ့ၢ်၀ဲတၢ်ဒိၣ်ထီၣ်အကူာ်ယိယိတကူာ်န့ၣ်</w:t>
      </w:r>
      <w:r>
        <w:rPr>
          <w:rFonts w:asciiTheme="minorHAnsi" w:eastAsiaTheme="minorHAnsi" w:hAnsiTheme="minorHAnsi" w:cstheme="minorBidi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လီၤႋ</w:t>
      </w:r>
      <w:r>
        <w:rPr>
          <w:rFonts w:asciiTheme="minorHAnsi" w:eastAsiaTheme="minorHAnsi" w:hAnsiTheme="minorHAnsi" w:cstheme="minorBidi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ဖဲနသ့ၣ် ညါလၢနဖိဂ့ၤန့ၢ်ပှၤတဂၤဂၤအခါ</w:t>
      </w:r>
      <w:r>
        <w:rPr>
          <w:rFonts w:asciiTheme="minorHAnsi" w:eastAsiaTheme="minorHAnsi" w:hAnsiTheme="minorHAnsi" w:cstheme="minorBidi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တဘျီတခီၣ်တၢ်အံၤကီခဲလၢနကသ့ၣ်ညါတၢ်လီၤဆီလၢတၢ်ပာ်သူၣ်ပာ်သးယိယိတဖၣ်အဘၢၣ်စၢၤဒီး ခိၣ်နူာ်ဒီးသးအတၢ်ဆိကမိၣ်တၢ်ဂ့ၢ်ကီတဖၣ်လၢအကဲထီၣ်အသးသ့တဖၣ်န့ၣ်လီၤႋ</w:t>
      </w:r>
      <w:r>
        <w:rPr>
          <w:rFonts w:asciiTheme="minorHAnsi" w:eastAsiaTheme="minorHAnsi" w:hAnsiTheme="minorHAnsi" w:cstheme="minorBidi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ပှၤတမုၢ်လၢ်</w:t>
      </w:r>
      <w:r>
        <w:rPr>
          <w:rFonts w:asciiTheme="minorHAnsi" w:eastAsiaTheme="minorHAnsi" w:hAnsiTheme="minorHAnsi" w:cstheme="minorBidi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ကွၢ်စိနၤနီတဂၤလၢန ကကဲထီၣ်ပှၤစဲၣ် နီၤလၢခိၣ်နူာ်ဒီးသးအတၢ်ဆိကမိၣ်တၢ်အိၣ်ဆူၣ်အိၣ်ချ့အပူၤဘၣ်</w:t>
      </w:r>
      <w:r>
        <w:rPr>
          <w:rFonts w:asciiTheme="minorHAnsi" w:eastAsiaTheme="minorHAnsi" w:hAnsiTheme="minorHAnsi" w:cs="Myanmar Text" w:hint="cs"/>
          <w:b w:val="0"/>
          <w:caps w:val="0"/>
          <w:color w:val="000000" w:themeColor="text1"/>
          <w:sz w:val="18"/>
          <w:szCs w:val="20"/>
          <w:rtl/>
          <w:cs/>
          <w:lang w:val="en-AU"/>
        </w:rPr>
        <w:t xml:space="preserve"> </w:t>
      </w:r>
      <w:r>
        <w:rPr>
          <w:rFonts w:ascii="Myanmar Text" w:eastAsiaTheme="minorHAnsi" w:hAnsi="Myanmar Text" w:cs="Myanmar Text" w:hint="cs"/>
          <w:b w:val="0"/>
          <w:caps w:val="0"/>
          <w:color w:val="000000" w:themeColor="text1"/>
          <w:sz w:val="18"/>
          <w:szCs w:val="20"/>
          <w:cs/>
          <w:lang w:val="en-AU" w:bidi="my-MM"/>
        </w:rPr>
        <w:t>ဘၣ်ဆၣ်တၢ်လၢနမၤသ့အိၣ်အါမးလၢကဆီၣ်ထွဲနဖိန့ၣ်လီၤႋ</w:t>
      </w:r>
    </w:p>
    <w:p w:rsidR="007B4F50" w:rsidRDefault="00657FFB">
      <w:pPr>
        <w:rPr>
          <w:b/>
          <w:sz w:val="18"/>
          <w:szCs w:val="20"/>
          <w:lang w:val="en-US"/>
        </w:rPr>
      </w:pPr>
      <w:r>
        <w:rPr>
          <w:rFonts w:ascii="Myanmar Text" w:hAnsi="Myanmar Text" w:cs="Myanmar Text"/>
          <w:b/>
          <w:bCs/>
          <w:color w:val="14153C"/>
          <w:sz w:val="24"/>
          <w:cs/>
          <w:lang w:val="en-US" w:bidi="my-MM"/>
        </w:rPr>
        <w:t>တၢ်ပာ်သူၣ်ပာ်</w:t>
      </w:r>
      <w:r>
        <w:rPr>
          <w:rFonts w:ascii="Myanmar Text" w:hAnsi="Myanmar Text" w:cs="Myanmar Text" w:hint="cs"/>
          <w:b/>
          <w:bCs/>
          <w:color w:val="14153C"/>
          <w:sz w:val="24"/>
          <w:cs/>
          <w:lang w:val="en-US" w:bidi="my-MM"/>
        </w:rPr>
        <w:t>သး</w:t>
      </w:r>
      <w:r>
        <w:rPr>
          <w:rFonts w:ascii="Myanmar Text" w:hAnsi="Myanmar Text" w:cs="Myanmar Text"/>
          <w:b/>
          <w:bCs/>
          <w:color w:val="14153C"/>
          <w:sz w:val="24"/>
          <w:cs/>
          <w:lang w:val="en-US" w:bidi="my-MM"/>
        </w:rPr>
        <w:t>တၢ်ဆီတၢ်လဲတၢ်ဖၣ်</w:t>
      </w:r>
    </w:p>
    <w:p w:rsidR="007B4F50" w:rsidRDefault="00657FFB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ဘၣ်သ့ၣ်သ့ၣ်တၢ်ဆီတလဲတဖၣ်ကအိၣ်လၢနဖိအသးအတၢ်တူၢ်ဘၣ်တဖၣ် တၢ်ဒီသူၣ်ပာ်သးတဖၣ်ဒီးတၢ်ဆိကမိၣ်အပူၤလၢအဒုးနဲၣ် ပာ်ဖျါထီၣ်လၢ ဘၣ်သ့ၣ်သ့ၣ်အ၀ဲသ့ၣ်ကလိၣ်ဘၣ်တၢ်မၤစၢၤအါထီၣ်တနီၤန့ၣ်လီၤႋ </w:t>
      </w:r>
      <w:r>
        <w:rPr>
          <w:rFonts w:cs="Myanmar Text" w:hint="cs"/>
          <w:sz w:val="18"/>
          <w:szCs w:val="20"/>
          <w:cs/>
          <w:lang w:val="en-US" w:bidi="my-MM"/>
        </w:rPr>
        <w:t>ဘၣ်သ့ၣ်သ့ၣ်နကပာ်သူၣ်ပာ်သး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တၢ်တူၢ်ဘၣ်လၢတၢ်အိၣ်ဒီးတၢ်ပျံၤတၢ်ဖုး တၢ်သူၣ်ကိၢ်သးဂီၤ ဒီးတၢ်သူၣ်အုးသးအုးဒီး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မ့တမ့ၢ် တၢ်သူၣဒိၣ်သးဖျိးတဖၣ်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တၢ်ထုးယံၤသးလၢတံၤသကိး ဟံၣ်ဖိဃီဖိ ဒီးတၢ်ဟူးတၢ်ဂဲၤတဖၣ်ဒီး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မ့တမ့ၢ် တၢ်ဂံၢ်စၢ်ဘါစၢ်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ကီခဲလၢကမံဒီး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မ့တမ့ၢ် တၢ်ဆီတလဲလၢတၢ်အီၣ်တၢ်အရီၢ်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ကီခဲလၢကအိၣ်ဒီးတၢ်သးစၢၢ်ဆၢ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တၢ်ဆိကမိၣ်လၢအတဂ့ၤလၢအအိၣ်စဲထီအသး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တၢ်ဆီတလဲအဂၤလၢတၢ်ပာ်သူၣ်ပာ်သးအ့ပူၤ 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- 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ပှၤဖိသၣ်သးစၢ်တဖၣ်အိၣ်ဒီးသးအတၢ်တူၢ်ဘၣ်အါတလၢ မ့တမ့ၢ် တၢ်သူၣ်ဒိၣ် သးဖျိးဒိၣ်ဒိၣ်ကလဲာ်န့ၣ်လီၤႋ</w:t>
      </w:r>
    </w:p>
    <w:p w:rsidR="007B4F50" w:rsidRDefault="00657FFB">
      <w:pPr>
        <w:rPr>
          <w:rStyle w:val="Hyperlink"/>
          <w:rFonts w:ascii="Myanmar Text" w:hAnsi="Myanmar Text" w:cs="Myanmar Text"/>
          <w:sz w:val="18"/>
          <w:szCs w:val="20"/>
        </w:rPr>
      </w:pPr>
      <w:r>
        <w:rPr>
          <w:rFonts w:cs="Myanmar Text"/>
          <w:sz w:val="18"/>
          <w:szCs w:val="20"/>
          <w:lang w:val="en-US"/>
        </w:rPr>
        <w:t xml:space="preserve">Headspace </w:t>
      </w:r>
      <w:r>
        <w:rPr>
          <w:rFonts w:cs="Myanmar Text" w:hint="cs"/>
          <w:sz w:val="18"/>
          <w:szCs w:val="20"/>
          <w:cs/>
          <w:lang w:val="en-US" w:bidi="my-MM"/>
        </w:rPr>
        <w:t>ဟ့ၣ်လီၤတၢ်ဖိတၢ်လံၤစရီအလၢအပှဲၤလၢဘၣ်သ့ၣ်သ့ၣ်နကပာ်သူၣ်ပာ်သးဘၣ်ဃ</w:t>
      </w:r>
      <w:r>
        <w:rPr>
          <w:rFonts w:cs="Myanmar Text" w:hint="cs"/>
          <w:sz w:val="18"/>
          <w:szCs w:val="20"/>
          <w:cs/>
          <w:lang w:val="en-US" w:bidi="my-MM"/>
        </w:rPr>
        <w:t>းဒီးနဖိအခိၣ်နူာ်ဒီးသးအတၢ်ဆိကမိၣ်</w:t>
      </w:r>
      <w:r>
        <w:rPr>
          <w:rFonts w:cs="Myanmar Text"/>
          <w:sz w:val="18"/>
          <w:szCs w:val="20"/>
          <w:lang w:val="en-US"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တၢ်အိၣ်ဆူၣ်အိၣ်ချ့န့ၣ်လီၤႋ လၢတၢ်ဂ့ၢ်တၢ်ကျိၤအါထီၣ်အဂီၢ် ကွၢ် 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- </w:t>
      </w:r>
      <w:hyperlink r:id="rId12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နကတဲသကိးတၢ်ဒီးနဖိဘၣ်ဃးဒီးခိၣ်နူာ်ဒီးသးအတၢ်ဆိကမိၣ်</w:t>
        </w:r>
        <w:r>
          <w:rPr>
            <w:rStyle w:val="Hyperlink"/>
            <w:rFonts w:ascii="Myanmar Text" w:hAnsi="Myanmar Text" w:cs="Myanmar Text"/>
            <w:sz w:val="18"/>
            <w:szCs w:val="20"/>
          </w:rPr>
          <w:t xml:space="preserve"> 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တၢ်အိၣ်ဆူၣ်အိၣ်ချ့ဒ်လဲၣ်ႋ</w:t>
        </w:r>
      </w:hyperlink>
    </w:p>
    <w:p w:rsidR="007B4F50" w:rsidRDefault="00657FFB">
      <w:pPr>
        <w:rPr>
          <w:rFonts w:cs="Myanmar Text"/>
          <w:sz w:val="14"/>
          <w:szCs w:val="16"/>
          <w:lang w:val="en-US"/>
        </w:rPr>
      </w:pPr>
      <w:r>
        <w:rPr>
          <w:rFonts w:ascii="Myanmar Text" w:hAnsi="Myanmar Text" w:cs="Myanmar Text" w:hint="cs"/>
          <w:sz w:val="18"/>
          <w:szCs w:val="20"/>
          <w:cs/>
          <w:lang w:val="en-US" w:bidi="my-MM"/>
        </w:rPr>
        <w:t>တၢ်အဂၤတနီၤလၢနကဆိကမိၣ်အီၤတဖၣ်</w:t>
      </w:r>
      <w:r>
        <w:rPr>
          <w:rFonts w:hint="cs"/>
          <w:sz w:val="18"/>
          <w:szCs w:val="20"/>
          <w:rtl/>
          <w:cs/>
          <w:lang w:val="en-US"/>
        </w:rPr>
        <w:t>-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သးအတၢ်တူ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ၢ်ဘၣ်ဒီးတၢ်ပာ်သူၣ်ပာ်သးအံၤအိၣ်ယံာ်ထဲလဲၣ်ႋ တၢ်အံၤမ့ၢ်ကဲထီၣ်အသးအါန့ၢ်ခံနွံန့ၣ် ဘၣ်သ့ၣ်သ့ၣ်ကမ့ၢ်၀ဲတၢ်ဆၢ ကတီၢ်လၢ နကဃုကွၢ်တၢ်မၤစၢၤန့ၣ်လီၤႋ 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သးအတၢ်တူၢ်ဘၣ်တဖၣ်န့ၣ်ဆူၣ်ထဲလဲၣ်ႋ တၢ်သ့ၣ်တဖၣ်အိၣ်ကိးဆၢကတီၢ်ဒဲးဧါ မ့တမ့ၢ် တၢ်သ့ၣ်တဖၣ်လီၤမၢ်ကဲထီၣ် လီၤမၢ်ကဲ ထီၣ်ဧါႋ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သးအတၢ်တူ</w:t>
      </w:r>
      <w:r>
        <w:rPr>
          <w:rFonts w:cs="Myanmar Text" w:hint="cs"/>
          <w:sz w:val="18"/>
          <w:szCs w:val="20"/>
          <w:cs/>
          <w:lang w:val="en-US" w:bidi="my-MM"/>
        </w:rPr>
        <w:t>ၢ်ဘၣ်ဒီးတၢ်ပာ်သူၣ်ပာ်သးတၢ်ဒိဘၣ်တဖၣ်အိၣလၢနဖိအကၠိတၢ်မၤ နီၢ်ခိမိၢ်ပှၢ်တၢ်အိၣ်ဆူၣ်အိၣ်ချ့ တၢ်ရ့လိာ်မုာ်လိာ် ဒီးတၢ်သူၣ်ခုသးခုလၢကိးမုၢ်နံၤဒဲး တၢ်ဟူးတၢ်ဂဲၤတဖၣ်အပူၤအဖီခိၣ်ထဲလဲၣ်ႋ</w:t>
      </w:r>
    </w:p>
    <w:p w:rsidR="007B4F50" w:rsidRDefault="00657FFB">
      <w:pPr>
        <w:rPr>
          <w:rFonts w:cs="Myanmar Text"/>
          <w:b/>
          <w:bCs/>
          <w:lang w:val="en-US"/>
        </w:rPr>
      </w:pPr>
      <w:bookmarkStart w:id="0" w:name="_Hlk55386990"/>
      <w:r>
        <w:rPr>
          <w:rFonts w:cs="Myanmar Text" w:hint="cs"/>
          <w:b/>
          <w:bCs/>
          <w:cs/>
          <w:lang w:val="en-US" w:bidi="my-MM"/>
        </w:rPr>
        <w:t>တဲတၢ်ဒီးနဖိ</w:t>
      </w:r>
    </w:p>
    <w:p w:rsidR="007B4F50" w:rsidRDefault="00657FFB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တၢ်အံၤကီခိဲလၢကတဲဘၣ်ဃးဒီးခိၣ်နူာ်ဒီးသးအတၢ်ဆိကမိၣ်တၢ်အိၣ်ဆူၣ်အိၣချ့လီၤႋ </w:t>
      </w:r>
      <w:r>
        <w:rPr>
          <w:rFonts w:cs="Myanmar Text" w:hint="cs"/>
          <w:sz w:val="18"/>
          <w:szCs w:val="20"/>
          <w:cs/>
          <w:lang w:val="en-US" w:bidi="my-MM"/>
        </w:rPr>
        <w:t>တဘျီတချီၣ်ပသူၣ်ကိၢ်သးဂီၤလၢတၢ်အံၤဘၣ် သ့ၣ်သ့ၣ်ကမ့ၢ်တၢ်သူၣ်အုးသးအုး မ့တမ့ၢ် ပသူၣ်ကိၢ်သးဂီၤလၢဘၣ်သ့ၣ်သ့ၣ်ပကမၤကမၣ်တၢ်န့ၣ်လီၤႋ</w:t>
      </w:r>
    </w:p>
    <w:p w:rsidR="007B4F50" w:rsidRDefault="00657FFB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lastRenderedPageBreak/>
        <w:t>တၢ်အံၤတမ့ၢ်ကျဲအလၢအပှဲၤလၢကစးထီၣ်တၢ်တဲသကိးတၢ်ဘၣန့ၣ်လီၤႋ တၢ်လၢနတဲန့ၣ်ကဒိးသန့ၤထီၣ်အသးလၢနဖိအသးနံၣ်ဒီးအ ၀ဲသ့ၣ်အတၢ်နၢ်ပၢၢ်အဖီခိၣ်လီၤႋ စူးကါကွၢ်</w:t>
      </w:r>
      <w:r>
        <w:rPr>
          <w:rFonts w:cs="Myanmar Text" w:hint="cs"/>
          <w:sz w:val="18"/>
          <w:szCs w:val="20"/>
          <w:cs/>
          <w:lang w:val="en-US" w:bidi="my-MM"/>
        </w:rPr>
        <w:t>တၢ်ကတိၤ</w:t>
      </w:r>
      <w:r>
        <w:rPr>
          <w:rFonts w:cs="Myanmar Text" w:hint="cs"/>
          <w:sz w:val="18"/>
          <w:szCs w:val="20"/>
          <w:rtl/>
          <w:cs/>
          <w:lang w:val="en-US"/>
        </w:rPr>
        <w:t>"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ယ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" 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ဒ်သိးတၢ်သ့ၣ်တဖၣ်အံၤ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ယပာ်သူၣ်ပာ်သးလၢဖျါလၢအခဲအံၤနတၢ်ဆိကမိၣ်အိၣ်အါမးန့ၣ်လီၤႋ ယမၤစၢၤမ့ၢ်သ့ယသးခုလၢယကတဲတၢ် မ့တမ့ၢ် ဒိကနၣ် တၢ်လီၤႋ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အခဲအံၤဖျါလၢ </w:t>
      </w:r>
      <w:r>
        <w:rPr>
          <w:rFonts w:cs="Myanmar Text"/>
          <w:sz w:val="18"/>
          <w:szCs w:val="20"/>
          <w:lang w:val="en-US"/>
        </w:rPr>
        <w:t>[</w:t>
      </w:r>
      <w:r>
        <w:rPr>
          <w:rFonts w:cs="Myanmar Text" w:hint="cs"/>
          <w:sz w:val="18"/>
          <w:szCs w:val="20"/>
          <w:cs/>
          <w:lang w:val="en-US" w:bidi="my-MM"/>
        </w:rPr>
        <w:t>နတမ့ၢ်နနီၢ်ကစၢ်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နအိၣ်ထီၣ်ထီၣ်လီၤလီ</w:t>
      </w:r>
      <w:r>
        <w:rPr>
          <w:rFonts w:cs="Myanmar Text"/>
          <w:sz w:val="18"/>
          <w:szCs w:val="20"/>
          <w:lang w:val="en-US"/>
        </w:rPr>
        <w:t>]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 တၢ်မၤအသးဒီးနၤဒ်လဲၣ်ႋ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ဖျါလၢန </w:t>
      </w:r>
      <w:r>
        <w:rPr>
          <w:rFonts w:cs="Myanmar Text"/>
          <w:sz w:val="18"/>
          <w:szCs w:val="20"/>
          <w:lang w:val="en-US"/>
        </w:rPr>
        <w:t>[</w:t>
      </w:r>
      <w:r>
        <w:rPr>
          <w:rFonts w:cs="Myanmar Text" w:hint="cs"/>
          <w:sz w:val="18"/>
          <w:szCs w:val="20"/>
          <w:cs/>
          <w:lang w:val="en-US" w:bidi="my-MM"/>
        </w:rPr>
        <w:t>သူၣ်ကိၢ်သးဂီၤတၢ်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သးအုး</w:t>
      </w:r>
      <w:r>
        <w:rPr>
          <w:rFonts w:cs="Myanmar Text"/>
          <w:sz w:val="18"/>
          <w:szCs w:val="20"/>
          <w:lang w:val="en-US"/>
        </w:rPr>
        <w:t>]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 တၢၠမနုၤကဲထီၣ်အသးဒီ</w:t>
      </w:r>
      <w:r>
        <w:rPr>
          <w:rFonts w:cs="Myanmar Text" w:hint="cs"/>
          <w:sz w:val="18"/>
          <w:szCs w:val="20"/>
          <w:cs/>
          <w:lang w:val="en-US" w:bidi="my-MM"/>
        </w:rPr>
        <w:t>းနၤလဲၣ်ႋ ပမၤကဲထီၣ်သကိးတၢ်အံၤသ့တပူၤဃီလီၤႋ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နမ့ၢ်တအဲၣ်ဒိးတဲယၤန့ၣ် အတွးတအိၣ်ဘၣ် နတဲ </w:t>
      </w:r>
      <w:r>
        <w:rPr>
          <w:rFonts w:cs="Myanmar Text"/>
          <w:sz w:val="18"/>
          <w:szCs w:val="20"/>
          <w:lang w:val="en-US"/>
        </w:rPr>
        <w:t>[</w:t>
      </w:r>
      <w:r>
        <w:rPr>
          <w:rFonts w:cs="Myanmar Text" w:hint="cs"/>
          <w:sz w:val="18"/>
          <w:szCs w:val="20"/>
          <w:cs/>
          <w:lang w:val="en-US" w:bidi="my-MM"/>
        </w:rPr>
        <w:t>ပှၤသးပှၢ်လၢနနာ်န့ၢ်အီၤ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သ့ၣ်ညါအီၤ</w:t>
      </w:r>
      <w:r>
        <w:rPr>
          <w:rFonts w:cs="Myanmar Text"/>
          <w:sz w:val="18"/>
          <w:szCs w:val="20"/>
          <w:lang w:val="en-US"/>
        </w:rPr>
        <w:t>]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 သ့န့ၣ်လီၤႋ ယအဲၣ်ဒိးတဲနၤတလီၢ်လီၢ် လၢယအဲၣ်နၤဒီးဘၣ်ယိၣ်တၢ်လၢနဂီၢ်လီၤႋ</w:t>
      </w:r>
    </w:p>
    <w:p w:rsidR="007B4F50" w:rsidRDefault="00657FFB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နဖိမ့ၢ်တဲတၢ်ဒီးနၤပျီပျီ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b/>
          <w:sz w:val="18"/>
          <w:szCs w:val="20"/>
          <w:cs/>
          <w:lang w:val="en-US" w:bidi="my-MM"/>
        </w:rPr>
        <w:t>တဲလီၤတံၢ်အ၀ဲသ့ၣ်လၢတၢ်ကိးမံၤဒဲးကအိၣ်ခ့ၣ်ဒီးနသးခုလၢ</w:t>
      </w:r>
      <w:r>
        <w:rPr>
          <w:rFonts w:cs="Myanmar Text" w:hint="cs"/>
          <w:b/>
          <w:sz w:val="18"/>
          <w:szCs w:val="20"/>
          <w:cs/>
          <w:lang w:val="en-US" w:bidi="my-MM"/>
        </w:rPr>
        <w:t>အ၀ဲသ့ၣ်ကတဲတၢ်ဒီးနၤန့ၣ်လီၤႋ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b/>
          <w:sz w:val="18"/>
          <w:szCs w:val="20"/>
          <w:cs/>
          <w:lang w:val="en-US" w:bidi="my-MM"/>
        </w:rPr>
        <w:t>အၢၣ်လီၤလၢတၢ်တဲသကိးဘၣ်ဃးဒီးနီၢ်ကစၢ်တၢ်ဆိကမိၣ်ဒီးတၢ်တူၢ်ဘၣ်တဖၣ်န့ၣ်မ့ၣ်တၢ်လၢအကီခဲ၀ဲသ့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b/>
          <w:sz w:val="18"/>
          <w:szCs w:val="20"/>
          <w:cs/>
          <w:lang w:val="en-US" w:bidi="my-MM"/>
        </w:rPr>
        <w:t xml:space="preserve">သံကွၢ်အ၀ဲသ့ၣ်လိၣ်ဘၣ်တၢ်မနုၤလၢနအိၣ် </w:t>
      </w:r>
      <w:r>
        <w:rPr>
          <w:rFonts w:cs="Myanmar Text" w:hint="cs"/>
          <w:b/>
          <w:sz w:val="18"/>
          <w:szCs w:val="20"/>
          <w:rtl/>
          <w:cs/>
          <w:lang w:val="en-US"/>
        </w:rPr>
        <w:t>(</w:t>
      </w:r>
      <w:r>
        <w:rPr>
          <w:rFonts w:cs="Myanmar Text" w:hint="cs"/>
          <w:b/>
          <w:sz w:val="18"/>
          <w:szCs w:val="20"/>
          <w:rtl/>
          <w:cs/>
          <w:lang w:val="en-US" w:bidi="my-MM"/>
        </w:rPr>
        <w:t>အ၀ဲသ့ၣ်မ့ၢ်တသ့ၣ်ညါလၢအ၀ဲသ့ၣ်လိၣ်ဘၣတၢ်မနုၤဒၣ်လဲာ်</w:t>
      </w:r>
      <w:r>
        <w:rPr>
          <w:rFonts w:cs="Myanmar Text" w:hint="cs"/>
          <w:b/>
          <w:sz w:val="18"/>
          <w:szCs w:val="20"/>
          <w:rtl/>
          <w:cs/>
          <w:lang w:val="en-US"/>
        </w:rPr>
        <w:t>)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b/>
          <w:sz w:val="18"/>
          <w:szCs w:val="20"/>
          <w:cs/>
          <w:lang w:val="en-US" w:bidi="my-MM"/>
        </w:rPr>
        <w:t>တဲအီၤလၢနကမၤစၢၤအ၀ဲသ့ၣ်လၢကဃုကွၢ်တၢ်ဂ့ၢ်တၢ်ကျိၤဒီးတၢ်ဆီၣ်ထွဲမၤစ</w:t>
      </w:r>
      <w:r>
        <w:rPr>
          <w:rFonts w:cs="Myanmar Text" w:hint="cs"/>
          <w:b/>
          <w:sz w:val="18"/>
          <w:szCs w:val="20"/>
          <w:cs/>
          <w:lang w:val="en-US" w:bidi="my-MM"/>
        </w:rPr>
        <w:t>ၢၤန့ၣ်လီၤႋ</w:t>
      </w:r>
    </w:p>
    <w:p w:rsidR="007B4F50" w:rsidRDefault="00657FFB">
      <w:pPr>
        <w:ind w:left="109"/>
        <w:rPr>
          <w:rFonts w:cs="Myanmar Text"/>
          <w:rtl/>
          <w:cs/>
          <w:lang w:val="en-US"/>
        </w:rPr>
      </w:pPr>
      <w:r>
        <w:rPr>
          <w:rFonts w:cs="Myanmar Text" w:hint="cs"/>
          <w:b/>
          <w:sz w:val="18"/>
          <w:szCs w:val="20"/>
          <w:cs/>
          <w:lang w:val="en-US" w:bidi="my-MM"/>
        </w:rPr>
        <w:t>လၢတၢ်ဒိးန့ၢ်ဘၣ်အါထီၣ်တၢ်ဟ့ၣ်ကူၣ်ဘၣ်ဃးဒီးတၢ်တဲသကိးတၢ်ဒီးနဖိအဂီၢ်</w:t>
      </w:r>
      <w:r>
        <w:rPr>
          <w:rFonts w:cs="Myanmar Text"/>
          <w:b/>
          <w:sz w:val="18"/>
          <w:szCs w:val="20"/>
          <w:lang w:val="en-US"/>
        </w:rPr>
        <w:t xml:space="preserve">, </w:t>
      </w:r>
      <w:r>
        <w:rPr>
          <w:rFonts w:cs="Myanmar Text" w:hint="cs"/>
          <w:b/>
          <w:sz w:val="18"/>
          <w:szCs w:val="20"/>
          <w:cs/>
          <w:lang w:val="en-US" w:bidi="my-MM"/>
        </w:rPr>
        <w:t>ကွၢ်</w:t>
      </w:r>
      <w:r>
        <w:rPr>
          <w:rFonts w:cs="Myanmar Text" w:hint="cs"/>
          <w:b/>
          <w:sz w:val="18"/>
          <w:szCs w:val="20"/>
          <w:rtl/>
          <w:cs/>
          <w:lang w:val="en-US"/>
        </w:rPr>
        <w:t>-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Style w:val="Hyperlink"/>
          <w:rFonts w:ascii="Myanmar Text" w:hAnsi="Myanmar Text" w:cs="Myanmar Text" w:hint="cs"/>
          <w:b/>
          <w:bCs/>
          <w:sz w:val="18"/>
          <w:szCs w:val="20"/>
          <w:cs/>
          <w:lang w:bidi="my-MM"/>
        </w:rPr>
        <w:t>တၢ်ကွၢ်လုၢ်ဒိၣ်ထီၣ်ဖိသၣ်ပှာ်ဘျးစဲ</w:t>
      </w:r>
      <w:r>
        <w:rPr>
          <w:rStyle w:val="Hyperlink"/>
          <w:rFonts w:ascii="Myanmar Text" w:hAnsi="Myanmar Text" w:hint="cs"/>
          <w:b/>
          <w:bCs/>
          <w:sz w:val="18"/>
          <w:szCs w:val="20"/>
          <w:rtl/>
          <w:cs/>
        </w:rPr>
        <w:t xml:space="preserve"> (</w:t>
      </w:r>
      <w:r>
        <w:rPr>
          <w:rStyle w:val="Hyperlink"/>
          <w:rFonts w:ascii="Myanmar Text" w:hAnsi="Myanmar Text"/>
          <w:b/>
          <w:bCs/>
          <w:sz w:val="18"/>
          <w:szCs w:val="20"/>
        </w:rPr>
        <w:t>Raising Children Network)-</w:t>
      </w:r>
      <w:hyperlink r:id="rId13" w:history="1">
        <w:r>
          <w:rPr>
            <w:rStyle w:val="Hyperlink"/>
            <w:rFonts w:cs="Myanmar Text"/>
            <w:bCs/>
            <w:sz w:val="18"/>
            <w:szCs w:val="20"/>
            <w:lang w:val="en-US"/>
          </w:rPr>
          <w:t xml:space="preserve"> 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ယတဲတၢ်မနုၤကသ့လၢကစးထီၣ်တၢ်တဲသကိးတၢ်ဒီးယဖိ</w:t>
        </w:r>
        <w:r>
          <w:rPr>
            <w:rStyle w:val="Hyperlink"/>
            <w:rFonts w:hint="cs"/>
            <w:sz w:val="18"/>
            <w:szCs w:val="20"/>
            <w:rtl/>
            <w:cs/>
          </w:rPr>
          <w:t xml:space="preserve"> 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ဘၣ်ဃးဒီးအ၀ဲသ့ၣ်အခိၣ်နူာ်ဒီးသးအတၢ်ဆိကမိၣ်လဲၣ်ႋ</w:t>
        </w:r>
      </w:hyperlink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/>
          <w:bCs/>
          <w:color w:val="004EA8" w:themeColor="accent1"/>
          <w:sz w:val="18"/>
          <w:szCs w:val="20"/>
          <w:lang w:val="en-US"/>
        </w:rPr>
        <w:t>Safe Minds</w:t>
      </w:r>
      <w:r>
        <w:rPr>
          <w:rFonts w:cs="Myanmar Text"/>
          <w:bCs/>
          <w:sz w:val="18"/>
          <w:szCs w:val="20"/>
          <w:lang w:val="en-US"/>
        </w:rPr>
        <w:t>-</w:t>
      </w:r>
      <w:r>
        <w:rPr>
          <w:lang w:val="en-US"/>
        </w:rPr>
        <w:t xml:space="preserve"> </w:t>
      </w:r>
      <w:hyperlink r:id="rId14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သံကွၢ်သံဒိးတၢ်ဟ့ၣ်ကူၣ်အက့လၢဟံၣ်ဖိဃီဖိတဖၣ်အဂီၢ်</w:t>
        </w:r>
      </w:hyperlink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bCs/>
          <w:color w:val="004EA8" w:themeColor="accent1"/>
          <w:sz w:val="18"/>
          <w:szCs w:val="20"/>
          <w:cs/>
          <w:lang w:val="en-US" w:bidi="my-MM"/>
        </w:rPr>
        <w:t>ကိး</w:t>
      </w:r>
      <w:r>
        <w:rPr>
          <w:rFonts w:cs="Myanmar Text" w:hint="cs"/>
          <w:bCs/>
          <w:sz w:val="18"/>
          <w:szCs w:val="20"/>
          <w:rtl/>
          <w:cs/>
          <w:lang w:val="en-US"/>
        </w:rPr>
        <w:t xml:space="preserve"> -</w:t>
      </w:r>
      <w:r>
        <w:rPr>
          <w:rFonts w:cs="Myanmar Text" w:hint="cs"/>
          <w:rtl/>
          <w:cs/>
          <w:lang w:val="en-US"/>
        </w:rPr>
        <w:t xml:space="preserve"> </w:t>
      </w:r>
      <w:hyperlink r:id="rId15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ကအိၣ်ဒီးတၢ်တဲသကိးတၢ်လၢအဂ့ၤဒ်လဲၣ်ႋ</w:t>
        </w:r>
      </w:hyperlink>
    </w:p>
    <w:bookmarkEnd w:id="0"/>
    <w:p w:rsidR="007B4F50" w:rsidRDefault="00657FFB">
      <w:pPr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မၤန့ၢ်တၢ်ဆီၣ်ထွဲမၤစၢၤ</w:t>
      </w:r>
    </w:p>
    <w:p w:rsidR="007B4F50" w:rsidRDefault="00657FFB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နမ့ၢ်အိၣ်ဒီးတၢ်ဘၣ်ယိၣ်ဘၣ်ဃးဒီးနဖိအခိၣ်နူာ်ဒီးသးအတၢ်ဆိကမိၣ်တၢ်အိၣ်ဆူၣ်အိၣ်ချ့န့ၣ် စးထီၣ်ခီဖျိတၢ်တဲသကိးတၢ်ဒီးနဖိအကၠိ န့ၣ်တက့ၢ်ႋ </w:t>
      </w:r>
      <w:r>
        <w:rPr>
          <w:rFonts w:cs="Myanmar Text" w:hint="cs"/>
          <w:sz w:val="18"/>
          <w:szCs w:val="20"/>
          <w:cs/>
          <w:lang w:val="en-US" w:bidi="my-MM"/>
        </w:rPr>
        <w:t>အ၀ဲသ့ၣ်မၤစၢၤနၤလၢနကမၤန့ၢ်တၢ်ဆီၣ်ထွဲမၤစၢၤအကလုာ်ကလုာ်လၢဘၣ်တၢ်ဟ့ၣ်လီၤအီၤလၢတၢ်ကူၣ်ဘၣ်ကူၣ်သ့ဒီးတၢ် မၤလိ၀ဲၤကျိၤန့ၣ်လီၤႋ</w:t>
      </w:r>
    </w:p>
    <w:p w:rsidR="007B4F50" w:rsidRDefault="00657FFB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 xml:space="preserve">လၢနဂီၢ် </w:t>
      </w:r>
      <w:r>
        <w:rPr>
          <w:rFonts w:cs="Myanmar Text" w:hint="cs"/>
          <w:b/>
          <w:bCs/>
          <w:rtl/>
          <w:cs/>
          <w:lang w:val="en-US"/>
        </w:rPr>
        <w:t xml:space="preserve">- </w:t>
      </w:r>
      <w:r>
        <w:rPr>
          <w:rFonts w:cs="Myanmar Text" w:hint="cs"/>
          <w:b/>
          <w:bCs/>
          <w:rtl/>
          <w:cs/>
          <w:lang w:val="en-US" w:bidi="my-MM"/>
        </w:rPr>
        <w:t>တၢ်မၤစၢၤ တၢ်ဂ့ၢ်တၢ်ကျိၤဒီးတၢ်ပိးတၢ်လီ</w:t>
      </w:r>
    </w:p>
    <w:p w:rsidR="007B4F50" w:rsidRDefault="00657FFB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တၢ်မၤ တၢ်ဂ့ၢ်တၢ်ကျိၤဒီးတၢ်ပိးတၢ်လီတဖၣ်အိၣ်စ့ၢ်ကီးလၢနဂီၢ် လၢနမၤန့ၢ်အီၤသ့လၢကမၤစၢၤနၤလၢနဆၢတဲာ်မ့ၢ်န</w:t>
      </w:r>
      <w:r>
        <w:rPr>
          <w:rFonts w:cs="Myanmar Text" w:hint="cs"/>
          <w:sz w:val="18"/>
          <w:szCs w:val="20"/>
          <w:cs/>
          <w:lang w:val="en-US" w:bidi="my-MM"/>
        </w:rPr>
        <w:t>ဖိလိၣ်ဘၣ်အါထီၣ် တၢ်ဆီၣ်ထွဲမၤစၢၤဧါန့ၣ်လီၤႋ</w:t>
      </w:r>
    </w:p>
    <w:p w:rsidR="007B4F50" w:rsidRDefault="007B4F50">
      <w:pPr>
        <w:rPr>
          <w:rFonts w:cs="Myanmar Text"/>
          <w:bCs/>
          <w:sz w:val="18"/>
          <w:szCs w:val="20"/>
          <w:lang w:val="en-US"/>
        </w:rPr>
      </w:pPr>
    </w:p>
    <w:p w:rsidR="007B4F50" w:rsidRPr="00657FFB" w:rsidRDefault="00657FFB">
      <w:pPr>
        <w:rPr>
          <w:rStyle w:val="Hyperlink"/>
          <w:rFonts w:ascii="Myanmar Text" w:hAnsi="Myanmar Text"/>
          <w:bCs/>
          <w:color w:val="auto"/>
          <w:sz w:val="24"/>
          <w:u w:val="none"/>
        </w:rPr>
      </w:pPr>
      <w:r w:rsidRPr="00657FFB">
        <w:rPr>
          <w:rStyle w:val="Hyperlink"/>
          <w:rFonts w:ascii="Myanmar Text" w:hAnsi="Myanmar Text" w:cs="Myanmar Text" w:hint="cs"/>
          <w:bCs/>
          <w:color w:val="auto"/>
          <w:sz w:val="24"/>
          <w:u w:val="none"/>
          <w:cs/>
          <w:lang w:bidi="my-MM"/>
        </w:rPr>
        <w:t>တၢ်မၤစၢၤတဖၣ်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16">
        <w:r>
          <w:rPr>
            <w:rStyle w:val="Hyperlink"/>
            <w:lang w:val="en-US"/>
          </w:rPr>
          <w:t>Parentline:</w:t>
        </w:r>
      </w:hyperlink>
      <w:r>
        <w:rPr>
          <w:lang w:val="en-US"/>
        </w:rPr>
        <w:t xml:space="preserve"> 13 22 89 – </w:t>
      </w:r>
      <w:r>
        <w:rPr>
          <w:rFonts w:cs="Myanmar Text" w:hint="cs"/>
          <w:sz w:val="18"/>
          <w:szCs w:val="20"/>
          <w:cs/>
          <w:lang w:val="en-US" w:bidi="my-MM"/>
        </w:rPr>
        <w:t>တဲစိတၢ်မၤစၢၤလၢတပာ်ဖျါအမံၤဒီးမ့ၢ်တၢ်ခူသူၣ်လၢဖိသၣ်လၢအအိၣ်ဖျဲၣ်ထီၣ်သီတုၤအသးအိ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ၣ် </w:t>
      </w:r>
      <w:r>
        <w:rPr>
          <w:rFonts w:cs="Myanmar Text"/>
          <w:sz w:val="18"/>
          <w:szCs w:val="20"/>
          <w:lang w:val="en-US"/>
        </w:rPr>
        <w:t xml:space="preserve">18 </w:t>
      </w:r>
      <w:r>
        <w:rPr>
          <w:rFonts w:cs="Myanmar Text" w:hint="cs"/>
          <w:sz w:val="18"/>
          <w:szCs w:val="20"/>
          <w:cs/>
          <w:lang w:val="en-US" w:bidi="my-MM"/>
        </w:rPr>
        <w:t>နံၣ်အမိၢ်ပၢ်ဒီးပှၤကွၢ်ထွဲ တၢ်တဖၣ်အဂီၢ်န့ၣ်လီၤႋ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17">
        <w:r>
          <w:rPr>
            <w:rStyle w:val="Hyperlink"/>
            <w:lang w:val="en-US"/>
          </w:rPr>
          <w:t>Lifeline:</w:t>
        </w:r>
      </w:hyperlink>
      <w:r>
        <w:rPr>
          <w:lang w:val="en-US"/>
        </w:rPr>
        <w:t xml:space="preserve"> 13 11 14 –24</w:t>
      </w:r>
      <w:r>
        <w:rPr>
          <w:rFonts w:cs="Myanmar Text" w:hint="cs"/>
          <w:rtl/>
          <w:cs/>
          <w:lang w:val="en-US"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>နၣ်ရံၣ် တၢ်တတၢၢာ်တနါတၢ်ဆီၣ်ထွဲမၤစၢၤဒီးတၢ်မၤသံလီၤသး တၢ်ဟ့ၣ်တၢ်ဒီသဒၢတၢ်မၤအကျဲ သနူတဖၣ်ႋ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18">
        <w:r>
          <w:rPr>
            <w:rStyle w:val="Hyperlink"/>
            <w:lang w:val="en-US"/>
          </w:rPr>
          <w:t>Beyond Blue:</w:t>
        </w:r>
      </w:hyperlink>
      <w:r>
        <w:rPr>
          <w:lang w:val="en-US"/>
        </w:rPr>
        <w:t xml:space="preserve"> 1300 22 46 36 –</w:t>
      </w:r>
      <w:r>
        <w:rPr>
          <w:rFonts w:cs="Myanmar Text" w:hint="cs"/>
          <w:rtl/>
          <w:cs/>
          <w:lang w:val="en-US"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>တၢ်တၢၣ်ပီၣ်တဲသကိးတၢ်တဂၤဃီတဂၤတၢ်ခူသူၣ်ဒီးတၢ်ပီးတၢ်လီဒီးတၢ်မၤစၢၤတဖၣ် လၢကအံးထွဲကွၢ်ထွဲနခိၣ်နူာ်ဒီးသးအတၢ်ဆိကမိၣ်တၢ်အိၣ်ဆူၣ်အိၣ်ချ့န့ၣ်လီၤႋ</w:t>
      </w:r>
    </w:p>
    <w:p w:rsidR="007B4F50" w:rsidRPr="00657FFB" w:rsidRDefault="00657FFB">
      <w:pPr>
        <w:rPr>
          <w:rStyle w:val="Hyperlink"/>
          <w:rFonts w:ascii="Myanmar Text" w:hAnsi="Myanmar Text"/>
          <w:bCs/>
          <w:color w:val="auto"/>
          <w:sz w:val="24"/>
          <w:u w:val="none"/>
        </w:rPr>
      </w:pPr>
      <w:r w:rsidRPr="00657FFB">
        <w:rPr>
          <w:rStyle w:val="Hyperlink"/>
          <w:rFonts w:ascii="Myanmar Text" w:hAnsi="Myanmar Text" w:cs="Myanmar Text" w:hint="cs"/>
          <w:bCs/>
          <w:color w:val="auto"/>
          <w:sz w:val="24"/>
          <w:u w:val="none"/>
          <w:cs/>
          <w:lang w:bidi="my-MM"/>
        </w:rPr>
        <w:t>တၢ်ဂ့ၢ်တၢ်ကျိၤ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၀ဲၤကျိၤအ </w:t>
      </w:r>
      <w:hyperlink r:id="rId19" w:history="1">
        <w:r>
          <w:rPr>
            <w:rStyle w:val="Hyperlink"/>
            <w:rFonts w:cs="Myanmar Text" w:hint="cs"/>
            <w:sz w:val="18"/>
            <w:szCs w:val="20"/>
            <w:cs/>
            <w:lang w:val="en-US" w:bidi="my-MM"/>
          </w:rPr>
          <w:t>ခိၣ်နူာ်ဒီးသးအတၢ်ဆိကမိၣ်တၢ်အိၣ်ဆူၣ်အိၣချ့တၢ်ပီးတၢ်လီအစူၣ်</w:t>
        </w:r>
      </w:hyperlink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တၢ်ကွၢ်လုၢ်ဒိၣ်ထီၣ်ပှၤဖိသၣ် </w:t>
      </w:r>
      <w:r>
        <w:rPr>
          <w:rFonts w:cs="Myanmar Text"/>
          <w:sz w:val="18"/>
          <w:szCs w:val="20"/>
          <w:lang w:val="en-US"/>
        </w:rPr>
        <w:t xml:space="preserve">(Raising Children's) </w:t>
      </w:r>
      <w:hyperlink r:id="rId20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ခိၣ်နူာ်ဒီးသးအတၢ်ဆိကမိၣ်တၢ်အိၣ်ဆူၣ်အိၣချ့ဒီးတၢ်အိၣ်မုာ်အိၣ်ပၢၤလၢပှၤ</w:t>
        </w:r>
        <w:r>
          <w:rPr>
            <w:rStyle w:val="Hyperlink"/>
            <w:rFonts w:ascii="Myanmar Text" w:hAnsi="Myanmar Text" w:hint="cs"/>
            <w:sz w:val="18"/>
            <w:szCs w:val="20"/>
            <w:rtl/>
            <w:cs/>
          </w:rPr>
          <w:t xml:space="preserve"> 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ဖိသၣ်တဖၣ်အဂီၢ်</w:t>
        </w:r>
        <w:r>
          <w:rPr>
            <w:rStyle w:val="Hyperlink"/>
            <w:rFonts w:ascii="Myanmar Text" w:hAnsi="Myanmar Text" w:hint="cs"/>
            <w:sz w:val="18"/>
            <w:szCs w:val="20"/>
            <w:rtl/>
            <w:cs/>
          </w:rPr>
          <w:t xml:space="preserve"> </w:t>
        </w:r>
      </w:hyperlink>
      <w:bookmarkStart w:id="1" w:name="_GoBack"/>
      <w:bookmarkEnd w:id="1"/>
      <w:r>
        <w:rPr>
          <w:rFonts w:cs="Myanmar Text" w:hint="cs"/>
          <w:sz w:val="18"/>
          <w:szCs w:val="20"/>
          <w:rtl/>
          <w:cs/>
          <w:lang w:val="en-US"/>
        </w:rPr>
        <w:t>(</w:t>
      </w:r>
      <w:r>
        <w:rPr>
          <w:rFonts w:cs="Myanmar Text" w:hint="cs"/>
          <w:sz w:val="18"/>
          <w:szCs w:val="20"/>
          <w:rtl/>
          <w:cs/>
          <w:lang w:val="en-US" w:bidi="my-MM"/>
        </w:rPr>
        <w:t xml:space="preserve">ကြၢး၀ဲဘၣ်၀ဲလၢ </w:t>
      </w:r>
      <w:r>
        <w:rPr>
          <w:rFonts w:cs="Myanmar Text"/>
          <w:sz w:val="18"/>
          <w:szCs w:val="20"/>
          <w:lang w:val="en-US"/>
        </w:rPr>
        <w:t xml:space="preserve">0-8 </w:t>
      </w:r>
      <w:r>
        <w:rPr>
          <w:rFonts w:cs="Myanmar Text" w:hint="cs"/>
          <w:sz w:val="18"/>
          <w:szCs w:val="20"/>
          <w:cs/>
          <w:lang w:val="en-US" w:bidi="my-MM"/>
        </w:rPr>
        <w:t>နံၣ်အဂီၢ်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) </w:t>
      </w:r>
      <w:r>
        <w:rPr>
          <w:rFonts w:cs="Myanmar Text" w:hint="cs"/>
          <w:sz w:val="18"/>
          <w:szCs w:val="20"/>
          <w:rtl/>
          <w:cs/>
          <w:lang w:val="en-US" w:bidi="my-MM"/>
        </w:rPr>
        <w:t xml:space="preserve">ဒီး </w:t>
      </w:r>
      <w:hyperlink r:id="rId21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ခိၣ်နူာ်ဒီးသးအတၢ်ဆိကမိၣ်တၢ်အိၣ်ဆူၣ်အိၣချ့ဒီးတၢ်အိၣ်မုာ်အိၣ်ပၢၤ</w:t>
        </w:r>
        <w:r>
          <w:rPr>
            <w:rStyle w:val="Hyperlink"/>
            <w:rFonts w:ascii="Myanmar Text" w:hAnsi="Myanmar Text" w:hint="cs"/>
            <w:sz w:val="18"/>
            <w:szCs w:val="20"/>
            <w:rtl/>
            <w:cs/>
          </w:rPr>
          <w:t xml:space="preserve"> 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လၢပှၤလိၣ်ဘိသးစၢ်တဖၣ်အဂီၢ်</w:t>
        </w:r>
      </w:hyperlink>
    </w:p>
    <w:p w:rsidR="007B4F50" w:rsidRDefault="00657FFB">
      <w:pPr>
        <w:numPr>
          <w:ilvl w:val="0"/>
          <w:numId w:val="5"/>
        </w:numPr>
        <w:rPr>
          <w:lang w:val="en-US"/>
        </w:rPr>
      </w:pPr>
      <w:r>
        <w:rPr>
          <w:rFonts w:cs="Myanmar Text"/>
          <w:sz w:val="18"/>
          <w:szCs w:val="20"/>
          <w:lang w:val="en-US"/>
        </w:rPr>
        <w:t xml:space="preserve">Headspace's </w:t>
      </w:r>
      <w:hyperlink r:id="rId22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လၢတံၤသကိးဒီးဟံၣ်ဖိဃီဖိအဂီၢ်</w:t>
        </w:r>
      </w:hyperlink>
      <w:r>
        <w:rPr>
          <w:rFonts w:cs="Myanmar Text" w:hint="cs"/>
          <w:sz w:val="18"/>
          <w:szCs w:val="20"/>
          <w:rtl/>
          <w:cs/>
          <w:lang w:val="en-US"/>
        </w:rPr>
        <w:t xml:space="preserve"> - 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ပၣ်ဃုာ်ဒီးတၢ်ဂ့ၢ်တၢ်ကျိၤလၢကဆီၣ်ထွဲဟံၣ်ဖိဃီဖိတဖၣ်ဒ်လဲၣ် တၢ်ဟ့ၣ်ကူၣ် လၢပှၤတဂၤအတၢ်ပာ်သူၣ်ပာ်သးတၢ်ဆိကမိၣ်အဂံၢ်ထံး နၢ်ပၢၢ်ပှၤလိၣ်ဘိသးစၢ်ဒီးကစးထီၣ်တၢ်တဲသကိးတၢ်ဒ်လဲၣ်န့ၣ်လီၤႋ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23" w:history="1">
        <w:r>
          <w:rPr>
            <w:rStyle w:val="Hyperlink"/>
            <w:rFonts w:ascii="Myanmar Text" w:hAnsi="Myanmar Text" w:cs="Myanmar Text"/>
            <w:sz w:val="18"/>
            <w:szCs w:val="20"/>
            <w:rtl/>
            <w:cs/>
          </w:rPr>
          <w:t>R</w:t>
        </w:r>
        <w:r>
          <w:rPr>
            <w:rStyle w:val="Hyperlink"/>
            <w:rFonts w:ascii="Myanmar Text" w:hAnsi="Myanmar Text" w:cs="Myanmar Text" w:hint="cs"/>
            <w:sz w:val="18"/>
            <w:szCs w:val="20"/>
            <w:rtl/>
            <w:cs/>
          </w:rPr>
          <w:t>eachout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</w:rPr>
          <w:t>'</w:t>
        </w:r>
        <w:r>
          <w:rPr>
            <w:rStyle w:val="Hyperlink"/>
            <w:rFonts w:ascii="Myanmar Text" w:hAnsi="Myanmar Text" w:cs="Myanmar Text" w:hint="cs"/>
            <w:sz w:val="18"/>
            <w:szCs w:val="20"/>
            <w:rtl/>
            <w:cs/>
          </w:rPr>
          <w:t xml:space="preserve">s </w:t>
        </w:r>
        <w:r>
          <w:rPr>
            <w:rStyle w:val="Hyperlink"/>
            <w:rFonts w:ascii="Myanmar Text" w:hAnsi="Myanmar Text" w:cs="Myanmar Text" w:hint="cs"/>
            <w:sz w:val="18"/>
            <w:szCs w:val="20"/>
            <w:rtl/>
            <w:cs/>
            <w:lang w:bidi="my-MM"/>
          </w:rPr>
          <w:t>မိၢ်ပၢ်နီၢ်ကစၢ်</w:t>
        </w:r>
        <w:r>
          <w:rPr>
            <w:rStyle w:val="Hyperlink"/>
            <w:rFonts w:ascii="Myanmar Text" w:hAnsi="Myanmar Text" w:hint="cs"/>
            <w:sz w:val="18"/>
            <w:szCs w:val="20"/>
            <w:rtl/>
            <w:cs/>
          </w:rPr>
          <w:t>-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တၢ်မၤစၢၤတၢ်ဂ့ၢ်မိၢ်ပှၢ်</w:t>
        </w:r>
      </w:hyperlink>
      <w:r>
        <w:rPr>
          <w:rFonts w:cs="Myanmar Text" w:hint="cs"/>
          <w:sz w:val="14"/>
          <w:szCs w:val="16"/>
          <w:rtl/>
          <w:cs/>
          <w:lang w:val="en-US"/>
        </w:rPr>
        <w:t xml:space="preserve"> 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- 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ဟ့ၣ်လီၤတၢ်ဟ့ၣ်ကူၣ်ဒီးတၢ်မၤစၢၤတဖၣ်လၢကတိစၢၤမၤစၢၤနဖိဒီးခိၣ်နူာ်ဒီးသးအ တၢ်ဆိကမိၣ်တၢ်အိၣ်ဆူၣ်အိၣ်ချ့တၢ်ဘၣ်ယိၣ် တၢ်ဂ့ၢ်တၢ်ပီၣ်ကိးနံၤဒဲး တၢ်အိၣ်မုာ်အိၣ်ပၢၤ တၢ်ဘျးစဲဒီးတၢ်ဆဲးကျိးတဲသ</w:t>
      </w:r>
      <w:r>
        <w:rPr>
          <w:rFonts w:cs="Myanmar Text" w:hint="cs"/>
          <w:sz w:val="18"/>
          <w:szCs w:val="20"/>
          <w:cs/>
          <w:lang w:val="en-US" w:bidi="my-MM"/>
        </w:rPr>
        <w:t>ကိးတၢ် 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24">
        <w:r>
          <w:rPr>
            <w:rStyle w:val="Hyperlink"/>
            <w:rFonts w:ascii="Myanmar Text" w:hAnsi="Myanmar Text" w:cs="Myanmar Text"/>
            <w:sz w:val="18"/>
            <w:szCs w:val="20"/>
          </w:rPr>
          <w:t xml:space="preserve">Black Dog Institute </w:t>
        </w:r>
      </w:hyperlink>
      <w:r>
        <w:rPr>
          <w:rStyle w:val="Hyperlink"/>
          <w:rFonts w:ascii="Myanmar Text" w:hAnsi="Myanmar Text" w:cs="Myanmar Text"/>
          <w:sz w:val="18"/>
          <w:szCs w:val="20"/>
        </w:rPr>
        <w:t>–</w:t>
      </w:r>
      <w:r>
        <w:rPr>
          <w:rStyle w:val="Hyperlink"/>
          <w:rFonts w:ascii="Myanmar Text" w:hAnsi="Myanmar Text" w:hint="cs"/>
          <w:sz w:val="18"/>
          <w:szCs w:val="20"/>
          <w:rtl/>
          <w:cs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နီၢ်ကစၢ်တၢ်ပီးတၢ်လီဒီးတၢ်ရဲၣ်တၢ်ကျဲၤ တၢ်ဟ့ၣ်ကူၣ်ဘၣ်ဃးဒီးကမၤန့ၢ်တၢ်မၤစၢၤအခါဖဲလဲၣ်ဒီး လၢတၢ်လီၢ်ဖဲလဲၣ် </w:t>
      </w:r>
      <w:r>
        <w:rPr>
          <w:rFonts w:cs="Myanmar Text" w:hint="cs"/>
          <w:sz w:val="18"/>
          <w:szCs w:val="20"/>
          <w:cs/>
          <w:lang w:val="en-US" w:bidi="my-MM"/>
        </w:rPr>
        <w:t>တၢ်ဂ့ၢ်တၢ်ကျိၤဘၣ်ဃးဒီးခိၣ်နူာ်ဒီးသးအတၢ်ဆိကမိၣ်တၢ်အိၣ်သးဒီးတၢ်ဆီၣ်ထွဲမၤစၢၤကရူၢ်တဖၣ်န့ၣ်လီၤႋ</w:t>
      </w:r>
    </w:p>
    <w:p w:rsidR="007B4F50" w:rsidRPr="00657FFB" w:rsidRDefault="00657FFB">
      <w:pPr>
        <w:rPr>
          <w:rStyle w:val="Hyperlink"/>
          <w:b/>
          <w:bCs/>
          <w:color w:val="auto"/>
          <w:sz w:val="24"/>
          <w:u w:val="none"/>
        </w:rPr>
      </w:pPr>
      <w:r w:rsidRPr="00657FFB">
        <w:rPr>
          <w:rStyle w:val="Hyperlink"/>
          <w:rFonts w:ascii="Myanmar Text" w:hAnsi="Myanmar Text" w:cs="Myanmar Text" w:hint="cs"/>
          <w:b/>
          <w:bCs/>
          <w:color w:val="auto"/>
          <w:sz w:val="24"/>
          <w:u w:val="none"/>
          <w:cs/>
          <w:lang w:bidi="my-MM"/>
        </w:rPr>
        <w:t>တၢ်ပိးတၢ်လီ</w:t>
      </w:r>
    </w:p>
    <w:p w:rsidR="007B4F50" w:rsidRDefault="00657FFB">
      <w:pPr>
        <w:rPr>
          <w:rFonts w:cs="Myanmar Text"/>
          <w:sz w:val="18"/>
          <w:szCs w:val="20"/>
          <w:rtl/>
          <w:cs/>
          <w:lang w:val="en-US"/>
        </w:rPr>
      </w:pPr>
      <w:r>
        <w:rPr>
          <w:rFonts w:cs="Myanmar Text"/>
          <w:sz w:val="18"/>
          <w:szCs w:val="20"/>
          <w:lang w:val="en-US"/>
        </w:rPr>
        <w:t>Beyond Blue’s</w:t>
      </w:r>
      <w:r>
        <w:rPr>
          <w:lang w:val="en-US"/>
        </w:rPr>
        <w:t xml:space="preserve"> </w:t>
      </w:r>
      <w:hyperlink r:id="rId25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ဖိသၣ်အခိ</w:t>
        </w:r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ၣ်နူာ်ဒီးသးတၢ်ဆိကမိၣ်တၢ်အိၣ်ဆူၣ်အိၣ်ချ့တၢ်သမံသမိးစရီ</w:t>
        </w:r>
        <w:r>
          <w:rPr>
            <w:rStyle w:val="Hyperlink"/>
            <w:rFonts w:cs="Myanmar Text" w:hint="cs"/>
            <w:sz w:val="18"/>
            <w:szCs w:val="20"/>
            <w:rtl/>
            <w:cs/>
            <w:lang w:val="en-US"/>
          </w:rPr>
          <w:t xml:space="preserve"> </w:t>
        </w:r>
      </w:hyperlink>
      <w:r>
        <w:rPr>
          <w:rFonts w:cs="Myanmar Text" w:hint="cs"/>
          <w:sz w:val="18"/>
          <w:szCs w:val="20"/>
          <w:rtl/>
          <w:cs/>
          <w:lang w:val="en-US"/>
        </w:rPr>
        <w:t>(</w:t>
      </w:r>
      <w:r>
        <w:rPr>
          <w:rFonts w:cs="Myanmar Text" w:hint="cs"/>
          <w:sz w:val="18"/>
          <w:szCs w:val="20"/>
          <w:rtl/>
          <w:cs/>
          <w:lang w:val="en-US" w:bidi="my-MM"/>
        </w:rPr>
        <w:t xml:space="preserve">ကြၢးဒီး </w:t>
      </w:r>
      <w:r>
        <w:rPr>
          <w:rFonts w:cs="Myanmar Text"/>
          <w:sz w:val="18"/>
          <w:szCs w:val="20"/>
          <w:lang w:val="en-US"/>
        </w:rPr>
        <w:t xml:space="preserve">4-15 </w:t>
      </w:r>
      <w:r>
        <w:rPr>
          <w:rFonts w:cs="Myanmar Text" w:hint="cs"/>
          <w:sz w:val="18"/>
          <w:szCs w:val="20"/>
          <w:cs/>
          <w:lang w:val="en-US" w:bidi="my-MM"/>
        </w:rPr>
        <w:t>နံၣ်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) 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တၢ်အံၤသံကွၣ်တၢ် သံကွၢ်ဘၣ်ဃးဒီးနဖိ ဆိကမိၣ် တူၢ်ဘၣ်တၢ်ဒီးဒီသူၣ်ပာ်သးဒ်လဲၣ်န့ၣ်လီၤႋ တၢ်အံၤမၤစၢၤနၤလၢနကဆၢတဲာ်မ့ၢ်နဖိလိၣ်ဘၣ်ပှၤစဲၢ်နီၤ တၢ်ဆီၣ်ထွဲမၤစၢၤဧါန့ၣ်လီၤႋ တၢ်သမံသမိးစရီန့ၣ်မ့ၢ်တၢ်ခ</w:t>
      </w:r>
      <w:r>
        <w:rPr>
          <w:rFonts w:cs="Myanmar Text" w:hint="cs"/>
          <w:sz w:val="18"/>
          <w:szCs w:val="20"/>
          <w:cs/>
          <w:lang w:val="en-US" w:bidi="my-MM"/>
        </w:rPr>
        <w:t>ူသူၣ်န့ၣ်လီၤႋ</w:t>
      </w:r>
    </w:p>
    <w:p w:rsidR="007B4F50" w:rsidRDefault="00657FFB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 xml:space="preserve">လၢနဖိအဂီၢ် </w:t>
      </w:r>
      <w:r>
        <w:rPr>
          <w:rFonts w:cs="Myanmar Text" w:hint="cs"/>
          <w:b/>
          <w:bCs/>
          <w:rtl/>
          <w:cs/>
          <w:lang w:val="en-US"/>
        </w:rPr>
        <w:t xml:space="preserve">- </w:t>
      </w:r>
      <w:r>
        <w:rPr>
          <w:rFonts w:cs="Myanmar Text" w:hint="cs"/>
          <w:b/>
          <w:bCs/>
          <w:rtl/>
          <w:cs/>
          <w:lang w:val="en-US" w:bidi="my-MM"/>
        </w:rPr>
        <w:t>တၢ်မၤစၢၤဒီးတၢ်ဂ့ၢ်တၢ်ကျိၤ</w:t>
      </w:r>
    </w:p>
    <w:p w:rsidR="007B4F50" w:rsidRDefault="00657FFB">
      <w:pPr>
        <w:spacing w:after="0"/>
        <w:rPr>
          <w:rFonts w:cs="Myanmar Text"/>
          <w:sz w:val="18"/>
          <w:szCs w:val="20"/>
          <w:rtl/>
          <w:cs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ဃုာ်ဒီးတၢ်ဆီၣ်ထွဲမၤစၢၤလၢနဖိအကၠိဒီးဟံၣ်ဖိဃီဖိအ </w:t>
      </w:r>
      <w:r>
        <w:rPr>
          <w:rFonts w:cs="Myanmar Text"/>
          <w:sz w:val="18"/>
          <w:szCs w:val="20"/>
          <w:lang w:val="en-US"/>
        </w:rPr>
        <w:t xml:space="preserve">GP, </w:t>
      </w:r>
      <w:r>
        <w:rPr>
          <w:rFonts w:cs="Myanmar Text" w:hint="cs"/>
          <w:sz w:val="18"/>
          <w:szCs w:val="20"/>
          <w:cs/>
          <w:lang w:val="en-US" w:bidi="my-MM"/>
        </w:rPr>
        <w:t>တၢ်မၤစၢၤအိၣ်၀ဲအါမးလၢနဖိမၤန့ၢ်အီၤဖဲဟံၣ်သ့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26" w:history="1">
        <w:r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တၢ်တၢၣ်ပီၣ်သကိးတၢ်တဂၤဃိတဂၤလၢအကလီ</w:t>
        </w:r>
      </w:hyperlink>
      <w:r>
        <w:rPr>
          <w:rFonts w:cs="Myanmar Text" w:hint="cs"/>
          <w:sz w:val="18"/>
          <w:szCs w:val="20"/>
          <w:rtl/>
          <w:cs/>
          <w:lang w:val="en-US"/>
        </w:rPr>
        <w:t xml:space="preserve"> - </w:t>
      </w:r>
      <w:r>
        <w:rPr>
          <w:rFonts w:cs="Myanmar Text" w:hint="cs"/>
          <w:sz w:val="18"/>
          <w:szCs w:val="20"/>
          <w:rtl/>
          <w:cs/>
          <w:lang w:val="en-US" w:bidi="my-MM"/>
        </w:rPr>
        <w:t xml:space="preserve">၀ဲၤကျိၤတၢ်မၤဃုာ်မၤသကိးတၢ်ဒီး </w:t>
      </w:r>
      <w:r>
        <w:rPr>
          <w:rFonts w:cs="Myanmar Text"/>
          <w:sz w:val="18"/>
          <w:szCs w:val="20"/>
          <w:lang w:val="en-US"/>
        </w:rPr>
        <w:t xml:space="preserve">headspace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ပျဲ </w:t>
      </w:r>
      <w:r>
        <w:rPr>
          <w:rFonts w:cs="Myanmar Text"/>
          <w:sz w:val="18"/>
          <w:szCs w:val="20"/>
          <w:lang w:val="en-US"/>
        </w:rPr>
        <w:t xml:space="preserve">Victorian Government </w:t>
      </w:r>
      <w:r>
        <w:rPr>
          <w:rFonts w:cs="Myanmar Text" w:hint="cs"/>
          <w:sz w:val="18"/>
          <w:szCs w:val="20"/>
          <w:cs/>
          <w:lang w:val="en-US" w:bidi="my-MM"/>
        </w:rPr>
        <w:t>တီၤထီကၠိဖိလၢကမၤန့ၢ်လီတဲစိတၢ်တၢၣ်ပီၣ်တဲသကိ</w:t>
      </w:r>
      <w:r>
        <w:rPr>
          <w:rFonts w:cs="Myanmar Text" w:hint="cs"/>
          <w:sz w:val="18"/>
          <w:szCs w:val="20"/>
          <w:cs/>
          <w:lang w:val="en-US" w:bidi="my-MM"/>
        </w:rPr>
        <w:t>းတၢ်မၤစၢၤတဖၣ်န့ၣ်လီၤႋ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27">
        <w:r>
          <w:rPr>
            <w:rStyle w:val="Hyperlink"/>
            <w:lang w:val="en-US"/>
          </w:rPr>
          <w:t>Kids Helpline:</w:t>
        </w:r>
      </w:hyperlink>
      <w:r>
        <w:rPr>
          <w:lang w:val="en-US"/>
        </w:rPr>
        <w:t xml:space="preserve"> 1800 551 800 –</w:t>
      </w:r>
      <w:r>
        <w:rPr>
          <w:rFonts w:cs="Myanmar Text" w:hint="cs"/>
          <w:rtl/>
          <w:cs/>
          <w:lang w:val="en-US"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လီတဲစိ </w:t>
      </w:r>
      <w:r>
        <w:rPr>
          <w:rFonts w:cs="Myanmar Text"/>
          <w:sz w:val="18"/>
          <w:szCs w:val="20"/>
          <w:lang w:val="en-US"/>
        </w:rPr>
        <w:t>24</w:t>
      </w:r>
      <w:r>
        <w:rPr>
          <w:rFonts w:cs="Myanmar Text" w:hint="cs"/>
          <w:sz w:val="18"/>
          <w:szCs w:val="20"/>
          <w:rtl/>
          <w:cs/>
          <w:lang w:val="en-US"/>
        </w:rPr>
        <w:t>/</w:t>
      </w:r>
      <w:r>
        <w:rPr>
          <w:rFonts w:cs="Myanmar Text"/>
          <w:sz w:val="18"/>
          <w:szCs w:val="20"/>
          <w:lang w:val="en-US"/>
        </w:rPr>
        <w:t xml:space="preserve">7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နၣ်ရံၣ် လၢတလိၣ်ဟ့ၣ်အပှ့ၤ ခူသူၣ်ဒီးဘံၣ်ဘၢ ဒီးတၢ်ဟ့ၣ်ကူၣ်တဲသ ကိးတၢ်မၤစၢၤလၢအ့ထၢၣ်နဲးအဖီခိၣ်လၢပှၤသသးစၢ်လၢ </w:t>
      </w:r>
      <w:r>
        <w:rPr>
          <w:rFonts w:cs="Myanmar Text"/>
          <w:sz w:val="18"/>
          <w:szCs w:val="20"/>
          <w:lang w:val="en-US"/>
        </w:rPr>
        <w:t xml:space="preserve">5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တုၤ </w:t>
      </w:r>
      <w:r>
        <w:rPr>
          <w:rFonts w:cs="Myanmar Text"/>
          <w:sz w:val="18"/>
          <w:szCs w:val="20"/>
          <w:lang w:val="en-US"/>
        </w:rPr>
        <w:t xml:space="preserve">15 </w:t>
      </w:r>
      <w:r>
        <w:rPr>
          <w:rFonts w:cs="Myanmar Text" w:hint="cs"/>
          <w:sz w:val="18"/>
          <w:szCs w:val="20"/>
          <w:cs/>
          <w:lang w:val="en-US" w:bidi="my-MM"/>
        </w:rPr>
        <w:t>နံၣ်အဂီၢ်န့ၣ်လီၤႋ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28">
        <w:r>
          <w:rPr>
            <w:rStyle w:val="Hyperlink"/>
            <w:lang w:val="en-US"/>
          </w:rPr>
          <w:t>headspace:</w:t>
        </w:r>
      </w:hyperlink>
      <w:r>
        <w:rPr>
          <w:lang w:val="en-US"/>
        </w:rPr>
        <w:t xml:space="preserve"> 1800 650 890 –</w:t>
      </w:r>
      <w:r>
        <w:rPr>
          <w:rFonts w:cs="Myanmar Text" w:hint="cs"/>
          <w:rtl/>
          <w:cs/>
          <w:lang w:val="en-US"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ပှၤစဲၢ်နီၤလၢအ့ထၢၣ်နဲးအဖီခိၣ်ဒီးလီတဲစိခိၣ်နူာ်သးအတၢ်ဆိကမိၣ်တၢ်အိၣ်ဆူၣ်အိၣချ့တၢ် ဆီၣ်ထွဲမၤစၢၤတဖၣ် ဆူပှၤသးစၢ်လၢအသးနံၢ်အိၣ် </w:t>
      </w:r>
      <w:r>
        <w:rPr>
          <w:rFonts w:cs="Myanmar Text"/>
          <w:sz w:val="18"/>
          <w:szCs w:val="20"/>
          <w:lang w:val="en-US"/>
        </w:rPr>
        <w:t xml:space="preserve">12-25 </w:t>
      </w:r>
      <w:r>
        <w:rPr>
          <w:rFonts w:cs="Myanmar Text" w:hint="cs"/>
          <w:sz w:val="18"/>
          <w:szCs w:val="20"/>
          <w:cs/>
          <w:lang w:val="en-US" w:bidi="my-MM"/>
        </w:rPr>
        <w:t>နံၣ်န့ၣ်လီၤႋ</w:t>
      </w:r>
    </w:p>
    <w:p w:rsidR="007B4F50" w:rsidRDefault="00657FFB">
      <w:pPr>
        <w:numPr>
          <w:ilvl w:val="0"/>
          <w:numId w:val="5"/>
        </w:numPr>
        <w:rPr>
          <w:lang w:val="en-US"/>
        </w:rPr>
      </w:pPr>
      <w:hyperlink r:id="rId29">
        <w:r>
          <w:rPr>
            <w:rStyle w:val="Hyperlink"/>
            <w:lang w:val="en-US"/>
          </w:rPr>
          <w:t>ReachOut</w:t>
        </w:r>
      </w:hyperlink>
      <w:r>
        <w:rPr>
          <w:lang w:val="en-US"/>
        </w:rPr>
        <w:t xml:space="preserve"> –</w:t>
      </w:r>
      <w:r>
        <w:rPr>
          <w:rFonts w:cs="Myanmar Text" w:hint="cs"/>
          <w:rtl/>
          <w:cs/>
          <w:lang w:val="en-US"/>
        </w:rPr>
        <w:t xml:space="preserve"> </w:t>
      </w:r>
      <w:r>
        <w:rPr>
          <w:rFonts w:cs="Myanmar Text" w:hint="cs"/>
          <w:sz w:val="18"/>
          <w:szCs w:val="20"/>
          <w:cs/>
          <w:lang w:val="en-US" w:bidi="my-MM"/>
        </w:rPr>
        <w:t>ခိၣ်နူာ</w:t>
      </w:r>
      <w:r>
        <w:rPr>
          <w:rFonts w:cs="Myanmar Text" w:hint="cs"/>
          <w:sz w:val="18"/>
          <w:szCs w:val="20"/>
          <w:cs/>
          <w:lang w:val="en-US" w:bidi="my-MM"/>
        </w:rPr>
        <w:t>်ဒီးသးအတၢ်ဆိကမိၣ်တၢ်အိၣ်ဆူၣ်အိၣ်ချ့ တၢ်ကရၢကရိလၢ ပှၤသးစၢ်ဒီးအ၀ဲသ့ၣ်အမိၢ်ပၢ်တဖၣ်အဂီၢ်န့ၣ် လီၤႋ တၢ်အံၤဟ့ၣ်လီၤတၢ်ဆီၣ်ထွဲမၤစၢၤ တၢ်ပိးတၢ်လီဒီးတၢ်ဟ့ၣ်ကူၣ်လၢအဘျုးအိၣ်တဖၣ်လၢကမၤစၢၤပှၤသးစၢ်တဖၣ်လဲၤခီဖျိ ကွံာ်တၢ်တမံၤလၢ်လၢ်လၢကိးနံၤဒဲးတၢ်ဂ့ၢ်တၢ်ပီၢ်တုၤလၢတၢ်ဆၢကတီၢ်ကီခဲန့ၣ</w:t>
      </w:r>
      <w:r>
        <w:rPr>
          <w:rFonts w:cs="Myanmar Text" w:hint="cs"/>
          <w:sz w:val="18"/>
          <w:szCs w:val="20"/>
          <w:cs/>
          <w:lang w:val="en-US" w:bidi="my-MM"/>
        </w:rPr>
        <w:t>်လီၤႋ</w:t>
      </w:r>
    </w:p>
    <w:p w:rsidR="007B4F50" w:rsidRDefault="007B4F50">
      <w:pPr>
        <w:rPr>
          <w:rFonts w:cs="Myanmar Text"/>
          <w:b/>
          <w:bCs/>
          <w:sz w:val="18"/>
          <w:szCs w:val="20"/>
          <w:lang w:val="en-US"/>
        </w:rPr>
      </w:pPr>
    </w:p>
    <w:p w:rsidR="007B4F50" w:rsidRDefault="00657FFB">
      <w:pPr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ဂ့ၢ်ဂီၢ်အူအကတီၢ်</w:t>
      </w:r>
    </w:p>
    <w:p w:rsidR="007B4F50" w:rsidRDefault="00657FFB">
      <w:pPr>
        <w:rPr>
          <w:rFonts w:cs="Myanmar Text"/>
          <w:sz w:val="18"/>
          <w:szCs w:val="20"/>
          <w:rtl/>
          <w:cs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နမ့ၢ်ဆိကမိၣ်လၢနဖိအိၣ်လၢတၢ်ကီတၢ်ခဲခါန့ၣ် ကိး </w:t>
      </w:r>
      <w:r>
        <w:rPr>
          <w:rFonts w:cs="Myanmar Text"/>
          <w:sz w:val="18"/>
          <w:szCs w:val="20"/>
          <w:lang w:val="en-US"/>
        </w:rPr>
        <w:t xml:space="preserve">000 </w:t>
      </w:r>
      <w:r>
        <w:rPr>
          <w:rFonts w:cs="Myanmar Text" w:hint="cs"/>
          <w:sz w:val="18"/>
          <w:szCs w:val="20"/>
          <w:cs/>
          <w:lang w:val="en-US" w:bidi="my-MM"/>
        </w:rPr>
        <w:t>မ့တမ့ၢ် လဲၤဆှၢနဖိဆူတၢ်ဆါဟံၣ်ဂ့ၢ်ဂီၢ်အူ၀ဲၤကျိၤန့ၣ်တက့ၢ်ႋ</w:t>
      </w:r>
    </w:p>
    <w:p w:rsidR="007B4F50" w:rsidRDefault="007B4F50"/>
    <w:sectPr w:rsidR="007B4F5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7FFB">
      <w:pPr>
        <w:spacing w:after="0" w:line="240" w:lineRule="auto"/>
      </w:pPr>
      <w:r>
        <w:separator/>
      </w:r>
    </w:p>
  </w:endnote>
  <w:endnote w:type="continuationSeparator" w:id="0">
    <w:p w:rsidR="00000000" w:rsidRDefault="0065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50" w:rsidRDefault="00657FF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F50" w:rsidRDefault="007B4F5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50" w:rsidRDefault="00657FF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4F50" w:rsidRDefault="007B4F50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50" w:rsidRDefault="007B4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7FFB">
      <w:pPr>
        <w:spacing w:after="0" w:line="240" w:lineRule="auto"/>
      </w:pPr>
      <w:r>
        <w:separator/>
      </w:r>
    </w:p>
  </w:footnote>
  <w:footnote w:type="continuationSeparator" w:id="0">
    <w:p w:rsidR="00000000" w:rsidRDefault="0065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50" w:rsidRDefault="007B4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50" w:rsidRDefault="00657F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213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partment of Education and Training logo" title="DET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50" w:rsidRDefault="007B4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9A0"/>
    <w:multiLevelType w:val="multilevel"/>
    <w:tmpl w:val="000919A0"/>
    <w:lvl w:ilvl="0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BA35373"/>
    <w:multiLevelType w:val="multilevel"/>
    <w:tmpl w:val="2BA35373"/>
    <w:lvl w:ilvl="0">
      <w:start w:val="1"/>
      <w:numFmt w:val="lowerLetter"/>
      <w:pStyle w:val="Alphabet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175F"/>
    <w:multiLevelType w:val="multilevel"/>
    <w:tmpl w:val="3310175F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CD3"/>
    <w:multiLevelType w:val="multilevel"/>
    <w:tmpl w:val="356B7CD3"/>
    <w:lvl w:ilvl="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6AF8"/>
    <w:multiLevelType w:val="multilevel"/>
    <w:tmpl w:val="64B36AF8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0B1E0C"/>
    <w:rsid w:val="000D4AB7"/>
    <w:rsid w:val="0010116C"/>
    <w:rsid w:val="00122369"/>
    <w:rsid w:val="001869A7"/>
    <w:rsid w:val="001E3511"/>
    <w:rsid w:val="0022129C"/>
    <w:rsid w:val="002A4A96"/>
    <w:rsid w:val="002E3BED"/>
    <w:rsid w:val="002F6C7C"/>
    <w:rsid w:val="00312720"/>
    <w:rsid w:val="003967DD"/>
    <w:rsid w:val="003C0943"/>
    <w:rsid w:val="003E38BF"/>
    <w:rsid w:val="00463806"/>
    <w:rsid w:val="004756A3"/>
    <w:rsid w:val="00497FFE"/>
    <w:rsid w:val="004B2ED6"/>
    <w:rsid w:val="004F49E2"/>
    <w:rsid w:val="00584366"/>
    <w:rsid w:val="005D0FF4"/>
    <w:rsid w:val="00624A55"/>
    <w:rsid w:val="00657FFB"/>
    <w:rsid w:val="006674B2"/>
    <w:rsid w:val="006A25AC"/>
    <w:rsid w:val="006B43FB"/>
    <w:rsid w:val="006E2E76"/>
    <w:rsid w:val="0071231C"/>
    <w:rsid w:val="007A6334"/>
    <w:rsid w:val="007B4F50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86653"/>
    <w:rsid w:val="00987459"/>
    <w:rsid w:val="009B3308"/>
    <w:rsid w:val="009B4FB6"/>
    <w:rsid w:val="009B5D85"/>
    <w:rsid w:val="009C04AB"/>
    <w:rsid w:val="00A31926"/>
    <w:rsid w:val="00A92858"/>
    <w:rsid w:val="00AA3ACB"/>
    <w:rsid w:val="00AD6FDD"/>
    <w:rsid w:val="00AF2E0F"/>
    <w:rsid w:val="00B106B5"/>
    <w:rsid w:val="00B25FFF"/>
    <w:rsid w:val="00B42A1B"/>
    <w:rsid w:val="00B76695"/>
    <w:rsid w:val="00B8120E"/>
    <w:rsid w:val="00BC3C95"/>
    <w:rsid w:val="00BC44D1"/>
    <w:rsid w:val="00C22AC2"/>
    <w:rsid w:val="00C97F3D"/>
    <w:rsid w:val="00CB1473"/>
    <w:rsid w:val="00CD3BCE"/>
    <w:rsid w:val="00D276FD"/>
    <w:rsid w:val="00D528C2"/>
    <w:rsid w:val="00DA2E4B"/>
    <w:rsid w:val="00DC425A"/>
    <w:rsid w:val="00DE64A7"/>
    <w:rsid w:val="00DF5B2C"/>
    <w:rsid w:val="00E050C3"/>
    <w:rsid w:val="00F00872"/>
    <w:rsid w:val="00FA3175"/>
    <w:rsid w:val="743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BF243B76-8311-4D3A-BA3D-905AE04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40"/>
    </w:pPr>
    <w:rPr>
      <w:rFonts w:ascii="Arial" w:hAnsi="Arial" w:cs="Arial"/>
      <w:sz w:val="11"/>
      <w:szCs w:val="1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auto"/>
          <w:insideV w:val="single" w:sz="4" w:space="0" w:color="auto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87189D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4E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3"/>
      </w:numPr>
      <w:ind w:left="284" w:hanging="284"/>
    </w:pPr>
    <w:rPr>
      <w:lang w:val="en-AU"/>
    </w:r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paragraph" w:customStyle="1" w:styleId="Alphabetlist">
    <w:name w:val="Alphabet list"/>
    <w:basedOn w:val="Numberlist"/>
    <w:qFormat/>
    <w:pPr>
      <w:numPr>
        <w:numId w:val="4"/>
      </w:numPr>
      <w:ind w:left="568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Arial" w:eastAsiaTheme="minorEastAsia" w:hAnsi="Arial" w:cs="Arial"/>
      <w:sz w:val="11"/>
      <w:szCs w:val="11"/>
      <w:lang w:val="en-US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qFormat/>
    <w:pPr>
      <w:spacing w:line="20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isingchildren.net.au/pre-teens/mental-health-physical-health/stress-anxiety-depression/depression" TargetMode="External"/><Relationship Id="rId18" Type="http://schemas.openxmlformats.org/officeDocument/2006/relationships/hyperlink" Target="https://www.beyondblue.org.au/" TargetMode="External"/><Relationship Id="rId26" Type="http://schemas.openxmlformats.org/officeDocument/2006/relationships/hyperlink" Target="https://www.education.vic.gov.au/school/teachers/health/mentalhealth/Pages/headspace-counselling-secondary.aspx" TargetMode="External"/><Relationship Id="rId21" Type="http://schemas.openxmlformats.org/officeDocument/2006/relationships/hyperlink" Target="https://raisingchildren.net.au/for-professionals/mental-health-resources/teen-mental-health-and-wellbeing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headspace.org.au/dads/" TargetMode="External"/><Relationship Id="rId17" Type="http://schemas.openxmlformats.org/officeDocument/2006/relationships/hyperlink" Target="https://www.lifeline.org.au/" TargetMode="External"/><Relationship Id="rId25" Type="http://schemas.openxmlformats.org/officeDocument/2006/relationships/hyperlink" Target="https://healthyfamilies.beyondblue.org.au/age-6-12/mental-health-conditions-in-children/child-mental-health-checklist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services-for-parents/Pages/parentline.aspx" TargetMode="External"/><Relationship Id="rId20" Type="http://schemas.openxmlformats.org/officeDocument/2006/relationships/hyperlink" Target="https://raisingchildren.net.au/for-professionals/mental-health-resources/0-8-years-mental-health-and-wellbeing" TargetMode="External"/><Relationship Id="rId29" Type="http://schemas.openxmlformats.org/officeDocument/2006/relationships/hyperlink" Target="https://au.reachout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blackdoginstitute.org.au/getting-help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arents.au.reachout.com/skills-to-build/wellbeing/things-to-try-coping-skills-and-resilience/how-to-have-a-great-conversation" TargetMode="External"/><Relationship Id="rId23" Type="http://schemas.openxmlformats.org/officeDocument/2006/relationships/hyperlink" Target="https://parents.au.reachout.com/self-help-content" TargetMode="External"/><Relationship Id="rId28" Type="http://schemas.openxmlformats.org/officeDocument/2006/relationships/hyperlink" Target="https://headspace.org.au/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school/teachers/health/mentalhealth/Pages/mentalhealthtoolkit.aspx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ecd.tech-savvy.com.au/pluginfile.php/419/mod_resource/content/6/Inquire%20Tip%20Sheet%20%28for%20families%29.pdf" TargetMode="External"/><Relationship Id="rId22" Type="http://schemas.openxmlformats.org/officeDocument/2006/relationships/hyperlink" Target="https://headspace.org.au/friends-and-family/health-and-wellbeing/" TargetMode="External"/><Relationship Id="rId27" Type="http://schemas.openxmlformats.org/officeDocument/2006/relationships/hyperlink" Target="http://www.kidshelp.com.a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mental-health-advice-karen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81B3C6-55AD-4600-B626-08F6151D172B}">
  <ds:schemaRefs/>
</ds:datastoreItem>
</file>

<file path=customXml/itemProps2.xml><?xml version="1.0" encoding="utf-8"?>
<ds:datastoreItem xmlns:ds="http://schemas.openxmlformats.org/officeDocument/2006/customXml" ds:itemID="{08BBE4A1-23A3-4FB2-850D-3C61D4CF686F}"/>
</file>

<file path=customXml/itemProps3.xml><?xml version="1.0" encoding="utf-8"?>
<ds:datastoreItem xmlns:ds="http://schemas.openxmlformats.org/officeDocument/2006/customXml" ds:itemID="{8AA1A760-32A2-416D-A092-3E2565E05D4C}">
  <ds:schemaRefs/>
</ds:datastoreItem>
</file>

<file path=customXml/itemProps4.xml><?xml version="1.0" encoding="utf-8"?>
<ds:datastoreItem xmlns:ds="http://schemas.openxmlformats.org/officeDocument/2006/customXml" ds:itemID="{5BB6613A-68F7-4482-A534-C786E40AD411}">
  <ds:schemaRefs/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256</Words>
  <Characters>7861</Characters>
  <Application>Microsoft Office Word</Application>
  <DocSecurity>0</DocSecurity>
  <Lines>126</Lines>
  <Paragraphs>20</Paragraphs>
  <ScaleCrop>false</ScaleCrop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Karen</dc:title>
  <dc:creator>Isabel Lim</dc:creator>
  <cp:lastModifiedBy>Myriam Khalil</cp:lastModifiedBy>
  <cp:revision>11</cp:revision>
  <dcterms:created xsi:type="dcterms:W3CDTF">2020-11-11T21:11:00Z</dcterms:created>
  <dcterms:modified xsi:type="dcterms:W3CDTF">2020-11-25T06:53:00Z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KSOProductBuildVer">
    <vt:lpwstr>2052-11.1.0.10132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