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79F92" w14:textId="4A3C9DD5" w:rsidR="005B6FD0" w:rsidRDefault="00D80A7F" w:rsidP="008F3D35">
      <w:pPr>
        <w:pStyle w:val="Heading1"/>
        <w:rPr>
          <w:lang w:val="en-AU"/>
        </w:rPr>
      </w:pPr>
      <w:r w:rsidRPr="00D80A7F">
        <w:rPr>
          <w:lang w:val="en-AU"/>
        </w:rPr>
        <w:t xml:space="preserve">Best Start, Best Life 2023 </w:t>
      </w:r>
      <w:r w:rsidR="00B84051" w:rsidRPr="00B84051">
        <w:rPr>
          <w:lang w:val="en-AU"/>
        </w:rPr>
        <w:t>Educational Leaders Conference</w:t>
      </w:r>
    </w:p>
    <w:p w14:paraId="571C2B4F" w14:textId="7CAC642F" w:rsidR="00624A55" w:rsidRPr="008F3D35" w:rsidRDefault="00B84051" w:rsidP="008F3D35">
      <w:pPr>
        <w:pStyle w:val="Heading1"/>
      </w:pPr>
      <w:r w:rsidRPr="00B84051">
        <w:rPr>
          <w:lang w:val="en-AU"/>
        </w:rPr>
        <w:t xml:space="preserve">Backfill </w:t>
      </w:r>
      <w:r w:rsidR="00BD39E8">
        <w:rPr>
          <w:lang w:val="en-AU"/>
        </w:rPr>
        <w:t>c</w:t>
      </w:r>
      <w:r w:rsidRPr="00B84051">
        <w:rPr>
          <w:lang w:val="en-AU"/>
        </w:rPr>
        <w:t xml:space="preserve">ontribution </w:t>
      </w:r>
      <w:r w:rsidR="00BD39E8">
        <w:rPr>
          <w:lang w:val="en-AU"/>
        </w:rPr>
        <w:t>claim form</w:t>
      </w:r>
      <w:r w:rsidRPr="00B84051">
        <w:rPr>
          <w:lang w:val="en-AU"/>
        </w:rPr>
        <w:t xml:space="preserve"> </w:t>
      </w:r>
    </w:p>
    <w:p w14:paraId="7F26C422" w14:textId="77777777" w:rsidR="00252B26" w:rsidRDefault="00252B26" w:rsidP="00624A55">
      <w:pPr>
        <w:pStyle w:val="Intro"/>
      </w:pPr>
    </w:p>
    <w:p w14:paraId="6EB64DAA" w14:textId="2F0505FE" w:rsidR="00624A55" w:rsidRPr="00624A55" w:rsidRDefault="00B84051" w:rsidP="00624A55">
      <w:pPr>
        <w:pStyle w:val="Intro"/>
      </w:pPr>
      <w:r>
        <w:t xml:space="preserve">This document </w:t>
      </w:r>
      <w:r w:rsidR="007127C9">
        <w:t>contains</w:t>
      </w:r>
      <w:r>
        <w:t xml:space="preserve"> information </w:t>
      </w:r>
      <w:r w:rsidR="00BD39E8">
        <w:t xml:space="preserve">and a claim form </w:t>
      </w:r>
      <w:r w:rsidR="00722519">
        <w:t>for</w:t>
      </w:r>
      <w:r w:rsidR="00BD39E8">
        <w:t xml:space="preserve"> backfill contributions to support</w:t>
      </w:r>
      <w:r w:rsidR="00722519">
        <w:t xml:space="preserve"> </w:t>
      </w:r>
      <w:r>
        <w:t xml:space="preserve">conference delegates </w:t>
      </w:r>
      <w:r w:rsidR="00BD39E8">
        <w:t xml:space="preserve">to </w:t>
      </w:r>
      <w:r>
        <w:t xml:space="preserve">attend </w:t>
      </w:r>
      <w:r w:rsidR="00CB6D24">
        <w:t xml:space="preserve">the </w:t>
      </w:r>
      <w:r w:rsidR="00D80A7F" w:rsidRPr="00D80A7F">
        <w:t>Best Start, Best Life 2023</w:t>
      </w:r>
      <w:r w:rsidR="00CB6D24">
        <w:t xml:space="preserve"> Educational Leaders Conference</w:t>
      </w:r>
      <w:r w:rsidR="00BD39E8">
        <w:t>.</w:t>
      </w:r>
    </w:p>
    <w:p w14:paraId="66CB8056" w14:textId="77777777" w:rsidR="001D41FD" w:rsidRDefault="001D41FD" w:rsidP="001D41FD">
      <w:pPr>
        <w:rPr>
          <w:lang w:val="en-AU"/>
        </w:rPr>
      </w:pPr>
    </w:p>
    <w:p w14:paraId="76DDEB7F" w14:textId="4594BED1" w:rsidR="001D41FD" w:rsidRPr="00624A55" w:rsidRDefault="001D41FD" w:rsidP="001D41FD">
      <w:pPr>
        <w:pStyle w:val="Heading2"/>
        <w:rPr>
          <w:lang w:val="en-AU"/>
        </w:rPr>
      </w:pPr>
      <w:r w:rsidRPr="005F043F">
        <w:rPr>
          <w:color w:val="0070C0"/>
          <w:lang w:val="en-AU"/>
        </w:rPr>
        <w:t xml:space="preserve">Backfill </w:t>
      </w:r>
      <w:r w:rsidR="00AD7B61" w:rsidRPr="005F043F">
        <w:rPr>
          <w:color w:val="0070C0"/>
          <w:lang w:val="en-AU"/>
        </w:rPr>
        <w:t>c</w:t>
      </w:r>
      <w:r w:rsidRPr="005F043F">
        <w:rPr>
          <w:color w:val="0070C0"/>
          <w:lang w:val="en-AU"/>
        </w:rPr>
        <w:t xml:space="preserve">ontribution </w:t>
      </w:r>
      <w:r w:rsidR="00AD7B61" w:rsidRPr="005F043F">
        <w:rPr>
          <w:color w:val="0070C0"/>
          <w:lang w:val="en-AU"/>
        </w:rPr>
        <w:t>p</w:t>
      </w:r>
      <w:r w:rsidRPr="005F043F">
        <w:rPr>
          <w:color w:val="0070C0"/>
          <w:lang w:val="en-AU"/>
        </w:rPr>
        <w:t>ayments</w:t>
      </w:r>
      <w:r w:rsidR="00AD7B61">
        <w:rPr>
          <w:lang w:val="en-AU"/>
        </w:rPr>
        <w:t xml:space="preserve"> </w:t>
      </w:r>
    </w:p>
    <w:p w14:paraId="3AA04D31" w14:textId="6A0863B2" w:rsidR="001D41FD" w:rsidRPr="00624A55" w:rsidRDefault="00BB4B69" w:rsidP="001D41FD">
      <w:pPr>
        <w:pStyle w:val="Heading3"/>
        <w:rPr>
          <w:lang w:val="en-AU"/>
        </w:rPr>
      </w:pPr>
      <w:r>
        <w:rPr>
          <w:lang w:val="en-AU"/>
        </w:rPr>
        <w:t>Conditions and eligibility</w:t>
      </w:r>
    </w:p>
    <w:p w14:paraId="32BE1390" w14:textId="212F041A" w:rsidR="001D41FD" w:rsidRPr="006C7C94" w:rsidRDefault="001D41FD" w:rsidP="001D41FD">
      <w:pPr>
        <w:rPr>
          <w:lang w:val="en-AU"/>
        </w:rPr>
      </w:pPr>
      <w:r w:rsidRPr="006C7C94">
        <w:rPr>
          <w:lang w:val="en-AU"/>
        </w:rPr>
        <w:t xml:space="preserve">Employers of Educational Leaders </w:t>
      </w:r>
      <w:r w:rsidR="0029053C">
        <w:rPr>
          <w:lang w:val="en-AU"/>
        </w:rPr>
        <w:t xml:space="preserve">from </w:t>
      </w:r>
      <w:r w:rsidR="00722519">
        <w:rPr>
          <w:rStyle w:val="Strong"/>
          <w:rFonts w:ascii="Arial" w:eastAsia="Times New Roman" w:hAnsi="Arial" w:cs="Arial"/>
          <w:b w:val="0"/>
          <w:bCs w:val="0"/>
        </w:rPr>
        <w:t>Victorian</w:t>
      </w:r>
      <w:r w:rsidR="00722519" w:rsidRPr="006C7C94">
        <w:rPr>
          <w:lang w:val="en-AU"/>
        </w:rPr>
        <w:t xml:space="preserve"> </w:t>
      </w:r>
      <w:r w:rsidR="00A12145">
        <w:rPr>
          <w:rStyle w:val="Strong"/>
          <w:rFonts w:ascii="Arial" w:eastAsia="Times New Roman" w:hAnsi="Arial" w:cs="Arial"/>
          <w:b w:val="0"/>
          <w:bCs w:val="0"/>
        </w:rPr>
        <w:t xml:space="preserve">funded </w:t>
      </w:r>
      <w:r w:rsidR="0029053C">
        <w:rPr>
          <w:rStyle w:val="Strong"/>
          <w:rFonts w:ascii="Arial" w:eastAsia="Times New Roman" w:hAnsi="Arial" w:cs="Arial"/>
          <w:b w:val="0"/>
          <w:bCs w:val="0"/>
        </w:rPr>
        <w:t xml:space="preserve">kindergarten services </w:t>
      </w:r>
      <w:r w:rsidRPr="006C7C94">
        <w:rPr>
          <w:lang w:val="en-AU"/>
        </w:rPr>
        <w:t xml:space="preserve">attending the </w:t>
      </w:r>
      <w:r w:rsidRPr="00A12145">
        <w:rPr>
          <w:b/>
          <w:lang w:val="en-AU"/>
        </w:rPr>
        <w:t>Best Start, Best Life 2023 Educational Leaders Conference</w:t>
      </w:r>
      <w:r w:rsidRPr="006C7C94">
        <w:rPr>
          <w:lang w:val="en-AU"/>
        </w:rPr>
        <w:t xml:space="preserve"> (conference) </w:t>
      </w:r>
      <w:r>
        <w:rPr>
          <w:lang w:val="en-AU"/>
        </w:rPr>
        <w:t>may be</w:t>
      </w:r>
      <w:r w:rsidRPr="006C7C94">
        <w:rPr>
          <w:lang w:val="en-AU"/>
        </w:rPr>
        <w:t xml:space="preserve"> eligible to claim a contribution towards backfill for the conference day attended. </w:t>
      </w:r>
    </w:p>
    <w:p w14:paraId="41014F15" w14:textId="77777777" w:rsidR="001D41FD" w:rsidRPr="0047539C" w:rsidRDefault="001D41FD" w:rsidP="001D41FD">
      <w:pPr>
        <w:rPr>
          <w:szCs w:val="22"/>
          <w:lang w:val="en-AU"/>
        </w:rPr>
      </w:pPr>
      <w:r w:rsidRPr="006C7C94">
        <w:rPr>
          <w:lang w:val="en-AU"/>
        </w:rPr>
        <w:t xml:space="preserve">The following </w:t>
      </w:r>
      <w:r w:rsidRPr="0047539C">
        <w:rPr>
          <w:szCs w:val="22"/>
          <w:lang w:val="en-AU"/>
        </w:rPr>
        <w:t>conditions apply:</w:t>
      </w:r>
    </w:p>
    <w:p w14:paraId="428FB25A" w14:textId="1709E6E1" w:rsidR="001D41FD" w:rsidRPr="00F05668" w:rsidRDefault="001D41FD" w:rsidP="001D41FD">
      <w:pPr>
        <w:pStyle w:val="ListParagraph"/>
        <w:numPr>
          <w:ilvl w:val="0"/>
          <w:numId w:val="22"/>
        </w:numPr>
        <w:spacing w:before="60" w:after="60"/>
        <w:ind w:right="-1"/>
        <w:rPr>
          <w:rFonts w:asciiTheme="minorHAnsi" w:hAnsiTheme="minorHAnsi" w:cstheme="minorHAnsi"/>
          <w:sz w:val="22"/>
          <w:szCs w:val="20"/>
        </w:rPr>
      </w:pPr>
      <w:r w:rsidRPr="0047539C">
        <w:rPr>
          <w:rFonts w:asciiTheme="minorHAnsi" w:hAnsiTheme="minorHAnsi" w:cstheme="minorHAnsi"/>
          <w:sz w:val="22"/>
          <w:szCs w:val="22"/>
        </w:rPr>
        <w:t>A contribution can be paid to a</w:t>
      </w:r>
      <w:r w:rsidR="00354ADF">
        <w:rPr>
          <w:rFonts w:asciiTheme="minorHAnsi" w:hAnsiTheme="minorHAnsi" w:cstheme="minorHAnsi"/>
          <w:sz w:val="22"/>
          <w:szCs w:val="22"/>
        </w:rPr>
        <w:t>n</w:t>
      </w:r>
      <w:r>
        <w:rPr>
          <w:rFonts w:asciiTheme="minorHAnsi" w:hAnsiTheme="minorHAnsi" w:cstheme="minorHAnsi"/>
          <w:sz w:val="22"/>
          <w:szCs w:val="20"/>
        </w:rPr>
        <w:t xml:space="preserve"> </w:t>
      </w:r>
      <w:r w:rsidRPr="00F05668">
        <w:rPr>
          <w:rFonts w:asciiTheme="minorHAnsi" w:hAnsiTheme="minorHAnsi" w:cstheme="minorHAnsi"/>
          <w:sz w:val="22"/>
          <w:szCs w:val="20"/>
        </w:rPr>
        <w:t>Approved Provider</w:t>
      </w:r>
      <w:r>
        <w:rPr>
          <w:rFonts w:asciiTheme="minorHAnsi" w:hAnsiTheme="minorHAnsi" w:cstheme="minorHAnsi"/>
          <w:sz w:val="22"/>
          <w:szCs w:val="20"/>
        </w:rPr>
        <w:t xml:space="preserve"> </w:t>
      </w:r>
      <w:bookmarkStart w:id="0" w:name="_Hlk122006345"/>
      <w:r w:rsidR="00F43F1C">
        <w:rPr>
          <w:rFonts w:asciiTheme="minorHAnsi" w:hAnsiTheme="minorHAnsi" w:cstheme="minorHAnsi"/>
          <w:sz w:val="22"/>
          <w:szCs w:val="20"/>
        </w:rPr>
        <w:t xml:space="preserve">of a funded </w:t>
      </w:r>
      <w:r w:rsidR="00354ADF">
        <w:rPr>
          <w:rFonts w:asciiTheme="minorHAnsi" w:hAnsiTheme="minorHAnsi" w:cstheme="minorHAnsi"/>
          <w:sz w:val="22"/>
          <w:szCs w:val="20"/>
        </w:rPr>
        <w:t xml:space="preserve">Victorian </w:t>
      </w:r>
      <w:r w:rsidR="00F43F1C">
        <w:rPr>
          <w:rFonts w:asciiTheme="minorHAnsi" w:hAnsiTheme="minorHAnsi" w:cstheme="minorHAnsi"/>
          <w:sz w:val="22"/>
          <w:szCs w:val="20"/>
        </w:rPr>
        <w:t xml:space="preserve">kindergarten service </w:t>
      </w:r>
      <w:bookmarkEnd w:id="0"/>
      <w:r>
        <w:rPr>
          <w:rFonts w:asciiTheme="minorHAnsi" w:hAnsiTheme="minorHAnsi" w:cstheme="minorHAnsi"/>
          <w:sz w:val="22"/>
          <w:szCs w:val="20"/>
        </w:rPr>
        <w:t xml:space="preserve">only, </w:t>
      </w:r>
      <w:r w:rsidRPr="00F05668">
        <w:rPr>
          <w:rFonts w:asciiTheme="minorHAnsi" w:hAnsiTheme="minorHAnsi" w:cstheme="minorHAnsi"/>
          <w:sz w:val="22"/>
          <w:szCs w:val="20"/>
        </w:rPr>
        <w:t xml:space="preserve">not </w:t>
      </w:r>
      <w:r w:rsidR="005B6FD0">
        <w:rPr>
          <w:rFonts w:asciiTheme="minorHAnsi" w:hAnsiTheme="minorHAnsi" w:cstheme="minorHAnsi"/>
          <w:sz w:val="22"/>
          <w:szCs w:val="20"/>
        </w:rPr>
        <w:t xml:space="preserve">an </w:t>
      </w:r>
      <w:r w:rsidRPr="00F05668">
        <w:rPr>
          <w:rFonts w:asciiTheme="minorHAnsi" w:hAnsiTheme="minorHAnsi" w:cstheme="minorHAnsi"/>
          <w:sz w:val="22"/>
          <w:szCs w:val="20"/>
        </w:rPr>
        <w:t>individual</w:t>
      </w:r>
      <w:r>
        <w:rPr>
          <w:rFonts w:asciiTheme="minorHAnsi" w:hAnsiTheme="minorHAnsi" w:cstheme="minorHAnsi"/>
          <w:sz w:val="22"/>
          <w:szCs w:val="20"/>
        </w:rPr>
        <w:t>,</w:t>
      </w:r>
      <w:r w:rsidRPr="00F05668">
        <w:rPr>
          <w:rFonts w:asciiTheme="minorHAnsi" w:hAnsiTheme="minorHAnsi" w:cstheme="minorHAnsi"/>
          <w:sz w:val="22"/>
          <w:szCs w:val="20"/>
        </w:rPr>
        <w:t xml:space="preserve"> and is based on average mid-range rates</w:t>
      </w:r>
      <w:r>
        <w:rPr>
          <w:rFonts w:asciiTheme="minorHAnsi" w:hAnsiTheme="minorHAnsi" w:cstheme="minorHAnsi"/>
          <w:sz w:val="22"/>
          <w:szCs w:val="20"/>
        </w:rPr>
        <w:t xml:space="preserve"> per the table below</w:t>
      </w:r>
      <w:r w:rsidRPr="00F05668">
        <w:rPr>
          <w:rFonts w:asciiTheme="minorHAnsi" w:hAnsiTheme="minorHAnsi" w:cstheme="minorHAnsi"/>
          <w:sz w:val="22"/>
          <w:szCs w:val="20"/>
        </w:rPr>
        <w:t xml:space="preserve">. It may not cover the full cost of replacement staff. </w:t>
      </w:r>
    </w:p>
    <w:p w14:paraId="43DB5ECC" w14:textId="77777777" w:rsidR="00462703" w:rsidRDefault="005B6FD0" w:rsidP="001D41FD">
      <w:pPr>
        <w:pStyle w:val="ListParagraph"/>
        <w:numPr>
          <w:ilvl w:val="0"/>
          <w:numId w:val="22"/>
        </w:numPr>
        <w:spacing w:before="60" w:after="60"/>
        <w:ind w:right="-1"/>
        <w:rPr>
          <w:rFonts w:asciiTheme="minorHAnsi" w:hAnsiTheme="minorHAnsi" w:cstheme="minorHAnsi"/>
          <w:sz w:val="22"/>
          <w:szCs w:val="20"/>
        </w:rPr>
      </w:pPr>
      <w:r>
        <w:rPr>
          <w:rFonts w:asciiTheme="minorHAnsi" w:hAnsiTheme="minorHAnsi" w:cstheme="minorHAnsi"/>
          <w:sz w:val="22"/>
          <w:szCs w:val="20"/>
        </w:rPr>
        <w:t>C</w:t>
      </w:r>
      <w:r w:rsidR="001D41FD">
        <w:rPr>
          <w:rFonts w:asciiTheme="minorHAnsi" w:hAnsiTheme="minorHAnsi" w:cstheme="minorHAnsi"/>
          <w:sz w:val="22"/>
          <w:szCs w:val="20"/>
        </w:rPr>
        <w:t>ontribution</w:t>
      </w:r>
      <w:r>
        <w:rPr>
          <w:rFonts w:asciiTheme="minorHAnsi" w:hAnsiTheme="minorHAnsi" w:cstheme="minorHAnsi"/>
          <w:sz w:val="22"/>
          <w:szCs w:val="20"/>
        </w:rPr>
        <w:t>s</w:t>
      </w:r>
      <w:r w:rsidR="001D41FD">
        <w:rPr>
          <w:rFonts w:asciiTheme="minorHAnsi" w:hAnsiTheme="minorHAnsi" w:cstheme="minorHAnsi"/>
          <w:sz w:val="22"/>
          <w:szCs w:val="20"/>
        </w:rPr>
        <w:t xml:space="preserve"> will be paid for </w:t>
      </w:r>
      <w:r>
        <w:rPr>
          <w:rFonts w:asciiTheme="minorHAnsi" w:hAnsiTheme="minorHAnsi" w:cstheme="minorHAnsi"/>
          <w:sz w:val="22"/>
          <w:szCs w:val="20"/>
        </w:rPr>
        <w:t xml:space="preserve">both </w:t>
      </w:r>
      <w:r w:rsidR="001D41FD">
        <w:rPr>
          <w:rFonts w:asciiTheme="minorHAnsi" w:hAnsiTheme="minorHAnsi" w:cstheme="minorHAnsi"/>
          <w:sz w:val="22"/>
          <w:szCs w:val="20"/>
        </w:rPr>
        <w:t xml:space="preserve">in-person </w:t>
      </w:r>
      <w:r>
        <w:rPr>
          <w:rFonts w:asciiTheme="minorHAnsi" w:hAnsiTheme="minorHAnsi" w:cstheme="minorHAnsi"/>
          <w:sz w:val="22"/>
          <w:szCs w:val="20"/>
        </w:rPr>
        <w:t xml:space="preserve">and online </w:t>
      </w:r>
      <w:r w:rsidR="001D41FD">
        <w:rPr>
          <w:rFonts w:asciiTheme="minorHAnsi" w:hAnsiTheme="minorHAnsi" w:cstheme="minorHAnsi"/>
          <w:sz w:val="22"/>
          <w:szCs w:val="20"/>
        </w:rPr>
        <w:t xml:space="preserve">attendance at the conference. </w:t>
      </w:r>
    </w:p>
    <w:p w14:paraId="1DB9FCF1" w14:textId="7C0E18D3" w:rsidR="001D41FD" w:rsidRPr="00F05668" w:rsidRDefault="001D41FD" w:rsidP="001D41FD">
      <w:pPr>
        <w:pStyle w:val="ListParagraph"/>
        <w:numPr>
          <w:ilvl w:val="0"/>
          <w:numId w:val="22"/>
        </w:numPr>
        <w:spacing w:before="60" w:after="60"/>
        <w:ind w:right="-1"/>
        <w:rPr>
          <w:rFonts w:asciiTheme="minorHAnsi" w:hAnsiTheme="minorHAnsi" w:cstheme="minorHAnsi"/>
          <w:sz w:val="22"/>
          <w:szCs w:val="20"/>
        </w:rPr>
      </w:pPr>
      <w:r w:rsidRPr="00402DA7">
        <w:rPr>
          <w:rFonts w:asciiTheme="minorHAnsi" w:hAnsiTheme="minorHAnsi" w:cstheme="minorHAnsi"/>
          <w:sz w:val="22"/>
          <w:szCs w:val="20"/>
        </w:rPr>
        <w:t xml:space="preserve">Claims are subject to the department confirming the </w:t>
      </w:r>
      <w:r>
        <w:rPr>
          <w:rFonts w:asciiTheme="minorHAnsi" w:hAnsiTheme="minorHAnsi" w:cstheme="minorHAnsi"/>
          <w:sz w:val="22"/>
          <w:szCs w:val="20"/>
        </w:rPr>
        <w:t>attendance</w:t>
      </w:r>
      <w:r w:rsidRPr="00402DA7">
        <w:rPr>
          <w:rFonts w:asciiTheme="minorHAnsi" w:hAnsiTheme="minorHAnsi" w:cstheme="minorHAnsi"/>
          <w:sz w:val="22"/>
          <w:szCs w:val="20"/>
        </w:rPr>
        <w:t xml:space="preserve"> of </w:t>
      </w:r>
      <w:r w:rsidR="001A4534">
        <w:rPr>
          <w:rFonts w:asciiTheme="minorHAnsi" w:hAnsiTheme="minorHAnsi" w:cstheme="minorHAnsi"/>
          <w:sz w:val="22"/>
          <w:szCs w:val="20"/>
        </w:rPr>
        <w:t xml:space="preserve">the </w:t>
      </w:r>
      <w:r w:rsidRPr="00402DA7">
        <w:rPr>
          <w:rFonts w:asciiTheme="minorHAnsi" w:hAnsiTheme="minorHAnsi" w:cstheme="minorHAnsi"/>
          <w:sz w:val="22"/>
          <w:szCs w:val="20"/>
        </w:rPr>
        <w:t>individual</w:t>
      </w:r>
      <w:r>
        <w:rPr>
          <w:rFonts w:asciiTheme="minorHAnsi" w:hAnsiTheme="minorHAnsi" w:cstheme="minorHAnsi"/>
          <w:sz w:val="22"/>
          <w:szCs w:val="20"/>
        </w:rPr>
        <w:t xml:space="preserve"> </w:t>
      </w:r>
      <w:r w:rsidR="0071270C">
        <w:rPr>
          <w:rFonts w:asciiTheme="minorHAnsi" w:hAnsiTheme="minorHAnsi" w:cstheme="minorHAnsi"/>
          <w:sz w:val="22"/>
          <w:szCs w:val="20"/>
        </w:rPr>
        <w:t xml:space="preserve">about </w:t>
      </w:r>
      <w:r w:rsidR="001A4534">
        <w:rPr>
          <w:rFonts w:asciiTheme="minorHAnsi" w:hAnsiTheme="minorHAnsi" w:cstheme="minorHAnsi"/>
          <w:sz w:val="22"/>
          <w:szCs w:val="20"/>
        </w:rPr>
        <w:t>whom</w:t>
      </w:r>
      <w:r>
        <w:rPr>
          <w:rFonts w:asciiTheme="minorHAnsi" w:hAnsiTheme="minorHAnsi" w:cstheme="minorHAnsi"/>
          <w:sz w:val="22"/>
          <w:szCs w:val="20"/>
        </w:rPr>
        <w:t xml:space="preserve"> the claim is made</w:t>
      </w:r>
      <w:r w:rsidR="005B6FD0">
        <w:rPr>
          <w:rFonts w:asciiTheme="minorHAnsi" w:hAnsiTheme="minorHAnsi" w:cstheme="minorHAnsi"/>
          <w:sz w:val="22"/>
          <w:szCs w:val="20"/>
        </w:rPr>
        <w:t xml:space="preserve"> using registration and/or log-in records</w:t>
      </w:r>
      <w:r>
        <w:rPr>
          <w:rFonts w:asciiTheme="minorHAnsi" w:hAnsiTheme="minorHAnsi" w:cstheme="minorHAnsi"/>
          <w:sz w:val="22"/>
          <w:szCs w:val="20"/>
        </w:rPr>
        <w:t>.</w:t>
      </w:r>
      <w:r w:rsidRPr="00402DA7">
        <w:rPr>
          <w:rFonts w:asciiTheme="minorHAnsi" w:hAnsiTheme="minorHAnsi" w:cstheme="minorHAnsi"/>
          <w:sz w:val="22"/>
          <w:szCs w:val="20"/>
        </w:rPr>
        <w:t xml:space="preserve"> </w:t>
      </w:r>
    </w:p>
    <w:p w14:paraId="654742B0" w14:textId="31104AB2" w:rsidR="001D41FD" w:rsidRPr="00402DA7" w:rsidRDefault="001D41FD" w:rsidP="001D41FD">
      <w:pPr>
        <w:pStyle w:val="ListParagraph"/>
        <w:numPr>
          <w:ilvl w:val="0"/>
          <w:numId w:val="22"/>
        </w:numPr>
        <w:spacing w:before="60" w:after="60"/>
        <w:ind w:right="-1"/>
        <w:rPr>
          <w:rFonts w:asciiTheme="minorHAnsi" w:hAnsiTheme="minorHAnsi" w:cstheme="minorHAnsi"/>
          <w:sz w:val="22"/>
          <w:szCs w:val="20"/>
        </w:rPr>
      </w:pPr>
      <w:r>
        <w:rPr>
          <w:rFonts w:asciiTheme="minorHAnsi" w:hAnsiTheme="minorHAnsi" w:cstheme="minorHAnsi"/>
          <w:sz w:val="22"/>
          <w:szCs w:val="20"/>
        </w:rPr>
        <w:t xml:space="preserve">Claims </w:t>
      </w:r>
      <w:r w:rsidR="00AC166C">
        <w:rPr>
          <w:rFonts w:asciiTheme="minorHAnsi" w:hAnsiTheme="minorHAnsi" w:cstheme="minorHAnsi"/>
          <w:sz w:val="22"/>
          <w:szCs w:val="20"/>
        </w:rPr>
        <w:t xml:space="preserve">may </w:t>
      </w:r>
      <w:r>
        <w:rPr>
          <w:rFonts w:asciiTheme="minorHAnsi" w:hAnsiTheme="minorHAnsi" w:cstheme="minorHAnsi"/>
          <w:sz w:val="22"/>
          <w:szCs w:val="20"/>
        </w:rPr>
        <w:t xml:space="preserve">only be made for </w:t>
      </w:r>
      <w:r w:rsidRPr="00402DA7">
        <w:rPr>
          <w:rFonts w:asciiTheme="minorHAnsi" w:hAnsiTheme="minorHAnsi" w:cstheme="minorHAnsi"/>
          <w:sz w:val="22"/>
          <w:szCs w:val="20"/>
        </w:rPr>
        <w:t xml:space="preserve">Educational </w:t>
      </w:r>
      <w:r>
        <w:rPr>
          <w:rFonts w:asciiTheme="minorHAnsi" w:hAnsiTheme="minorHAnsi" w:cstheme="minorHAnsi"/>
          <w:sz w:val="22"/>
          <w:szCs w:val="20"/>
        </w:rPr>
        <w:t>L</w:t>
      </w:r>
      <w:r w:rsidRPr="00402DA7">
        <w:rPr>
          <w:rFonts w:asciiTheme="minorHAnsi" w:hAnsiTheme="minorHAnsi" w:cstheme="minorHAnsi"/>
          <w:sz w:val="22"/>
          <w:szCs w:val="20"/>
        </w:rPr>
        <w:t xml:space="preserve">eaders </w:t>
      </w:r>
      <w:r>
        <w:rPr>
          <w:rFonts w:asciiTheme="minorHAnsi" w:hAnsiTheme="minorHAnsi" w:cstheme="minorHAnsi"/>
          <w:sz w:val="22"/>
          <w:szCs w:val="20"/>
        </w:rPr>
        <w:t xml:space="preserve">who </w:t>
      </w:r>
      <w:r w:rsidRPr="00402DA7">
        <w:rPr>
          <w:rFonts w:asciiTheme="minorHAnsi" w:hAnsiTheme="minorHAnsi" w:cstheme="minorHAnsi"/>
          <w:sz w:val="22"/>
          <w:szCs w:val="20"/>
        </w:rPr>
        <w:t xml:space="preserve">work in a teaching role </w:t>
      </w:r>
      <w:r>
        <w:rPr>
          <w:rFonts w:asciiTheme="minorHAnsi" w:hAnsiTheme="minorHAnsi" w:cstheme="minorHAnsi"/>
          <w:sz w:val="22"/>
          <w:szCs w:val="20"/>
        </w:rPr>
        <w:t xml:space="preserve">and would have ordinarily been required </w:t>
      </w:r>
      <w:r w:rsidR="00722519">
        <w:rPr>
          <w:rFonts w:asciiTheme="minorHAnsi" w:hAnsiTheme="minorHAnsi" w:cstheme="minorHAnsi"/>
          <w:sz w:val="22"/>
          <w:szCs w:val="20"/>
        </w:rPr>
        <w:t>‘</w:t>
      </w:r>
      <w:r w:rsidRPr="00402DA7">
        <w:rPr>
          <w:rFonts w:asciiTheme="minorHAnsi" w:hAnsiTheme="minorHAnsi" w:cstheme="minorHAnsi"/>
          <w:sz w:val="22"/>
          <w:szCs w:val="20"/>
        </w:rPr>
        <w:t>on the floor</w:t>
      </w:r>
      <w:r w:rsidR="00722519">
        <w:rPr>
          <w:rFonts w:asciiTheme="minorHAnsi" w:hAnsiTheme="minorHAnsi" w:cstheme="minorHAnsi"/>
          <w:sz w:val="22"/>
          <w:szCs w:val="20"/>
        </w:rPr>
        <w:t>’</w:t>
      </w:r>
      <w:r w:rsidRPr="00402DA7">
        <w:rPr>
          <w:rFonts w:asciiTheme="minorHAnsi" w:hAnsiTheme="minorHAnsi" w:cstheme="minorHAnsi"/>
          <w:sz w:val="22"/>
          <w:szCs w:val="20"/>
        </w:rPr>
        <w:t xml:space="preserve"> with children</w:t>
      </w:r>
      <w:r>
        <w:rPr>
          <w:rFonts w:asciiTheme="minorHAnsi" w:hAnsiTheme="minorHAnsi" w:cstheme="minorHAnsi"/>
          <w:sz w:val="22"/>
          <w:szCs w:val="20"/>
        </w:rPr>
        <w:t xml:space="preserve"> on the day of the conference.</w:t>
      </w:r>
      <w:r w:rsidR="005B6FD0" w:rsidRPr="005B6FD0">
        <w:rPr>
          <w:rFonts w:asciiTheme="minorHAnsi" w:hAnsiTheme="minorHAnsi" w:cstheme="minorHAnsi"/>
          <w:sz w:val="22"/>
          <w:szCs w:val="20"/>
        </w:rPr>
        <w:t xml:space="preserve"> </w:t>
      </w:r>
    </w:p>
    <w:p w14:paraId="243D7951" w14:textId="05ECC40E" w:rsidR="00462703" w:rsidRPr="0047539C" w:rsidRDefault="00462703" w:rsidP="00462703">
      <w:pPr>
        <w:pStyle w:val="ListParagraph"/>
        <w:numPr>
          <w:ilvl w:val="0"/>
          <w:numId w:val="22"/>
        </w:numPr>
        <w:spacing w:before="60" w:after="60"/>
        <w:ind w:right="-1"/>
        <w:rPr>
          <w:rFonts w:asciiTheme="minorHAnsi" w:hAnsiTheme="minorHAnsi" w:cstheme="minorHAnsi"/>
          <w:sz w:val="22"/>
          <w:szCs w:val="22"/>
        </w:rPr>
      </w:pPr>
      <w:r w:rsidRPr="0047539C">
        <w:rPr>
          <w:rFonts w:asciiTheme="minorHAnsi" w:hAnsiTheme="minorHAnsi" w:cstheme="minorHAnsi"/>
          <w:sz w:val="22"/>
          <w:szCs w:val="22"/>
        </w:rPr>
        <w:t xml:space="preserve">To claim this contribution, </w:t>
      </w:r>
      <w:r w:rsidR="00722519">
        <w:rPr>
          <w:rFonts w:asciiTheme="minorHAnsi" w:hAnsiTheme="minorHAnsi" w:cstheme="minorHAnsi"/>
          <w:sz w:val="22"/>
          <w:szCs w:val="22"/>
        </w:rPr>
        <w:t xml:space="preserve">a </w:t>
      </w:r>
      <w:r>
        <w:rPr>
          <w:rFonts w:asciiTheme="minorHAnsi" w:hAnsiTheme="minorHAnsi" w:cstheme="minorHAnsi"/>
          <w:sz w:val="22"/>
          <w:szCs w:val="22"/>
        </w:rPr>
        <w:t xml:space="preserve">fully completed claim form and </w:t>
      </w:r>
      <w:r w:rsidRPr="0047539C">
        <w:rPr>
          <w:rFonts w:asciiTheme="minorHAnsi" w:hAnsiTheme="minorHAnsi" w:cstheme="minorHAnsi"/>
          <w:sz w:val="22"/>
          <w:szCs w:val="22"/>
        </w:rPr>
        <w:t>an itemised tax invoice must be provided to the department (</w:t>
      </w:r>
      <w:hyperlink r:id="rId11" w:history="1">
        <w:r w:rsidRPr="005F043F">
          <w:rPr>
            <w:rStyle w:val="Hyperlink"/>
            <w:rFonts w:asciiTheme="minorHAnsi" w:hAnsiTheme="minorHAnsi" w:cstheme="minorHAnsi"/>
            <w:color w:val="0070C0"/>
            <w:sz w:val="22"/>
            <w:szCs w:val="22"/>
          </w:rPr>
          <w:t>earlychildhoodleadersconference@education.vic.gov.au</w:t>
        </w:r>
      </w:hyperlink>
      <w:r w:rsidRPr="0047539C">
        <w:rPr>
          <w:rFonts w:asciiTheme="minorHAnsi" w:hAnsiTheme="minorHAnsi" w:cstheme="minorHAnsi"/>
          <w:sz w:val="22"/>
          <w:szCs w:val="22"/>
        </w:rPr>
        <w:t>)</w:t>
      </w:r>
    </w:p>
    <w:p w14:paraId="79D63C8B" w14:textId="0E7A7E39" w:rsidR="001D41FD" w:rsidRPr="00402DA7" w:rsidRDefault="001D41FD" w:rsidP="001D41FD">
      <w:pPr>
        <w:pStyle w:val="ListParagraph"/>
        <w:numPr>
          <w:ilvl w:val="0"/>
          <w:numId w:val="22"/>
        </w:numPr>
        <w:spacing w:before="60" w:after="60"/>
        <w:ind w:right="-1"/>
        <w:rPr>
          <w:rFonts w:asciiTheme="minorHAnsi" w:hAnsiTheme="minorHAnsi" w:cstheme="minorHAnsi"/>
          <w:sz w:val="22"/>
          <w:szCs w:val="20"/>
        </w:rPr>
      </w:pPr>
      <w:r>
        <w:rPr>
          <w:rFonts w:asciiTheme="minorHAnsi" w:hAnsiTheme="minorHAnsi" w:cstheme="minorHAnsi"/>
          <w:sz w:val="22"/>
          <w:szCs w:val="20"/>
        </w:rPr>
        <w:t xml:space="preserve">Claims </w:t>
      </w:r>
      <w:r w:rsidRPr="00402DA7">
        <w:rPr>
          <w:rFonts w:asciiTheme="minorHAnsi" w:hAnsiTheme="minorHAnsi" w:cstheme="minorHAnsi"/>
          <w:sz w:val="22"/>
          <w:szCs w:val="20"/>
        </w:rPr>
        <w:t>must be submitted b</w:t>
      </w:r>
      <w:r w:rsidRPr="0E7A7E39">
        <w:rPr>
          <w:rFonts w:asciiTheme="minorHAnsi" w:eastAsiaTheme="minorEastAsia" w:hAnsiTheme="minorHAnsi" w:cstheme="minorBidi"/>
          <w:sz w:val="22"/>
          <w:szCs w:val="22"/>
        </w:rPr>
        <w:t>etween Wednesday 15 February</w:t>
      </w:r>
      <w:r w:rsidR="0E7A7E39" w:rsidRPr="0E7A7E39">
        <w:rPr>
          <w:rFonts w:asciiTheme="minorHAnsi" w:eastAsiaTheme="minorEastAsia" w:hAnsiTheme="minorHAnsi" w:cstheme="minorBidi"/>
          <w:sz w:val="22"/>
          <w:szCs w:val="22"/>
        </w:rPr>
        <w:t xml:space="preserve"> 2023 </w:t>
      </w:r>
      <w:r w:rsidRPr="00E33544">
        <w:rPr>
          <w:rFonts w:asciiTheme="minorHAnsi" w:hAnsiTheme="minorHAnsi" w:cstheme="minorHAnsi"/>
          <w:sz w:val="22"/>
          <w:szCs w:val="20"/>
        </w:rPr>
        <w:t xml:space="preserve">and </w:t>
      </w:r>
      <w:r w:rsidR="00BD39E8">
        <w:rPr>
          <w:rFonts w:asciiTheme="minorHAnsi" w:hAnsiTheme="minorHAnsi" w:cstheme="minorHAnsi"/>
          <w:sz w:val="22"/>
          <w:szCs w:val="20"/>
        </w:rPr>
        <w:t>Friday 31</w:t>
      </w:r>
      <w:r w:rsidRPr="00E33544">
        <w:rPr>
          <w:rFonts w:asciiTheme="minorHAnsi" w:hAnsiTheme="minorHAnsi" w:cstheme="minorHAnsi"/>
          <w:sz w:val="22"/>
          <w:szCs w:val="20"/>
        </w:rPr>
        <w:t xml:space="preserve"> March 2023. Claims received after this cut-off will not be paid.</w:t>
      </w:r>
      <w:r w:rsidRPr="00402DA7">
        <w:rPr>
          <w:rFonts w:asciiTheme="minorHAnsi" w:hAnsiTheme="minorHAnsi" w:cstheme="minorHAnsi"/>
          <w:sz w:val="22"/>
          <w:szCs w:val="20"/>
        </w:rPr>
        <w:t xml:space="preserve"> </w:t>
      </w:r>
    </w:p>
    <w:p w14:paraId="2ADD92D7" w14:textId="71267E72" w:rsidR="001D41FD" w:rsidRDefault="001D41FD" w:rsidP="001D41FD">
      <w:pPr>
        <w:pStyle w:val="ListParagraph"/>
        <w:numPr>
          <w:ilvl w:val="0"/>
          <w:numId w:val="22"/>
        </w:numPr>
        <w:spacing w:before="60" w:after="60"/>
        <w:ind w:right="-1"/>
        <w:rPr>
          <w:rFonts w:asciiTheme="minorHAnsi" w:hAnsiTheme="minorHAnsi" w:cstheme="minorHAnsi"/>
          <w:sz w:val="22"/>
          <w:szCs w:val="20"/>
        </w:rPr>
      </w:pPr>
      <w:r w:rsidRPr="00402DA7">
        <w:rPr>
          <w:rFonts w:asciiTheme="minorHAnsi" w:hAnsiTheme="minorHAnsi" w:cstheme="minorHAnsi"/>
          <w:sz w:val="22"/>
          <w:szCs w:val="20"/>
        </w:rPr>
        <w:t xml:space="preserve">By submitting a </w:t>
      </w:r>
      <w:r w:rsidR="005B6FD0">
        <w:rPr>
          <w:rFonts w:asciiTheme="minorHAnsi" w:hAnsiTheme="minorHAnsi" w:cstheme="minorHAnsi"/>
          <w:sz w:val="22"/>
          <w:szCs w:val="20"/>
        </w:rPr>
        <w:t xml:space="preserve">claim form and </w:t>
      </w:r>
      <w:r w:rsidRPr="00402DA7">
        <w:rPr>
          <w:rFonts w:asciiTheme="minorHAnsi" w:hAnsiTheme="minorHAnsi" w:cstheme="minorHAnsi"/>
          <w:sz w:val="22"/>
          <w:szCs w:val="20"/>
        </w:rPr>
        <w:t xml:space="preserve">tax invoice for a backfill contribution payment you acknowledge that your claim may be subject to an audit. </w:t>
      </w:r>
    </w:p>
    <w:p w14:paraId="32E7F961" w14:textId="77777777" w:rsidR="00EB7B8E" w:rsidRPr="00EB7B8E" w:rsidRDefault="00EB7B8E" w:rsidP="00EB7B8E">
      <w:pPr>
        <w:spacing w:before="60" w:after="60"/>
        <w:ind w:right="-1"/>
        <w:rPr>
          <w:rFonts w:cstheme="minorHAnsi"/>
          <w:szCs w:val="20"/>
        </w:rPr>
      </w:pPr>
    </w:p>
    <w:p w14:paraId="6E5F65BD" w14:textId="77777777" w:rsidR="00EB7B8E" w:rsidRDefault="00EB7B8E" w:rsidP="00EB7B8E">
      <w:pPr>
        <w:pStyle w:val="Heading3"/>
        <w:rPr>
          <w:sz w:val="26"/>
        </w:rPr>
      </w:pPr>
      <w:r>
        <w:t>Privacy</w:t>
      </w:r>
    </w:p>
    <w:p w14:paraId="5CCF01FD" w14:textId="77777777" w:rsidR="00EB7B8E" w:rsidRPr="00661790" w:rsidRDefault="00EB7B8E" w:rsidP="00211294">
      <w:pPr>
        <w:rPr>
          <w:rFonts w:cstheme="minorHAnsi"/>
          <w:szCs w:val="22"/>
          <w:lang w:val="en-AU"/>
        </w:rPr>
      </w:pPr>
      <w:r w:rsidRPr="00661790">
        <w:rPr>
          <w:rFonts w:cstheme="minorHAnsi"/>
          <w:szCs w:val="22"/>
          <w:lang w:val="en-AU"/>
        </w:rPr>
        <w:t>Information provided in your tax invoice is for the purpose set out above and is required to process your claim. Your information will not be disclosed without your consent or unless authorised or required by law.</w:t>
      </w:r>
    </w:p>
    <w:p w14:paraId="0C8C2A58" w14:textId="549D6AD3" w:rsidR="00EB7B8E" w:rsidRPr="005F043F" w:rsidRDefault="00EB7B8E" w:rsidP="00211294">
      <w:pPr>
        <w:rPr>
          <w:rFonts w:cstheme="minorHAnsi"/>
          <w:color w:val="0070C0"/>
        </w:rPr>
      </w:pPr>
      <w:r w:rsidRPr="00211294">
        <w:rPr>
          <w:lang w:val="en-AU"/>
        </w:rPr>
        <w:t>You can</w:t>
      </w:r>
      <w:r w:rsidRPr="00661790">
        <w:rPr>
          <w:rFonts w:cstheme="minorHAnsi"/>
        </w:rPr>
        <w:t xml:space="preserve"> request access to the personal information that the department holds about you and request that it be corrected by contacting </w:t>
      </w:r>
      <w:hyperlink r:id="rId12" w:history="1">
        <w:r w:rsidR="00D22468" w:rsidRPr="005F043F">
          <w:rPr>
            <w:rStyle w:val="Hyperlink"/>
            <w:rFonts w:cstheme="minorHAnsi"/>
            <w:color w:val="0070C0"/>
          </w:rPr>
          <w:t>earlychildhoodleadersconference@education.vic.gov.au</w:t>
        </w:r>
      </w:hyperlink>
    </w:p>
    <w:p w14:paraId="784126DD" w14:textId="77777777" w:rsidR="00EB7B8E" w:rsidRDefault="00EB7B8E" w:rsidP="0E7A7E39">
      <w:pPr>
        <w:pStyle w:val="NormalWeb"/>
        <w:spacing w:before="0" w:beforeAutospacing="0" w:afterLines="120" w:after="288" w:afterAutospacing="0"/>
        <w:rPr>
          <w:rFonts w:asciiTheme="minorHAnsi" w:hAnsiTheme="minorHAnsi" w:cstheme="minorHAnsi"/>
        </w:rPr>
      </w:pPr>
      <w:r w:rsidRPr="00661790">
        <w:rPr>
          <w:rFonts w:asciiTheme="minorHAnsi" w:hAnsiTheme="minorHAnsi" w:cstheme="minorHAnsi"/>
        </w:rPr>
        <w:lastRenderedPageBreak/>
        <w:t xml:space="preserve">The department’s privacy policy is available at: </w:t>
      </w:r>
      <w:hyperlink r:id="rId13" w:history="1">
        <w:r w:rsidRPr="005F043F">
          <w:rPr>
            <w:rStyle w:val="Hyperlink"/>
            <w:rFonts w:asciiTheme="minorHAnsi" w:hAnsiTheme="minorHAnsi" w:cstheme="minorHAnsi"/>
            <w:color w:val="0070C0"/>
          </w:rPr>
          <w:t>http://www.education.vic.gov.au/Pages/privacypolicy.aspx</w:t>
        </w:r>
      </w:hyperlink>
    </w:p>
    <w:p w14:paraId="5F386318" w14:textId="77777777" w:rsidR="00661790" w:rsidRPr="00661790" w:rsidRDefault="00661790" w:rsidP="00661790">
      <w:pPr>
        <w:spacing w:before="60" w:after="60"/>
        <w:ind w:right="-1"/>
        <w:rPr>
          <w:rFonts w:cstheme="minorHAnsi"/>
          <w:szCs w:val="20"/>
        </w:rPr>
      </w:pPr>
    </w:p>
    <w:p w14:paraId="3F2982FA" w14:textId="20E4A52E" w:rsidR="001D41FD" w:rsidRDefault="00AA42F3" w:rsidP="001D41FD">
      <w:pPr>
        <w:pStyle w:val="Heading3"/>
        <w:rPr>
          <w:lang w:val="en-AU"/>
        </w:rPr>
      </w:pPr>
      <w:r>
        <w:rPr>
          <w:lang w:val="en-AU"/>
        </w:rPr>
        <w:t>Rates</w:t>
      </w:r>
    </w:p>
    <w:p w14:paraId="6606977C" w14:textId="73915931" w:rsidR="005F043F" w:rsidRDefault="001D41FD" w:rsidP="001D41FD">
      <w:pPr>
        <w:spacing w:before="60"/>
        <w:rPr>
          <w:rFonts w:cstheme="minorHAnsi"/>
          <w:szCs w:val="22"/>
        </w:rPr>
      </w:pPr>
      <w:r>
        <w:rPr>
          <w:rFonts w:cstheme="minorHAnsi"/>
          <w:szCs w:val="22"/>
        </w:rPr>
        <w:t xml:space="preserve">Backfill contribution rates vary depending on </w:t>
      </w:r>
      <w:r w:rsidR="00722519">
        <w:rPr>
          <w:rFonts w:cstheme="minorHAnsi"/>
          <w:szCs w:val="22"/>
        </w:rPr>
        <w:t xml:space="preserve">the </w:t>
      </w:r>
      <w:r>
        <w:rPr>
          <w:rFonts w:cstheme="minorHAnsi"/>
          <w:szCs w:val="22"/>
        </w:rPr>
        <w:t xml:space="preserve">qualification of the Educational Leader attending the conference. </w:t>
      </w:r>
    </w:p>
    <w:tbl>
      <w:tblPr>
        <w:tblStyle w:val="TableGrid"/>
        <w:tblW w:w="8595" w:type="dxa"/>
        <w:tblLayout w:type="fixed"/>
        <w:tblLook w:val="04A0" w:firstRow="1" w:lastRow="0" w:firstColumn="1" w:lastColumn="0" w:noHBand="0" w:noVBand="1"/>
      </w:tblPr>
      <w:tblGrid>
        <w:gridCol w:w="4089"/>
        <w:gridCol w:w="1434"/>
        <w:gridCol w:w="1433"/>
        <w:gridCol w:w="1639"/>
      </w:tblGrid>
      <w:tr w:rsidR="005F043F" w:rsidRPr="00661790" w14:paraId="693C263F" w14:textId="77777777" w:rsidTr="005F043F">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089" w:type="dxa"/>
            <w:tcBorders>
              <w:top w:val="single" w:sz="4" w:space="0" w:color="auto"/>
              <w:left w:val="single" w:sz="4" w:space="0" w:color="auto"/>
              <w:bottom w:val="single" w:sz="4" w:space="0" w:color="auto"/>
              <w:right w:val="single" w:sz="4" w:space="0" w:color="auto"/>
            </w:tcBorders>
            <w:vAlign w:val="center"/>
            <w:hideMark/>
          </w:tcPr>
          <w:p w14:paraId="2DD5D2F7" w14:textId="77777777" w:rsidR="005F043F" w:rsidRPr="00661790" w:rsidRDefault="005F043F" w:rsidP="006B1A74">
            <w:pPr>
              <w:spacing w:before="60" w:after="60"/>
              <w:ind w:right="-1"/>
              <w:rPr>
                <w:rFonts w:cstheme="minorHAnsi"/>
                <w:b/>
                <w:bCs/>
                <w:sz w:val="20"/>
                <w:szCs w:val="20"/>
              </w:rPr>
            </w:pPr>
            <w:r w:rsidRPr="00661790">
              <w:rPr>
                <w:rFonts w:cstheme="minorHAnsi"/>
                <w:b/>
                <w:bCs/>
                <w:sz w:val="20"/>
                <w:szCs w:val="20"/>
              </w:rPr>
              <w:t>Qualification of attendee</w:t>
            </w:r>
          </w:p>
        </w:tc>
        <w:tc>
          <w:tcPr>
            <w:tcW w:w="4506" w:type="dxa"/>
            <w:gridSpan w:val="3"/>
            <w:tcBorders>
              <w:top w:val="single" w:sz="4" w:space="0" w:color="auto"/>
              <w:left w:val="single" w:sz="4" w:space="0" w:color="auto"/>
              <w:bottom w:val="single" w:sz="4" w:space="0" w:color="auto"/>
              <w:right w:val="single" w:sz="4" w:space="0" w:color="auto"/>
            </w:tcBorders>
            <w:vAlign w:val="center"/>
            <w:hideMark/>
          </w:tcPr>
          <w:p w14:paraId="7F0B229F" w14:textId="77777777" w:rsidR="005F043F" w:rsidRPr="00661790" w:rsidRDefault="005F043F" w:rsidP="006B1A74">
            <w:pPr>
              <w:spacing w:before="60" w:after="60"/>
              <w:ind w:right="-1"/>
              <w:jc w:val="center"/>
              <w:cnfStyle w:val="100000000000" w:firstRow="1" w:lastRow="0" w:firstColumn="0" w:lastColumn="0" w:oddVBand="0" w:evenVBand="0" w:oddHBand="0" w:evenHBand="0" w:firstRowFirstColumn="0" w:firstRowLastColumn="0" w:lastRowFirstColumn="0" w:lastRowLastColumn="0"/>
              <w:rPr>
                <w:rFonts w:cstheme="minorHAnsi"/>
                <w:b/>
                <w:bCs/>
                <w:sz w:val="20"/>
                <w:szCs w:val="20"/>
              </w:rPr>
            </w:pPr>
            <w:r w:rsidRPr="00661790">
              <w:rPr>
                <w:rFonts w:cstheme="minorHAnsi"/>
                <w:b/>
                <w:bCs/>
                <w:sz w:val="20"/>
                <w:szCs w:val="20"/>
              </w:rPr>
              <w:t>Daily backfill contribution rates</w:t>
            </w:r>
          </w:p>
        </w:tc>
      </w:tr>
      <w:tr w:rsidR="005F043F" w:rsidRPr="00661790" w14:paraId="65437875" w14:textId="77777777" w:rsidTr="005F043F">
        <w:trPr>
          <w:trHeight w:val="693"/>
        </w:trPr>
        <w:tc>
          <w:tcPr>
            <w:cnfStyle w:val="001000000000" w:firstRow="0" w:lastRow="0" w:firstColumn="1" w:lastColumn="0" w:oddVBand="0" w:evenVBand="0" w:oddHBand="0" w:evenHBand="0" w:firstRowFirstColumn="0" w:firstRowLastColumn="0" w:lastRowFirstColumn="0" w:lastRowLastColumn="0"/>
            <w:tcW w:w="4089" w:type="dxa"/>
            <w:tcBorders>
              <w:top w:val="single" w:sz="4" w:space="0" w:color="auto"/>
              <w:left w:val="single" w:sz="4" w:space="0" w:color="auto"/>
              <w:bottom w:val="single" w:sz="4" w:space="0" w:color="auto"/>
              <w:right w:val="single" w:sz="4" w:space="0" w:color="auto"/>
            </w:tcBorders>
            <w:shd w:val="clear" w:color="auto" w:fill="BC95C8" w:themeFill="accent1"/>
            <w:vAlign w:val="center"/>
            <w:hideMark/>
          </w:tcPr>
          <w:p w14:paraId="43941BB9" w14:textId="082F0F76" w:rsidR="005F043F" w:rsidRPr="00661790" w:rsidRDefault="005F043F" w:rsidP="005F043F">
            <w:pPr>
              <w:spacing w:before="60" w:after="60"/>
              <w:ind w:right="-1"/>
              <w:rPr>
                <w:rFonts w:eastAsia="Times New Roman" w:cstheme="minorHAnsi"/>
                <w:b/>
                <w:bCs/>
                <w:color w:val="FFFFFF" w:themeColor="background1"/>
                <w:sz w:val="20"/>
                <w:szCs w:val="20"/>
              </w:rPr>
            </w:pPr>
          </w:p>
        </w:tc>
        <w:tc>
          <w:tcPr>
            <w:tcW w:w="1434" w:type="dxa"/>
            <w:tcBorders>
              <w:top w:val="single" w:sz="4" w:space="0" w:color="auto"/>
              <w:left w:val="single" w:sz="4" w:space="0" w:color="auto"/>
              <w:bottom w:val="single" w:sz="4" w:space="0" w:color="auto"/>
              <w:right w:val="single" w:sz="4" w:space="0" w:color="auto"/>
            </w:tcBorders>
            <w:shd w:val="clear" w:color="auto" w:fill="BC95C8" w:themeFill="accent1"/>
            <w:vAlign w:val="center"/>
            <w:hideMark/>
          </w:tcPr>
          <w:p w14:paraId="23F86412" w14:textId="77777777" w:rsidR="005F043F" w:rsidRPr="00A14C26" w:rsidRDefault="005F043F" w:rsidP="006B1A74">
            <w:pPr>
              <w:spacing w:before="60" w:after="60"/>
              <w:ind w:right="-1"/>
              <w:jc w:val="cente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rPr>
            </w:pPr>
            <w:r w:rsidRPr="00A14C26">
              <w:rPr>
                <w:rFonts w:cstheme="minorHAnsi"/>
                <w:b/>
                <w:bCs/>
                <w:color w:val="000000" w:themeColor="text1"/>
                <w:sz w:val="20"/>
                <w:szCs w:val="20"/>
              </w:rPr>
              <w:t>Net</w:t>
            </w:r>
          </w:p>
          <w:p w14:paraId="0B23D48B" w14:textId="77777777" w:rsidR="005F043F" w:rsidRPr="00A14C26" w:rsidRDefault="005F043F" w:rsidP="006B1A74">
            <w:pPr>
              <w:spacing w:before="60" w:after="60"/>
              <w:ind w:right="-1"/>
              <w:jc w:val="cente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rPr>
            </w:pPr>
            <w:r w:rsidRPr="00A14C26">
              <w:rPr>
                <w:rFonts w:cstheme="minorHAnsi"/>
                <w:b/>
                <w:bCs/>
                <w:color w:val="000000" w:themeColor="text1"/>
                <w:sz w:val="20"/>
                <w:szCs w:val="20"/>
              </w:rPr>
              <w:t>(ex-GST)</w:t>
            </w:r>
          </w:p>
        </w:tc>
        <w:tc>
          <w:tcPr>
            <w:tcW w:w="1433" w:type="dxa"/>
            <w:tcBorders>
              <w:top w:val="single" w:sz="4" w:space="0" w:color="auto"/>
              <w:left w:val="single" w:sz="4" w:space="0" w:color="auto"/>
              <w:bottom w:val="single" w:sz="4" w:space="0" w:color="auto"/>
              <w:right w:val="single" w:sz="4" w:space="0" w:color="auto"/>
            </w:tcBorders>
            <w:shd w:val="clear" w:color="auto" w:fill="BC95C8" w:themeFill="accent1"/>
            <w:vAlign w:val="center"/>
            <w:hideMark/>
          </w:tcPr>
          <w:p w14:paraId="789D8F57" w14:textId="77777777" w:rsidR="005F043F" w:rsidRPr="00A14C26" w:rsidRDefault="005F043F" w:rsidP="006B1A74">
            <w:pPr>
              <w:spacing w:before="60" w:after="60"/>
              <w:ind w:right="-1"/>
              <w:jc w:val="cente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rPr>
            </w:pPr>
            <w:r w:rsidRPr="00A14C26">
              <w:rPr>
                <w:rFonts w:cstheme="minorHAnsi"/>
                <w:b/>
                <w:bCs/>
                <w:color w:val="000000" w:themeColor="text1"/>
                <w:sz w:val="20"/>
                <w:szCs w:val="20"/>
              </w:rPr>
              <w:t>GST</w:t>
            </w:r>
          </w:p>
        </w:tc>
        <w:tc>
          <w:tcPr>
            <w:tcW w:w="1639" w:type="dxa"/>
            <w:tcBorders>
              <w:top w:val="single" w:sz="4" w:space="0" w:color="auto"/>
              <w:left w:val="single" w:sz="4" w:space="0" w:color="auto"/>
              <w:bottom w:val="single" w:sz="4" w:space="0" w:color="auto"/>
              <w:right w:val="single" w:sz="4" w:space="0" w:color="auto"/>
            </w:tcBorders>
            <w:shd w:val="clear" w:color="auto" w:fill="BC95C8" w:themeFill="accent1"/>
            <w:vAlign w:val="center"/>
            <w:hideMark/>
          </w:tcPr>
          <w:p w14:paraId="4F90FB4F" w14:textId="77777777" w:rsidR="005F043F" w:rsidRPr="00A14C26" w:rsidRDefault="005F043F" w:rsidP="006B1A74">
            <w:pPr>
              <w:spacing w:before="60" w:after="60"/>
              <w:ind w:right="-1"/>
              <w:jc w:val="cente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rPr>
            </w:pPr>
            <w:r w:rsidRPr="00A14C26">
              <w:rPr>
                <w:rFonts w:cstheme="minorHAnsi"/>
                <w:b/>
                <w:bCs/>
                <w:color w:val="000000" w:themeColor="text1"/>
                <w:sz w:val="20"/>
                <w:szCs w:val="20"/>
              </w:rPr>
              <w:t>Total</w:t>
            </w:r>
          </w:p>
          <w:p w14:paraId="0805E589" w14:textId="77777777" w:rsidR="005F043F" w:rsidRPr="00A14C26" w:rsidRDefault="005F043F" w:rsidP="006B1A74">
            <w:pPr>
              <w:spacing w:before="60" w:after="60"/>
              <w:ind w:right="-1"/>
              <w:jc w:val="cente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rPr>
            </w:pPr>
            <w:r w:rsidRPr="00A14C26">
              <w:rPr>
                <w:rFonts w:cstheme="minorHAnsi"/>
                <w:b/>
                <w:bCs/>
                <w:color w:val="000000" w:themeColor="text1"/>
                <w:sz w:val="20"/>
                <w:szCs w:val="20"/>
              </w:rPr>
              <w:t>(inc. GST)</w:t>
            </w:r>
          </w:p>
        </w:tc>
      </w:tr>
      <w:tr w:rsidR="001D41FD" w:rsidRPr="00661790" w14:paraId="4B340914" w14:textId="77777777" w:rsidTr="00661790">
        <w:trPr>
          <w:trHeight w:val="369"/>
        </w:trPr>
        <w:tc>
          <w:tcPr>
            <w:cnfStyle w:val="001000000000" w:firstRow="0" w:lastRow="0" w:firstColumn="1" w:lastColumn="0" w:oddVBand="0" w:evenVBand="0" w:oddHBand="0" w:evenHBand="0" w:firstRowFirstColumn="0" w:firstRowLastColumn="0" w:lastRowFirstColumn="0" w:lastRowLastColumn="0"/>
            <w:tcW w:w="4089" w:type="dxa"/>
            <w:tcBorders>
              <w:top w:val="single" w:sz="4" w:space="0" w:color="auto"/>
              <w:left w:val="single" w:sz="4" w:space="0" w:color="auto"/>
              <w:bottom w:val="single" w:sz="4" w:space="0" w:color="auto"/>
              <w:right w:val="single" w:sz="4" w:space="0" w:color="auto"/>
            </w:tcBorders>
            <w:shd w:val="clear" w:color="auto" w:fill="BC95C8" w:themeFill="accent1"/>
            <w:hideMark/>
          </w:tcPr>
          <w:p w14:paraId="6871097A" w14:textId="77777777" w:rsidR="001D41FD" w:rsidRPr="00A14C26" w:rsidRDefault="001D41FD" w:rsidP="006B1A74">
            <w:pPr>
              <w:spacing w:before="60" w:after="60"/>
              <w:ind w:right="-1"/>
              <w:rPr>
                <w:rFonts w:cstheme="minorHAnsi"/>
                <w:b/>
                <w:bCs/>
                <w:sz w:val="20"/>
                <w:szCs w:val="20"/>
              </w:rPr>
            </w:pPr>
            <w:r w:rsidRPr="00A14C26">
              <w:rPr>
                <w:rFonts w:cstheme="minorHAnsi"/>
                <w:b/>
                <w:bCs/>
                <w:sz w:val="20"/>
                <w:szCs w:val="20"/>
              </w:rPr>
              <w:t xml:space="preserve">Early Childhood Teacher </w:t>
            </w:r>
          </w:p>
        </w:tc>
        <w:tc>
          <w:tcPr>
            <w:tcW w:w="1434" w:type="dxa"/>
            <w:tcBorders>
              <w:top w:val="single" w:sz="4" w:space="0" w:color="auto"/>
              <w:left w:val="single" w:sz="4" w:space="0" w:color="auto"/>
              <w:bottom w:val="single" w:sz="4" w:space="0" w:color="auto"/>
              <w:right w:val="single" w:sz="4" w:space="0" w:color="auto"/>
            </w:tcBorders>
            <w:vAlign w:val="center"/>
            <w:hideMark/>
          </w:tcPr>
          <w:p w14:paraId="53857984" w14:textId="77777777" w:rsidR="001D41FD" w:rsidRPr="00661790" w:rsidRDefault="001D41FD" w:rsidP="006B1A74">
            <w:pPr>
              <w:spacing w:before="60" w:after="60"/>
              <w:ind w:right="-1"/>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61790">
              <w:rPr>
                <w:rFonts w:cstheme="minorHAnsi"/>
                <w:color w:val="000000"/>
                <w:sz w:val="20"/>
                <w:szCs w:val="20"/>
              </w:rPr>
              <w:t>$383.00</w:t>
            </w:r>
          </w:p>
        </w:tc>
        <w:tc>
          <w:tcPr>
            <w:tcW w:w="1433" w:type="dxa"/>
            <w:tcBorders>
              <w:top w:val="single" w:sz="4" w:space="0" w:color="auto"/>
              <w:left w:val="single" w:sz="4" w:space="0" w:color="auto"/>
              <w:bottom w:val="single" w:sz="4" w:space="0" w:color="auto"/>
              <w:right w:val="single" w:sz="4" w:space="0" w:color="auto"/>
            </w:tcBorders>
            <w:vAlign w:val="center"/>
            <w:hideMark/>
          </w:tcPr>
          <w:p w14:paraId="4293A1E2" w14:textId="77777777" w:rsidR="001D41FD" w:rsidRPr="00661790" w:rsidRDefault="001D41FD" w:rsidP="006B1A74">
            <w:pPr>
              <w:spacing w:before="60" w:after="60"/>
              <w:ind w:right="-1"/>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61790">
              <w:rPr>
                <w:rFonts w:cstheme="minorHAnsi"/>
                <w:color w:val="000000"/>
                <w:sz w:val="20"/>
                <w:szCs w:val="20"/>
              </w:rPr>
              <w:t>$38.30</w:t>
            </w:r>
          </w:p>
        </w:tc>
        <w:tc>
          <w:tcPr>
            <w:tcW w:w="1639" w:type="dxa"/>
            <w:tcBorders>
              <w:top w:val="single" w:sz="4" w:space="0" w:color="auto"/>
              <w:left w:val="single" w:sz="4" w:space="0" w:color="auto"/>
              <w:bottom w:val="single" w:sz="4" w:space="0" w:color="auto"/>
              <w:right w:val="single" w:sz="4" w:space="0" w:color="auto"/>
            </w:tcBorders>
            <w:vAlign w:val="center"/>
            <w:hideMark/>
          </w:tcPr>
          <w:p w14:paraId="34B62847" w14:textId="77777777" w:rsidR="001D41FD" w:rsidRPr="00661790" w:rsidRDefault="001D41FD" w:rsidP="006B1A74">
            <w:pPr>
              <w:spacing w:before="60" w:after="60"/>
              <w:ind w:right="-1"/>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61790">
              <w:rPr>
                <w:rFonts w:cstheme="minorHAnsi"/>
                <w:color w:val="000000"/>
                <w:sz w:val="20"/>
                <w:szCs w:val="20"/>
              </w:rPr>
              <w:t>$421.30</w:t>
            </w:r>
          </w:p>
        </w:tc>
      </w:tr>
      <w:tr w:rsidR="001D41FD" w:rsidRPr="00661790" w14:paraId="2929E96C" w14:textId="77777777" w:rsidTr="00661790">
        <w:trPr>
          <w:trHeight w:val="369"/>
        </w:trPr>
        <w:tc>
          <w:tcPr>
            <w:cnfStyle w:val="001000000000" w:firstRow="0" w:lastRow="0" w:firstColumn="1" w:lastColumn="0" w:oddVBand="0" w:evenVBand="0" w:oddHBand="0" w:evenHBand="0" w:firstRowFirstColumn="0" w:firstRowLastColumn="0" w:lastRowFirstColumn="0" w:lastRowLastColumn="0"/>
            <w:tcW w:w="4089" w:type="dxa"/>
            <w:tcBorders>
              <w:top w:val="single" w:sz="4" w:space="0" w:color="auto"/>
              <w:left w:val="single" w:sz="4" w:space="0" w:color="auto"/>
              <w:bottom w:val="single" w:sz="4" w:space="0" w:color="auto"/>
              <w:right w:val="single" w:sz="4" w:space="0" w:color="auto"/>
            </w:tcBorders>
            <w:shd w:val="clear" w:color="auto" w:fill="BC95C8" w:themeFill="accent1"/>
            <w:hideMark/>
          </w:tcPr>
          <w:p w14:paraId="264D2394" w14:textId="77777777" w:rsidR="001D41FD" w:rsidRPr="00A14C26" w:rsidRDefault="001D41FD" w:rsidP="006B1A74">
            <w:pPr>
              <w:spacing w:before="60" w:after="60"/>
              <w:ind w:right="-1"/>
              <w:rPr>
                <w:rFonts w:cstheme="minorHAnsi"/>
                <w:b/>
                <w:bCs/>
                <w:sz w:val="20"/>
                <w:szCs w:val="20"/>
              </w:rPr>
            </w:pPr>
            <w:r w:rsidRPr="00A14C26">
              <w:rPr>
                <w:rFonts w:cstheme="minorHAnsi"/>
                <w:b/>
                <w:bCs/>
                <w:sz w:val="20"/>
                <w:szCs w:val="20"/>
              </w:rPr>
              <w:t xml:space="preserve">Diploma or Advanced Diploma </w:t>
            </w:r>
          </w:p>
        </w:tc>
        <w:tc>
          <w:tcPr>
            <w:tcW w:w="1434" w:type="dxa"/>
            <w:tcBorders>
              <w:top w:val="single" w:sz="4" w:space="0" w:color="auto"/>
              <w:left w:val="single" w:sz="4" w:space="0" w:color="auto"/>
              <w:bottom w:val="single" w:sz="4" w:space="0" w:color="auto"/>
              <w:right w:val="single" w:sz="4" w:space="0" w:color="auto"/>
            </w:tcBorders>
            <w:vAlign w:val="center"/>
            <w:hideMark/>
          </w:tcPr>
          <w:p w14:paraId="785A9A09" w14:textId="77777777" w:rsidR="001D41FD" w:rsidRPr="00661790" w:rsidRDefault="001D41FD" w:rsidP="006B1A74">
            <w:pPr>
              <w:spacing w:before="60" w:after="60"/>
              <w:ind w:right="-1"/>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61790">
              <w:rPr>
                <w:rFonts w:cstheme="minorHAnsi"/>
                <w:color w:val="000000"/>
                <w:sz w:val="20"/>
                <w:szCs w:val="20"/>
              </w:rPr>
              <w:t>$290.91</w:t>
            </w:r>
          </w:p>
        </w:tc>
        <w:tc>
          <w:tcPr>
            <w:tcW w:w="1433" w:type="dxa"/>
            <w:tcBorders>
              <w:top w:val="single" w:sz="4" w:space="0" w:color="auto"/>
              <w:left w:val="single" w:sz="4" w:space="0" w:color="auto"/>
              <w:bottom w:val="single" w:sz="4" w:space="0" w:color="auto"/>
              <w:right w:val="single" w:sz="4" w:space="0" w:color="auto"/>
            </w:tcBorders>
            <w:vAlign w:val="center"/>
            <w:hideMark/>
          </w:tcPr>
          <w:p w14:paraId="46D45117" w14:textId="77777777" w:rsidR="001D41FD" w:rsidRPr="00661790" w:rsidRDefault="001D41FD" w:rsidP="006B1A74">
            <w:pPr>
              <w:spacing w:before="60" w:after="60"/>
              <w:ind w:right="-1"/>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61790">
              <w:rPr>
                <w:rFonts w:cstheme="minorHAnsi"/>
                <w:color w:val="000000"/>
                <w:sz w:val="20"/>
                <w:szCs w:val="20"/>
              </w:rPr>
              <w:t>$29.09</w:t>
            </w:r>
          </w:p>
        </w:tc>
        <w:tc>
          <w:tcPr>
            <w:tcW w:w="1639" w:type="dxa"/>
            <w:tcBorders>
              <w:top w:val="single" w:sz="4" w:space="0" w:color="auto"/>
              <w:left w:val="single" w:sz="4" w:space="0" w:color="auto"/>
              <w:bottom w:val="single" w:sz="4" w:space="0" w:color="auto"/>
              <w:right w:val="single" w:sz="4" w:space="0" w:color="auto"/>
            </w:tcBorders>
            <w:vAlign w:val="center"/>
            <w:hideMark/>
          </w:tcPr>
          <w:p w14:paraId="5A37C914" w14:textId="77777777" w:rsidR="001D41FD" w:rsidRPr="00661790" w:rsidRDefault="001D41FD" w:rsidP="006B1A74">
            <w:pPr>
              <w:spacing w:before="60" w:after="60"/>
              <w:ind w:right="-1"/>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61790">
              <w:rPr>
                <w:rFonts w:cstheme="minorHAnsi"/>
                <w:color w:val="000000"/>
                <w:sz w:val="20"/>
                <w:szCs w:val="20"/>
              </w:rPr>
              <w:t>$320.00</w:t>
            </w:r>
          </w:p>
        </w:tc>
      </w:tr>
      <w:tr w:rsidR="001D41FD" w:rsidRPr="00661790" w14:paraId="3DE5DEE0" w14:textId="77777777" w:rsidTr="00661790">
        <w:trPr>
          <w:trHeight w:val="369"/>
        </w:trPr>
        <w:tc>
          <w:tcPr>
            <w:cnfStyle w:val="001000000000" w:firstRow="0" w:lastRow="0" w:firstColumn="1" w:lastColumn="0" w:oddVBand="0" w:evenVBand="0" w:oddHBand="0" w:evenHBand="0" w:firstRowFirstColumn="0" w:firstRowLastColumn="0" w:lastRowFirstColumn="0" w:lastRowLastColumn="0"/>
            <w:tcW w:w="4089" w:type="dxa"/>
            <w:tcBorders>
              <w:top w:val="single" w:sz="4" w:space="0" w:color="auto"/>
              <w:left w:val="single" w:sz="4" w:space="0" w:color="auto"/>
              <w:bottom w:val="single" w:sz="4" w:space="0" w:color="auto"/>
              <w:right w:val="single" w:sz="4" w:space="0" w:color="auto"/>
            </w:tcBorders>
            <w:shd w:val="clear" w:color="auto" w:fill="BC95C8" w:themeFill="accent1"/>
            <w:hideMark/>
          </w:tcPr>
          <w:p w14:paraId="47EC8FF4" w14:textId="77777777" w:rsidR="001D41FD" w:rsidRPr="00A14C26" w:rsidRDefault="001D41FD" w:rsidP="006B1A74">
            <w:pPr>
              <w:spacing w:before="60" w:after="60"/>
              <w:ind w:right="-1"/>
              <w:rPr>
                <w:rFonts w:cstheme="minorHAnsi"/>
                <w:b/>
                <w:bCs/>
                <w:sz w:val="20"/>
                <w:szCs w:val="20"/>
              </w:rPr>
            </w:pPr>
            <w:r w:rsidRPr="00A14C26">
              <w:rPr>
                <w:rFonts w:cstheme="minorHAnsi"/>
                <w:b/>
                <w:bCs/>
                <w:sz w:val="20"/>
                <w:szCs w:val="20"/>
              </w:rPr>
              <w:t xml:space="preserve">Certificate III </w:t>
            </w:r>
          </w:p>
        </w:tc>
        <w:tc>
          <w:tcPr>
            <w:tcW w:w="1434" w:type="dxa"/>
            <w:tcBorders>
              <w:top w:val="single" w:sz="4" w:space="0" w:color="auto"/>
              <w:left w:val="single" w:sz="4" w:space="0" w:color="auto"/>
              <w:bottom w:val="single" w:sz="4" w:space="0" w:color="auto"/>
              <w:right w:val="single" w:sz="4" w:space="0" w:color="auto"/>
            </w:tcBorders>
            <w:vAlign w:val="center"/>
            <w:hideMark/>
          </w:tcPr>
          <w:p w14:paraId="595B5490" w14:textId="77777777" w:rsidR="001D41FD" w:rsidRPr="00661790" w:rsidRDefault="001D41FD" w:rsidP="006B1A74">
            <w:pPr>
              <w:spacing w:before="60" w:after="60"/>
              <w:ind w:right="-1"/>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61790">
              <w:rPr>
                <w:rFonts w:cstheme="minorHAnsi"/>
                <w:color w:val="000000"/>
                <w:sz w:val="20"/>
                <w:szCs w:val="20"/>
              </w:rPr>
              <w:t>$260.00</w:t>
            </w:r>
          </w:p>
        </w:tc>
        <w:tc>
          <w:tcPr>
            <w:tcW w:w="1433" w:type="dxa"/>
            <w:tcBorders>
              <w:top w:val="single" w:sz="4" w:space="0" w:color="auto"/>
              <w:left w:val="single" w:sz="4" w:space="0" w:color="auto"/>
              <w:bottom w:val="single" w:sz="4" w:space="0" w:color="auto"/>
              <w:right w:val="single" w:sz="4" w:space="0" w:color="auto"/>
            </w:tcBorders>
            <w:vAlign w:val="center"/>
            <w:hideMark/>
          </w:tcPr>
          <w:p w14:paraId="1FC7F8BF" w14:textId="77777777" w:rsidR="001D41FD" w:rsidRPr="00661790" w:rsidRDefault="001D41FD" w:rsidP="006B1A74">
            <w:pPr>
              <w:spacing w:before="60" w:after="60"/>
              <w:ind w:right="-1"/>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61790">
              <w:rPr>
                <w:rFonts w:cstheme="minorHAnsi"/>
                <w:color w:val="000000"/>
                <w:sz w:val="20"/>
                <w:szCs w:val="20"/>
              </w:rPr>
              <w:t>$26.00</w:t>
            </w:r>
          </w:p>
        </w:tc>
        <w:tc>
          <w:tcPr>
            <w:tcW w:w="1639" w:type="dxa"/>
            <w:tcBorders>
              <w:top w:val="single" w:sz="4" w:space="0" w:color="auto"/>
              <w:left w:val="single" w:sz="4" w:space="0" w:color="auto"/>
              <w:bottom w:val="single" w:sz="4" w:space="0" w:color="auto"/>
              <w:right w:val="single" w:sz="4" w:space="0" w:color="auto"/>
            </w:tcBorders>
            <w:vAlign w:val="center"/>
            <w:hideMark/>
          </w:tcPr>
          <w:p w14:paraId="559E8875" w14:textId="77777777" w:rsidR="001D41FD" w:rsidRPr="00661790" w:rsidRDefault="001D41FD" w:rsidP="006B1A74">
            <w:pPr>
              <w:spacing w:before="60" w:after="60"/>
              <w:ind w:right="-1"/>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61790">
              <w:rPr>
                <w:rFonts w:cstheme="minorHAnsi"/>
                <w:color w:val="000000"/>
                <w:sz w:val="20"/>
                <w:szCs w:val="20"/>
              </w:rPr>
              <w:t>$286.00</w:t>
            </w:r>
          </w:p>
        </w:tc>
      </w:tr>
    </w:tbl>
    <w:p w14:paraId="644784F7" w14:textId="77777777" w:rsidR="0075523F" w:rsidRPr="001D41FD" w:rsidRDefault="0075523F" w:rsidP="0075523F">
      <w:pPr>
        <w:pStyle w:val="NoSpacing"/>
        <w:rPr>
          <w:b/>
          <w:bCs/>
          <w:lang w:val="en-AU"/>
        </w:rPr>
      </w:pPr>
    </w:p>
    <w:p w14:paraId="2006CE0F" w14:textId="401BCFD2" w:rsidR="008D6FD8" w:rsidRDefault="008D6FD8" w:rsidP="0075523F">
      <w:pPr>
        <w:pStyle w:val="NoSpacing"/>
        <w:rPr>
          <w:lang w:val="en-AU"/>
        </w:rPr>
      </w:pPr>
    </w:p>
    <w:p w14:paraId="62C36164" w14:textId="4D7C7400" w:rsidR="008D6FD8" w:rsidRPr="005F043F" w:rsidRDefault="00F05668" w:rsidP="008D6FD8">
      <w:pPr>
        <w:pStyle w:val="Heading2"/>
        <w:rPr>
          <w:rFonts w:asciiTheme="minorHAnsi" w:hAnsiTheme="minorHAnsi" w:cstheme="minorHAnsi"/>
          <w:color w:val="0070C0"/>
          <w:sz w:val="26"/>
        </w:rPr>
      </w:pPr>
      <w:r w:rsidRPr="005F043F">
        <w:rPr>
          <w:rFonts w:asciiTheme="minorHAnsi" w:hAnsiTheme="minorHAnsi" w:cstheme="minorHAnsi"/>
          <w:color w:val="0070C0"/>
        </w:rPr>
        <w:t>Instructions for making a claim</w:t>
      </w:r>
    </w:p>
    <w:p w14:paraId="6788D2B8" w14:textId="3E88E3D2" w:rsidR="00D53561" w:rsidRDefault="004A5754" w:rsidP="00661790">
      <w:pPr>
        <w:pStyle w:val="NormalWeb"/>
        <w:spacing w:before="0" w:beforeAutospacing="0" w:after="120" w:afterAutospacing="0"/>
        <w:rPr>
          <w:rFonts w:asciiTheme="minorHAnsi" w:hAnsiTheme="minorHAnsi" w:cstheme="minorHAnsi"/>
          <w:color w:val="262626"/>
        </w:rPr>
      </w:pPr>
      <w:r w:rsidRPr="00661790">
        <w:rPr>
          <w:rFonts w:asciiTheme="minorHAnsi" w:hAnsiTheme="minorHAnsi" w:cstheme="minorHAnsi"/>
          <w:color w:val="262626"/>
        </w:rPr>
        <w:t>To claim a backfill contribution payment</w:t>
      </w:r>
      <w:r w:rsidR="00661790">
        <w:rPr>
          <w:rFonts w:asciiTheme="minorHAnsi" w:hAnsiTheme="minorHAnsi" w:cstheme="minorHAnsi"/>
          <w:color w:val="262626"/>
        </w:rPr>
        <w:t xml:space="preserve">, </w:t>
      </w:r>
      <w:r w:rsidR="00EB7B8E">
        <w:rPr>
          <w:rFonts w:asciiTheme="minorHAnsi" w:hAnsiTheme="minorHAnsi" w:cstheme="minorHAnsi"/>
          <w:color w:val="262626"/>
        </w:rPr>
        <w:t xml:space="preserve">please complete the form on the next page (you may cut and paste the table into a </w:t>
      </w:r>
      <w:r w:rsidR="00211294">
        <w:rPr>
          <w:rFonts w:asciiTheme="minorHAnsi" w:hAnsiTheme="minorHAnsi" w:cstheme="minorHAnsi"/>
          <w:color w:val="262626"/>
        </w:rPr>
        <w:t xml:space="preserve">new </w:t>
      </w:r>
      <w:r w:rsidR="00EB7B8E">
        <w:rPr>
          <w:rFonts w:asciiTheme="minorHAnsi" w:hAnsiTheme="minorHAnsi" w:cstheme="minorHAnsi"/>
          <w:color w:val="262626"/>
        </w:rPr>
        <w:t xml:space="preserve">Word document, if easier). </w:t>
      </w:r>
    </w:p>
    <w:p w14:paraId="7C7C2E5D" w14:textId="785809D7" w:rsidR="008D6FD8" w:rsidRPr="00D53561" w:rsidRDefault="00D53561" w:rsidP="0E7A7E39">
      <w:pPr>
        <w:pStyle w:val="NormalWeb"/>
        <w:spacing w:before="0" w:beforeAutospacing="0" w:after="120" w:afterAutospacing="0"/>
        <w:rPr>
          <w:rFonts w:asciiTheme="minorHAnsi" w:hAnsiTheme="minorHAnsi" w:cstheme="minorHAnsi"/>
          <w:color w:val="262626"/>
        </w:rPr>
      </w:pPr>
      <w:r>
        <w:rPr>
          <w:rFonts w:asciiTheme="minorHAnsi" w:hAnsiTheme="minorHAnsi" w:cstheme="minorHAnsi"/>
          <w:color w:val="262626"/>
        </w:rPr>
        <w:t xml:space="preserve">Provide the completed form, </w:t>
      </w:r>
      <w:r w:rsidR="00722519">
        <w:rPr>
          <w:rFonts w:asciiTheme="minorHAnsi" w:hAnsiTheme="minorHAnsi" w:cstheme="minorHAnsi"/>
          <w:color w:val="262626"/>
        </w:rPr>
        <w:t>and</w:t>
      </w:r>
      <w:r>
        <w:rPr>
          <w:rFonts w:asciiTheme="minorHAnsi" w:hAnsiTheme="minorHAnsi" w:cstheme="minorHAnsi"/>
          <w:color w:val="262626"/>
        </w:rPr>
        <w:t xml:space="preserve"> a tax invoice </w:t>
      </w:r>
      <w:r w:rsidR="008D6FD8" w:rsidRPr="00661790">
        <w:rPr>
          <w:rFonts w:asciiTheme="minorHAnsi" w:hAnsiTheme="minorHAnsi" w:cstheme="minorHAnsi"/>
          <w:color w:val="262626"/>
        </w:rPr>
        <w:t xml:space="preserve">raised </w:t>
      </w:r>
      <w:r w:rsidR="004A5754" w:rsidRPr="00661790">
        <w:rPr>
          <w:rFonts w:asciiTheme="minorHAnsi" w:hAnsiTheme="minorHAnsi" w:cstheme="minorHAnsi"/>
          <w:color w:val="262626"/>
        </w:rPr>
        <w:t>by the</w:t>
      </w:r>
      <w:r w:rsidR="008D6FD8" w:rsidRPr="00661790">
        <w:rPr>
          <w:rFonts w:asciiTheme="minorHAnsi" w:hAnsiTheme="minorHAnsi" w:cstheme="minorHAnsi"/>
          <w:color w:val="262626"/>
        </w:rPr>
        <w:t xml:space="preserve"> </w:t>
      </w:r>
      <w:r>
        <w:rPr>
          <w:rFonts w:asciiTheme="minorHAnsi" w:hAnsiTheme="minorHAnsi" w:cstheme="minorHAnsi"/>
          <w:color w:val="262626"/>
        </w:rPr>
        <w:t>A</w:t>
      </w:r>
      <w:r w:rsidR="008D6FD8" w:rsidRPr="00661790">
        <w:rPr>
          <w:rFonts w:asciiTheme="minorHAnsi" w:hAnsiTheme="minorHAnsi" w:cstheme="minorHAnsi"/>
          <w:color w:val="262626"/>
        </w:rPr>
        <w:t>pproved Provider</w:t>
      </w:r>
      <w:r>
        <w:rPr>
          <w:rFonts w:asciiTheme="minorHAnsi" w:hAnsiTheme="minorHAnsi" w:cstheme="minorHAnsi"/>
          <w:color w:val="262626"/>
        </w:rPr>
        <w:t xml:space="preserve">, </w:t>
      </w:r>
      <w:r w:rsidR="008D6FD8" w:rsidRPr="00661790">
        <w:rPr>
          <w:rFonts w:asciiTheme="minorHAnsi" w:hAnsiTheme="minorHAnsi" w:cstheme="minorHAnsi"/>
          <w:color w:val="262626"/>
        </w:rPr>
        <w:t xml:space="preserve">via email to </w:t>
      </w:r>
      <w:hyperlink r:id="rId14" w:history="1">
        <w:r w:rsidR="00661790" w:rsidRPr="005F043F">
          <w:rPr>
            <w:rStyle w:val="Hyperlink"/>
            <w:rFonts w:asciiTheme="minorHAnsi" w:hAnsiTheme="minorHAnsi" w:cstheme="minorHAnsi"/>
            <w:color w:val="0070C0"/>
          </w:rPr>
          <w:t>earlychildhoodleadersconference@education.vic.gov.au</w:t>
        </w:r>
      </w:hyperlink>
      <w:r w:rsidR="00E811F5" w:rsidRPr="005F043F">
        <w:rPr>
          <w:rFonts w:asciiTheme="minorHAnsi" w:hAnsiTheme="minorHAnsi" w:cstheme="minorHAnsi"/>
          <w:color w:val="0070C0"/>
        </w:rPr>
        <w:t xml:space="preserve"> </w:t>
      </w:r>
      <w:r w:rsidR="00661790" w:rsidRPr="00661790">
        <w:rPr>
          <w:rFonts w:asciiTheme="minorHAnsi" w:hAnsiTheme="minorHAnsi" w:cstheme="minorHAnsi"/>
          <w:b/>
          <w:bCs/>
        </w:rPr>
        <w:t>between</w:t>
      </w:r>
      <w:r w:rsidR="00661790">
        <w:rPr>
          <w:rFonts w:asciiTheme="minorHAnsi" w:hAnsiTheme="minorHAnsi" w:cstheme="minorHAnsi"/>
        </w:rPr>
        <w:t xml:space="preserve"> </w:t>
      </w:r>
      <w:r w:rsidR="00661790" w:rsidRPr="0E7A7E39">
        <w:rPr>
          <w:rFonts w:asciiTheme="minorHAnsi" w:eastAsiaTheme="minorEastAsia" w:hAnsiTheme="minorHAnsi" w:cstheme="minorBidi"/>
          <w:b/>
          <w:bCs/>
        </w:rPr>
        <w:t>Wednesday 15 February</w:t>
      </w:r>
      <w:r w:rsidR="0E7A7E39" w:rsidRPr="0E7A7E39">
        <w:rPr>
          <w:rFonts w:asciiTheme="minorHAnsi" w:eastAsiaTheme="minorEastAsia" w:hAnsiTheme="minorHAnsi" w:cstheme="minorBidi"/>
          <w:b/>
          <w:bCs/>
        </w:rPr>
        <w:t xml:space="preserve"> 2023</w:t>
      </w:r>
      <w:r w:rsidR="00661790" w:rsidRPr="0E7A7E39">
        <w:rPr>
          <w:rFonts w:asciiTheme="minorHAnsi" w:eastAsiaTheme="minorEastAsia" w:hAnsiTheme="minorHAnsi" w:cstheme="minorBidi"/>
          <w:b/>
          <w:bCs/>
        </w:rPr>
        <w:t xml:space="preserve"> and</w:t>
      </w:r>
      <w:r w:rsidR="008D6FD8" w:rsidRPr="00661790">
        <w:rPr>
          <w:rFonts w:asciiTheme="minorHAnsi" w:hAnsiTheme="minorHAnsi" w:cstheme="minorHAnsi"/>
        </w:rPr>
        <w:t xml:space="preserve"> </w:t>
      </w:r>
      <w:r w:rsidR="00BD39E8">
        <w:rPr>
          <w:rFonts w:asciiTheme="minorHAnsi" w:hAnsiTheme="minorHAnsi" w:cstheme="minorHAnsi"/>
          <w:b/>
          <w:bCs/>
        </w:rPr>
        <w:t>Fri</w:t>
      </w:r>
      <w:r w:rsidR="00BD39E8" w:rsidRPr="00661790">
        <w:rPr>
          <w:rFonts w:asciiTheme="minorHAnsi" w:hAnsiTheme="minorHAnsi" w:cstheme="minorHAnsi"/>
          <w:b/>
          <w:bCs/>
        </w:rPr>
        <w:t xml:space="preserve">day </w:t>
      </w:r>
      <w:r w:rsidR="0018328E">
        <w:rPr>
          <w:rFonts w:asciiTheme="minorHAnsi" w:hAnsiTheme="minorHAnsi" w:cstheme="minorHAnsi"/>
          <w:b/>
          <w:bCs/>
        </w:rPr>
        <w:t>31</w:t>
      </w:r>
      <w:r w:rsidR="00276E19" w:rsidRPr="00661790">
        <w:rPr>
          <w:rFonts w:asciiTheme="minorHAnsi" w:hAnsiTheme="minorHAnsi" w:cstheme="minorHAnsi"/>
          <w:b/>
          <w:bCs/>
        </w:rPr>
        <w:t xml:space="preserve"> </w:t>
      </w:r>
      <w:r w:rsidR="004A5754" w:rsidRPr="00661790">
        <w:rPr>
          <w:rFonts w:asciiTheme="minorHAnsi" w:hAnsiTheme="minorHAnsi" w:cstheme="minorHAnsi"/>
          <w:b/>
          <w:bCs/>
        </w:rPr>
        <w:t>March</w:t>
      </w:r>
      <w:r w:rsidR="008D6FD8" w:rsidRPr="00661790">
        <w:rPr>
          <w:rFonts w:asciiTheme="minorHAnsi" w:hAnsiTheme="minorHAnsi" w:cstheme="minorHAnsi"/>
          <w:b/>
          <w:bCs/>
        </w:rPr>
        <w:t xml:space="preserve"> 202</w:t>
      </w:r>
      <w:r w:rsidR="004A5754" w:rsidRPr="00661790">
        <w:rPr>
          <w:rFonts w:asciiTheme="minorHAnsi" w:hAnsiTheme="minorHAnsi" w:cstheme="minorHAnsi"/>
          <w:b/>
          <w:bCs/>
        </w:rPr>
        <w:t>3</w:t>
      </w:r>
      <w:r w:rsidR="008D6FD8" w:rsidRPr="00661790">
        <w:rPr>
          <w:rFonts w:asciiTheme="minorHAnsi" w:hAnsiTheme="minorHAnsi" w:cstheme="minorHAnsi"/>
          <w:b/>
          <w:bCs/>
        </w:rPr>
        <w:t xml:space="preserve">. </w:t>
      </w:r>
      <w:r w:rsidR="008D6FD8" w:rsidRPr="00661790">
        <w:rPr>
          <w:rFonts w:asciiTheme="minorHAnsi" w:hAnsiTheme="minorHAnsi" w:cstheme="minorHAnsi"/>
          <w:bCs/>
        </w:rPr>
        <w:t xml:space="preserve"> </w:t>
      </w:r>
      <w:r w:rsidR="00BD39E8" w:rsidRPr="00E33544">
        <w:rPr>
          <w:rFonts w:asciiTheme="minorHAnsi" w:hAnsiTheme="minorHAnsi" w:cstheme="minorHAnsi"/>
          <w:szCs w:val="20"/>
        </w:rPr>
        <w:t>Claims received after this cut-off will not be paid</w:t>
      </w:r>
      <w:r w:rsidR="00BD39E8">
        <w:rPr>
          <w:rFonts w:asciiTheme="minorHAnsi" w:hAnsiTheme="minorHAnsi" w:cstheme="minorHAnsi"/>
          <w:szCs w:val="20"/>
        </w:rPr>
        <w:t>.</w:t>
      </w:r>
    </w:p>
    <w:p w14:paraId="430B9B59" w14:textId="4BF044C9" w:rsidR="008D6FD8" w:rsidRPr="00D53561" w:rsidRDefault="009766CC" w:rsidP="008D6FD8">
      <w:pPr>
        <w:spacing w:before="60" w:after="60"/>
        <w:rPr>
          <w:rFonts w:cstheme="minorHAnsi"/>
          <w:szCs w:val="22"/>
          <w:u w:val="single"/>
        </w:rPr>
      </w:pPr>
      <w:r w:rsidRPr="00D53561">
        <w:rPr>
          <w:rFonts w:cstheme="minorHAnsi"/>
          <w:szCs w:val="22"/>
          <w:u w:val="single"/>
        </w:rPr>
        <w:t>T</w:t>
      </w:r>
      <w:r w:rsidR="008D6FD8" w:rsidRPr="00D53561">
        <w:rPr>
          <w:rFonts w:cstheme="minorHAnsi"/>
          <w:szCs w:val="22"/>
          <w:u w:val="single"/>
        </w:rPr>
        <w:t xml:space="preserve">ax invoices must specify </w:t>
      </w:r>
      <w:r w:rsidR="004A5754" w:rsidRPr="00D53561">
        <w:rPr>
          <w:rFonts w:cstheme="minorHAnsi"/>
          <w:szCs w:val="22"/>
          <w:u w:val="single"/>
        </w:rPr>
        <w:t xml:space="preserve">the </w:t>
      </w:r>
      <w:r w:rsidR="008D6FD8" w:rsidRPr="00D53561">
        <w:rPr>
          <w:rFonts w:cstheme="minorHAnsi"/>
          <w:szCs w:val="22"/>
          <w:u w:val="single"/>
        </w:rPr>
        <w:t>following information:</w:t>
      </w:r>
    </w:p>
    <w:p w14:paraId="2F537F06" w14:textId="77777777" w:rsidR="008D6FD8" w:rsidRPr="00661790" w:rsidRDefault="008D6FD8" w:rsidP="008D6FD8">
      <w:pPr>
        <w:numPr>
          <w:ilvl w:val="0"/>
          <w:numId w:val="20"/>
        </w:numPr>
        <w:spacing w:before="60" w:after="60"/>
        <w:rPr>
          <w:rFonts w:cstheme="minorHAnsi"/>
          <w:color w:val="262626"/>
          <w:szCs w:val="22"/>
          <w:lang w:eastAsia="en-AU"/>
        </w:rPr>
      </w:pPr>
      <w:r w:rsidRPr="00661790">
        <w:rPr>
          <w:rFonts w:cstheme="minorHAnsi"/>
          <w:color w:val="262626"/>
          <w:szCs w:val="22"/>
          <w:lang w:eastAsia="en-AU"/>
        </w:rPr>
        <w:t>Tax invoice number</w:t>
      </w:r>
    </w:p>
    <w:p w14:paraId="313CCCEB" w14:textId="77777777" w:rsidR="008D6FD8" w:rsidRPr="00661790" w:rsidRDefault="008D6FD8" w:rsidP="008D6FD8">
      <w:pPr>
        <w:numPr>
          <w:ilvl w:val="0"/>
          <w:numId w:val="20"/>
        </w:numPr>
        <w:spacing w:before="60" w:after="60"/>
        <w:rPr>
          <w:rFonts w:cstheme="minorHAnsi"/>
          <w:color w:val="262626"/>
          <w:szCs w:val="22"/>
          <w:lang w:eastAsia="en-AU"/>
        </w:rPr>
      </w:pPr>
      <w:r w:rsidRPr="00661790">
        <w:rPr>
          <w:rFonts w:cstheme="minorHAnsi"/>
          <w:color w:val="262626"/>
          <w:szCs w:val="22"/>
          <w:lang w:eastAsia="en-AU"/>
        </w:rPr>
        <w:t>Date of tax invoice</w:t>
      </w:r>
    </w:p>
    <w:p w14:paraId="048E0EA5" w14:textId="091467A2" w:rsidR="008D6FD8" w:rsidRPr="00661790" w:rsidRDefault="008D6FD8" w:rsidP="008D6FD8">
      <w:pPr>
        <w:numPr>
          <w:ilvl w:val="0"/>
          <w:numId w:val="20"/>
        </w:numPr>
        <w:spacing w:before="60" w:after="60"/>
        <w:rPr>
          <w:rFonts w:cstheme="minorHAnsi"/>
          <w:color w:val="262626"/>
          <w:szCs w:val="22"/>
          <w:lang w:eastAsia="en-AU"/>
        </w:rPr>
      </w:pPr>
      <w:r w:rsidRPr="00661790">
        <w:rPr>
          <w:rFonts w:cstheme="minorHAnsi"/>
          <w:color w:val="262626"/>
          <w:szCs w:val="22"/>
          <w:lang w:eastAsia="en-AU"/>
        </w:rPr>
        <w:t xml:space="preserve">Organisation </w:t>
      </w:r>
      <w:r w:rsidR="009766CC" w:rsidRPr="00661790">
        <w:rPr>
          <w:rFonts w:cstheme="minorHAnsi"/>
          <w:color w:val="262626"/>
          <w:szCs w:val="22"/>
          <w:lang w:eastAsia="en-AU"/>
        </w:rPr>
        <w:t xml:space="preserve">(Approved Provider) </w:t>
      </w:r>
      <w:r w:rsidR="004A5754" w:rsidRPr="00661790">
        <w:rPr>
          <w:rFonts w:cstheme="minorHAnsi"/>
          <w:color w:val="262626"/>
          <w:szCs w:val="22"/>
          <w:lang w:eastAsia="en-AU"/>
        </w:rPr>
        <w:t>name and address</w:t>
      </w:r>
    </w:p>
    <w:p w14:paraId="58D4770E" w14:textId="6090762F" w:rsidR="008D6FD8" w:rsidRPr="00661790" w:rsidRDefault="008D6FD8" w:rsidP="008D6FD8">
      <w:pPr>
        <w:numPr>
          <w:ilvl w:val="0"/>
          <w:numId w:val="20"/>
        </w:numPr>
        <w:spacing w:before="60" w:after="60"/>
        <w:rPr>
          <w:rFonts w:cstheme="minorHAnsi"/>
          <w:color w:val="262626"/>
          <w:szCs w:val="22"/>
          <w:lang w:eastAsia="en-AU"/>
        </w:rPr>
      </w:pPr>
      <w:r w:rsidRPr="00661790">
        <w:rPr>
          <w:rFonts w:cstheme="minorHAnsi"/>
          <w:color w:val="262626"/>
          <w:szCs w:val="22"/>
          <w:lang w:eastAsia="en-AU"/>
        </w:rPr>
        <w:t xml:space="preserve">Organisation </w:t>
      </w:r>
      <w:r w:rsidR="004A5754" w:rsidRPr="00661790">
        <w:rPr>
          <w:rFonts w:cstheme="minorHAnsi"/>
          <w:color w:val="262626"/>
          <w:szCs w:val="22"/>
          <w:lang w:eastAsia="en-AU"/>
        </w:rPr>
        <w:t xml:space="preserve">(Approved Provider) </w:t>
      </w:r>
      <w:r w:rsidRPr="00661790">
        <w:rPr>
          <w:rFonts w:cstheme="minorHAnsi"/>
          <w:color w:val="262626"/>
          <w:szCs w:val="22"/>
          <w:lang w:eastAsia="en-AU"/>
        </w:rPr>
        <w:t>ABN</w:t>
      </w:r>
      <w:r w:rsidR="0049566E" w:rsidRPr="00661790">
        <w:rPr>
          <w:rFonts w:cstheme="minorHAnsi"/>
          <w:color w:val="262626"/>
          <w:szCs w:val="22"/>
          <w:lang w:eastAsia="en-AU"/>
        </w:rPr>
        <w:t xml:space="preserve"> </w:t>
      </w:r>
    </w:p>
    <w:p w14:paraId="54C803F8" w14:textId="77777777" w:rsidR="004A5754" w:rsidRPr="00661790" w:rsidRDefault="008D6FD8" w:rsidP="008D6FD8">
      <w:pPr>
        <w:numPr>
          <w:ilvl w:val="0"/>
          <w:numId w:val="20"/>
        </w:numPr>
        <w:spacing w:before="60" w:after="60"/>
        <w:rPr>
          <w:rFonts w:cstheme="minorHAnsi"/>
          <w:color w:val="262626"/>
          <w:szCs w:val="22"/>
          <w:lang w:eastAsia="en-AU"/>
        </w:rPr>
      </w:pPr>
      <w:r w:rsidRPr="00661790">
        <w:rPr>
          <w:rFonts w:cstheme="minorHAnsi"/>
          <w:color w:val="262626"/>
          <w:szCs w:val="22"/>
          <w:lang w:eastAsia="en-AU"/>
        </w:rPr>
        <w:t>Description line must include</w:t>
      </w:r>
      <w:r w:rsidR="004A5754" w:rsidRPr="00661790">
        <w:rPr>
          <w:rFonts w:cstheme="minorHAnsi"/>
          <w:color w:val="262626"/>
          <w:szCs w:val="22"/>
          <w:lang w:eastAsia="en-AU"/>
        </w:rPr>
        <w:t xml:space="preserve"> either or </w:t>
      </w:r>
      <w:proofErr w:type="gramStart"/>
      <w:r w:rsidR="004A5754" w:rsidRPr="00661790">
        <w:rPr>
          <w:rFonts w:cstheme="minorHAnsi"/>
          <w:color w:val="262626"/>
          <w:szCs w:val="22"/>
          <w:lang w:eastAsia="en-AU"/>
        </w:rPr>
        <w:t>all of</w:t>
      </w:r>
      <w:proofErr w:type="gramEnd"/>
      <w:r w:rsidR="004A5754" w:rsidRPr="00661790">
        <w:rPr>
          <w:rFonts w:cstheme="minorHAnsi"/>
          <w:color w:val="262626"/>
          <w:szCs w:val="22"/>
          <w:lang w:eastAsia="en-AU"/>
        </w:rPr>
        <w:t xml:space="preserve"> the following, as relevant:</w:t>
      </w:r>
    </w:p>
    <w:p w14:paraId="69E826E1" w14:textId="3CC82B87" w:rsidR="008D6FD8" w:rsidRPr="00661790" w:rsidRDefault="004A5754" w:rsidP="004A5754">
      <w:pPr>
        <w:numPr>
          <w:ilvl w:val="1"/>
          <w:numId w:val="20"/>
        </w:numPr>
        <w:spacing w:before="60" w:after="60"/>
        <w:rPr>
          <w:rFonts w:cstheme="minorHAnsi"/>
          <w:color w:val="262626"/>
          <w:szCs w:val="22"/>
          <w:lang w:eastAsia="en-AU"/>
        </w:rPr>
      </w:pPr>
      <w:r w:rsidRPr="00661790">
        <w:rPr>
          <w:rFonts w:cstheme="minorHAnsi"/>
          <w:b/>
          <w:bCs/>
          <w:color w:val="262626"/>
          <w:szCs w:val="22"/>
          <w:lang w:eastAsia="en-AU"/>
        </w:rPr>
        <w:t>conference name</w:t>
      </w:r>
      <w:r w:rsidR="005B6FD0">
        <w:rPr>
          <w:rFonts w:cstheme="minorHAnsi"/>
          <w:color w:val="262626"/>
          <w:szCs w:val="22"/>
          <w:lang w:eastAsia="en-AU"/>
        </w:rPr>
        <w:t xml:space="preserve">, </w:t>
      </w:r>
      <w:r w:rsidRPr="00661790">
        <w:rPr>
          <w:rFonts w:cstheme="minorHAnsi"/>
          <w:b/>
          <w:bCs/>
          <w:color w:val="262626"/>
          <w:szCs w:val="22"/>
          <w:lang w:eastAsia="en-AU"/>
        </w:rPr>
        <w:t>attendee’s</w:t>
      </w:r>
      <w:r w:rsidR="008D6FD8" w:rsidRPr="00661790">
        <w:rPr>
          <w:rFonts w:cstheme="minorHAnsi"/>
          <w:b/>
          <w:bCs/>
          <w:color w:val="262626"/>
          <w:szCs w:val="22"/>
          <w:lang w:eastAsia="en-AU"/>
        </w:rPr>
        <w:t xml:space="preserve"> name</w:t>
      </w:r>
      <w:r w:rsidR="00CA11BE">
        <w:rPr>
          <w:rFonts w:cstheme="minorHAnsi"/>
          <w:b/>
          <w:bCs/>
          <w:color w:val="262626"/>
          <w:szCs w:val="22"/>
          <w:lang w:eastAsia="en-AU"/>
        </w:rPr>
        <w:t xml:space="preserve">, </w:t>
      </w:r>
      <w:r w:rsidR="005B6FD0">
        <w:rPr>
          <w:rFonts w:cstheme="minorHAnsi"/>
          <w:b/>
          <w:bCs/>
          <w:color w:val="262626"/>
          <w:szCs w:val="22"/>
          <w:lang w:eastAsia="en-AU"/>
        </w:rPr>
        <w:t>service name</w:t>
      </w:r>
      <w:r w:rsidR="00CA11BE">
        <w:rPr>
          <w:rFonts w:cstheme="minorHAnsi"/>
          <w:b/>
          <w:bCs/>
          <w:color w:val="262626"/>
          <w:szCs w:val="22"/>
          <w:lang w:eastAsia="en-AU"/>
        </w:rPr>
        <w:t xml:space="preserve"> and service number</w:t>
      </w:r>
      <w:r w:rsidR="008D6FD8" w:rsidRPr="00661790">
        <w:rPr>
          <w:rFonts w:cstheme="minorHAnsi"/>
          <w:color w:val="262626"/>
          <w:szCs w:val="22"/>
          <w:lang w:eastAsia="en-AU"/>
        </w:rPr>
        <w:t xml:space="preserve">, </w:t>
      </w:r>
      <w:r w:rsidR="00A14C26" w:rsidRPr="00661790">
        <w:rPr>
          <w:rFonts w:cstheme="minorHAnsi"/>
          <w:color w:val="262626"/>
          <w:szCs w:val="22"/>
          <w:lang w:eastAsia="en-AU"/>
        </w:rPr>
        <w:t>i.e.,</w:t>
      </w:r>
      <w:r w:rsidR="008D6FD8" w:rsidRPr="00661790">
        <w:rPr>
          <w:rFonts w:cstheme="minorHAnsi"/>
          <w:color w:val="262626"/>
          <w:szCs w:val="22"/>
          <w:lang w:eastAsia="en-AU"/>
        </w:rPr>
        <w:t xml:space="preserve"> “</w:t>
      </w:r>
      <w:r w:rsidRPr="00661790">
        <w:rPr>
          <w:rFonts w:cstheme="minorHAnsi"/>
          <w:i/>
          <w:iCs/>
          <w:color w:val="262626"/>
          <w:szCs w:val="22"/>
          <w:lang w:eastAsia="en-AU"/>
        </w:rPr>
        <w:t xml:space="preserve">Best Start, Best Life 2023 </w:t>
      </w:r>
      <w:r w:rsidR="00FE5C4C" w:rsidRPr="00661790">
        <w:rPr>
          <w:rFonts w:cstheme="minorHAnsi"/>
          <w:i/>
          <w:iCs/>
          <w:color w:val="262626"/>
          <w:szCs w:val="22"/>
          <w:lang w:eastAsia="en-AU"/>
        </w:rPr>
        <w:t>Educational Leaders Conference</w:t>
      </w:r>
      <w:r w:rsidR="008D6FD8" w:rsidRPr="00661790">
        <w:rPr>
          <w:rFonts w:cstheme="minorHAnsi"/>
          <w:color w:val="262626"/>
          <w:szCs w:val="22"/>
          <w:lang w:eastAsia="en-AU"/>
        </w:rPr>
        <w:t xml:space="preserve">, </w:t>
      </w:r>
      <w:r w:rsidR="009766CC">
        <w:rPr>
          <w:rFonts w:cstheme="minorHAnsi"/>
          <w:i/>
          <w:iCs/>
          <w:color w:val="262626"/>
          <w:szCs w:val="22"/>
          <w:lang w:eastAsia="en-AU"/>
        </w:rPr>
        <w:t>Mary</w:t>
      </w:r>
      <w:r w:rsidR="008D6FD8" w:rsidRPr="00661790">
        <w:rPr>
          <w:rFonts w:cstheme="minorHAnsi"/>
          <w:i/>
          <w:iCs/>
          <w:color w:val="262626"/>
          <w:szCs w:val="22"/>
          <w:lang w:eastAsia="en-AU"/>
        </w:rPr>
        <w:t xml:space="preserve"> Smith</w:t>
      </w:r>
      <w:r w:rsidR="005B6FD0">
        <w:rPr>
          <w:rFonts w:cstheme="minorHAnsi"/>
          <w:i/>
          <w:iCs/>
          <w:color w:val="262626"/>
          <w:szCs w:val="22"/>
          <w:lang w:eastAsia="en-AU"/>
        </w:rPr>
        <w:t>, Service XYZ</w:t>
      </w:r>
      <w:r w:rsidR="00CA11BE">
        <w:rPr>
          <w:rFonts w:cstheme="minorHAnsi"/>
          <w:i/>
          <w:iCs/>
          <w:color w:val="262626"/>
          <w:szCs w:val="22"/>
          <w:lang w:eastAsia="en-AU"/>
        </w:rPr>
        <w:t>, SE123456</w:t>
      </w:r>
      <w:r w:rsidR="005B6FD0">
        <w:rPr>
          <w:rFonts w:cstheme="minorHAnsi"/>
          <w:i/>
          <w:iCs/>
          <w:color w:val="262626"/>
          <w:szCs w:val="22"/>
          <w:lang w:eastAsia="en-AU"/>
        </w:rPr>
        <w:t>”</w:t>
      </w:r>
      <w:r w:rsidR="008D6FD8" w:rsidRPr="00661790">
        <w:rPr>
          <w:rFonts w:cstheme="minorHAnsi"/>
          <w:color w:val="262626"/>
          <w:szCs w:val="22"/>
          <w:lang w:eastAsia="en-AU"/>
        </w:rPr>
        <w:t xml:space="preserve"> </w:t>
      </w:r>
    </w:p>
    <w:p w14:paraId="007B2D54" w14:textId="1D308206" w:rsidR="005E6204" w:rsidRPr="00661790" w:rsidRDefault="005E6204" w:rsidP="008D6FD8">
      <w:pPr>
        <w:numPr>
          <w:ilvl w:val="0"/>
          <w:numId w:val="20"/>
        </w:numPr>
        <w:spacing w:before="60" w:after="60"/>
        <w:rPr>
          <w:rFonts w:cstheme="minorHAnsi"/>
          <w:color w:val="262626"/>
          <w:szCs w:val="22"/>
          <w:lang w:eastAsia="en-AU"/>
        </w:rPr>
      </w:pPr>
      <w:r w:rsidRPr="00661790">
        <w:rPr>
          <w:rFonts w:cstheme="minorHAnsi"/>
          <w:color w:val="262626"/>
          <w:szCs w:val="22"/>
          <w:lang w:eastAsia="en-AU"/>
        </w:rPr>
        <w:t xml:space="preserve">GST </w:t>
      </w:r>
      <w:r w:rsidR="00F951C2">
        <w:rPr>
          <w:rFonts w:cstheme="minorHAnsi"/>
          <w:color w:val="262626"/>
          <w:szCs w:val="22"/>
          <w:lang w:eastAsia="en-AU"/>
        </w:rPr>
        <w:t>exclusive</w:t>
      </w:r>
      <w:r w:rsidR="00F951C2" w:rsidRPr="00661790">
        <w:rPr>
          <w:rFonts w:cstheme="minorHAnsi"/>
          <w:color w:val="262626"/>
          <w:szCs w:val="22"/>
          <w:lang w:eastAsia="en-AU"/>
        </w:rPr>
        <w:t xml:space="preserve"> </w:t>
      </w:r>
      <w:r w:rsidRPr="00661790">
        <w:rPr>
          <w:rFonts w:cstheme="minorHAnsi"/>
          <w:color w:val="262626"/>
          <w:szCs w:val="22"/>
          <w:lang w:eastAsia="en-AU"/>
        </w:rPr>
        <w:t>amount</w:t>
      </w:r>
    </w:p>
    <w:p w14:paraId="0A287AEE" w14:textId="2F55A73E" w:rsidR="008D6FD8" w:rsidRPr="00661790" w:rsidRDefault="008D6FD8" w:rsidP="008D6FD8">
      <w:pPr>
        <w:numPr>
          <w:ilvl w:val="0"/>
          <w:numId w:val="20"/>
        </w:numPr>
        <w:spacing w:before="60" w:after="60"/>
        <w:rPr>
          <w:rFonts w:cstheme="minorHAnsi"/>
          <w:color w:val="262626"/>
          <w:szCs w:val="22"/>
          <w:lang w:eastAsia="en-AU"/>
        </w:rPr>
      </w:pPr>
      <w:r w:rsidRPr="00661790">
        <w:rPr>
          <w:rFonts w:cstheme="minorHAnsi"/>
          <w:color w:val="262626"/>
          <w:szCs w:val="22"/>
          <w:lang w:eastAsia="en-AU"/>
        </w:rPr>
        <w:t xml:space="preserve">GST amount </w:t>
      </w:r>
      <w:r w:rsidR="00722519">
        <w:rPr>
          <w:rFonts w:cstheme="minorHAnsi"/>
          <w:color w:val="262626"/>
          <w:szCs w:val="22"/>
          <w:lang w:eastAsia="en-AU"/>
        </w:rPr>
        <w:t>(if applicable)</w:t>
      </w:r>
    </w:p>
    <w:p w14:paraId="4E00B33C" w14:textId="46D18167" w:rsidR="008D6FD8" w:rsidRPr="00661790" w:rsidRDefault="008D6FD8" w:rsidP="008D6FD8">
      <w:pPr>
        <w:numPr>
          <w:ilvl w:val="0"/>
          <w:numId w:val="20"/>
        </w:numPr>
        <w:spacing w:before="60" w:after="60"/>
        <w:rPr>
          <w:rFonts w:cstheme="minorHAnsi"/>
          <w:color w:val="262626"/>
          <w:szCs w:val="22"/>
          <w:lang w:eastAsia="en-AU"/>
        </w:rPr>
      </w:pPr>
      <w:r w:rsidRPr="00661790">
        <w:rPr>
          <w:rFonts w:cstheme="minorHAnsi"/>
          <w:color w:val="262626"/>
          <w:szCs w:val="22"/>
          <w:lang w:eastAsia="en-AU"/>
        </w:rPr>
        <w:t>Total amount (inclusive of GST</w:t>
      </w:r>
      <w:r w:rsidR="00722519">
        <w:rPr>
          <w:rFonts w:cstheme="minorHAnsi"/>
          <w:color w:val="262626"/>
          <w:szCs w:val="22"/>
          <w:lang w:eastAsia="en-AU"/>
        </w:rPr>
        <w:t xml:space="preserve"> if applicable</w:t>
      </w:r>
      <w:r w:rsidRPr="00661790">
        <w:rPr>
          <w:rFonts w:cstheme="minorHAnsi"/>
          <w:color w:val="262626"/>
          <w:szCs w:val="22"/>
          <w:lang w:eastAsia="en-AU"/>
        </w:rPr>
        <w:t>)</w:t>
      </w:r>
    </w:p>
    <w:p w14:paraId="0BE8D62C" w14:textId="54FE1B5E" w:rsidR="008D6FD8" w:rsidRPr="00661790" w:rsidRDefault="009766CC" w:rsidP="008D6FD8">
      <w:pPr>
        <w:numPr>
          <w:ilvl w:val="0"/>
          <w:numId w:val="20"/>
        </w:numPr>
        <w:spacing w:before="60" w:after="60"/>
        <w:rPr>
          <w:rFonts w:cstheme="minorHAnsi"/>
          <w:color w:val="262626"/>
          <w:szCs w:val="22"/>
          <w:lang w:eastAsia="en-AU"/>
        </w:rPr>
      </w:pPr>
      <w:r w:rsidRPr="00661790">
        <w:rPr>
          <w:rFonts w:cstheme="minorHAnsi"/>
          <w:color w:val="262626"/>
          <w:szCs w:val="22"/>
          <w:lang w:eastAsia="en-AU"/>
        </w:rPr>
        <w:t xml:space="preserve">Organisation (Approved Provider) </w:t>
      </w:r>
      <w:r w:rsidR="008D6FD8" w:rsidRPr="00661790">
        <w:rPr>
          <w:rFonts w:cstheme="minorHAnsi"/>
          <w:color w:val="262626"/>
          <w:szCs w:val="22"/>
          <w:lang w:eastAsia="en-AU"/>
        </w:rPr>
        <w:t>BSB and account details for payment</w:t>
      </w:r>
      <w:r w:rsidR="00BD39E8">
        <w:rPr>
          <w:rFonts w:cstheme="minorHAnsi"/>
          <w:color w:val="262626"/>
          <w:szCs w:val="22"/>
          <w:lang w:eastAsia="en-AU"/>
        </w:rPr>
        <w:t>.</w:t>
      </w:r>
    </w:p>
    <w:p w14:paraId="7BF6C5E1" w14:textId="77777777" w:rsidR="005E6204" w:rsidRPr="00661790" w:rsidRDefault="005E6204" w:rsidP="005E6204">
      <w:pPr>
        <w:spacing w:before="60" w:after="60"/>
        <w:rPr>
          <w:rFonts w:cstheme="minorHAnsi"/>
          <w:color w:val="262626"/>
          <w:szCs w:val="22"/>
          <w:lang w:eastAsia="en-AU"/>
        </w:rPr>
      </w:pPr>
    </w:p>
    <w:p w14:paraId="36982FDC" w14:textId="77777777" w:rsidR="00BD39E8" w:rsidRPr="007E5DD3" w:rsidRDefault="00BD39E8" w:rsidP="00BD39E8">
      <w:pPr>
        <w:spacing w:after="0"/>
        <w:rPr>
          <w:rFonts w:cstheme="minorHAnsi"/>
          <w:u w:val="single"/>
        </w:rPr>
      </w:pPr>
      <w:r w:rsidRPr="007E5DD3">
        <w:rPr>
          <w:rFonts w:cstheme="minorHAnsi"/>
          <w:u w:val="single"/>
        </w:rPr>
        <w:t>Address the invoice to:</w:t>
      </w:r>
    </w:p>
    <w:p w14:paraId="0770CD03" w14:textId="77777777" w:rsidR="00BD39E8" w:rsidRDefault="00BD39E8" w:rsidP="00BD39E8">
      <w:pPr>
        <w:spacing w:after="0"/>
        <w:rPr>
          <w:rFonts w:cstheme="minorHAnsi"/>
        </w:rPr>
      </w:pPr>
      <w:r>
        <w:rPr>
          <w:rFonts w:cstheme="minorHAnsi"/>
        </w:rPr>
        <w:t>Department of Education</w:t>
      </w:r>
    </w:p>
    <w:p w14:paraId="0D75A783" w14:textId="546822EC" w:rsidR="00BD39E8" w:rsidRDefault="00BD39E8" w:rsidP="00BD39E8">
      <w:pPr>
        <w:spacing w:after="0"/>
        <w:rPr>
          <w:rFonts w:cstheme="minorHAnsi"/>
        </w:rPr>
      </w:pPr>
      <w:r>
        <w:rPr>
          <w:rFonts w:cstheme="minorHAnsi"/>
        </w:rPr>
        <w:t xml:space="preserve">GPO Box 4367 </w:t>
      </w:r>
    </w:p>
    <w:p w14:paraId="3A10971E" w14:textId="42CA06D5" w:rsidR="008529ED" w:rsidRDefault="008529ED" w:rsidP="00BD39E8">
      <w:pPr>
        <w:spacing w:after="0"/>
        <w:rPr>
          <w:rFonts w:cstheme="minorHAnsi"/>
        </w:rPr>
      </w:pPr>
      <w:r>
        <w:rPr>
          <w:rFonts w:cstheme="minorHAnsi"/>
        </w:rPr>
        <w:t>Melbourne Victoria 3000</w:t>
      </w:r>
    </w:p>
    <w:p w14:paraId="06E0FD27" w14:textId="2CE8D0C8" w:rsidR="00EB7B8E" w:rsidRDefault="00EB7B8E" w:rsidP="00EB7B8E">
      <w:pPr>
        <w:pStyle w:val="Heading1"/>
      </w:pPr>
      <w:r>
        <w:lastRenderedPageBreak/>
        <w:t xml:space="preserve">Backfill </w:t>
      </w:r>
      <w:r w:rsidR="00064824">
        <w:t>c</w:t>
      </w:r>
      <w:r>
        <w:t xml:space="preserve">ontribution </w:t>
      </w:r>
      <w:r w:rsidR="00064824">
        <w:t>c</w:t>
      </w:r>
      <w:r>
        <w:t xml:space="preserve">laim </w:t>
      </w:r>
      <w:r w:rsidR="00064824">
        <w:t>f</w:t>
      </w:r>
      <w:r>
        <w:t>orm</w:t>
      </w:r>
    </w:p>
    <w:p w14:paraId="535EFC5B" w14:textId="77777777" w:rsidR="00211294" w:rsidRPr="005F043F" w:rsidRDefault="00211294" w:rsidP="00211294">
      <w:pPr>
        <w:pStyle w:val="Heading2"/>
        <w:rPr>
          <w:color w:val="0070C0"/>
        </w:rPr>
      </w:pPr>
      <w:r w:rsidRPr="005F043F">
        <w:rPr>
          <w:color w:val="0070C0"/>
        </w:rPr>
        <w:t xml:space="preserve">Best Start, Best Life 2023 Educational Leaders Conference </w:t>
      </w:r>
    </w:p>
    <w:p w14:paraId="696B3D20" w14:textId="3DA29BE1" w:rsidR="00EB7B8E" w:rsidRPr="006E1BDC" w:rsidRDefault="00064824" w:rsidP="0E7A7E39">
      <w:pPr>
        <w:pStyle w:val="NormalWeb"/>
        <w:spacing w:before="0" w:beforeAutospacing="0" w:after="120" w:afterAutospacing="0"/>
        <w:rPr>
          <w:rFonts w:cstheme="minorHAnsi"/>
          <w:color w:val="262626"/>
        </w:rPr>
      </w:pPr>
      <w:r>
        <w:rPr>
          <w:rFonts w:asciiTheme="minorHAnsi" w:hAnsiTheme="minorHAnsi" w:cstheme="minorHAnsi"/>
          <w:color w:val="262626"/>
        </w:rPr>
        <w:t xml:space="preserve">Provide the completed form, along with a tax invoice </w:t>
      </w:r>
      <w:r w:rsidRPr="00661790">
        <w:rPr>
          <w:rFonts w:asciiTheme="minorHAnsi" w:hAnsiTheme="minorHAnsi" w:cstheme="minorHAnsi"/>
          <w:color w:val="262626"/>
        </w:rPr>
        <w:t xml:space="preserve">raised by the </w:t>
      </w:r>
      <w:r>
        <w:rPr>
          <w:rFonts w:asciiTheme="minorHAnsi" w:hAnsiTheme="minorHAnsi" w:cstheme="minorHAnsi"/>
          <w:color w:val="262626"/>
        </w:rPr>
        <w:t>A</w:t>
      </w:r>
      <w:r w:rsidRPr="00661790">
        <w:rPr>
          <w:rFonts w:asciiTheme="minorHAnsi" w:hAnsiTheme="minorHAnsi" w:cstheme="minorHAnsi"/>
          <w:color w:val="262626"/>
        </w:rPr>
        <w:t>pproved Provider</w:t>
      </w:r>
      <w:r>
        <w:rPr>
          <w:rFonts w:asciiTheme="minorHAnsi" w:hAnsiTheme="minorHAnsi" w:cstheme="minorHAnsi"/>
          <w:color w:val="262626"/>
        </w:rPr>
        <w:t xml:space="preserve">, </w:t>
      </w:r>
      <w:r w:rsidRPr="00661790">
        <w:rPr>
          <w:rFonts w:asciiTheme="minorHAnsi" w:hAnsiTheme="minorHAnsi" w:cstheme="minorHAnsi"/>
          <w:color w:val="262626"/>
        </w:rPr>
        <w:t xml:space="preserve">via email to </w:t>
      </w:r>
      <w:hyperlink r:id="rId15" w:history="1">
        <w:r w:rsidRPr="005F043F">
          <w:rPr>
            <w:rStyle w:val="Hyperlink"/>
            <w:rFonts w:asciiTheme="minorHAnsi" w:hAnsiTheme="minorHAnsi" w:cstheme="minorHAnsi"/>
            <w:color w:val="0070C0"/>
          </w:rPr>
          <w:t>earlychildhoodleadersconference@education.vic.gov.au</w:t>
        </w:r>
      </w:hyperlink>
      <w:r w:rsidRPr="00661790">
        <w:rPr>
          <w:rFonts w:asciiTheme="minorHAnsi" w:hAnsiTheme="minorHAnsi" w:cstheme="minorHAnsi"/>
        </w:rPr>
        <w:t xml:space="preserve"> </w:t>
      </w:r>
      <w:r w:rsidRPr="00661790">
        <w:rPr>
          <w:rFonts w:asciiTheme="minorHAnsi" w:hAnsiTheme="minorHAnsi" w:cstheme="minorHAnsi"/>
          <w:b/>
          <w:bCs/>
        </w:rPr>
        <w:t>between</w:t>
      </w:r>
      <w:r>
        <w:rPr>
          <w:rFonts w:asciiTheme="minorHAnsi" w:hAnsiTheme="minorHAnsi" w:cstheme="minorHAnsi"/>
        </w:rPr>
        <w:t xml:space="preserve"> </w:t>
      </w:r>
      <w:r w:rsidRPr="0E7A7E39">
        <w:rPr>
          <w:rFonts w:asciiTheme="minorHAnsi" w:eastAsiaTheme="minorEastAsia" w:hAnsiTheme="minorHAnsi" w:cstheme="minorBidi"/>
          <w:b/>
          <w:bCs/>
        </w:rPr>
        <w:t>Wednesday 15 February</w:t>
      </w:r>
      <w:r w:rsidR="0E7A7E39" w:rsidRPr="0E7A7E39">
        <w:rPr>
          <w:rFonts w:asciiTheme="minorHAnsi" w:eastAsiaTheme="minorEastAsia" w:hAnsiTheme="minorHAnsi" w:cstheme="minorBidi"/>
          <w:b/>
          <w:bCs/>
        </w:rPr>
        <w:t xml:space="preserve"> 2023</w:t>
      </w:r>
      <w:r w:rsidRPr="0E7A7E39">
        <w:rPr>
          <w:rFonts w:asciiTheme="minorHAnsi" w:eastAsiaTheme="minorEastAsia" w:hAnsiTheme="minorHAnsi" w:cstheme="minorBidi"/>
          <w:b/>
          <w:bCs/>
        </w:rPr>
        <w:t xml:space="preserve"> and</w:t>
      </w:r>
      <w:r w:rsidRPr="00661790">
        <w:rPr>
          <w:rFonts w:asciiTheme="minorHAnsi" w:hAnsiTheme="minorHAnsi" w:cstheme="minorHAnsi"/>
        </w:rPr>
        <w:t xml:space="preserve"> </w:t>
      </w:r>
      <w:r>
        <w:rPr>
          <w:rFonts w:asciiTheme="minorHAnsi" w:hAnsiTheme="minorHAnsi" w:cstheme="minorHAnsi"/>
          <w:b/>
          <w:bCs/>
        </w:rPr>
        <w:t>Friday</w:t>
      </w:r>
      <w:r w:rsidRPr="00661790">
        <w:rPr>
          <w:rFonts w:asciiTheme="minorHAnsi" w:hAnsiTheme="minorHAnsi" w:cstheme="minorHAnsi"/>
          <w:b/>
          <w:bCs/>
        </w:rPr>
        <w:t xml:space="preserve"> </w:t>
      </w:r>
      <w:r>
        <w:rPr>
          <w:rFonts w:asciiTheme="minorHAnsi" w:hAnsiTheme="minorHAnsi" w:cstheme="minorHAnsi"/>
          <w:b/>
          <w:bCs/>
        </w:rPr>
        <w:t>31</w:t>
      </w:r>
      <w:r w:rsidRPr="00661790">
        <w:rPr>
          <w:rFonts w:asciiTheme="minorHAnsi" w:hAnsiTheme="minorHAnsi" w:cstheme="minorHAnsi"/>
          <w:b/>
          <w:bCs/>
        </w:rPr>
        <w:t xml:space="preserve"> March 2023.</w:t>
      </w:r>
      <w:r w:rsidRPr="00661790">
        <w:rPr>
          <w:rFonts w:asciiTheme="minorHAnsi" w:hAnsiTheme="minorHAnsi" w:cstheme="minorHAnsi"/>
          <w:bCs/>
        </w:rPr>
        <w:t xml:space="preserve"> </w:t>
      </w:r>
      <w:r w:rsidRPr="00E33544">
        <w:rPr>
          <w:rFonts w:asciiTheme="minorHAnsi" w:hAnsiTheme="minorHAnsi" w:cstheme="minorHAnsi"/>
          <w:szCs w:val="20"/>
        </w:rPr>
        <w:t>Claims received after this cut-off will not be paid.</w:t>
      </w:r>
    </w:p>
    <w:tbl>
      <w:tblPr>
        <w:tblStyle w:val="TableGrid"/>
        <w:tblW w:w="0" w:type="auto"/>
        <w:tblLook w:val="04A0" w:firstRow="1" w:lastRow="0" w:firstColumn="1" w:lastColumn="0" w:noHBand="0" w:noVBand="1"/>
      </w:tblPr>
      <w:tblGrid>
        <w:gridCol w:w="4390"/>
        <w:gridCol w:w="4961"/>
      </w:tblGrid>
      <w:tr w:rsidR="00EB7B8E" w14:paraId="2BF12785" w14:textId="77777777" w:rsidTr="00761F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4A00EE1B" w14:textId="77F675CD" w:rsidR="00EB7B8E" w:rsidRDefault="00761F3A" w:rsidP="00EB7B8E">
            <w:r>
              <w:t>Item</w:t>
            </w:r>
          </w:p>
        </w:tc>
        <w:tc>
          <w:tcPr>
            <w:tcW w:w="4961" w:type="dxa"/>
          </w:tcPr>
          <w:p w14:paraId="20BB5129" w14:textId="202E84A4" w:rsidR="00EB7B8E" w:rsidRDefault="00761F3A" w:rsidP="00EB7B8E">
            <w:pPr>
              <w:cnfStyle w:val="100000000000" w:firstRow="1" w:lastRow="0" w:firstColumn="0" w:lastColumn="0" w:oddVBand="0" w:evenVBand="0" w:oddHBand="0" w:evenHBand="0" w:firstRowFirstColumn="0" w:firstRowLastColumn="0" w:lastRowFirstColumn="0" w:lastRowLastColumn="0"/>
            </w:pPr>
            <w:r>
              <w:t>Response</w:t>
            </w:r>
          </w:p>
        </w:tc>
      </w:tr>
      <w:tr w:rsidR="00EB7B8E" w14:paraId="2E7AC5FC" w14:textId="77777777" w:rsidTr="00761F3A">
        <w:tc>
          <w:tcPr>
            <w:cnfStyle w:val="001000000000" w:firstRow="0" w:lastRow="0" w:firstColumn="1" w:lastColumn="0" w:oddVBand="0" w:evenVBand="0" w:oddHBand="0" w:evenHBand="0" w:firstRowFirstColumn="0" w:firstRowLastColumn="0" w:lastRowFirstColumn="0" w:lastRowLastColumn="0"/>
            <w:tcW w:w="4390" w:type="dxa"/>
          </w:tcPr>
          <w:p w14:paraId="5D85D974" w14:textId="723AFD18" w:rsidR="00EB7B8E" w:rsidRPr="00761F3A" w:rsidRDefault="00EB7B8E" w:rsidP="00EB7B8E">
            <w:r w:rsidRPr="00761F3A">
              <w:t xml:space="preserve">Name of Educational Leader </w:t>
            </w:r>
            <w:r w:rsidR="00761F3A" w:rsidRPr="00761F3A">
              <w:t>who attended the conference</w:t>
            </w:r>
          </w:p>
        </w:tc>
        <w:tc>
          <w:tcPr>
            <w:tcW w:w="4961" w:type="dxa"/>
          </w:tcPr>
          <w:p w14:paraId="72F4238F" w14:textId="77777777" w:rsidR="00EB7B8E" w:rsidRDefault="00EB7B8E" w:rsidP="00EB7B8E">
            <w:pPr>
              <w:cnfStyle w:val="000000000000" w:firstRow="0" w:lastRow="0" w:firstColumn="0" w:lastColumn="0" w:oddVBand="0" w:evenVBand="0" w:oddHBand="0" w:evenHBand="0" w:firstRowFirstColumn="0" w:firstRowLastColumn="0" w:lastRowFirstColumn="0" w:lastRowLastColumn="0"/>
            </w:pPr>
          </w:p>
        </w:tc>
      </w:tr>
      <w:tr w:rsidR="00EB7B8E" w14:paraId="533775CD" w14:textId="77777777" w:rsidTr="00761F3A">
        <w:tc>
          <w:tcPr>
            <w:cnfStyle w:val="001000000000" w:firstRow="0" w:lastRow="0" w:firstColumn="1" w:lastColumn="0" w:oddVBand="0" w:evenVBand="0" w:oddHBand="0" w:evenHBand="0" w:firstRowFirstColumn="0" w:firstRowLastColumn="0" w:lastRowFirstColumn="0" w:lastRowLastColumn="0"/>
            <w:tcW w:w="4390" w:type="dxa"/>
          </w:tcPr>
          <w:p w14:paraId="370A1A88" w14:textId="261114F6" w:rsidR="00EB7B8E" w:rsidRPr="00761F3A" w:rsidRDefault="00EB7B8E" w:rsidP="00EB7B8E">
            <w:r w:rsidRPr="00761F3A">
              <w:t xml:space="preserve">In-person or online </w:t>
            </w:r>
            <w:r w:rsidR="00761F3A" w:rsidRPr="00761F3A">
              <w:t xml:space="preserve">conference </w:t>
            </w:r>
            <w:r w:rsidRPr="00761F3A">
              <w:t>attendance?</w:t>
            </w:r>
          </w:p>
        </w:tc>
        <w:tc>
          <w:tcPr>
            <w:tcW w:w="4961" w:type="dxa"/>
          </w:tcPr>
          <w:p w14:paraId="19A89FE9" w14:textId="77777777" w:rsidR="00EB7B8E" w:rsidRDefault="00EB7B8E" w:rsidP="00EB7B8E">
            <w:pPr>
              <w:cnfStyle w:val="000000000000" w:firstRow="0" w:lastRow="0" w:firstColumn="0" w:lastColumn="0" w:oddVBand="0" w:evenVBand="0" w:oddHBand="0" w:evenHBand="0" w:firstRowFirstColumn="0" w:firstRowLastColumn="0" w:lastRowFirstColumn="0" w:lastRowLastColumn="0"/>
            </w:pPr>
          </w:p>
        </w:tc>
      </w:tr>
      <w:tr w:rsidR="00761F3A" w14:paraId="067BABC2" w14:textId="77777777" w:rsidTr="00761F3A">
        <w:tc>
          <w:tcPr>
            <w:cnfStyle w:val="001000000000" w:firstRow="0" w:lastRow="0" w:firstColumn="1" w:lastColumn="0" w:oddVBand="0" w:evenVBand="0" w:oddHBand="0" w:evenHBand="0" w:firstRowFirstColumn="0" w:firstRowLastColumn="0" w:lastRowFirstColumn="0" w:lastRowLastColumn="0"/>
            <w:tcW w:w="4390" w:type="dxa"/>
          </w:tcPr>
          <w:p w14:paraId="19F96F25" w14:textId="088F7410" w:rsidR="00761F3A" w:rsidRPr="00761F3A" w:rsidRDefault="00761F3A" w:rsidP="00EB7B8E">
            <w:r w:rsidRPr="00761F3A">
              <w:t>Educational Leader qualification (Teacher / Diploma / Cert III)</w:t>
            </w:r>
          </w:p>
        </w:tc>
        <w:tc>
          <w:tcPr>
            <w:tcW w:w="4961" w:type="dxa"/>
          </w:tcPr>
          <w:p w14:paraId="1129AA6C" w14:textId="77777777" w:rsidR="00761F3A" w:rsidRDefault="00761F3A" w:rsidP="00EB7B8E">
            <w:pPr>
              <w:cnfStyle w:val="000000000000" w:firstRow="0" w:lastRow="0" w:firstColumn="0" w:lastColumn="0" w:oddVBand="0" w:evenVBand="0" w:oddHBand="0" w:evenHBand="0" w:firstRowFirstColumn="0" w:firstRowLastColumn="0" w:lastRowFirstColumn="0" w:lastRowLastColumn="0"/>
            </w:pPr>
          </w:p>
        </w:tc>
      </w:tr>
      <w:tr w:rsidR="00EB7B8E" w14:paraId="5EA8D81B" w14:textId="77777777" w:rsidTr="00761F3A">
        <w:tc>
          <w:tcPr>
            <w:cnfStyle w:val="001000000000" w:firstRow="0" w:lastRow="0" w:firstColumn="1" w:lastColumn="0" w:oddVBand="0" w:evenVBand="0" w:oddHBand="0" w:evenHBand="0" w:firstRowFirstColumn="0" w:firstRowLastColumn="0" w:lastRowFirstColumn="0" w:lastRowLastColumn="0"/>
            <w:tcW w:w="4390" w:type="dxa"/>
          </w:tcPr>
          <w:p w14:paraId="11AF11D1" w14:textId="08A22666" w:rsidR="00EB7B8E" w:rsidRPr="00761F3A" w:rsidRDefault="00EB7B8E" w:rsidP="00EB7B8E">
            <w:r w:rsidRPr="00761F3A">
              <w:t>Service name</w:t>
            </w:r>
          </w:p>
        </w:tc>
        <w:tc>
          <w:tcPr>
            <w:tcW w:w="4961" w:type="dxa"/>
          </w:tcPr>
          <w:p w14:paraId="044B3853" w14:textId="77777777" w:rsidR="00EB7B8E" w:rsidRDefault="00EB7B8E" w:rsidP="00EB7B8E">
            <w:pPr>
              <w:cnfStyle w:val="000000000000" w:firstRow="0" w:lastRow="0" w:firstColumn="0" w:lastColumn="0" w:oddVBand="0" w:evenVBand="0" w:oddHBand="0" w:evenHBand="0" w:firstRowFirstColumn="0" w:firstRowLastColumn="0" w:lastRowFirstColumn="0" w:lastRowLastColumn="0"/>
            </w:pPr>
          </w:p>
        </w:tc>
      </w:tr>
      <w:tr w:rsidR="00EB7B8E" w14:paraId="6F08F081" w14:textId="77777777" w:rsidTr="00761F3A">
        <w:tc>
          <w:tcPr>
            <w:cnfStyle w:val="001000000000" w:firstRow="0" w:lastRow="0" w:firstColumn="1" w:lastColumn="0" w:oddVBand="0" w:evenVBand="0" w:oddHBand="0" w:evenHBand="0" w:firstRowFirstColumn="0" w:firstRowLastColumn="0" w:lastRowFirstColumn="0" w:lastRowLastColumn="0"/>
            <w:tcW w:w="4390" w:type="dxa"/>
          </w:tcPr>
          <w:p w14:paraId="0E776FA2" w14:textId="62D7B907" w:rsidR="00EB7B8E" w:rsidRPr="00761F3A" w:rsidRDefault="00EB7B8E" w:rsidP="00EB7B8E">
            <w:r w:rsidRPr="00761F3A">
              <w:t>Service suburb</w:t>
            </w:r>
          </w:p>
        </w:tc>
        <w:tc>
          <w:tcPr>
            <w:tcW w:w="4961" w:type="dxa"/>
          </w:tcPr>
          <w:p w14:paraId="17025BF1" w14:textId="77777777" w:rsidR="00EB7B8E" w:rsidRDefault="00EB7B8E" w:rsidP="00EB7B8E">
            <w:pPr>
              <w:cnfStyle w:val="000000000000" w:firstRow="0" w:lastRow="0" w:firstColumn="0" w:lastColumn="0" w:oddVBand="0" w:evenVBand="0" w:oddHBand="0" w:evenHBand="0" w:firstRowFirstColumn="0" w:firstRowLastColumn="0" w:lastRowFirstColumn="0" w:lastRowLastColumn="0"/>
            </w:pPr>
          </w:p>
        </w:tc>
      </w:tr>
      <w:tr w:rsidR="00EB7B8E" w14:paraId="15999D76" w14:textId="77777777" w:rsidTr="00761F3A">
        <w:tc>
          <w:tcPr>
            <w:cnfStyle w:val="001000000000" w:firstRow="0" w:lastRow="0" w:firstColumn="1" w:lastColumn="0" w:oddVBand="0" w:evenVBand="0" w:oddHBand="0" w:evenHBand="0" w:firstRowFirstColumn="0" w:firstRowLastColumn="0" w:lastRowFirstColumn="0" w:lastRowLastColumn="0"/>
            <w:tcW w:w="4390" w:type="dxa"/>
          </w:tcPr>
          <w:p w14:paraId="44FF75C8" w14:textId="11D58584" w:rsidR="00EB7B8E" w:rsidRPr="00761F3A" w:rsidRDefault="00EB7B8E" w:rsidP="00EB7B8E">
            <w:r w:rsidRPr="00761F3A">
              <w:t>Provider name</w:t>
            </w:r>
          </w:p>
        </w:tc>
        <w:tc>
          <w:tcPr>
            <w:tcW w:w="4961" w:type="dxa"/>
          </w:tcPr>
          <w:p w14:paraId="1756494F" w14:textId="77777777" w:rsidR="00EB7B8E" w:rsidRDefault="00EB7B8E" w:rsidP="00EB7B8E">
            <w:pPr>
              <w:cnfStyle w:val="000000000000" w:firstRow="0" w:lastRow="0" w:firstColumn="0" w:lastColumn="0" w:oddVBand="0" w:evenVBand="0" w:oddHBand="0" w:evenHBand="0" w:firstRowFirstColumn="0" w:firstRowLastColumn="0" w:lastRowFirstColumn="0" w:lastRowLastColumn="0"/>
            </w:pPr>
          </w:p>
        </w:tc>
      </w:tr>
      <w:tr w:rsidR="00EB7B8E" w14:paraId="490D4ACB" w14:textId="77777777" w:rsidTr="00761F3A">
        <w:tc>
          <w:tcPr>
            <w:cnfStyle w:val="001000000000" w:firstRow="0" w:lastRow="0" w:firstColumn="1" w:lastColumn="0" w:oddVBand="0" w:evenVBand="0" w:oddHBand="0" w:evenHBand="0" w:firstRowFirstColumn="0" w:firstRowLastColumn="0" w:lastRowFirstColumn="0" w:lastRowLastColumn="0"/>
            <w:tcW w:w="4390" w:type="dxa"/>
          </w:tcPr>
          <w:p w14:paraId="413A7981" w14:textId="552E2D0F" w:rsidR="00EB7B8E" w:rsidRPr="00761F3A" w:rsidRDefault="00EB7B8E" w:rsidP="00EB7B8E">
            <w:r w:rsidRPr="00761F3A">
              <w:t>I hereby declare that the Educational Leader listed above was required to be backfilled on the day of the conference (yes/no)</w:t>
            </w:r>
          </w:p>
        </w:tc>
        <w:tc>
          <w:tcPr>
            <w:tcW w:w="4961" w:type="dxa"/>
          </w:tcPr>
          <w:p w14:paraId="7B542832" w14:textId="77777777" w:rsidR="00EB7B8E" w:rsidRDefault="00EB7B8E" w:rsidP="00EB7B8E">
            <w:pPr>
              <w:cnfStyle w:val="000000000000" w:firstRow="0" w:lastRow="0" w:firstColumn="0" w:lastColumn="0" w:oddVBand="0" w:evenVBand="0" w:oddHBand="0" w:evenHBand="0" w:firstRowFirstColumn="0" w:firstRowLastColumn="0" w:lastRowFirstColumn="0" w:lastRowLastColumn="0"/>
            </w:pPr>
          </w:p>
        </w:tc>
      </w:tr>
      <w:tr w:rsidR="00EB7B8E" w14:paraId="76AF7CD3" w14:textId="77777777" w:rsidTr="00761F3A">
        <w:tc>
          <w:tcPr>
            <w:cnfStyle w:val="001000000000" w:firstRow="0" w:lastRow="0" w:firstColumn="1" w:lastColumn="0" w:oddVBand="0" w:evenVBand="0" w:oddHBand="0" w:evenHBand="0" w:firstRowFirstColumn="0" w:firstRowLastColumn="0" w:lastRowFirstColumn="0" w:lastRowLastColumn="0"/>
            <w:tcW w:w="4390" w:type="dxa"/>
          </w:tcPr>
          <w:p w14:paraId="1DFB1A07" w14:textId="3EE71A63" w:rsidR="00EB7B8E" w:rsidRPr="00761F3A" w:rsidRDefault="00EB7B8E" w:rsidP="00EB7B8E">
            <w:r w:rsidRPr="00761F3A">
              <w:t xml:space="preserve">I am providing a valid tax invoice along </w:t>
            </w:r>
            <w:r w:rsidR="00761F3A" w:rsidRPr="00761F3A">
              <w:t>with this completed form (yes/no)</w:t>
            </w:r>
          </w:p>
        </w:tc>
        <w:tc>
          <w:tcPr>
            <w:tcW w:w="4961" w:type="dxa"/>
          </w:tcPr>
          <w:p w14:paraId="45222E92" w14:textId="77777777" w:rsidR="00EB7B8E" w:rsidRDefault="00EB7B8E" w:rsidP="00EB7B8E">
            <w:pPr>
              <w:cnfStyle w:val="000000000000" w:firstRow="0" w:lastRow="0" w:firstColumn="0" w:lastColumn="0" w:oddVBand="0" w:evenVBand="0" w:oddHBand="0" w:evenHBand="0" w:firstRowFirstColumn="0" w:firstRowLastColumn="0" w:lastRowFirstColumn="0" w:lastRowLastColumn="0"/>
            </w:pPr>
          </w:p>
        </w:tc>
      </w:tr>
      <w:tr w:rsidR="00A12145" w14:paraId="43C45435" w14:textId="77777777" w:rsidTr="003F3068">
        <w:tc>
          <w:tcPr>
            <w:cnfStyle w:val="001000000000" w:firstRow="0" w:lastRow="0" w:firstColumn="1" w:lastColumn="0" w:oddVBand="0" w:evenVBand="0" w:oddHBand="0" w:evenHBand="0" w:firstRowFirstColumn="0" w:firstRowLastColumn="0" w:lastRowFirstColumn="0" w:lastRowLastColumn="0"/>
            <w:tcW w:w="4390" w:type="dxa"/>
          </w:tcPr>
          <w:p w14:paraId="12F19D45" w14:textId="77777777" w:rsidR="00A12145" w:rsidRDefault="00A12145" w:rsidP="003F3068">
            <w:r>
              <w:t>Name of person completing this form</w:t>
            </w:r>
          </w:p>
        </w:tc>
        <w:tc>
          <w:tcPr>
            <w:tcW w:w="4961" w:type="dxa"/>
          </w:tcPr>
          <w:p w14:paraId="5A2B2201" w14:textId="77777777" w:rsidR="00A12145" w:rsidRDefault="00A12145" w:rsidP="003F3068">
            <w:pPr>
              <w:cnfStyle w:val="000000000000" w:firstRow="0" w:lastRow="0" w:firstColumn="0" w:lastColumn="0" w:oddVBand="0" w:evenVBand="0" w:oddHBand="0" w:evenHBand="0" w:firstRowFirstColumn="0" w:firstRowLastColumn="0" w:lastRowFirstColumn="0" w:lastRowLastColumn="0"/>
            </w:pPr>
          </w:p>
        </w:tc>
      </w:tr>
      <w:tr w:rsidR="00A12145" w14:paraId="507E8E65" w14:textId="77777777" w:rsidTr="003F3068">
        <w:tc>
          <w:tcPr>
            <w:cnfStyle w:val="001000000000" w:firstRow="0" w:lastRow="0" w:firstColumn="1" w:lastColumn="0" w:oddVBand="0" w:evenVBand="0" w:oddHBand="0" w:evenHBand="0" w:firstRowFirstColumn="0" w:firstRowLastColumn="0" w:lastRowFirstColumn="0" w:lastRowLastColumn="0"/>
            <w:tcW w:w="4390" w:type="dxa"/>
          </w:tcPr>
          <w:p w14:paraId="5DDF58E8" w14:textId="77777777" w:rsidR="00A12145" w:rsidRPr="00761F3A" w:rsidRDefault="00A12145" w:rsidP="003F3068">
            <w:r>
              <w:t>Signature of person completing this form</w:t>
            </w:r>
          </w:p>
        </w:tc>
        <w:tc>
          <w:tcPr>
            <w:tcW w:w="4961" w:type="dxa"/>
          </w:tcPr>
          <w:p w14:paraId="5C62AC73" w14:textId="77777777" w:rsidR="00A12145" w:rsidRDefault="00A12145" w:rsidP="003F3068">
            <w:pPr>
              <w:cnfStyle w:val="000000000000" w:firstRow="0" w:lastRow="0" w:firstColumn="0" w:lastColumn="0" w:oddVBand="0" w:evenVBand="0" w:oddHBand="0" w:evenHBand="0" w:firstRowFirstColumn="0" w:firstRowLastColumn="0" w:lastRowFirstColumn="0" w:lastRowLastColumn="0"/>
            </w:pPr>
          </w:p>
        </w:tc>
      </w:tr>
    </w:tbl>
    <w:p w14:paraId="08A25EF5" w14:textId="77777777" w:rsidR="00EB7B8E" w:rsidRPr="00EB7B8E" w:rsidRDefault="00EB7B8E" w:rsidP="00EB7B8E"/>
    <w:sectPr w:rsidR="00EB7B8E" w:rsidRPr="00EB7B8E" w:rsidSect="006E2B9A">
      <w:headerReference w:type="default" r:id="rId16"/>
      <w:footerReference w:type="even" r:id="rId17"/>
      <w:footerReference w:type="default" r:id="rId18"/>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6EC65" w14:textId="77777777" w:rsidR="006B523E" w:rsidRDefault="006B523E" w:rsidP="003967DD">
      <w:pPr>
        <w:spacing w:after="0"/>
      </w:pPr>
      <w:r>
        <w:separator/>
      </w:r>
    </w:p>
  </w:endnote>
  <w:endnote w:type="continuationSeparator" w:id="0">
    <w:p w14:paraId="289835CD" w14:textId="77777777" w:rsidR="006B523E" w:rsidRDefault="006B523E" w:rsidP="003967DD">
      <w:pPr>
        <w:spacing w:after="0"/>
      </w:pPr>
      <w:r>
        <w:continuationSeparator/>
      </w:r>
    </w:p>
  </w:endnote>
  <w:endnote w:type="continuationNotice" w:id="1">
    <w:p w14:paraId="370B45F9" w14:textId="77777777" w:rsidR="006B523E" w:rsidRDefault="006B523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8190E"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025FAE4"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1C5FB"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1395080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74546" w14:textId="77777777" w:rsidR="006B523E" w:rsidRDefault="006B523E" w:rsidP="003967DD">
      <w:pPr>
        <w:spacing w:after="0"/>
      </w:pPr>
      <w:r>
        <w:separator/>
      </w:r>
    </w:p>
  </w:footnote>
  <w:footnote w:type="continuationSeparator" w:id="0">
    <w:p w14:paraId="0CA77A92" w14:textId="77777777" w:rsidR="006B523E" w:rsidRDefault="006B523E" w:rsidP="003967DD">
      <w:pPr>
        <w:spacing w:after="0"/>
      </w:pPr>
      <w:r>
        <w:continuationSeparator/>
      </w:r>
    </w:p>
  </w:footnote>
  <w:footnote w:type="continuationNotice" w:id="1">
    <w:p w14:paraId="341F1D48" w14:textId="77777777" w:rsidR="006B523E" w:rsidRDefault="006B523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029F8" w14:textId="3BB3311B" w:rsidR="003967DD" w:rsidRDefault="00596D02">
    <w:pPr>
      <w:pStyle w:val="Header"/>
    </w:pPr>
    <w:r w:rsidRPr="00596D02">
      <w:rPr>
        <w:rFonts w:ascii="Arial" w:eastAsia="Arial" w:hAnsi="Arial" w:cs="Times New Roman"/>
        <w:noProof/>
      </w:rPr>
      <w:drawing>
        <wp:anchor distT="0" distB="0" distL="114300" distR="114300" simplePos="0" relativeHeight="251660288" behindDoc="1" locked="0" layoutInCell="1" allowOverlap="1" wp14:anchorId="646FA8C1" wp14:editId="2AA9ED0D">
          <wp:simplePos x="0" y="0"/>
          <wp:positionH relativeFrom="page">
            <wp:posOffset>0</wp:posOffset>
          </wp:positionH>
          <wp:positionV relativeFrom="page">
            <wp:posOffset>0</wp:posOffset>
          </wp:positionV>
          <wp:extent cx="7550422" cy="10672109"/>
          <wp:effectExtent l="0" t="0" r="635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2" cy="10672109"/>
                  </a:xfrm>
                  <a:prstGeom prst="rect">
                    <a:avLst/>
                  </a:prstGeom>
                </pic:spPr>
              </pic:pic>
            </a:graphicData>
          </a:graphic>
          <wp14:sizeRelH relativeFrom="page">
            <wp14:pctWidth>0</wp14:pctWidth>
          </wp14:sizeRelH>
          <wp14:sizeRelV relativeFrom="page">
            <wp14:pctHeight>0</wp14:pctHeight>
          </wp14:sizeRelV>
        </wp:anchor>
      </w:drawing>
    </w:r>
    <w:r w:rsidR="000861DD">
      <w:rPr>
        <w:noProof/>
      </w:rPr>
      <w:drawing>
        <wp:anchor distT="0" distB="0" distL="114300" distR="114300" simplePos="0" relativeHeight="251658240" behindDoc="1" locked="0" layoutInCell="1" allowOverlap="1" wp14:anchorId="0B4D13B9" wp14:editId="26FA4599">
          <wp:simplePos x="0" y="0"/>
          <wp:positionH relativeFrom="page">
            <wp:align>left</wp:align>
          </wp:positionH>
          <wp:positionV relativeFrom="page">
            <wp:align>top</wp:align>
          </wp:positionV>
          <wp:extent cx="7550422" cy="10684800"/>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50422"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7DC0ADE"/>
    <w:multiLevelType w:val="hybridMultilevel"/>
    <w:tmpl w:val="4A60C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B94392A"/>
    <w:multiLevelType w:val="hybridMultilevel"/>
    <w:tmpl w:val="8FC04D82"/>
    <w:lvl w:ilvl="0" w:tplc="0C090001">
      <w:start w:val="1"/>
      <w:numFmt w:val="bullet"/>
      <w:lvlText w:val=""/>
      <w:lvlJc w:val="left"/>
      <w:pPr>
        <w:ind w:left="643" w:hanging="360"/>
      </w:pPr>
      <w:rPr>
        <w:rFonts w:ascii="Symbol" w:hAnsi="Symbol" w:hint="default"/>
      </w:rPr>
    </w:lvl>
    <w:lvl w:ilvl="1" w:tplc="0C090003">
      <w:start w:val="1"/>
      <w:numFmt w:val="bullet"/>
      <w:lvlText w:val="o"/>
      <w:lvlJc w:val="left"/>
      <w:pPr>
        <w:ind w:left="1363" w:hanging="360"/>
      </w:pPr>
      <w:rPr>
        <w:rFonts w:ascii="Courier New" w:hAnsi="Courier New" w:cs="Courier New" w:hint="default"/>
      </w:rPr>
    </w:lvl>
    <w:lvl w:ilvl="2" w:tplc="0C090005">
      <w:start w:val="1"/>
      <w:numFmt w:val="bullet"/>
      <w:lvlText w:val=""/>
      <w:lvlJc w:val="left"/>
      <w:pPr>
        <w:ind w:left="2083" w:hanging="360"/>
      </w:pPr>
      <w:rPr>
        <w:rFonts w:ascii="Wingdings" w:hAnsi="Wingdings" w:hint="default"/>
      </w:rPr>
    </w:lvl>
    <w:lvl w:ilvl="3" w:tplc="0C090001">
      <w:start w:val="1"/>
      <w:numFmt w:val="bullet"/>
      <w:lvlText w:val=""/>
      <w:lvlJc w:val="left"/>
      <w:pPr>
        <w:ind w:left="2803" w:hanging="360"/>
      </w:pPr>
      <w:rPr>
        <w:rFonts w:ascii="Symbol" w:hAnsi="Symbol" w:hint="default"/>
      </w:rPr>
    </w:lvl>
    <w:lvl w:ilvl="4" w:tplc="0C090003">
      <w:start w:val="1"/>
      <w:numFmt w:val="bullet"/>
      <w:lvlText w:val="o"/>
      <w:lvlJc w:val="left"/>
      <w:pPr>
        <w:ind w:left="3523" w:hanging="360"/>
      </w:pPr>
      <w:rPr>
        <w:rFonts w:ascii="Courier New" w:hAnsi="Courier New" w:cs="Courier New" w:hint="default"/>
      </w:rPr>
    </w:lvl>
    <w:lvl w:ilvl="5" w:tplc="0C090005">
      <w:start w:val="1"/>
      <w:numFmt w:val="bullet"/>
      <w:lvlText w:val=""/>
      <w:lvlJc w:val="left"/>
      <w:pPr>
        <w:ind w:left="4243" w:hanging="360"/>
      </w:pPr>
      <w:rPr>
        <w:rFonts w:ascii="Wingdings" w:hAnsi="Wingdings" w:hint="default"/>
      </w:rPr>
    </w:lvl>
    <w:lvl w:ilvl="6" w:tplc="0C090001">
      <w:start w:val="1"/>
      <w:numFmt w:val="bullet"/>
      <w:lvlText w:val=""/>
      <w:lvlJc w:val="left"/>
      <w:pPr>
        <w:ind w:left="4963" w:hanging="360"/>
      </w:pPr>
      <w:rPr>
        <w:rFonts w:ascii="Symbol" w:hAnsi="Symbol" w:hint="default"/>
      </w:rPr>
    </w:lvl>
    <w:lvl w:ilvl="7" w:tplc="0C090003">
      <w:start w:val="1"/>
      <w:numFmt w:val="bullet"/>
      <w:lvlText w:val="o"/>
      <w:lvlJc w:val="left"/>
      <w:pPr>
        <w:ind w:left="5683" w:hanging="360"/>
      </w:pPr>
      <w:rPr>
        <w:rFonts w:ascii="Courier New" w:hAnsi="Courier New" w:cs="Courier New" w:hint="default"/>
      </w:rPr>
    </w:lvl>
    <w:lvl w:ilvl="8" w:tplc="0C090005">
      <w:start w:val="1"/>
      <w:numFmt w:val="bullet"/>
      <w:lvlText w:val=""/>
      <w:lvlJc w:val="left"/>
      <w:pPr>
        <w:ind w:left="6403" w:hanging="360"/>
      </w:pPr>
      <w:rPr>
        <w:rFonts w:ascii="Wingdings" w:hAnsi="Wingdings" w:hint="default"/>
      </w:rPr>
    </w:lvl>
  </w:abstractNum>
  <w:abstractNum w:abstractNumId="17" w15:restartNumberingAfterBreak="0">
    <w:nsid w:val="51B833D3"/>
    <w:multiLevelType w:val="hybridMultilevel"/>
    <w:tmpl w:val="BA82B8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243CD0"/>
    <w:multiLevelType w:val="multilevel"/>
    <w:tmpl w:val="61E277F0"/>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506"/>
        </w:tabs>
        <w:ind w:left="1506" w:hanging="360"/>
      </w:pPr>
      <w:rPr>
        <w:rFonts w:ascii="Courier New" w:hAnsi="Courier New" w:cs="Times New Roman" w:hint="default"/>
        <w:sz w:val="20"/>
      </w:rPr>
    </w:lvl>
    <w:lvl w:ilvl="2">
      <w:start w:val="1"/>
      <w:numFmt w:val="bullet"/>
      <w:lvlText w:val=""/>
      <w:lvlJc w:val="left"/>
      <w:pPr>
        <w:tabs>
          <w:tab w:val="num" w:pos="2226"/>
        </w:tabs>
        <w:ind w:left="2226" w:hanging="360"/>
      </w:pPr>
      <w:rPr>
        <w:rFonts w:ascii="Wingdings" w:hAnsi="Wingdings" w:hint="default"/>
        <w:sz w:val="20"/>
      </w:rPr>
    </w:lvl>
    <w:lvl w:ilvl="3">
      <w:start w:val="1"/>
      <w:numFmt w:val="bullet"/>
      <w:lvlText w:val=""/>
      <w:lvlJc w:val="left"/>
      <w:pPr>
        <w:tabs>
          <w:tab w:val="num" w:pos="2946"/>
        </w:tabs>
        <w:ind w:left="2946" w:hanging="360"/>
      </w:pPr>
      <w:rPr>
        <w:rFonts w:ascii="Wingdings" w:hAnsi="Wingdings" w:hint="default"/>
        <w:sz w:val="20"/>
      </w:rPr>
    </w:lvl>
    <w:lvl w:ilvl="4">
      <w:start w:val="1"/>
      <w:numFmt w:val="bullet"/>
      <w:lvlText w:val=""/>
      <w:lvlJc w:val="left"/>
      <w:pPr>
        <w:tabs>
          <w:tab w:val="num" w:pos="3666"/>
        </w:tabs>
        <w:ind w:left="3666" w:hanging="360"/>
      </w:pPr>
      <w:rPr>
        <w:rFonts w:ascii="Wingdings" w:hAnsi="Wingdings" w:hint="default"/>
        <w:sz w:val="20"/>
      </w:rPr>
    </w:lvl>
    <w:lvl w:ilvl="5">
      <w:start w:val="1"/>
      <w:numFmt w:val="bullet"/>
      <w:lvlText w:val=""/>
      <w:lvlJc w:val="left"/>
      <w:pPr>
        <w:tabs>
          <w:tab w:val="num" w:pos="4386"/>
        </w:tabs>
        <w:ind w:left="4386" w:hanging="360"/>
      </w:pPr>
      <w:rPr>
        <w:rFonts w:ascii="Wingdings" w:hAnsi="Wingdings" w:hint="default"/>
        <w:sz w:val="20"/>
      </w:rPr>
    </w:lvl>
    <w:lvl w:ilvl="6">
      <w:start w:val="1"/>
      <w:numFmt w:val="bullet"/>
      <w:lvlText w:val=""/>
      <w:lvlJc w:val="left"/>
      <w:pPr>
        <w:tabs>
          <w:tab w:val="num" w:pos="5106"/>
        </w:tabs>
        <w:ind w:left="5106" w:hanging="360"/>
      </w:pPr>
      <w:rPr>
        <w:rFonts w:ascii="Wingdings" w:hAnsi="Wingdings" w:hint="default"/>
        <w:sz w:val="20"/>
      </w:rPr>
    </w:lvl>
    <w:lvl w:ilvl="7">
      <w:start w:val="1"/>
      <w:numFmt w:val="bullet"/>
      <w:lvlText w:val=""/>
      <w:lvlJc w:val="left"/>
      <w:pPr>
        <w:tabs>
          <w:tab w:val="num" w:pos="5826"/>
        </w:tabs>
        <w:ind w:left="5826" w:hanging="360"/>
      </w:pPr>
      <w:rPr>
        <w:rFonts w:ascii="Wingdings" w:hAnsi="Wingdings" w:hint="default"/>
        <w:sz w:val="20"/>
      </w:rPr>
    </w:lvl>
    <w:lvl w:ilvl="8">
      <w:start w:val="1"/>
      <w:numFmt w:val="bullet"/>
      <w:lvlText w:val=""/>
      <w:lvlJc w:val="left"/>
      <w:pPr>
        <w:tabs>
          <w:tab w:val="num" w:pos="6546"/>
        </w:tabs>
        <w:ind w:left="6546" w:hanging="360"/>
      </w:pPr>
      <w:rPr>
        <w:rFonts w:ascii="Wingdings" w:hAnsi="Wingdings" w:hint="default"/>
        <w:sz w:val="20"/>
      </w:rPr>
    </w:lvl>
  </w:abstractNum>
  <w:num w:numId="1" w16cid:durableId="1903831780">
    <w:abstractNumId w:val="0"/>
  </w:num>
  <w:num w:numId="2" w16cid:durableId="1697584060">
    <w:abstractNumId w:val="1"/>
  </w:num>
  <w:num w:numId="3" w16cid:durableId="2061780741">
    <w:abstractNumId w:val="2"/>
  </w:num>
  <w:num w:numId="4" w16cid:durableId="1656181792">
    <w:abstractNumId w:val="3"/>
  </w:num>
  <w:num w:numId="5" w16cid:durableId="1730686540">
    <w:abstractNumId w:val="4"/>
  </w:num>
  <w:num w:numId="6" w16cid:durableId="1427965006">
    <w:abstractNumId w:val="9"/>
  </w:num>
  <w:num w:numId="7" w16cid:durableId="2063553920">
    <w:abstractNumId w:val="5"/>
  </w:num>
  <w:num w:numId="8" w16cid:durableId="741828603">
    <w:abstractNumId w:val="6"/>
  </w:num>
  <w:num w:numId="9" w16cid:durableId="524909561">
    <w:abstractNumId w:val="7"/>
  </w:num>
  <w:num w:numId="10" w16cid:durableId="1129545524">
    <w:abstractNumId w:val="8"/>
  </w:num>
  <w:num w:numId="11" w16cid:durableId="164367730">
    <w:abstractNumId w:val="10"/>
  </w:num>
  <w:num w:numId="12" w16cid:durableId="1497375443">
    <w:abstractNumId w:val="14"/>
  </w:num>
  <w:num w:numId="13" w16cid:durableId="1162501983">
    <w:abstractNumId w:val="18"/>
  </w:num>
  <w:num w:numId="14" w16cid:durableId="745958291">
    <w:abstractNumId w:val="19"/>
  </w:num>
  <w:num w:numId="15" w16cid:durableId="1118142209">
    <w:abstractNumId w:val="12"/>
  </w:num>
  <w:num w:numId="16" w16cid:durableId="2010713719">
    <w:abstractNumId w:val="15"/>
  </w:num>
  <w:num w:numId="17" w16cid:durableId="903101640">
    <w:abstractNumId w:val="13"/>
  </w:num>
  <w:num w:numId="18" w16cid:durableId="1835946776">
    <w:abstractNumId w:val="16"/>
  </w:num>
  <w:num w:numId="19" w16cid:durableId="375394315">
    <w:abstractNumId w:val="17"/>
  </w:num>
  <w:num w:numId="20" w16cid:durableId="1231650048">
    <w:abstractNumId w:val="20"/>
  </w:num>
  <w:num w:numId="21" w16cid:durableId="875778354">
    <w:abstractNumId w:val="16"/>
  </w:num>
  <w:num w:numId="22" w16cid:durableId="964846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52F11"/>
    <w:rsid w:val="00064824"/>
    <w:rsid w:val="00080DA9"/>
    <w:rsid w:val="0008385C"/>
    <w:rsid w:val="00083F5A"/>
    <w:rsid w:val="000861DD"/>
    <w:rsid w:val="000A47D4"/>
    <w:rsid w:val="000C3771"/>
    <w:rsid w:val="000C600E"/>
    <w:rsid w:val="000E24C4"/>
    <w:rsid w:val="000F25A7"/>
    <w:rsid w:val="00122369"/>
    <w:rsid w:val="00150E0F"/>
    <w:rsid w:val="00157212"/>
    <w:rsid w:val="0016287D"/>
    <w:rsid w:val="0018328E"/>
    <w:rsid w:val="001A4534"/>
    <w:rsid w:val="001D0D94"/>
    <w:rsid w:val="001D13F9"/>
    <w:rsid w:val="001D41FD"/>
    <w:rsid w:val="001F39DD"/>
    <w:rsid w:val="00211294"/>
    <w:rsid w:val="002512BE"/>
    <w:rsid w:val="00252B26"/>
    <w:rsid w:val="00255742"/>
    <w:rsid w:val="00262092"/>
    <w:rsid w:val="00275FB8"/>
    <w:rsid w:val="00276E19"/>
    <w:rsid w:val="0029053C"/>
    <w:rsid w:val="002A4A96"/>
    <w:rsid w:val="002A6D56"/>
    <w:rsid w:val="002C4F90"/>
    <w:rsid w:val="002E3BED"/>
    <w:rsid w:val="002F6115"/>
    <w:rsid w:val="00303A1C"/>
    <w:rsid w:val="00312720"/>
    <w:rsid w:val="00343AFC"/>
    <w:rsid w:val="0034745C"/>
    <w:rsid w:val="00354ADF"/>
    <w:rsid w:val="003775A3"/>
    <w:rsid w:val="003967DD"/>
    <w:rsid w:val="003A4C39"/>
    <w:rsid w:val="003B3A4F"/>
    <w:rsid w:val="003E1ACC"/>
    <w:rsid w:val="00402DA7"/>
    <w:rsid w:val="0042333B"/>
    <w:rsid w:val="00423619"/>
    <w:rsid w:val="00455B93"/>
    <w:rsid w:val="00462703"/>
    <w:rsid w:val="0047539C"/>
    <w:rsid w:val="004931AF"/>
    <w:rsid w:val="0049566E"/>
    <w:rsid w:val="004A2392"/>
    <w:rsid w:val="004A5754"/>
    <w:rsid w:val="004B2ED6"/>
    <w:rsid w:val="004C18BE"/>
    <w:rsid w:val="004C3881"/>
    <w:rsid w:val="004C4092"/>
    <w:rsid w:val="00500ADA"/>
    <w:rsid w:val="00507E3C"/>
    <w:rsid w:val="00512BBA"/>
    <w:rsid w:val="00531BB2"/>
    <w:rsid w:val="00532A18"/>
    <w:rsid w:val="00545003"/>
    <w:rsid w:val="00555277"/>
    <w:rsid w:val="00567CF0"/>
    <w:rsid w:val="00584366"/>
    <w:rsid w:val="00595AB6"/>
    <w:rsid w:val="00596D02"/>
    <w:rsid w:val="005A4F12"/>
    <w:rsid w:val="005B4035"/>
    <w:rsid w:val="005B6FD0"/>
    <w:rsid w:val="005D5B6D"/>
    <w:rsid w:val="005E0343"/>
    <w:rsid w:val="005E0713"/>
    <w:rsid w:val="005E6204"/>
    <w:rsid w:val="005F043F"/>
    <w:rsid w:val="00624A55"/>
    <w:rsid w:val="0065072F"/>
    <w:rsid w:val="00661790"/>
    <w:rsid w:val="006671CE"/>
    <w:rsid w:val="006A1F8A"/>
    <w:rsid w:val="006A25AC"/>
    <w:rsid w:val="006B523E"/>
    <w:rsid w:val="006C45C0"/>
    <w:rsid w:val="006C7C94"/>
    <w:rsid w:val="006D0026"/>
    <w:rsid w:val="006E1BDC"/>
    <w:rsid w:val="006E2B9A"/>
    <w:rsid w:val="00710CED"/>
    <w:rsid w:val="0071270C"/>
    <w:rsid w:val="007127C9"/>
    <w:rsid w:val="00722519"/>
    <w:rsid w:val="00735566"/>
    <w:rsid w:val="00744B8A"/>
    <w:rsid w:val="00746E31"/>
    <w:rsid w:val="0075523F"/>
    <w:rsid w:val="00761F3A"/>
    <w:rsid w:val="007630EB"/>
    <w:rsid w:val="00767573"/>
    <w:rsid w:val="00791AD2"/>
    <w:rsid w:val="007A3195"/>
    <w:rsid w:val="007A6B35"/>
    <w:rsid w:val="007B556E"/>
    <w:rsid w:val="007D3E38"/>
    <w:rsid w:val="00802BF5"/>
    <w:rsid w:val="00804571"/>
    <w:rsid w:val="008065DA"/>
    <w:rsid w:val="008529ED"/>
    <w:rsid w:val="0088474D"/>
    <w:rsid w:val="00887C26"/>
    <w:rsid w:val="00890133"/>
    <w:rsid w:val="00890680"/>
    <w:rsid w:val="00892E24"/>
    <w:rsid w:val="008B1737"/>
    <w:rsid w:val="008D270E"/>
    <w:rsid w:val="008D6FD8"/>
    <w:rsid w:val="008E1286"/>
    <w:rsid w:val="008E7A99"/>
    <w:rsid w:val="008F3D35"/>
    <w:rsid w:val="008F7B06"/>
    <w:rsid w:val="00952690"/>
    <w:rsid w:val="00974452"/>
    <w:rsid w:val="009766CC"/>
    <w:rsid w:val="00980461"/>
    <w:rsid w:val="009A1C07"/>
    <w:rsid w:val="009B2DD0"/>
    <w:rsid w:val="009F6A77"/>
    <w:rsid w:val="00A015AF"/>
    <w:rsid w:val="00A11A1A"/>
    <w:rsid w:val="00A12145"/>
    <w:rsid w:val="00A14C26"/>
    <w:rsid w:val="00A31926"/>
    <w:rsid w:val="00A710DF"/>
    <w:rsid w:val="00A85CD8"/>
    <w:rsid w:val="00AA42F3"/>
    <w:rsid w:val="00AC166C"/>
    <w:rsid w:val="00AD21DF"/>
    <w:rsid w:val="00AD7B61"/>
    <w:rsid w:val="00AE530A"/>
    <w:rsid w:val="00B21562"/>
    <w:rsid w:val="00B70519"/>
    <w:rsid w:val="00B84051"/>
    <w:rsid w:val="00BA311F"/>
    <w:rsid w:val="00BB4B69"/>
    <w:rsid w:val="00BD39E8"/>
    <w:rsid w:val="00BD4C31"/>
    <w:rsid w:val="00C040D9"/>
    <w:rsid w:val="00C17669"/>
    <w:rsid w:val="00C21233"/>
    <w:rsid w:val="00C2347C"/>
    <w:rsid w:val="00C539BB"/>
    <w:rsid w:val="00C975F7"/>
    <w:rsid w:val="00CA11BE"/>
    <w:rsid w:val="00CB2A91"/>
    <w:rsid w:val="00CB6D24"/>
    <w:rsid w:val="00CC112D"/>
    <w:rsid w:val="00CC5AA8"/>
    <w:rsid w:val="00CD3CA8"/>
    <w:rsid w:val="00CD5993"/>
    <w:rsid w:val="00CF2EC3"/>
    <w:rsid w:val="00D22468"/>
    <w:rsid w:val="00D3729F"/>
    <w:rsid w:val="00D53561"/>
    <w:rsid w:val="00D80A7F"/>
    <w:rsid w:val="00D9777A"/>
    <w:rsid w:val="00DC4D0D"/>
    <w:rsid w:val="00DD7FFC"/>
    <w:rsid w:val="00E34263"/>
    <w:rsid w:val="00E34721"/>
    <w:rsid w:val="00E4317E"/>
    <w:rsid w:val="00E5030B"/>
    <w:rsid w:val="00E64758"/>
    <w:rsid w:val="00E77EB9"/>
    <w:rsid w:val="00E811F5"/>
    <w:rsid w:val="00EB7B8E"/>
    <w:rsid w:val="00F05668"/>
    <w:rsid w:val="00F43F1C"/>
    <w:rsid w:val="00F5271F"/>
    <w:rsid w:val="00F86E7B"/>
    <w:rsid w:val="00F94715"/>
    <w:rsid w:val="00F951C2"/>
    <w:rsid w:val="00FE5C4C"/>
    <w:rsid w:val="0E7A7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03B0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8F3D35"/>
    <w:pPr>
      <w:keepNext/>
      <w:keepLines/>
      <w:spacing w:before="240"/>
      <w:outlineLvl w:val="0"/>
    </w:pPr>
    <w:rPr>
      <w:rFonts w:asciiTheme="majorHAnsi" w:eastAsiaTheme="majorEastAsia" w:hAnsiTheme="majorHAnsi" w:cs="Times New Roman (Headings CS)"/>
      <w:b/>
      <w:color w:val="86189C" w:themeColor="accent2"/>
      <w:sz w:val="48"/>
      <w:szCs w:val="32"/>
    </w:rPr>
  </w:style>
  <w:style w:type="paragraph" w:styleId="Heading2">
    <w:name w:val="heading 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imes New Roman (Headings CS)"/>
      <w:b/>
      <w:color w:val="00A8DF" w:themeColor="accent3"/>
      <w:sz w:val="32"/>
      <w:szCs w:val="26"/>
    </w:rPr>
  </w:style>
  <w:style w:type="paragraph" w:styleId="Heading3">
    <w:name w:val="heading 3"/>
    <w:basedOn w:val="Normal"/>
    <w:next w:val="Normal"/>
    <w:link w:val="Heading3Char"/>
    <w:uiPriority w:val="9"/>
    <w:unhideWhenUsed/>
    <w:qFormat/>
    <w:rsid w:val="008F3D35"/>
    <w:pPr>
      <w:keepNext/>
      <w:keepLines/>
      <w:spacing w:before="40"/>
      <w:outlineLvl w:val="2"/>
    </w:pPr>
    <w:rPr>
      <w:rFonts w:asciiTheme="majorHAnsi" w:eastAsiaTheme="majorEastAsia" w:hAnsiTheme="majorHAnsi" w:cstheme="majorBidi"/>
      <w:b/>
      <w:color w:val="86189C" w:themeColor="accent2"/>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8F3D35"/>
    <w:rPr>
      <w:rFonts w:asciiTheme="majorHAnsi" w:eastAsiaTheme="majorEastAsia" w:hAnsiTheme="majorHAnsi" w:cs="Times New Roman (Headings CS)"/>
      <w:b/>
      <w:color w:val="86189C" w:themeColor="accent2"/>
      <w:sz w:val="48"/>
      <w:szCs w:val="32"/>
    </w:rPr>
  </w:style>
  <w:style w:type="paragraph" w:customStyle="1" w:styleId="Intro">
    <w:name w:val="Intro"/>
    <w:basedOn w:val="Normal"/>
    <w:qFormat/>
    <w:rsid w:val="00735566"/>
    <w:pPr>
      <w:pBdr>
        <w:top w:val="single" w:sz="4" w:space="1" w:color="86189C" w:themeColor="accent2"/>
      </w:pBdr>
    </w:pPr>
    <w:rPr>
      <w:b/>
      <w:color w:val="86189C" w:themeColor="accent2"/>
      <w:sz w:val="24"/>
      <w:lang w:val="en-AU"/>
    </w:rPr>
  </w:style>
  <w:style w:type="character" w:customStyle="1" w:styleId="Heading2Char">
    <w:name w:val="Heading 2 Char"/>
    <w:basedOn w:val="DefaultParagraphFont"/>
    <w:link w:val="Heading2"/>
    <w:uiPriority w:val="9"/>
    <w:rsid w:val="00735566"/>
    <w:rPr>
      <w:rFonts w:asciiTheme="majorHAnsi" w:eastAsiaTheme="majorEastAsia" w:hAnsiTheme="majorHAnsi" w:cs="Times New Roman (Headings CS)"/>
      <w:b/>
      <w:color w:val="00A8DF" w:themeColor="accent3"/>
      <w:sz w:val="32"/>
      <w:szCs w:val="26"/>
    </w:rPr>
  </w:style>
  <w:style w:type="character" w:customStyle="1" w:styleId="Heading3Char">
    <w:name w:val="Heading 3 Char"/>
    <w:basedOn w:val="DefaultParagraphFont"/>
    <w:link w:val="Heading3"/>
    <w:uiPriority w:val="9"/>
    <w:rsid w:val="008F3D35"/>
    <w:rPr>
      <w:rFonts w:asciiTheme="majorHAnsi" w:eastAsiaTheme="majorEastAsia" w:hAnsiTheme="majorHAnsi" w:cstheme="majorBidi"/>
      <w:b/>
      <w:color w:val="86189C" w:themeColor="accent2"/>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59"/>
    <w:rsid w:val="004C3881"/>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86189C" w:themeFill="accent2"/>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A8D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D9777A"/>
    <w:pPr>
      <w:pBdr>
        <w:top w:val="single" w:sz="4" w:space="10" w:color="86189C" w:themeColor="accent2"/>
        <w:bottom w:val="single" w:sz="4" w:space="10" w:color="86189C" w:themeColor="accent2"/>
      </w:pBdr>
      <w:spacing w:before="360" w:after="360"/>
    </w:pPr>
    <w:rPr>
      <w:b/>
      <w:iCs/>
      <w:color w:val="86189C" w:themeColor="accent2"/>
    </w:rPr>
  </w:style>
  <w:style w:type="character" w:customStyle="1" w:styleId="IntenseQuoteChar">
    <w:name w:val="Intense Quote Char"/>
    <w:basedOn w:val="DefaultParagraphFont"/>
    <w:link w:val="IntenseQuote"/>
    <w:uiPriority w:val="30"/>
    <w:rsid w:val="00D9777A"/>
    <w:rPr>
      <w:b/>
      <w:iCs/>
      <w:color w:val="86189C" w:themeColor="accent2"/>
      <w:sz w:val="22"/>
    </w:rPr>
  </w:style>
  <w:style w:type="paragraph" w:customStyle="1" w:styleId="Copyrighttext">
    <w:name w:val="Copyright text"/>
    <w:basedOn w:val="Normal"/>
    <w:qFormat/>
    <w:rsid w:val="00C975F7"/>
    <w:pPr>
      <w:spacing w:after="40"/>
    </w:pPr>
    <w:rPr>
      <w:sz w:val="12"/>
      <w:szCs w:val="12"/>
    </w:r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列出段落 Char"/>
    <w:link w:val="ListParagraph"/>
    <w:uiPriority w:val="34"/>
    <w:locked/>
    <w:rsid w:val="008D6FD8"/>
    <w:rPr>
      <w:rFonts w:ascii="Calibri" w:hAnsi="Calibri" w:cs="Times New Roman"/>
    </w:r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列出段落"/>
    <w:basedOn w:val="Normal"/>
    <w:link w:val="ListParagraphChar"/>
    <w:uiPriority w:val="34"/>
    <w:qFormat/>
    <w:rsid w:val="008D6FD8"/>
    <w:pPr>
      <w:spacing w:after="200" w:line="276" w:lineRule="auto"/>
      <w:ind w:left="720"/>
      <w:contextualSpacing/>
    </w:pPr>
    <w:rPr>
      <w:rFonts w:ascii="Calibri" w:hAnsi="Calibri" w:cs="Times New Roman"/>
      <w:sz w:val="24"/>
    </w:rPr>
  </w:style>
  <w:style w:type="paragraph" w:styleId="NoSpacing">
    <w:name w:val="No Spacing"/>
    <w:uiPriority w:val="1"/>
    <w:qFormat/>
    <w:rsid w:val="00791AD2"/>
    <w:rPr>
      <w:sz w:val="22"/>
    </w:rPr>
  </w:style>
  <w:style w:type="paragraph" w:styleId="NormalWeb">
    <w:name w:val="Normal (Web)"/>
    <w:basedOn w:val="Normal"/>
    <w:uiPriority w:val="99"/>
    <w:unhideWhenUsed/>
    <w:rsid w:val="00E811F5"/>
    <w:pPr>
      <w:spacing w:before="100" w:beforeAutospacing="1" w:after="100" w:afterAutospacing="1"/>
    </w:pPr>
    <w:rPr>
      <w:rFonts w:ascii="Calibri" w:hAnsi="Calibri" w:cs="Calibri"/>
      <w:szCs w:val="22"/>
      <w:lang w:val="en-AU" w:eastAsia="en-AU"/>
    </w:rPr>
  </w:style>
  <w:style w:type="character" w:styleId="CommentReference">
    <w:name w:val="annotation reference"/>
    <w:basedOn w:val="DefaultParagraphFont"/>
    <w:uiPriority w:val="99"/>
    <w:semiHidden/>
    <w:unhideWhenUsed/>
    <w:rsid w:val="00252B26"/>
    <w:rPr>
      <w:sz w:val="16"/>
      <w:szCs w:val="16"/>
    </w:rPr>
  </w:style>
  <w:style w:type="paragraph" w:styleId="CommentText">
    <w:name w:val="annotation text"/>
    <w:basedOn w:val="Normal"/>
    <w:link w:val="CommentTextChar"/>
    <w:uiPriority w:val="99"/>
    <w:unhideWhenUsed/>
    <w:rsid w:val="00252B26"/>
    <w:rPr>
      <w:sz w:val="20"/>
      <w:szCs w:val="20"/>
    </w:rPr>
  </w:style>
  <w:style w:type="character" w:customStyle="1" w:styleId="CommentTextChar">
    <w:name w:val="Comment Text Char"/>
    <w:basedOn w:val="DefaultParagraphFont"/>
    <w:link w:val="CommentText"/>
    <w:uiPriority w:val="99"/>
    <w:rsid w:val="00252B26"/>
    <w:rPr>
      <w:sz w:val="20"/>
      <w:szCs w:val="20"/>
    </w:rPr>
  </w:style>
  <w:style w:type="paragraph" w:styleId="CommentSubject">
    <w:name w:val="annotation subject"/>
    <w:basedOn w:val="CommentText"/>
    <w:next w:val="CommentText"/>
    <w:link w:val="CommentSubjectChar"/>
    <w:uiPriority w:val="99"/>
    <w:semiHidden/>
    <w:unhideWhenUsed/>
    <w:rsid w:val="00252B26"/>
    <w:rPr>
      <w:b/>
      <w:bCs/>
    </w:rPr>
  </w:style>
  <w:style w:type="character" w:customStyle="1" w:styleId="CommentSubjectChar">
    <w:name w:val="Comment Subject Char"/>
    <w:basedOn w:val="CommentTextChar"/>
    <w:link w:val="CommentSubject"/>
    <w:uiPriority w:val="99"/>
    <w:semiHidden/>
    <w:rsid w:val="00252B26"/>
    <w:rPr>
      <w:b/>
      <w:bCs/>
      <w:sz w:val="20"/>
      <w:szCs w:val="20"/>
    </w:rPr>
  </w:style>
  <w:style w:type="paragraph" w:styleId="Revision">
    <w:name w:val="Revision"/>
    <w:hidden/>
    <w:uiPriority w:val="99"/>
    <w:semiHidden/>
    <w:rsid w:val="000F25A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53885305">
      <w:bodyDiv w:val="1"/>
      <w:marLeft w:val="0"/>
      <w:marRight w:val="0"/>
      <w:marTop w:val="0"/>
      <w:marBottom w:val="0"/>
      <w:divBdr>
        <w:top w:val="none" w:sz="0" w:space="0" w:color="auto"/>
        <w:left w:val="none" w:sz="0" w:space="0" w:color="auto"/>
        <w:bottom w:val="none" w:sz="0" w:space="0" w:color="auto"/>
        <w:right w:val="none" w:sz="0" w:space="0" w:color="auto"/>
      </w:divBdr>
    </w:div>
    <w:div w:id="830877338">
      <w:bodyDiv w:val="1"/>
      <w:marLeft w:val="0"/>
      <w:marRight w:val="0"/>
      <w:marTop w:val="0"/>
      <w:marBottom w:val="0"/>
      <w:divBdr>
        <w:top w:val="none" w:sz="0" w:space="0" w:color="auto"/>
        <w:left w:val="none" w:sz="0" w:space="0" w:color="auto"/>
        <w:bottom w:val="none" w:sz="0" w:space="0" w:color="auto"/>
        <w:right w:val="none" w:sz="0" w:space="0" w:color="auto"/>
      </w:divBdr>
    </w:div>
    <w:div w:id="1274095204">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vic.gov.au/Pages/privacypolicy.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arlychildhoodleadersconference@education.vic.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arlychildhoodleadersconference@education.vic.gov.au" TargetMode="External"/><Relationship Id="rId5" Type="http://schemas.openxmlformats.org/officeDocument/2006/relationships/numbering" Target="numbering.xml"/><Relationship Id="rId15" Type="http://schemas.openxmlformats.org/officeDocument/2006/relationships/hyperlink" Target="mailto:earlychildhoodleadersconference@education.vic.gov.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arlychildhoodleadersconference@education.vic.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 ECE">
      <a:dk1>
        <a:srgbClr val="000000"/>
      </a:dk1>
      <a:lt1>
        <a:srgbClr val="FFFFFF"/>
      </a:lt1>
      <a:dk2>
        <a:srgbClr val="000000"/>
      </a:dk2>
      <a:lt2>
        <a:srgbClr val="E7E6E6"/>
      </a:lt2>
      <a:accent1>
        <a:srgbClr val="BC95C8"/>
      </a:accent1>
      <a:accent2>
        <a:srgbClr val="86189C"/>
      </a:accent2>
      <a:accent3>
        <a:srgbClr val="00A8DF"/>
      </a:accent3>
      <a:accent4>
        <a:srgbClr val="78BD20"/>
      </a:accent4>
      <a:accent5>
        <a:srgbClr val="FF9D1A"/>
      </a:accent5>
      <a:accent6>
        <a:srgbClr val="BC95C8"/>
      </a:accent6>
      <a:hlink>
        <a:srgbClr val="00A8DF"/>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Educational Leaders Conference 2023 Backfill Form for Delegates</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 ds:uri="2cb12009-40d9-454b-bd16-8fe8fc19de2f"/>
    <ds:schemaRef ds:uri="e01d6667-5dab-46d8-890f-ac4900f3aeed"/>
    <ds:schemaRef ds:uri="http://schemas.microsoft.com/sharepoint/v3"/>
    <ds:schemaRef ds:uri="cb9114c1-daad-44dd-acad-30f4246641f2"/>
    <ds:schemaRef ds:uri="76b566cd-adb9-46c2-964b-22eba181fd0b"/>
  </ds:schemaRefs>
</ds:datastoreItem>
</file>

<file path=customXml/itemProps4.xml><?xml version="1.0" encoding="utf-8"?>
<ds:datastoreItem xmlns:ds="http://schemas.openxmlformats.org/officeDocument/2006/customXml" ds:itemID="{08AFAD9A-5EBC-44E3-AF56-17EF8CD97303}"/>
</file>

<file path=docProps/app.xml><?xml version="1.0" encoding="utf-8"?>
<Properties xmlns="http://schemas.openxmlformats.org/officeDocument/2006/extended-properties" xmlns:vt="http://schemas.openxmlformats.org/officeDocument/2006/docPropsVTypes">
  <Template>Normal.dotm</Template>
  <TotalTime>0</TotalTime>
  <Pages>3</Pages>
  <Words>743</Words>
  <Characters>4238</Characters>
  <Application>Microsoft Office Word</Application>
  <DocSecurity>4</DocSecurity>
  <Lines>35</Lines>
  <Paragraphs>9</Paragraphs>
  <ScaleCrop>false</ScaleCrop>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Leaders Conference 2023 Backfill Form for Delegates</dc:title>
  <dc:subject/>
  <dc:creator>Amelia Curtis</dc:creator>
  <cp:keywords/>
  <dc:description/>
  <cp:lastModifiedBy>Anika Martin</cp:lastModifiedBy>
  <cp:revision>2</cp:revision>
  <dcterms:created xsi:type="dcterms:W3CDTF">2023-01-29T10:37:00Z</dcterms:created>
  <dcterms:modified xsi:type="dcterms:W3CDTF">2023-01-29T10:37:00Z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{e01d6667-5dab-46d8-890f-ac4900f3aeed}</vt:lpwstr>
  </property>
  <property fmtid="{D5CDD505-2E9C-101B-9397-08002B2CF9AE}" pid="8" name="RecordPoint_ActiveItemUniqueId">
    <vt:lpwstr>{fe84ca9e-310c-4b16-a2e8-bbd458459d24}</vt:lpwstr>
  </property>
  <property fmtid="{D5CDD505-2E9C-101B-9397-08002B2CF9AE}" pid="9" name="RecordPoint_ActiveItemWebId">
    <vt:lpwstr>{2cb12009-40d9-454b-bd16-8fe8fc19de2f}</vt:lpwstr>
  </property>
  <property fmtid="{D5CDD505-2E9C-101B-9397-08002B2CF9AE}" pid="10" name="RecordPoint_ActiveItemSiteId">
    <vt:lpwstr>{675c9dc5-b1c9-4227-baa0-339d4f32c562}</vt:lpwstr>
  </property>
  <property fmtid="{D5CDD505-2E9C-101B-9397-08002B2CF9AE}" pid="11" name="RecordPoint_RecordNumberSubmitted">
    <vt:lpwstr>R20230694184</vt:lpwstr>
  </property>
  <property fmtid="{D5CDD505-2E9C-101B-9397-08002B2CF9AE}" pid="12" name="GrammarlyDocumentId">
    <vt:lpwstr>6fb3e72fd775b4085959b27b0e555ac2bcb7c34221320ae32da0009fd55feb22</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RecordPoint_SubmissionCompleted">
    <vt:lpwstr>2023-01-06T11:20:41.4567491+11:00</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