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374B" w14:textId="08294922" w:rsidR="001D6278" w:rsidRPr="00006C24" w:rsidRDefault="00343558" w:rsidP="00EC1FB0">
      <w:pPr>
        <w:pStyle w:val="Heading2"/>
        <w:spacing w:after="0"/>
        <w:rPr>
          <w:sz w:val="14"/>
          <w:szCs w:val="16"/>
        </w:rPr>
      </w:pPr>
      <w:r>
        <w:t xml:space="preserve">Attachment 2: </w:t>
      </w:r>
      <w:r w:rsidR="001D6278" w:rsidRPr="00006C24">
        <w:t xml:space="preserve">Responsible </w:t>
      </w:r>
      <w:r w:rsidR="001D6278">
        <w:t>P</w:t>
      </w:r>
      <w:r w:rsidR="001D6278" w:rsidRPr="00006C24">
        <w:t xml:space="preserve">erson </w:t>
      </w:r>
      <w:r w:rsidR="001D6278">
        <w:t>o</w:t>
      </w:r>
      <w:r w:rsidR="001D6278" w:rsidRPr="00006C24">
        <w:t xml:space="preserve">n </w:t>
      </w:r>
      <w:r w:rsidR="001D6278">
        <w:t>d</w:t>
      </w:r>
      <w:r w:rsidR="001D6278" w:rsidRPr="00006C24">
        <w:t xml:space="preserve">uty </w:t>
      </w:r>
      <w:r w:rsidR="001D6278">
        <w:t>r</w:t>
      </w:r>
      <w:r w:rsidR="001D6278" w:rsidRPr="00006C24">
        <w:t>ecord</w:t>
      </w:r>
    </w:p>
    <w:p w14:paraId="16B92AAA" w14:textId="77777777" w:rsidR="001D6278" w:rsidRDefault="001D6278" w:rsidP="00EC1FB0">
      <w:pPr>
        <w:spacing w:before="0" w:after="0"/>
        <w:rPr>
          <w:rFonts w:cstheme="minorHAnsi"/>
          <w:b/>
          <w:bCs/>
          <w:sz w:val="18"/>
        </w:rPr>
      </w:pPr>
      <w:r w:rsidRPr="005D66F0">
        <w:rPr>
          <w:rFonts w:cstheme="minorHAnsi"/>
          <w:b/>
          <w:bCs/>
          <w:sz w:val="18"/>
        </w:rPr>
        <w:t xml:space="preserve">Quality </w:t>
      </w:r>
      <w:r>
        <w:rPr>
          <w:rFonts w:cstheme="minorHAnsi"/>
          <w:b/>
          <w:bCs/>
          <w:sz w:val="18"/>
        </w:rPr>
        <w:t>a</w:t>
      </w:r>
      <w:r w:rsidRPr="005D66F0">
        <w:rPr>
          <w:rFonts w:cstheme="minorHAnsi"/>
          <w:b/>
          <w:bCs/>
          <w:sz w:val="18"/>
        </w:rPr>
        <w:t xml:space="preserve">rea 7: Governance and </w:t>
      </w:r>
      <w:r>
        <w:rPr>
          <w:rFonts w:cstheme="minorHAnsi"/>
          <w:b/>
          <w:bCs/>
          <w:sz w:val="18"/>
        </w:rPr>
        <w:t>l</w:t>
      </w:r>
      <w:r w:rsidRPr="005D66F0">
        <w:rPr>
          <w:rFonts w:cstheme="minorHAnsi"/>
          <w:b/>
          <w:bCs/>
          <w:sz w:val="18"/>
        </w:rPr>
        <w:t xml:space="preserve">eadership          </w:t>
      </w:r>
    </w:p>
    <w:p w14:paraId="58A67D3E" w14:textId="77777777" w:rsidR="001D6278" w:rsidRPr="005D66F0" w:rsidRDefault="001D6278" w:rsidP="00EC1FB0">
      <w:pPr>
        <w:spacing w:before="0" w:after="0"/>
        <w:rPr>
          <w:rFonts w:cstheme="minorHAnsi"/>
          <w:b/>
          <w:bCs/>
          <w:szCs w:val="18"/>
        </w:rPr>
      </w:pPr>
      <w:r w:rsidRPr="005D66F0">
        <w:rPr>
          <w:rFonts w:cstheme="minorHAnsi"/>
          <w:b/>
          <w:bCs/>
          <w:sz w:val="18"/>
        </w:rPr>
        <w:t>Standard 7.1.2: Systems are in place to manage risk and enable the effective management and operation of a quality service</w:t>
      </w:r>
      <w:r w:rsidRPr="005D66F0">
        <w:rPr>
          <w:rFonts w:cstheme="minorHAnsi"/>
          <w:b/>
          <w:bCs/>
          <w:color w:val="FFFFFF"/>
          <w:sz w:val="24"/>
        </w:rPr>
        <w:tab/>
      </w:r>
    </w:p>
    <w:tbl>
      <w:tblPr>
        <w:tblW w:w="1530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604"/>
        <w:gridCol w:w="4082"/>
        <w:gridCol w:w="1311"/>
        <w:gridCol w:w="2478"/>
        <w:gridCol w:w="1312"/>
        <w:gridCol w:w="2332"/>
        <w:gridCol w:w="2186"/>
      </w:tblGrid>
      <w:tr w:rsidR="001D6278" w:rsidRPr="00396DC7" w14:paraId="16F78492" w14:textId="77777777" w:rsidTr="006657D3">
        <w:trPr>
          <w:cantSplit/>
          <w:trHeight w:val="105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AA4A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Date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vAlign w:val="center"/>
          </w:tcPr>
          <w:p w14:paraId="07D4888A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R</w:t>
            </w: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 xml:space="preserve">esponsible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P</w:t>
            </w: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erson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DDB0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Time in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94AE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Signature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DF34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Time out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C1CF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Signature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880" w:themeFill="accent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D599" w14:textId="77777777" w:rsidR="001D6278" w:rsidRPr="00006C24" w:rsidRDefault="001D6278" w:rsidP="005A58E4">
            <w:pPr>
              <w:pStyle w:val="TableNormalParagraph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AU"/>
              </w:rPr>
              <w:t>Registered position</w:t>
            </w:r>
          </w:p>
          <w:p w14:paraId="4D283FA6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</w:pPr>
            <w:r w:rsidRPr="00006C2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>N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>S</w:t>
            </w:r>
            <w:r w:rsidRPr="00006C2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 xml:space="preserve"> = nominated supervisor</w:t>
            </w:r>
          </w:p>
          <w:p w14:paraId="1C1EA0D1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</w:pPr>
            <w:r w:rsidRPr="00006C2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>P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>IDTDC</w:t>
            </w:r>
            <w:r w:rsidRPr="00006C2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 xml:space="preserve"> = person in day-to-day charge</w:t>
            </w:r>
          </w:p>
          <w:p w14:paraId="5E0C3FC6" w14:textId="77777777" w:rsidR="001D6278" w:rsidRPr="00006C24" w:rsidRDefault="001D6278" w:rsidP="005A58E4">
            <w:pPr>
              <w:pStyle w:val="TableNormalParagraph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006C2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>A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>P</w:t>
            </w:r>
            <w:r w:rsidRPr="00006C24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AU"/>
              </w:rPr>
              <w:t xml:space="preserve"> = approved provider</w:t>
            </w:r>
          </w:p>
        </w:tc>
      </w:tr>
      <w:tr w:rsidR="001D6278" w:rsidRPr="00396DC7" w14:paraId="2B09D17B" w14:textId="77777777" w:rsidTr="00D03300">
        <w:trPr>
          <w:cantSplit/>
          <w:trHeight w:val="46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8F42" w14:textId="77777777" w:rsidR="001D6278" w:rsidRPr="00006C24" w:rsidRDefault="001D6278" w:rsidP="005A58E4">
            <w:pPr>
              <w:pStyle w:val="TableNormalParagraph"/>
              <w:spacing w:after="200" w:line="276" w:lineRule="auto"/>
              <w:jc w:val="center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B5FC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6AAC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386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95D2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8C9B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DEC4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67DC42D3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214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ED4E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7A1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8DE3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3820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E471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7B19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3BEE65CC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8334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209A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B56B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C547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14E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A3AA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62E3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1802856B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19F4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6D1F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230A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1C3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0F53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C1B7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45C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3F84DC04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1956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CC50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EB43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26C9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9E67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7D6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BEA7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1181C07D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6D01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9A41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6FC1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052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3C74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1551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A2D7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327DB4E2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3F98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8F4B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31BA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5B40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864F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594C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6EDC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7F7DE2E7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0D19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3BDB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127E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4A5F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F188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D222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597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343558" w:rsidRPr="00396DC7" w14:paraId="0B6EE353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4B6B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FB0C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D785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F330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6B87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F3E3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F6C7" w14:textId="77777777" w:rsidR="00343558" w:rsidRPr="00006C24" w:rsidRDefault="0034355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1D6278" w:rsidRPr="00396DC7" w14:paraId="75021AEC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B799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2FD7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1AFC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DAC9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356E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705E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6A7D" w14:textId="77777777" w:rsidR="001D6278" w:rsidRPr="00006C24" w:rsidRDefault="001D6278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D03300" w:rsidRPr="00396DC7" w14:paraId="2EFB7310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071D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94D7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C383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5667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70C7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6773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627E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C1FB0" w:rsidRPr="00396DC7" w14:paraId="064414D7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64EC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89C6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5B2D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BD12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086B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E981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E4A2" w14:textId="77777777" w:rsidR="00EC1FB0" w:rsidRPr="00006C24" w:rsidRDefault="00EC1FB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D03300" w:rsidRPr="00396DC7" w14:paraId="179D8662" w14:textId="77777777" w:rsidTr="00D03300">
        <w:trPr>
          <w:cantSplit/>
          <w:trHeight w:val="11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3AFC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A665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4A27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B5BA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6834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5F3E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AAE3" w14:textId="77777777" w:rsidR="00D03300" w:rsidRPr="00006C24" w:rsidRDefault="00D03300" w:rsidP="005A58E4">
            <w:pPr>
              <w:pStyle w:val="TableNormalParagraph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28891EC" w14:textId="0B3C6255" w:rsidR="00F241FC" w:rsidRPr="009C21BD" w:rsidRDefault="00F241FC" w:rsidP="006657D3">
      <w:pPr>
        <w:rPr>
          <w:sz w:val="16"/>
          <w:szCs w:val="16"/>
        </w:rPr>
      </w:pPr>
    </w:p>
    <w:sectPr w:rsidR="00F241FC" w:rsidRPr="009C21BD" w:rsidSect="00D0330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90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5DEB" w14:textId="77777777" w:rsidR="006E3C58" w:rsidRDefault="006E3C58" w:rsidP="0093788B">
      <w:r>
        <w:separator/>
      </w:r>
    </w:p>
  </w:endnote>
  <w:endnote w:type="continuationSeparator" w:id="0">
    <w:p w14:paraId="30EC7461" w14:textId="77777777" w:rsidR="006E3C58" w:rsidRDefault="006E3C58" w:rsidP="0093788B">
      <w:r>
        <w:continuationSeparator/>
      </w:r>
    </w:p>
  </w:endnote>
  <w:endnote w:type="continuationNotice" w:id="1">
    <w:p w14:paraId="0B02E752" w14:textId="77777777" w:rsidR="006E3C58" w:rsidRDefault="006E3C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427" w14:textId="7CF1F6DB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D4285">
          <w:t>ELV Responsible person on duty record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705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83B57" w14:textId="1EE719CE" w:rsidR="00E260C5" w:rsidRDefault="009004D5">
        <w:pPr>
          <w:pStyle w:val="Footer"/>
          <w:jc w:val="right"/>
        </w:pPr>
        <w:r>
          <w:t xml:space="preserve"> </w:t>
        </w:r>
        <w:r w:rsidR="005A4892">
          <w:t xml:space="preserve"> </w:t>
        </w:r>
        <w:r w:rsidR="00B02206">
          <w:t xml:space="preserve"> </w:t>
        </w:r>
        <w:r w:rsidR="00C8797F">
          <w:t xml:space="preserve">                                                                                                                                                                                      </w:t>
        </w:r>
        <w:r w:rsidR="00E260C5">
          <w:t>1</w:t>
        </w:r>
      </w:p>
    </w:sdtContent>
  </w:sdt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20E0" w14:textId="77777777" w:rsidR="006E3C58" w:rsidRDefault="006E3C58" w:rsidP="0093788B">
      <w:r>
        <w:separator/>
      </w:r>
    </w:p>
  </w:footnote>
  <w:footnote w:type="continuationSeparator" w:id="0">
    <w:p w14:paraId="629212CA" w14:textId="77777777" w:rsidR="006E3C58" w:rsidRDefault="006E3C58" w:rsidP="0093788B">
      <w:r>
        <w:continuationSeparator/>
      </w:r>
    </w:p>
  </w:footnote>
  <w:footnote w:type="continuationNotice" w:id="1">
    <w:p w14:paraId="0CC66530" w14:textId="77777777" w:rsidR="006E3C58" w:rsidRDefault="006E3C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0C37EA6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107958CD">
          <wp:simplePos x="0" y="0"/>
          <wp:positionH relativeFrom="margin">
            <wp:posOffset>123190</wp:posOffset>
          </wp:positionH>
          <wp:positionV relativeFrom="page">
            <wp:posOffset>206375</wp:posOffset>
          </wp:positionV>
          <wp:extent cx="1555115" cy="858520"/>
          <wp:effectExtent l="0" t="0" r="0" b="0"/>
          <wp:wrapNone/>
          <wp:docPr id="300548039" name="Picture 2" descr="Early Learning Victoria logo – illustrated purple Leadbeater’s possum curled around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Early Learning Victoria logo – illustrated purple Leadbeater’s possum curled around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555115" cy="85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1A507AE1">
          <wp:simplePos x="0" y="0"/>
          <wp:positionH relativeFrom="page">
            <wp:posOffset>19685</wp:posOffset>
          </wp:positionH>
          <wp:positionV relativeFrom="page">
            <wp:posOffset>19685</wp:posOffset>
          </wp:positionV>
          <wp:extent cx="11752580" cy="10688320"/>
          <wp:effectExtent l="0" t="0" r="1270" b="0"/>
          <wp:wrapNone/>
          <wp:docPr id="118812576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580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1" w15:restartNumberingAfterBreak="0">
    <w:nsid w:val="62CB43C6"/>
    <w:multiLevelType w:val="multilevel"/>
    <w:tmpl w:val="2CC02A66"/>
    <w:numStyleLink w:val="Bullets"/>
  </w:abstractNum>
  <w:abstractNum w:abstractNumId="32" w15:restartNumberingAfterBreak="0">
    <w:nsid w:val="643520E2"/>
    <w:multiLevelType w:val="multilevel"/>
    <w:tmpl w:val="2CC02A66"/>
    <w:numStyleLink w:val="Bullets"/>
  </w:abstractNum>
  <w:abstractNum w:abstractNumId="33" w15:restartNumberingAfterBreak="0">
    <w:nsid w:val="660D51AD"/>
    <w:multiLevelType w:val="multilevel"/>
    <w:tmpl w:val="75A833DE"/>
    <w:numStyleLink w:val="Numbering"/>
  </w:abstractNum>
  <w:abstractNum w:abstractNumId="34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0"/>
  </w:num>
  <w:num w:numId="12" w16cid:durableId="1261796759">
    <w:abstractNumId w:val="32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4"/>
  </w:num>
  <w:num w:numId="16" w16cid:durableId="881941196">
    <w:abstractNumId w:val="25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1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  <w:num w:numId="39" w16cid:durableId="21134771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51C38"/>
    <w:rsid w:val="00066DDA"/>
    <w:rsid w:val="000724AE"/>
    <w:rsid w:val="0008037D"/>
    <w:rsid w:val="00083BD2"/>
    <w:rsid w:val="00086E7C"/>
    <w:rsid w:val="000932BE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56420"/>
    <w:rsid w:val="00173391"/>
    <w:rsid w:val="00177731"/>
    <w:rsid w:val="00187305"/>
    <w:rsid w:val="001A0D77"/>
    <w:rsid w:val="001A5586"/>
    <w:rsid w:val="001B29BE"/>
    <w:rsid w:val="001C7835"/>
    <w:rsid w:val="001D6278"/>
    <w:rsid w:val="001E4C19"/>
    <w:rsid w:val="001F13C1"/>
    <w:rsid w:val="001F446D"/>
    <w:rsid w:val="001F6314"/>
    <w:rsid w:val="00206059"/>
    <w:rsid w:val="002068CA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C0C07"/>
    <w:rsid w:val="002C1A6B"/>
    <w:rsid w:val="002D6CFC"/>
    <w:rsid w:val="002E0EDA"/>
    <w:rsid w:val="002E54F2"/>
    <w:rsid w:val="002E7A9E"/>
    <w:rsid w:val="00300F28"/>
    <w:rsid w:val="00305171"/>
    <w:rsid w:val="0031567E"/>
    <w:rsid w:val="00332517"/>
    <w:rsid w:val="00343558"/>
    <w:rsid w:val="0034680A"/>
    <w:rsid w:val="00363FF8"/>
    <w:rsid w:val="00364F3D"/>
    <w:rsid w:val="003673AE"/>
    <w:rsid w:val="00373A07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35FD"/>
    <w:rsid w:val="00490B95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56BD4"/>
    <w:rsid w:val="00577E2E"/>
    <w:rsid w:val="0058369E"/>
    <w:rsid w:val="0059099E"/>
    <w:rsid w:val="00593314"/>
    <w:rsid w:val="00594496"/>
    <w:rsid w:val="005A4892"/>
    <w:rsid w:val="005B492D"/>
    <w:rsid w:val="005C305F"/>
    <w:rsid w:val="005C6618"/>
    <w:rsid w:val="005D4285"/>
    <w:rsid w:val="005D6078"/>
    <w:rsid w:val="005E767B"/>
    <w:rsid w:val="006017AD"/>
    <w:rsid w:val="00602C13"/>
    <w:rsid w:val="00603FD5"/>
    <w:rsid w:val="00616DC8"/>
    <w:rsid w:val="00642713"/>
    <w:rsid w:val="006657D3"/>
    <w:rsid w:val="0066757A"/>
    <w:rsid w:val="0067014A"/>
    <w:rsid w:val="0068724F"/>
    <w:rsid w:val="00693358"/>
    <w:rsid w:val="006A1DEF"/>
    <w:rsid w:val="006C4AF4"/>
    <w:rsid w:val="006D3F2F"/>
    <w:rsid w:val="006E3536"/>
    <w:rsid w:val="006E3C58"/>
    <w:rsid w:val="006E4F17"/>
    <w:rsid w:val="006F5BF1"/>
    <w:rsid w:val="0070342B"/>
    <w:rsid w:val="007129E9"/>
    <w:rsid w:val="00714488"/>
    <w:rsid w:val="0071622E"/>
    <w:rsid w:val="007254A7"/>
    <w:rsid w:val="00731BA3"/>
    <w:rsid w:val="007365FB"/>
    <w:rsid w:val="0073719C"/>
    <w:rsid w:val="007A0363"/>
    <w:rsid w:val="007D4A67"/>
    <w:rsid w:val="00811471"/>
    <w:rsid w:val="0081533C"/>
    <w:rsid w:val="00816424"/>
    <w:rsid w:val="0085439B"/>
    <w:rsid w:val="00884B31"/>
    <w:rsid w:val="0089026B"/>
    <w:rsid w:val="008942E9"/>
    <w:rsid w:val="008B05C3"/>
    <w:rsid w:val="008B4041"/>
    <w:rsid w:val="008B4965"/>
    <w:rsid w:val="008D03AE"/>
    <w:rsid w:val="008D1ABD"/>
    <w:rsid w:val="008F70D1"/>
    <w:rsid w:val="009004D5"/>
    <w:rsid w:val="0090137A"/>
    <w:rsid w:val="00936068"/>
    <w:rsid w:val="00936B66"/>
    <w:rsid w:val="0093788B"/>
    <w:rsid w:val="00944F98"/>
    <w:rsid w:val="009517CC"/>
    <w:rsid w:val="009615D4"/>
    <w:rsid w:val="0096799B"/>
    <w:rsid w:val="00974138"/>
    <w:rsid w:val="00974677"/>
    <w:rsid w:val="009A2F17"/>
    <w:rsid w:val="009B6109"/>
    <w:rsid w:val="009B6A45"/>
    <w:rsid w:val="009B6A5C"/>
    <w:rsid w:val="009C21BD"/>
    <w:rsid w:val="009C5432"/>
    <w:rsid w:val="009D24F5"/>
    <w:rsid w:val="009E493E"/>
    <w:rsid w:val="00A13664"/>
    <w:rsid w:val="00A24EF4"/>
    <w:rsid w:val="00A33747"/>
    <w:rsid w:val="00A55F2E"/>
    <w:rsid w:val="00A56107"/>
    <w:rsid w:val="00A66123"/>
    <w:rsid w:val="00A71AB8"/>
    <w:rsid w:val="00A90151"/>
    <w:rsid w:val="00A9359B"/>
    <w:rsid w:val="00AA163B"/>
    <w:rsid w:val="00AA30D8"/>
    <w:rsid w:val="00AB416E"/>
    <w:rsid w:val="00AB5F12"/>
    <w:rsid w:val="00AC0558"/>
    <w:rsid w:val="00AE3836"/>
    <w:rsid w:val="00AF2097"/>
    <w:rsid w:val="00B02206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2B8E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74D14"/>
    <w:rsid w:val="00C84BF4"/>
    <w:rsid w:val="00C8797F"/>
    <w:rsid w:val="00C932F3"/>
    <w:rsid w:val="00C93F4B"/>
    <w:rsid w:val="00CD61EB"/>
    <w:rsid w:val="00CE18F2"/>
    <w:rsid w:val="00CF02F0"/>
    <w:rsid w:val="00CF08F0"/>
    <w:rsid w:val="00D03300"/>
    <w:rsid w:val="00D049AD"/>
    <w:rsid w:val="00D04EC2"/>
    <w:rsid w:val="00D15BCB"/>
    <w:rsid w:val="00D16F74"/>
    <w:rsid w:val="00D53631"/>
    <w:rsid w:val="00D567C3"/>
    <w:rsid w:val="00D60649"/>
    <w:rsid w:val="00D61E88"/>
    <w:rsid w:val="00D82889"/>
    <w:rsid w:val="00D83923"/>
    <w:rsid w:val="00D9419D"/>
    <w:rsid w:val="00DC6508"/>
    <w:rsid w:val="00DF4E3E"/>
    <w:rsid w:val="00DF6953"/>
    <w:rsid w:val="00E0453D"/>
    <w:rsid w:val="00E05FA6"/>
    <w:rsid w:val="00E25474"/>
    <w:rsid w:val="00E260C5"/>
    <w:rsid w:val="00E30720"/>
    <w:rsid w:val="00E32F93"/>
    <w:rsid w:val="00E41B97"/>
    <w:rsid w:val="00E42E3C"/>
    <w:rsid w:val="00E47996"/>
    <w:rsid w:val="00E54B2B"/>
    <w:rsid w:val="00E55691"/>
    <w:rsid w:val="00E72DF5"/>
    <w:rsid w:val="00E90C47"/>
    <w:rsid w:val="00EA1943"/>
    <w:rsid w:val="00EC1FB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96E65"/>
    <w:rsid w:val="00FB0D65"/>
    <w:rsid w:val="00FB4A9F"/>
    <w:rsid w:val="00FC2D8B"/>
    <w:rsid w:val="00FD3306"/>
    <w:rsid w:val="00FE45D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paragraph" w:customStyle="1" w:styleId="TableNormalParagraph">
    <w:name w:val="Table Normal Paragraph"/>
    <w:rsid w:val="001D6278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1A7066"/>
    <w:rsid w:val="002C0C07"/>
    <w:rsid w:val="002C1A6B"/>
    <w:rsid w:val="0031567E"/>
    <w:rsid w:val="00490B95"/>
    <w:rsid w:val="00622A45"/>
    <w:rsid w:val="006F5BF1"/>
    <w:rsid w:val="007129E9"/>
    <w:rsid w:val="00713A46"/>
    <w:rsid w:val="00864786"/>
    <w:rsid w:val="00974138"/>
    <w:rsid w:val="00B028AC"/>
    <w:rsid w:val="00B449DA"/>
    <w:rsid w:val="00B6603E"/>
    <w:rsid w:val="00B72B8E"/>
    <w:rsid w:val="00BE10D4"/>
    <w:rsid w:val="00CF1626"/>
    <w:rsid w:val="00D15BCB"/>
    <w:rsid w:val="00E5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45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52B9D-A0C2-4CEC-81EA-571183954609}"/>
</file>

<file path=customXml/itemProps4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 Responsible person on duty record</dc:title>
  <dc:subject/>
  <dc:creator>Carissa Hong</dc:creator>
  <cp:keywords/>
  <dc:description/>
  <cp:lastModifiedBy>Adele Cochrane</cp:lastModifiedBy>
  <cp:revision>4</cp:revision>
  <cp:lastPrinted>2025-02-03T02:51:00Z</cp:lastPrinted>
  <dcterms:created xsi:type="dcterms:W3CDTF">2025-06-13T05:10:00Z</dcterms:created>
  <dcterms:modified xsi:type="dcterms:W3CDTF">2025-06-13T06:27:00Z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