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5BCF8719" w:rsidR="00A63D55" w:rsidRPr="00A63D55" w:rsidRDefault="004A6912" w:rsidP="00A63D55">
      <w:pPr>
        <w:pStyle w:val="Covertitle"/>
      </w:pPr>
      <w:r>
        <w:t>Three-Year-Old Kindergarten</w:t>
      </w:r>
    </w:p>
    <w:p w14:paraId="2BE6D8BB" w14:textId="0422DCF9" w:rsidR="00DA3218" w:rsidRDefault="004A6912" w:rsidP="00FB775E">
      <w:pPr>
        <w:pStyle w:val="Coversubtitle"/>
        <w:sectPr w:rsidR="00DA3218" w:rsidSect="00B00FCF">
          <w:headerReference w:type="default" r:id="rId10"/>
          <w:footerReference w:type="even" r:id="rId11"/>
          <w:footerReference w:type="default" r:id="rId12"/>
          <w:pgSz w:w="11900" w:h="16840"/>
          <w:pgMar w:top="1134" w:right="1134" w:bottom="1134" w:left="1134" w:header="709" w:footer="709" w:gutter="0"/>
          <w:cols w:space="708"/>
          <w:docGrid w:linePitch="360"/>
        </w:sectPr>
      </w:pPr>
      <w:r>
        <w:t>Resources to help services talk about the launch of state-wide funded Three-Year-Old Kindergarte</w:t>
      </w:r>
      <w:r w:rsidR="00FB775E">
        <w:t>n</w:t>
      </w:r>
    </w:p>
    <w:p w14:paraId="3E7080F5" w14:textId="7FC6EED1" w:rsidR="00624A55" w:rsidRPr="00624A55" w:rsidRDefault="004A6912" w:rsidP="00CB4135">
      <w:pPr>
        <w:pStyle w:val="Heading1"/>
        <w:rPr>
          <w:lang w:val="en-AU"/>
        </w:rPr>
      </w:pPr>
      <w:r>
        <w:rPr>
          <w:lang w:val="en-AU"/>
        </w:rPr>
        <w:lastRenderedPageBreak/>
        <w:t>I</w:t>
      </w:r>
      <w:r w:rsidR="005E073B">
        <w:rPr>
          <w:lang w:val="en-AU"/>
        </w:rPr>
        <w:t>NTRODUCTION</w:t>
      </w:r>
    </w:p>
    <w:p w14:paraId="6E6868DC" w14:textId="6DEEC3A4" w:rsidR="00624A55" w:rsidRPr="00624A55" w:rsidRDefault="006168CA" w:rsidP="00CB4135">
      <w:pPr>
        <w:pStyle w:val="Heading2"/>
        <w:rPr>
          <w:lang w:val="en-AU"/>
        </w:rPr>
      </w:pPr>
      <w:r>
        <w:rPr>
          <w:lang w:val="en-AU"/>
        </w:rPr>
        <w:t xml:space="preserve">Funded Three-Year-Old Kindergarten launches </w:t>
      </w:r>
      <w:r w:rsidR="00777BCC">
        <w:rPr>
          <w:lang w:val="en-AU"/>
        </w:rPr>
        <w:t>state-wide</w:t>
      </w:r>
    </w:p>
    <w:p w14:paraId="4B3BFB52" w14:textId="77777777" w:rsidR="004A6912" w:rsidRPr="006168CA" w:rsidRDefault="004A6912" w:rsidP="00CB4135">
      <w:pPr>
        <w:pStyle w:val="BodyText"/>
        <w:spacing w:before="121" w:after="120"/>
        <w:ind w:right="447"/>
        <w:rPr>
          <w:rFonts w:asciiTheme="minorHAnsi" w:hAnsiTheme="minorHAnsi" w:cstheme="minorHAnsi"/>
        </w:rPr>
      </w:pPr>
      <w:r w:rsidRPr="006168CA">
        <w:rPr>
          <w:rFonts w:asciiTheme="minorHAnsi" w:hAnsiTheme="minorHAnsi" w:cstheme="minorHAnsi"/>
        </w:rPr>
        <w:t xml:space="preserve">In an Australian first, children across Victoria can now access two years of funded kindergarten before school. </w:t>
      </w:r>
    </w:p>
    <w:p w14:paraId="5725503B" w14:textId="37D969AF" w:rsidR="004A6912" w:rsidRPr="006168CA" w:rsidRDefault="004A6912" w:rsidP="004A6912">
      <w:pPr>
        <w:pStyle w:val="BodyText"/>
        <w:spacing w:before="121"/>
        <w:ind w:right="447"/>
        <w:rPr>
          <w:rFonts w:asciiTheme="minorHAnsi" w:hAnsiTheme="minorHAnsi" w:cstheme="minorHAnsi"/>
        </w:rPr>
      </w:pPr>
      <w:r w:rsidRPr="006168CA">
        <w:rPr>
          <w:rFonts w:asciiTheme="minorHAnsi" w:hAnsiTheme="minorHAnsi" w:cstheme="minorHAnsi"/>
        </w:rPr>
        <w:t xml:space="preserve">This is a significant step for the learning, development and wellbeing of young children that can have a big impact on their future. This communications resources </w:t>
      </w:r>
      <w:r w:rsidR="00F85EC8">
        <w:rPr>
          <w:rFonts w:asciiTheme="minorHAnsi" w:hAnsiTheme="minorHAnsi" w:cstheme="minorHAnsi"/>
        </w:rPr>
        <w:t>pack</w:t>
      </w:r>
      <w:r w:rsidRPr="006168CA">
        <w:rPr>
          <w:rFonts w:asciiTheme="minorHAnsi" w:hAnsiTheme="minorHAnsi" w:cstheme="minorHAnsi"/>
        </w:rPr>
        <w:t xml:space="preserve"> will help promote early childhood education to your families, workforce and broader community.</w:t>
      </w:r>
    </w:p>
    <w:p w14:paraId="4D83C04C" w14:textId="77777777" w:rsidR="004A6912" w:rsidRPr="006168CA" w:rsidRDefault="004A6912" w:rsidP="004A6912">
      <w:pPr>
        <w:pStyle w:val="BodyText"/>
        <w:spacing w:before="121"/>
        <w:ind w:right="447"/>
        <w:rPr>
          <w:rFonts w:asciiTheme="minorHAnsi" w:hAnsiTheme="minorHAnsi" w:cstheme="minorHAnsi"/>
        </w:rPr>
      </w:pPr>
      <w:r w:rsidRPr="006168CA">
        <w:rPr>
          <w:rFonts w:asciiTheme="minorHAnsi" w:hAnsiTheme="minorHAnsi" w:cstheme="minorHAnsi"/>
        </w:rPr>
        <w:t>The roll-out of funded Three-Year-Old Kindergarten is an important and exciting milestone for Victoria, and for your community and service.</w:t>
      </w:r>
    </w:p>
    <w:p w14:paraId="52750DC8" w14:textId="101114A8" w:rsidR="004A6912" w:rsidRPr="006168CA" w:rsidRDefault="004A6912" w:rsidP="004A6912">
      <w:pPr>
        <w:pStyle w:val="BodyText"/>
        <w:spacing w:before="121"/>
        <w:ind w:right="447"/>
        <w:rPr>
          <w:rFonts w:asciiTheme="minorHAnsi" w:hAnsiTheme="minorHAnsi" w:cstheme="minorHAnsi"/>
        </w:rPr>
      </w:pPr>
      <w:r w:rsidRPr="006168CA">
        <w:rPr>
          <w:rFonts w:asciiTheme="minorHAnsi" w:hAnsiTheme="minorHAnsi" w:cstheme="minorHAnsi"/>
          <w:spacing w:val="-2"/>
        </w:rPr>
        <w:t xml:space="preserve">To celebrate the roll-out, </w:t>
      </w:r>
      <w:r w:rsidRPr="006168CA">
        <w:rPr>
          <w:rFonts w:asciiTheme="minorHAnsi" w:hAnsiTheme="minorHAnsi" w:cstheme="minorHAnsi"/>
        </w:rPr>
        <w:t>the Victorian Government is giving all children enrolled in a funded Three-Year-Old Kindergarten program in 2022 a Kinder Kit. Services will have already ordered Kits from the Department of Education and Training (DET) in 2021, and they will be delivered throughout early Term 1.</w:t>
      </w:r>
    </w:p>
    <w:p w14:paraId="76F6846E" w14:textId="26DBE42B" w:rsidR="00777BCC" w:rsidRDefault="004A6912" w:rsidP="00777BCC">
      <w:pPr>
        <w:pStyle w:val="BodyText"/>
        <w:spacing w:before="121"/>
        <w:ind w:right="447"/>
        <w:rPr>
          <w:rFonts w:asciiTheme="minorHAnsi" w:hAnsiTheme="minorHAnsi" w:cstheme="minorHAnsi"/>
          <w:b/>
          <w:bCs/>
          <w:i/>
          <w:iCs/>
        </w:rPr>
      </w:pPr>
      <w:r w:rsidRPr="006168CA">
        <w:rPr>
          <w:rFonts w:asciiTheme="minorHAnsi" w:hAnsiTheme="minorHAnsi" w:cstheme="minorHAnsi"/>
          <w:b/>
          <w:bCs/>
          <w:i/>
          <w:iCs/>
        </w:rPr>
        <w:t xml:space="preserve">Thank you for the work your service has done to </w:t>
      </w:r>
      <w:r w:rsidRPr="006168CA">
        <w:rPr>
          <w:rFonts w:asciiTheme="minorHAnsi" w:hAnsiTheme="minorHAnsi" w:cstheme="minorHAnsi"/>
          <w:b/>
          <w:bCs/>
          <w:i/>
          <w:iCs/>
          <w:spacing w:val="-1"/>
        </w:rPr>
        <w:t xml:space="preserve">deliver </w:t>
      </w:r>
      <w:r w:rsidRPr="006168CA">
        <w:rPr>
          <w:rFonts w:asciiTheme="minorHAnsi" w:hAnsiTheme="minorHAnsi" w:cstheme="minorHAnsi"/>
          <w:b/>
          <w:bCs/>
          <w:i/>
          <w:iCs/>
        </w:rPr>
        <w:t>this</w:t>
      </w:r>
      <w:r w:rsidRPr="006168CA">
        <w:rPr>
          <w:rFonts w:asciiTheme="minorHAnsi" w:hAnsiTheme="minorHAnsi" w:cstheme="minorHAnsi"/>
          <w:b/>
          <w:bCs/>
          <w:i/>
          <w:iCs/>
          <w:spacing w:val="1"/>
        </w:rPr>
        <w:t xml:space="preserve"> </w:t>
      </w:r>
      <w:r w:rsidRPr="006168CA">
        <w:rPr>
          <w:rFonts w:asciiTheme="minorHAnsi" w:hAnsiTheme="minorHAnsi" w:cstheme="minorHAnsi"/>
          <w:b/>
          <w:bCs/>
          <w:i/>
          <w:iCs/>
        </w:rPr>
        <w:t>historic</w:t>
      </w:r>
      <w:r w:rsidRPr="006168CA">
        <w:rPr>
          <w:rFonts w:asciiTheme="minorHAnsi" w:hAnsiTheme="minorHAnsi" w:cstheme="minorHAnsi"/>
          <w:b/>
          <w:bCs/>
          <w:i/>
          <w:iCs/>
          <w:spacing w:val="-1"/>
        </w:rPr>
        <w:t xml:space="preserve"> </w:t>
      </w:r>
      <w:r w:rsidRPr="006168CA">
        <w:rPr>
          <w:rFonts w:asciiTheme="minorHAnsi" w:hAnsiTheme="minorHAnsi" w:cstheme="minorHAnsi"/>
          <w:b/>
          <w:bCs/>
          <w:i/>
          <w:iCs/>
        </w:rPr>
        <w:t>reform, and for everything you do to support families and children.</w:t>
      </w:r>
      <w:r w:rsidRPr="006168CA" w:rsidDel="004812D0">
        <w:rPr>
          <w:rFonts w:asciiTheme="minorHAnsi" w:hAnsiTheme="minorHAnsi" w:cstheme="minorHAnsi"/>
          <w:b/>
          <w:bCs/>
          <w:i/>
          <w:iCs/>
        </w:rPr>
        <w:t xml:space="preserve"> </w:t>
      </w:r>
    </w:p>
    <w:p w14:paraId="399876A4" w14:textId="77777777" w:rsidR="00777BCC" w:rsidRDefault="00777BCC" w:rsidP="00777BCC">
      <w:pPr>
        <w:pStyle w:val="BodyText"/>
        <w:spacing w:before="121"/>
        <w:ind w:right="447"/>
        <w:rPr>
          <w:rFonts w:asciiTheme="minorHAnsi" w:hAnsiTheme="minorHAnsi" w:cstheme="minorHAnsi"/>
          <w:u w:color="0076BD"/>
        </w:rPr>
      </w:pPr>
    </w:p>
    <w:p w14:paraId="431F20EB" w14:textId="5BBA2B71" w:rsidR="004A6912" w:rsidRDefault="004A6912" w:rsidP="00777BCC">
      <w:pPr>
        <w:pStyle w:val="BodyText"/>
        <w:spacing w:before="121"/>
        <w:ind w:right="447"/>
        <w:rPr>
          <w:rFonts w:asciiTheme="minorHAnsi" w:hAnsiTheme="minorHAnsi" w:cstheme="minorHAnsi"/>
          <w:u w:color="0076BD"/>
        </w:rPr>
      </w:pPr>
      <w:r w:rsidRPr="006168CA">
        <w:rPr>
          <w:rFonts w:asciiTheme="minorHAnsi" w:hAnsiTheme="minorHAnsi" w:cstheme="minorHAnsi"/>
          <w:u w:color="0076BD"/>
        </w:rPr>
        <w:t xml:space="preserve">If you have any questions or need help communicating about Three-Year-Old Kindergarten, </w:t>
      </w:r>
      <w:r w:rsidRPr="006168CA">
        <w:rPr>
          <w:rFonts w:asciiTheme="minorHAnsi" w:hAnsiTheme="minorHAnsi" w:cstheme="minorHAnsi"/>
        </w:rPr>
        <w:t xml:space="preserve">contact your </w:t>
      </w:r>
      <w:hyperlink r:id="rId13" w:history="1">
        <w:r w:rsidRPr="006168CA">
          <w:rPr>
            <w:rStyle w:val="Hyperlink"/>
            <w:rFonts w:asciiTheme="minorHAnsi" w:hAnsiTheme="minorHAnsi" w:cstheme="minorHAnsi"/>
            <w:b/>
            <w:bCs/>
          </w:rPr>
          <w:t>Local Area</w:t>
        </w:r>
      </w:hyperlink>
      <w:r w:rsidRPr="006168CA">
        <w:rPr>
          <w:rFonts w:asciiTheme="minorHAnsi" w:hAnsiTheme="minorHAnsi" w:cstheme="minorHAnsi"/>
          <w:b/>
          <w:bCs/>
          <w:color w:val="0076BD"/>
          <w:u w:val="single" w:color="0076BD"/>
        </w:rPr>
        <w:t xml:space="preserve"> </w:t>
      </w:r>
      <w:hyperlink r:id="rId14" w:history="1">
        <w:r w:rsidRPr="006168CA">
          <w:rPr>
            <w:rStyle w:val="Hyperlink"/>
            <w:rFonts w:asciiTheme="minorHAnsi" w:hAnsiTheme="minorHAnsi" w:cstheme="minorHAnsi"/>
            <w:b/>
            <w:bCs/>
          </w:rPr>
          <w:t>staff,</w:t>
        </w:r>
        <w:r w:rsidRPr="006168CA">
          <w:rPr>
            <w:rStyle w:val="Hyperlink"/>
            <w:rFonts w:asciiTheme="minorHAnsi" w:hAnsiTheme="minorHAnsi" w:cstheme="minorHAnsi"/>
            <w:b/>
            <w:bCs/>
            <w:spacing w:val="1"/>
          </w:rPr>
          <w:t xml:space="preserve"> </w:t>
        </w:r>
      </w:hyperlink>
      <w:r w:rsidRPr="006168CA">
        <w:rPr>
          <w:rFonts w:asciiTheme="minorHAnsi" w:hAnsiTheme="minorHAnsi" w:cstheme="minorHAnsi"/>
        </w:rPr>
        <w:t>or</w:t>
      </w:r>
      <w:r w:rsidRPr="006168CA">
        <w:rPr>
          <w:rFonts w:asciiTheme="minorHAnsi" w:hAnsiTheme="minorHAnsi" w:cstheme="minorHAnsi"/>
          <w:spacing w:val="1"/>
        </w:rPr>
        <w:t xml:space="preserve"> </w:t>
      </w:r>
      <w:r w:rsidRPr="006168CA">
        <w:rPr>
          <w:rFonts w:asciiTheme="minorHAnsi" w:hAnsiTheme="minorHAnsi" w:cstheme="minorHAnsi"/>
        </w:rPr>
        <w:t>email</w:t>
      </w:r>
      <w:r w:rsidRPr="006168CA">
        <w:rPr>
          <w:rFonts w:asciiTheme="minorHAnsi" w:hAnsiTheme="minorHAnsi" w:cstheme="minorHAnsi"/>
          <w:spacing w:val="1"/>
        </w:rPr>
        <w:t xml:space="preserve"> </w:t>
      </w:r>
      <w:hyperlink r:id="rId15" w:history="1">
        <w:r w:rsidR="00F85EC8" w:rsidRPr="005C6535">
          <w:rPr>
            <w:rStyle w:val="Hyperlink"/>
            <w:rFonts w:asciiTheme="minorHAnsi" w:hAnsiTheme="minorHAnsi" w:cstheme="minorHAnsi"/>
            <w:b/>
            <w:bCs/>
          </w:rPr>
          <w:t>3YO.kindergarten@education.vic.gov.au</w:t>
        </w:r>
      </w:hyperlink>
      <w:r w:rsidR="006168CA" w:rsidRPr="006168CA">
        <w:rPr>
          <w:rFonts w:asciiTheme="minorHAnsi" w:hAnsiTheme="minorHAnsi" w:cstheme="minorHAnsi"/>
          <w:u w:color="0076BD"/>
        </w:rPr>
        <w:t>.</w:t>
      </w:r>
    </w:p>
    <w:p w14:paraId="2C6C8384" w14:textId="77777777" w:rsidR="004A6912" w:rsidRDefault="004A6912" w:rsidP="004A6912">
      <w:pPr>
        <w:pStyle w:val="BodyText"/>
        <w:spacing w:before="121"/>
        <w:ind w:right="447"/>
        <w:rPr>
          <w:color w:val="0076BD"/>
          <w:u w:val="single" w:color="0076BD"/>
        </w:rPr>
      </w:pPr>
      <w:r>
        <w:rPr>
          <w:noProof/>
        </w:rPr>
        <mc:AlternateContent>
          <mc:Choice Requires="wps">
            <w:drawing>
              <wp:anchor distT="0" distB="0" distL="114300" distR="114300" simplePos="0" relativeHeight="251659264" behindDoc="0" locked="0" layoutInCell="1" allowOverlap="1" wp14:anchorId="6E599A11" wp14:editId="62B28BDD">
                <wp:simplePos x="0" y="0"/>
                <wp:positionH relativeFrom="margin">
                  <wp:align>left</wp:align>
                </wp:positionH>
                <wp:positionV relativeFrom="paragraph">
                  <wp:posOffset>216535</wp:posOffset>
                </wp:positionV>
                <wp:extent cx="6073140" cy="628650"/>
                <wp:effectExtent l="0" t="0" r="3810" b="0"/>
                <wp:wrapNone/>
                <wp:docPr id="1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628650"/>
                        </a:xfrm>
                        <a:prstGeom prst="rect">
                          <a:avLst/>
                        </a:prstGeom>
                        <a:solidFill>
                          <a:schemeClr val="accent4">
                            <a:lumMod val="60000"/>
                            <a:lumOff val="40000"/>
                          </a:schemeClr>
                        </a:solidFill>
                        <a:ln>
                          <a:noFill/>
                        </a:ln>
                      </wps:spPr>
                      <wps:txbx>
                        <w:txbxContent>
                          <w:p w14:paraId="38B4C6DD" w14:textId="77777777" w:rsidR="004A6912" w:rsidRPr="00747CC1" w:rsidRDefault="004A6912" w:rsidP="004A6912">
                            <w:pPr>
                              <w:pStyle w:val="BodyText"/>
                              <w:spacing w:before="119"/>
                              <w:ind w:left="133" w:right="279"/>
                              <w:rPr>
                                <w:color w:val="FFFFFF" w:themeColor="background1"/>
                                <w:sz w:val="12"/>
                              </w:rPr>
                            </w:pPr>
                            <w:r w:rsidRPr="00747CC1">
                              <w:rPr>
                                <w:color w:val="FFFFFF" w:themeColor="background1"/>
                                <w:u w:color="0076BD"/>
                              </w:rPr>
                              <w:t xml:space="preserve">See </w:t>
                            </w:r>
                            <w:hyperlink r:id="rId16" w:history="1">
                              <w:r w:rsidRPr="008D4911">
                                <w:rPr>
                                  <w:rStyle w:val="Hyperlink"/>
                                  <w:b/>
                                  <w:bCs/>
                                  <w:color w:val="0070C0"/>
                                </w:rPr>
                                <w:t>vic.gov.au/kinder</w:t>
                              </w:r>
                            </w:hyperlink>
                            <w:r w:rsidRPr="00747CC1">
                              <w:rPr>
                                <w:color w:val="FFFFFF" w:themeColor="background1"/>
                                <w:u w:color="0076BD"/>
                              </w:rPr>
                              <w:t xml:space="preserve"> for more information about Three-Year-Old Kindergarten, and </w:t>
                            </w:r>
                            <w:hyperlink r:id="rId17" w:history="1">
                              <w:r w:rsidRPr="008D4911">
                                <w:rPr>
                                  <w:rStyle w:val="Hyperlink"/>
                                  <w:b/>
                                  <w:bCs/>
                                  <w:color w:val="0070C0"/>
                                </w:rPr>
                                <w:t>education.vic.gov.au/childhood/Pages/running-three-year-old-kinder.aspx</w:t>
                              </w:r>
                            </w:hyperlink>
                            <w:r w:rsidRPr="00747CC1">
                              <w:rPr>
                                <w:color w:val="0070C0"/>
                                <w:u w:color="0076BD"/>
                              </w:rPr>
                              <w:t xml:space="preserve"> </w:t>
                            </w:r>
                            <w:r w:rsidRPr="00747CC1">
                              <w:rPr>
                                <w:color w:val="FFFFFF" w:themeColor="background1"/>
                                <w:u w:color="0076BD"/>
                              </w:rPr>
                              <w:t xml:space="preserve">for more information about the reform and </w:t>
                            </w:r>
                            <w:r>
                              <w:rPr>
                                <w:color w:val="FFFFFF" w:themeColor="background1"/>
                                <w:u w:color="0076BD"/>
                              </w:rPr>
                              <w:t xml:space="preserve">support for </w:t>
                            </w:r>
                            <w:r w:rsidRPr="00747CC1">
                              <w:rPr>
                                <w:color w:val="FFFFFF" w:themeColor="background1"/>
                                <w:u w:color="0076BD"/>
                              </w:rPr>
                              <w:t>running your programs.</w:t>
                            </w:r>
                          </w:p>
                          <w:p w14:paraId="0A3DDE43" w14:textId="1C17C05A" w:rsidR="004A6912" w:rsidRDefault="004A6912" w:rsidP="004A6912">
                            <w:pPr>
                              <w:spacing w:before="204"/>
                              <w:ind w:left="155"/>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E599A11" id="_x0000_t202" coordsize="21600,21600" o:spt="202" path="m,l,21600r21600,l21600,xe">
                <v:stroke joinstyle="miter"/>
                <v:path gradientshapeok="t" o:connecttype="rect"/>
              </v:shapetype>
              <v:shape id="docshape40" o:spid="_x0000_s1026" type="#_x0000_t202" style="position:absolute;margin-left:0;margin-top:17.05pt;width:478.2pt;height:49.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" fillcolor="#d6bfd6 [1943]" stroked="f">
                <v:textbox inset="0,0,0,0">
                  <w:txbxContent>
                    <w:p w14:paraId="38B4C6DD" w14:textId="77777777" w:rsidR="004A6912" w:rsidRPr="00747CC1" w:rsidRDefault="004A6912" w:rsidP="004A6912">
                      <w:pPr>
                        <w:pStyle w:val="BodyText"/>
                        <w:spacing w:before="119"/>
                        <w:ind w:left="133" w:right="279"/>
                        <w:rPr>
                          <w:color w:val="FFFFFF" w:themeColor="background1"/>
                          <w:sz w:val="12"/>
                        </w:rPr>
                      </w:pPr>
                      <w:r w:rsidRPr="00747CC1">
                        <w:rPr>
                          <w:color w:val="FFFFFF" w:themeColor="background1"/>
                          <w:u w:color="0076BD"/>
                        </w:rPr>
                        <w:t xml:space="preserve">See </w:t>
                      </w:r>
                      <w:hyperlink r:id="rId18" w:history="1">
                        <w:r w:rsidRPr="008D4911">
                          <w:rPr>
                            <w:rStyle w:val="Hyperlink"/>
                            <w:b/>
                            <w:bCs/>
                            <w:color w:val="0070C0"/>
                          </w:rPr>
                          <w:t>vic.gov.au/kinder</w:t>
                        </w:r>
                      </w:hyperlink>
                      <w:r w:rsidRPr="00747CC1">
                        <w:rPr>
                          <w:color w:val="FFFFFF" w:themeColor="background1"/>
                          <w:u w:color="0076BD"/>
                        </w:rPr>
                        <w:t xml:space="preserve"> for more information about Three-Year-Old Kindergarten, and </w:t>
                      </w:r>
                      <w:hyperlink r:id="rId19" w:history="1">
                        <w:r w:rsidRPr="008D4911">
                          <w:rPr>
                            <w:rStyle w:val="Hyperlink"/>
                            <w:b/>
                            <w:bCs/>
                            <w:color w:val="0070C0"/>
                          </w:rPr>
                          <w:t>education.vic.gov.au/childhood/Pages/running-three-year-old-kinder.aspx</w:t>
                        </w:r>
                      </w:hyperlink>
                      <w:r w:rsidRPr="00747CC1">
                        <w:rPr>
                          <w:color w:val="0070C0"/>
                          <w:u w:color="0076BD"/>
                        </w:rPr>
                        <w:t xml:space="preserve"> </w:t>
                      </w:r>
                      <w:r w:rsidRPr="00747CC1">
                        <w:rPr>
                          <w:color w:val="FFFFFF" w:themeColor="background1"/>
                          <w:u w:color="0076BD"/>
                        </w:rPr>
                        <w:t xml:space="preserve">for more information about the reform and </w:t>
                      </w:r>
                      <w:r>
                        <w:rPr>
                          <w:color w:val="FFFFFF" w:themeColor="background1"/>
                          <w:u w:color="0076BD"/>
                        </w:rPr>
                        <w:t xml:space="preserve">support for </w:t>
                      </w:r>
                      <w:r w:rsidRPr="00747CC1">
                        <w:rPr>
                          <w:color w:val="FFFFFF" w:themeColor="background1"/>
                          <w:u w:color="0076BD"/>
                        </w:rPr>
                        <w:t>running your programs.</w:t>
                      </w:r>
                    </w:p>
                    <w:p w14:paraId="0A3DDE43" w14:textId="1C17C05A" w:rsidR="004A6912" w:rsidRDefault="004A6912" w:rsidP="004A6912">
                      <w:pPr>
                        <w:spacing w:before="204"/>
                        <w:ind w:left="155"/>
                      </w:pPr>
                    </w:p>
                  </w:txbxContent>
                </v:textbox>
                <w10:wrap anchorx="margin"/>
              </v:shape>
            </w:pict>
          </mc:Fallback>
        </mc:AlternateContent>
      </w:r>
    </w:p>
    <w:p w14:paraId="59FE302D" w14:textId="77777777" w:rsidR="004A6912" w:rsidRDefault="004A6912" w:rsidP="004A6912">
      <w:pPr>
        <w:rPr>
          <w:b/>
          <w:bCs/>
          <w:color w:val="CD1D5B" w:themeColor="accent2"/>
          <w:lang w:val="en-AU"/>
        </w:rPr>
      </w:pPr>
    </w:p>
    <w:p w14:paraId="078B044B" w14:textId="77777777" w:rsidR="004A6912" w:rsidRDefault="004A6912" w:rsidP="004A6912">
      <w:pPr>
        <w:rPr>
          <w:b/>
          <w:bCs/>
          <w:color w:val="CD1D5B" w:themeColor="accent2"/>
          <w:lang w:val="en-AU"/>
        </w:rPr>
      </w:pPr>
    </w:p>
    <w:p w14:paraId="7B3071D5" w14:textId="4628E816" w:rsidR="004A6912" w:rsidRDefault="004A6912" w:rsidP="004A6912">
      <w:pPr>
        <w:rPr>
          <w:b/>
          <w:bCs/>
          <w:color w:val="CD1D5B" w:themeColor="accent2"/>
          <w:lang w:val="en-AU"/>
        </w:rPr>
      </w:pPr>
    </w:p>
    <w:p w14:paraId="39688B35" w14:textId="77777777" w:rsidR="00A14D41" w:rsidRDefault="00A14D41" w:rsidP="004A6912">
      <w:pPr>
        <w:rPr>
          <w:b/>
          <w:bCs/>
          <w:lang w:val="en-AU"/>
        </w:rPr>
      </w:pPr>
    </w:p>
    <w:p w14:paraId="331E54E7" w14:textId="5A3923B5" w:rsidR="00777BCC" w:rsidRPr="00A14D41" w:rsidRDefault="00777BCC" w:rsidP="00A14D41">
      <w:pPr>
        <w:pStyle w:val="ListParagraph"/>
        <w:numPr>
          <w:ilvl w:val="0"/>
          <w:numId w:val="28"/>
        </w:numPr>
        <w:rPr>
          <w:sz w:val="22"/>
          <w:lang w:val="en-AU"/>
        </w:rPr>
      </w:pPr>
      <w:r w:rsidRPr="00A14D41">
        <w:rPr>
          <w:lang w:val="en-AU"/>
        </w:rPr>
        <w:br w:type="page"/>
      </w:r>
    </w:p>
    <w:p w14:paraId="7E7257D6" w14:textId="7320A1F2" w:rsidR="008D4911" w:rsidRDefault="005E073B" w:rsidP="00CB4135">
      <w:pPr>
        <w:pStyle w:val="Heading1"/>
        <w:rPr>
          <w:lang w:val="en-AU"/>
        </w:rPr>
      </w:pPr>
      <w:r>
        <w:rPr>
          <w:lang w:val="en-AU"/>
        </w:rPr>
        <w:lastRenderedPageBreak/>
        <w:t>RESOURCES TO HELP YOU</w:t>
      </w:r>
    </w:p>
    <w:p w14:paraId="359CF8EB" w14:textId="305981F1" w:rsidR="001E5E12" w:rsidRDefault="001E5E12" w:rsidP="001E5E12">
      <w:pPr>
        <w:pStyle w:val="BodyText"/>
        <w:spacing w:before="94"/>
        <w:ind w:right="227"/>
        <w:rPr>
          <w:sz w:val="24"/>
        </w:rPr>
      </w:pPr>
      <w:r>
        <w:t xml:space="preserve">This resource kit has been designed to make it easy for you to create and share news with your kindergarten community. We have included materials for your service’s social media channels, website, family communication platform (e.g. Storypark/One Child) and newsletter. </w:t>
      </w:r>
    </w:p>
    <w:p w14:paraId="66B9975A" w14:textId="77777777" w:rsidR="001E5E12" w:rsidRPr="001E5E12" w:rsidRDefault="001E5E12" w:rsidP="001E5E12">
      <w:pPr>
        <w:rPr>
          <w:lang w:val="en-AU"/>
        </w:rPr>
      </w:pPr>
    </w:p>
    <w:p w14:paraId="7FCEAB22" w14:textId="5CB30179" w:rsidR="008D4911" w:rsidRPr="00624A55" w:rsidRDefault="006168CA" w:rsidP="00CB4135">
      <w:pPr>
        <w:pStyle w:val="Heading2"/>
        <w:rPr>
          <w:lang w:val="en-AU"/>
        </w:rPr>
      </w:pPr>
      <w:r>
        <w:rPr>
          <w:lang w:val="en-AU"/>
        </w:rPr>
        <w:t>Digital materials</w:t>
      </w:r>
    </w:p>
    <w:p w14:paraId="6295185F" w14:textId="39533D69" w:rsidR="008D4911" w:rsidRDefault="008D4911" w:rsidP="00CB4135">
      <w:pPr>
        <w:tabs>
          <w:tab w:val="left" w:pos="853"/>
          <w:tab w:val="left" w:pos="854"/>
        </w:tabs>
        <w:ind w:right="315"/>
      </w:pPr>
      <w:r>
        <w:t>Visit the</w:t>
      </w:r>
      <w:r w:rsidR="00EE77A3">
        <w:t xml:space="preserve"> </w:t>
      </w:r>
      <w:hyperlink r:id="rId20" w:history="1">
        <w:r w:rsidR="00EE77A3" w:rsidRPr="005E073B">
          <w:rPr>
            <w:rStyle w:val="Hyperlink"/>
          </w:rPr>
          <w:t>Communicating about Three-Year-Old Kindergarten webpage</w:t>
        </w:r>
      </w:hyperlink>
      <w:r w:rsidR="00EE77A3" w:rsidRPr="00EE77A3">
        <w:rPr>
          <w:color w:val="0070C0"/>
        </w:rPr>
        <w:t xml:space="preserve"> </w:t>
      </w:r>
      <w:r w:rsidR="00EE77A3">
        <w:t>to find:</w:t>
      </w:r>
      <w:r>
        <w:t xml:space="preserve"> </w:t>
      </w:r>
    </w:p>
    <w:p w14:paraId="2DC3FBDC" w14:textId="77777777" w:rsidR="006168CA" w:rsidRPr="00F85EC8" w:rsidRDefault="008D4911" w:rsidP="006168CA">
      <w:pPr>
        <w:pStyle w:val="ListParagraph"/>
        <w:numPr>
          <w:ilvl w:val="0"/>
          <w:numId w:val="23"/>
        </w:numPr>
        <w:tabs>
          <w:tab w:val="left" w:pos="853"/>
          <w:tab w:val="left" w:pos="854"/>
        </w:tabs>
        <w:spacing w:line="271" w:lineRule="auto"/>
        <w:ind w:right="315"/>
        <w:rPr>
          <w:sz w:val="22"/>
          <w:szCs w:val="22"/>
        </w:rPr>
      </w:pPr>
      <w:r w:rsidRPr="00F85EC8">
        <w:rPr>
          <w:sz w:val="22"/>
          <w:szCs w:val="22"/>
        </w:rPr>
        <w:t xml:space="preserve">Additional resources to help welcome all families to your service </w:t>
      </w:r>
    </w:p>
    <w:p w14:paraId="2AD09474" w14:textId="77777777" w:rsidR="006168CA" w:rsidRPr="00F85EC8" w:rsidRDefault="008D4911" w:rsidP="006168CA">
      <w:pPr>
        <w:pStyle w:val="ListParagraph"/>
        <w:numPr>
          <w:ilvl w:val="0"/>
          <w:numId w:val="23"/>
        </w:numPr>
        <w:tabs>
          <w:tab w:val="left" w:pos="853"/>
          <w:tab w:val="left" w:pos="854"/>
        </w:tabs>
        <w:spacing w:line="271" w:lineRule="auto"/>
        <w:ind w:right="315"/>
        <w:rPr>
          <w:sz w:val="22"/>
          <w:szCs w:val="22"/>
        </w:rPr>
      </w:pPr>
      <w:r w:rsidRPr="00F85EC8">
        <w:rPr>
          <w:sz w:val="22"/>
          <w:szCs w:val="22"/>
        </w:rPr>
        <w:t>Email</w:t>
      </w:r>
      <w:r w:rsidRPr="00F85EC8">
        <w:rPr>
          <w:spacing w:val="-1"/>
          <w:sz w:val="22"/>
          <w:szCs w:val="22"/>
        </w:rPr>
        <w:t xml:space="preserve"> </w:t>
      </w:r>
      <w:r w:rsidRPr="00F85EC8">
        <w:rPr>
          <w:sz w:val="22"/>
          <w:szCs w:val="22"/>
        </w:rPr>
        <w:t>signature image</w:t>
      </w:r>
    </w:p>
    <w:p w14:paraId="18B959E2" w14:textId="1A8572D1" w:rsidR="006168CA" w:rsidRPr="00F85EC8" w:rsidRDefault="008D4911" w:rsidP="006168CA">
      <w:pPr>
        <w:pStyle w:val="ListParagraph"/>
        <w:numPr>
          <w:ilvl w:val="0"/>
          <w:numId w:val="23"/>
        </w:numPr>
        <w:tabs>
          <w:tab w:val="left" w:pos="853"/>
          <w:tab w:val="left" w:pos="854"/>
        </w:tabs>
        <w:spacing w:line="271" w:lineRule="auto"/>
        <w:ind w:right="315"/>
        <w:rPr>
          <w:sz w:val="22"/>
          <w:szCs w:val="22"/>
        </w:rPr>
      </w:pPr>
      <w:r w:rsidRPr="00F85EC8">
        <w:rPr>
          <w:sz w:val="22"/>
          <w:szCs w:val="22"/>
        </w:rPr>
        <w:t>Social media tiles</w:t>
      </w:r>
    </w:p>
    <w:p w14:paraId="7EAB8251" w14:textId="77777777" w:rsidR="006168CA" w:rsidRPr="00F85EC8" w:rsidRDefault="008D4911" w:rsidP="006168CA">
      <w:pPr>
        <w:pStyle w:val="ListParagraph"/>
        <w:numPr>
          <w:ilvl w:val="0"/>
          <w:numId w:val="23"/>
        </w:numPr>
        <w:tabs>
          <w:tab w:val="left" w:pos="853"/>
          <w:tab w:val="left" w:pos="854"/>
        </w:tabs>
        <w:spacing w:line="271" w:lineRule="auto"/>
        <w:ind w:right="315"/>
        <w:rPr>
          <w:sz w:val="22"/>
          <w:szCs w:val="22"/>
        </w:rPr>
      </w:pPr>
      <w:r w:rsidRPr="00F85EC8">
        <w:rPr>
          <w:sz w:val="22"/>
          <w:szCs w:val="22"/>
        </w:rPr>
        <w:t>‘Tell a friend’ flyer</w:t>
      </w:r>
    </w:p>
    <w:p w14:paraId="2515E61F" w14:textId="440F0025" w:rsidR="006168CA" w:rsidRPr="00F85EC8" w:rsidRDefault="008D4911" w:rsidP="006168CA">
      <w:pPr>
        <w:pStyle w:val="ListParagraph"/>
        <w:numPr>
          <w:ilvl w:val="0"/>
          <w:numId w:val="23"/>
        </w:numPr>
        <w:tabs>
          <w:tab w:val="left" w:pos="853"/>
          <w:tab w:val="left" w:pos="854"/>
        </w:tabs>
        <w:spacing w:line="271" w:lineRule="auto"/>
        <w:ind w:right="315"/>
        <w:rPr>
          <w:sz w:val="22"/>
          <w:szCs w:val="22"/>
        </w:rPr>
      </w:pPr>
      <w:r w:rsidRPr="00F85EC8">
        <w:rPr>
          <w:sz w:val="22"/>
          <w:szCs w:val="22"/>
        </w:rPr>
        <w:t xml:space="preserve">Poster, </w:t>
      </w:r>
      <w:r w:rsidR="005E073B" w:rsidRPr="00F85EC8">
        <w:rPr>
          <w:sz w:val="22"/>
          <w:szCs w:val="22"/>
        </w:rPr>
        <w:t>factsheets,</w:t>
      </w:r>
      <w:r w:rsidRPr="00F85EC8">
        <w:rPr>
          <w:sz w:val="22"/>
          <w:szCs w:val="22"/>
        </w:rPr>
        <w:t xml:space="preserve"> and postcards </w:t>
      </w:r>
    </w:p>
    <w:p w14:paraId="108164CE" w14:textId="77777777" w:rsidR="006168CA" w:rsidRPr="006168CA" w:rsidRDefault="008D4911" w:rsidP="006168CA">
      <w:pPr>
        <w:pStyle w:val="ListParagraph"/>
        <w:numPr>
          <w:ilvl w:val="0"/>
          <w:numId w:val="23"/>
        </w:numPr>
        <w:tabs>
          <w:tab w:val="left" w:pos="853"/>
          <w:tab w:val="left" w:pos="854"/>
        </w:tabs>
        <w:spacing w:line="271" w:lineRule="auto"/>
        <w:ind w:right="315"/>
        <w:rPr>
          <w:sz w:val="22"/>
          <w:szCs w:val="22"/>
        </w:rPr>
      </w:pPr>
      <w:r w:rsidRPr="006168CA">
        <w:rPr>
          <w:sz w:val="22"/>
          <w:szCs w:val="22"/>
        </w:rPr>
        <w:t>Infographics</w:t>
      </w:r>
      <w:r w:rsidRPr="006168CA">
        <w:rPr>
          <w:spacing w:val="-3"/>
          <w:sz w:val="22"/>
          <w:szCs w:val="22"/>
        </w:rPr>
        <w:t xml:space="preserve"> to </w:t>
      </w:r>
      <w:r w:rsidRPr="006168CA">
        <w:rPr>
          <w:sz w:val="22"/>
          <w:szCs w:val="22"/>
        </w:rPr>
        <w:t>show</w:t>
      </w:r>
      <w:r w:rsidRPr="006168CA">
        <w:rPr>
          <w:spacing w:val="-1"/>
          <w:sz w:val="22"/>
          <w:szCs w:val="22"/>
        </w:rPr>
        <w:t xml:space="preserve"> </w:t>
      </w:r>
      <w:r w:rsidRPr="006168CA">
        <w:rPr>
          <w:sz w:val="22"/>
          <w:szCs w:val="22"/>
        </w:rPr>
        <w:t>the benefits</w:t>
      </w:r>
      <w:r w:rsidRPr="006168CA">
        <w:rPr>
          <w:spacing w:val="-3"/>
          <w:sz w:val="22"/>
          <w:szCs w:val="22"/>
        </w:rPr>
        <w:t xml:space="preserve"> </w:t>
      </w:r>
      <w:r w:rsidRPr="006168CA">
        <w:rPr>
          <w:sz w:val="22"/>
          <w:szCs w:val="22"/>
        </w:rPr>
        <w:t>of</w:t>
      </w:r>
      <w:r w:rsidRPr="006168CA">
        <w:rPr>
          <w:spacing w:val="-2"/>
          <w:sz w:val="22"/>
          <w:szCs w:val="22"/>
        </w:rPr>
        <w:t xml:space="preserve"> </w:t>
      </w:r>
      <w:r w:rsidRPr="006168CA">
        <w:rPr>
          <w:sz w:val="22"/>
          <w:szCs w:val="22"/>
        </w:rPr>
        <w:t>two</w:t>
      </w:r>
      <w:r w:rsidRPr="006168CA">
        <w:rPr>
          <w:spacing w:val="-1"/>
          <w:sz w:val="22"/>
          <w:szCs w:val="22"/>
        </w:rPr>
        <w:t xml:space="preserve"> </w:t>
      </w:r>
      <w:r w:rsidRPr="006168CA">
        <w:rPr>
          <w:sz w:val="22"/>
          <w:szCs w:val="22"/>
        </w:rPr>
        <w:t>years</w:t>
      </w:r>
      <w:r w:rsidRPr="006168CA">
        <w:rPr>
          <w:spacing w:val="-3"/>
          <w:sz w:val="22"/>
          <w:szCs w:val="22"/>
        </w:rPr>
        <w:t xml:space="preserve"> </w:t>
      </w:r>
      <w:r w:rsidRPr="006168CA">
        <w:rPr>
          <w:sz w:val="22"/>
          <w:szCs w:val="22"/>
        </w:rPr>
        <w:t>of kindergarten</w:t>
      </w:r>
      <w:r w:rsidRPr="006168CA">
        <w:rPr>
          <w:spacing w:val="-3"/>
          <w:sz w:val="22"/>
          <w:szCs w:val="22"/>
        </w:rPr>
        <w:t xml:space="preserve"> </w:t>
      </w:r>
      <w:r w:rsidRPr="006168CA">
        <w:rPr>
          <w:sz w:val="22"/>
          <w:szCs w:val="22"/>
        </w:rPr>
        <w:t>for</w:t>
      </w:r>
      <w:r w:rsidRPr="006168CA">
        <w:rPr>
          <w:spacing w:val="-2"/>
          <w:sz w:val="22"/>
          <w:szCs w:val="22"/>
        </w:rPr>
        <w:t xml:space="preserve"> </w:t>
      </w:r>
      <w:r w:rsidRPr="006168CA">
        <w:rPr>
          <w:sz w:val="22"/>
          <w:szCs w:val="22"/>
        </w:rPr>
        <w:t>children</w:t>
      </w:r>
    </w:p>
    <w:p w14:paraId="372FCF58" w14:textId="4F04FB4A" w:rsidR="008D4911" w:rsidRPr="006168CA" w:rsidRDefault="008D4911" w:rsidP="006168CA">
      <w:pPr>
        <w:pStyle w:val="ListParagraph"/>
        <w:numPr>
          <w:ilvl w:val="0"/>
          <w:numId w:val="23"/>
        </w:numPr>
        <w:tabs>
          <w:tab w:val="left" w:pos="853"/>
          <w:tab w:val="left" w:pos="854"/>
        </w:tabs>
        <w:spacing w:line="271" w:lineRule="auto"/>
        <w:ind w:right="315"/>
        <w:rPr>
          <w:sz w:val="22"/>
          <w:szCs w:val="22"/>
        </w:rPr>
      </w:pPr>
      <w:r w:rsidRPr="006168CA">
        <w:rPr>
          <w:sz w:val="22"/>
          <w:szCs w:val="22"/>
        </w:rPr>
        <w:t>Translated images for your social media channels</w:t>
      </w:r>
      <w:r w:rsidR="006168CA" w:rsidRPr="006168CA">
        <w:rPr>
          <w:sz w:val="22"/>
          <w:szCs w:val="22"/>
        </w:rPr>
        <w:t>.</w:t>
      </w:r>
    </w:p>
    <w:p w14:paraId="71A79E9E" w14:textId="77777777" w:rsidR="00777BCC" w:rsidRPr="001E5E12" w:rsidRDefault="00777BCC" w:rsidP="008D4911">
      <w:pPr>
        <w:pStyle w:val="Heading2"/>
        <w:rPr>
          <w:color w:val="AE94C5"/>
          <w:sz w:val="22"/>
          <w:szCs w:val="22"/>
        </w:rPr>
      </w:pPr>
      <w:bookmarkStart w:id="0" w:name="_Hlk90475427"/>
    </w:p>
    <w:p w14:paraId="1EB8BF17" w14:textId="1CF1571C" w:rsidR="008D4911" w:rsidRPr="00624A55" w:rsidRDefault="006168CA" w:rsidP="00CB4135">
      <w:pPr>
        <w:pStyle w:val="Heading2"/>
        <w:rPr>
          <w:lang w:val="en-AU"/>
        </w:rPr>
      </w:pPr>
      <w:r>
        <w:rPr>
          <w:lang w:val="en-AU"/>
        </w:rPr>
        <w:t>Printed materials</w:t>
      </w:r>
    </w:p>
    <w:p w14:paraId="49A20DC3" w14:textId="1E2368C4" w:rsidR="008D4911" w:rsidRDefault="00373F5E" w:rsidP="001E5E12">
      <w:pPr>
        <w:pStyle w:val="BodyText"/>
        <w:spacing w:before="120" w:after="120"/>
        <w:ind w:right="263"/>
        <w:rPr>
          <w:rFonts w:asciiTheme="minorHAnsi" w:hAnsiTheme="minorHAnsi" w:cstheme="minorHAnsi"/>
        </w:rPr>
      </w:pPr>
      <w:hyperlink r:id="rId21" w:history="1">
        <w:r w:rsidR="008D4911" w:rsidRPr="005E073B">
          <w:rPr>
            <w:rStyle w:val="Hyperlink"/>
            <w:rFonts w:asciiTheme="minorHAnsi" w:hAnsiTheme="minorHAnsi" w:cstheme="minorHAnsi"/>
          </w:rPr>
          <w:t>Services can order printed materials</w:t>
        </w:r>
      </w:hyperlink>
      <w:r w:rsidR="008D4911" w:rsidRPr="006168CA">
        <w:rPr>
          <w:rFonts w:asciiTheme="minorHAnsi" w:hAnsiTheme="minorHAnsi" w:cstheme="minorHAnsi"/>
        </w:rPr>
        <w:t xml:space="preserve">, including posters, banners and additional </w:t>
      </w:r>
      <w:hyperlink r:id="rId22" w:history="1">
        <w:r w:rsidR="008D4911" w:rsidRPr="005E073B">
          <w:rPr>
            <w:rStyle w:val="Hyperlink"/>
            <w:rFonts w:asciiTheme="minorHAnsi" w:hAnsiTheme="minorHAnsi" w:cstheme="minorHAnsi"/>
          </w:rPr>
          <w:t>Kinder Tick</w:t>
        </w:r>
      </w:hyperlink>
      <w:r w:rsidR="008D4911" w:rsidRPr="005E073B">
        <w:rPr>
          <w:rFonts w:asciiTheme="minorHAnsi" w:hAnsiTheme="minorHAnsi" w:cstheme="minorHAnsi"/>
        </w:rPr>
        <w:t xml:space="preserve"> </w:t>
      </w:r>
      <w:r w:rsidR="008D4911" w:rsidRPr="006168CA">
        <w:rPr>
          <w:rFonts w:asciiTheme="minorHAnsi" w:hAnsiTheme="minorHAnsi" w:cstheme="minorHAnsi"/>
        </w:rPr>
        <w:t>items, including signage.</w:t>
      </w:r>
      <w:r w:rsidR="001E5E12">
        <w:rPr>
          <w:rFonts w:asciiTheme="minorHAnsi" w:hAnsiTheme="minorHAnsi" w:cstheme="minorHAnsi"/>
        </w:rPr>
        <w:t xml:space="preserve"> </w:t>
      </w:r>
      <w:r w:rsidR="008D4911" w:rsidRPr="006168CA">
        <w:rPr>
          <w:rFonts w:asciiTheme="minorHAnsi" w:hAnsiTheme="minorHAnsi" w:cstheme="minorHAnsi"/>
        </w:rPr>
        <w:t>These materials are printed and delivered to your service. Printing and delivery cost is covered by DET.</w:t>
      </w:r>
    </w:p>
    <w:p w14:paraId="4F76D6A2" w14:textId="77777777" w:rsidR="00F85EC8" w:rsidRDefault="00F85EC8" w:rsidP="001E5E12">
      <w:pPr>
        <w:pStyle w:val="BodyText"/>
        <w:spacing w:before="120" w:after="120"/>
        <w:ind w:right="263"/>
        <w:rPr>
          <w:rFonts w:asciiTheme="minorHAnsi" w:hAnsiTheme="minorHAnsi" w:cstheme="minorHAnsi"/>
        </w:rPr>
      </w:pPr>
    </w:p>
    <w:p w14:paraId="5E17B882" w14:textId="77777777" w:rsidR="00F85EC8" w:rsidRPr="00624A55" w:rsidRDefault="00F85EC8" w:rsidP="00F85EC8">
      <w:pPr>
        <w:pStyle w:val="Heading2"/>
        <w:spacing w:before="0"/>
        <w:rPr>
          <w:lang w:val="en-AU"/>
        </w:rPr>
      </w:pPr>
      <w:r>
        <w:rPr>
          <w:lang w:val="en-AU"/>
        </w:rPr>
        <w:t>Kinder Kits</w:t>
      </w:r>
    </w:p>
    <w:p w14:paraId="4F0E4B69" w14:textId="77777777" w:rsidR="00F85EC8" w:rsidRDefault="00373F5E" w:rsidP="00F85EC8">
      <w:pPr>
        <w:pStyle w:val="Heading2"/>
        <w:spacing w:before="0"/>
        <w:rPr>
          <w:rFonts w:ascii="Arial" w:hAnsi="Arial" w:cs="Arial"/>
          <w:b w:val="0"/>
          <w:bCs/>
          <w:color w:val="auto"/>
          <w:sz w:val="22"/>
          <w:szCs w:val="22"/>
        </w:rPr>
      </w:pPr>
      <w:hyperlink r:id="rId23" w:history="1">
        <w:r w:rsidR="00F85EC8" w:rsidRPr="005E073B">
          <w:rPr>
            <w:rStyle w:val="Hyperlink"/>
            <w:rFonts w:ascii="Arial" w:hAnsi="Arial" w:cs="Arial"/>
            <w:b w:val="0"/>
            <w:bCs/>
            <w:sz w:val="22"/>
            <w:szCs w:val="22"/>
          </w:rPr>
          <w:t>Kinder Kits</w:t>
        </w:r>
      </w:hyperlink>
      <w:r w:rsidR="00F85EC8" w:rsidRPr="00A83FA2">
        <w:rPr>
          <w:rFonts w:ascii="Arial" w:hAnsi="Arial" w:cs="Arial"/>
          <w:sz w:val="22"/>
          <w:szCs w:val="22"/>
        </w:rPr>
        <w:t xml:space="preserve"> </w:t>
      </w:r>
      <w:r w:rsidR="00F85EC8" w:rsidRPr="006168CA">
        <w:rPr>
          <w:rFonts w:ascii="Arial" w:hAnsi="Arial" w:cs="Arial"/>
          <w:b w:val="0"/>
          <w:bCs/>
          <w:color w:val="auto"/>
          <w:sz w:val="22"/>
          <w:szCs w:val="22"/>
        </w:rPr>
        <w:t>are carry cases filled with books, toys and activities made especially for three-year-old children and their families to enjoy at home.</w:t>
      </w:r>
    </w:p>
    <w:p w14:paraId="726FE278" w14:textId="77777777" w:rsidR="00F85EC8" w:rsidRPr="00FB775E" w:rsidRDefault="00F85EC8" w:rsidP="00F85EC8">
      <w:pPr>
        <w:pStyle w:val="NormalWeb"/>
        <w:rPr>
          <w:rFonts w:ascii="Arial" w:hAnsi="Arial" w:cs="Arial"/>
          <w:sz w:val="22"/>
          <w:szCs w:val="22"/>
        </w:rPr>
      </w:pPr>
      <w:r w:rsidRPr="00A83FA2">
        <w:rPr>
          <w:rFonts w:ascii="Arial" w:hAnsi="Arial" w:cs="Arial"/>
          <w:sz w:val="22"/>
          <w:szCs w:val="22"/>
        </w:rPr>
        <w:t xml:space="preserve">All children starting funded Three-Year-Old Kindergarten in 2022 in Victoria are eligible to receive </w:t>
      </w:r>
      <w:r w:rsidRPr="00FB775E">
        <w:rPr>
          <w:rFonts w:ascii="Arial" w:hAnsi="Arial" w:cs="Arial"/>
          <w:sz w:val="22"/>
          <w:szCs w:val="22"/>
        </w:rPr>
        <w:t>a Kit, and so are children commencing Early Start Kindergarten.</w:t>
      </w:r>
    </w:p>
    <w:p w14:paraId="495001F1" w14:textId="77777777" w:rsidR="00F85EC8" w:rsidRPr="00FB775E" w:rsidRDefault="00F85EC8" w:rsidP="00F85EC8">
      <w:pPr>
        <w:pStyle w:val="NormalWeb"/>
        <w:rPr>
          <w:rFonts w:ascii="Arial" w:hAnsi="Arial" w:cs="Arial"/>
          <w:sz w:val="22"/>
          <w:szCs w:val="22"/>
        </w:rPr>
      </w:pPr>
      <w:r w:rsidRPr="00FB775E">
        <w:rPr>
          <w:rFonts w:ascii="Arial" w:hAnsi="Arial" w:cs="Arial"/>
          <w:sz w:val="22"/>
          <w:szCs w:val="22"/>
        </w:rPr>
        <w:t xml:space="preserve">There are digital materials, such as videos and social media tiles, to promote the Kits to families. </w:t>
      </w:r>
    </w:p>
    <w:p w14:paraId="1D674734" w14:textId="77777777" w:rsidR="00F85EC8" w:rsidRPr="000B0318" w:rsidRDefault="00F85EC8" w:rsidP="00F85EC8">
      <w:pPr>
        <w:autoSpaceDE w:val="0"/>
        <w:autoSpaceDN w:val="0"/>
        <w:spacing w:after="0"/>
        <w:rPr>
          <w:szCs w:val="22"/>
        </w:rPr>
      </w:pPr>
      <w:r w:rsidRPr="00FB775E">
        <w:rPr>
          <w:rFonts w:cstheme="minorHAnsi"/>
          <w:szCs w:val="22"/>
        </w:rPr>
        <w:t>Services that missed the order deadline or services that have only recently received funding approval will be contacted during Term One to place their order. Queries about this, or other matters about kits for late enrolments, can be directed to </w:t>
      </w:r>
      <w:hyperlink r:id="rId24" w:history="1">
        <w:r w:rsidRPr="00FB775E">
          <w:rPr>
            <w:rStyle w:val="Hyperlink"/>
            <w:rFonts w:cstheme="minorHAnsi"/>
            <w:szCs w:val="22"/>
          </w:rPr>
          <w:t>kinder.kits.2022@education.vic.gov.au</w:t>
        </w:r>
      </w:hyperlink>
      <w:r w:rsidRPr="00FB775E">
        <w:rPr>
          <w:rFonts w:cstheme="minorHAnsi"/>
          <w:szCs w:val="22"/>
        </w:rPr>
        <w:t>.</w:t>
      </w:r>
      <w:r w:rsidRPr="000B0318">
        <w:rPr>
          <w:rFonts w:ascii="Times New Roman" w:hAnsi="Times New Roman" w:cs="Times New Roman"/>
          <w:szCs w:val="22"/>
        </w:rPr>
        <w:t> </w:t>
      </w:r>
      <w:r w:rsidRPr="000B0318">
        <w:rPr>
          <w:rFonts w:ascii="Segoe UI" w:hAnsi="Segoe UI" w:cs="Segoe UI"/>
          <w:color w:val="000000"/>
          <w:szCs w:val="22"/>
        </w:rPr>
        <w:t xml:space="preserve"> </w:t>
      </w:r>
    </w:p>
    <w:bookmarkEnd w:id="0"/>
    <w:p w14:paraId="163E06D1" w14:textId="77777777" w:rsidR="00A55593" w:rsidRPr="001E5E12" w:rsidRDefault="00A55593" w:rsidP="00F737BF">
      <w:pPr>
        <w:pStyle w:val="Heading2"/>
        <w:rPr>
          <w:sz w:val="22"/>
          <w:szCs w:val="22"/>
          <w:lang w:val="en-AU"/>
        </w:rPr>
      </w:pPr>
    </w:p>
    <w:p w14:paraId="5CC25667" w14:textId="2D89B052" w:rsidR="00F737BF" w:rsidRPr="00624A55" w:rsidRDefault="006168CA" w:rsidP="00F737BF">
      <w:pPr>
        <w:pStyle w:val="Heading2"/>
        <w:rPr>
          <w:lang w:val="en-AU"/>
        </w:rPr>
      </w:pPr>
      <w:r>
        <w:rPr>
          <w:lang w:val="en-AU"/>
        </w:rPr>
        <w:t>Kinder Tick</w:t>
      </w:r>
    </w:p>
    <w:p w14:paraId="2357C9D7" w14:textId="77777777" w:rsidR="00F737BF" w:rsidRPr="006168CA" w:rsidRDefault="00F737BF" w:rsidP="00F737BF">
      <w:pPr>
        <w:tabs>
          <w:tab w:val="left" w:pos="853"/>
          <w:tab w:val="left" w:pos="854"/>
        </w:tabs>
        <w:spacing w:line="271" w:lineRule="auto"/>
        <w:ind w:right="315"/>
        <w:rPr>
          <w:rFonts w:ascii="Arial" w:eastAsia="Times New Roman" w:hAnsi="Arial" w:cs="Arial"/>
          <w:szCs w:val="22"/>
          <w:lang w:val="en-AU" w:eastAsia="en-AU"/>
        </w:rPr>
      </w:pPr>
      <w:r w:rsidRPr="006168CA">
        <w:rPr>
          <w:szCs w:val="22"/>
        </w:rPr>
        <w:t>The</w:t>
      </w:r>
      <w:r w:rsidR="008D4911" w:rsidRPr="006168CA">
        <w:rPr>
          <w:rFonts w:ascii="Arial" w:eastAsia="Times New Roman" w:hAnsi="Arial" w:cs="Arial"/>
          <w:szCs w:val="22"/>
          <w:lang w:val="en-AU" w:eastAsia="en-AU"/>
        </w:rPr>
        <w:t xml:space="preserve"> Kinder Tick helps Victorian families find a funded kindergarten program for their children.</w:t>
      </w:r>
    </w:p>
    <w:p w14:paraId="6D372D59" w14:textId="1C5A7EB3" w:rsidR="00F737BF" w:rsidRPr="006168CA" w:rsidRDefault="00F737BF" w:rsidP="006168CA">
      <w:pPr>
        <w:tabs>
          <w:tab w:val="left" w:pos="853"/>
          <w:tab w:val="left" w:pos="854"/>
        </w:tabs>
        <w:spacing w:after="0" w:line="271" w:lineRule="auto"/>
        <w:ind w:right="315"/>
        <w:rPr>
          <w:szCs w:val="22"/>
        </w:rPr>
      </w:pPr>
      <w:r w:rsidRPr="006168CA">
        <w:rPr>
          <w:szCs w:val="22"/>
        </w:rPr>
        <w:t>The Kinder Tick means:</w:t>
      </w:r>
    </w:p>
    <w:p w14:paraId="6B04FE09" w14:textId="77777777" w:rsidR="006168CA" w:rsidRPr="006168CA" w:rsidRDefault="008D4911" w:rsidP="006168CA">
      <w:pPr>
        <w:pStyle w:val="ListParagraph"/>
        <w:numPr>
          <w:ilvl w:val="0"/>
          <w:numId w:val="22"/>
        </w:numPr>
        <w:tabs>
          <w:tab w:val="left" w:pos="853"/>
          <w:tab w:val="left" w:pos="854"/>
        </w:tabs>
        <w:spacing w:line="271" w:lineRule="auto"/>
        <w:ind w:right="315"/>
        <w:rPr>
          <w:sz w:val="22"/>
          <w:szCs w:val="22"/>
        </w:rPr>
      </w:pPr>
      <w:r w:rsidRPr="006168CA">
        <w:rPr>
          <w:rFonts w:ascii="Arial" w:eastAsia="Times New Roman" w:hAnsi="Arial" w:cs="Arial"/>
          <w:sz w:val="22"/>
          <w:szCs w:val="22"/>
          <w:lang w:val="en-AU" w:eastAsia="en-AU"/>
        </w:rPr>
        <w:t>the program will be led by a qualified teache</w:t>
      </w:r>
      <w:r w:rsidR="006168CA" w:rsidRPr="006168CA">
        <w:rPr>
          <w:rFonts w:ascii="Arial" w:eastAsia="Times New Roman" w:hAnsi="Arial" w:cs="Arial"/>
          <w:sz w:val="22"/>
          <w:szCs w:val="22"/>
          <w:lang w:val="en-AU" w:eastAsia="en-AU"/>
        </w:rPr>
        <w:t>r</w:t>
      </w:r>
    </w:p>
    <w:p w14:paraId="402565F1" w14:textId="77777777" w:rsidR="006168CA" w:rsidRPr="006168CA" w:rsidRDefault="008D4911" w:rsidP="006168CA">
      <w:pPr>
        <w:pStyle w:val="ListParagraph"/>
        <w:numPr>
          <w:ilvl w:val="0"/>
          <w:numId w:val="22"/>
        </w:numPr>
        <w:tabs>
          <w:tab w:val="left" w:pos="853"/>
          <w:tab w:val="left" w:pos="854"/>
        </w:tabs>
        <w:spacing w:line="271" w:lineRule="auto"/>
        <w:ind w:right="315"/>
        <w:rPr>
          <w:sz w:val="22"/>
          <w:szCs w:val="22"/>
        </w:rPr>
      </w:pPr>
      <w:r w:rsidRPr="006168CA">
        <w:rPr>
          <w:rFonts w:ascii="Arial" w:eastAsia="Times New Roman" w:hAnsi="Arial" w:cs="Arial"/>
          <w:sz w:val="22"/>
          <w:szCs w:val="22"/>
          <w:lang w:val="en-AU" w:eastAsia="en-AU"/>
        </w:rPr>
        <w:t>children will benefit from play-based learning</w:t>
      </w:r>
    </w:p>
    <w:p w14:paraId="1756F429" w14:textId="77777777" w:rsidR="006168CA" w:rsidRPr="006168CA" w:rsidRDefault="008D4911" w:rsidP="006168CA">
      <w:pPr>
        <w:pStyle w:val="ListParagraph"/>
        <w:numPr>
          <w:ilvl w:val="0"/>
          <w:numId w:val="22"/>
        </w:numPr>
        <w:tabs>
          <w:tab w:val="left" w:pos="853"/>
          <w:tab w:val="left" w:pos="854"/>
        </w:tabs>
        <w:spacing w:line="271" w:lineRule="auto"/>
        <w:ind w:right="315"/>
        <w:rPr>
          <w:sz w:val="22"/>
          <w:szCs w:val="22"/>
        </w:rPr>
      </w:pPr>
      <w:r w:rsidRPr="006168CA">
        <w:rPr>
          <w:rFonts w:ascii="Arial" w:eastAsia="Times New Roman" w:hAnsi="Arial" w:cs="Arial"/>
          <w:sz w:val="22"/>
          <w:szCs w:val="22"/>
          <w:lang w:val="en-AU" w:eastAsia="en-AU"/>
        </w:rPr>
        <w:t>the kindergarten program is funded and approved by the Victorian Governmen</w:t>
      </w:r>
      <w:r w:rsidR="006168CA" w:rsidRPr="006168CA">
        <w:rPr>
          <w:rFonts w:ascii="Arial" w:eastAsia="Times New Roman" w:hAnsi="Arial" w:cs="Arial"/>
          <w:sz w:val="22"/>
          <w:szCs w:val="22"/>
          <w:lang w:val="en-AU" w:eastAsia="en-AU"/>
        </w:rPr>
        <w:t>t</w:t>
      </w:r>
    </w:p>
    <w:p w14:paraId="1A489412" w14:textId="76E0562D" w:rsidR="008D4911" w:rsidRPr="006168CA" w:rsidRDefault="008D4911" w:rsidP="006168CA">
      <w:pPr>
        <w:pStyle w:val="ListParagraph"/>
        <w:numPr>
          <w:ilvl w:val="0"/>
          <w:numId w:val="22"/>
        </w:numPr>
        <w:tabs>
          <w:tab w:val="left" w:pos="853"/>
          <w:tab w:val="left" w:pos="854"/>
        </w:tabs>
        <w:spacing w:line="271" w:lineRule="auto"/>
        <w:ind w:right="315"/>
        <w:rPr>
          <w:sz w:val="22"/>
          <w:szCs w:val="22"/>
        </w:rPr>
      </w:pPr>
      <w:r w:rsidRPr="006168CA">
        <w:rPr>
          <w:rFonts w:ascii="Arial" w:eastAsia="Times New Roman" w:hAnsi="Arial" w:cs="Arial"/>
          <w:sz w:val="22"/>
          <w:szCs w:val="22"/>
          <w:lang w:val="en-AU" w:eastAsia="en-AU"/>
        </w:rPr>
        <w:t>the program complies with government guidelines and the National Quality Framework.</w:t>
      </w:r>
    </w:p>
    <w:p w14:paraId="0150CCB1" w14:textId="02D7A2C8" w:rsidR="00CB4135" w:rsidRPr="006168CA" w:rsidRDefault="00373F5E" w:rsidP="00CB4135">
      <w:pPr>
        <w:pStyle w:val="BodyText"/>
        <w:spacing w:before="120"/>
        <w:ind w:right="263"/>
        <w:rPr>
          <w:rFonts w:asciiTheme="minorHAnsi" w:hAnsiTheme="minorHAnsi" w:cstheme="minorHAnsi"/>
        </w:rPr>
      </w:pPr>
      <w:hyperlink r:id="rId25" w:history="1">
        <w:r w:rsidR="008D4911" w:rsidRPr="003B2564">
          <w:rPr>
            <w:rStyle w:val="Hyperlink"/>
            <w:rFonts w:eastAsia="Times New Roman"/>
            <w:lang w:eastAsia="en-AU"/>
          </w:rPr>
          <w:t>Order Kinder Tick materials,</w:t>
        </w:r>
      </w:hyperlink>
      <w:r w:rsidR="008D4911">
        <w:rPr>
          <w:rFonts w:eastAsia="Times New Roman"/>
          <w:lang w:eastAsia="en-AU"/>
        </w:rPr>
        <w:t xml:space="preserve"> including signage for your service</w:t>
      </w:r>
      <w:r w:rsidR="00CB4135" w:rsidRPr="006168CA">
        <w:rPr>
          <w:rFonts w:asciiTheme="minorHAnsi" w:hAnsiTheme="minorHAnsi" w:cstheme="minorHAnsi"/>
        </w:rPr>
        <w:t>.</w:t>
      </w:r>
    </w:p>
    <w:p w14:paraId="551D21AA" w14:textId="0D0645DF" w:rsidR="00777BCC" w:rsidRPr="00624A55" w:rsidRDefault="005E073B" w:rsidP="00CB4135">
      <w:pPr>
        <w:pStyle w:val="Heading1"/>
        <w:rPr>
          <w:lang w:val="en-AU"/>
        </w:rPr>
      </w:pPr>
      <w:r>
        <w:rPr>
          <w:lang w:val="en-AU"/>
        </w:rPr>
        <w:lastRenderedPageBreak/>
        <w:t>ACTION CHECKLIST</w:t>
      </w:r>
    </w:p>
    <w:p w14:paraId="0B7A00C8" w14:textId="1B890CA9" w:rsidR="00777BCC" w:rsidRDefault="00777BCC" w:rsidP="00CB4135">
      <w:pPr>
        <w:pStyle w:val="BodyText"/>
        <w:spacing w:before="93" w:after="120"/>
      </w:pPr>
      <w:r>
        <w:t>The first day of kindergarten is a special occasion for your service and for families</w:t>
      </w:r>
      <w:r w:rsidR="00F85EC8">
        <w:t xml:space="preserve"> – </w:t>
      </w:r>
      <w:r>
        <w:t>especially this year! Here are some</w:t>
      </w:r>
      <w:r>
        <w:rPr>
          <w:spacing w:val="-1"/>
        </w:rPr>
        <w:t xml:space="preserve"> fun </w:t>
      </w:r>
      <w:r>
        <w:t>ways</w:t>
      </w:r>
      <w:r>
        <w:rPr>
          <w:spacing w:val="-1"/>
        </w:rPr>
        <w:t xml:space="preserve"> </w:t>
      </w:r>
      <w:r>
        <w:t>to</w:t>
      </w:r>
      <w:r>
        <w:rPr>
          <w:spacing w:val="-1"/>
        </w:rPr>
        <w:t xml:space="preserve"> </w:t>
      </w:r>
      <w:r>
        <w:t>mark the start of your kindergarten year:</w:t>
      </w:r>
    </w:p>
    <w:p w14:paraId="2243F5FC" w14:textId="627CB9C4" w:rsidR="006168CA" w:rsidRDefault="006168CA" w:rsidP="00777BCC">
      <w:pPr>
        <w:rPr>
          <w:lang w:val="en-AU"/>
        </w:rPr>
      </w:pPr>
    </w:p>
    <w:tbl>
      <w:tblPr>
        <w:tblW w:w="9712" w:type="dxa"/>
        <w:tblInd w:w="14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1E0" w:firstRow="1" w:lastRow="1" w:firstColumn="1" w:lastColumn="1" w:noHBand="0" w:noVBand="0"/>
      </w:tblPr>
      <w:tblGrid>
        <w:gridCol w:w="1094"/>
        <w:gridCol w:w="6803"/>
        <w:gridCol w:w="1815"/>
      </w:tblGrid>
      <w:tr w:rsidR="00A55593" w14:paraId="28B3B7F9" w14:textId="77777777" w:rsidTr="005B57EF">
        <w:trPr>
          <w:trHeight w:val="508"/>
        </w:trPr>
        <w:tc>
          <w:tcPr>
            <w:tcW w:w="1094" w:type="dxa"/>
            <w:shd w:val="clear" w:color="auto" w:fill="CD1D5B"/>
          </w:tcPr>
          <w:p w14:paraId="7D6A842E" w14:textId="77777777" w:rsidR="00A55593" w:rsidRDefault="00A55593" w:rsidP="00B337A7">
            <w:pPr>
              <w:pStyle w:val="TableParagraph"/>
              <w:ind w:left="0"/>
              <w:rPr>
                <w:rFonts w:ascii="Times New Roman"/>
              </w:rPr>
            </w:pPr>
          </w:p>
        </w:tc>
        <w:tc>
          <w:tcPr>
            <w:tcW w:w="6803" w:type="dxa"/>
            <w:shd w:val="clear" w:color="auto" w:fill="CD1D5B"/>
          </w:tcPr>
          <w:p w14:paraId="7A5DE6EC" w14:textId="77777777" w:rsidR="00A55593" w:rsidRPr="000418A1" w:rsidRDefault="00A55593" w:rsidP="00B337A7">
            <w:pPr>
              <w:pStyle w:val="TableParagraph"/>
              <w:spacing w:before="57"/>
              <w:rPr>
                <w:b/>
                <w:bCs/>
              </w:rPr>
            </w:pPr>
            <w:r w:rsidRPr="000418A1">
              <w:rPr>
                <w:b/>
                <w:bCs/>
                <w:color w:val="FFFFFF"/>
              </w:rPr>
              <w:t>ACTION</w:t>
            </w:r>
          </w:p>
        </w:tc>
        <w:tc>
          <w:tcPr>
            <w:tcW w:w="1815" w:type="dxa"/>
            <w:shd w:val="clear" w:color="auto" w:fill="CD1D5B"/>
          </w:tcPr>
          <w:p w14:paraId="7F70E2A4" w14:textId="77777777" w:rsidR="00A55593" w:rsidRPr="000418A1" w:rsidRDefault="00A55593" w:rsidP="00B337A7">
            <w:pPr>
              <w:pStyle w:val="TableParagraph"/>
              <w:spacing w:before="57"/>
              <w:ind w:left="108"/>
              <w:rPr>
                <w:b/>
                <w:bCs/>
              </w:rPr>
            </w:pPr>
            <w:r w:rsidRPr="000418A1">
              <w:rPr>
                <w:b/>
                <w:bCs/>
                <w:color w:val="FFFFFF"/>
              </w:rPr>
              <w:t>COMPLETE</w:t>
            </w:r>
          </w:p>
        </w:tc>
      </w:tr>
      <w:tr w:rsidR="00A55593" w14:paraId="17D7C7E9" w14:textId="77777777" w:rsidTr="005B57EF">
        <w:trPr>
          <w:trHeight w:val="508"/>
        </w:trPr>
        <w:tc>
          <w:tcPr>
            <w:tcW w:w="9712" w:type="dxa"/>
            <w:gridSpan w:val="3"/>
            <w:shd w:val="clear" w:color="auto" w:fill="CD1D5B"/>
          </w:tcPr>
          <w:p w14:paraId="11A591D1" w14:textId="77777777" w:rsidR="00A55593" w:rsidRPr="000418A1" w:rsidRDefault="00A55593" w:rsidP="00B337A7">
            <w:pPr>
              <w:pStyle w:val="TableParagraph"/>
              <w:spacing w:before="57"/>
              <w:ind w:left="108"/>
              <w:rPr>
                <w:rFonts w:asciiTheme="majorHAnsi" w:hAnsiTheme="majorHAnsi" w:cstheme="majorHAnsi"/>
                <w:b/>
                <w:bCs/>
                <w:color w:val="FFFFFF" w:themeColor="background1"/>
              </w:rPr>
            </w:pPr>
            <w:r w:rsidRPr="000418A1">
              <w:rPr>
                <w:rFonts w:asciiTheme="majorHAnsi" w:hAnsiTheme="majorHAnsi" w:cstheme="majorHAnsi"/>
                <w:b/>
                <w:bCs/>
                <w:color w:val="FFFFFF" w:themeColor="background1"/>
              </w:rPr>
              <w:t>BEFORE THE FIRST DAY OF KINDERGARTEN</w:t>
            </w:r>
          </w:p>
        </w:tc>
      </w:tr>
      <w:tr w:rsidR="00A55593" w14:paraId="009D90B6" w14:textId="77777777" w:rsidTr="005B57EF">
        <w:trPr>
          <w:trHeight w:val="1213"/>
        </w:trPr>
        <w:tc>
          <w:tcPr>
            <w:tcW w:w="1094" w:type="dxa"/>
            <w:shd w:val="clear" w:color="auto" w:fill="F1F1F1"/>
          </w:tcPr>
          <w:p w14:paraId="4C1CE5F9" w14:textId="77777777" w:rsidR="00A55593" w:rsidRDefault="00A55593" w:rsidP="00B337A7">
            <w:pPr>
              <w:pStyle w:val="TableParagraph"/>
              <w:spacing w:before="58"/>
              <w:rPr>
                <w:b/>
              </w:rPr>
            </w:pPr>
            <w:r>
              <w:rPr>
                <w:b/>
              </w:rPr>
              <w:t>1</w:t>
            </w:r>
          </w:p>
        </w:tc>
        <w:tc>
          <w:tcPr>
            <w:tcW w:w="6803" w:type="dxa"/>
            <w:shd w:val="clear" w:color="auto" w:fill="F1F1F1"/>
          </w:tcPr>
          <w:p w14:paraId="0BAF615E" w14:textId="77777777" w:rsidR="00A55593" w:rsidRDefault="00A55593" w:rsidP="00B337A7">
            <w:pPr>
              <w:pStyle w:val="TableParagraph"/>
              <w:spacing w:line="251" w:lineRule="exact"/>
            </w:pPr>
            <w:r>
              <w:t>Before the first day of kindergarten, you might like to update your website, social media channels and newsletter with information on any vacancies your service may have.</w:t>
            </w:r>
          </w:p>
          <w:p w14:paraId="623719CE" w14:textId="77777777" w:rsidR="00A55593" w:rsidRDefault="00A55593" w:rsidP="00B337A7">
            <w:pPr>
              <w:pStyle w:val="TableParagraph"/>
              <w:spacing w:line="251" w:lineRule="exact"/>
            </w:pPr>
          </w:p>
          <w:p w14:paraId="114D02AA" w14:textId="77777777" w:rsidR="00A55593" w:rsidRDefault="00A55593" w:rsidP="00B337A7">
            <w:pPr>
              <w:pStyle w:val="TableParagraph"/>
              <w:spacing w:line="251" w:lineRule="exact"/>
            </w:pPr>
            <w:r>
              <w:t xml:space="preserve">You could include a link to the </w:t>
            </w:r>
            <w:hyperlink r:id="rId26" w:anchor="when-to-start-three-year-old-kindergarten" w:history="1">
              <w:r w:rsidRPr="00C12160">
                <w:rPr>
                  <w:rStyle w:val="Hyperlink"/>
                </w:rPr>
                <w:t>kinder starting</w:t>
              </w:r>
              <w:r>
                <w:rPr>
                  <w:rStyle w:val="Hyperlink"/>
                </w:rPr>
                <w:t>-age</w:t>
              </w:r>
              <w:r w:rsidRPr="00C12160">
                <w:rPr>
                  <w:rStyle w:val="Hyperlink"/>
                </w:rPr>
                <w:t xml:space="preserve"> calculator</w:t>
              </w:r>
            </w:hyperlink>
            <w:r>
              <w:t xml:space="preserve"> to help families.</w:t>
            </w:r>
          </w:p>
          <w:p w14:paraId="76E5D8B0" w14:textId="05365AFB" w:rsidR="00F85EC8" w:rsidRPr="00F560EB" w:rsidRDefault="00F85EC8" w:rsidP="00B337A7">
            <w:pPr>
              <w:pStyle w:val="TableParagraph"/>
              <w:spacing w:line="251" w:lineRule="exact"/>
            </w:pPr>
          </w:p>
        </w:tc>
        <w:tc>
          <w:tcPr>
            <w:tcW w:w="1815" w:type="dxa"/>
            <w:shd w:val="clear" w:color="auto" w:fill="F1F1F1"/>
          </w:tcPr>
          <w:p w14:paraId="6AB6C482" w14:textId="77777777" w:rsidR="00A55593" w:rsidRDefault="00A55593" w:rsidP="00B337A7">
            <w:pPr>
              <w:pStyle w:val="TableParagraph"/>
              <w:ind w:left="0"/>
              <w:rPr>
                <w:rFonts w:ascii="Times New Roman"/>
              </w:rPr>
            </w:pPr>
          </w:p>
        </w:tc>
      </w:tr>
      <w:tr w:rsidR="00A55593" w14:paraId="7F48D0AF" w14:textId="77777777" w:rsidTr="005B57EF">
        <w:trPr>
          <w:trHeight w:val="1213"/>
        </w:trPr>
        <w:tc>
          <w:tcPr>
            <w:tcW w:w="1094" w:type="dxa"/>
            <w:shd w:val="clear" w:color="auto" w:fill="F1F1F1"/>
          </w:tcPr>
          <w:p w14:paraId="37C555A8" w14:textId="77777777" w:rsidR="00A55593" w:rsidRDefault="00A55593" w:rsidP="00B337A7">
            <w:pPr>
              <w:pStyle w:val="TableParagraph"/>
              <w:spacing w:before="58"/>
              <w:rPr>
                <w:b/>
              </w:rPr>
            </w:pPr>
            <w:r>
              <w:rPr>
                <w:b/>
              </w:rPr>
              <w:t>2</w:t>
            </w:r>
          </w:p>
        </w:tc>
        <w:tc>
          <w:tcPr>
            <w:tcW w:w="6803" w:type="dxa"/>
            <w:shd w:val="clear" w:color="auto" w:fill="F1F1F1"/>
          </w:tcPr>
          <w:p w14:paraId="2873E912" w14:textId="77777777" w:rsidR="00A55593" w:rsidRDefault="00A55593" w:rsidP="00B337A7">
            <w:pPr>
              <w:pStyle w:val="TableParagraph"/>
              <w:spacing w:line="251" w:lineRule="exact"/>
            </w:pPr>
            <w:r>
              <w:t xml:space="preserve">Check your </w:t>
            </w:r>
            <w:hyperlink r:id="rId27" w:history="1">
              <w:r w:rsidRPr="00E31359">
                <w:rPr>
                  <w:rStyle w:val="Hyperlink"/>
                </w:rPr>
                <w:t>Kinder Tick</w:t>
              </w:r>
            </w:hyperlink>
            <w:r>
              <w:t xml:space="preserve"> logo is still displayed on your building, and on your other information materials.</w:t>
            </w:r>
          </w:p>
          <w:p w14:paraId="01C13115" w14:textId="77777777" w:rsidR="00A55593" w:rsidRDefault="00A55593" w:rsidP="00B337A7">
            <w:pPr>
              <w:pStyle w:val="TableParagraph"/>
              <w:spacing w:line="251" w:lineRule="exact"/>
            </w:pPr>
          </w:p>
          <w:p w14:paraId="6B84A86D" w14:textId="77777777" w:rsidR="00A55593" w:rsidRDefault="00373F5E" w:rsidP="00B337A7">
            <w:pPr>
              <w:pStyle w:val="TableParagraph"/>
              <w:spacing w:line="251" w:lineRule="exact"/>
            </w:pPr>
            <w:hyperlink r:id="rId28" w:history="1">
              <w:r w:rsidR="00A55593" w:rsidRPr="000418A1">
                <w:rPr>
                  <w:rStyle w:val="Hyperlink"/>
                </w:rPr>
                <w:t>Order more signage</w:t>
              </w:r>
            </w:hyperlink>
            <w:r w:rsidR="00A55593">
              <w:rPr>
                <w:rStyle w:val="Hyperlink"/>
              </w:rPr>
              <w:t>,</w:t>
            </w:r>
            <w:r w:rsidR="00A55593">
              <w:t xml:space="preserve"> if you need it.</w:t>
            </w:r>
          </w:p>
        </w:tc>
        <w:tc>
          <w:tcPr>
            <w:tcW w:w="1815" w:type="dxa"/>
            <w:shd w:val="clear" w:color="auto" w:fill="F1F1F1"/>
          </w:tcPr>
          <w:p w14:paraId="5B3E4779" w14:textId="77777777" w:rsidR="00A55593" w:rsidRDefault="00A55593" w:rsidP="00B337A7">
            <w:pPr>
              <w:pStyle w:val="TableParagraph"/>
              <w:ind w:left="0"/>
              <w:rPr>
                <w:rFonts w:ascii="Times New Roman"/>
              </w:rPr>
            </w:pPr>
          </w:p>
        </w:tc>
      </w:tr>
      <w:tr w:rsidR="00A55593" w14:paraId="2B3FD8C4" w14:textId="77777777" w:rsidTr="005B57EF">
        <w:trPr>
          <w:trHeight w:val="361"/>
        </w:trPr>
        <w:tc>
          <w:tcPr>
            <w:tcW w:w="9712" w:type="dxa"/>
            <w:gridSpan w:val="3"/>
            <w:shd w:val="clear" w:color="auto" w:fill="CD1D5B"/>
          </w:tcPr>
          <w:p w14:paraId="277AC0B6" w14:textId="77777777" w:rsidR="00A55593" w:rsidRPr="000418A1" w:rsidRDefault="00A55593" w:rsidP="00B337A7">
            <w:pPr>
              <w:pStyle w:val="TableParagraph"/>
              <w:ind w:left="0"/>
              <w:rPr>
                <w:rFonts w:ascii="Times New Roman"/>
                <w:color w:val="FFFFFF" w:themeColor="background1"/>
              </w:rPr>
            </w:pPr>
            <w:r>
              <w:rPr>
                <w:b/>
                <w:color w:val="FFFFFF" w:themeColor="background1"/>
              </w:rPr>
              <w:t xml:space="preserve"> </w:t>
            </w:r>
            <w:r w:rsidRPr="000418A1">
              <w:rPr>
                <w:b/>
                <w:color w:val="FFFFFF" w:themeColor="background1"/>
              </w:rPr>
              <w:t>WHEN KINDERGARTEN STARTS FOR 2022</w:t>
            </w:r>
          </w:p>
        </w:tc>
      </w:tr>
      <w:tr w:rsidR="00A55593" w14:paraId="6DD0791D" w14:textId="77777777" w:rsidTr="005B57EF">
        <w:trPr>
          <w:trHeight w:val="1213"/>
        </w:trPr>
        <w:tc>
          <w:tcPr>
            <w:tcW w:w="1094" w:type="dxa"/>
            <w:shd w:val="clear" w:color="auto" w:fill="F1F1F1"/>
          </w:tcPr>
          <w:p w14:paraId="4B6B9817" w14:textId="77777777" w:rsidR="00A55593" w:rsidRDefault="00A55593" w:rsidP="00B337A7">
            <w:pPr>
              <w:pStyle w:val="TableParagraph"/>
              <w:spacing w:before="58"/>
              <w:rPr>
                <w:b/>
              </w:rPr>
            </w:pPr>
            <w:r>
              <w:rPr>
                <w:b/>
              </w:rPr>
              <w:t>3</w:t>
            </w:r>
          </w:p>
        </w:tc>
        <w:tc>
          <w:tcPr>
            <w:tcW w:w="6803" w:type="dxa"/>
            <w:shd w:val="clear" w:color="auto" w:fill="F1F1F1"/>
          </w:tcPr>
          <w:p w14:paraId="79B68FBB" w14:textId="77777777" w:rsidR="00A55593" w:rsidRDefault="00A55593" w:rsidP="00B337A7">
            <w:pPr>
              <w:pStyle w:val="TableParagraph"/>
              <w:spacing w:before="58"/>
              <w:ind w:right="84"/>
            </w:pPr>
            <w:r>
              <w:t>When they arrive at your service, h</w:t>
            </w:r>
            <w:r w:rsidRPr="00F560EB">
              <w:t xml:space="preserve">and out the Kinder Kits to children enrolled in your Three-Year-Old Kindergarten and Early Start Kindergarten programs. </w:t>
            </w:r>
          </w:p>
          <w:p w14:paraId="6BB4EFEB" w14:textId="77777777" w:rsidR="00A55593" w:rsidRPr="00F560EB" w:rsidRDefault="00A55593" w:rsidP="00B337A7">
            <w:pPr>
              <w:pStyle w:val="TableParagraph"/>
              <w:spacing w:before="58"/>
              <w:ind w:right="84"/>
            </w:pPr>
          </w:p>
          <w:p w14:paraId="1764F54C" w14:textId="77777777" w:rsidR="00A55593" w:rsidRPr="00F560EB" w:rsidRDefault="00A55593" w:rsidP="00B337A7">
            <w:pPr>
              <w:pStyle w:val="TableParagraph"/>
              <w:spacing w:before="58"/>
              <w:ind w:right="84"/>
            </w:pPr>
            <w:r w:rsidRPr="00F560EB">
              <w:t xml:space="preserve">Help families understand how they can use the contents of the </w:t>
            </w:r>
            <w:r>
              <w:t>K</w:t>
            </w:r>
            <w:r w:rsidRPr="00F560EB">
              <w:t>its to extend children’s learning and play at home.</w:t>
            </w:r>
          </w:p>
          <w:p w14:paraId="17231FE1" w14:textId="77777777" w:rsidR="00A55593" w:rsidRPr="00F560EB" w:rsidRDefault="00A55593" w:rsidP="00B337A7">
            <w:pPr>
              <w:pStyle w:val="TableParagraph"/>
              <w:spacing w:before="58"/>
              <w:ind w:right="84"/>
            </w:pPr>
          </w:p>
          <w:p w14:paraId="797E8161" w14:textId="77777777" w:rsidR="00A55593" w:rsidRDefault="00A55593" w:rsidP="00B337A7">
            <w:pPr>
              <w:pStyle w:val="TableParagraph"/>
              <w:spacing w:before="58"/>
              <w:ind w:right="84"/>
              <w:rPr>
                <w:rStyle w:val="Hyperlink"/>
              </w:rPr>
            </w:pPr>
            <w:r w:rsidRPr="00F560EB">
              <w:t xml:space="preserve">Share the </w:t>
            </w:r>
            <w:r>
              <w:t>two</w:t>
            </w:r>
            <w:r w:rsidRPr="00F560EB">
              <w:t>-minute</w:t>
            </w:r>
            <w:r w:rsidRPr="00271340">
              <w:t xml:space="preserve"> </w:t>
            </w:r>
            <w:r w:rsidRPr="00F560EB">
              <w:t xml:space="preserve">Guide for Families video and </w:t>
            </w:r>
            <w:hyperlink r:id="rId29" w:history="1">
              <w:r w:rsidRPr="00303F08">
                <w:rPr>
                  <w:rStyle w:val="Hyperlink"/>
                </w:rPr>
                <w:t>the link to the Kinder Kits website.</w:t>
              </w:r>
            </w:hyperlink>
          </w:p>
          <w:p w14:paraId="398AC837" w14:textId="475DEDF4" w:rsidR="00F85EC8" w:rsidRPr="00F560EB" w:rsidRDefault="00F85EC8" w:rsidP="00B337A7">
            <w:pPr>
              <w:pStyle w:val="TableParagraph"/>
              <w:spacing w:before="58"/>
              <w:ind w:right="84"/>
            </w:pPr>
          </w:p>
        </w:tc>
        <w:tc>
          <w:tcPr>
            <w:tcW w:w="1815" w:type="dxa"/>
            <w:shd w:val="clear" w:color="auto" w:fill="F1F1F1"/>
          </w:tcPr>
          <w:p w14:paraId="1C2FB8C7" w14:textId="77777777" w:rsidR="00A55593" w:rsidRDefault="00A55593" w:rsidP="00B337A7">
            <w:pPr>
              <w:pStyle w:val="TableParagraph"/>
              <w:ind w:left="0"/>
              <w:rPr>
                <w:rFonts w:ascii="Times New Roman"/>
              </w:rPr>
            </w:pPr>
          </w:p>
        </w:tc>
      </w:tr>
      <w:tr w:rsidR="00A55593" w14:paraId="11E77B0D" w14:textId="77777777" w:rsidTr="005B57EF">
        <w:trPr>
          <w:trHeight w:val="993"/>
        </w:trPr>
        <w:tc>
          <w:tcPr>
            <w:tcW w:w="1094" w:type="dxa"/>
            <w:shd w:val="clear" w:color="auto" w:fill="F1F1F1"/>
          </w:tcPr>
          <w:p w14:paraId="71C35108" w14:textId="77777777" w:rsidR="00A55593" w:rsidDel="00CE2B4C" w:rsidRDefault="00A55593" w:rsidP="00B337A7">
            <w:pPr>
              <w:pStyle w:val="TableParagraph"/>
              <w:spacing w:before="58"/>
              <w:rPr>
                <w:b/>
              </w:rPr>
            </w:pPr>
          </w:p>
        </w:tc>
        <w:tc>
          <w:tcPr>
            <w:tcW w:w="6803" w:type="dxa"/>
            <w:shd w:val="clear" w:color="auto" w:fill="F1F1F1"/>
          </w:tcPr>
          <w:p w14:paraId="1CB7845F" w14:textId="77777777" w:rsidR="00A55593" w:rsidRDefault="00A55593" w:rsidP="00B337A7">
            <w:pPr>
              <w:pStyle w:val="TableParagraph"/>
              <w:spacing w:before="58"/>
              <w:ind w:right="84"/>
            </w:pPr>
            <w:r>
              <w:t>Include information and some fun photos about the start of Three-Year-Old Kindergarten and the Kinder Kits in your</w:t>
            </w:r>
            <w:r>
              <w:rPr>
                <w:spacing w:val="-59"/>
              </w:rPr>
              <w:t xml:space="preserve">         </w:t>
            </w:r>
            <w:r>
              <w:t xml:space="preserve"> newsletter, website and social media channels, as well as</w:t>
            </w:r>
            <w:r>
              <w:rPr>
                <w:spacing w:val="-2"/>
              </w:rPr>
              <w:t xml:space="preserve"> </w:t>
            </w:r>
            <w:r>
              <w:t>your</w:t>
            </w:r>
            <w:r>
              <w:rPr>
                <w:spacing w:val="-1"/>
              </w:rPr>
              <w:t xml:space="preserve"> </w:t>
            </w:r>
            <w:r>
              <w:t>family</w:t>
            </w:r>
            <w:r>
              <w:rPr>
                <w:spacing w:val="1"/>
              </w:rPr>
              <w:t xml:space="preserve"> </w:t>
            </w:r>
            <w:r>
              <w:t>communication</w:t>
            </w:r>
            <w:r>
              <w:rPr>
                <w:spacing w:val="-3"/>
              </w:rPr>
              <w:t xml:space="preserve"> </w:t>
            </w:r>
            <w:r>
              <w:t>platform</w:t>
            </w:r>
            <w:r>
              <w:rPr>
                <w:spacing w:val="1"/>
              </w:rPr>
              <w:t xml:space="preserve"> </w:t>
            </w:r>
            <w:r>
              <w:t>(e.g. One Child/Storypark).</w:t>
            </w:r>
          </w:p>
          <w:p w14:paraId="6D0897B7" w14:textId="258C9186" w:rsidR="00F85EC8" w:rsidRDefault="00F85EC8" w:rsidP="00B337A7">
            <w:pPr>
              <w:pStyle w:val="TableParagraph"/>
              <w:spacing w:before="58"/>
              <w:ind w:right="84"/>
            </w:pPr>
          </w:p>
        </w:tc>
        <w:tc>
          <w:tcPr>
            <w:tcW w:w="1815" w:type="dxa"/>
            <w:shd w:val="clear" w:color="auto" w:fill="F1F1F1"/>
          </w:tcPr>
          <w:p w14:paraId="7DB13266" w14:textId="77777777" w:rsidR="00A55593" w:rsidRDefault="00A55593" w:rsidP="00B337A7">
            <w:pPr>
              <w:pStyle w:val="TableParagraph"/>
              <w:ind w:left="0"/>
              <w:rPr>
                <w:rFonts w:ascii="Times New Roman"/>
              </w:rPr>
            </w:pPr>
          </w:p>
        </w:tc>
      </w:tr>
      <w:tr w:rsidR="00A55593" w14:paraId="4B9283E6" w14:textId="77777777" w:rsidTr="005B57EF">
        <w:trPr>
          <w:trHeight w:val="741"/>
        </w:trPr>
        <w:tc>
          <w:tcPr>
            <w:tcW w:w="1094" w:type="dxa"/>
            <w:shd w:val="clear" w:color="auto" w:fill="F1F1F1"/>
          </w:tcPr>
          <w:p w14:paraId="78686F45" w14:textId="77777777" w:rsidR="00A55593" w:rsidRDefault="00A55593" w:rsidP="00B337A7">
            <w:pPr>
              <w:pStyle w:val="TableParagraph"/>
              <w:spacing w:before="57"/>
              <w:rPr>
                <w:b/>
              </w:rPr>
            </w:pPr>
            <w:r>
              <w:rPr>
                <w:b/>
              </w:rPr>
              <w:t>4</w:t>
            </w:r>
          </w:p>
        </w:tc>
        <w:tc>
          <w:tcPr>
            <w:tcW w:w="6803" w:type="dxa"/>
            <w:shd w:val="clear" w:color="auto" w:fill="F1F1F1"/>
          </w:tcPr>
          <w:p w14:paraId="5981AA31" w14:textId="77777777" w:rsidR="00A55593" w:rsidRDefault="00A55593" w:rsidP="00B337A7">
            <w:pPr>
              <w:pStyle w:val="TableParagraph"/>
              <w:spacing w:before="57"/>
              <w:ind w:right="646"/>
            </w:pPr>
            <w:r>
              <w:t xml:space="preserve">Display the printed posters and any materials that you order online. </w:t>
            </w:r>
          </w:p>
        </w:tc>
        <w:tc>
          <w:tcPr>
            <w:tcW w:w="1815" w:type="dxa"/>
            <w:shd w:val="clear" w:color="auto" w:fill="F1F1F1"/>
          </w:tcPr>
          <w:p w14:paraId="5E6B0B04" w14:textId="77777777" w:rsidR="00A55593" w:rsidRDefault="00A55593" w:rsidP="00B337A7">
            <w:pPr>
              <w:pStyle w:val="TableParagraph"/>
              <w:ind w:left="0"/>
              <w:rPr>
                <w:rFonts w:ascii="Times New Roman"/>
              </w:rPr>
            </w:pPr>
          </w:p>
        </w:tc>
      </w:tr>
      <w:tr w:rsidR="00A55593" w14:paraId="4B657EA4" w14:textId="77777777" w:rsidTr="005B57EF">
        <w:trPr>
          <w:trHeight w:val="741"/>
        </w:trPr>
        <w:tc>
          <w:tcPr>
            <w:tcW w:w="1094" w:type="dxa"/>
            <w:shd w:val="clear" w:color="auto" w:fill="F1F1F1"/>
          </w:tcPr>
          <w:p w14:paraId="4EDAFA87" w14:textId="77777777" w:rsidR="00A55593" w:rsidRDefault="00A55593" w:rsidP="00B337A7">
            <w:pPr>
              <w:pStyle w:val="TableParagraph"/>
              <w:spacing w:before="57"/>
              <w:rPr>
                <w:b/>
              </w:rPr>
            </w:pPr>
            <w:r>
              <w:rPr>
                <w:b/>
              </w:rPr>
              <w:t>5</w:t>
            </w:r>
          </w:p>
        </w:tc>
        <w:tc>
          <w:tcPr>
            <w:tcW w:w="6803" w:type="dxa"/>
            <w:shd w:val="clear" w:color="auto" w:fill="F1F1F1"/>
          </w:tcPr>
          <w:p w14:paraId="41C9DD11" w14:textId="7678B239" w:rsidR="00A55593" w:rsidRDefault="00A55593" w:rsidP="00B337A7">
            <w:pPr>
              <w:pStyle w:val="TableParagraph"/>
              <w:spacing w:before="57"/>
              <w:ind w:right="646"/>
            </w:pPr>
            <w:r>
              <w:t xml:space="preserve">Add the Three-Year-Old Kindergarten image to the signature on </w:t>
            </w:r>
            <w:r w:rsidR="005E073B">
              <w:t>your emails.</w:t>
            </w:r>
          </w:p>
        </w:tc>
        <w:tc>
          <w:tcPr>
            <w:tcW w:w="1815" w:type="dxa"/>
            <w:shd w:val="clear" w:color="auto" w:fill="F1F1F1"/>
          </w:tcPr>
          <w:p w14:paraId="7832AEB6" w14:textId="77777777" w:rsidR="00A55593" w:rsidRDefault="00A55593" w:rsidP="00B337A7">
            <w:pPr>
              <w:pStyle w:val="TableParagraph"/>
              <w:ind w:left="0"/>
              <w:rPr>
                <w:rFonts w:ascii="Times New Roman"/>
              </w:rPr>
            </w:pPr>
          </w:p>
        </w:tc>
      </w:tr>
      <w:tr w:rsidR="00A55593" w14:paraId="54FC0DC1" w14:textId="77777777" w:rsidTr="005B57EF">
        <w:trPr>
          <w:trHeight w:val="993"/>
        </w:trPr>
        <w:tc>
          <w:tcPr>
            <w:tcW w:w="1094" w:type="dxa"/>
            <w:shd w:val="clear" w:color="auto" w:fill="F1F1F1"/>
          </w:tcPr>
          <w:p w14:paraId="0FB8439B" w14:textId="77777777" w:rsidR="00A55593" w:rsidRDefault="00A55593" w:rsidP="00B337A7">
            <w:pPr>
              <w:pStyle w:val="TableParagraph"/>
              <w:spacing w:before="55"/>
              <w:rPr>
                <w:b/>
              </w:rPr>
            </w:pPr>
            <w:r>
              <w:rPr>
                <w:b/>
              </w:rPr>
              <w:t>6</w:t>
            </w:r>
          </w:p>
        </w:tc>
        <w:tc>
          <w:tcPr>
            <w:tcW w:w="6803" w:type="dxa"/>
            <w:shd w:val="clear" w:color="auto" w:fill="F1F1F1"/>
          </w:tcPr>
          <w:p w14:paraId="2B06459C" w14:textId="77777777" w:rsidR="00A55593" w:rsidRDefault="00A55593" w:rsidP="00B337A7">
            <w:pPr>
              <w:pStyle w:val="TableParagraph"/>
              <w:spacing w:before="55"/>
              <w:ind w:right="414"/>
            </w:pPr>
            <w:r>
              <w:t xml:space="preserve">Share links about how to use the Three-Year-Old Kindergarten frames to parents/carers for use on their own social media. </w:t>
            </w:r>
          </w:p>
          <w:p w14:paraId="2AA94345" w14:textId="77777777" w:rsidR="00A55593" w:rsidRDefault="00A55593" w:rsidP="00B337A7">
            <w:pPr>
              <w:pStyle w:val="TableParagraph"/>
              <w:spacing w:before="55"/>
              <w:ind w:left="0" w:right="414"/>
            </w:pPr>
          </w:p>
        </w:tc>
        <w:tc>
          <w:tcPr>
            <w:tcW w:w="1815" w:type="dxa"/>
            <w:shd w:val="clear" w:color="auto" w:fill="F1F1F1"/>
          </w:tcPr>
          <w:p w14:paraId="3A86807D" w14:textId="77777777" w:rsidR="00A55593" w:rsidRDefault="00A55593" w:rsidP="00B337A7">
            <w:pPr>
              <w:pStyle w:val="TableParagraph"/>
              <w:ind w:left="0"/>
              <w:rPr>
                <w:rFonts w:ascii="Times New Roman"/>
              </w:rPr>
            </w:pPr>
          </w:p>
        </w:tc>
      </w:tr>
    </w:tbl>
    <w:p w14:paraId="38BE7A57" w14:textId="77777777" w:rsidR="005E073B" w:rsidRDefault="005E073B" w:rsidP="00CB4135">
      <w:pPr>
        <w:spacing w:before="5"/>
        <w:ind w:left="20"/>
        <w:rPr>
          <w:b/>
          <w:color w:val="8655A2"/>
          <w:sz w:val="44"/>
        </w:rPr>
      </w:pPr>
    </w:p>
    <w:p w14:paraId="0279F396" w14:textId="124855F9" w:rsidR="005E073B" w:rsidRPr="005E073B" w:rsidRDefault="005E073B" w:rsidP="005E073B">
      <w:pPr>
        <w:pStyle w:val="Heading1"/>
        <w:spacing w:before="0"/>
        <w:rPr>
          <w:sz w:val="44"/>
          <w:szCs w:val="44"/>
        </w:rPr>
      </w:pPr>
      <w:bookmarkStart w:id="1" w:name="_Hlk94260811"/>
      <w:r>
        <w:rPr>
          <w:color w:val="8655A2"/>
          <w:sz w:val="44"/>
          <w:szCs w:val="44"/>
        </w:rPr>
        <w:lastRenderedPageBreak/>
        <w:t>BACKGROUND</w:t>
      </w:r>
    </w:p>
    <w:p w14:paraId="5945A6E3" w14:textId="654EBE00" w:rsidR="00A55593" w:rsidRPr="00624A55" w:rsidRDefault="00A55593" w:rsidP="00CB4135">
      <w:pPr>
        <w:pStyle w:val="Heading2"/>
        <w:rPr>
          <w:lang w:val="en-AU"/>
        </w:rPr>
      </w:pPr>
      <w:r>
        <w:rPr>
          <w:lang w:val="en-AU"/>
        </w:rPr>
        <w:t>Three-Year-Old Kindergarten</w:t>
      </w:r>
    </w:p>
    <w:bookmarkEnd w:id="1"/>
    <w:p w14:paraId="75AE2753" w14:textId="3DE92AE3" w:rsidR="00A55593" w:rsidRDefault="00A55593" w:rsidP="00CB4135">
      <w:pPr>
        <w:pStyle w:val="BodyText"/>
        <w:spacing w:before="40" w:after="120"/>
        <w:ind w:right="447"/>
      </w:pPr>
      <w:r>
        <w:t xml:space="preserve">When it comes to early learning, evidence shows that two years of kindergarten are better than </w:t>
      </w:r>
      <w:r w:rsidR="005E073B">
        <w:t xml:space="preserve">one. </w:t>
      </w:r>
      <w:r>
        <w:t xml:space="preserve">Kindergarten </w:t>
      </w:r>
      <w:r w:rsidR="00F85EC8">
        <w:t>programs are</w:t>
      </w:r>
      <w:r>
        <w:t xml:space="preserve"> where children learn key skills for life, including creative thinking, social and emotional skills as well as early literacy, </w:t>
      </w:r>
      <w:r w:rsidR="005E073B">
        <w:t>numeracy,</w:t>
      </w:r>
      <w:r>
        <w:t xml:space="preserve"> and language skills. </w:t>
      </w:r>
    </w:p>
    <w:p w14:paraId="35278746" w14:textId="77777777" w:rsidR="00A55593" w:rsidRDefault="00A55593" w:rsidP="00A55593">
      <w:pPr>
        <w:pStyle w:val="BodyText"/>
        <w:spacing w:before="121"/>
        <w:ind w:right="447"/>
      </w:pPr>
      <w:r>
        <w:t>A quality kindergarten program will have more of an impact for children who start at age three rather than age four. It has additional benefits for children who need extra</w:t>
      </w:r>
      <w:r>
        <w:rPr>
          <w:spacing w:val="1"/>
        </w:rPr>
        <w:t xml:space="preserve"> </w:t>
      </w:r>
      <w:r>
        <w:t>support</w:t>
      </w:r>
      <w:r>
        <w:rPr>
          <w:spacing w:val="-2"/>
        </w:rPr>
        <w:t xml:space="preserve"> </w:t>
      </w:r>
      <w:r>
        <w:t>or</w:t>
      </w:r>
      <w:r>
        <w:rPr>
          <w:spacing w:val="-1"/>
        </w:rPr>
        <w:t xml:space="preserve"> </w:t>
      </w:r>
      <w:r>
        <w:t>are</w:t>
      </w:r>
      <w:r>
        <w:rPr>
          <w:spacing w:val="-2"/>
        </w:rPr>
        <w:t xml:space="preserve"> </w:t>
      </w:r>
      <w:r>
        <w:t>in vulnerable circumstances.</w:t>
      </w:r>
    </w:p>
    <w:p w14:paraId="487D6677" w14:textId="77777777" w:rsidR="00A55593" w:rsidRDefault="00A55593" w:rsidP="00A55593">
      <w:pPr>
        <w:pStyle w:val="BodyText"/>
        <w:spacing w:before="118"/>
        <w:ind w:right="263"/>
      </w:pPr>
      <w:r>
        <w:t xml:space="preserve">The Victorian Government is investing almost $5 billion over a decade in the reform. Victoria is the first state or territory in Australia to introduce funded Three-Year-Old Kindergarten for children across the state. </w:t>
      </w:r>
    </w:p>
    <w:p w14:paraId="0DD0BB80" w14:textId="77777777" w:rsidR="00A55593" w:rsidRDefault="00A55593" w:rsidP="00A55593">
      <w:pPr>
        <w:pStyle w:val="BodyText"/>
        <w:spacing w:before="118"/>
        <w:ind w:right="263"/>
      </w:pPr>
      <w:r>
        <w:t xml:space="preserve">The roll-out started in 2020 in six regional council areas (LGAs). Last year, it was launched in a further 15 LGAs. </w:t>
      </w:r>
    </w:p>
    <w:p w14:paraId="1BB5CFEE" w14:textId="77777777" w:rsidR="00A55593" w:rsidRDefault="00A55593" w:rsidP="00A55593">
      <w:pPr>
        <w:pStyle w:val="BodyText"/>
        <w:spacing w:before="118"/>
        <w:ind w:right="263"/>
      </w:pPr>
      <w:r>
        <w:t xml:space="preserve">This year marks the start of funded Three-Year-Old Kindergarten being available across the whole state – which </w:t>
      </w:r>
      <w:r>
        <w:rPr>
          <w:spacing w:val="1"/>
        </w:rPr>
        <w:t>means</w:t>
      </w:r>
      <w:r>
        <w:t xml:space="preserve"> tens of thousands more Victorian three-year-olds will be able to enjoy another year of learning, playing and making friends. </w:t>
      </w:r>
    </w:p>
    <w:p w14:paraId="28F69A4E" w14:textId="77777777" w:rsidR="00A55593" w:rsidRDefault="00A55593" w:rsidP="00A55593">
      <w:pPr>
        <w:pStyle w:val="BodyText"/>
        <w:spacing w:before="118"/>
        <w:ind w:left="133" w:right="263"/>
      </w:pPr>
    </w:p>
    <w:p w14:paraId="06BA0E51" w14:textId="6C433564" w:rsidR="00A55593" w:rsidRPr="00624A55" w:rsidRDefault="00A55593" w:rsidP="00CB4135">
      <w:pPr>
        <w:pStyle w:val="Heading2"/>
        <w:rPr>
          <w:lang w:val="en-AU"/>
        </w:rPr>
      </w:pPr>
      <w:bookmarkStart w:id="2" w:name="_Hlk94260844"/>
      <w:r>
        <w:rPr>
          <w:lang w:val="en-AU"/>
        </w:rPr>
        <w:t xml:space="preserve">Kindergarten workforce </w:t>
      </w:r>
      <w:r>
        <w:t>– Support and incentives</w:t>
      </w:r>
    </w:p>
    <w:p w14:paraId="33DF3DA5" w14:textId="77777777" w:rsidR="00A55593" w:rsidRDefault="00A55593" w:rsidP="00CB4135">
      <w:pPr>
        <w:pStyle w:val="BodyText"/>
        <w:spacing w:before="121" w:after="120"/>
        <w:ind w:right="610"/>
        <w:jc w:val="both"/>
      </w:pPr>
      <w:bookmarkStart w:id="3" w:name="_TOC_250011"/>
      <w:bookmarkEnd w:id="2"/>
      <w:r>
        <w:t xml:space="preserve">The introduction of funded Three-Year-Old Kindergarten is expected to create more than 6,000 new jobs in Victoria. </w:t>
      </w:r>
    </w:p>
    <w:p w14:paraId="164CB9A3" w14:textId="77777777" w:rsidR="00A55593" w:rsidRDefault="00A55593" w:rsidP="00A55593">
      <w:pPr>
        <w:pStyle w:val="BodyText"/>
        <w:spacing w:before="121"/>
        <w:ind w:right="610"/>
        <w:jc w:val="both"/>
      </w:pPr>
      <w:r>
        <w:t>There will be demand for more than 4,000 additional kindergarten teachers and 2,000 additional early childhood educators</w:t>
      </w:r>
      <w:r>
        <w:rPr>
          <w:spacing w:val="-1"/>
        </w:rPr>
        <w:t xml:space="preserve"> </w:t>
      </w:r>
      <w:r>
        <w:t>by 2029</w:t>
      </w:r>
      <w:r>
        <w:rPr>
          <w:spacing w:val="-2"/>
        </w:rPr>
        <w:t xml:space="preserve">. </w:t>
      </w:r>
      <w:r>
        <w:t>Employment incentives between $9,000 and $50,000 are available for eligible qualified teachers who</w:t>
      </w:r>
      <w:r>
        <w:rPr>
          <w:spacing w:val="1"/>
        </w:rPr>
        <w:t xml:space="preserve"> </w:t>
      </w:r>
      <w:r>
        <w:t xml:space="preserve">take up new positions at selected kindergartens. </w:t>
      </w:r>
    </w:p>
    <w:p w14:paraId="187A5BC3" w14:textId="77777777" w:rsidR="00A55593" w:rsidRDefault="00A55593" w:rsidP="00A55593">
      <w:pPr>
        <w:pStyle w:val="BodyText"/>
        <w:spacing w:before="121"/>
        <w:ind w:right="610"/>
        <w:jc w:val="both"/>
        <w:rPr>
          <w:spacing w:val="-2"/>
        </w:rPr>
      </w:pPr>
      <w:r>
        <w:t>Plus, there are employment incentives of $9,000 available for eligible qualified teachers, currently working outside the Victorian early childhood sector, who take up a role at any kindergarten delivering Three-Year-Old Kindergarten.</w:t>
      </w:r>
    </w:p>
    <w:p w14:paraId="291F0E80" w14:textId="77777777" w:rsidR="00A55593" w:rsidRPr="005E073B" w:rsidRDefault="00A55593" w:rsidP="00A55593">
      <w:pPr>
        <w:pStyle w:val="BodyText"/>
        <w:spacing w:before="121"/>
        <w:ind w:right="610"/>
        <w:jc w:val="both"/>
      </w:pPr>
      <w:r>
        <w:t xml:space="preserve">Check out the early childhood recruitment website </w:t>
      </w:r>
      <w:hyperlink r:id="rId30" w:history="1">
        <w:r w:rsidRPr="005E073B">
          <w:rPr>
            <w:rStyle w:val="Hyperlink"/>
          </w:rPr>
          <w:t>Early Childhood Jobs</w:t>
        </w:r>
      </w:hyperlink>
      <w:r w:rsidRPr="005E073B">
        <w:t xml:space="preserve"> – here you can post free job advertisements and read about Victorian Government early childhood education career initiatives.</w:t>
      </w:r>
    </w:p>
    <w:p w14:paraId="277C02FE" w14:textId="77777777" w:rsidR="00A55593" w:rsidRPr="005E073B" w:rsidRDefault="00A55593" w:rsidP="00A55593">
      <w:pPr>
        <w:pStyle w:val="BodyText"/>
        <w:spacing w:before="122"/>
        <w:ind w:right="362"/>
      </w:pPr>
      <w:r w:rsidRPr="005E073B">
        <w:t xml:space="preserve">There is more exciting news for your staff who want to further their career and upskill. Under the expanded ‘Innovative Initial Teacher Education’ program, the Victorian Government is partnering with universities to provide supported, employment-based pathways for Diploma-qualified educators to upskill. </w:t>
      </w:r>
    </w:p>
    <w:p w14:paraId="5B8B907B" w14:textId="1B2AFFD9" w:rsidR="00A55593" w:rsidRPr="005E073B" w:rsidRDefault="00A55593" w:rsidP="00A55593">
      <w:pPr>
        <w:pStyle w:val="BodyText"/>
        <w:spacing w:before="122"/>
        <w:ind w:right="362"/>
      </w:pPr>
      <w:r w:rsidRPr="005E073B">
        <w:t xml:space="preserve">Find more information opportunities for </w:t>
      </w:r>
      <w:hyperlink r:id="rId31" w:history="1">
        <w:r w:rsidRPr="005E073B">
          <w:rPr>
            <w:rStyle w:val="Hyperlink"/>
          </w:rPr>
          <w:t>the workforce</w:t>
        </w:r>
      </w:hyperlink>
      <w:r w:rsidRPr="005E073B">
        <w:t xml:space="preserve"> and </w:t>
      </w:r>
      <w:hyperlink r:id="rId32" w:history="1">
        <w:r w:rsidRPr="005E073B">
          <w:rPr>
            <w:rStyle w:val="Hyperlink"/>
          </w:rPr>
          <w:t>to study.</w:t>
        </w:r>
      </w:hyperlink>
      <w:r w:rsidRPr="005E073B">
        <w:t xml:space="preserve"> </w:t>
      </w:r>
    </w:p>
    <w:p w14:paraId="1432A018" w14:textId="549E4CE1" w:rsidR="00A55593" w:rsidRDefault="00A55593" w:rsidP="00A55593">
      <w:pPr>
        <w:pStyle w:val="BodyText"/>
        <w:spacing w:before="121"/>
        <w:ind w:right="610"/>
        <w:jc w:val="both"/>
      </w:pPr>
    </w:p>
    <w:bookmarkEnd w:id="3"/>
    <w:p w14:paraId="69DAFC9A" w14:textId="315449F9" w:rsidR="006168CA" w:rsidRDefault="00FD77EE" w:rsidP="00624A55">
      <w:pPr>
        <w:rPr>
          <w:lang w:val="en-AU"/>
        </w:rPr>
      </w:pPr>
      <w:r>
        <w:rPr>
          <w:noProof/>
        </w:rPr>
        <mc:AlternateContent>
          <mc:Choice Requires="wps">
            <w:drawing>
              <wp:anchor distT="0" distB="0" distL="114300" distR="114300" simplePos="0" relativeHeight="251668480" behindDoc="0" locked="0" layoutInCell="1" allowOverlap="1" wp14:anchorId="09A6941A" wp14:editId="1638F76C">
                <wp:simplePos x="0" y="0"/>
                <wp:positionH relativeFrom="margin">
                  <wp:posOffset>0</wp:posOffset>
                </wp:positionH>
                <wp:positionV relativeFrom="paragraph">
                  <wp:posOffset>-635</wp:posOffset>
                </wp:positionV>
                <wp:extent cx="6073140" cy="605155"/>
                <wp:effectExtent l="0" t="0" r="3810" b="4445"/>
                <wp:wrapNone/>
                <wp:docPr id="1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605155"/>
                        </a:xfrm>
                        <a:prstGeom prst="rect">
                          <a:avLst/>
                        </a:prstGeom>
                        <a:solidFill>
                          <a:schemeClr val="accent4">
                            <a:lumMod val="60000"/>
                            <a:lumOff val="40000"/>
                          </a:schemeClr>
                        </a:solidFill>
                        <a:ln>
                          <a:noFill/>
                        </a:ln>
                      </wps:spPr>
                      <wps:txbx>
                        <w:txbxContent>
                          <w:p w14:paraId="015B0499" w14:textId="7CAD3083" w:rsidR="00FD77EE" w:rsidRPr="00FD77EE" w:rsidRDefault="00FD77EE" w:rsidP="00FD77EE">
                            <w:pPr>
                              <w:rPr>
                                <w:color w:val="FFFFFF" w:themeColor="background1"/>
                              </w:rPr>
                            </w:pPr>
                            <w:r w:rsidRPr="00FD77EE">
                              <w:rPr>
                                <w:color w:val="FFFFFF" w:themeColor="background1"/>
                              </w:rPr>
                              <w:t xml:space="preserve">Check out the </w:t>
                            </w:r>
                            <w:hyperlink r:id="rId33" w:history="1">
                              <w:r w:rsidRPr="002A30CE">
                                <w:rPr>
                                  <w:rStyle w:val="Hyperlink"/>
                                  <w:b/>
                                  <w:bCs/>
                                  <w:color w:val="0070C0"/>
                                </w:rPr>
                                <w:t>Three-Year-Old Kindergarten Teaching Toolkit</w:t>
                              </w:r>
                            </w:hyperlink>
                            <w:r w:rsidRPr="00FD77EE">
                              <w:rPr>
                                <w:color w:val="0070C0"/>
                              </w:rPr>
                              <w:t xml:space="preserve">. </w:t>
                            </w:r>
                            <w:r w:rsidRPr="00FD77EE">
                              <w:rPr>
                                <w:color w:val="FFFFFF" w:themeColor="background1"/>
                              </w:rPr>
                              <w:t>It has advice and resources and other supports to help teachers deliver quality programs aligned to the Victorian Early Years</w:t>
                            </w:r>
                            <w:r w:rsidRPr="00FD77EE">
                              <w:rPr>
                                <w:color w:val="FFFFFF" w:themeColor="background1"/>
                                <w:spacing w:val="-59"/>
                              </w:rPr>
                              <w:t xml:space="preserve"> </w:t>
                            </w:r>
                            <w:r w:rsidRPr="00FD77EE">
                              <w:rPr>
                                <w:color w:val="FFFFFF" w:themeColor="background1"/>
                              </w:rPr>
                              <w:t>Learning and Development Framework.</w:t>
                            </w:r>
                          </w:p>
                          <w:p w14:paraId="545A7CBF" w14:textId="1BCC0374" w:rsidR="00FD77EE" w:rsidRDefault="00FD77EE" w:rsidP="00FD77EE">
                            <w:pPr>
                              <w:spacing w:before="204"/>
                              <w:ind w:left="155"/>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9A6941A" id="_x0000_s1027" type="#_x0000_t202" style="position:absolute;margin-left:0;margin-top:-.05pt;width:478.2pt;height:47.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" fillcolor="#d6bfd6 [1943]" stroked="f">
                <v:textbox inset="0,0,0,0">
                  <w:txbxContent>
                    <w:p w14:paraId="015B0499" w14:textId="7CAD3083" w:rsidR="00FD77EE" w:rsidRPr="00FD77EE" w:rsidRDefault="00FD77EE" w:rsidP="00FD77EE">
                      <w:pPr>
                        <w:rPr>
                          <w:color w:val="FFFFFF" w:themeColor="background1"/>
                        </w:rPr>
                      </w:pPr>
                      <w:r w:rsidRPr="00FD77EE">
                        <w:rPr>
                          <w:color w:val="FFFFFF" w:themeColor="background1"/>
                        </w:rPr>
                        <w:t xml:space="preserve">Check out the </w:t>
                      </w:r>
                      <w:hyperlink r:id="rId34" w:history="1">
                        <w:r w:rsidRPr="002A30CE">
                          <w:rPr>
                            <w:rStyle w:val="Hyperlink"/>
                            <w:b/>
                            <w:bCs/>
                            <w:color w:val="0070C0"/>
                          </w:rPr>
                          <w:t>Three-Year-Old Kindergarten Teaching Toolkit</w:t>
                        </w:r>
                      </w:hyperlink>
                      <w:r w:rsidRPr="00FD77EE">
                        <w:rPr>
                          <w:color w:val="0070C0"/>
                        </w:rPr>
                        <w:t xml:space="preserve">. </w:t>
                      </w:r>
                      <w:r w:rsidRPr="00FD77EE">
                        <w:rPr>
                          <w:color w:val="FFFFFF" w:themeColor="background1"/>
                        </w:rPr>
                        <w:t>It has advice and resources and other supports to help teachers deliver quality programs aligned to the Victorian Early Years</w:t>
                      </w:r>
                      <w:r w:rsidRPr="00FD77EE">
                        <w:rPr>
                          <w:color w:val="FFFFFF" w:themeColor="background1"/>
                          <w:spacing w:val="-59"/>
                        </w:rPr>
                        <w:t xml:space="preserve"> </w:t>
                      </w:r>
                      <w:r w:rsidRPr="00FD77EE">
                        <w:rPr>
                          <w:color w:val="FFFFFF" w:themeColor="background1"/>
                        </w:rPr>
                        <w:t>Learning and Development Framework.</w:t>
                      </w:r>
                    </w:p>
                    <w:p w14:paraId="545A7CBF" w14:textId="1BCC0374" w:rsidR="00FD77EE" w:rsidRDefault="00FD77EE" w:rsidP="00FD77EE">
                      <w:pPr>
                        <w:spacing w:before="204"/>
                        <w:ind w:left="155"/>
                      </w:pPr>
                    </w:p>
                  </w:txbxContent>
                </v:textbox>
                <w10:wrap anchorx="margin"/>
              </v:shape>
            </w:pict>
          </mc:Fallback>
        </mc:AlternateContent>
      </w:r>
    </w:p>
    <w:p w14:paraId="35FF3E32" w14:textId="1C01E6EC" w:rsidR="00A55593" w:rsidRDefault="00A55593" w:rsidP="00624A55">
      <w:pPr>
        <w:rPr>
          <w:lang w:val="en-AU"/>
        </w:rPr>
      </w:pPr>
    </w:p>
    <w:p w14:paraId="1004AEA6" w14:textId="4487C312" w:rsidR="00224B37" w:rsidRDefault="00224B37">
      <w:pPr>
        <w:spacing w:after="0"/>
        <w:rPr>
          <w:lang w:val="en-AU"/>
        </w:rPr>
      </w:pPr>
      <w:r>
        <w:rPr>
          <w:lang w:val="en-AU"/>
        </w:rPr>
        <w:br w:type="page"/>
      </w:r>
    </w:p>
    <w:p w14:paraId="757EC0E8" w14:textId="01FCD92D" w:rsidR="00224B37" w:rsidRPr="005E073B" w:rsidRDefault="00224B37" w:rsidP="00224B37">
      <w:pPr>
        <w:pStyle w:val="Heading1"/>
        <w:spacing w:before="0"/>
        <w:rPr>
          <w:sz w:val="44"/>
          <w:szCs w:val="44"/>
        </w:rPr>
      </w:pPr>
      <w:bookmarkStart w:id="4" w:name="_TOC_250010"/>
      <w:bookmarkStart w:id="5" w:name="_Hlk94261033"/>
      <w:r w:rsidRPr="005E073B">
        <w:rPr>
          <w:color w:val="8655A2"/>
          <w:sz w:val="44"/>
          <w:szCs w:val="44"/>
        </w:rPr>
        <w:lastRenderedPageBreak/>
        <w:t>KEY</w:t>
      </w:r>
      <w:r w:rsidRPr="005E073B">
        <w:rPr>
          <w:color w:val="8655A2"/>
          <w:spacing w:val="-3"/>
          <w:sz w:val="44"/>
          <w:szCs w:val="44"/>
        </w:rPr>
        <w:t xml:space="preserve"> </w:t>
      </w:r>
      <w:bookmarkEnd w:id="4"/>
      <w:r w:rsidRPr="005E073B">
        <w:rPr>
          <w:color w:val="8655A2"/>
          <w:sz w:val="44"/>
          <w:szCs w:val="44"/>
        </w:rPr>
        <w:t>MESSAGES</w:t>
      </w:r>
    </w:p>
    <w:bookmarkEnd w:id="5"/>
    <w:p w14:paraId="1ABB6E28" w14:textId="77777777" w:rsidR="00224B37" w:rsidRDefault="00224B37" w:rsidP="00224B37">
      <w:pPr>
        <w:pStyle w:val="BodyText"/>
        <w:spacing w:before="93" w:after="120"/>
        <w:ind w:right="251"/>
      </w:pPr>
      <w:r>
        <w:t>Funded Three-Year-Old Kindergarten is something to celebrate. The key points below can help explain to families what we are doing and why.</w:t>
      </w:r>
    </w:p>
    <w:p w14:paraId="237DC156" w14:textId="77777777" w:rsidR="00224B37" w:rsidRDefault="00224B37" w:rsidP="00224B37">
      <w:pPr>
        <w:pStyle w:val="BodyText"/>
        <w:rPr>
          <w:sz w:val="24"/>
        </w:rPr>
      </w:pPr>
    </w:p>
    <w:p w14:paraId="5AF22F38" w14:textId="3D467D60" w:rsidR="00224B37" w:rsidRPr="00624A55" w:rsidRDefault="00224B37" w:rsidP="00224B37">
      <w:pPr>
        <w:pStyle w:val="Heading2"/>
        <w:rPr>
          <w:lang w:val="en-AU"/>
        </w:rPr>
      </w:pPr>
      <w:bookmarkStart w:id="6" w:name="_Hlk94261064"/>
      <w:r>
        <w:rPr>
          <w:lang w:val="en-AU"/>
        </w:rPr>
        <w:t>About the program</w:t>
      </w:r>
    </w:p>
    <w:bookmarkEnd w:id="6"/>
    <w:p w14:paraId="74FCBF7C" w14:textId="6C559E90" w:rsidR="00224B37" w:rsidRPr="00214822" w:rsidRDefault="00224B37" w:rsidP="00224B37">
      <w:pPr>
        <w:pStyle w:val="ListParagraph"/>
        <w:widowControl w:val="0"/>
        <w:numPr>
          <w:ilvl w:val="1"/>
          <w:numId w:val="20"/>
        </w:numPr>
        <w:tabs>
          <w:tab w:val="left" w:pos="853"/>
          <w:tab w:val="left" w:pos="854"/>
        </w:tabs>
        <w:autoSpaceDE w:val="0"/>
        <w:autoSpaceDN w:val="0"/>
        <w:spacing w:before="123" w:line="273" w:lineRule="auto"/>
        <w:ind w:right="377"/>
        <w:rPr>
          <w:sz w:val="22"/>
          <w:szCs w:val="22"/>
        </w:rPr>
      </w:pPr>
      <w:r w:rsidRPr="00214822">
        <w:rPr>
          <w:sz w:val="22"/>
          <w:szCs w:val="22"/>
        </w:rPr>
        <w:t>The Victorian Government is investing $5 billion over the decade to introduce Three-Year-</w:t>
      </w:r>
      <w:r w:rsidRPr="00214822">
        <w:rPr>
          <w:spacing w:val="-59"/>
          <w:sz w:val="22"/>
          <w:szCs w:val="22"/>
        </w:rPr>
        <w:t xml:space="preserve"> </w:t>
      </w:r>
      <w:r w:rsidRPr="00214822">
        <w:rPr>
          <w:sz w:val="22"/>
          <w:szCs w:val="22"/>
        </w:rPr>
        <w:t xml:space="preserve">Old Kindergarten. This gives children an extra year of learning, </w:t>
      </w:r>
      <w:r w:rsidR="005E073B" w:rsidRPr="00214822">
        <w:rPr>
          <w:sz w:val="22"/>
          <w:szCs w:val="22"/>
        </w:rPr>
        <w:t>playing</w:t>
      </w:r>
      <w:r w:rsidRPr="00214822">
        <w:rPr>
          <w:sz w:val="22"/>
          <w:szCs w:val="22"/>
        </w:rPr>
        <w:t xml:space="preserve"> and making</w:t>
      </w:r>
      <w:r w:rsidRPr="00214822">
        <w:rPr>
          <w:spacing w:val="1"/>
          <w:sz w:val="22"/>
          <w:szCs w:val="22"/>
        </w:rPr>
        <w:t xml:space="preserve"> </w:t>
      </w:r>
      <w:r w:rsidRPr="00214822">
        <w:rPr>
          <w:sz w:val="22"/>
          <w:szCs w:val="22"/>
        </w:rPr>
        <w:t>friends.</w:t>
      </w:r>
    </w:p>
    <w:p w14:paraId="1F4AF82D"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2" w:line="273" w:lineRule="auto"/>
        <w:ind w:right="548"/>
        <w:rPr>
          <w:sz w:val="22"/>
          <w:szCs w:val="22"/>
        </w:rPr>
      </w:pPr>
      <w:r w:rsidRPr="00214822">
        <w:rPr>
          <w:sz w:val="22"/>
          <w:szCs w:val="22"/>
        </w:rPr>
        <w:t xml:space="preserve">Victoria is the first </w:t>
      </w:r>
      <w:r>
        <w:rPr>
          <w:sz w:val="22"/>
          <w:szCs w:val="22"/>
        </w:rPr>
        <w:t>place</w:t>
      </w:r>
      <w:r w:rsidRPr="00214822">
        <w:rPr>
          <w:sz w:val="22"/>
          <w:szCs w:val="22"/>
        </w:rPr>
        <w:t xml:space="preserve"> in Australia to introduce funded Three-</w:t>
      </w:r>
      <w:r w:rsidRPr="00214822">
        <w:rPr>
          <w:spacing w:val="-59"/>
          <w:sz w:val="22"/>
          <w:szCs w:val="22"/>
        </w:rPr>
        <w:t xml:space="preserve"> </w:t>
      </w:r>
      <w:r w:rsidRPr="00214822">
        <w:rPr>
          <w:sz w:val="22"/>
          <w:szCs w:val="22"/>
        </w:rPr>
        <w:t>Year-Old</w:t>
      </w:r>
      <w:r w:rsidRPr="00214822">
        <w:rPr>
          <w:spacing w:val="-1"/>
          <w:sz w:val="22"/>
          <w:szCs w:val="22"/>
        </w:rPr>
        <w:t xml:space="preserve"> </w:t>
      </w:r>
      <w:r w:rsidRPr="00214822">
        <w:rPr>
          <w:sz w:val="22"/>
          <w:szCs w:val="22"/>
        </w:rPr>
        <w:t xml:space="preserve">Kindergarten </w:t>
      </w:r>
      <w:r>
        <w:rPr>
          <w:sz w:val="22"/>
          <w:szCs w:val="22"/>
        </w:rPr>
        <w:t xml:space="preserve">to </w:t>
      </w:r>
      <w:r w:rsidRPr="00214822">
        <w:rPr>
          <w:sz w:val="22"/>
          <w:szCs w:val="22"/>
        </w:rPr>
        <w:t>children</w:t>
      </w:r>
      <w:r>
        <w:rPr>
          <w:sz w:val="22"/>
          <w:szCs w:val="22"/>
        </w:rPr>
        <w:t xml:space="preserve"> across the state</w:t>
      </w:r>
      <w:r w:rsidRPr="00214822">
        <w:rPr>
          <w:sz w:val="22"/>
          <w:szCs w:val="22"/>
        </w:rPr>
        <w:t>.</w:t>
      </w:r>
    </w:p>
    <w:p w14:paraId="1A1FA134"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2" w:line="273" w:lineRule="auto"/>
        <w:ind w:right="548"/>
        <w:rPr>
          <w:sz w:val="22"/>
          <w:szCs w:val="22"/>
        </w:rPr>
      </w:pPr>
      <w:r w:rsidRPr="00214822">
        <w:rPr>
          <w:sz w:val="22"/>
          <w:szCs w:val="22"/>
        </w:rPr>
        <w:t>By choosing to enrol your child in Three-Year-Old Kinder</w:t>
      </w:r>
      <w:r>
        <w:rPr>
          <w:sz w:val="22"/>
          <w:szCs w:val="22"/>
        </w:rPr>
        <w:t>garten</w:t>
      </w:r>
      <w:r w:rsidRPr="00214822">
        <w:rPr>
          <w:sz w:val="22"/>
          <w:szCs w:val="22"/>
        </w:rPr>
        <w:t>, you are supporting their learning and development</w:t>
      </w:r>
      <w:r>
        <w:rPr>
          <w:sz w:val="22"/>
          <w:szCs w:val="22"/>
        </w:rPr>
        <w:t>.</w:t>
      </w:r>
      <w:r w:rsidRPr="00214822">
        <w:rPr>
          <w:sz w:val="22"/>
          <w:szCs w:val="22"/>
        </w:rPr>
        <w:t xml:space="preserve"> </w:t>
      </w:r>
      <w:r>
        <w:rPr>
          <w:sz w:val="22"/>
          <w:szCs w:val="22"/>
        </w:rPr>
        <w:t>T</w:t>
      </w:r>
      <w:r w:rsidRPr="00214822">
        <w:rPr>
          <w:sz w:val="22"/>
          <w:szCs w:val="22"/>
        </w:rPr>
        <w:t>he benefits of quality play-based learning extend through school years and beyond.</w:t>
      </w:r>
    </w:p>
    <w:p w14:paraId="4A780CF9"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5"/>
        <w:ind w:hanging="361"/>
        <w:rPr>
          <w:sz w:val="22"/>
          <w:szCs w:val="22"/>
        </w:rPr>
      </w:pPr>
      <w:r w:rsidRPr="00214822">
        <w:rPr>
          <w:sz w:val="22"/>
          <w:szCs w:val="22"/>
        </w:rPr>
        <w:t>Three-Year-Old Kindergarten started rolling out across Victoria in 2020 in six regional LGAs. Last year</w:t>
      </w:r>
      <w:r>
        <w:rPr>
          <w:sz w:val="22"/>
          <w:szCs w:val="22"/>
        </w:rPr>
        <w:t>,</w:t>
      </w:r>
      <w:r w:rsidRPr="00214822">
        <w:rPr>
          <w:sz w:val="22"/>
          <w:szCs w:val="22"/>
        </w:rPr>
        <w:t xml:space="preserve"> it was available in a further 15 LGAs. This year </w:t>
      </w:r>
      <w:bookmarkStart w:id="7" w:name="_TOC_250008"/>
      <w:bookmarkEnd w:id="7"/>
      <w:r w:rsidRPr="00214822">
        <w:rPr>
          <w:sz w:val="22"/>
          <w:szCs w:val="22"/>
        </w:rPr>
        <w:t>marks Three-Year-Old</w:t>
      </w:r>
      <w:r w:rsidRPr="00214822">
        <w:rPr>
          <w:spacing w:val="-4"/>
          <w:sz w:val="22"/>
          <w:szCs w:val="22"/>
        </w:rPr>
        <w:t xml:space="preserve"> </w:t>
      </w:r>
      <w:r w:rsidRPr="00214822">
        <w:rPr>
          <w:sz w:val="22"/>
          <w:szCs w:val="22"/>
        </w:rPr>
        <w:t>Kindergarten</w:t>
      </w:r>
      <w:r w:rsidRPr="00214822">
        <w:rPr>
          <w:spacing w:val="-4"/>
          <w:sz w:val="22"/>
          <w:szCs w:val="22"/>
        </w:rPr>
        <w:t xml:space="preserve"> </w:t>
      </w:r>
      <w:r w:rsidRPr="00214822">
        <w:rPr>
          <w:sz w:val="22"/>
          <w:szCs w:val="22"/>
        </w:rPr>
        <w:t>being</w:t>
      </w:r>
      <w:r w:rsidRPr="00214822">
        <w:rPr>
          <w:spacing w:val="-2"/>
          <w:sz w:val="22"/>
          <w:szCs w:val="22"/>
        </w:rPr>
        <w:t xml:space="preserve"> </w:t>
      </w:r>
      <w:r w:rsidRPr="00214822">
        <w:rPr>
          <w:sz w:val="22"/>
          <w:szCs w:val="22"/>
        </w:rPr>
        <w:t>available</w:t>
      </w:r>
      <w:r w:rsidRPr="00214822">
        <w:rPr>
          <w:spacing w:val="-1"/>
          <w:sz w:val="22"/>
          <w:szCs w:val="22"/>
        </w:rPr>
        <w:t xml:space="preserve"> </w:t>
      </w:r>
      <w:r w:rsidRPr="00214822">
        <w:rPr>
          <w:sz w:val="22"/>
          <w:szCs w:val="22"/>
        </w:rPr>
        <w:t>across</w:t>
      </w:r>
      <w:r w:rsidRPr="00214822">
        <w:rPr>
          <w:spacing w:val="-4"/>
          <w:sz w:val="22"/>
          <w:szCs w:val="22"/>
        </w:rPr>
        <w:t xml:space="preserve"> </w:t>
      </w:r>
      <w:r w:rsidRPr="00214822">
        <w:rPr>
          <w:sz w:val="22"/>
          <w:szCs w:val="22"/>
        </w:rPr>
        <w:t xml:space="preserve">the entire state. </w:t>
      </w:r>
    </w:p>
    <w:p w14:paraId="7A96986D"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5"/>
        <w:ind w:hanging="361"/>
        <w:rPr>
          <w:sz w:val="22"/>
          <w:szCs w:val="22"/>
        </w:rPr>
      </w:pPr>
      <w:r>
        <w:rPr>
          <w:sz w:val="22"/>
          <w:szCs w:val="22"/>
        </w:rPr>
        <w:t>T</w:t>
      </w:r>
      <w:r w:rsidRPr="00214822">
        <w:rPr>
          <w:sz w:val="22"/>
          <w:szCs w:val="22"/>
        </w:rPr>
        <w:t xml:space="preserve">hree-year-old </w:t>
      </w:r>
      <w:r>
        <w:rPr>
          <w:sz w:val="22"/>
          <w:szCs w:val="22"/>
        </w:rPr>
        <w:t>children across the state now</w:t>
      </w:r>
      <w:r w:rsidRPr="00214822">
        <w:rPr>
          <w:sz w:val="22"/>
          <w:szCs w:val="22"/>
        </w:rPr>
        <w:t xml:space="preserve"> have access to at least five hours of funded kindergarten.</w:t>
      </w:r>
      <w:r>
        <w:rPr>
          <w:sz w:val="22"/>
          <w:szCs w:val="22"/>
        </w:rPr>
        <w:t xml:space="preserve"> </w:t>
      </w:r>
      <w:r w:rsidRPr="00214822">
        <w:rPr>
          <w:sz w:val="22"/>
          <w:szCs w:val="22"/>
        </w:rPr>
        <w:t>The funded hours will increase to 15 hours a week by 2029.</w:t>
      </w:r>
    </w:p>
    <w:p w14:paraId="1C1EA7F8" w14:textId="77777777" w:rsidR="00A55593" w:rsidRDefault="00A55593" w:rsidP="00624A55">
      <w:pPr>
        <w:rPr>
          <w:lang w:val="en-AU"/>
        </w:rPr>
      </w:pPr>
    </w:p>
    <w:p w14:paraId="51AFFF88" w14:textId="375AA688" w:rsidR="00224B37" w:rsidRPr="00624A55" w:rsidRDefault="00224B37" w:rsidP="00224B37">
      <w:pPr>
        <w:pStyle w:val="Heading2"/>
        <w:rPr>
          <w:lang w:val="en-AU"/>
        </w:rPr>
      </w:pPr>
      <w:bookmarkStart w:id="8" w:name="_Hlk94261076"/>
      <w:r>
        <w:rPr>
          <w:lang w:val="en-AU"/>
        </w:rPr>
        <w:t>How kindergarten programs are run</w:t>
      </w:r>
    </w:p>
    <w:bookmarkEnd w:id="8"/>
    <w:p w14:paraId="29C053C2" w14:textId="7C26273F" w:rsidR="00224B37" w:rsidRPr="00214822" w:rsidRDefault="00224B37" w:rsidP="00224B37">
      <w:pPr>
        <w:pStyle w:val="ListParagraph"/>
        <w:widowControl w:val="0"/>
        <w:numPr>
          <w:ilvl w:val="1"/>
          <w:numId w:val="20"/>
        </w:numPr>
        <w:tabs>
          <w:tab w:val="left" w:pos="853"/>
          <w:tab w:val="left" w:pos="854"/>
        </w:tabs>
        <w:autoSpaceDE w:val="0"/>
        <w:autoSpaceDN w:val="0"/>
        <w:spacing w:line="266" w:lineRule="exact"/>
        <w:ind w:hanging="361"/>
        <w:rPr>
          <w:sz w:val="22"/>
          <w:szCs w:val="22"/>
        </w:rPr>
      </w:pPr>
      <w:r w:rsidRPr="00214822">
        <w:rPr>
          <w:sz w:val="22"/>
          <w:szCs w:val="22"/>
        </w:rPr>
        <w:t>Kindergarten</w:t>
      </w:r>
      <w:r w:rsidRPr="00214822">
        <w:rPr>
          <w:spacing w:val="-3"/>
          <w:sz w:val="22"/>
          <w:szCs w:val="22"/>
        </w:rPr>
        <w:t xml:space="preserve"> </w:t>
      </w:r>
      <w:r w:rsidRPr="00214822">
        <w:rPr>
          <w:sz w:val="22"/>
          <w:szCs w:val="22"/>
        </w:rPr>
        <w:t>programs</w:t>
      </w:r>
      <w:r w:rsidRPr="00214822">
        <w:rPr>
          <w:spacing w:val="-2"/>
          <w:sz w:val="22"/>
          <w:szCs w:val="22"/>
        </w:rPr>
        <w:t xml:space="preserve"> </w:t>
      </w:r>
      <w:r w:rsidRPr="00214822">
        <w:rPr>
          <w:sz w:val="22"/>
          <w:szCs w:val="22"/>
        </w:rPr>
        <w:t>are</w:t>
      </w:r>
      <w:r w:rsidRPr="00214822">
        <w:rPr>
          <w:spacing w:val="-1"/>
          <w:sz w:val="22"/>
          <w:szCs w:val="22"/>
        </w:rPr>
        <w:t xml:space="preserve"> </w:t>
      </w:r>
      <w:r w:rsidRPr="00214822">
        <w:rPr>
          <w:sz w:val="22"/>
          <w:szCs w:val="22"/>
        </w:rPr>
        <w:t>planned and</w:t>
      </w:r>
      <w:r w:rsidRPr="00214822">
        <w:rPr>
          <w:spacing w:val="-3"/>
          <w:sz w:val="22"/>
          <w:szCs w:val="22"/>
        </w:rPr>
        <w:t xml:space="preserve"> </w:t>
      </w:r>
      <w:r w:rsidRPr="00214822">
        <w:rPr>
          <w:sz w:val="22"/>
          <w:szCs w:val="22"/>
        </w:rPr>
        <w:t>delivered</w:t>
      </w:r>
      <w:r w:rsidRPr="00214822">
        <w:rPr>
          <w:spacing w:val="-3"/>
          <w:sz w:val="22"/>
          <w:szCs w:val="22"/>
        </w:rPr>
        <w:t xml:space="preserve"> </w:t>
      </w:r>
      <w:r w:rsidRPr="00214822">
        <w:rPr>
          <w:sz w:val="22"/>
          <w:szCs w:val="22"/>
        </w:rPr>
        <w:t>by</w:t>
      </w:r>
      <w:r w:rsidRPr="00214822">
        <w:rPr>
          <w:spacing w:val="2"/>
          <w:sz w:val="22"/>
          <w:szCs w:val="22"/>
        </w:rPr>
        <w:t xml:space="preserve"> </w:t>
      </w:r>
      <w:r w:rsidRPr="00214822">
        <w:rPr>
          <w:sz w:val="22"/>
          <w:szCs w:val="22"/>
        </w:rPr>
        <w:t>qualified</w:t>
      </w:r>
      <w:r w:rsidRPr="00214822">
        <w:rPr>
          <w:spacing w:val="-2"/>
          <w:sz w:val="22"/>
          <w:szCs w:val="22"/>
        </w:rPr>
        <w:t xml:space="preserve"> </w:t>
      </w:r>
      <w:r w:rsidRPr="00214822">
        <w:rPr>
          <w:sz w:val="22"/>
          <w:szCs w:val="22"/>
        </w:rPr>
        <w:t>teachers</w:t>
      </w:r>
      <w:r>
        <w:rPr>
          <w:sz w:val="22"/>
          <w:szCs w:val="22"/>
        </w:rPr>
        <w:t xml:space="preserve"> and educators</w:t>
      </w:r>
      <w:r w:rsidR="005E073B">
        <w:rPr>
          <w:sz w:val="22"/>
          <w:szCs w:val="22"/>
        </w:rPr>
        <w:t>.</w:t>
      </w:r>
    </w:p>
    <w:p w14:paraId="5259F1F9" w14:textId="2BB37EFB" w:rsidR="00224B37" w:rsidRPr="00214822" w:rsidRDefault="00224B37" w:rsidP="00224B37">
      <w:pPr>
        <w:pStyle w:val="ListParagraph"/>
        <w:widowControl w:val="0"/>
        <w:numPr>
          <w:ilvl w:val="1"/>
          <w:numId w:val="20"/>
        </w:numPr>
        <w:tabs>
          <w:tab w:val="left" w:pos="853"/>
          <w:tab w:val="left" w:pos="854"/>
        </w:tabs>
        <w:autoSpaceDE w:val="0"/>
        <w:autoSpaceDN w:val="0"/>
        <w:spacing w:before="121" w:line="276" w:lineRule="auto"/>
        <w:ind w:right="364"/>
        <w:rPr>
          <w:sz w:val="22"/>
          <w:szCs w:val="22"/>
        </w:rPr>
      </w:pPr>
      <w:r w:rsidRPr="00214822">
        <w:rPr>
          <w:sz w:val="22"/>
          <w:szCs w:val="22"/>
        </w:rPr>
        <w:t>Kindergarten programs focus on play-based learning and are designed to meet the</w:t>
      </w:r>
      <w:r w:rsidRPr="00214822">
        <w:rPr>
          <w:spacing w:val="1"/>
          <w:sz w:val="22"/>
          <w:szCs w:val="22"/>
        </w:rPr>
        <w:t xml:space="preserve"> </w:t>
      </w:r>
      <w:r w:rsidRPr="00214822">
        <w:rPr>
          <w:sz w:val="22"/>
          <w:szCs w:val="22"/>
        </w:rPr>
        <w:t xml:space="preserve">needs of local families. All kindergarten programs work within the Victorian Early Years </w:t>
      </w:r>
      <w:r w:rsidRPr="00214822">
        <w:rPr>
          <w:spacing w:val="-59"/>
          <w:sz w:val="22"/>
          <w:szCs w:val="22"/>
        </w:rPr>
        <w:t xml:space="preserve">     </w:t>
      </w:r>
      <w:r w:rsidRPr="00214822">
        <w:rPr>
          <w:sz w:val="22"/>
          <w:szCs w:val="22"/>
        </w:rPr>
        <w:t xml:space="preserve">Learning and Development Framework. This </w:t>
      </w:r>
      <w:r>
        <w:rPr>
          <w:sz w:val="22"/>
          <w:szCs w:val="22"/>
        </w:rPr>
        <w:t>ensures</w:t>
      </w:r>
      <w:r w:rsidRPr="00214822">
        <w:rPr>
          <w:sz w:val="22"/>
          <w:szCs w:val="22"/>
        </w:rPr>
        <w:t xml:space="preserve"> the programs are right for</w:t>
      </w:r>
      <w:r w:rsidRPr="00214822">
        <w:rPr>
          <w:spacing w:val="1"/>
          <w:sz w:val="22"/>
          <w:szCs w:val="22"/>
        </w:rPr>
        <w:t xml:space="preserve"> </w:t>
      </w:r>
      <w:r w:rsidRPr="00214822">
        <w:rPr>
          <w:sz w:val="22"/>
          <w:szCs w:val="22"/>
        </w:rPr>
        <w:t>children’s ages</w:t>
      </w:r>
      <w:r>
        <w:rPr>
          <w:sz w:val="22"/>
          <w:szCs w:val="22"/>
        </w:rPr>
        <w:t xml:space="preserve"> and stages of development</w:t>
      </w:r>
      <w:r w:rsidRPr="00214822">
        <w:rPr>
          <w:sz w:val="22"/>
          <w:szCs w:val="22"/>
        </w:rPr>
        <w:t>.</w:t>
      </w:r>
    </w:p>
    <w:p w14:paraId="5FA4B5A5" w14:textId="7ACB5A92" w:rsidR="00224B37" w:rsidRPr="00214822" w:rsidRDefault="00224B37" w:rsidP="00224B37">
      <w:pPr>
        <w:pStyle w:val="ListParagraph"/>
        <w:widowControl w:val="0"/>
        <w:numPr>
          <w:ilvl w:val="1"/>
          <w:numId w:val="20"/>
        </w:numPr>
        <w:tabs>
          <w:tab w:val="left" w:pos="853"/>
          <w:tab w:val="left" w:pos="854"/>
        </w:tabs>
        <w:autoSpaceDE w:val="0"/>
        <w:autoSpaceDN w:val="0"/>
        <w:spacing w:before="39"/>
        <w:ind w:right="465"/>
        <w:rPr>
          <w:sz w:val="22"/>
          <w:szCs w:val="22"/>
        </w:rPr>
      </w:pPr>
      <w:r w:rsidRPr="00214822">
        <w:rPr>
          <w:sz w:val="22"/>
          <w:szCs w:val="22"/>
        </w:rPr>
        <w:t>In a quality kindergarten program, children use play to build their language</w:t>
      </w:r>
      <w:r>
        <w:rPr>
          <w:sz w:val="22"/>
          <w:szCs w:val="22"/>
        </w:rPr>
        <w:t xml:space="preserve">, </w:t>
      </w:r>
      <w:r w:rsidR="005E073B">
        <w:rPr>
          <w:sz w:val="22"/>
          <w:szCs w:val="22"/>
        </w:rPr>
        <w:t>numeracy,</w:t>
      </w:r>
      <w:r>
        <w:rPr>
          <w:sz w:val="22"/>
          <w:szCs w:val="22"/>
        </w:rPr>
        <w:t xml:space="preserve"> and problem-solving </w:t>
      </w:r>
      <w:r w:rsidRPr="00214822">
        <w:rPr>
          <w:sz w:val="22"/>
          <w:szCs w:val="22"/>
        </w:rPr>
        <w:t>skills. They also learn how to get along with others, share, listen and</w:t>
      </w:r>
      <w:r w:rsidRPr="00214822">
        <w:rPr>
          <w:spacing w:val="1"/>
          <w:sz w:val="22"/>
          <w:szCs w:val="22"/>
        </w:rPr>
        <w:t xml:space="preserve"> </w:t>
      </w:r>
      <w:r w:rsidRPr="00214822">
        <w:rPr>
          <w:sz w:val="22"/>
          <w:szCs w:val="22"/>
        </w:rPr>
        <w:t>manage their emotions. Teachers and educators help children become curious, creative,</w:t>
      </w:r>
      <w:r w:rsidRPr="00214822">
        <w:rPr>
          <w:spacing w:val="1"/>
          <w:sz w:val="22"/>
          <w:szCs w:val="22"/>
        </w:rPr>
        <w:t xml:space="preserve"> </w:t>
      </w:r>
      <w:r w:rsidRPr="00214822">
        <w:rPr>
          <w:sz w:val="22"/>
          <w:szCs w:val="22"/>
        </w:rPr>
        <w:t>and</w:t>
      </w:r>
      <w:r w:rsidRPr="00214822">
        <w:rPr>
          <w:spacing w:val="-1"/>
          <w:sz w:val="22"/>
          <w:szCs w:val="22"/>
        </w:rPr>
        <w:t xml:space="preserve"> </w:t>
      </w:r>
      <w:r w:rsidRPr="00214822">
        <w:rPr>
          <w:sz w:val="22"/>
          <w:szCs w:val="22"/>
        </w:rPr>
        <w:t>confident</w:t>
      </w:r>
      <w:r w:rsidRPr="00214822">
        <w:rPr>
          <w:spacing w:val="2"/>
          <w:sz w:val="22"/>
          <w:szCs w:val="22"/>
        </w:rPr>
        <w:t xml:space="preserve"> </w:t>
      </w:r>
      <w:r w:rsidRPr="00214822">
        <w:rPr>
          <w:sz w:val="22"/>
          <w:szCs w:val="22"/>
        </w:rPr>
        <w:t>about</w:t>
      </w:r>
      <w:r w:rsidRPr="00214822">
        <w:rPr>
          <w:spacing w:val="2"/>
          <w:sz w:val="22"/>
          <w:szCs w:val="22"/>
        </w:rPr>
        <w:t xml:space="preserve"> </w:t>
      </w:r>
      <w:r w:rsidRPr="00214822">
        <w:rPr>
          <w:sz w:val="22"/>
          <w:szCs w:val="22"/>
        </w:rPr>
        <w:t>learning.</w:t>
      </w:r>
    </w:p>
    <w:p w14:paraId="4CD97320"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38" w:line="271" w:lineRule="auto"/>
        <w:ind w:right="241"/>
        <w:rPr>
          <w:sz w:val="22"/>
          <w:szCs w:val="22"/>
        </w:rPr>
      </w:pPr>
      <w:r w:rsidRPr="00214822">
        <w:rPr>
          <w:sz w:val="22"/>
          <w:szCs w:val="22"/>
        </w:rPr>
        <w:t>Funded kindergarten programs are available in both sessional or standalone kindergarten services</w:t>
      </w:r>
      <w:r w:rsidRPr="00214822">
        <w:rPr>
          <w:spacing w:val="-59"/>
          <w:sz w:val="22"/>
          <w:szCs w:val="22"/>
        </w:rPr>
        <w:t xml:space="preserve">  </w:t>
      </w:r>
      <w:r w:rsidRPr="00214822">
        <w:rPr>
          <w:sz w:val="22"/>
          <w:szCs w:val="22"/>
        </w:rPr>
        <w:t xml:space="preserve"> and long</w:t>
      </w:r>
      <w:r w:rsidRPr="00214822">
        <w:rPr>
          <w:spacing w:val="-1"/>
          <w:sz w:val="22"/>
          <w:szCs w:val="22"/>
        </w:rPr>
        <w:t xml:space="preserve"> </w:t>
      </w:r>
      <w:r w:rsidRPr="00214822">
        <w:rPr>
          <w:sz w:val="22"/>
          <w:szCs w:val="22"/>
        </w:rPr>
        <w:t>day</w:t>
      </w:r>
      <w:r w:rsidRPr="00214822">
        <w:rPr>
          <w:spacing w:val="-2"/>
          <w:sz w:val="22"/>
          <w:szCs w:val="22"/>
        </w:rPr>
        <w:t xml:space="preserve"> </w:t>
      </w:r>
      <w:r w:rsidRPr="00214822">
        <w:rPr>
          <w:sz w:val="22"/>
          <w:szCs w:val="22"/>
        </w:rPr>
        <w:t>care</w:t>
      </w:r>
      <w:r w:rsidRPr="00214822">
        <w:rPr>
          <w:spacing w:val="-2"/>
          <w:sz w:val="22"/>
          <w:szCs w:val="22"/>
        </w:rPr>
        <w:t xml:space="preserve"> </w:t>
      </w:r>
      <w:r w:rsidRPr="00214822">
        <w:rPr>
          <w:sz w:val="22"/>
          <w:szCs w:val="22"/>
        </w:rPr>
        <w:t>centres.</w:t>
      </w:r>
    </w:p>
    <w:p w14:paraId="66F3A1BF" w14:textId="2B91116D" w:rsidR="00A55593" w:rsidRDefault="00A55593" w:rsidP="00624A55">
      <w:pPr>
        <w:rPr>
          <w:lang w:val="en-AU"/>
        </w:rPr>
      </w:pPr>
    </w:p>
    <w:p w14:paraId="6598D0F5" w14:textId="374ACEB9" w:rsidR="00224B37" w:rsidRPr="00624A55" w:rsidRDefault="00224B37" w:rsidP="00224B37">
      <w:pPr>
        <w:pStyle w:val="Heading2"/>
        <w:rPr>
          <w:lang w:val="en-AU"/>
        </w:rPr>
      </w:pPr>
      <w:bookmarkStart w:id="9" w:name="_Hlk94261092"/>
      <w:r>
        <w:rPr>
          <w:lang w:val="en-AU"/>
        </w:rPr>
        <w:t>Benefits of two years of kindergarten</w:t>
      </w:r>
    </w:p>
    <w:bookmarkEnd w:id="9"/>
    <w:p w14:paraId="67772A64" w14:textId="77777777" w:rsidR="00224B37" w:rsidRPr="00214822" w:rsidRDefault="00224B37" w:rsidP="00224B37">
      <w:pPr>
        <w:pStyle w:val="ListParagraph"/>
        <w:widowControl w:val="0"/>
        <w:numPr>
          <w:ilvl w:val="1"/>
          <w:numId w:val="20"/>
        </w:numPr>
        <w:tabs>
          <w:tab w:val="left" w:pos="854"/>
        </w:tabs>
        <w:autoSpaceDE w:val="0"/>
        <w:autoSpaceDN w:val="0"/>
        <w:spacing w:before="120"/>
        <w:ind w:hanging="361"/>
        <w:jc w:val="both"/>
        <w:rPr>
          <w:sz w:val="22"/>
          <w:szCs w:val="22"/>
        </w:rPr>
      </w:pPr>
      <w:r w:rsidRPr="00214822">
        <w:rPr>
          <w:sz w:val="22"/>
          <w:szCs w:val="22"/>
        </w:rPr>
        <w:t>Enrolling</w:t>
      </w:r>
      <w:r w:rsidRPr="00214822">
        <w:rPr>
          <w:spacing w:val="-1"/>
          <w:sz w:val="22"/>
          <w:szCs w:val="22"/>
        </w:rPr>
        <w:t xml:space="preserve"> </w:t>
      </w:r>
      <w:r w:rsidRPr="00214822">
        <w:rPr>
          <w:sz w:val="22"/>
          <w:szCs w:val="22"/>
        </w:rPr>
        <w:t>your child</w:t>
      </w:r>
      <w:r w:rsidRPr="00214822">
        <w:rPr>
          <w:spacing w:val="-1"/>
          <w:sz w:val="22"/>
          <w:szCs w:val="22"/>
        </w:rPr>
        <w:t xml:space="preserve"> </w:t>
      </w:r>
      <w:r w:rsidRPr="00214822">
        <w:rPr>
          <w:sz w:val="22"/>
          <w:szCs w:val="22"/>
        </w:rPr>
        <w:t>in</w:t>
      </w:r>
      <w:r w:rsidRPr="00214822">
        <w:rPr>
          <w:spacing w:val="-3"/>
          <w:sz w:val="22"/>
          <w:szCs w:val="22"/>
        </w:rPr>
        <w:t xml:space="preserve"> </w:t>
      </w:r>
      <w:r w:rsidRPr="00214822">
        <w:rPr>
          <w:sz w:val="22"/>
          <w:szCs w:val="22"/>
        </w:rPr>
        <w:t>two</w:t>
      </w:r>
      <w:r w:rsidRPr="00214822">
        <w:rPr>
          <w:spacing w:val="-1"/>
          <w:sz w:val="22"/>
          <w:szCs w:val="22"/>
        </w:rPr>
        <w:t xml:space="preserve"> </w:t>
      </w:r>
      <w:r w:rsidRPr="00214822">
        <w:rPr>
          <w:sz w:val="22"/>
          <w:szCs w:val="22"/>
        </w:rPr>
        <w:t>years</w:t>
      </w:r>
      <w:r w:rsidRPr="00214822">
        <w:rPr>
          <w:spacing w:val="-3"/>
          <w:sz w:val="22"/>
          <w:szCs w:val="22"/>
        </w:rPr>
        <w:t xml:space="preserve"> </w:t>
      </w:r>
      <w:r w:rsidRPr="00214822">
        <w:rPr>
          <w:sz w:val="22"/>
          <w:szCs w:val="22"/>
        </w:rPr>
        <w:t>of</w:t>
      </w:r>
      <w:r w:rsidRPr="00214822">
        <w:rPr>
          <w:spacing w:val="-2"/>
          <w:sz w:val="22"/>
          <w:szCs w:val="22"/>
        </w:rPr>
        <w:t xml:space="preserve"> </w:t>
      </w:r>
      <w:r w:rsidRPr="00214822">
        <w:rPr>
          <w:sz w:val="22"/>
          <w:szCs w:val="22"/>
        </w:rPr>
        <w:t>quality</w:t>
      </w:r>
      <w:r w:rsidRPr="00214822">
        <w:rPr>
          <w:spacing w:val="-2"/>
          <w:sz w:val="22"/>
          <w:szCs w:val="22"/>
        </w:rPr>
        <w:t xml:space="preserve"> </w:t>
      </w:r>
      <w:r w:rsidRPr="00214822">
        <w:rPr>
          <w:sz w:val="22"/>
          <w:szCs w:val="22"/>
        </w:rPr>
        <w:t>kindergarten</w:t>
      </w:r>
      <w:r w:rsidRPr="00214822">
        <w:rPr>
          <w:spacing w:val="-3"/>
          <w:sz w:val="22"/>
          <w:szCs w:val="22"/>
        </w:rPr>
        <w:t xml:space="preserve"> </w:t>
      </w:r>
      <w:r w:rsidRPr="00214822">
        <w:rPr>
          <w:sz w:val="22"/>
          <w:szCs w:val="22"/>
        </w:rPr>
        <w:t>gives</w:t>
      </w:r>
      <w:r w:rsidRPr="00214822">
        <w:rPr>
          <w:spacing w:val="-3"/>
          <w:sz w:val="22"/>
          <w:szCs w:val="22"/>
        </w:rPr>
        <w:t xml:space="preserve"> </w:t>
      </w:r>
      <w:r w:rsidRPr="00214822">
        <w:rPr>
          <w:sz w:val="22"/>
          <w:szCs w:val="22"/>
        </w:rPr>
        <w:t>them</w:t>
      </w:r>
      <w:r w:rsidRPr="00214822">
        <w:rPr>
          <w:spacing w:val="-2"/>
          <w:sz w:val="22"/>
          <w:szCs w:val="22"/>
        </w:rPr>
        <w:t xml:space="preserve"> </w:t>
      </w:r>
      <w:r w:rsidRPr="00214822">
        <w:rPr>
          <w:sz w:val="22"/>
          <w:szCs w:val="22"/>
        </w:rPr>
        <w:t>the</w:t>
      </w:r>
      <w:r w:rsidRPr="00214822">
        <w:rPr>
          <w:spacing w:val="-3"/>
          <w:sz w:val="22"/>
          <w:szCs w:val="22"/>
        </w:rPr>
        <w:t xml:space="preserve"> </w:t>
      </w:r>
      <w:hyperlink r:id="rId35" w:history="1">
        <w:r w:rsidRPr="00214822">
          <w:rPr>
            <w:rStyle w:val="Hyperlink"/>
            <w:sz w:val="22"/>
            <w:szCs w:val="22"/>
          </w:rPr>
          <w:t>best</w:t>
        </w:r>
        <w:r w:rsidRPr="00214822">
          <w:rPr>
            <w:rStyle w:val="Hyperlink"/>
            <w:spacing w:val="1"/>
            <w:sz w:val="22"/>
            <w:szCs w:val="22"/>
          </w:rPr>
          <w:t xml:space="preserve"> </w:t>
        </w:r>
        <w:r w:rsidRPr="00214822">
          <w:rPr>
            <w:rStyle w:val="Hyperlink"/>
            <w:sz w:val="22"/>
            <w:szCs w:val="22"/>
          </w:rPr>
          <w:t>start</w:t>
        </w:r>
        <w:r w:rsidRPr="00214822">
          <w:rPr>
            <w:rStyle w:val="Hyperlink"/>
            <w:spacing w:val="1"/>
            <w:sz w:val="22"/>
            <w:szCs w:val="22"/>
          </w:rPr>
          <w:t xml:space="preserve"> </w:t>
        </w:r>
        <w:r w:rsidRPr="00214822">
          <w:rPr>
            <w:rStyle w:val="Hyperlink"/>
            <w:sz w:val="22"/>
            <w:szCs w:val="22"/>
          </w:rPr>
          <w:t>in life</w:t>
        </w:r>
      </w:hyperlink>
      <w:r w:rsidRPr="00214822">
        <w:rPr>
          <w:sz w:val="22"/>
          <w:szCs w:val="22"/>
        </w:rPr>
        <w:t>.</w:t>
      </w:r>
    </w:p>
    <w:p w14:paraId="61A21BC3" w14:textId="35C3F722" w:rsidR="00224B37" w:rsidRPr="00214822" w:rsidRDefault="00224B37" w:rsidP="00224B37">
      <w:pPr>
        <w:pStyle w:val="ListParagraph"/>
        <w:widowControl w:val="0"/>
        <w:numPr>
          <w:ilvl w:val="1"/>
          <w:numId w:val="20"/>
        </w:numPr>
        <w:tabs>
          <w:tab w:val="left" w:pos="854"/>
        </w:tabs>
        <w:autoSpaceDE w:val="0"/>
        <w:autoSpaceDN w:val="0"/>
        <w:spacing w:before="35" w:line="273" w:lineRule="auto"/>
        <w:ind w:right="645"/>
        <w:jc w:val="both"/>
        <w:rPr>
          <w:sz w:val="22"/>
          <w:szCs w:val="22"/>
        </w:rPr>
      </w:pPr>
      <w:r w:rsidRPr="00214822">
        <w:rPr>
          <w:sz w:val="22"/>
          <w:szCs w:val="22"/>
        </w:rPr>
        <w:t>Evidence shows that quality play-based early learning has a profound positive effect o</w:t>
      </w:r>
      <w:r w:rsidR="005E073B">
        <w:rPr>
          <w:sz w:val="22"/>
          <w:szCs w:val="22"/>
        </w:rPr>
        <w:t xml:space="preserve">n children’s </w:t>
      </w:r>
      <w:r w:rsidRPr="00214822">
        <w:rPr>
          <w:sz w:val="22"/>
          <w:szCs w:val="22"/>
        </w:rPr>
        <w:t>learning and development.</w:t>
      </w:r>
    </w:p>
    <w:p w14:paraId="230FF516" w14:textId="2F0FC205" w:rsidR="00224B37" w:rsidRPr="00214822" w:rsidRDefault="00224B37" w:rsidP="00224B37">
      <w:pPr>
        <w:pStyle w:val="ListParagraph"/>
        <w:widowControl w:val="0"/>
        <w:numPr>
          <w:ilvl w:val="1"/>
          <w:numId w:val="20"/>
        </w:numPr>
        <w:autoSpaceDE w:val="0"/>
        <w:autoSpaceDN w:val="0"/>
        <w:spacing w:before="2" w:line="273" w:lineRule="auto"/>
        <w:ind w:right="509"/>
        <w:jc w:val="both"/>
        <w:rPr>
          <w:sz w:val="22"/>
          <w:szCs w:val="22"/>
        </w:rPr>
      </w:pPr>
      <w:r w:rsidRPr="00214822">
        <w:rPr>
          <w:sz w:val="22"/>
          <w:szCs w:val="22"/>
        </w:rPr>
        <w:t xml:space="preserve">Two years are better than one: taking part in a quality kindergarten program at an </w:t>
      </w:r>
      <w:r w:rsidR="005E073B">
        <w:rPr>
          <w:sz w:val="22"/>
          <w:szCs w:val="22"/>
        </w:rPr>
        <w:t>earlier age</w:t>
      </w:r>
      <w:r w:rsidRPr="00214822">
        <w:rPr>
          <w:sz w:val="22"/>
          <w:szCs w:val="22"/>
        </w:rPr>
        <w:t xml:space="preserve"> boosts children’s development, wellbeing and learning. It has even more benefits for children</w:t>
      </w:r>
      <w:r w:rsidRPr="00214822">
        <w:rPr>
          <w:spacing w:val="-1"/>
          <w:sz w:val="22"/>
          <w:szCs w:val="22"/>
        </w:rPr>
        <w:t xml:space="preserve"> </w:t>
      </w:r>
      <w:r w:rsidRPr="00214822">
        <w:rPr>
          <w:sz w:val="22"/>
          <w:szCs w:val="22"/>
        </w:rPr>
        <w:t>who need extra</w:t>
      </w:r>
      <w:r w:rsidRPr="00214822">
        <w:rPr>
          <w:spacing w:val="-2"/>
          <w:sz w:val="22"/>
          <w:szCs w:val="22"/>
        </w:rPr>
        <w:t xml:space="preserve"> </w:t>
      </w:r>
      <w:r w:rsidRPr="00214822">
        <w:rPr>
          <w:sz w:val="22"/>
          <w:szCs w:val="22"/>
        </w:rPr>
        <w:t>support</w:t>
      </w:r>
      <w:r w:rsidRPr="00214822">
        <w:rPr>
          <w:spacing w:val="-1"/>
          <w:sz w:val="22"/>
          <w:szCs w:val="22"/>
        </w:rPr>
        <w:t xml:space="preserve"> </w:t>
      </w:r>
      <w:r w:rsidRPr="00214822">
        <w:rPr>
          <w:sz w:val="22"/>
          <w:szCs w:val="22"/>
        </w:rPr>
        <w:t>or</w:t>
      </w:r>
      <w:r w:rsidRPr="00214822">
        <w:rPr>
          <w:spacing w:val="-1"/>
          <w:sz w:val="22"/>
          <w:szCs w:val="22"/>
        </w:rPr>
        <w:t xml:space="preserve"> </w:t>
      </w:r>
      <w:r w:rsidRPr="00214822">
        <w:rPr>
          <w:sz w:val="22"/>
          <w:szCs w:val="22"/>
        </w:rPr>
        <w:t>are</w:t>
      </w:r>
      <w:r w:rsidRPr="00214822">
        <w:rPr>
          <w:spacing w:val="-3"/>
          <w:sz w:val="22"/>
          <w:szCs w:val="22"/>
        </w:rPr>
        <w:t xml:space="preserve"> </w:t>
      </w:r>
      <w:r w:rsidRPr="00214822">
        <w:rPr>
          <w:sz w:val="22"/>
          <w:szCs w:val="22"/>
        </w:rPr>
        <w:t>in vulnerable circumstances.</w:t>
      </w:r>
    </w:p>
    <w:p w14:paraId="363A2063" w14:textId="77777777" w:rsidR="00224B37" w:rsidRPr="00214822" w:rsidRDefault="00224B37" w:rsidP="00224B37">
      <w:pPr>
        <w:pStyle w:val="ListParagraph"/>
        <w:widowControl w:val="0"/>
        <w:numPr>
          <w:ilvl w:val="1"/>
          <w:numId w:val="20"/>
        </w:numPr>
        <w:autoSpaceDE w:val="0"/>
        <w:autoSpaceDN w:val="0"/>
        <w:spacing w:before="2" w:line="273" w:lineRule="auto"/>
        <w:ind w:right="509"/>
        <w:jc w:val="both"/>
        <w:rPr>
          <w:sz w:val="22"/>
          <w:szCs w:val="22"/>
        </w:rPr>
      </w:pPr>
      <w:r w:rsidRPr="00214822">
        <w:rPr>
          <w:sz w:val="22"/>
          <w:szCs w:val="22"/>
        </w:rPr>
        <w:t>Research shows there is an ‘achievement gap’ of nearly one-and-a-half years between children who attended more than one year of kindergarten, and those who attended for one year or less.</w:t>
      </w:r>
    </w:p>
    <w:p w14:paraId="6EF9562C"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2" w:line="273" w:lineRule="auto"/>
        <w:ind w:right="548"/>
        <w:rPr>
          <w:sz w:val="22"/>
          <w:szCs w:val="22"/>
        </w:rPr>
      </w:pPr>
      <w:r w:rsidRPr="00214822">
        <w:rPr>
          <w:sz w:val="22"/>
          <w:szCs w:val="22"/>
        </w:rPr>
        <w:t xml:space="preserve">At age 16, students who attended two to three years of kindergarten had higher </w:t>
      </w:r>
      <w:r w:rsidRPr="00214822">
        <w:rPr>
          <w:sz w:val="22"/>
          <w:szCs w:val="22"/>
        </w:rPr>
        <w:lastRenderedPageBreak/>
        <w:t>scores in English and maths. They also generally have better social and emotional outcomes.</w:t>
      </w:r>
    </w:p>
    <w:p w14:paraId="6E6BB883" w14:textId="77777777" w:rsidR="00224B37" w:rsidRPr="00214822" w:rsidRDefault="00224B37" w:rsidP="00224B37">
      <w:pPr>
        <w:pStyle w:val="ListParagraph"/>
        <w:widowControl w:val="0"/>
        <w:numPr>
          <w:ilvl w:val="1"/>
          <w:numId w:val="20"/>
        </w:numPr>
        <w:tabs>
          <w:tab w:val="left" w:pos="853"/>
          <w:tab w:val="left" w:pos="854"/>
        </w:tabs>
        <w:autoSpaceDE w:val="0"/>
        <w:autoSpaceDN w:val="0"/>
        <w:spacing w:before="2" w:line="273" w:lineRule="auto"/>
        <w:ind w:right="548"/>
        <w:rPr>
          <w:sz w:val="22"/>
          <w:szCs w:val="22"/>
        </w:rPr>
      </w:pPr>
      <w:r w:rsidRPr="00214822">
        <w:rPr>
          <w:sz w:val="22"/>
          <w:szCs w:val="22"/>
        </w:rPr>
        <w:t xml:space="preserve">Children make friends </w:t>
      </w:r>
      <w:r>
        <w:rPr>
          <w:sz w:val="22"/>
          <w:szCs w:val="22"/>
        </w:rPr>
        <w:t xml:space="preserve">and learn how to get along with others </w:t>
      </w:r>
      <w:r w:rsidRPr="00214822">
        <w:rPr>
          <w:sz w:val="22"/>
          <w:szCs w:val="22"/>
        </w:rPr>
        <w:t>at kindergarten, which is essential to their social development.</w:t>
      </w:r>
    </w:p>
    <w:p w14:paraId="35927466" w14:textId="77777777" w:rsidR="00224B37" w:rsidRPr="00214822" w:rsidRDefault="00224B37" w:rsidP="00224B37">
      <w:pPr>
        <w:pStyle w:val="ListParagraph"/>
        <w:widowControl w:val="0"/>
        <w:numPr>
          <w:ilvl w:val="1"/>
          <w:numId w:val="20"/>
        </w:numPr>
        <w:autoSpaceDE w:val="0"/>
        <w:autoSpaceDN w:val="0"/>
        <w:spacing w:before="2" w:line="273" w:lineRule="auto"/>
        <w:ind w:right="509"/>
        <w:jc w:val="both"/>
        <w:rPr>
          <w:sz w:val="22"/>
          <w:szCs w:val="22"/>
        </w:rPr>
      </w:pPr>
      <w:r w:rsidRPr="00214822">
        <w:rPr>
          <w:sz w:val="22"/>
          <w:szCs w:val="22"/>
        </w:rPr>
        <w:t xml:space="preserve">Quality kindergarten programs that include nurturing relationships between children and educators have </w:t>
      </w:r>
      <w:r>
        <w:rPr>
          <w:sz w:val="22"/>
          <w:szCs w:val="22"/>
        </w:rPr>
        <w:t xml:space="preserve">a </w:t>
      </w:r>
      <w:r w:rsidRPr="00214822">
        <w:rPr>
          <w:sz w:val="22"/>
          <w:szCs w:val="22"/>
        </w:rPr>
        <w:t>lasting emotional impact on children.</w:t>
      </w:r>
    </w:p>
    <w:p w14:paraId="536D0EAB" w14:textId="77777777" w:rsidR="00224B37" w:rsidRDefault="00224B37" w:rsidP="00224B37">
      <w:pPr>
        <w:pStyle w:val="ListParagraph"/>
        <w:widowControl w:val="0"/>
        <w:numPr>
          <w:ilvl w:val="1"/>
          <w:numId w:val="20"/>
        </w:numPr>
        <w:autoSpaceDE w:val="0"/>
        <w:autoSpaceDN w:val="0"/>
        <w:spacing w:before="2" w:line="273" w:lineRule="auto"/>
        <w:ind w:right="509"/>
        <w:jc w:val="both"/>
      </w:pPr>
      <w:r w:rsidRPr="00214822">
        <w:rPr>
          <w:sz w:val="22"/>
          <w:szCs w:val="22"/>
        </w:rPr>
        <w:t>Children start learning how to manage their emotions and self-regulation skills at kindergarten. They start to build resilience and learn to focus their attention</w:t>
      </w:r>
      <w:r>
        <w:t>.</w:t>
      </w:r>
    </w:p>
    <w:p w14:paraId="63335E2B" w14:textId="77777777" w:rsidR="00224B37" w:rsidRDefault="00224B37" w:rsidP="00224B37">
      <w:pPr>
        <w:widowControl w:val="0"/>
        <w:autoSpaceDE w:val="0"/>
        <w:autoSpaceDN w:val="0"/>
        <w:spacing w:before="2" w:line="273" w:lineRule="auto"/>
        <w:ind w:right="509"/>
        <w:jc w:val="both"/>
      </w:pPr>
    </w:p>
    <w:p w14:paraId="4E883BCE" w14:textId="225C57A1" w:rsidR="00224B37" w:rsidRDefault="00224B37">
      <w:pPr>
        <w:spacing w:after="0"/>
      </w:pPr>
      <w:r>
        <w:br w:type="page"/>
      </w:r>
    </w:p>
    <w:p w14:paraId="47CF981F" w14:textId="29DEB63F" w:rsidR="00224B37" w:rsidRDefault="005E073B" w:rsidP="00224B37">
      <w:pPr>
        <w:pStyle w:val="Heading1"/>
        <w:spacing w:before="0"/>
      </w:pPr>
      <w:bookmarkStart w:id="10" w:name="_Hlk94261156"/>
      <w:r>
        <w:rPr>
          <w:color w:val="8655A2"/>
        </w:rPr>
        <w:lastRenderedPageBreak/>
        <w:t>SAMPLE TEXT</w:t>
      </w:r>
    </w:p>
    <w:bookmarkEnd w:id="10"/>
    <w:p w14:paraId="47523939" w14:textId="77777777" w:rsidR="00224B37" w:rsidRDefault="00224B37" w:rsidP="00224B37">
      <w:pPr>
        <w:pStyle w:val="BodyText"/>
        <w:spacing w:before="119"/>
        <w:ind w:right="618"/>
      </w:pPr>
      <w:r>
        <w:t>We encourage you to copy and paste the sample text below and</w:t>
      </w:r>
      <w:r>
        <w:rPr>
          <w:spacing w:val="-1"/>
        </w:rPr>
        <w:t xml:space="preserve"> </w:t>
      </w:r>
      <w:r>
        <w:t>personalise it</w:t>
      </w:r>
      <w:r>
        <w:rPr>
          <w:spacing w:val="-1"/>
        </w:rPr>
        <w:t xml:space="preserve"> </w:t>
      </w:r>
      <w:r>
        <w:t>for</w:t>
      </w:r>
      <w:r>
        <w:rPr>
          <w:spacing w:val="-1"/>
        </w:rPr>
        <w:t xml:space="preserve"> </w:t>
      </w:r>
      <w:r>
        <w:t>your families and online communities.</w:t>
      </w:r>
    </w:p>
    <w:p w14:paraId="386A125B" w14:textId="77777777" w:rsidR="00224B37" w:rsidRDefault="00224B37" w:rsidP="00224B37">
      <w:pPr>
        <w:pStyle w:val="BodyText"/>
        <w:spacing w:before="120"/>
      </w:pPr>
      <w:r>
        <w:t>We</w:t>
      </w:r>
      <w:r>
        <w:rPr>
          <w:spacing w:val="1"/>
        </w:rPr>
        <w:t xml:space="preserve"> </w:t>
      </w:r>
      <w:r>
        <w:t>want</w:t>
      </w:r>
      <w:r>
        <w:rPr>
          <w:spacing w:val="-1"/>
        </w:rPr>
        <w:t xml:space="preserve"> </w:t>
      </w:r>
      <w:r>
        <w:t>to</w:t>
      </w:r>
      <w:r>
        <w:rPr>
          <w:spacing w:val="-4"/>
        </w:rPr>
        <w:t xml:space="preserve"> </w:t>
      </w:r>
      <w:r>
        <w:t>make it</w:t>
      </w:r>
      <w:r>
        <w:rPr>
          <w:spacing w:val="2"/>
        </w:rPr>
        <w:t xml:space="preserve"> </w:t>
      </w:r>
      <w:r>
        <w:t>easy</w:t>
      </w:r>
      <w:r>
        <w:rPr>
          <w:spacing w:val="-2"/>
        </w:rPr>
        <w:t xml:space="preserve"> </w:t>
      </w:r>
      <w:r>
        <w:t>for</w:t>
      </w:r>
      <w:r>
        <w:rPr>
          <w:spacing w:val="1"/>
        </w:rPr>
        <w:t xml:space="preserve"> </w:t>
      </w:r>
      <w:r>
        <w:t>you</w:t>
      </w:r>
      <w:r>
        <w:rPr>
          <w:spacing w:val="-2"/>
        </w:rPr>
        <w:t xml:space="preserve"> </w:t>
      </w:r>
      <w:r>
        <w:t>to</w:t>
      </w:r>
      <w:r>
        <w:rPr>
          <w:spacing w:val="-2"/>
        </w:rPr>
        <w:t xml:space="preserve"> </w:t>
      </w:r>
      <w:r>
        <w:t>share</w:t>
      </w:r>
      <w:r>
        <w:rPr>
          <w:spacing w:val="-1"/>
        </w:rPr>
        <w:t xml:space="preserve"> </w:t>
      </w:r>
      <w:r>
        <w:t>the</w:t>
      </w:r>
      <w:r>
        <w:rPr>
          <w:spacing w:val="-2"/>
        </w:rPr>
        <w:t xml:space="preserve"> </w:t>
      </w:r>
      <w:r>
        <w:t>good news – that funded Three-Year-Old Kindergarten is here – which means an extra year of learning and play for Victorian children.</w:t>
      </w:r>
    </w:p>
    <w:p w14:paraId="584EEDF2" w14:textId="77777777" w:rsidR="00224B37" w:rsidRDefault="00224B37" w:rsidP="00224B37">
      <w:pPr>
        <w:pStyle w:val="BodyText"/>
        <w:rPr>
          <w:sz w:val="24"/>
        </w:rPr>
      </w:pPr>
    </w:p>
    <w:p w14:paraId="315D93F0" w14:textId="6168F038" w:rsidR="00224B37" w:rsidRPr="00624A55" w:rsidRDefault="005E073B" w:rsidP="00224B37">
      <w:pPr>
        <w:pStyle w:val="Heading2"/>
        <w:rPr>
          <w:lang w:val="en-AU"/>
        </w:rPr>
      </w:pPr>
      <w:bookmarkStart w:id="11" w:name="_TOC_250004"/>
      <w:r>
        <w:rPr>
          <w:lang w:val="en-AU"/>
        </w:rPr>
        <w:t>NEWSLETTER AND WEBSITE CONTENT</w:t>
      </w:r>
    </w:p>
    <w:bookmarkEnd w:id="11"/>
    <w:p w14:paraId="35FB07DF" w14:textId="77777777" w:rsidR="00224B37" w:rsidRDefault="00224B37" w:rsidP="00224B37">
      <w:pPr>
        <w:pStyle w:val="BodyText"/>
        <w:spacing w:before="123"/>
        <w:ind w:right="217"/>
      </w:pPr>
      <w:r>
        <w:rPr>
          <w:spacing w:val="2"/>
        </w:rPr>
        <w:t>The following content can be included in your newsletter, website or shared on your family communication platform or via email.</w:t>
      </w:r>
    </w:p>
    <w:p w14:paraId="7A69BA91" w14:textId="77777777" w:rsidR="00224B37" w:rsidRDefault="00224B37" w:rsidP="00224B37">
      <w:pPr>
        <w:pStyle w:val="BodyText"/>
        <w:rPr>
          <w:sz w:val="24"/>
        </w:rPr>
      </w:pPr>
    </w:p>
    <w:p w14:paraId="10E5383E" w14:textId="77777777" w:rsidR="00224B37" w:rsidRPr="00C82477" w:rsidRDefault="00224B37" w:rsidP="00224B37">
      <w:pPr>
        <w:pStyle w:val="Heading4"/>
        <w:rPr>
          <w:b/>
          <w:bCs/>
          <w:color w:val="auto"/>
        </w:rPr>
      </w:pPr>
      <w:r w:rsidRPr="00C82477">
        <w:rPr>
          <w:b/>
          <w:bCs/>
          <w:color w:val="auto"/>
        </w:rPr>
        <w:t>Funded</w:t>
      </w:r>
      <w:r w:rsidRPr="00C82477">
        <w:rPr>
          <w:b/>
          <w:bCs/>
          <w:color w:val="auto"/>
          <w:spacing w:val="-2"/>
        </w:rPr>
        <w:t xml:space="preserve"> </w:t>
      </w:r>
      <w:r w:rsidRPr="00C82477">
        <w:rPr>
          <w:b/>
          <w:bCs/>
          <w:color w:val="auto"/>
        </w:rPr>
        <w:t>Three-Year-Old</w:t>
      </w:r>
      <w:r w:rsidRPr="00C82477">
        <w:rPr>
          <w:b/>
          <w:bCs/>
          <w:color w:val="auto"/>
          <w:spacing w:val="-6"/>
        </w:rPr>
        <w:t xml:space="preserve"> </w:t>
      </w:r>
      <w:r w:rsidRPr="00C82477">
        <w:rPr>
          <w:b/>
          <w:bCs/>
          <w:color w:val="auto"/>
        </w:rPr>
        <w:t>Kindergarten</w:t>
      </w:r>
      <w:r w:rsidRPr="00C82477">
        <w:rPr>
          <w:b/>
          <w:bCs/>
          <w:color w:val="auto"/>
          <w:spacing w:val="-2"/>
        </w:rPr>
        <w:t xml:space="preserve"> </w:t>
      </w:r>
      <w:r w:rsidRPr="00C82477">
        <w:rPr>
          <w:b/>
          <w:bCs/>
          <w:color w:val="auto"/>
        </w:rPr>
        <w:t>is</w:t>
      </w:r>
      <w:r w:rsidRPr="00C82477">
        <w:rPr>
          <w:b/>
          <w:bCs/>
          <w:color w:val="auto"/>
          <w:spacing w:val="-1"/>
        </w:rPr>
        <w:t xml:space="preserve"> </w:t>
      </w:r>
      <w:r w:rsidRPr="00C82477">
        <w:rPr>
          <w:b/>
          <w:bCs/>
          <w:color w:val="auto"/>
        </w:rPr>
        <w:t>here!</w:t>
      </w:r>
    </w:p>
    <w:p w14:paraId="44AB6104" w14:textId="6F6AB95A" w:rsidR="00224B37" w:rsidRDefault="00224B37" w:rsidP="00224B37">
      <w:pPr>
        <w:spacing w:before="119"/>
        <w:ind w:right="790"/>
        <w:rPr>
          <w:i/>
        </w:rPr>
      </w:pPr>
      <w:r>
        <w:rPr>
          <w:i/>
        </w:rPr>
        <w:t>We are proud to offer funded Three-Year-Old Kindergarten to our community. This means</w:t>
      </w:r>
      <w:r>
        <w:rPr>
          <w:i/>
          <w:spacing w:val="-1"/>
        </w:rPr>
        <w:t xml:space="preserve"> </w:t>
      </w:r>
      <w:r>
        <w:rPr>
          <w:i/>
        </w:rPr>
        <w:t>an</w:t>
      </w:r>
      <w:r>
        <w:rPr>
          <w:i/>
          <w:spacing w:val="-2"/>
        </w:rPr>
        <w:t xml:space="preserve"> </w:t>
      </w:r>
      <w:r>
        <w:rPr>
          <w:i/>
        </w:rPr>
        <w:t>extra</w:t>
      </w:r>
      <w:r>
        <w:rPr>
          <w:i/>
          <w:spacing w:val="-2"/>
        </w:rPr>
        <w:t xml:space="preserve"> </w:t>
      </w:r>
      <w:r>
        <w:rPr>
          <w:i/>
        </w:rPr>
        <w:t>year</w:t>
      </w:r>
      <w:r>
        <w:rPr>
          <w:i/>
          <w:spacing w:val="-1"/>
        </w:rPr>
        <w:t xml:space="preserve"> </w:t>
      </w:r>
      <w:r>
        <w:rPr>
          <w:i/>
        </w:rPr>
        <w:t>of</w:t>
      </w:r>
      <w:r>
        <w:rPr>
          <w:i/>
          <w:spacing w:val="-1"/>
        </w:rPr>
        <w:t xml:space="preserve"> </w:t>
      </w:r>
      <w:r>
        <w:rPr>
          <w:i/>
        </w:rPr>
        <w:t>learning,</w:t>
      </w:r>
      <w:r>
        <w:rPr>
          <w:i/>
          <w:spacing w:val="1"/>
        </w:rPr>
        <w:t xml:space="preserve"> </w:t>
      </w:r>
      <w:r w:rsidR="005E073B">
        <w:rPr>
          <w:i/>
        </w:rPr>
        <w:t xml:space="preserve">playing </w:t>
      </w:r>
      <w:r>
        <w:rPr>
          <w:i/>
        </w:rPr>
        <w:t>and</w:t>
      </w:r>
      <w:r>
        <w:rPr>
          <w:i/>
          <w:spacing w:val="-2"/>
        </w:rPr>
        <w:t xml:space="preserve"> </w:t>
      </w:r>
      <w:r>
        <w:rPr>
          <w:i/>
        </w:rPr>
        <w:t>making friends</w:t>
      </w:r>
      <w:r>
        <w:rPr>
          <w:i/>
          <w:spacing w:val="-1"/>
        </w:rPr>
        <w:t xml:space="preserve"> </w:t>
      </w:r>
      <w:r>
        <w:rPr>
          <w:i/>
        </w:rPr>
        <w:t>for</w:t>
      </w:r>
      <w:r>
        <w:rPr>
          <w:i/>
          <w:spacing w:val="-1"/>
        </w:rPr>
        <w:t xml:space="preserve"> </w:t>
      </w:r>
      <w:r>
        <w:rPr>
          <w:i/>
        </w:rPr>
        <w:t>children.</w:t>
      </w:r>
    </w:p>
    <w:p w14:paraId="7DB59CA8" w14:textId="77777777" w:rsidR="00224B37" w:rsidRDefault="00224B37" w:rsidP="00224B37">
      <w:pPr>
        <w:spacing w:before="119"/>
        <w:ind w:right="790"/>
        <w:rPr>
          <w:i/>
        </w:rPr>
      </w:pPr>
      <w:r>
        <w:rPr>
          <w:i/>
        </w:rPr>
        <w:t>Victoria is the first state or territory in Australia to offer three-year-old children at least five hours a week of funded Three-Year-Old Kindergarten</w:t>
      </w:r>
      <w:r>
        <w:rPr>
          <w:i/>
          <w:spacing w:val="1"/>
        </w:rPr>
        <w:t>.</w:t>
      </w:r>
    </w:p>
    <w:p w14:paraId="3B47E0CD" w14:textId="77777777" w:rsidR="00224B37" w:rsidRDefault="00224B37" w:rsidP="00224B37">
      <w:pPr>
        <w:spacing w:before="120"/>
        <w:ind w:right="227"/>
        <w:rPr>
          <w:i/>
        </w:rPr>
      </w:pPr>
      <w:r>
        <w:rPr>
          <w:i/>
        </w:rPr>
        <w:t xml:space="preserve">Research shows that </w:t>
      </w:r>
      <w:r>
        <w:rPr>
          <w:b/>
          <w:i/>
        </w:rPr>
        <w:t>two years of kindergarten are better than one</w:t>
      </w:r>
      <w:r>
        <w:rPr>
          <w:i/>
        </w:rPr>
        <w:t>. And these positive impacts</w:t>
      </w:r>
      <w:r>
        <w:rPr>
          <w:i/>
          <w:spacing w:val="1"/>
        </w:rPr>
        <w:t xml:space="preserve"> </w:t>
      </w:r>
      <w:r>
        <w:rPr>
          <w:i/>
        </w:rPr>
        <w:t xml:space="preserve">continue through the school years and beyond. </w:t>
      </w:r>
    </w:p>
    <w:p w14:paraId="4F87F768" w14:textId="77777777" w:rsidR="00224B37" w:rsidRPr="00954DA7" w:rsidRDefault="00224B37" w:rsidP="00224B37">
      <w:pPr>
        <w:spacing w:before="120"/>
        <w:ind w:right="227"/>
        <w:rPr>
          <w:i/>
        </w:rPr>
      </w:pPr>
      <w:r w:rsidRPr="00954DA7">
        <w:rPr>
          <w:i/>
        </w:rPr>
        <w:t xml:space="preserve">Taking part in a quality kindergarten program at an earlier age boosts children’s development, wellbeing and learning. It has even more benefits </w:t>
      </w:r>
      <w:r w:rsidRPr="00954DA7">
        <w:rPr>
          <w:i/>
          <w:spacing w:val="-59"/>
        </w:rPr>
        <w:t xml:space="preserve">  </w:t>
      </w:r>
      <w:r w:rsidRPr="00954DA7">
        <w:rPr>
          <w:i/>
        </w:rPr>
        <w:t>for children</w:t>
      </w:r>
      <w:r w:rsidRPr="00954DA7">
        <w:rPr>
          <w:i/>
          <w:spacing w:val="-1"/>
        </w:rPr>
        <w:t xml:space="preserve"> </w:t>
      </w:r>
      <w:r w:rsidRPr="00954DA7">
        <w:rPr>
          <w:i/>
        </w:rPr>
        <w:t>who need extra</w:t>
      </w:r>
      <w:r w:rsidRPr="00954DA7">
        <w:rPr>
          <w:i/>
          <w:spacing w:val="-2"/>
        </w:rPr>
        <w:t xml:space="preserve"> </w:t>
      </w:r>
      <w:r w:rsidRPr="00954DA7">
        <w:rPr>
          <w:i/>
        </w:rPr>
        <w:t>support</w:t>
      </w:r>
      <w:r w:rsidRPr="00954DA7">
        <w:rPr>
          <w:i/>
          <w:spacing w:val="-1"/>
        </w:rPr>
        <w:t xml:space="preserve"> </w:t>
      </w:r>
      <w:r w:rsidRPr="00954DA7">
        <w:rPr>
          <w:i/>
        </w:rPr>
        <w:t>or</w:t>
      </w:r>
      <w:r w:rsidRPr="00954DA7">
        <w:rPr>
          <w:i/>
          <w:spacing w:val="-1"/>
        </w:rPr>
        <w:t xml:space="preserve"> </w:t>
      </w:r>
      <w:r w:rsidRPr="00954DA7">
        <w:rPr>
          <w:i/>
        </w:rPr>
        <w:t>are</w:t>
      </w:r>
      <w:r w:rsidRPr="00954DA7">
        <w:rPr>
          <w:i/>
          <w:spacing w:val="-3"/>
        </w:rPr>
        <w:t xml:space="preserve"> </w:t>
      </w:r>
      <w:r w:rsidRPr="00954DA7">
        <w:rPr>
          <w:i/>
        </w:rPr>
        <w:t>in vulnerable circumstances.</w:t>
      </w:r>
    </w:p>
    <w:p w14:paraId="2E2B2FF1" w14:textId="77777777" w:rsidR="00224B37" w:rsidRDefault="00224B37" w:rsidP="00224B37">
      <w:pPr>
        <w:spacing w:before="120"/>
        <w:ind w:right="227"/>
        <w:rPr>
          <w:i/>
          <w:iCs/>
        </w:rPr>
      </w:pPr>
      <w:r w:rsidRPr="00954DA7">
        <w:rPr>
          <w:i/>
          <w:iCs/>
        </w:rPr>
        <w:t>By 2029, all three-year-old kindergarten programs wil</w:t>
      </w:r>
      <w:r>
        <w:rPr>
          <w:i/>
          <w:iCs/>
        </w:rPr>
        <w:t xml:space="preserve">l </w:t>
      </w:r>
      <w:r w:rsidRPr="00954DA7">
        <w:rPr>
          <w:i/>
          <w:iCs/>
        </w:rPr>
        <w:t xml:space="preserve">provide 15 hours </w:t>
      </w:r>
      <w:r>
        <w:rPr>
          <w:i/>
          <w:iCs/>
        </w:rPr>
        <w:t xml:space="preserve">of funded kindergarten </w:t>
      </w:r>
      <w:r w:rsidRPr="00954DA7">
        <w:rPr>
          <w:i/>
          <w:iCs/>
        </w:rPr>
        <w:t>across</w:t>
      </w:r>
      <w:r>
        <w:rPr>
          <w:i/>
          <w:iCs/>
        </w:rPr>
        <w:t xml:space="preserve"> Victoria</w:t>
      </w:r>
      <w:r w:rsidRPr="00954DA7">
        <w:rPr>
          <w:i/>
          <w:iCs/>
        </w:rPr>
        <w:t>.</w:t>
      </w:r>
    </w:p>
    <w:p w14:paraId="49DAFE40" w14:textId="77777777" w:rsidR="00224B37" w:rsidRPr="005E073B" w:rsidRDefault="00224B37" w:rsidP="00224B37">
      <w:pPr>
        <w:tabs>
          <w:tab w:val="left" w:pos="6630"/>
        </w:tabs>
        <w:spacing w:before="119"/>
        <w:rPr>
          <w:i/>
        </w:rPr>
      </w:pPr>
      <w:r>
        <w:rPr>
          <w:i/>
        </w:rPr>
        <w:t>For</w:t>
      </w:r>
      <w:r>
        <w:rPr>
          <w:i/>
          <w:spacing w:val="-4"/>
        </w:rPr>
        <w:t xml:space="preserve"> </w:t>
      </w:r>
      <w:r>
        <w:rPr>
          <w:i/>
        </w:rPr>
        <w:t>more</w:t>
      </w:r>
      <w:r>
        <w:rPr>
          <w:i/>
          <w:spacing w:val="-4"/>
        </w:rPr>
        <w:t xml:space="preserve"> </w:t>
      </w:r>
      <w:r>
        <w:rPr>
          <w:i/>
        </w:rPr>
        <w:t>information, ask</w:t>
      </w:r>
      <w:r>
        <w:rPr>
          <w:i/>
          <w:spacing w:val="-1"/>
        </w:rPr>
        <w:t xml:space="preserve"> </w:t>
      </w:r>
      <w:r>
        <w:rPr>
          <w:i/>
        </w:rPr>
        <w:t>our</w:t>
      </w:r>
      <w:r>
        <w:rPr>
          <w:i/>
          <w:spacing w:val="-4"/>
        </w:rPr>
        <w:t xml:space="preserve"> </w:t>
      </w:r>
      <w:r>
        <w:rPr>
          <w:i/>
        </w:rPr>
        <w:t>staff</w:t>
      </w:r>
      <w:r>
        <w:rPr>
          <w:i/>
          <w:spacing w:val="-3"/>
        </w:rPr>
        <w:t xml:space="preserve"> </w:t>
      </w:r>
      <w:r>
        <w:rPr>
          <w:i/>
        </w:rPr>
        <w:t>or</w:t>
      </w:r>
      <w:r>
        <w:rPr>
          <w:i/>
          <w:spacing w:val="-1"/>
        </w:rPr>
        <w:t xml:space="preserve"> </w:t>
      </w:r>
      <w:r>
        <w:rPr>
          <w:i/>
        </w:rPr>
        <w:t>visit</w:t>
      </w:r>
      <w:r>
        <w:rPr>
          <w:i/>
          <w:spacing w:val="1"/>
        </w:rPr>
        <w:t xml:space="preserve"> </w:t>
      </w:r>
      <w:hyperlink r:id="rId36">
        <w:r w:rsidRPr="005E073B">
          <w:rPr>
            <w:i/>
            <w:color w:val="0076BD"/>
            <w:u w:val="single" w:color="0076BD"/>
          </w:rPr>
          <w:t>vic.gov.au/kinder</w:t>
        </w:r>
      </w:hyperlink>
      <w:r w:rsidRPr="005E073B">
        <w:rPr>
          <w:i/>
          <w:iCs/>
          <w:color w:val="0076BD"/>
          <w:u w:val="single" w:color="0076BD"/>
        </w:rPr>
        <w:t>.</w:t>
      </w:r>
    </w:p>
    <w:p w14:paraId="7158C4F3" w14:textId="77777777" w:rsidR="00224B37" w:rsidRDefault="00224B37" w:rsidP="00224B37">
      <w:pPr>
        <w:pStyle w:val="BodyText"/>
        <w:rPr>
          <w:i/>
          <w:sz w:val="20"/>
        </w:rPr>
      </w:pPr>
    </w:p>
    <w:p w14:paraId="11B3CEC8" w14:textId="77777777" w:rsidR="00224B37" w:rsidRPr="00C82477" w:rsidRDefault="00224B37" w:rsidP="00224B37">
      <w:pPr>
        <w:pStyle w:val="Heading4"/>
        <w:spacing w:before="1"/>
        <w:jc w:val="both"/>
        <w:rPr>
          <w:b/>
          <w:bCs/>
          <w:color w:val="auto"/>
        </w:rPr>
      </w:pPr>
      <w:r w:rsidRPr="00C82477">
        <w:rPr>
          <w:b/>
          <w:bCs/>
          <w:color w:val="auto"/>
        </w:rPr>
        <w:t>Funded</w:t>
      </w:r>
      <w:r w:rsidRPr="00C82477">
        <w:rPr>
          <w:b/>
          <w:bCs/>
          <w:color w:val="auto"/>
          <w:spacing w:val="-3"/>
        </w:rPr>
        <w:t xml:space="preserve"> </w:t>
      </w:r>
      <w:r w:rsidRPr="00C82477">
        <w:rPr>
          <w:b/>
          <w:bCs/>
          <w:color w:val="auto"/>
        </w:rPr>
        <w:t>Three-Year-Old</w:t>
      </w:r>
      <w:r w:rsidRPr="00C82477">
        <w:rPr>
          <w:b/>
          <w:bCs/>
          <w:color w:val="auto"/>
          <w:spacing w:val="-4"/>
        </w:rPr>
        <w:t xml:space="preserve"> </w:t>
      </w:r>
      <w:r w:rsidRPr="00C82477">
        <w:rPr>
          <w:b/>
          <w:bCs/>
          <w:color w:val="auto"/>
        </w:rPr>
        <w:t>Kindergarten</w:t>
      </w:r>
      <w:r w:rsidRPr="00C82477">
        <w:rPr>
          <w:b/>
          <w:bCs/>
          <w:color w:val="auto"/>
          <w:spacing w:val="-3"/>
        </w:rPr>
        <w:t xml:space="preserve"> </w:t>
      </w:r>
      <w:r w:rsidRPr="00C82477">
        <w:rPr>
          <w:b/>
          <w:bCs/>
          <w:color w:val="auto"/>
        </w:rPr>
        <w:t>now</w:t>
      </w:r>
      <w:r w:rsidRPr="00C82477">
        <w:rPr>
          <w:b/>
          <w:bCs/>
          <w:color w:val="auto"/>
          <w:spacing w:val="-3"/>
        </w:rPr>
        <w:t xml:space="preserve"> </w:t>
      </w:r>
      <w:r w:rsidRPr="00C82477">
        <w:rPr>
          <w:b/>
          <w:bCs/>
          <w:color w:val="auto"/>
        </w:rPr>
        <w:t>available</w:t>
      </w:r>
      <w:r w:rsidRPr="00C82477">
        <w:rPr>
          <w:b/>
          <w:bCs/>
          <w:color w:val="auto"/>
          <w:spacing w:val="-3"/>
        </w:rPr>
        <w:t xml:space="preserve"> </w:t>
      </w:r>
      <w:r w:rsidRPr="00C82477">
        <w:rPr>
          <w:b/>
          <w:bCs/>
          <w:color w:val="auto"/>
        </w:rPr>
        <w:t>[in/at</w:t>
      </w:r>
      <w:r w:rsidRPr="00C82477">
        <w:rPr>
          <w:b/>
          <w:bCs/>
          <w:color w:val="auto"/>
          <w:spacing w:val="-3"/>
        </w:rPr>
        <w:t xml:space="preserve"> </w:t>
      </w:r>
      <w:r w:rsidRPr="00C82477">
        <w:rPr>
          <w:b/>
          <w:bCs/>
          <w:color w:val="auto"/>
        </w:rPr>
        <w:t>&lt;insert</w:t>
      </w:r>
      <w:r w:rsidRPr="00C82477">
        <w:rPr>
          <w:b/>
          <w:bCs/>
          <w:color w:val="auto"/>
          <w:spacing w:val="-2"/>
        </w:rPr>
        <w:t xml:space="preserve"> </w:t>
      </w:r>
      <w:r w:rsidRPr="00C82477">
        <w:rPr>
          <w:b/>
          <w:bCs/>
          <w:color w:val="auto"/>
        </w:rPr>
        <w:t>location/service</w:t>
      </w:r>
      <w:r w:rsidRPr="00C82477">
        <w:rPr>
          <w:b/>
          <w:bCs/>
          <w:color w:val="auto"/>
          <w:spacing w:val="-4"/>
        </w:rPr>
        <w:t xml:space="preserve"> </w:t>
      </w:r>
      <w:r w:rsidRPr="00C82477">
        <w:rPr>
          <w:b/>
          <w:bCs/>
          <w:color w:val="auto"/>
        </w:rPr>
        <w:t>name&gt;]</w:t>
      </w:r>
    </w:p>
    <w:p w14:paraId="3A109C82" w14:textId="770136D6" w:rsidR="00224B37" w:rsidRDefault="00224B37" w:rsidP="00224B37">
      <w:pPr>
        <w:spacing w:before="121"/>
        <w:ind w:right="679"/>
        <w:rPr>
          <w:i/>
        </w:rPr>
      </w:pPr>
      <w:r>
        <w:rPr>
          <w:i/>
        </w:rPr>
        <w:t>Every child deserves the best start in life. That’s why funded Three-Year-Old Kindergarten is</w:t>
      </w:r>
      <w:r w:rsidR="00325791">
        <w:rPr>
          <w:i/>
        </w:rPr>
        <w:t xml:space="preserve"> now available </w:t>
      </w:r>
      <w:r>
        <w:rPr>
          <w:i/>
        </w:rPr>
        <w:t>across the state.</w:t>
      </w:r>
    </w:p>
    <w:p w14:paraId="2A50F681" w14:textId="77777777" w:rsidR="00224B37" w:rsidRDefault="00224B37" w:rsidP="00224B37">
      <w:pPr>
        <w:spacing w:before="122"/>
        <w:rPr>
          <w:i/>
        </w:rPr>
      </w:pPr>
      <w:r>
        <w:rPr>
          <w:i/>
        </w:rPr>
        <w:t>Research shows that</w:t>
      </w:r>
      <w:r w:rsidRPr="006E6FDE">
        <w:rPr>
          <w:b/>
          <w:bCs/>
          <w:i/>
        </w:rPr>
        <w:t xml:space="preserve"> </w:t>
      </w:r>
      <w:r w:rsidRPr="006E6FDE">
        <w:rPr>
          <w:i/>
        </w:rPr>
        <w:t>two years of kinder are better than</w:t>
      </w:r>
      <w:r w:rsidRPr="006E6FDE">
        <w:rPr>
          <w:i/>
          <w:spacing w:val="-1"/>
        </w:rPr>
        <w:t xml:space="preserve"> </w:t>
      </w:r>
      <w:r w:rsidRPr="006E6FDE">
        <w:rPr>
          <w:i/>
        </w:rPr>
        <w:t>one when it comes to early learning.</w:t>
      </w:r>
      <w:r>
        <w:rPr>
          <w:i/>
        </w:rPr>
        <w:t xml:space="preserve"> There are benefits for language, pre-reading, early number concepts, independence, concentration and social skills.</w:t>
      </w:r>
      <w:r w:rsidRPr="006E6FDE">
        <w:rPr>
          <w:i/>
        </w:rPr>
        <w:t xml:space="preserve"> </w:t>
      </w:r>
    </w:p>
    <w:p w14:paraId="7F0D6D14" w14:textId="77777777" w:rsidR="00224B37" w:rsidRDefault="00224B37" w:rsidP="00224B37">
      <w:pPr>
        <w:spacing w:before="118"/>
        <w:ind w:right="350"/>
        <w:rPr>
          <w:i/>
        </w:rPr>
      </w:pPr>
      <w:r>
        <w:rPr>
          <w:i/>
        </w:rPr>
        <w:t>Play-based learning is a powerful way to support a child’s development and these benefits last</w:t>
      </w:r>
      <w:r>
        <w:rPr>
          <w:i/>
          <w:spacing w:val="1"/>
        </w:rPr>
        <w:t xml:space="preserve"> </w:t>
      </w:r>
      <w:r>
        <w:rPr>
          <w:i/>
        </w:rPr>
        <w:t xml:space="preserve">into school years and beyond. </w:t>
      </w:r>
    </w:p>
    <w:p w14:paraId="411E9DA3" w14:textId="77777777" w:rsidR="00224B37" w:rsidRDefault="00224B37" w:rsidP="00224B37">
      <w:pPr>
        <w:spacing w:before="118"/>
        <w:ind w:right="350"/>
        <w:rPr>
          <w:rStyle w:val="Emphasis"/>
          <w:color w:val="000000"/>
        </w:rPr>
      </w:pPr>
      <w:r>
        <w:rPr>
          <w:i/>
        </w:rPr>
        <w:t>Victorian children starting at Three-Year-Old Kindergarten this year will also receive a special Kinder Kit. The free Kits are full of educational and creative activities and celebrate the statewide roll-out.</w:t>
      </w:r>
    </w:p>
    <w:p w14:paraId="4E925C57" w14:textId="77777777" w:rsidR="00224B37" w:rsidRDefault="00224B37" w:rsidP="00224B37">
      <w:pPr>
        <w:spacing w:before="122"/>
        <w:rPr>
          <w:i/>
        </w:rPr>
      </w:pPr>
      <w:r>
        <w:rPr>
          <w:i/>
        </w:rPr>
        <w:t xml:space="preserve">See </w:t>
      </w:r>
      <w:hyperlink r:id="rId37" w:history="1">
        <w:r w:rsidRPr="005E073B">
          <w:rPr>
            <w:rStyle w:val="Hyperlink"/>
            <w:i/>
            <w:color w:val="0070C0"/>
          </w:rPr>
          <w:t>vic.gov.au/kinder</w:t>
        </w:r>
      </w:hyperlink>
      <w:r w:rsidRPr="00FC3167">
        <w:rPr>
          <w:i/>
          <w:color w:val="0070C0"/>
        </w:rPr>
        <w:t xml:space="preserve"> </w:t>
      </w:r>
      <w:r>
        <w:rPr>
          <w:i/>
        </w:rPr>
        <w:t xml:space="preserve">or talk to one of us today about how to enrol your child and the benefits. </w:t>
      </w:r>
    </w:p>
    <w:p w14:paraId="5B2F7CB2" w14:textId="77777777" w:rsidR="00224B37" w:rsidRDefault="00224B37">
      <w:pPr>
        <w:spacing w:after="0"/>
      </w:pPr>
    </w:p>
    <w:p w14:paraId="7708DA39" w14:textId="6CF629F0" w:rsidR="00C82477" w:rsidRPr="005B57EF" w:rsidRDefault="00C82477" w:rsidP="00A14D41">
      <w:pPr>
        <w:spacing w:before="5"/>
        <w:rPr>
          <w:b/>
          <w:sz w:val="24"/>
        </w:rPr>
      </w:pPr>
      <w:r w:rsidRPr="005B57EF">
        <w:rPr>
          <w:b/>
          <w:color w:val="8655A2"/>
          <w:sz w:val="24"/>
        </w:rPr>
        <w:t>For services with vacancies</w:t>
      </w:r>
    </w:p>
    <w:p w14:paraId="649601D9" w14:textId="77777777" w:rsidR="00C82477" w:rsidRDefault="00C82477" w:rsidP="00A14D41">
      <w:pPr>
        <w:rPr>
          <w:b/>
          <w:bCs/>
          <w:i/>
          <w:iCs/>
        </w:rPr>
      </w:pPr>
      <w:r w:rsidRPr="001060BD">
        <w:rPr>
          <w:b/>
          <w:bCs/>
          <w:i/>
          <w:iCs/>
        </w:rPr>
        <w:t xml:space="preserve">Kindergarten </w:t>
      </w:r>
      <w:r>
        <w:rPr>
          <w:b/>
          <w:bCs/>
          <w:i/>
          <w:iCs/>
        </w:rPr>
        <w:t>now starts at three — enrolments are open for 2022</w:t>
      </w:r>
    </w:p>
    <w:p w14:paraId="69D1DAC4" w14:textId="77777777" w:rsidR="00C82477" w:rsidRPr="005E073B" w:rsidRDefault="00C82477" w:rsidP="00C82477">
      <w:pPr>
        <w:pStyle w:val="BodyText"/>
        <w:spacing w:after="120"/>
        <w:rPr>
          <w:i/>
          <w:iCs/>
        </w:rPr>
      </w:pPr>
      <w:r w:rsidRPr="005E073B">
        <w:rPr>
          <w:i/>
          <w:iCs/>
        </w:rPr>
        <w:t>Still thinking about Three-Year-Old-Kindergarten for 2022? It’s not too late to enrol your child.</w:t>
      </w:r>
    </w:p>
    <w:p w14:paraId="32C2717D" w14:textId="77777777" w:rsidR="00C82477" w:rsidRPr="005E073B" w:rsidRDefault="00C82477" w:rsidP="00C82477">
      <w:pPr>
        <w:pStyle w:val="BodyText"/>
        <w:spacing w:after="120"/>
        <w:rPr>
          <w:i/>
          <w:iCs/>
        </w:rPr>
      </w:pPr>
      <w:r w:rsidRPr="005E073B">
        <w:rPr>
          <w:i/>
          <w:iCs/>
        </w:rPr>
        <w:t xml:space="preserve">Going to kindergarten from age three has lasting and positive effects for children, and their early learning experiences will follow them into their school years and throughout their lives. </w:t>
      </w:r>
    </w:p>
    <w:p w14:paraId="68888B8B" w14:textId="77777777" w:rsidR="00C82477" w:rsidRPr="005E073B" w:rsidRDefault="00C82477" w:rsidP="00C82477">
      <w:pPr>
        <w:pStyle w:val="BodyText"/>
        <w:spacing w:after="120"/>
        <w:rPr>
          <w:i/>
          <w:iCs/>
        </w:rPr>
      </w:pPr>
      <w:r w:rsidRPr="005E073B">
        <w:rPr>
          <w:i/>
          <w:iCs/>
        </w:rPr>
        <w:lastRenderedPageBreak/>
        <w:t>In a kindergarten program, children use play to build their language skills and learn about numbers and patterns. They also learn how to get along with others, share, listen, and manage their emotions. Teachers and educators help children become curious, creative and confident.</w:t>
      </w:r>
    </w:p>
    <w:p w14:paraId="595E4A1B" w14:textId="77777777" w:rsidR="00C82477" w:rsidRPr="005E073B" w:rsidRDefault="00C82477" w:rsidP="00C82477">
      <w:pPr>
        <w:pStyle w:val="BodyText"/>
        <w:spacing w:after="120"/>
        <w:rPr>
          <w:i/>
          <w:iCs/>
        </w:rPr>
      </w:pPr>
      <w:r w:rsidRPr="005E073B">
        <w:rPr>
          <w:i/>
          <w:iCs/>
        </w:rPr>
        <w:t xml:space="preserve">The Victorian Government is funding kindergarten programs to reduce the cost to families and keep out-of-pocket fees low. Families who go to kindergarten at a long day care service can access the Commonwealth Child Care Subsidy. Some families are also eligible for extra subsidies that mean kindergarten fees are very low or even free. </w:t>
      </w:r>
    </w:p>
    <w:p w14:paraId="114DDC42" w14:textId="77777777" w:rsidR="00C82477" w:rsidRPr="005E073B" w:rsidRDefault="00C82477" w:rsidP="00C82477">
      <w:pPr>
        <w:pStyle w:val="BodyText"/>
        <w:spacing w:after="120"/>
        <w:rPr>
          <w:i/>
          <w:iCs/>
        </w:rPr>
      </w:pPr>
      <w:r w:rsidRPr="005E073B">
        <w:rPr>
          <w:i/>
          <w:iCs/>
        </w:rPr>
        <w:t xml:space="preserve">For more information about costs and what financial support is available for your family, </w:t>
      </w:r>
      <w:r w:rsidRPr="005E073B">
        <w:rPr>
          <w:rFonts w:cstheme="minorHAnsi"/>
          <w:i/>
          <w:iCs/>
        </w:rPr>
        <w:t>contact</w:t>
      </w:r>
      <w:r w:rsidRPr="005E073B">
        <w:rPr>
          <w:i/>
          <w:iCs/>
        </w:rPr>
        <w:t xml:space="preserve"> us today.</w:t>
      </w:r>
    </w:p>
    <w:p w14:paraId="73077969" w14:textId="77777777" w:rsidR="00C82477" w:rsidRPr="005E073B" w:rsidRDefault="00C82477" w:rsidP="00C82477">
      <w:pPr>
        <w:pStyle w:val="BodyText"/>
        <w:spacing w:after="120"/>
        <w:rPr>
          <w:i/>
          <w:iCs/>
        </w:rPr>
      </w:pPr>
      <w:r w:rsidRPr="005E073B">
        <w:rPr>
          <w:i/>
          <w:iCs/>
        </w:rPr>
        <w:t>We still have vacancies in our service and</w:t>
      </w:r>
      <w:r w:rsidRPr="005E073B">
        <w:rPr>
          <w:b/>
          <w:bCs/>
          <w:i/>
          <w:iCs/>
        </w:rPr>
        <w:t xml:space="preserve"> </w:t>
      </w:r>
      <w:r w:rsidRPr="005E073B">
        <w:rPr>
          <w:i/>
          <w:iCs/>
        </w:rPr>
        <w:t xml:space="preserve">it’s not too late to enrol for 2022. </w:t>
      </w:r>
    </w:p>
    <w:p w14:paraId="00C99C25" w14:textId="77777777" w:rsidR="00C82477" w:rsidRPr="005E073B" w:rsidRDefault="00C82477" w:rsidP="00C82477">
      <w:pPr>
        <w:pStyle w:val="BodyText"/>
        <w:spacing w:after="120"/>
        <w:rPr>
          <w:i/>
          <w:iCs/>
        </w:rPr>
      </w:pPr>
      <w:r w:rsidRPr="005E073B">
        <w:rPr>
          <w:i/>
          <w:iCs/>
        </w:rPr>
        <w:t xml:space="preserve">To enrol your child or children in three-year-old kindergarten in 2022, visit </w:t>
      </w:r>
      <w:r w:rsidRPr="005E073B">
        <w:rPr>
          <w:b/>
          <w:bCs/>
          <w:i/>
          <w:iCs/>
        </w:rPr>
        <w:t>&lt;online enrolment form&gt;</w:t>
      </w:r>
      <w:r w:rsidRPr="005E073B">
        <w:rPr>
          <w:i/>
          <w:iCs/>
        </w:rPr>
        <w:t xml:space="preserve">. </w:t>
      </w:r>
    </w:p>
    <w:p w14:paraId="5177F99A" w14:textId="0629B8A9" w:rsidR="00C82477" w:rsidRPr="005E073B" w:rsidRDefault="00C82477" w:rsidP="00C82477">
      <w:pPr>
        <w:pStyle w:val="BodyText"/>
        <w:spacing w:after="120"/>
        <w:rPr>
          <w:i/>
          <w:iCs/>
        </w:rPr>
      </w:pPr>
      <w:r w:rsidRPr="005E073B">
        <w:rPr>
          <w:i/>
          <w:iCs/>
        </w:rPr>
        <w:t xml:space="preserve">For more information, ask our staff or visit </w:t>
      </w:r>
      <w:hyperlink r:id="rId38" w:history="1">
        <w:r w:rsidRPr="005E073B">
          <w:rPr>
            <w:rStyle w:val="Hyperlink"/>
            <w:i/>
            <w:iCs/>
          </w:rPr>
          <w:t>vic.gov.au/kinder</w:t>
        </w:r>
      </w:hyperlink>
      <w:r w:rsidRPr="005E073B">
        <w:rPr>
          <w:rStyle w:val="Hyperlink"/>
          <w:i/>
          <w:iCs/>
        </w:rPr>
        <w:t>.</w:t>
      </w:r>
      <w:r w:rsidRPr="005E073B">
        <w:rPr>
          <w:i/>
          <w:iCs/>
        </w:rPr>
        <w:t xml:space="preserve"> </w:t>
      </w:r>
    </w:p>
    <w:p w14:paraId="099DE791" w14:textId="09C953AF" w:rsidR="00C82477" w:rsidRDefault="00C82477" w:rsidP="00C82477">
      <w:pPr>
        <w:pStyle w:val="BodyText"/>
        <w:spacing w:after="120"/>
      </w:pPr>
    </w:p>
    <w:p w14:paraId="33249290" w14:textId="62191415" w:rsidR="00C82477" w:rsidRPr="00C82477" w:rsidRDefault="005E073B" w:rsidP="00C82477">
      <w:pPr>
        <w:pStyle w:val="Heading2"/>
        <w:rPr>
          <w:lang w:val="en-AU"/>
        </w:rPr>
      </w:pPr>
      <w:bookmarkStart w:id="12" w:name="_Hlk94261323"/>
      <w:r>
        <w:rPr>
          <w:lang w:val="en-AU"/>
        </w:rPr>
        <w:t>SOCIAL MEDIA CONTENT</w:t>
      </w:r>
    </w:p>
    <w:bookmarkEnd w:id="12"/>
    <w:p w14:paraId="1D175E9B" w14:textId="621CE2EF" w:rsidR="00C82477" w:rsidRDefault="00C82477" w:rsidP="00C82477">
      <w:pPr>
        <w:pStyle w:val="BodyText"/>
        <w:spacing w:before="121"/>
        <w:ind w:right="251"/>
      </w:pPr>
      <w:r>
        <w:t>You can share the following posts on your social media channels</w:t>
      </w:r>
      <w:r>
        <w:rPr>
          <w:spacing w:val="1"/>
        </w:rPr>
        <w:t xml:space="preserve"> </w:t>
      </w:r>
      <w:r>
        <w:t>(e.g. Facebook, Instagram or Twitter). This content can be adapted to suit your audience</w:t>
      </w:r>
      <w:r w:rsidR="001505C9">
        <w:t xml:space="preserve"> as long as</w:t>
      </w:r>
      <w:r>
        <w:t xml:space="preserve"> the</w:t>
      </w:r>
      <w:r>
        <w:rPr>
          <w:spacing w:val="-1"/>
        </w:rPr>
        <w:t xml:space="preserve"> </w:t>
      </w:r>
      <w:r>
        <w:t>key</w:t>
      </w:r>
      <w:r>
        <w:rPr>
          <w:spacing w:val="-2"/>
        </w:rPr>
        <w:t xml:space="preserve"> </w:t>
      </w:r>
      <w:r>
        <w:t>information does</w:t>
      </w:r>
      <w:r>
        <w:rPr>
          <w:spacing w:val="-2"/>
        </w:rPr>
        <w:t xml:space="preserve"> </w:t>
      </w:r>
      <w:r>
        <w:t>not</w:t>
      </w:r>
      <w:r>
        <w:rPr>
          <w:spacing w:val="-1"/>
        </w:rPr>
        <w:t xml:space="preserve"> </w:t>
      </w:r>
      <w:r>
        <w:t>change.</w:t>
      </w:r>
    </w:p>
    <w:p w14:paraId="24951972" w14:textId="409C3E59" w:rsidR="00C82477" w:rsidRDefault="00C82477" w:rsidP="00C82477">
      <w:pPr>
        <w:pStyle w:val="BodyText"/>
        <w:spacing w:before="119"/>
        <w:ind w:right="545"/>
      </w:pPr>
      <w:r>
        <w:t xml:space="preserve">If you would like to provide more information, consider including the Three-Year-Old Kindergarten website </w:t>
      </w:r>
      <w:r w:rsidR="00325791">
        <w:t xml:space="preserve">– </w:t>
      </w:r>
      <w:hyperlink r:id="rId39">
        <w:r w:rsidRPr="005E073B">
          <w:rPr>
            <w:color w:val="0076BD"/>
            <w:u w:val="single" w:color="0076BD"/>
          </w:rPr>
          <w:t>vic.gov.au/kinder</w:t>
        </w:r>
      </w:hyperlink>
      <w:r w:rsidRPr="005E073B">
        <w:t>.</w:t>
      </w:r>
    </w:p>
    <w:p w14:paraId="06FDDDEE" w14:textId="0B416E62" w:rsidR="00C82477" w:rsidRDefault="00C82477" w:rsidP="00C82477">
      <w:pPr>
        <w:pStyle w:val="BodyText"/>
        <w:spacing w:before="4"/>
        <w:rPr>
          <w:sz w:val="20"/>
        </w:rPr>
      </w:pPr>
    </w:p>
    <w:p w14:paraId="5437B56F" w14:textId="5683A0B0" w:rsidR="00C82477" w:rsidRDefault="00C82477" w:rsidP="00C82477">
      <w:pPr>
        <w:pStyle w:val="BodyText"/>
        <w:rPr>
          <w:sz w:val="20"/>
        </w:rPr>
      </w:pPr>
    </w:p>
    <w:p w14:paraId="12B86A90" w14:textId="6FB5A1E7" w:rsidR="005B57EF" w:rsidRDefault="005B57EF" w:rsidP="00C82477">
      <w:pPr>
        <w:pStyle w:val="BodyText"/>
        <w:rPr>
          <w:sz w:val="20"/>
        </w:rPr>
      </w:pPr>
      <w:r>
        <w:rPr>
          <w:noProof/>
        </w:rPr>
        <mc:AlternateContent>
          <mc:Choice Requires="wps">
            <w:drawing>
              <wp:anchor distT="0" distB="0" distL="114300" distR="114300" simplePos="0" relativeHeight="251670528" behindDoc="0" locked="0" layoutInCell="1" allowOverlap="1" wp14:anchorId="26111DD2" wp14:editId="79B1C159">
                <wp:simplePos x="0" y="0"/>
                <wp:positionH relativeFrom="margin">
                  <wp:posOffset>0</wp:posOffset>
                </wp:positionH>
                <wp:positionV relativeFrom="paragraph">
                  <wp:posOffset>0</wp:posOffset>
                </wp:positionV>
                <wp:extent cx="6073140" cy="605155"/>
                <wp:effectExtent l="0" t="0" r="3810" b="4445"/>
                <wp:wrapNone/>
                <wp:docPr id="1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605155"/>
                        </a:xfrm>
                        <a:prstGeom prst="rect">
                          <a:avLst/>
                        </a:prstGeom>
                        <a:solidFill>
                          <a:schemeClr val="accent4">
                            <a:lumMod val="60000"/>
                            <a:lumOff val="40000"/>
                          </a:schemeClr>
                        </a:solidFill>
                        <a:ln>
                          <a:noFill/>
                        </a:ln>
                      </wps:spPr>
                      <wps:txbx>
                        <w:txbxContent>
                          <w:p w14:paraId="5FBBBCAE" w14:textId="77777777" w:rsidR="005B57EF" w:rsidRDefault="005B57EF" w:rsidP="005B57EF">
                            <w:pPr>
                              <w:spacing w:before="204"/>
                              <w:ind w:left="155"/>
                            </w:pPr>
                            <w:r>
                              <w:rPr>
                                <w:color w:val="FFFFFF"/>
                              </w:rPr>
                              <w:t>Images</w:t>
                            </w:r>
                            <w:r>
                              <w:rPr>
                                <w:color w:val="FFFFFF"/>
                                <w:spacing w:val="-3"/>
                              </w:rPr>
                              <w:t xml:space="preserve"> </w:t>
                            </w:r>
                            <w:r>
                              <w:rPr>
                                <w:color w:val="FFFFFF"/>
                              </w:rPr>
                              <w:t>to use as</w:t>
                            </w:r>
                            <w:r>
                              <w:rPr>
                                <w:color w:val="FFFFFF"/>
                                <w:spacing w:val="-2"/>
                              </w:rPr>
                              <w:t xml:space="preserve"> </w:t>
                            </w:r>
                            <w:r>
                              <w:rPr>
                                <w:color w:val="FFFFFF"/>
                              </w:rPr>
                              <w:t>social</w:t>
                            </w:r>
                            <w:r>
                              <w:rPr>
                                <w:color w:val="FFFFFF"/>
                                <w:spacing w:val="-4"/>
                              </w:rPr>
                              <w:t xml:space="preserve"> </w:t>
                            </w:r>
                            <w:r>
                              <w:rPr>
                                <w:color w:val="FFFFFF"/>
                              </w:rPr>
                              <w:t>media</w:t>
                            </w:r>
                            <w:r>
                              <w:rPr>
                                <w:color w:val="FFFFFF"/>
                                <w:spacing w:val="-1"/>
                              </w:rPr>
                              <w:t xml:space="preserve"> </w:t>
                            </w:r>
                            <w:r>
                              <w:rPr>
                                <w:color w:val="FFFFFF"/>
                              </w:rPr>
                              <w:t>posts are</w:t>
                            </w:r>
                            <w:r>
                              <w:rPr>
                                <w:color w:val="FFFFFF"/>
                                <w:spacing w:val="-1"/>
                              </w:rPr>
                              <w:t xml:space="preserve"> </w:t>
                            </w:r>
                            <w:r>
                              <w:rPr>
                                <w:color w:val="FFFFFF"/>
                              </w:rPr>
                              <w:t>available</w:t>
                            </w:r>
                            <w:r>
                              <w:rPr>
                                <w:color w:val="FFFFFF"/>
                                <w:spacing w:val="1"/>
                              </w:rPr>
                              <w:t xml:space="preserve"> </w:t>
                            </w:r>
                            <w:r>
                              <w:rPr>
                                <w:color w:val="FFFFFF"/>
                              </w:rPr>
                              <w:t>in</w:t>
                            </w:r>
                            <w:r>
                              <w:rPr>
                                <w:color w:val="FFFFFF"/>
                                <w:spacing w:val="-1"/>
                              </w:rPr>
                              <w:t xml:space="preserve"> </w:t>
                            </w:r>
                            <w:r>
                              <w:rPr>
                                <w:color w:val="FFFFFF"/>
                              </w:rPr>
                              <w:t>the</w:t>
                            </w:r>
                            <w:r>
                              <w:rPr>
                                <w:color w:val="FFFFFF"/>
                                <w:spacing w:val="-3"/>
                              </w:rPr>
                              <w:t xml:space="preserve"> </w:t>
                            </w:r>
                            <w:hyperlink r:id="rId40">
                              <w:r w:rsidRPr="00C82477">
                                <w:rPr>
                                  <w:b/>
                                  <w:bCs/>
                                  <w:color w:val="0076BD"/>
                                  <w:u w:val="single" w:color="0076BD"/>
                                </w:rPr>
                                <w:t>Three-Year-Old</w:t>
                              </w:r>
                            </w:hyperlink>
                            <w:r w:rsidRPr="00C82477">
                              <w:rPr>
                                <w:b/>
                                <w:bCs/>
                                <w:color w:val="0076BD"/>
                                <w:u w:val="single" w:color="0076BD"/>
                              </w:rPr>
                              <w:t xml:space="preserve"> Kindergarten site for services</w:t>
                            </w:r>
                          </w:p>
                          <w:p w14:paraId="7EF09CA0" w14:textId="77777777" w:rsidR="005B57EF" w:rsidRDefault="005B57EF" w:rsidP="005B57EF">
                            <w:pPr>
                              <w:spacing w:before="204"/>
                              <w:ind w:left="155"/>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6111DD2" id="_x0000_s1028" type="#_x0000_t202" style="position:absolute;margin-left:0;margin-top:0;width:478.2pt;height:47.6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" fillcolor="#d6bfd6 [1943]" stroked="f">
                <v:textbox inset="0,0,0,0">
                  <w:txbxContent>
                    <w:p w14:paraId="5FBBBCAE" w14:textId="77777777" w:rsidR="005B57EF" w:rsidRDefault="005B57EF" w:rsidP="005B57EF">
                      <w:pPr>
                        <w:spacing w:before="204"/>
                        <w:ind w:left="155"/>
                      </w:pPr>
                      <w:r>
                        <w:rPr>
                          <w:color w:val="FFFFFF"/>
                        </w:rPr>
                        <w:t>Images</w:t>
                      </w:r>
                      <w:r>
                        <w:rPr>
                          <w:color w:val="FFFFFF"/>
                          <w:spacing w:val="-3"/>
                        </w:rPr>
                        <w:t xml:space="preserve"> </w:t>
                      </w:r>
                      <w:r>
                        <w:rPr>
                          <w:color w:val="FFFFFF"/>
                        </w:rPr>
                        <w:t>to use as</w:t>
                      </w:r>
                      <w:r>
                        <w:rPr>
                          <w:color w:val="FFFFFF"/>
                          <w:spacing w:val="-2"/>
                        </w:rPr>
                        <w:t xml:space="preserve"> </w:t>
                      </w:r>
                      <w:r>
                        <w:rPr>
                          <w:color w:val="FFFFFF"/>
                        </w:rPr>
                        <w:t>social</w:t>
                      </w:r>
                      <w:r>
                        <w:rPr>
                          <w:color w:val="FFFFFF"/>
                          <w:spacing w:val="-4"/>
                        </w:rPr>
                        <w:t xml:space="preserve"> </w:t>
                      </w:r>
                      <w:r>
                        <w:rPr>
                          <w:color w:val="FFFFFF"/>
                        </w:rPr>
                        <w:t>media</w:t>
                      </w:r>
                      <w:r>
                        <w:rPr>
                          <w:color w:val="FFFFFF"/>
                          <w:spacing w:val="-1"/>
                        </w:rPr>
                        <w:t xml:space="preserve"> </w:t>
                      </w:r>
                      <w:r>
                        <w:rPr>
                          <w:color w:val="FFFFFF"/>
                        </w:rPr>
                        <w:t>posts are</w:t>
                      </w:r>
                      <w:r>
                        <w:rPr>
                          <w:color w:val="FFFFFF"/>
                          <w:spacing w:val="-1"/>
                        </w:rPr>
                        <w:t xml:space="preserve"> </w:t>
                      </w:r>
                      <w:r>
                        <w:rPr>
                          <w:color w:val="FFFFFF"/>
                        </w:rPr>
                        <w:t>available</w:t>
                      </w:r>
                      <w:r>
                        <w:rPr>
                          <w:color w:val="FFFFFF"/>
                          <w:spacing w:val="1"/>
                        </w:rPr>
                        <w:t xml:space="preserve"> </w:t>
                      </w:r>
                      <w:r>
                        <w:rPr>
                          <w:color w:val="FFFFFF"/>
                        </w:rPr>
                        <w:t>in</w:t>
                      </w:r>
                      <w:r>
                        <w:rPr>
                          <w:color w:val="FFFFFF"/>
                          <w:spacing w:val="-1"/>
                        </w:rPr>
                        <w:t xml:space="preserve"> </w:t>
                      </w:r>
                      <w:r>
                        <w:rPr>
                          <w:color w:val="FFFFFF"/>
                        </w:rPr>
                        <w:t>the</w:t>
                      </w:r>
                      <w:r>
                        <w:rPr>
                          <w:color w:val="FFFFFF"/>
                          <w:spacing w:val="-3"/>
                        </w:rPr>
                        <w:t xml:space="preserve"> </w:t>
                      </w:r>
                      <w:hyperlink r:id="rId41">
                        <w:r w:rsidRPr="00C82477">
                          <w:rPr>
                            <w:b/>
                            <w:bCs/>
                            <w:color w:val="0076BD"/>
                            <w:u w:val="single" w:color="0076BD"/>
                          </w:rPr>
                          <w:t>Three-Year-Old</w:t>
                        </w:r>
                      </w:hyperlink>
                      <w:r w:rsidRPr="00C82477">
                        <w:rPr>
                          <w:b/>
                          <w:bCs/>
                          <w:color w:val="0076BD"/>
                          <w:u w:val="single" w:color="0076BD"/>
                        </w:rPr>
                        <w:t xml:space="preserve"> Kindergarten site for services</w:t>
                      </w:r>
                    </w:p>
                    <w:p w14:paraId="7EF09CA0" w14:textId="77777777" w:rsidR="005B57EF" w:rsidRDefault="005B57EF" w:rsidP="005B57EF">
                      <w:pPr>
                        <w:spacing w:before="204"/>
                        <w:ind w:left="155"/>
                      </w:pPr>
                    </w:p>
                  </w:txbxContent>
                </v:textbox>
                <w10:wrap anchorx="margin"/>
              </v:shape>
            </w:pict>
          </mc:Fallback>
        </mc:AlternateContent>
      </w:r>
    </w:p>
    <w:p w14:paraId="78384DD5" w14:textId="77777777" w:rsidR="00C82477" w:rsidRDefault="00C82477" w:rsidP="00C82477">
      <w:pPr>
        <w:pStyle w:val="BodyText"/>
        <w:spacing w:before="9"/>
      </w:pPr>
    </w:p>
    <w:p w14:paraId="0653BFAF" w14:textId="61D6E1CE" w:rsidR="00C82477" w:rsidRPr="00C82477" w:rsidRDefault="00C82477" w:rsidP="00C82477">
      <w:pPr>
        <w:spacing w:before="5"/>
        <w:rPr>
          <w:b/>
          <w:sz w:val="28"/>
          <w:szCs w:val="28"/>
        </w:rPr>
      </w:pPr>
      <w:bookmarkStart w:id="13" w:name="_TOC_250002"/>
      <w:bookmarkEnd w:id="13"/>
      <w:r w:rsidRPr="00C82477">
        <w:rPr>
          <w:b/>
          <w:color w:val="8655A2"/>
          <w:sz w:val="28"/>
          <w:szCs w:val="28"/>
        </w:rPr>
        <w:t>Instagram and Facebook</w:t>
      </w:r>
    </w:p>
    <w:p w14:paraId="3C6C78E0" w14:textId="6E1DD9C6" w:rsidR="005B57EF" w:rsidRDefault="005B57EF" w:rsidP="00C82477">
      <w:pPr>
        <w:pStyle w:val="Heading4"/>
        <w:spacing w:before="123"/>
        <w:rPr>
          <w:b/>
          <w:bCs/>
          <w:color w:val="auto"/>
        </w:rPr>
      </w:pPr>
    </w:p>
    <w:p w14:paraId="0A387CB7" w14:textId="34152EA8" w:rsidR="00325791" w:rsidRDefault="00325791" w:rsidP="00325791"/>
    <w:p w14:paraId="2BABA306" w14:textId="6C2A994B" w:rsidR="00325791" w:rsidRPr="00325791" w:rsidRDefault="00325791" w:rsidP="00325791">
      <w:pPr>
        <w:spacing w:before="5"/>
      </w:pPr>
      <w:r>
        <w:rPr>
          <w:b/>
          <w:color w:val="8655A2"/>
          <w:sz w:val="28"/>
          <w:szCs w:val="28"/>
        </w:rPr>
        <w:t>Instagram and Facebook</w:t>
      </w:r>
    </w:p>
    <w:p w14:paraId="0BAC2DBE" w14:textId="683460A5" w:rsidR="00C82477" w:rsidRPr="00FD77EE" w:rsidRDefault="00C82477" w:rsidP="00C82477">
      <w:pPr>
        <w:pStyle w:val="Heading4"/>
        <w:spacing w:before="123"/>
        <w:rPr>
          <w:b/>
          <w:bCs/>
          <w:color w:val="auto"/>
        </w:rPr>
      </w:pPr>
      <w:r w:rsidRPr="00FD77EE">
        <w:rPr>
          <w:b/>
          <w:bCs/>
          <w:color w:val="auto"/>
        </w:rPr>
        <w:t>Sample posts:</w:t>
      </w:r>
    </w:p>
    <w:tbl>
      <w:tblPr>
        <w:tblStyle w:val="TableGrid"/>
        <w:tblW w:w="9639" w:type="dxa"/>
        <w:tblInd w:w="-5" w:type="dxa"/>
        <w:tblLook w:val="04A0" w:firstRow="1" w:lastRow="0" w:firstColumn="1" w:lastColumn="0" w:noHBand="0" w:noVBand="1"/>
      </w:tblPr>
      <w:tblGrid>
        <w:gridCol w:w="426"/>
        <w:gridCol w:w="9201"/>
        <w:gridCol w:w="12"/>
      </w:tblGrid>
      <w:tr w:rsidR="00C82477" w14:paraId="3C6CB100" w14:textId="77777777" w:rsidTr="005E073B">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5736B3A9" w14:textId="77777777" w:rsidR="00C82477" w:rsidRDefault="00C82477" w:rsidP="00B337A7">
            <w:pPr>
              <w:spacing w:before="119"/>
              <w:rPr>
                <w:b/>
                <w:bCs/>
                <w:i/>
              </w:rPr>
            </w:pPr>
            <w:r w:rsidRPr="00FD77EE">
              <w:rPr>
                <w:b/>
                <w:bCs/>
                <w:i/>
              </w:rPr>
              <w:t>1</w:t>
            </w:r>
          </w:p>
          <w:p w14:paraId="67637D54" w14:textId="232B8269" w:rsidR="00FD77EE" w:rsidRPr="00FD77EE" w:rsidRDefault="00FD77EE" w:rsidP="00FD77EE"/>
        </w:tc>
        <w:tc>
          <w:tcPr>
            <w:tcW w:w="9201" w:type="dxa"/>
            <w:shd w:val="clear" w:color="auto" w:fill="E7E6E6" w:themeFill="background2"/>
          </w:tcPr>
          <w:p w14:paraId="6ECBFF44" w14:textId="77777777" w:rsidR="00C82477" w:rsidRPr="007A4716" w:rsidRDefault="00C82477" w:rsidP="00B337A7">
            <w:pPr>
              <w:spacing w:before="119"/>
              <w:cnfStyle w:val="100000000000" w:firstRow="1" w:lastRow="0" w:firstColumn="0" w:lastColumn="0" w:oddVBand="0" w:evenVBand="0" w:oddHBand="0" w:evenHBand="0" w:firstRowFirstColumn="0" w:firstRowLastColumn="0" w:lastRowFirstColumn="0" w:lastRowLastColumn="0"/>
              <w:rPr>
                <w:i/>
                <w:color w:val="auto"/>
              </w:rPr>
            </w:pPr>
            <w:r w:rsidRPr="007A4716">
              <w:rPr>
                <w:i/>
                <w:color w:val="auto"/>
              </w:rPr>
              <w:t>We’re</w:t>
            </w:r>
            <w:r w:rsidRPr="007A4716">
              <w:rPr>
                <w:i/>
                <w:color w:val="auto"/>
                <w:spacing w:val="-3"/>
              </w:rPr>
              <w:t xml:space="preserve"> </w:t>
            </w:r>
            <w:r w:rsidRPr="007A4716">
              <w:rPr>
                <w:i/>
                <w:color w:val="auto"/>
              </w:rPr>
              <w:t>excited</w:t>
            </w:r>
            <w:r w:rsidRPr="007A4716">
              <w:rPr>
                <w:i/>
                <w:color w:val="auto"/>
                <w:spacing w:val="-3"/>
              </w:rPr>
              <w:t xml:space="preserve"> </w:t>
            </w:r>
            <w:r w:rsidRPr="007A4716">
              <w:rPr>
                <w:i/>
                <w:color w:val="auto"/>
              </w:rPr>
              <w:t>about</w:t>
            </w:r>
            <w:r w:rsidRPr="007A4716">
              <w:rPr>
                <w:i/>
                <w:color w:val="auto"/>
                <w:spacing w:val="-1"/>
              </w:rPr>
              <w:t xml:space="preserve"> </w:t>
            </w:r>
            <w:r w:rsidRPr="007A4716">
              <w:rPr>
                <w:i/>
                <w:color w:val="auto"/>
              </w:rPr>
              <w:t>the</w:t>
            </w:r>
            <w:r w:rsidRPr="007A4716">
              <w:rPr>
                <w:i/>
                <w:color w:val="auto"/>
                <w:spacing w:val="-5"/>
              </w:rPr>
              <w:t xml:space="preserve"> </w:t>
            </w:r>
            <w:r w:rsidRPr="007A4716">
              <w:rPr>
                <w:i/>
                <w:color w:val="auto"/>
              </w:rPr>
              <w:t>start</w:t>
            </w:r>
            <w:r w:rsidRPr="007A4716">
              <w:rPr>
                <w:i/>
                <w:color w:val="auto"/>
                <w:spacing w:val="-4"/>
              </w:rPr>
              <w:t xml:space="preserve"> </w:t>
            </w:r>
            <w:r w:rsidRPr="007A4716">
              <w:rPr>
                <w:i/>
                <w:color w:val="auto"/>
              </w:rPr>
              <w:t>of Three-Year-Old</w:t>
            </w:r>
            <w:r w:rsidRPr="007A4716">
              <w:rPr>
                <w:i/>
                <w:color w:val="auto"/>
                <w:spacing w:val="-2"/>
              </w:rPr>
              <w:t xml:space="preserve"> </w:t>
            </w:r>
            <w:r w:rsidRPr="007A4716">
              <w:rPr>
                <w:i/>
                <w:color w:val="auto"/>
              </w:rPr>
              <w:t>Kinder</w:t>
            </w:r>
            <w:r w:rsidRPr="007A4716">
              <w:rPr>
                <w:i/>
                <w:color w:val="auto"/>
                <w:spacing w:val="-4"/>
              </w:rPr>
              <w:t xml:space="preserve"> </w:t>
            </w:r>
            <w:r w:rsidRPr="007A4716">
              <w:rPr>
                <w:i/>
                <w:color w:val="auto"/>
              </w:rPr>
              <w:t>in</w:t>
            </w:r>
            <w:r w:rsidRPr="007A4716">
              <w:rPr>
                <w:i/>
                <w:color w:val="auto"/>
                <w:spacing w:val="-2"/>
              </w:rPr>
              <w:t xml:space="preserve"> </w:t>
            </w:r>
            <w:r w:rsidRPr="007A4716">
              <w:rPr>
                <w:i/>
                <w:color w:val="auto"/>
              </w:rPr>
              <w:t>2022!</w:t>
            </w:r>
          </w:p>
          <w:p w14:paraId="230CC84B" w14:textId="77777777" w:rsidR="00C82477" w:rsidRDefault="00C82477" w:rsidP="00B337A7">
            <w:pPr>
              <w:spacing w:before="119"/>
              <w:cnfStyle w:val="100000000000" w:firstRow="1" w:lastRow="0" w:firstColumn="0" w:lastColumn="0" w:oddVBand="0" w:evenVBand="0" w:oddHBand="0" w:evenHBand="0" w:firstRowFirstColumn="0" w:firstRowLastColumn="0" w:lastRowFirstColumn="0" w:lastRowLastColumn="0"/>
              <w:rPr>
                <w:i/>
              </w:rPr>
            </w:pPr>
            <w:r w:rsidRPr="007A4716">
              <w:rPr>
                <w:i/>
                <w:color w:val="auto"/>
              </w:rPr>
              <w:t>Two years of funded kindergarten is now available for &lt;insert kindergarten/location&gt; families. This</w:t>
            </w:r>
            <w:r w:rsidRPr="007A4716">
              <w:rPr>
                <w:i/>
                <w:color w:val="auto"/>
                <w:spacing w:val="1"/>
              </w:rPr>
              <w:t xml:space="preserve"> </w:t>
            </w:r>
            <w:r w:rsidRPr="007A4716">
              <w:rPr>
                <w:i/>
                <w:color w:val="auto"/>
              </w:rPr>
              <w:t>means</w:t>
            </w:r>
            <w:r w:rsidRPr="007A4716">
              <w:rPr>
                <w:i/>
                <w:color w:val="auto"/>
                <w:spacing w:val="-1"/>
              </w:rPr>
              <w:t xml:space="preserve"> </w:t>
            </w:r>
            <w:r w:rsidRPr="007A4716">
              <w:rPr>
                <w:i/>
                <w:color w:val="auto"/>
              </w:rPr>
              <w:t>an</w:t>
            </w:r>
            <w:r w:rsidRPr="007A4716">
              <w:rPr>
                <w:i/>
                <w:color w:val="auto"/>
                <w:spacing w:val="-3"/>
              </w:rPr>
              <w:t xml:space="preserve"> </w:t>
            </w:r>
            <w:r w:rsidRPr="007A4716">
              <w:rPr>
                <w:i/>
                <w:color w:val="auto"/>
              </w:rPr>
              <w:t>extra</w:t>
            </w:r>
            <w:r w:rsidRPr="007A4716">
              <w:rPr>
                <w:i/>
                <w:color w:val="auto"/>
                <w:spacing w:val="-3"/>
              </w:rPr>
              <w:t xml:space="preserve"> </w:t>
            </w:r>
            <w:r w:rsidRPr="007A4716">
              <w:rPr>
                <w:i/>
                <w:color w:val="auto"/>
              </w:rPr>
              <w:t>year</w:t>
            </w:r>
            <w:r w:rsidRPr="007A4716">
              <w:rPr>
                <w:i/>
                <w:color w:val="auto"/>
                <w:spacing w:val="-2"/>
              </w:rPr>
              <w:t xml:space="preserve"> </w:t>
            </w:r>
            <w:r w:rsidRPr="007A4716">
              <w:rPr>
                <w:i/>
                <w:color w:val="auto"/>
              </w:rPr>
              <w:t>of</w:t>
            </w:r>
            <w:r w:rsidRPr="007A4716">
              <w:rPr>
                <w:i/>
                <w:color w:val="auto"/>
                <w:spacing w:val="-2"/>
              </w:rPr>
              <w:t xml:space="preserve"> </w:t>
            </w:r>
            <w:r w:rsidRPr="007A4716">
              <w:rPr>
                <w:i/>
                <w:color w:val="auto"/>
              </w:rPr>
              <w:t>learning,</w:t>
            </w:r>
            <w:r w:rsidRPr="007A4716">
              <w:rPr>
                <w:i/>
                <w:color w:val="auto"/>
                <w:spacing w:val="1"/>
              </w:rPr>
              <w:t xml:space="preserve"> </w:t>
            </w:r>
            <w:r w:rsidRPr="007A4716">
              <w:rPr>
                <w:i/>
                <w:color w:val="auto"/>
              </w:rPr>
              <w:t>playing</w:t>
            </w:r>
            <w:r w:rsidRPr="007A4716">
              <w:rPr>
                <w:i/>
                <w:color w:val="auto"/>
                <w:spacing w:val="-3"/>
              </w:rPr>
              <w:t xml:space="preserve"> </w:t>
            </w:r>
            <w:r w:rsidRPr="007A4716">
              <w:rPr>
                <w:i/>
                <w:color w:val="auto"/>
              </w:rPr>
              <w:t>and</w:t>
            </w:r>
            <w:r w:rsidRPr="007A4716">
              <w:rPr>
                <w:i/>
                <w:color w:val="auto"/>
                <w:spacing w:val="-3"/>
              </w:rPr>
              <w:t xml:space="preserve"> </w:t>
            </w:r>
            <w:r w:rsidRPr="007A4716">
              <w:rPr>
                <w:i/>
                <w:color w:val="auto"/>
              </w:rPr>
              <w:t>making</w:t>
            </w:r>
            <w:r w:rsidRPr="007A4716">
              <w:rPr>
                <w:i/>
                <w:color w:val="auto"/>
                <w:spacing w:val="-1"/>
              </w:rPr>
              <w:t xml:space="preserve"> </w:t>
            </w:r>
            <w:r w:rsidRPr="007A4716">
              <w:rPr>
                <w:i/>
                <w:color w:val="auto"/>
              </w:rPr>
              <w:t>friends</w:t>
            </w:r>
            <w:r w:rsidRPr="007A4716">
              <w:rPr>
                <w:i/>
                <w:color w:val="auto"/>
                <w:spacing w:val="-1"/>
              </w:rPr>
              <w:t xml:space="preserve"> </w:t>
            </w:r>
            <w:r w:rsidRPr="007A4716">
              <w:rPr>
                <w:i/>
                <w:color w:val="auto"/>
              </w:rPr>
              <w:t>for</w:t>
            </w:r>
            <w:r w:rsidRPr="007A4716">
              <w:rPr>
                <w:i/>
                <w:color w:val="auto"/>
                <w:spacing w:val="-2"/>
              </w:rPr>
              <w:t xml:space="preserve"> </w:t>
            </w:r>
            <w:r w:rsidRPr="007A4716">
              <w:rPr>
                <w:i/>
                <w:color w:val="auto"/>
              </w:rPr>
              <w:t>the children</w:t>
            </w:r>
            <w:r w:rsidRPr="007A4716">
              <w:rPr>
                <w:i/>
                <w:color w:val="auto"/>
                <w:spacing w:val="-2"/>
              </w:rPr>
              <w:t xml:space="preserve"> </w:t>
            </w:r>
            <w:r w:rsidRPr="007A4716">
              <w:rPr>
                <w:i/>
                <w:color w:val="auto"/>
              </w:rPr>
              <w:t>at</w:t>
            </w:r>
            <w:r w:rsidRPr="007A4716">
              <w:rPr>
                <w:i/>
                <w:color w:val="auto"/>
                <w:spacing w:val="-2"/>
              </w:rPr>
              <w:t xml:space="preserve"> </w:t>
            </w:r>
            <w:r w:rsidRPr="007A4716">
              <w:rPr>
                <w:i/>
                <w:color w:val="auto"/>
              </w:rPr>
              <w:t>&lt;insert</w:t>
            </w:r>
            <w:r w:rsidRPr="007A4716">
              <w:rPr>
                <w:i/>
                <w:color w:val="auto"/>
                <w:spacing w:val="-1"/>
              </w:rPr>
              <w:t xml:space="preserve"> </w:t>
            </w:r>
            <w:r w:rsidRPr="007A4716">
              <w:rPr>
                <w:i/>
                <w:color w:val="auto"/>
              </w:rPr>
              <w:t>service name&gt;.</w:t>
            </w:r>
          </w:p>
        </w:tc>
      </w:tr>
      <w:tr w:rsidR="00C82477" w14:paraId="4F50A6BE" w14:textId="77777777" w:rsidTr="005E073B">
        <w:trPr>
          <w:gridAfter w:val="1"/>
          <w:wAfter w:w="12" w:type="dxa"/>
        </w:trPr>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30CF18FB" w14:textId="77777777" w:rsidR="00C82477" w:rsidRPr="00FD77EE" w:rsidRDefault="00C82477" w:rsidP="00B337A7">
            <w:pPr>
              <w:spacing w:before="119"/>
              <w:rPr>
                <w:b/>
                <w:bCs/>
                <w:i/>
                <w:color w:val="FFFFFF" w:themeColor="background1"/>
                <w:szCs w:val="22"/>
              </w:rPr>
            </w:pPr>
            <w:r w:rsidRPr="00FD77EE">
              <w:rPr>
                <w:b/>
                <w:bCs/>
                <w:i/>
                <w:color w:val="FFFFFF" w:themeColor="background1"/>
                <w:szCs w:val="22"/>
              </w:rPr>
              <w:t>2</w:t>
            </w:r>
          </w:p>
        </w:tc>
        <w:tc>
          <w:tcPr>
            <w:tcW w:w="9201" w:type="dxa"/>
          </w:tcPr>
          <w:p w14:paraId="13FE0FB5" w14:textId="77777777" w:rsidR="00C82477" w:rsidRPr="00736559" w:rsidRDefault="00C82477" w:rsidP="00B337A7">
            <w:pPr>
              <w:pStyle w:val="ListParagraph"/>
              <w:tabs>
                <w:tab w:val="left" w:pos="853"/>
                <w:tab w:val="left" w:pos="854"/>
              </w:tabs>
              <w:spacing w:before="2" w:line="273" w:lineRule="auto"/>
              <w:ind w:left="0" w:right="548"/>
              <w:cnfStyle w:val="000000000000" w:firstRow="0" w:lastRow="0" w:firstColumn="0" w:lastColumn="0" w:oddVBand="0" w:evenVBand="0" w:oddHBand="0" w:evenHBand="0" w:firstRowFirstColumn="0" w:firstRowLastColumn="0" w:lastRowFirstColumn="0" w:lastRowLastColumn="0"/>
              <w:rPr>
                <w:i/>
                <w:iCs/>
                <w:sz w:val="22"/>
                <w:szCs w:val="22"/>
              </w:rPr>
            </w:pPr>
          </w:p>
          <w:p w14:paraId="14AD40EA" w14:textId="77777777" w:rsidR="00C82477" w:rsidRPr="00736559" w:rsidRDefault="00C82477" w:rsidP="00B337A7">
            <w:pPr>
              <w:pStyle w:val="ListParagraph"/>
              <w:tabs>
                <w:tab w:val="left" w:pos="853"/>
                <w:tab w:val="left" w:pos="854"/>
              </w:tabs>
              <w:spacing w:before="2" w:line="273" w:lineRule="auto"/>
              <w:ind w:left="0" w:right="548"/>
              <w:cnfStyle w:val="000000000000" w:firstRow="0" w:lastRow="0" w:firstColumn="0" w:lastColumn="0" w:oddVBand="0" w:evenVBand="0" w:oddHBand="0" w:evenHBand="0" w:firstRowFirstColumn="0" w:firstRowLastColumn="0" w:lastRowFirstColumn="0" w:lastRowLastColumn="0"/>
              <w:rPr>
                <w:i/>
                <w:iCs/>
                <w:sz w:val="22"/>
                <w:szCs w:val="22"/>
              </w:rPr>
            </w:pPr>
            <w:r w:rsidRPr="00736559">
              <w:rPr>
                <w:i/>
                <w:iCs/>
                <w:sz w:val="22"/>
                <w:szCs w:val="22"/>
              </w:rPr>
              <w:t>It’s the first day of Three-Year-Old Kinder!</w:t>
            </w:r>
          </w:p>
          <w:p w14:paraId="55A00049" w14:textId="77777777" w:rsidR="00C82477" w:rsidRPr="00736559" w:rsidRDefault="00C82477" w:rsidP="00B337A7">
            <w:pPr>
              <w:pStyle w:val="BodyText"/>
              <w:cnfStyle w:val="000000000000" w:firstRow="0" w:lastRow="0" w:firstColumn="0" w:lastColumn="0" w:oddVBand="0" w:evenVBand="0" w:oddHBand="0" w:evenHBand="0" w:firstRowFirstColumn="0" w:firstRowLastColumn="0" w:lastRowFirstColumn="0" w:lastRowLastColumn="0"/>
              <w:rPr>
                <w:i/>
                <w:iCs/>
              </w:rPr>
            </w:pPr>
          </w:p>
          <w:p w14:paraId="7637E1F5" w14:textId="77777777" w:rsidR="00C82477" w:rsidRPr="00736559" w:rsidRDefault="00C82477" w:rsidP="00B337A7">
            <w:pPr>
              <w:pStyle w:val="BodyText"/>
              <w:cnfStyle w:val="000000000000" w:firstRow="0" w:lastRow="0" w:firstColumn="0" w:lastColumn="0" w:oddVBand="0" w:evenVBand="0" w:oddHBand="0" w:evenHBand="0" w:firstRowFirstColumn="0" w:firstRowLastColumn="0" w:lastRowFirstColumn="0" w:lastRowLastColumn="0"/>
              <w:rPr>
                <w:i/>
                <w:iCs/>
              </w:rPr>
            </w:pPr>
            <w:r w:rsidRPr="00736559">
              <w:rPr>
                <w:i/>
                <w:iCs/>
              </w:rPr>
              <w:t>We’re excited to start a year of fun and learning. Starting a quality kinder program at an earlier age can have positive effects on a child’s development.</w:t>
            </w:r>
          </w:p>
          <w:p w14:paraId="58E4745B" w14:textId="77777777" w:rsidR="00C82477" w:rsidRPr="00736559" w:rsidRDefault="00C82477" w:rsidP="00B337A7">
            <w:pPr>
              <w:pStyle w:val="BodyText"/>
              <w:cnfStyle w:val="000000000000" w:firstRow="0" w:lastRow="0" w:firstColumn="0" w:lastColumn="0" w:oddVBand="0" w:evenVBand="0" w:oddHBand="0" w:evenHBand="0" w:firstRowFirstColumn="0" w:firstRowLastColumn="0" w:lastRowFirstColumn="0" w:lastRowLastColumn="0"/>
              <w:rPr>
                <w:i/>
                <w:iCs/>
              </w:rPr>
            </w:pPr>
          </w:p>
        </w:tc>
      </w:tr>
      <w:tr w:rsidR="00C82477" w14:paraId="76A5D340" w14:textId="77777777" w:rsidTr="005E073B">
        <w:trPr>
          <w:gridAfter w:val="1"/>
          <w:wAfter w:w="12" w:type="dxa"/>
        </w:trPr>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64199F23" w14:textId="77777777" w:rsidR="00C82477" w:rsidRPr="00FD77EE" w:rsidRDefault="00C82477" w:rsidP="00B337A7">
            <w:pPr>
              <w:spacing w:before="119"/>
              <w:rPr>
                <w:b/>
                <w:bCs/>
                <w:i/>
                <w:color w:val="FFFFFF" w:themeColor="background1"/>
              </w:rPr>
            </w:pPr>
            <w:r w:rsidRPr="00FD77EE">
              <w:rPr>
                <w:b/>
                <w:bCs/>
                <w:i/>
                <w:color w:val="FFFFFF" w:themeColor="background1"/>
              </w:rPr>
              <w:t>3</w:t>
            </w:r>
          </w:p>
        </w:tc>
        <w:tc>
          <w:tcPr>
            <w:tcW w:w="9201" w:type="dxa"/>
          </w:tcPr>
          <w:p w14:paraId="45FAF2EE" w14:textId="77777777" w:rsidR="00C82477" w:rsidRDefault="00C82477" w:rsidP="00B337A7">
            <w:pPr>
              <w:spacing w:before="119"/>
              <w:cnfStyle w:val="000000000000" w:firstRow="0" w:lastRow="0" w:firstColumn="0" w:lastColumn="0" w:oddVBand="0" w:evenVBand="0" w:oddHBand="0" w:evenHBand="0" w:firstRowFirstColumn="0" w:firstRowLastColumn="0" w:lastRowFirstColumn="0" w:lastRowLastColumn="0"/>
              <w:rPr>
                <w:i/>
              </w:rPr>
            </w:pPr>
            <w:r>
              <w:rPr>
                <w:i/>
              </w:rPr>
              <w:t>We’re proud</w:t>
            </w:r>
            <w:r>
              <w:rPr>
                <w:i/>
                <w:spacing w:val="-3"/>
              </w:rPr>
              <w:t xml:space="preserve"> </w:t>
            </w:r>
            <w:r>
              <w:rPr>
                <w:i/>
              </w:rPr>
              <w:t>to now</w:t>
            </w:r>
            <w:r>
              <w:rPr>
                <w:i/>
                <w:spacing w:val="-3"/>
              </w:rPr>
              <w:t xml:space="preserve"> </w:t>
            </w:r>
            <w:r>
              <w:rPr>
                <w:i/>
              </w:rPr>
              <w:t>offer</w:t>
            </w:r>
            <w:r>
              <w:rPr>
                <w:i/>
                <w:spacing w:val="-1"/>
              </w:rPr>
              <w:t xml:space="preserve"> </w:t>
            </w:r>
            <w:r>
              <w:rPr>
                <w:i/>
              </w:rPr>
              <w:t>funded</w:t>
            </w:r>
            <w:r>
              <w:rPr>
                <w:i/>
                <w:spacing w:val="-2"/>
              </w:rPr>
              <w:t xml:space="preserve"> </w:t>
            </w:r>
            <w:r>
              <w:rPr>
                <w:i/>
              </w:rPr>
              <w:t>Three-Year-Old</w:t>
            </w:r>
            <w:r>
              <w:rPr>
                <w:i/>
                <w:spacing w:val="-3"/>
              </w:rPr>
              <w:t xml:space="preserve"> </w:t>
            </w:r>
            <w:r>
              <w:rPr>
                <w:i/>
              </w:rPr>
              <w:t>Kinder.</w:t>
            </w:r>
          </w:p>
          <w:p w14:paraId="47467FE8" w14:textId="77777777" w:rsidR="00C82477" w:rsidRDefault="00C82477" w:rsidP="00B337A7">
            <w:pPr>
              <w:spacing w:before="121"/>
              <w:ind w:right="337"/>
              <w:cnfStyle w:val="000000000000" w:firstRow="0" w:lastRow="0" w:firstColumn="0" w:lastColumn="0" w:oddVBand="0" w:evenVBand="0" w:oddHBand="0" w:evenHBand="0" w:firstRowFirstColumn="0" w:firstRowLastColumn="0" w:lastRowFirstColumn="0" w:lastRowLastColumn="0"/>
              <w:rPr>
                <w:i/>
              </w:rPr>
            </w:pPr>
            <w:r>
              <w:rPr>
                <w:i/>
              </w:rPr>
              <w:t>This will support local children’s learning and development and ensure they get the best start in</w:t>
            </w:r>
            <w:r>
              <w:rPr>
                <w:i/>
                <w:spacing w:val="-1"/>
              </w:rPr>
              <w:t xml:space="preserve"> </w:t>
            </w:r>
            <w:r>
              <w:rPr>
                <w:i/>
              </w:rPr>
              <w:t>life.</w:t>
            </w:r>
          </w:p>
        </w:tc>
      </w:tr>
      <w:tr w:rsidR="00C82477" w14:paraId="015FC211" w14:textId="77777777" w:rsidTr="005E073B">
        <w:trPr>
          <w:gridAfter w:val="1"/>
          <w:wAfter w:w="12" w:type="dxa"/>
        </w:trPr>
        <w:tc>
          <w:tcPr>
            <w:tcW w:w="426" w:type="dxa"/>
            <w:shd w:val="clear" w:color="auto" w:fill="CC1D5B" w:themeFill="accent6"/>
          </w:tcPr>
          <w:p w14:paraId="52A634A3" w14:textId="77777777" w:rsidR="00C82477" w:rsidRPr="00FD77EE" w:rsidRDefault="00C82477" w:rsidP="00B337A7">
            <w:pPr>
              <w:spacing w:before="119"/>
              <w:cnfStyle w:val="001000000000" w:firstRow="0" w:lastRow="0" w:firstColumn="1" w:lastColumn="0" w:oddVBand="0" w:evenVBand="0" w:oddHBand="0" w:evenHBand="0" w:firstRowFirstColumn="0" w:firstRowLastColumn="0" w:lastRowFirstColumn="0" w:lastRowLastColumn="0"/>
              <w:rPr>
                <w:b/>
                <w:bCs/>
                <w:i/>
                <w:color w:val="FFFFFF" w:themeColor="background1"/>
              </w:rPr>
            </w:pPr>
            <w:r w:rsidRPr="00FD77EE">
              <w:rPr>
                <w:b/>
                <w:bCs/>
                <w:i/>
                <w:color w:val="FFFFFF" w:themeColor="background1"/>
              </w:rPr>
              <w:lastRenderedPageBreak/>
              <w:t>4</w:t>
            </w:r>
          </w:p>
        </w:tc>
        <w:tc>
          <w:tcPr>
            <w:tcW w:w="9201" w:type="dxa"/>
          </w:tcPr>
          <w:p w14:paraId="4D3E2AC1" w14:textId="77777777" w:rsidR="00C82477" w:rsidRPr="00736559" w:rsidRDefault="00C82477" w:rsidP="00B337A7">
            <w:pPr>
              <w:pStyle w:val="Heading2"/>
              <w:outlineLvl w:val="1"/>
              <w:rPr>
                <w:i/>
                <w:color w:val="auto"/>
              </w:rPr>
            </w:pPr>
            <w:r w:rsidRPr="00736559">
              <w:rPr>
                <w:b w:val="0"/>
                <w:i/>
                <w:color w:val="auto"/>
                <w:sz w:val="22"/>
                <w:szCs w:val="22"/>
              </w:rPr>
              <w:t>To celebrate the statewide roll</w:t>
            </w:r>
            <w:r>
              <w:rPr>
                <w:b w:val="0"/>
                <w:i/>
                <w:color w:val="auto"/>
                <w:sz w:val="22"/>
                <w:szCs w:val="22"/>
              </w:rPr>
              <w:t>-</w:t>
            </w:r>
            <w:r w:rsidRPr="00736559">
              <w:rPr>
                <w:b w:val="0"/>
                <w:i/>
                <w:color w:val="auto"/>
                <w:sz w:val="22"/>
                <w:szCs w:val="22"/>
              </w:rPr>
              <w:t>out of Three-Year-Old Kindergarten, each enrolled child will receive a free Kinder Kit</w:t>
            </w:r>
            <w:r w:rsidRPr="00736559">
              <w:rPr>
                <w:b w:val="0"/>
                <w:bCs/>
                <w:i/>
                <w:color w:val="auto"/>
                <w:sz w:val="22"/>
                <w:szCs w:val="22"/>
              </w:rPr>
              <w:t xml:space="preserve"> </w:t>
            </w:r>
            <w:r w:rsidRPr="00736559">
              <w:rPr>
                <w:b w:val="0"/>
                <w:i/>
                <w:color w:val="auto"/>
                <w:sz w:val="22"/>
                <w:szCs w:val="22"/>
              </w:rPr>
              <w:t>full of</w:t>
            </w:r>
            <w:r w:rsidRPr="00736559">
              <w:rPr>
                <w:b w:val="0"/>
                <w:bCs/>
                <w:i/>
                <w:color w:val="auto"/>
                <w:sz w:val="22"/>
                <w:szCs w:val="22"/>
              </w:rPr>
              <w:t xml:space="preserve"> </w:t>
            </w:r>
            <w:r w:rsidRPr="00736559">
              <w:rPr>
                <w:b w:val="0"/>
                <w:i/>
                <w:color w:val="auto"/>
                <w:sz w:val="22"/>
                <w:szCs w:val="22"/>
              </w:rPr>
              <w:t>educational and fun items to help them develop their skills and creativity.</w:t>
            </w:r>
          </w:p>
          <w:p w14:paraId="10A478F2" w14:textId="45A33AD4" w:rsidR="00C82477" w:rsidRDefault="00C82477" w:rsidP="00B337A7">
            <w:pPr>
              <w:spacing w:before="121"/>
              <w:ind w:right="337"/>
              <w:rPr>
                <w:i/>
              </w:rPr>
            </w:pPr>
            <w:r w:rsidRPr="00736559">
              <w:rPr>
                <w:i/>
              </w:rPr>
              <w:t>The Kits can be taken home and enjoyed by the family as they help their three-year-olds learn through pla</w:t>
            </w:r>
            <w:r>
              <w:rPr>
                <w:i/>
              </w:rPr>
              <w:t xml:space="preserve">y – scan the QR code or visit </w:t>
            </w:r>
            <w:hyperlink r:id="rId42" w:history="1">
              <w:r w:rsidRPr="001505C9">
                <w:rPr>
                  <w:rStyle w:val="Hyperlink"/>
                  <w:i/>
                </w:rPr>
                <w:t>vic.gov.au/KinderKits</w:t>
              </w:r>
            </w:hyperlink>
            <w:r w:rsidR="001505C9">
              <w:rPr>
                <w:i/>
              </w:rPr>
              <w:t>.</w:t>
            </w:r>
            <w:r>
              <w:rPr>
                <w:i/>
              </w:rPr>
              <w:t xml:space="preserve"> </w:t>
            </w:r>
          </w:p>
          <w:p w14:paraId="0DC6094F" w14:textId="50DB85AF" w:rsidR="00FD77EE" w:rsidRPr="00736559" w:rsidRDefault="00FD77EE" w:rsidP="00B337A7">
            <w:pPr>
              <w:spacing w:before="121"/>
              <w:ind w:right="337"/>
              <w:rPr>
                <w:i/>
              </w:rPr>
            </w:pPr>
          </w:p>
        </w:tc>
      </w:tr>
      <w:tr w:rsidR="00C82477" w14:paraId="79CC2012" w14:textId="77777777" w:rsidTr="005E073B">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51A4B9A7" w14:textId="77777777" w:rsidR="00C82477" w:rsidRPr="00FD77EE" w:rsidRDefault="00C82477" w:rsidP="00B337A7">
            <w:pPr>
              <w:spacing w:before="119"/>
              <w:rPr>
                <w:b/>
                <w:bCs/>
                <w:i/>
                <w:color w:val="FFFFFF" w:themeColor="background1"/>
              </w:rPr>
            </w:pPr>
            <w:r w:rsidRPr="00FD77EE">
              <w:rPr>
                <w:b/>
                <w:bCs/>
                <w:i/>
                <w:color w:val="FFFFFF" w:themeColor="background1"/>
              </w:rPr>
              <w:t>5</w:t>
            </w:r>
          </w:p>
        </w:tc>
        <w:tc>
          <w:tcPr>
            <w:tcW w:w="9213" w:type="dxa"/>
            <w:gridSpan w:val="2"/>
          </w:tcPr>
          <w:p w14:paraId="497CFC24" w14:textId="77777777" w:rsidR="00C82477" w:rsidRDefault="00C82477" w:rsidP="00B337A7">
            <w:pPr>
              <w:cnfStyle w:val="000000000000" w:firstRow="0" w:lastRow="0" w:firstColumn="0" w:lastColumn="0" w:oddVBand="0" w:evenVBand="0" w:oddHBand="0" w:evenHBand="0" w:firstRowFirstColumn="0" w:firstRowLastColumn="0" w:lastRowFirstColumn="0" w:lastRowLastColumn="0"/>
              <w:rPr>
                <w:i/>
                <w:iCs/>
              </w:rPr>
            </w:pPr>
            <w:r w:rsidRPr="00FA7626">
              <w:rPr>
                <w:i/>
                <w:iCs/>
              </w:rPr>
              <w:t>D</w:t>
            </w:r>
            <w:r>
              <w:rPr>
                <w:i/>
                <w:iCs/>
              </w:rPr>
              <w:t>id</w:t>
            </w:r>
            <w:r w:rsidRPr="00FA7626">
              <w:rPr>
                <w:i/>
                <w:iCs/>
              </w:rPr>
              <w:t xml:space="preserve"> you know that Kindergarten now starts at three? If you know a family who has a three-year-old child, let them know that they are eligible for five hours a week of funded Three-Year-Old Kindergarten at our service this year</w:t>
            </w:r>
            <w:r>
              <w:rPr>
                <w:i/>
                <w:iCs/>
              </w:rPr>
              <w:t>.</w:t>
            </w:r>
          </w:p>
          <w:p w14:paraId="53D3A775" w14:textId="10C0A4BF" w:rsidR="00FD77EE" w:rsidRPr="00FA7626" w:rsidRDefault="00FD77EE" w:rsidP="00B337A7">
            <w:pPr>
              <w:cnfStyle w:val="000000000000" w:firstRow="0" w:lastRow="0" w:firstColumn="0" w:lastColumn="0" w:oddVBand="0" w:evenVBand="0" w:oddHBand="0" w:evenHBand="0" w:firstRowFirstColumn="0" w:firstRowLastColumn="0" w:lastRowFirstColumn="0" w:lastRowLastColumn="0"/>
              <w:rPr>
                <w:i/>
                <w:iCs/>
              </w:rPr>
            </w:pPr>
          </w:p>
        </w:tc>
      </w:tr>
      <w:tr w:rsidR="00C82477" w14:paraId="79A49102" w14:textId="77777777" w:rsidTr="005E073B">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26F75A50" w14:textId="77777777" w:rsidR="00C82477" w:rsidRPr="00FD77EE" w:rsidRDefault="00C82477" w:rsidP="00B337A7">
            <w:pPr>
              <w:spacing w:before="119"/>
              <w:rPr>
                <w:b/>
                <w:bCs/>
                <w:i/>
                <w:color w:val="FFFFFF" w:themeColor="background1"/>
              </w:rPr>
            </w:pPr>
            <w:r w:rsidRPr="00FD77EE">
              <w:rPr>
                <w:b/>
                <w:bCs/>
                <w:i/>
                <w:color w:val="FFFFFF" w:themeColor="background1"/>
              </w:rPr>
              <w:t>6</w:t>
            </w:r>
          </w:p>
        </w:tc>
        <w:tc>
          <w:tcPr>
            <w:tcW w:w="9213" w:type="dxa"/>
            <w:gridSpan w:val="2"/>
          </w:tcPr>
          <w:p w14:paraId="7A5067A1" w14:textId="77777777" w:rsidR="00C82477" w:rsidRPr="00FA7626" w:rsidRDefault="00C82477" w:rsidP="00B337A7">
            <w:pPr>
              <w:cnfStyle w:val="000000000000" w:firstRow="0" w:lastRow="0" w:firstColumn="0" w:lastColumn="0" w:oddVBand="0" w:evenVBand="0" w:oddHBand="0" w:evenHBand="0" w:firstRowFirstColumn="0" w:firstRowLastColumn="0" w:lastRowFirstColumn="0" w:lastRowLastColumn="0"/>
              <w:rPr>
                <w:i/>
                <w:iCs/>
              </w:rPr>
            </w:pPr>
            <w:r w:rsidRPr="00FA7626">
              <w:rPr>
                <w:i/>
                <w:iCs/>
              </w:rPr>
              <w:t xml:space="preserve">Did you know that </w:t>
            </w:r>
            <w:r>
              <w:rPr>
                <w:i/>
                <w:iCs/>
              </w:rPr>
              <w:t xml:space="preserve">funded </w:t>
            </w:r>
            <w:r w:rsidRPr="00FA7626">
              <w:rPr>
                <w:i/>
                <w:iCs/>
              </w:rPr>
              <w:t>Kindergarten now starts at three? We still have vacancies available for 2022! Contact us</w:t>
            </w:r>
            <w:r w:rsidRPr="00FA7626">
              <w:rPr>
                <w:b/>
                <w:bCs/>
                <w:i/>
                <w:iCs/>
              </w:rPr>
              <w:t xml:space="preserve"> </w:t>
            </w:r>
            <w:r w:rsidRPr="00FA7626">
              <w:rPr>
                <w:i/>
                <w:iCs/>
              </w:rPr>
              <w:t>today to enrol your child.</w:t>
            </w:r>
          </w:p>
        </w:tc>
      </w:tr>
    </w:tbl>
    <w:p w14:paraId="395BEDF1" w14:textId="77777777" w:rsidR="00C82477" w:rsidRDefault="00C82477" w:rsidP="00C82477">
      <w:pPr>
        <w:spacing w:before="119"/>
        <w:ind w:left="133"/>
        <w:rPr>
          <w:i/>
        </w:rPr>
      </w:pPr>
    </w:p>
    <w:p w14:paraId="16C405E7" w14:textId="77777777" w:rsidR="00C82477" w:rsidRDefault="00C82477" w:rsidP="00C82477">
      <w:pPr>
        <w:pStyle w:val="BodyText"/>
        <w:spacing w:before="9"/>
        <w:rPr>
          <w:i/>
          <w:sz w:val="18"/>
        </w:rPr>
      </w:pPr>
    </w:p>
    <w:p w14:paraId="4C4BDE19" w14:textId="26B5FA1E" w:rsidR="00C82477" w:rsidRPr="00C82477" w:rsidRDefault="00C82477" w:rsidP="00C82477">
      <w:pPr>
        <w:spacing w:before="5"/>
        <w:rPr>
          <w:b/>
          <w:sz w:val="28"/>
          <w:szCs w:val="28"/>
        </w:rPr>
      </w:pPr>
      <w:bookmarkStart w:id="14" w:name="_TOC_250001"/>
      <w:bookmarkEnd w:id="14"/>
      <w:r>
        <w:rPr>
          <w:b/>
          <w:color w:val="8655A2"/>
          <w:sz w:val="28"/>
          <w:szCs w:val="28"/>
        </w:rPr>
        <w:t>Twitter</w:t>
      </w:r>
    </w:p>
    <w:p w14:paraId="55F956B2" w14:textId="2CD770A0" w:rsidR="00C82477" w:rsidRPr="00FD77EE" w:rsidRDefault="00C82477" w:rsidP="00C82477">
      <w:pPr>
        <w:pStyle w:val="Heading4"/>
        <w:spacing w:before="121"/>
        <w:rPr>
          <w:b/>
          <w:bCs/>
          <w:color w:val="auto"/>
        </w:rPr>
      </w:pPr>
      <w:r w:rsidRPr="00FD77EE">
        <w:rPr>
          <w:b/>
          <w:bCs/>
          <w:color w:val="auto"/>
        </w:rPr>
        <w:t>Sample posts:</w:t>
      </w:r>
    </w:p>
    <w:tbl>
      <w:tblPr>
        <w:tblStyle w:val="TableGrid"/>
        <w:tblW w:w="9975" w:type="dxa"/>
        <w:tblInd w:w="-5" w:type="dxa"/>
        <w:tblLayout w:type="fixed"/>
        <w:tblLook w:val="04A0" w:firstRow="1" w:lastRow="0" w:firstColumn="1" w:lastColumn="0" w:noHBand="0" w:noVBand="1"/>
      </w:tblPr>
      <w:tblGrid>
        <w:gridCol w:w="426"/>
        <w:gridCol w:w="9549"/>
      </w:tblGrid>
      <w:tr w:rsidR="00C82477" w14:paraId="1A311C98" w14:textId="77777777" w:rsidTr="00FD7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597FD13D" w14:textId="77777777" w:rsidR="00C82477" w:rsidRPr="00FD77EE" w:rsidRDefault="00C82477" w:rsidP="00B337A7">
            <w:pPr>
              <w:spacing w:before="119"/>
              <w:ind w:right="447"/>
              <w:rPr>
                <w:b/>
                <w:bCs/>
                <w:i/>
              </w:rPr>
            </w:pPr>
            <w:r w:rsidRPr="00FD77EE">
              <w:rPr>
                <w:b/>
                <w:bCs/>
                <w:i/>
              </w:rPr>
              <w:t>1</w:t>
            </w:r>
          </w:p>
        </w:tc>
        <w:tc>
          <w:tcPr>
            <w:tcW w:w="9549" w:type="dxa"/>
            <w:shd w:val="clear" w:color="auto" w:fill="E7E6E6" w:themeFill="background2"/>
          </w:tcPr>
          <w:p w14:paraId="178B048D" w14:textId="636AA321" w:rsidR="00C82477" w:rsidRPr="005E073B" w:rsidRDefault="00C82477" w:rsidP="00B337A7">
            <w:pPr>
              <w:spacing w:before="119"/>
              <w:ind w:right="447"/>
              <w:cnfStyle w:val="100000000000" w:firstRow="1" w:lastRow="0" w:firstColumn="0" w:lastColumn="0" w:oddVBand="0" w:evenVBand="0" w:oddHBand="0" w:evenHBand="0" w:firstRowFirstColumn="0" w:firstRowLastColumn="0" w:lastRowFirstColumn="0" w:lastRowLastColumn="0"/>
              <w:rPr>
                <w:i/>
                <w:color w:val="0076BD"/>
                <w:u w:val="single" w:color="0076BD"/>
              </w:rPr>
            </w:pPr>
            <w:r w:rsidRPr="005E073B">
              <w:rPr>
                <w:i/>
                <w:color w:val="auto"/>
              </w:rPr>
              <w:t>Three-Year-Old</w:t>
            </w:r>
            <w:r w:rsidRPr="005E073B">
              <w:rPr>
                <w:i/>
                <w:color w:val="auto"/>
                <w:spacing w:val="-2"/>
              </w:rPr>
              <w:t xml:space="preserve"> </w:t>
            </w:r>
            <w:r w:rsidRPr="005E073B">
              <w:rPr>
                <w:i/>
                <w:color w:val="auto"/>
              </w:rPr>
              <w:t>Kindergarten</w:t>
            </w:r>
            <w:r w:rsidRPr="005E073B">
              <w:rPr>
                <w:i/>
                <w:color w:val="auto"/>
                <w:spacing w:val="-4"/>
              </w:rPr>
              <w:t xml:space="preserve"> </w:t>
            </w:r>
            <w:r w:rsidRPr="005E073B">
              <w:rPr>
                <w:i/>
                <w:color w:val="auto"/>
              </w:rPr>
              <w:t>is</w:t>
            </w:r>
            <w:r w:rsidRPr="005E073B">
              <w:rPr>
                <w:i/>
                <w:color w:val="auto"/>
                <w:spacing w:val="-1"/>
              </w:rPr>
              <w:t xml:space="preserve"> </w:t>
            </w:r>
            <w:r w:rsidRPr="005E073B">
              <w:rPr>
                <w:i/>
                <w:color w:val="auto"/>
              </w:rPr>
              <w:t>here! This</w:t>
            </w:r>
            <w:r w:rsidRPr="005E073B">
              <w:rPr>
                <w:i/>
                <w:color w:val="auto"/>
                <w:spacing w:val="-4"/>
              </w:rPr>
              <w:t xml:space="preserve"> </w:t>
            </w:r>
            <w:r w:rsidRPr="005E073B">
              <w:rPr>
                <w:i/>
                <w:color w:val="auto"/>
              </w:rPr>
              <w:t>means an</w:t>
            </w:r>
            <w:r w:rsidRPr="005E073B">
              <w:rPr>
                <w:i/>
                <w:color w:val="auto"/>
                <w:spacing w:val="-2"/>
              </w:rPr>
              <w:t xml:space="preserve"> </w:t>
            </w:r>
            <w:r w:rsidRPr="005E073B">
              <w:rPr>
                <w:i/>
                <w:color w:val="auto"/>
              </w:rPr>
              <w:t>extra</w:t>
            </w:r>
            <w:r w:rsidRPr="005E073B">
              <w:rPr>
                <w:i/>
                <w:color w:val="auto"/>
                <w:spacing w:val="-4"/>
              </w:rPr>
              <w:t xml:space="preserve"> </w:t>
            </w:r>
            <w:r w:rsidRPr="005E073B">
              <w:rPr>
                <w:i/>
                <w:color w:val="auto"/>
              </w:rPr>
              <w:t>year</w:t>
            </w:r>
            <w:r w:rsidRPr="005E073B">
              <w:rPr>
                <w:i/>
                <w:color w:val="auto"/>
                <w:spacing w:val="-1"/>
              </w:rPr>
              <w:t xml:space="preserve"> </w:t>
            </w:r>
            <w:r w:rsidRPr="005E073B">
              <w:rPr>
                <w:i/>
                <w:color w:val="auto"/>
              </w:rPr>
              <w:t>of learning,</w:t>
            </w:r>
            <w:r w:rsidRPr="005E073B">
              <w:rPr>
                <w:i/>
                <w:color w:val="auto"/>
                <w:spacing w:val="-1"/>
              </w:rPr>
              <w:t xml:space="preserve"> </w:t>
            </w:r>
            <w:r w:rsidRPr="005E073B">
              <w:rPr>
                <w:i/>
                <w:color w:val="auto"/>
              </w:rPr>
              <w:t>playing</w:t>
            </w:r>
            <w:r w:rsidRPr="005E073B">
              <w:rPr>
                <w:i/>
                <w:color w:val="auto"/>
                <w:spacing w:val="-2"/>
              </w:rPr>
              <w:t xml:space="preserve"> </w:t>
            </w:r>
            <w:r w:rsidRPr="005E073B">
              <w:rPr>
                <w:i/>
                <w:color w:val="auto"/>
              </w:rPr>
              <w:t>and</w:t>
            </w:r>
            <w:r w:rsidRPr="005E073B">
              <w:rPr>
                <w:i/>
                <w:color w:val="auto"/>
                <w:spacing w:val="-5"/>
              </w:rPr>
              <w:t xml:space="preserve"> </w:t>
            </w:r>
            <w:r w:rsidRPr="005E073B">
              <w:rPr>
                <w:i/>
                <w:color w:val="auto"/>
              </w:rPr>
              <w:t>making</w:t>
            </w:r>
            <w:r w:rsidRPr="005E073B">
              <w:rPr>
                <w:i/>
                <w:color w:val="auto"/>
                <w:spacing w:val="-58"/>
              </w:rPr>
              <w:t xml:space="preserve">    </w:t>
            </w:r>
            <w:r w:rsidRPr="005E073B">
              <w:rPr>
                <w:i/>
                <w:color w:val="auto"/>
              </w:rPr>
              <w:t xml:space="preserve"> friends</w:t>
            </w:r>
            <w:r w:rsidRPr="005E073B">
              <w:rPr>
                <w:i/>
                <w:color w:val="auto"/>
                <w:spacing w:val="-3"/>
              </w:rPr>
              <w:t xml:space="preserve"> </w:t>
            </w:r>
            <w:r w:rsidRPr="005E073B">
              <w:rPr>
                <w:i/>
                <w:color w:val="auto"/>
              </w:rPr>
              <w:t>for</w:t>
            </w:r>
            <w:r w:rsidRPr="005E073B">
              <w:rPr>
                <w:i/>
                <w:color w:val="auto"/>
                <w:spacing w:val="-1"/>
              </w:rPr>
              <w:t xml:space="preserve"> </w:t>
            </w:r>
            <w:r w:rsidRPr="005E073B">
              <w:rPr>
                <w:i/>
                <w:color w:val="auto"/>
              </w:rPr>
              <w:t>children.</w:t>
            </w:r>
            <w:r w:rsidRPr="005E073B">
              <w:rPr>
                <w:i/>
                <w:color w:val="auto"/>
                <w:spacing w:val="-1"/>
              </w:rPr>
              <w:t xml:space="preserve"> </w:t>
            </w:r>
            <w:r w:rsidRPr="005E073B">
              <w:rPr>
                <w:i/>
                <w:color w:val="auto"/>
              </w:rPr>
              <w:t>To</w:t>
            </w:r>
            <w:r w:rsidRPr="005E073B">
              <w:rPr>
                <w:i/>
                <w:color w:val="auto"/>
                <w:spacing w:val="-3"/>
              </w:rPr>
              <w:t xml:space="preserve"> </w:t>
            </w:r>
            <w:r w:rsidRPr="005E073B">
              <w:rPr>
                <w:i/>
                <w:color w:val="auto"/>
              </w:rPr>
              <w:t>find out</w:t>
            </w:r>
            <w:r w:rsidRPr="005E073B">
              <w:rPr>
                <w:i/>
                <w:color w:val="auto"/>
                <w:spacing w:val="-1"/>
              </w:rPr>
              <w:t xml:space="preserve"> </w:t>
            </w:r>
            <w:r w:rsidRPr="005E073B">
              <w:rPr>
                <w:i/>
                <w:color w:val="auto"/>
              </w:rPr>
              <w:t>more,</w:t>
            </w:r>
            <w:r w:rsidRPr="005E073B">
              <w:rPr>
                <w:i/>
                <w:color w:val="auto"/>
                <w:spacing w:val="-1"/>
              </w:rPr>
              <w:t xml:space="preserve"> </w:t>
            </w:r>
            <w:r w:rsidRPr="005E073B">
              <w:rPr>
                <w:i/>
                <w:color w:val="auto"/>
              </w:rPr>
              <w:t xml:space="preserve">visit </w:t>
            </w:r>
            <w:r w:rsidRPr="005E073B">
              <w:rPr>
                <w:i/>
                <w:color w:val="0076BD"/>
                <w:u w:val="single" w:color="0076BD"/>
              </w:rPr>
              <w:t>vic.gov.au/kinder</w:t>
            </w:r>
            <w:r w:rsidRPr="005E073B">
              <w:rPr>
                <w:i/>
                <w:color w:val="0076BD"/>
              </w:rPr>
              <w:t>.</w:t>
            </w:r>
          </w:p>
          <w:p w14:paraId="4B3A6492" w14:textId="77777777" w:rsidR="00C82477" w:rsidRPr="005E073B" w:rsidRDefault="00C82477" w:rsidP="00B337A7">
            <w:pPr>
              <w:spacing w:before="119"/>
              <w:ind w:right="447"/>
              <w:cnfStyle w:val="100000000000" w:firstRow="1" w:lastRow="0" w:firstColumn="0" w:lastColumn="0" w:oddVBand="0" w:evenVBand="0" w:oddHBand="0" w:evenHBand="0" w:firstRowFirstColumn="0" w:firstRowLastColumn="0" w:lastRowFirstColumn="0" w:lastRowLastColumn="0"/>
              <w:rPr>
                <w:i/>
              </w:rPr>
            </w:pPr>
          </w:p>
        </w:tc>
      </w:tr>
      <w:tr w:rsidR="00C82477" w14:paraId="60F7EFFD" w14:textId="77777777" w:rsidTr="00FD77EE">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6922A7BE" w14:textId="77777777" w:rsidR="00C82477" w:rsidRPr="00FD77EE" w:rsidRDefault="00C82477" w:rsidP="00B337A7">
            <w:pPr>
              <w:spacing w:before="119"/>
              <w:ind w:right="447"/>
              <w:rPr>
                <w:b/>
                <w:bCs/>
                <w:i/>
                <w:color w:val="FFFFFF" w:themeColor="background1"/>
              </w:rPr>
            </w:pPr>
            <w:r w:rsidRPr="00FD77EE">
              <w:rPr>
                <w:b/>
                <w:bCs/>
                <w:i/>
                <w:color w:val="FFFFFF" w:themeColor="background1"/>
              </w:rPr>
              <w:t>2</w:t>
            </w:r>
          </w:p>
        </w:tc>
        <w:tc>
          <w:tcPr>
            <w:tcW w:w="9549" w:type="dxa"/>
          </w:tcPr>
          <w:p w14:paraId="718A0A86" w14:textId="73A41DE8" w:rsidR="00C82477" w:rsidRPr="005E073B" w:rsidRDefault="00C82477" w:rsidP="00B337A7">
            <w:pPr>
              <w:spacing w:before="119"/>
              <w:cnfStyle w:val="000000000000" w:firstRow="0" w:lastRow="0" w:firstColumn="0" w:lastColumn="0" w:oddVBand="0" w:evenVBand="0" w:oddHBand="0" w:evenHBand="0" w:firstRowFirstColumn="0" w:firstRowLastColumn="0" w:lastRowFirstColumn="0" w:lastRowLastColumn="0"/>
              <w:rPr>
                <w:i/>
                <w:color w:val="0076BD"/>
                <w:u w:val="single" w:color="0076BD"/>
              </w:rPr>
            </w:pPr>
            <w:r w:rsidRPr="005E073B">
              <w:rPr>
                <w:i/>
              </w:rPr>
              <w:t>The children of [insert location/service name] can now</w:t>
            </w:r>
            <w:r w:rsidRPr="005E073B">
              <w:rPr>
                <w:i/>
                <w:spacing w:val="1"/>
              </w:rPr>
              <w:t xml:space="preserve"> </w:t>
            </w:r>
            <w:r w:rsidRPr="005E073B">
              <w:rPr>
                <w:i/>
              </w:rPr>
              <w:t>benefit from funded Three-Year-Old</w:t>
            </w:r>
            <w:r w:rsidRPr="005E073B">
              <w:rPr>
                <w:i/>
                <w:spacing w:val="-59"/>
              </w:rPr>
              <w:t xml:space="preserve"> </w:t>
            </w:r>
            <w:r w:rsidRPr="005E073B">
              <w:rPr>
                <w:i/>
              </w:rPr>
              <w:t>Kindergarten – an Australian first!</w:t>
            </w:r>
            <w:r w:rsidRPr="005E073B">
              <w:rPr>
                <w:i/>
                <w:spacing w:val="1"/>
              </w:rPr>
              <w:t xml:space="preserve"> </w:t>
            </w:r>
            <w:r w:rsidRPr="005E073B">
              <w:rPr>
                <w:i/>
              </w:rPr>
              <w:t>To</w:t>
            </w:r>
            <w:r w:rsidRPr="005E073B">
              <w:rPr>
                <w:i/>
                <w:spacing w:val="-3"/>
              </w:rPr>
              <w:t xml:space="preserve"> </w:t>
            </w:r>
            <w:r w:rsidRPr="005E073B">
              <w:rPr>
                <w:i/>
              </w:rPr>
              <w:t>find</w:t>
            </w:r>
            <w:r w:rsidRPr="005E073B">
              <w:rPr>
                <w:i/>
                <w:spacing w:val="-1"/>
              </w:rPr>
              <w:t xml:space="preserve"> </w:t>
            </w:r>
            <w:r w:rsidRPr="005E073B">
              <w:rPr>
                <w:i/>
              </w:rPr>
              <w:t>out</w:t>
            </w:r>
            <w:r w:rsidRPr="005E073B">
              <w:rPr>
                <w:i/>
                <w:spacing w:val="-1"/>
              </w:rPr>
              <w:t xml:space="preserve"> </w:t>
            </w:r>
            <w:r w:rsidRPr="005E073B">
              <w:rPr>
                <w:i/>
              </w:rPr>
              <w:t>more,</w:t>
            </w:r>
            <w:r w:rsidRPr="005E073B">
              <w:rPr>
                <w:i/>
                <w:spacing w:val="-1"/>
              </w:rPr>
              <w:t xml:space="preserve"> </w:t>
            </w:r>
            <w:r w:rsidRPr="005E073B">
              <w:rPr>
                <w:i/>
              </w:rPr>
              <w:t>visit</w:t>
            </w:r>
            <w:r w:rsidRPr="005E073B">
              <w:rPr>
                <w:i/>
                <w:spacing w:val="3"/>
              </w:rPr>
              <w:t xml:space="preserve"> </w:t>
            </w:r>
            <w:hyperlink r:id="rId43">
              <w:r w:rsidRPr="005E073B">
                <w:rPr>
                  <w:i/>
                  <w:color w:val="0076BD"/>
                  <w:u w:val="single" w:color="0076BD"/>
                </w:rPr>
                <w:t>vic.gov.au/kinder</w:t>
              </w:r>
            </w:hyperlink>
            <w:r w:rsidRPr="005E073B">
              <w:rPr>
                <w:i/>
                <w:iCs/>
              </w:rPr>
              <w:t>.</w:t>
            </w:r>
          </w:p>
          <w:p w14:paraId="57C2A31A" w14:textId="77777777" w:rsidR="00C82477" w:rsidRPr="005E073B" w:rsidRDefault="00C82477" w:rsidP="00B337A7">
            <w:pPr>
              <w:spacing w:before="119"/>
              <w:cnfStyle w:val="000000000000" w:firstRow="0" w:lastRow="0" w:firstColumn="0" w:lastColumn="0" w:oddVBand="0" w:evenVBand="0" w:oddHBand="0" w:evenHBand="0" w:firstRowFirstColumn="0" w:firstRowLastColumn="0" w:lastRowFirstColumn="0" w:lastRowLastColumn="0"/>
              <w:rPr>
                <w:i/>
              </w:rPr>
            </w:pPr>
          </w:p>
        </w:tc>
      </w:tr>
      <w:tr w:rsidR="00C82477" w14:paraId="27B5144D" w14:textId="77777777" w:rsidTr="00FD77EE">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22BEAB0F" w14:textId="77777777" w:rsidR="00C82477" w:rsidRPr="00FD77EE" w:rsidRDefault="00C82477" w:rsidP="00B337A7">
            <w:pPr>
              <w:spacing w:before="119"/>
              <w:ind w:right="447"/>
              <w:rPr>
                <w:b/>
                <w:bCs/>
                <w:i/>
                <w:color w:val="FFFFFF" w:themeColor="background1"/>
              </w:rPr>
            </w:pPr>
            <w:r w:rsidRPr="00FD77EE">
              <w:rPr>
                <w:b/>
                <w:bCs/>
                <w:i/>
                <w:color w:val="FFFFFF" w:themeColor="background1"/>
              </w:rPr>
              <w:t>3</w:t>
            </w:r>
          </w:p>
        </w:tc>
        <w:tc>
          <w:tcPr>
            <w:tcW w:w="9549" w:type="dxa"/>
          </w:tcPr>
          <w:p w14:paraId="07B51261" w14:textId="77777777" w:rsidR="00C82477" w:rsidRPr="005E073B" w:rsidRDefault="00C82477" w:rsidP="00B337A7">
            <w:pPr>
              <w:spacing w:before="119"/>
              <w:ind w:right="447"/>
              <w:cnfStyle w:val="000000000000" w:firstRow="0" w:lastRow="0" w:firstColumn="0" w:lastColumn="0" w:oddVBand="0" w:evenVBand="0" w:oddHBand="0" w:evenHBand="0" w:firstRowFirstColumn="0" w:firstRowLastColumn="0" w:lastRowFirstColumn="0" w:lastRowLastColumn="0"/>
              <w:rPr>
                <w:i/>
                <w:spacing w:val="-1"/>
              </w:rPr>
            </w:pPr>
            <w:r w:rsidRPr="005E073B">
              <w:rPr>
                <w:i/>
              </w:rPr>
              <w:t>Victorian three-year-olds starting kinder this year will receive a Kinder Kit</w:t>
            </w:r>
            <w:r w:rsidRPr="005E073B">
              <w:rPr>
                <w:i/>
                <w:spacing w:val="-1"/>
              </w:rPr>
              <w:t xml:space="preserve"> with fun activities! The Kits are part of the celebration of the statewide launch of Three-Year-Old Kinder. Families can scan the QR code on the Kit for more information.</w:t>
            </w:r>
          </w:p>
          <w:p w14:paraId="488EC1FE" w14:textId="77777777" w:rsidR="00C82477" w:rsidRPr="005E073B" w:rsidRDefault="00C82477" w:rsidP="00B337A7">
            <w:pPr>
              <w:spacing w:before="119"/>
              <w:ind w:right="447"/>
              <w:cnfStyle w:val="000000000000" w:firstRow="0" w:lastRow="0" w:firstColumn="0" w:lastColumn="0" w:oddVBand="0" w:evenVBand="0" w:oddHBand="0" w:evenHBand="0" w:firstRowFirstColumn="0" w:firstRowLastColumn="0" w:lastRowFirstColumn="0" w:lastRowLastColumn="0"/>
              <w:rPr>
                <w:i/>
              </w:rPr>
            </w:pPr>
          </w:p>
        </w:tc>
      </w:tr>
      <w:tr w:rsidR="00C82477" w14:paraId="19AFD952" w14:textId="77777777" w:rsidTr="00FD77EE">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68D89E72" w14:textId="77777777" w:rsidR="00C82477" w:rsidRPr="00FD77EE" w:rsidRDefault="00C82477" w:rsidP="00B337A7">
            <w:pPr>
              <w:spacing w:before="119"/>
              <w:ind w:right="447"/>
              <w:rPr>
                <w:b/>
                <w:bCs/>
                <w:i/>
                <w:color w:val="FFFFFF" w:themeColor="background1"/>
              </w:rPr>
            </w:pPr>
            <w:r w:rsidRPr="00FD77EE">
              <w:rPr>
                <w:b/>
                <w:bCs/>
                <w:i/>
                <w:color w:val="FFFFFF" w:themeColor="background1"/>
              </w:rPr>
              <w:t>4</w:t>
            </w:r>
          </w:p>
        </w:tc>
        <w:tc>
          <w:tcPr>
            <w:tcW w:w="9549" w:type="dxa"/>
          </w:tcPr>
          <w:p w14:paraId="59435866" w14:textId="69C748A5" w:rsidR="00C82477" w:rsidRPr="005E073B" w:rsidRDefault="00C82477" w:rsidP="00B337A7">
            <w:pPr>
              <w:cnfStyle w:val="000000000000" w:firstRow="0" w:lastRow="0" w:firstColumn="0" w:lastColumn="0" w:oddVBand="0" w:evenVBand="0" w:oddHBand="0" w:evenHBand="0" w:firstRowFirstColumn="0" w:firstRowLastColumn="0" w:lastRowFirstColumn="0" w:lastRowLastColumn="0"/>
              <w:rPr>
                <w:i/>
                <w:iCs/>
              </w:rPr>
            </w:pPr>
            <w:r w:rsidRPr="005E073B">
              <w:rPr>
                <w:i/>
                <w:iCs/>
              </w:rPr>
              <w:t xml:space="preserve">We want to help your child thrive. We still have vacancies available for funded Three-Year-Old Kindergarten in 2022. To find out more, talk to our service or visit </w:t>
            </w:r>
            <w:hyperlink r:id="rId44" w:history="1">
              <w:r w:rsidRPr="005E073B">
                <w:rPr>
                  <w:rStyle w:val="Hyperlink"/>
                  <w:i/>
                  <w:iCs/>
                </w:rPr>
                <w:t>vic.gov.au/kinder</w:t>
              </w:r>
            </w:hyperlink>
            <w:r w:rsidRPr="005E073B">
              <w:rPr>
                <w:i/>
                <w:iCs/>
              </w:rPr>
              <w:t xml:space="preserve">. </w:t>
            </w:r>
          </w:p>
          <w:p w14:paraId="07A32ADB" w14:textId="77777777" w:rsidR="00C82477" w:rsidRPr="005E073B" w:rsidRDefault="00C82477" w:rsidP="00B337A7">
            <w:pPr>
              <w:cnfStyle w:val="000000000000" w:firstRow="0" w:lastRow="0" w:firstColumn="0" w:lastColumn="0" w:oddVBand="0" w:evenVBand="0" w:oddHBand="0" w:evenHBand="0" w:firstRowFirstColumn="0" w:firstRowLastColumn="0" w:lastRowFirstColumn="0" w:lastRowLastColumn="0"/>
              <w:rPr>
                <w:i/>
                <w:iCs/>
              </w:rPr>
            </w:pPr>
          </w:p>
        </w:tc>
      </w:tr>
      <w:tr w:rsidR="00C82477" w14:paraId="60D7B214" w14:textId="77777777" w:rsidTr="00FD77EE">
        <w:tc>
          <w:tcPr>
            <w:cnfStyle w:val="001000000000" w:firstRow="0" w:lastRow="0" w:firstColumn="1" w:lastColumn="0" w:oddVBand="0" w:evenVBand="0" w:oddHBand="0" w:evenHBand="0" w:firstRowFirstColumn="0" w:firstRowLastColumn="0" w:lastRowFirstColumn="0" w:lastRowLastColumn="0"/>
            <w:tcW w:w="426" w:type="dxa"/>
            <w:shd w:val="clear" w:color="auto" w:fill="CC1D5B" w:themeFill="accent6"/>
          </w:tcPr>
          <w:p w14:paraId="0A30D664" w14:textId="77777777" w:rsidR="00C82477" w:rsidRPr="00FD77EE" w:rsidRDefault="00C82477" w:rsidP="00B337A7">
            <w:pPr>
              <w:spacing w:before="119"/>
              <w:ind w:right="447"/>
              <w:rPr>
                <w:b/>
                <w:bCs/>
                <w:i/>
                <w:color w:val="FFFFFF" w:themeColor="background1"/>
              </w:rPr>
            </w:pPr>
            <w:r w:rsidRPr="00FD77EE">
              <w:rPr>
                <w:b/>
                <w:bCs/>
                <w:i/>
                <w:color w:val="FFFFFF" w:themeColor="background1"/>
              </w:rPr>
              <w:t>5</w:t>
            </w:r>
          </w:p>
        </w:tc>
        <w:tc>
          <w:tcPr>
            <w:tcW w:w="9549" w:type="dxa"/>
          </w:tcPr>
          <w:p w14:paraId="0E9D6544" w14:textId="515F5194" w:rsidR="00C82477" w:rsidRDefault="00C82477" w:rsidP="00B337A7">
            <w:pPr>
              <w:spacing w:before="119"/>
              <w:ind w:right="447"/>
              <w:cnfStyle w:val="000000000000" w:firstRow="0" w:lastRow="0" w:firstColumn="0" w:lastColumn="0" w:oddVBand="0" w:evenVBand="0" w:oddHBand="0" w:evenHBand="0" w:firstRowFirstColumn="0" w:firstRowLastColumn="0" w:lastRowFirstColumn="0" w:lastRowLastColumn="0"/>
              <w:rPr>
                <w:i/>
                <w:iCs/>
              </w:rPr>
            </w:pPr>
            <w:r w:rsidRPr="00FA7626">
              <w:rPr>
                <w:i/>
                <w:iCs/>
              </w:rPr>
              <w:t xml:space="preserve">Did you know that kindergarten starts at three? If you know a family with a three-year-old child, tell them that Three-Year-Old Kindergarten is one of the best ways to help their child learn, </w:t>
            </w:r>
            <w:r w:rsidR="005E073B" w:rsidRPr="00FA7626">
              <w:rPr>
                <w:i/>
                <w:iCs/>
              </w:rPr>
              <w:t>develop,</w:t>
            </w:r>
            <w:r w:rsidRPr="00FA7626">
              <w:rPr>
                <w:i/>
                <w:iCs/>
              </w:rPr>
              <w:t xml:space="preserve"> and get their best start in life. Talk to us to find out more.</w:t>
            </w:r>
          </w:p>
          <w:p w14:paraId="47429840" w14:textId="77777777" w:rsidR="00C82477" w:rsidRPr="00FA7626" w:rsidRDefault="00C82477" w:rsidP="00B337A7">
            <w:pPr>
              <w:spacing w:before="119"/>
              <w:ind w:right="447"/>
              <w:cnfStyle w:val="000000000000" w:firstRow="0" w:lastRow="0" w:firstColumn="0" w:lastColumn="0" w:oddVBand="0" w:evenVBand="0" w:oddHBand="0" w:evenHBand="0" w:firstRowFirstColumn="0" w:firstRowLastColumn="0" w:lastRowFirstColumn="0" w:lastRowLastColumn="0"/>
              <w:rPr>
                <w:i/>
                <w:iCs/>
              </w:rPr>
            </w:pPr>
          </w:p>
        </w:tc>
      </w:tr>
    </w:tbl>
    <w:p w14:paraId="4DD79982" w14:textId="77777777" w:rsidR="00C82477" w:rsidRDefault="00C82477" w:rsidP="00FD77EE">
      <w:pPr>
        <w:pStyle w:val="Heading4"/>
        <w:spacing w:before="121"/>
      </w:pPr>
    </w:p>
    <w:sectPr w:rsidR="00C82477" w:rsidSect="00144FD5">
      <w:headerReference w:type="default" r:id="rId45"/>
      <w:footerReference w:type="default" r:id="rId46"/>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755DF" w14:textId="77777777" w:rsidR="00373F5E" w:rsidRDefault="00373F5E" w:rsidP="003967DD">
      <w:pPr>
        <w:spacing w:after="0"/>
      </w:pPr>
      <w:r>
        <w:separator/>
      </w:r>
    </w:p>
  </w:endnote>
  <w:endnote w:type="continuationSeparator" w:id="0">
    <w:p w14:paraId="514D7CC1" w14:textId="77777777" w:rsidR="00373F5E" w:rsidRDefault="00373F5E"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1267DF49" w14:textId="77777777" w:rsidR="004E0229" w:rsidRDefault="004E0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60A87" w14:textId="77777777" w:rsidR="00373F5E" w:rsidRDefault="00373F5E" w:rsidP="003967DD">
      <w:pPr>
        <w:spacing w:after="0"/>
      </w:pPr>
      <w:r>
        <w:separator/>
      </w:r>
    </w:p>
  </w:footnote>
  <w:footnote w:type="continuationSeparator" w:id="0">
    <w:p w14:paraId="1CD1A762" w14:textId="77777777" w:rsidR="00373F5E" w:rsidRDefault="00373F5E"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6238015D">
          <wp:simplePos x="0" y="0"/>
          <wp:positionH relativeFrom="page">
            <wp:posOffset>0</wp:posOffset>
          </wp:positionH>
          <wp:positionV relativeFrom="page">
            <wp:posOffset>6344</wp:posOffset>
          </wp:positionV>
          <wp:extent cx="7549626" cy="1067098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38D69609">
          <wp:simplePos x="0" y="0"/>
          <wp:positionH relativeFrom="page">
            <wp:align>left</wp:align>
          </wp:positionH>
          <wp:positionV relativeFrom="page">
            <wp:align>top</wp:align>
          </wp:positionV>
          <wp:extent cx="7554417" cy="10690453"/>
          <wp:effectExtent l="0" t="0" r="254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417" cy="10690453"/>
                  </a:xfrm>
                  <a:prstGeom prst="rect">
                    <a:avLst/>
                  </a:prstGeom>
                </pic:spPr>
              </pic:pic>
            </a:graphicData>
          </a:graphic>
          <wp14:sizeRelH relativeFrom="page">
            <wp14:pctWidth>0</wp14:pctWidth>
          </wp14:sizeRelH>
          <wp14:sizeRelV relativeFrom="page">
            <wp14:pctHeight>0</wp14:pctHeight>
          </wp14:sizeRelV>
        </wp:anchor>
      </w:drawing>
    </w:r>
    <w:r>
      <w:tab/>
    </w:r>
  </w:p>
  <w:p w14:paraId="30CFA682" w14:textId="77777777" w:rsidR="004E0229" w:rsidRDefault="004E02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5027"/>
        </w:tabs>
        <w:ind w:left="5027" w:firstLine="0"/>
      </w:pPr>
      <w:rPr>
        <w:rFonts w:ascii="Symbol" w:hAnsi="Symbol" w:hint="default"/>
      </w:rPr>
    </w:lvl>
    <w:lvl w:ilvl="1">
      <w:start w:val="1"/>
      <w:numFmt w:val="bullet"/>
      <w:lvlText w:val=""/>
      <w:lvlJc w:val="left"/>
      <w:pPr>
        <w:tabs>
          <w:tab w:val="num" w:pos="5747"/>
        </w:tabs>
        <w:ind w:left="6107" w:hanging="360"/>
      </w:pPr>
      <w:rPr>
        <w:rFonts w:ascii="Symbol" w:hAnsi="Symbol" w:hint="default"/>
      </w:rPr>
    </w:lvl>
    <w:lvl w:ilvl="2">
      <w:start w:val="1"/>
      <w:numFmt w:val="bullet"/>
      <w:lvlText w:val="o"/>
      <w:lvlJc w:val="left"/>
      <w:pPr>
        <w:tabs>
          <w:tab w:val="num" w:pos="6467"/>
        </w:tabs>
        <w:ind w:left="6827" w:hanging="360"/>
      </w:pPr>
      <w:rPr>
        <w:rFonts w:ascii="Courier New" w:hAnsi="Courier New" w:cs="Courier New" w:hint="default"/>
      </w:rPr>
    </w:lvl>
    <w:lvl w:ilvl="3">
      <w:start w:val="1"/>
      <w:numFmt w:val="bullet"/>
      <w:lvlText w:val=""/>
      <w:lvlJc w:val="left"/>
      <w:pPr>
        <w:tabs>
          <w:tab w:val="num" w:pos="7187"/>
        </w:tabs>
        <w:ind w:left="7547" w:hanging="360"/>
      </w:pPr>
      <w:rPr>
        <w:rFonts w:ascii="Wingdings" w:hAnsi="Wingdings" w:hint="default"/>
      </w:rPr>
    </w:lvl>
    <w:lvl w:ilvl="4">
      <w:start w:val="1"/>
      <w:numFmt w:val="bullet"/>
      <w:lvlText w:val=""/>
      <w:lvlJc w:val="left"/>
      <w:pPr>
        <w:tabs>
          <w:tab w:val="num" w:pos="7907"/>
        </w:tabs>
        <w:ind w:left="8267" w:hanging="360"/>
      </w:pPr>
      <w:rPr>
        <w:rFonts w:ascii="Wingdings" w:hAnsi="Wingdings" w:hint="default"/>
      </w:rPr>
    </w:lvl>
    <w:lvl w:ilvl="5">
      <w:start w:val="1"/>
      <w:numFmt w:val="bullet"/>
      <w:lvlText w:val=""/>
      <w:lvlJc w:val="left"/>
      <w:pPr>
        <w:tabs>
          <w:tab w:val="num" w:pos="8627"/>
        </w:tabs>
        <w:ind w:left="8987" w:hanging="360"/>
      </w:pPr>
      <w:rPr>
        <w:rFonts w:ascii="Symbol" w:hAnsi="Symbol" w:hint="default"/>
      </w:rPr>
    </w:lvl>
    <w:lvl w:ilvl="6">
      <w:start w:val="1"/>
      <w:numFmt w:val="bullet"/>
      <w:lvlText w:val="o"/>
      <w:lvlJc w:val="left"/>
      <w:pPr>
        <w:tabs>
          <w:tab w:val="num" w:pos="9347"/>
        </w:tabs>
        <w:ind w:left="9707" w:hanging="360"/>
      </w:pPr>
      <w:rPr>
        <w:rFonts w:ascii="Courier New" w:hAnsi="Courier New" w:cs="Courier New" w:hint="default"/>
      </w:rPr>
    </w:lvl>
    <w:lvl w:ilvl="7">
      <w:start w:val="1"/>
      <w:numFmt w:val="bullet"/>
      <w:lvlText w:val=""/>
      <w:lvlJc w:val="left"/>
      <w:pPr>
        <w:tabs>
          <w:tab w:val="num" w:pos="10067"/>
        </w:tabs>
        <w:ind w:left="10427" w:hanging="360"/>
      </w:pPr>
      <w:rPr>
        <w:rFonts w:ascii="Wingdings" w:hAnsi="Wingdings" w:hint="default"/>
      </w:rPr>
    </w:lvl>
    <w:lvl w:ilvl="8">
      <w:start w:val="1"/>
      <w:numFmt w:val="bullet"/>
      <w:lvlText w:val=""/>
      <w:lvlJc w:val="left"/>
      <w:pPr>
        <w:tabs>
          <w:tab w:val="num" w:pos="10787"/>
        </w:tabs>
        <w:ind w:left="11147"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5F46B9"/>
    <w:multiLevelType w:val="hybridMultilevel"/>
    <w:tmpl w:val="C5D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7C090D"/>
    <w:multiLevelType w:val="hybridMultilevel"/>
    <w:tmpl w:val="CC102408"/>
    <w:lvl w:ilvl="0" w:tplc="E230DE18">
      <w:numFmt w:val="bullet"/>
      <w:lvlText w:val="-"/>
      <w:lvlJc w:val="left"/>
      <w:pPr>
        <w:ind w:left="720" w:hanging="360"/>
      </w:pPr>
      <w:rPr>
        <w:rFonts w:ascii="Arial" w:eastAsiaTheme="minorHAnsi" w:hAnsi="Arial" w:cs="Arial" w:hint="default"/>
        <w:b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294E7E"/>
    <w:multiLevelType w:val="hybridMultilevel"/>
    <w:tmpl w:val="0CAA1CDE"/>
    <w:lvl w:ilvl="0" w:tplc="E230DE18">
      <w:numFmt w:val="bullet"/>
      <w:lvlText w:val="-"/>
      <w:lvlJc w:val="left"/>
      <w:pPr>
        <w:ind w:left="3600" w:hanging="360"/>
      </w:pPr>
      <w:rPr>
        <w:rFonts w:ascii="Arial" w:eastAsiaTheme="minorHAnsi" w:hAnsi="Arial" w:cs="Arial" w:hint="default"/>
        <w:b w:val="0"/>
        <w:color w:val="auto"/>
        <w:sz w:val="2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F64D4"/>
    <w:multiLevelType w:val="hybridMultilevel"/>
    <w:tmpl w:val="B7CEC7C4"/>
    <w:lvl w:ilvl="0" w:tplc="354C27D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BE1B17"/>
    <w:multiLevelType w:val="hybridMultilevel"/>
    <w:tmpl w:val="1600414A"/>
    <w:lvl w:ilvl="0" w:tplc="0DBA14F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536A5DE6"/>
    <w:multiLevelType w:val="hybridMultilevel"/>
    <w:tmpl w:val="806403DA"/>
    <w:lvl w:ilvl="0" w:tplc="354C27DA">
      <w:numFmt w:val="bullet"/>
      <w:lvlText w:val="•"/>
      <w:lvlJc w:val="left"/>
      <w:pPr>
        <w:ind w:left="3600" w:hanging="360"/>
      </w:pPr>
      <w:rPr>
        <w:rFonts w:ascii="Arial" w:eastAsiaTheme="minorEastAsia" w:hAnsi="Arial" w:cs="Arial" w:hint="default"/>
        <w:b w:val="0"/>
        <w:color w:val="auto"/>
        <w:sz w:val="2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5A4418E9"/>
    <w:multiLevelType w:val="multilevel"/>
    <w:tmpl w:val="BB90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BF4785"/>
    <w:multiLevelType w:val="hybridMultilevel"/>
    <w:tmpl w:val="E900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203BD"/>
    <w:multiLevelType w:val="hybridMultilevel"/>
    <w:tmpl w:val="0C7C744A"/>
    <w:lvl w:ilvl="0" w:tplc="AD6203DA">
      <w:numFmt w:val="bullet"/>
      <w:lvlText w:val="•"/>
      <w:lvlJc w:val="left"/>
      <w:pPr>
        <w:ind w:left="274" w:hanging="142"/>
      </w:pPr>
      <w:rPr>
        <w:rFonts w:ascii="Arial" w:eastAsia="Arial" w:hAnsi="Arial" w:cs="Arial" w:hint="default"/>
        <w:b w:val="0"/>
        <w:bCs w:val="0"/>
        <w:i w:val="0"/>
        <w:iCs w:val="0"/>
        <w:w w:val="100"/>
        <w:sz w:val="12"/>
        <w:szCs w:val="12"/>
        <w:lang w:val="en-AU" w:eastAsia="en-US" w:bidi="ar-SA"/>
      </w:rPr>
    </w:lvl>
    <w:lvl w:ilvl="1" w:tplc="29341442">
      <w:numFmt w:val="bullet"/>
      <w:lvlText w:val=""/>
      <w:lvlJc w:val="left"/>
      <w:pPr>
        <w:ind w:left="853" w:hanging="360"/>
      </w:pPr>
      <w:rPr>
        <w:rFonts w:ascii="Symbol" w:eastAsia="Symbol" w:hAnsi="Symbol" w:cs="Symbol" w:hint="default"/>
        <w:b w:val="0"/>
        <w:bCs w:val="0"/>
        <w:i w:val="0"/>
        <w:iCs w:val="0"/>
        <w:w w:val="100"/>
        <w:sz w:val="22"/>
        <w:szCs w:val="22"/>
        <w:lang w:val="en-AU" w:eastAsia="en-US" w:bidi="ar-SA"/>
      </w:rPr>
    </w:lvl>
    <w:lvl w:ilvl="2" w:tplc="9E9EBEFE">
      <w:numFmt w:val="bullet"/>
      <w:lvlText w:val="•"/>
      <w:lvlJc w:val="left"/>
      <w:pPr>
        <w:ind w:left="1873" w:hanging="360"/>
      </w:pPr>
      <w:rPr>
        <w:rFonts w:hint="default"/>
        <w:lang w:val="en-AU" w:eastAsia="en-US" w:bidi="ar-SA"/>
      </w:rPr>
    </w:lvl>
    <w:lvl w:ilvl="3" w:tplc="9138ACC0">
      <w:numFmt w:val="bullet"/>
      <w:lvlText w:val="•"/>
      <w:lvlJc w:val="left"/>
      <w:pPr>
        <w:ind w:left="2886" w:hanging="360"/>
      </w:pPr>
      <w:rPr>
        <w:rFonts w:hint="default"/>
        <w:lang w:val="en-AU" w:eastAsia="en-US" w:bidi="ar-SA"/>
      </w:rPr>
    </w:lvl>
    <w:lvl w:ilvl="4" w:tplc="C3A8945E">
      <w:numFmt w:val="bullet"/>
      <w:lvlText w:val="•"/>
      <w:lvlJc w:val="left"/>
      <w:pPr>
        <w:ind w:left="3899" w:hanging="360"/>
      </w:pPr>
      <w:rPr>
        <w:rFonts w:hint="default"/>
        <w:lang w:val="en-AU" w:eastAsia="en-US" w:bidi="ar-SA"/>
      </w:rPr>
    </w:lvl>
    <w:lvl w:ilvl="5" w:tplc="6696DF2C">
      <w:numFmt w:val="bullet"/>
      <w:lvlText w:val="•"/>
      <w:lvlJc w:val="left"/>
      <w:pPr>
        <w:ind w:left="4912" w:hanging="360"/>
      </w:pPr>
      <w:rPr>
        <w:rFonts w:hint="default"/>
        <w:lang w:val="en-AU" w:eastAsia="en-US" w:bidi="ar-SA"/>
      </w:rPr>
    </w:lvl>
    <w:lvl w:ilvl="6" w:tplc="468484A8">
      <w:numFmt w:val="bullet"/>
      <w:lvlText w:val="•"/>
      <w:lvlJc w:val="left"/>
      <w:pPr>
        <w:ind w:left="5926" w:hanging="360"/>
      </w:pPr>
      <w:rPr>
        <w:rFonts w:hint="default"/>
        <w:lang w:val="en-AU" w:eastAsia="en-US" w:bidi="ar-SA"/>
      </w:rPr>
    </w:lvl>
    <w:lvl w:ilvl="7" w:tplc="A3C09136">
      <w:numFmt w:val="bullet"/>
      <w:lvlText w:val="•"/>
      <w:lvlJc w:val="left"/>
      <w:pPr>
        <w:ind w:left="6939" w:hanging="360"/>
      </w:pPr>
      <w:rPr>
        <w:rFonts w:hint="default"/>
        <w:lang w:val="en-AU" w:eastAsia="en-US" w:bidi="ar-SA"/>
      </w:rPr>
    </w:lvl>
    <w:lvl w:ilvl="8" w:tplc="367CB1CA">
      <w:numFmt w:val="bullet"/>
      <w:lvlText w:val="•"/>
      <w:lvlJc w:val="left"/>
      <w:pPr>
        <w:ind w:left="7952" w:hanging="360"/>
      </w:pPr>
      <w:rPr>
        <w:rFonts w:hint="default"/>
        <w:lang w:val="en-AU" w:eastAsia="en-US" w:bidi="ar-SA"/>
      </w:rPr>
    </w:lvl>
  </w:abstractNum>
  <w:abstractNum w:abstractNumId="27" w15:restartNumberingAfterBreak="0">
    <w:nsid w:val="76E17397"/>
    <w:multiLevelType w:val="hybridMultilevel"/>
    <w:tmpl w:val="0B7CF140"/>
    <w:lvl w:ilvl="0" w:tplc="0C090001">
      <w:start w:val="1"/>
      <w:numFmt w:val="bullet"/>
      <w:lvlText w:val=""/>
      <w:lvlJc w:val="left"/>
      <w:pPr>
        <w:ind w:left="3660" w:hanging="360"/>
      </w:pPr>
      <w:rPr>
        <w:rFonts w:ascii="Symbol" w:hAnsi="Symbol" w:hint="default"/>
      </w:rPr>
    </w:lvl>
    <w:lvl w:ilvl="1" w:tplc="0C090003" w:tentative="1">
      <w:start w:val="1"/>
      <w:numFmt w:val="bullet"/>
      <w:lvlText w:val="o"/>
      <w:lvlJc w:val="left"/>
      <w:pPr>
        <w:ind w:left="4380" w:hanging="360"/>
      </w:pPr>
      <w:rPr>
        <w:rFonts w:ascii="Courier New" w:hAnsi="Courier New" w:cs="Courier New" w:hint="default"/>
      </w:rPr>
    </w:lvl>
    <w:lvl w:ilvl="2" w:tplc="0C090005" w:tentative="1">
      <w:start w:val="1"/>
      <w:numFmt w:val="bullet"/>
      <w:lvlText w:val=""/>
      <w:lvlJc w:val="left"/>
      <w:pPr>
        <w:ind w:left="5100" w:hanging="360"/>
      </w:pPr>
      <w:rPr>
        <w:rFonts w:ascii="Wingdings" w:hAnsi="Wingdings" w:hint="default"/>
      </w:rPr>
    </w:lvl>
    <w:lvl w:ilvl="3" w:tplc="0C090001" w:tentative="1">
      <w:start w:val="1"/>
      <w:numFmt w:val="bullet"/>
      <w:lvlText w:val=""/>
      <w:lvlJc w:val="left"/>
      <w:pPr>
        <w:ind w:left="5820" w:hanging="360"/>
      </w:pPr>
      <w:rPr>
        <w:rFonts w:ascii="Symbol" w:hAnsi="Symbol" w:hint="default"/>
      </w:rPr>
    </w:lvl>
    <w:lvl w:ilvl="4" w:tplc="0C090003" w:tentative="1">
      <w:start w:val="1"/>
      <w:numFmt w:val="bullet"/>
      <w:lvlText w:val="o"/>
      <w:lvlJc w:val="left"/>
      <w:pPr>
        <w:ind w:left="6540" w:hanging="360"/>
      </w:pPr>
      <w:rPr>
        <w:rFonts w:ascii="Courier New" w:hAnsi="Courier New" w:cs="Courier New" w:hint="default"/>
      </w:rPr>
    </w:lvl>
    <w:lvl w:ilvl="5" w:tplc="0C090005" w:tentative="1">
      <w:start w:val="1"/>
      <w:numFmt w:val="bullet"/>
      <w:lvlText w:val=""/>
      <w:lvlJc w:val="left"/>
      <w:pPr>
        <w:ind w:left="7260" w:hanging="360"/>
      </w:pPr>
      <w:rPr>
        <w:rFonts w:ascii="Wingdings" w:hAnsi="Wingdings" w:hint="default"/>
      </w:rPr>
    </w:lvl>
    <w:lvl w:ilvl="6" w:tplc="0C090001" w:tentative="1">
      <w:start w:val="1"/>
      <w:numFmt w:val="bullet"/>
      <w:lvlText w:val=""/>
      <w:lvlJc w:val="left"/>
      <w:pPr>
        <w:ind w:left="7980" w:hanging="360"/>
      </w:pPr>
      <w:rPr>
        <w:rFonts w:ascii="Symbol" w:hAnsi="Symbol" w:hint="default"/>
      </w:rPr>
    </w:lvl>
    <w:lvl w:ilvl="7" w:tplc="0C090003" w:tentative="1">
      <w:start w:val="1"/>
      <w:numFmt w:val="bullet"/>
      <w:lvlText w:val="o"/>
      <w:lvlJc w:val="left"/>
      <w:pPr>
        <w:ind w:left="8700" w:hanging="360"/>
      </w:pPr>
      <w:rPr>
        <w:rFonts w:ascii="Courier New" w:hAnsi="Courier New" w:cs="Courier New" w:hint="default"/>
      </w:rPr>
    </w:lvl>
    <w:lvl w:ilvl="8" w:tplc="0C090005" w:tentative="1">
      <w:start w:val="1"/>
      <w:numFmt w:val="bullet"/>
      <w:lvlText w:val=""/>
      <w:lvlJc w:val="left"/>
      <w:pPr>
        <w:ind w:left="94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23"/>
  </w:num>
  <w:num w:numId="14">
    <w:abstractNumId w:val="24"/>
  </w:num>
  <w:num w:numId="15">
    <w:abstractNumId w:val="16"/>
  </w:num>
  <w:num w:numId="16">
    <w:abstractNumId w:val="16"/>
    <w:lvlOverride w:ilvl="0">
      <w:startOverride w:val="1"/>
    </w:lvlOverride>
  </w:num>
  <w:num w:numId="17">
    <w:abstractNumId w:val="20"/>
  </w:num>
  <w:num w:numId="18">
    <w:abstractNumId w:val="11"/>
  </w:num>
  <w:num w:numId="19">
    <w:abstractNumId w:val="15"/>
  </w:num>
  <w:num w:numId="20">
    <w:abstractNumId w:val="26"/>
  </w:num>
  <w:num w:numId="21">
    <w:abstractNumId w:val="22"/>
  </w:num>
  <w:num w:numId="22">
    <w:abstractNumId w:val="25"/>
  </w:num>
  <w:num w:numId="23">
    <w:abstractNumId w:val="12"/>
  </w:num>
  <w:num w:numId="24">
    <w:abstractNumId w:val="27"/>
  </w:num>
  <w:num w:numId="25">
    <w:abstractNumId w:val="13"/>
  </w:num>
  <w:num w:numId="26">
    <w:abstractNumId w:val="19"/>
  </w:num>
  <w:num w:numId="27">
    <w:abstractNumId w:val="14"/>
  </w:num>
  <w:num w:numId="28">
    <w:abstractNumId w:val="2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65195"/>
    <w:rsid w:val="0006773D"/>
    <w:rsid w:val="00086F67"/>
    <w:rsid w:val="0009201C"/>
    <w:rsid w:val="0009592E"/>
    <w:rsid w:val="000A47D4"/>
    <w:rsid w:val="000D31F6"/>
    <w:rsid w:val="00101FF9"/>
    <w:rsid w:val="00122369"/>
    <w:rsid w:val="00124D09"/>
    <w:rsid w:val="00141F23"/>
    <w:rsid w:val="00144FD5"/>
    <w:rsid w:val="001505C9"/>
    <w:rsid w:val="00196FEF"/>
    <w:rsid w:val="001A1C4B"/>
    <w:rsid w:val="001E5E12"/>
    <w:rsid w:val="00207499"/>
    <w:rsid w:val="00224B37"/>
    <w:rsid w:val="002934D0"/>
    <w:rsid w:val="002970D9"/>
    <w:rsid w:val="002A30CE"/>
    <w:rsid w:val="002A4A96"/>
    <w:rsid w:val="002A7261"/>
    <w:rsid w:val="002E3BED"/>
    <w:rsid w:val="00312720"/>
    <w:rsid w:val="00317EB5"/>
    <w:rsid w:val="00323DD1"/>
    <w:rsid w:val="00325791"/>
    <w:rsid w:val="00326E53"/>
    <w:rsid w:val="00343D7F"/>
    <w:rsid w:val="00373F5E"/>
    <w:rsid w:val="0039329A"/>
    <w:rsid w:val="003967DD"/>
    <w:rsid w:val="003F67F1"/>
    <w:rsid w:val="0045446B"/>
    <w:rsid w:val="00462D8A"/>
    <w:rsid w:val="004703EA"/>
    <w:rsid w:val="004A6912"/>
    <w:rsid w:val="004B078F"/>
    <w:rsid w:val="004E0229"/>
    <w:rsid w:val="004E65CC"/>
    <w:rsid w:val="00507148"/>
    <w:rsid w:val="005156FC"/>
    <w:rsid w:val="00542CD5"/>
    <w:rsid w:val="00584366"/>
    <w:rsid w:val="005B57EF"/>
    <w:rsid w:val="005C62E8"/>
    <w:rsid w:val="005E073B"/>
    <w:rsid w:val="006168CA"/>
    <w:rsid w:val="00624A55"/>
    <w:rsid w:val="00635C65"/>
    <w:rsid w:val="006621B2"/>
    <w:rsid w:val="006A25AC"/>
    <w:rsid w:val="006C68CF"/>
    <w:rsid w:val="00707C95"/>
    <w:rsid w:val="00714D72"/>
    <w:rsid w:val="00736FB0"/>
    <w:rsid w:val="00744E46"/>
    <w:rsid w:val="00760AE7"/>
    <w:rsid w:val="00777BCC"/>
    <w:rsid w:val="007A256B"/>
    <w:rsid w:val="007B3A5A"/>
    <w:rsid w:val="007B556E"/>
    <w:rsid w:val="007B5834"/>
    <w:rsid w:val="007D1FB1"/>
    <w:rsid w:val="007D3E38"/>
    <w:rsid w:val="00837B43"/>
    <w:rsid w:val="00886574"/>
    <w:rsid w:val="008B5C45"/>
    <w:rsid w:val="008C6C2E"/>
    <w:rsid w:val="008C78AF"/>
    <w:rsid w:val="008D0A61"/>
    <w:rsid w:val="008D4911"/>
    <w:rsid w:val="008F494F"/>
    <w:rsid w:val="009C5945"/>
    <w:rsid w:val="009D4957"/>
    <w:rsid w:val="009F4D23"/>
    <w:rsid w:val="00A14D41"/>
    <w:rsid w:val="00A31926"/>
    <w:rsid w:val="00A40B99"/>
    <w:rsid w:val="00A55593"/>
    <w:rsid w:val="00A63D55"/>
    <w:rsid w:val="00A71967"/>
    <w:rsid w:val="00A724F4"/>
    <w:rsid w:val="00AC1B7D"/>
    <w:rsid w:val="00AE6D8A"/>
    <w:rsid w:val="00AF0ED2"/>
    <w:rsid w:val="00B00FCF"/>
    <w:rsid w:val="00B04CD2"/>
    <w:rsid w:val="00B211E6"/>
    <w:rsid w:val="00BB5707"/>
    <w:rsid w:val="00BB7E9F"/>
    <w:rsid w:val="00BE63CA"/>
    <w:rsid w:val="00C82477"/>
    <w:rsid w:val="00CB03BB"/>
    <w:rsid w:val="00CB4135"/>
    <w:rsid w:val="00CC5997"/>
    <w:rsid w:val="00D013E1"/>
    <w:rsid w:val="00D713B2"/>
    <w:rsid w:val="00D84718"/>
    <w:rsid w:val="00DA1D8E"/>
    <w:rsid w:val="00DA2C68"/>
    <w:rsid w:val="00DA3218"/>
    <w:rsid w:val="00DA5F30"/>
    <w:rsid w:val="00DD5FF1"/>
    <w:rsid w:val="00DE14A2"/>
    <w:rsid w:val="00DE156F"/>
    <w:rsid w:val="00DF3442"/>
    <w:rsid w:val="00DF43D2"/>
    <w:rsid w:val="00DF4977"/>
    <w:rsid w:val="00DF7020"/>
    <w:rsid w:val="00E76670"/>
    <w:rsid w:val="00EB027C"/>
    <w:rsid w:val="00EB0B20"/>
    <w:rsid w:val="00ED5CEF"/>
    <w:rsid w:val="00EE77A3"/>
    <w:rsid w:val="00F737BF"/>
    <w:rsid w:val="00F85EC8"/>
    <w:rsid w:val="00FB775E"/>
    <w:rsid w:val="00FC6ED9"/>
    <w:rsid w:val="00FD7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01FF9"/>
    <w:pPr>
      <w:keepNext/>
      <w:keepLines/>
      <w:spacing w:before="240"/>
      <w:outlineLvl w:val="0"/>
    </w:pPr>
    <w:rPr>
      <w:rFonts w:asciiTheme="majorHAnsi" w:eastAsiaTheme="majorEastAsia" w:hAnsiTheme="majorHAnsi" w:cs="Times New Roman (Headings CS)"/>
      <w:b/>
      <w:color w:val="8756A3" w:themeColor="text2"/>
      <w:sz w:val="48"/>
      <w:szCs w:val="32"/>
    </w:rPr>
  </w:style>
  <w:style w:type="paragraph" w:styleId="Heading2">
    <w:name w:val="heading 2"/>
    <w:basedOn w:val="Normal"/>
    <w:next w:val="Normal"/>
    <w:link w:val="Heading2Char"/>
    <w:uiPriority w:val="9"/>
    <w:unhideWhenUsed/>
    <w:qFormat/>
    <w:rsid w:val="00101FF9"/>
    <w:pPr>
      <w:keepNext/>
      <w:keepLines/>
      <w:spacing w:before="40"/>
      <w:outlineLvl w:val="1"/>
    </w:pPr>
    <w:rPr>
      <w:rFonts w:asciiTheme="majorHAnsi" w:eastAsiaTheme="majorEastAsia" w:hAnsiTheme="majorHAnsi" w:cs="Times New Roman (Headings CS)"/>
      <w:b/>
      <w:color w:val="0076BE" w:themeColor="accent1"/>
      <w:sz w:val="32"/>
      <w:szCs w:val="26"/>
    </w:rPr>
  </w:style>
  <w:style w:type="paragraph" w:styleId="Heading3">
    <w:name w:val="heading 3"/>
    <w:basedOn w:val="Normal"/>
    <w:next w:val="Normal"/>
    <w:link w:val="Heading3Char"/>
    <w:uiPriority w:val="9"/>
    <w:unhideWhenUsed/>
    <w:qFormat/>
    <w:rsid w:val="00101FF9"/>
    <w:pPr>
      <w:keepNext/>
      <w:keepLines/>
      <w:spacing w:before="40"/>
      <w:outlineLvl w:val="2"/>
    </w:pPr>
    <w:rPr>
      <w:rFonts w:asciiTheme="majorHAnsi" w:eastAsiaTheme="majorEastAsia" w:hAnsiTheme="majorHAnsi" w:cstheme="majorBidi"/>
      <w:b/>
      <w:color w:val="8756A3" w:themeColor="text2"/>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8756A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01FF9"/>
    <w:rPr>
      <w:rFonts w:asciiTheme="majorHAnsi" w:eastAsiaTheme="majorEastAsia" w:hAnsiTheme="majorHAnsi" w:cs="Times New Roman (Headings CS)"/>
      <w:b/>
      <w:color w:val="8756A3" w:themeColor="text2"/>
      <w:sz w:val="48"/>
      <w:szCs w:val="32"/>
    </w:rPr>
  </w:style>
  <w:style w:type="paragraph" w:customStyle="1" w:styleId="Intro">
    <w:name w:val="Intro"/>
    <w:basedOn w:val="Normal"/>
    <w:qFormat/>
    <w:rsid w:val="00101FF9"/>
    <w:pPr>
      <w:pBdr>
        <w:top w:val="single" w:sz="4" w:space="1" w:color="0076BE" w:themeColor="accent1"/>
      </w:pBdr>
    </w:pPr>
    <w:rPr>
      <w:b/>
      <w:color w:val="0076BE" w:themeColor="accent1"/>
      <w:sz w:val="24"/>
      <w:lang w:val="en-AU"/>
    </w:rPr>
  </w:style>
  <w:style w:type="character" w:customStyle="1" w:styleId="Heading2Char">
    <w:name w:val="Heading 2 Char"/>
    <w:basedOn w:val="DefaultParagraphFont"/>
    <w:link w:val="Heading2"/>
    <w:uiPriority w:val="9"/>
    <w:rsid w:val="00101FF9"/>
    <w:rPr>
      <w:rFonts w:asciiTheme="majorHAnsi" w:eastAsiaTheme="majorEastAsia" w:hAnsiTheme="majorHAnsi" w:cs="Times New Roman (Headings CS)"/>
      <w:b/>
      <w:color w:val="0076BE" w:themeColor="accent1"/>
      <w:sz w:val="32"/>
      <w:szCs w:val="26"/>
    </w:rPr>
  </w:style>
  <w:style w:type="character" w:customStyle="1" w:styleId="Heading3Char">
    <w:name w:val="Heading 3 Char"/>
    <w:basedOn w:val="DefaultParagraphFont"/>
    <w:link w:val="Heading3"/>
    <w:uiPriority w:val="9"/>
    <w:rsid w:val="00101FF9"/>
    <w:rPr>
      <w:rFonts w:asciiTheme="majorHAnsi" w:eastAsiaTheme="majorEastAsia" w:hAnsiTheme="majorHAnsi" w:cstheme="majorBidi"/>
      <w:b/>
      <w:color w:val="8756A3" w:themeColor="text2"/>
    </w:rPr>
  </w:style>
  <w:style w:type="paragraph" w:styleId="Quote">
    <w:name w:val="Quote"/>
    <w:basedOn w:val="Normal"/>
    <w:next w:val="Normal"/>
    <w:link w:val="QuoteChar"/>
    <w:uiPriority w:val="29"/>
    <w:qFormat/>
    <w:rsid w:val="002E3BED"/>
    <w:pPr>
      <w:spacing w:before="120"/>
      <w:ind w:left="284" w:right="284"/>
    </w:pPr>
    <w:rPr>
      <w:i/>
      <w:iCs/>
      <w:color w:val="8756A3" w:themeColor="text2"/>
    </w:rPr>
  </w:style>
  <w:style w:type="character" w:customStyle="1" w:styleId="QuoteChar">
    <w:name w:val="Quote Char"/>
    <w:basedOn w:val="DefaultParagraphFont"/>
    <w:link w:val="Quote"/>
    <w:uiPriority w:val="29"/>
    <w:rsid w:val="002E3BED"/>
    <w:rPr>
      <w:i/>
      <w:iCs/>
      <w:color w:val="8756A3"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101FF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756A3" w:themeFill="text2"/>
      </w:tcPr>
    </w:tblStylePr>
    <w:tblStylePr w:type="firstCol">
      <w:rPr>
        <w:color w:val="8756A3"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8756A3"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DD5FF1"/>
    <w:pPr>
      <w:spacing w:after="180"/>
      <w:ind w:right="2835"/>
    </w:pPr>
    <w:rPr>
      <w:rFonts w:cs="Times New Roman (Body CS)"/>
      <w:b/>
      <w:color w:val="8756A3" w:themeColor="text2"/>
      <w:sz w:val="56"/>
      <w:lang w:val="en-AU"/>
    </w:rPr>
  </w:style>
  <w:style w:type="paragraph" w:customStyle="1" w:styleId="Coversubtitle">
    <w:name w:val="Cover subtitle"/>
    <w:basedOn w:val="Covertitle"/>
    <w:qFormat/>
    <w:rsid w:val="00DD5FF1"/>
    <w:rPr>
      <w:b w:val="0"/>
      <w:color w:val="0076BE"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5BD"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BC95BC" w:themeColor="accent4"/>
    </w:rPr>
  </w:style>
  <w:style w:type="paragraph" w:styleId="IntenseQuote">
    <w:name w:val="Intense Quote"/>
    <w:basedOn w:val="Normal"/>
    <w:next w:val="Normal"/>
    <w:link w:val="IntenseQuoteChar"/>
    <w:uiPriority w:val="30"/>
    <w:qFormat/>
    <w:rsid w:val="00EB0B20"/>
    <w:pPr>
      <w:pBdr>
        <w:top w:val="single" w:sz="4" w:space="10" w:color="CD1D5B" w:themeColor="accent2"/>
        <w:bottom w:val="single" w:sz="4" w:space="10" w:color="CD1D5B" w:themeColor="accent2"/>
      </w:pBdr>
      <w:spacing w:before="360" w:after="360"/>
    </w:pPr>
    <w:rPr>
      <w:b/>
      <w:iCs/>
      <w:color w:val="CD1D5B" w:themeColor="accent2"/>
    </w:rPr>
  </w:style>
  <w:style w:type="character" w:customStyle="1" w:styleId="IntenseQuoteChar">
    <w:name w:val="Intense Quote Char"/>
    <w:basedOn w:val="DefaultParagraphFont"/>
    <w:link w:val="IntenseQuote"/>
    <w:uiPriority w:val="30"/>
    <w:rsid w:val="00EB0B20"/>
    <w:rPr>
      <w:b/>
      <w:iCs/>
      <w:color w:val="CD1D5B"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8756A3"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styleId="BodyText">
    <w:name w:val="Body Text"/>
    <w:basedOn w:val="Normal"/>
    <w:link w:val="BodyTextChar"/>
    <w:uiPriority w:val="1"/>
    <w:qFormat/>
    <w:rsid w:val="004A6912"/>
    <w:pPr>
      <w:widowControl w:val="0"/>
      <w:autoSpaceDE w:val="0"/>
      <w:autoSpaceDN w:val="0"/>
      <w:spacing w:after="0"/>
    </w:pPr>
    <w:rPr>
      <w:rFonts w:ascii="Arial" w:eastAsia="Arial" w:hAnsi="Arial" w:cs="Arial"/>
      <w:szCs w:val="22"/>
      <w:lang w:val="en-AU"/>
    </w:rPr>
  </w:style>
  <w:style w:type="character" w:customStyle="1" w:styleId="BodyTextChar">
    <w:name w:val="Body Text Char"/>
    <w:basedOn w:val="DefaultParagraphFont"/>
    <w:link w:val="BodyText"/>
    <w:uiPriority w:val="1"/>
    <w:rsid w:val="004A6912"/>
    <w:rPr>
      <w:rFonts w:ascii="Arial" w:eastAsia="Arial" w:hAnsi="Arial" w:cs="Arial"/>
      <w:sz w:val="22"/>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8D4911"/>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1"/>
    <w:qFormat/>
    <w:rsid w:val="008D4911"/>
    <w:pPr>
      <w:spacing w:after="0"/>
      <w:ind w:left="720"/>
    </w:pPr>
    <w:rPr>
      <w:sz w:val="24"/>
    </w:rPr>
  </w:style>
  <w:style w:type="paragraph" w:styleId="NormalWeb">
    <w:name w:val="Normal (Web)"/>
    <w:basedOn w:val="Normal"/>
    <w:uiPriority w:val="99"/>
    <w:semiHidden/>
    <w:unhideWhenUsed/>
    <w:rsid w:val="008D4911"/>
    <w:pPr>
      <w:spacing w:before="100" w:beforeAutospacing="1" w:after="100" w:afterAutospacing="1"/>
    </w:pPr>
    <w:rPr>
      <w:rFonts w:ascii="Times New Roman" w:eastAsia="Times New Roman" w:hAnsi="Times New Roman" w:cs="Times New Roman"/>
      <w:sz w:val="24"/>
      <w:lang w:val="en-AU" w:eastAsia="en-AU"/>
    </w:rPr>
  </w:style>
  <w:style w:type="character" w:styleId="FollowedHyperlink">
    <w:name w:val="FollowedHyperlink"/>
    <w:basedOn w:val="DefaultParagraphFont"/>
    <w:uiPriority w:val="99"/>
    <w:semiHidden/>
    <w:unhideWhenUsed/>
    <w:rsid w:val="008D4911"/>
    <w:rPr>
      <w:color w:val="8656A3" w:themeColor="followedHyperlink"/>
      <w:u w:val="single"/>
    </w:rPr>
  </w:style>
  <w:style w:type="paragraph" w:customStyle="1" w:styleId="TableParagraph">
    <w:name w:val="Table Paragraph"/>
    <w:basedOn w:val="Normal"/>
    <w:uiPriority w:val="1"/>
    <w:qFormat/>
    <w:rsid w:val="00A55593"/>
    <w:pPr>
      <w:widowControl w:val="0"/>
      <w:autoSpaceDE w:val="0"/>
      <w:autoSpaceDN w:val="0"/>
      <w:spacing w:after="0"/>
      <w:ind w:left="110"/>
    </w:pPr>
    <w:rPr>
      <w:rFonts w:ascii="Arial" w:eastAsia="Arial" w:hAnsi="Arial" w:cs="Arial"/>
      <w:szCs w:val="22"/>
      <w:lang w:val="en-AU"/>
    </w:rPr>
  </w:style>
  <w:style w:type="character" w:styleId="Emphasis">
    <w:name w:val="Emphasis"/>
    <w:basedOn w:val="DefaultParagraphFont"/>
    <w:uiPriority w:val="20"/>
    <w:qFormat/>
    <w:rsid w:val="00224B37"/>
    <w:rPr>
      <w:i/>
      <w:iCs/>
    </w:rPr>
  </w:style>
  <w:style w:type="paragraph" w:styleId="Revision">
    <w:name w:val="Revision"/>
    <w:hidden/>
    <w:uiPriority w:val="99"/>
    <w:semiHidden/>
    <w:rsid w:val="00A14D4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cal%20Area" TargetMode="External"/><Relationship Id="rId18" Type="http://schemas.openxmlformats.org/officeDocument/2006/relationships/hyperlink" Target="https://edugate.eduweb.vic.gov.au/edrms/KRID/comms/vic.gov.au/kinder" TargetMode="External"/><Relationship Id="rId26" Type="http://schemas.openxmlformats.org/officeDocument/2006/relationships/hyperlink" Target="https://www.vic.gov.au/give-your-child-the-best-start-in-life" TargetMode="External"/><Relationship Id="rId39" Type="http://schemas.openxmlformats.org/officeDocument/2006/relationships/hyperlink" Target="http://www.vic.gov.au/kinder" TargetMode="External"/><Relationship Id="rId21" Type="http://schemas.openxmlformats.org/officeDocument/2006/relationships/hyperlink" Target="http://shout.finsbury.com.au/kinder/" TargetMode="External"/><Relationship Id="rId34" Type="http://schemas.openxmlformats.org/officeDocument/2006/relationships/hyperlink" Target="https://www.education.vic.gov.au/childhood/professionals/learning/Pages/three-year-old-toolkit.aspx" TargetMode="External"/><Relationship Id="rId42" Type="http://schemas.openxmlformats.org/officeDocument/2006/relationships/hyperlink" Target="file:///C:/Users/10256824/AppData/Local/Microsoft/Windows/INetCache/Content.Outlook/51HN7S75/vic.gov.au/KinderKits"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gate.eduweb.vic.gov.au/edrms/KRID/comms/vic.gov.au/kinder" TargetMode="External"/><Relationship Id="rId29" Type="http://schemas.openxmlformats.org/officeDocument/2006/relationships/hyperlink" Target="https://www.vic.gov.au/kinderki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kinder.kits.2022@education.vic.gov.au" TargetMode="External"/><Relationship Id="rId32" Type="http://schemas.openxmlformats.org/officeDocument/2006/relationships/hyperlink" Target="https://www.vic.gov.au/make-difference-early-childhood-teaching" TargetMode="External"/><Relationship Id="rId37" Type="http://schemas.openxmlformats.org/officeDocument/2006/relationships/hyperlink" Target="http://vic.gov.au/kinder" TargetMode="External"/><Relationship Id="rId40" Type="http://schemas.openxmlformats.org/officeDocument/2006/relationships/hyperlink" Target="https://drive.google.com/drive/folders/1cg9yhfV7Xa6WfC8-PjZImYONDS13O-7W?usp=sharing"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3YO.kindergarten@education.vic.gov.au" TargetMode="External"/><Relationship Id="rId23" Type="http://schemas.openxmlformats.org/officeDocument/2006/relationships/hyperlink" Target="https://www.vic.gov.au/kinderkits" TargetMode="External"/><Relationship Id="rId28" Type="http://schemas.openxmlformats.org/officeDocument/2006/relationships/hyperlink" Target="http://shout.finsbury.com.au/kinder/" TargetMode="External"/><Relationship Id="rId36" Type="http://schemas.openxmlformats.org/officeDocument/2006/relationships/hyperlink" Target="http://www.vic.gov.au/kinder" TargetMode="External"/><Relationship Id="rId10" Type="http://schemas.openxmlformats.org/officeDocument/2006/relationships/header" Target="header1.xml"/><Relationship Id="rId19" Type="http://schemas.openxmlformats.org/officeDocument/2006/relationships/hyperlink" Target="https://www.education.vic.gov.au/childhood/Pages/running-three-year-old-kinder.aspx" TargetMode="External"/><Relationship Id="rId31" Type="http://schemas.openxmlformats.org/officeDocument/2006/relationships/hyperlink" Target="https://www.vic.gov.au/early-childhood-teaching" TargetMode="External"/><Relationship Id="rId44" Type="http://schemas.openxmlformats.org/officeDocument/2006/relationships/hyperlink" Target="http://www.vic.gov.au/kind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taff,%20" TargetMode="External"/><Relationship Id="rId22" Type="http://schemas.openxmlformats.org/officeDocument/2006/relationships/hyperlink" Target="https://www.vic.gov.au/kindertick" TargetMode="External"/><Relationship Id="rId27" Type="http://schemas.openxmlformats.org/officeDocument/2006/relationships/hyperlink" Target="https://www.vic.gov.au/kinder-tick" TargetMode="External"/><Relationship Id="rId30" Type="http://schemas.openxmlformats.org/officeDocument/2006/relationships/hyperlink" Target="https://ecjobs.educationapps.vic.gov.au/" TargetMode="External"/><Relationship Id="rId35" Type="http://schemas.openxmlformats.org/officeDocument/2006/relationships/hyperlink" Target="https://www.vic.gov.au/give-your-child-the-best-start-in-life" TargetMode="External"/><Relationship Id="rId43" Type="http://schemas.openxmlformats.org/officeDocument/2006/relationships/hyperlink" Target="http://www.vic.gov.au/kinder"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education.vic.gov.au/childhood/Pages/running-three-year-old-kinder.aspx" TargetMode="External"/><Relationship Id="rId25" Type="http://schemas.openxmlformats.org/officeDocument/2006/relationships/hyperlink" Target="http://shout.finsbury.com.au/kinder/" TargetMode="External"/><Relationship Id="rId33" Type="http://schemas.openxmlformats.org/officeDocument/2006/relationships/hyperlink" Target="https://www.education.vic.gov.au/childhood/professionals/learning/Pages/three-year-old-toolkit.aspx" TargetMode="External"/><Relationship Id="rId38" Type="http://schemas.openxmlformats.org/officeDocument/2006/relationships/hyperlink" Target="http://www.vic.gov.au/kinder" TargetMode="External"/><Relationship Id="rId46" Type="http://schemas.openxmlformats.org/officeDocument/2006/relationships/footer" Target="footer3.xml"/><Relationship Id="rId20" Type="http://schemas.openxmlformats.org/officeDocument/2006/relationships/hyperlink" Target="https://www.education.vic.gov.au/childhood/Pages/comms-materials.aspx" TargetMode="External"/><Relationship Id="rId41" Type="http://schemas.openxmlformats.org/officeDocument/2006/relationships/hyperlink" Target="https://drive.google.com/drive/folders/1cg9yhfV7Xa6WfC8-PjZImYONDS13O-7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st Start Best Life">
      <a:dk1>
        <a:srgbClr val="000000"/>
      </a:dk1>
      <a:lt1>
        <a:srgbClr val="FFFFFF"/>
      </a:lt1>
      <a:dk2>
        <a:srgbClr val="8756A3"/>
      </a:dk2>
      <a:lt2>
        <a:srgbClr val="E7E6E6"/>
      </a:lt2>
      <a:accent1>
        <a:srgbClr val="0076BE"/>
      </a:accent1>
      <a:accent2>
        <a:srgbClr val="CD1D5B"/>
      </a:accent2>
      <a:accent3>
        <a:srgbClr val="20C1DC"/>
      </a:accent3>
      <a:accent4>
        <a:srgbClr val="BC95BC"/>
      </a:accent4>
      <a:accent5>
        <a:srgbClr val="8656A3"/>
      </a:accent5>
      <a:accent6>
        <a:srgbClr val="CC1D5B"/>
      </a:accent6>
      <a:hlink>
        <a:srgbClr val="0075BD"/>
      </a:hlink>
      <a:folHlink>
        <a:srgbClr val="8656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state-wide funded, Three-Year-Old Kindergarten </DEECD_Keywords>
    <DEECD_Description xmlns="http://schemas.microsoft.com/sharepoint/v3">Resources to help services talk about the launch of state-wide funded Three-Year-Old Kindergarten. </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567F3-5F9F-4BF2-B8F6-8D7AE3FBCCDF}"/>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2757</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the launch of state-wide funded Three-Year-Old Kindergarten </dc:title>
  <dc:subject/>
  <dc:creator>Isabel Lim</dc:creator>
  <cp:keywords/>
  <dc:description/>
  <cp:lastModifiedBy>Kimberley Smith 2</cp:lastModifiedBy>
  <cp:revision>2</cp:revision>
  <dcterms:created xsi:type="dcterms:W3CDTF">2022-01-31T03:44:00Z</dcterms:created>
  <dcterms:modified xsi:type="dcterms:W3CDTF">2022-01-31T03:44:00Z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