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878D" w14:textId="77777777" w:rsidR="009145E6" w:rsidRPr="00727FC6" w:rsidRDefault="000E76B9" w:rsidP="009145E6">
      <w:pPr>
        <w:pStyle w:val="Heading1"/>
        <w:rPr>
          <w:lang w:val="en-AU"/>
        </w:rPr>
      </w:pPr>
      <w:r w:rsidRPr="00727FC6">
        <w:rPr>
          <w:lang w:val="en-AU"/>
        </w:rPr>
        <w:t>Copy for translations</w:t>
      </w:r>
    </w:p>
    <w:p w14:paraId="3C93ECA9" w14:textId="77777777" w:rsidR="00366195" w:rsidRPr="00727FC6" w:rsidRDefault="000E76B9" w:rsidP="00366195">
      <w:pPr>
        <w:rPr>
          <w:i/>
          <w:iCs/>
          <w:lang w:val="en-AU"/>
        </w:rPr>
      </w:pPr>
      <w:r w:rsidRPr="00727FC6">
        <w:rPr>
          <w:i/>
          <w:iCs/>
          <w:lang w:val="en-AU"/>
        </w:rPr>
        <w:t>Prepared for Ethnolink</w:t>
      </w:r>
    </w:p>
    <w:p w14:paraId="11EAF154" w14:textId="77777777" w:rsidR="00D174F6" w:rsidRPr="00727FC6" w:rsidRDefault="000E76B9" w:rsidP="00366195">
      <w:pPr>
        <w:rPr>
          <w:lang w:val="en-AU" w:eastAsia="zh-CN"/>
        </w:rPr>
      </w:pPr>
      <w:r w:rsidRPr="00727FC6">
        <w:rPr>
          <w:lang w:val="en-AU" w:eastAsia="zh-CN"/>
        </w:rPr>
        <w:t>29 June 2022</w:t>
      </w:r>
    </w:p>
    <w:p w14:paraId="7D38E680" w14:textId="77777777" w:rsidR="009032EB" w:rsidRPr="00727FC6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0AEFA52E" w14:textId="77777777" w:rsidR="00934A02" w:rsidRPr="00727FC6" w:rsidRDefault="000E76B9" w:rsidP="00366195">
      <w:pPr>
        <w:rPr>
          <w:rFonts w:cstheme="minorHAnsi"/>
          <w:b/>
          <w:bCs/>
          <w:szCs w:val="22"/>
          <w:lang w:val="en-AU" w:eastAsia="zh-CN"/>
        </w:rPr>
      </w:pPr>
      <w:r w:rsidRPr="00727FC6">
        <w:rPr>
          <w:rFonts w:cstheme="minorHAnsi"/>
          <w:b/>
          <w:bCs/>
          <w:color w:val="86189C" w:themeColor="accent2"/>
          <w:szCs w:val="22"/>
          <w:lang w:val="en-AU" w:eastAsia="zh-CN"/>
        </w:rPr>
        <w:t>POST COPY:</w:t>
      </w:r>
    </w:p>
    <w:p w14:paraId="26A07FBF" w14:textId="77777777" w:rsidR="00B12C57" w:rsidRPr="00727FC6" w:rsidRDefault="000E76B9" w:rsidP="005666B6">
      <w:pPr>
        <w:pStyle w:val="Default"/>
        <w:shd w:val="clear" w:color="auto" w:fill="FFFFFF" w:themeFill="background1"/>
        <w:rPr>
          <w:rFonts w:ascii="DengXian" w:eastAsia="DengXian" w:hAnsi="DengXian" w:cstheme="minorHAnsi"/>
          <w:sz w:val="22"/>
          <w:szCs w:val="22"/>
          <w:lang w:eastAsia="zh-CN"/>
        </w:rPr>
      </w:pPr>
      <w:r w:rsidRPr="00727FC6">
        <w:rPr>
          <w:rFonts w:ascii="DengXian" w:eastAsia="DengXian" w:hAnsi="DengXian" w:cs="SimSun"/>
          <w:sz w:val="22"/>
          <w:szCs w:val="22"/>
          <w:lang w:eastAsia="zh-CN"/>
        </w:rPr>
        <w:t>为了心怀远大的理想，儿童需要最好的人生起点。</w:t>
      </w:r>
    </w:p>
    <w:p w14:paraId="76519867" w14:textId="77777777" w:rsidR="005666B6" w:rsidRPr="00727FC6" w:rsidRDefault="005666B6" w:rsidP="005666B6">
      <w:pPr>
        <w:pStyle w:val="Default"/>
        <w:shd w:val="clear" w:color="auto" w:fill="FFFFFF" w:themeFill="background1"/>
        <w:rPr>
          <w:rFonts w:ascii="DengXian" w:eastAsia="DengXian" w:hAnsi="DengXian" w:cstheme="minorHAnsi"/>
          <w:sz w:val="22"/>
          <w:szCs w:val="22"/>
          <w:lang w:eastAsia="zh-CN"/>
        </w:rPr>
      </w:pPr>
    </w:p>
    <w:p w14:paraId="33509557" w14:textId="77777777" w:rsidR="00D174F6" w:rsidRPr="00727FC6" w:rsidRDefault="000E76B9" w:rsidP="005666B6">
      <w:pPr>
        <w:pStyle w:val="Default"/>
        <w:shd w:val="clear" w:color="auto" w:fill="FFFFFF" w:themeFill="background1"/>
        <w:rPr>
          <w:rFonts w:ascii="DengXian" w:eastAsia="DengXian" w:hAnsi="DengXian" w:cstheme="minorHAnsi"/>
          <w:sz w:val="22"/>
          <w:szCs w:val="22"/>
          <w:lang w:eastAsia="zh-CN"/>
        </w:rPr>
      </w:pPr>
      <w:r w:rsidRPr="00727FC6">
        <w:rPr>
          <w:rFonts w:ascii="DengXian" w:eastAsia="DengXian" w:hAnsi="DengXian" w:cs="SimSun"/>
          <w:sz w:val="22"/>
          <w:szCs w:val="22"/>
          <w:lang w:eastAsia="zh-CN"/>
        </w:rPr>
        <w:t>因此，在接下来的10年间，维州政府将出资90亿澳元，用于以下计划：</w:t>
      </w:r>
      <w:r w:rsidRPr="00727FC6">
        <w:rPr>
          <w:rFonts w:ascii="DengXian" w:eastAsia="DengXian" w:hAnsi="DengXian" w:cs="SimSun"/>
          <w:sz w:val="22"/>
          <w:szCs w:val="22"/>
          <w:lang w:eastAsia="zh-CN"/>
        </w:rPr>
        <w:br/>
      </w:r>
    </w:p>
    <w:p w14:paraId="357DF011" w14:textId="77777777" w:rsidR="00D174F6" w:rsidRPr="00727FC6" w:rsidRDefault="000E76B9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DengXian" w:eastAsia="DengXian" w:hAnsi="DengXian" w:cstheme="minorHAnsi"/>
          <w:sz w:val="22"/>
          <w:szCs w:val="22"/>
          <w:lang w:eastAsia="zh-CN"/>
        </w:rPr>
      </w:pPr>
      <w:r w:rsidRPr="00727FC6">
        <w:rPr>
          <w:rFonts w:ascii="DengXian" w:eastAsia="DengXian" w:hAnsi="DengXian" w:cs="SimSun"/>
          <w:sz w:val="22"/>
          <w:szCs w:val="22"/>
          <w:lang w:eastAsia="zh-CN"/>
        </w:rPr>
        <w:t>2023年起，在计划范围内的幼儿园将免费提供三至四岁幼儿园课程</w:t>
      </w:r>
    </w:p>
    <w:p w14:paraId="3B6F7E43" w14:textId="77777777" w:rsidR="004B442A" w:rsidRPr="00727FC6" w:rsidRDefault="000E76B9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DengXian" w:eastAsia="DengXian" w:hAnsi="DengXian" w:cstheme="minorHAnsi"/>
          <w:sz w:val="22"/>
          <w:szCs w:val="22"/>
          <w:lang w:eastAsia="zh-CN"/>
        </w:rPr>
      </w:pPr>
      <w:r w:rsidRPr="00727FC6">
        <w:rPr>
          <w:rFonts w:ascii="DengXian" w:eastAsia="DengXian" w:hAnsi="DengXian" w:cs="SimSun"/>
          <w:sz w:val="22"/>
          <w:szCs w:val="22"/>
          <w:lang w:eastAsia="zh-CN"/>
        </w:rPr>
        <w:t>2025年起，推出“预学前班”，替代4岁幼儿园课程</w:t>
      </w:r>
    </w:p>
    <w:p w14:paraId="3F4BB21F" w14:textId="77777777" w:rsidR="004B442A" w:rsidRPr="00727FC6" w:rsidRDefault="000E76B9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DengXian" w:eastAsia="DengXian" w:hAnsi="DengXian" w:cstheme="minorHAnsi"/>
          <w:sz w:val="22"/>
          <w:szCs w:val="22"/>
          <w:lang w:eastAsia="zh-CN"/>
        </w:rPr>
      </w:pPr>
      <w:r w:rsidRPr="00727FC6">
        <w:rPr>
          <w:rFonts w:ascii="DengXian" w:eastAsia="DengXian" w:hAnsi="DengXian" w:cs="SimSun"/>
          <w:sz w:val="22"/>
          <w:szCs w:val="22"/>
          <w:lang w:eastAsia="zh-CN"/>
        </w:rPr>
        <w:t>10年内设立50个公立低收费幼托中心。</w:t>
      </w:r>
    </w:p>
    <w:p w14:paraId="55FD2AAC" w14:textId="77777777" w:rsidR="005666B6" w:rsidRPr="00727FC6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DengXian" w:eastAsia="DengXian" w:hAnsi="DengXian" w:cstheme="minorHAnsi"/>
          <w:szCs w:val="22"/>
          <w:lang w:eastAsia="zh-CN"/>
        </w:rPr>
      </w:pPr>
    </w:p>
    <w:p w14:paraId="6C5AF966" w14:textId="77777777" w:rsidR="005666B6" w:rsidRPr="00640161" w:rsidRDefault="000E76B9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DengXian" w:eastAsia="DengXian" w:hAnsi="DengXian" w:cstheme="majorHAnsi"/>
          <w:color w:val="040000"/>
          <w:sz w:val="21"/>
          <w:szCs w:val="21"/>
          <w:lang w:eastAsia="zh-CN"/>
        </w:rPr>
      </w:pPr>
      <w:r w:rsidRPr="00727FC6">
        <w:rPr>
          <w:rFonts w:ascii="DengXian" w:eastAsia="DengXian" w:hAnsi="DengXian" w:cs="SimSun"/>
          <w:szCs w:val="22"/>
          <w:lang w:eastAsia="zh-CN"/>
        </w:rPr>
        <w:t>维州各地的家庭已可参加5至15个小时由政府资助的三岁幼儿园课程。自明年起，在计划范围内的幼儿园和幼托中心将免费提供这一课程。</w:t>
      </w:r>
    </w:p>
    <w:sectPr w:rsidR="005666B6" w:rsidRPr="00640161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2FCF" w14:textId="77777777" w:rsidR="00CF1F60" w:rsidRDefault="00CF1F60">
      <w:pPr>
        <w:spacing w:after="0"/>
      </w:pPr>
      <w:r>
        <w:separator/>
      </w:r>
    </w:p>
  </w:endnote>
  <w:endnote w:type="continuationSeparator" w:id="0">
    <w:p w14:paraId="2122A5EE" w14:textId="77777777" w:rsidR="00CF1F60" w:rsidRDefault="00CF1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704" w14:textId="77777777" w:rsidR="00A31926" w:rsidRDefault="000E76B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F1F6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95BAA4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6343" w14:textId="77777777" w:rsidR="00A31926" w:rsidRDefault="000E76B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4250B8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266D" w14:textId="77777777" w:rsidR="00CF1F60" w:rsidRDefault="00CF1F60">
      <w:pPr>
        <w:spacing w:after="0"/>
      </w:pPr>
      <w:r>
        <w:separator/>
      </w:r>
    </w:p>
  </w:footnote>
  <w:footnote w:type="continuationSeparator" w:id="0">
    <w:p w14:paraId="77C84430" w14:textId="77777777" w:rsidR="00CF1F60" w:rsidRDefault="00CF1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B80" w14:textId="77777777" w:rsidR="003967DD" w:rsidRDefault="000E76B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451866F" wp14:editId="669F21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42449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4A981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B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02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4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02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2D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6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E2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DD80F81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A902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4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A1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46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66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8C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23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06E86CC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F8A2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67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8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C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4B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C9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25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49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46967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4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CB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E0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40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87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6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7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0D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2AE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AD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E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2C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01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01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68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CF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4934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623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6E0AD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7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A9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81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2B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8B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01EE6A2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97C9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AE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C7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09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05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2B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8B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6F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44FCDA5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A72A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0E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A3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45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C0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2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89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A7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468CB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CC2D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6A4E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C086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A62E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629D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5C79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EAB6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10DD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AEB84D96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F13644CE" w:tentative="1">
      <w:start w:val="1"/>
      <w:numFmt w:val="lowerLetter"/>
      <w:lvlText w:val="%2."/>
      <w:lvlJc w:val="left"/>
      <w:pPr>
        <w:ind w:left="1440" w:hanging="360"/>
      </w:pPr>
    </w:lvl>
    <w:lvl w:ilvl="2" w:tplc="0E28855C" w:tentative="1">
      <w:start w:val="1"/>
      <w:numFmt w:val="lowerRoman"/>
      <w:lvlText w:val="%3."/>
      <w:lvlJc w:val="right"/>
      <w:pPr>
        <w:ind w:left="2160" w:hanging="180"/>
      </w:pPr>
    </w:lvl>
    <w:lvl w:ilvl="3" w:tplc="C18A4568" w:tentative="1">
      <w:start w:val="1"/>
      <w:numFmt w:val="decimal"/>
      <w:lvlText w:val="%4."/>
      <w:lvlJc w:val="left"/>
      <w:pPr>
        <w:ind w:left="2880" w:hanging="360"/>
      </w:pPr>
    </w:lvl>
    <w:lvl w:ilvl="4" w:tplc="2FD0A1B4" w:tentative="1">
      <w:start w:val="1"/>
      <w:numFmt w:val="lowerLetter"/>
      <w:lvlText w:val="%5."/>
      <w:lvlJc w:val="left"/>
      <w:pPr>
        <w:ind w:left="3600" w:hanging="360"/>
      </w:pPr>
    </w:lvl>
    <w:lvl w:ilvl="5" w:tplc="056EC61E" w:tentative="1">
      <w:start w:val="1"/>
      <w:numFmt w:val="lowerRoman"/>
      <w:lvlText w:val="%6."/>
      <w:lvlJc w:val="right"/>
      <w:pPr>
        <w:ind w:left="4320" w:hanging="180"/>
      </w:pPr>
    </w:lvl>
    <w:lvl w:ilvl="6" w:tplc="F932B5BA" w:tentative="1">
      <w:start w:val="1"/>
      <w:numFmt w:val="decimal"/>
      <w:lvlText w:val="%7."/>
      <w:lvlJc w:val="left"/>
      <w:pPr>
        <w:ind w:left="5040" w:hanging="360"/>
      </w:pPr>
    </w:lvl>
    <w:lvl w:ilvl="7" w:tplc="2DDE0BE4" w:tentative="1">
      <w:start w:val="1"/>
      <w:numFmt w:val="lowerLetter"/>
      <w:lvlText w:val="%8."/>
      <w:lvlJc w:val="left"/>
      <w:pPr>
        <w:ind w:left="5760" w:hanging="360"/>
      </w:pPr>
    </w:lvl>
    <w:lvl w:ilvl="8" w:tplc="9AB47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80388BD2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8EAC07FE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E4C86F96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49F6F1DE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6C64C760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24762F18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1410091E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32E0DC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DF6E3E96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7BF28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2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25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62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8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C7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83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AF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C3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998C3BF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B088E97A" w:tentative="1">
      <w:start w:val="1"/>
      <w:numFmt w:val="lowerLetter"/>
      <w:lvlText w:val="%2."/>
      <w:lvlJc w:val="left"/>
      <w:pPr>
        <w:ind w:left="1440" w:hanging="360"/>
      </w:pPr>
    </w:lvl>
    <w:lvl w:ilvl="2" w:tplc="B1BAD9FC" w:tentative="1">
      <w:start w:val="1"/>
      <w:numFmt w:val="lowerRoman"/>
      <w:lvlText w:val="%3."/>
      <w:lvlJc w:val="right"/>
      <w:pPr>
        <w:ind w:left="2160" w:hanging="180"/>
      </w:pPr>
    </w:lvl>
    <w:lvl w:ilvl="3" w:tplc="28BE7EE6" w:tentative="1">
      <w:start w:val="1"/>
      <w:numFmt w:val="decimal"/>
      <w:lvlText w:val="%4."/>
      <w:lvlJc w:val="left"/>
      <w:pPr>
        <w:ind w:left="2880" w:hanging="360"/>
      </w:pPr>
    </w:lvl>
    <w:lvl w:ilvl="4" w:tplc="CF58FF32" w:tentative="1">
      <w:start w:val="1"/>
      <w:numFmt w:val="lowerLetter"/>
      <w:lvlText w:val="%5."/>
      <w:lvlJc w:val="left"/>
      <w:pPr>
        <w:ind w:left="3600" w:hanging="360"/>
      </w:pPr>
    </w:lvl>
    <w:lvl w:ilvl="5" w:tplc="B0346FAC" w:tentative="1">
      <w:start w:val="1"/>
      <w:numFmt w:val="lowerRoman"/>
      <w:lvlText w:val="%6."/>
      <w:lvlJc w:val="right"/>
      <w:pPr>
        <w:ind w:left="4320" w:hanging="180"/>
      </w:pPr>
    </w:lvl>
    <w:lvl w:ilvl="6" w:tplc="95322480" w:tentative="1">
      <w:start w:val="1"/>
      <w:numFmt w:val="decimal"/>
      <w:lvlText w:val="%7."/>
      <w:lvlJc w:val="left"/>
      <w:pPr>
        <w:ind w:left="5040" w:hanging="360"/>
      </w:pPr>
    </w:lvl>
    <w:lvl w:ilvl="7" w:tplc="B8D2C96A" w:tentative="1">
      <w:start w:val="1"/>
      <w:numFmt w:val="lowerLetter"/>
      <w:lvlText w:val="%8."/>
      <w:lvlJc w:val="left"/>
      <w:pPr>
        <w:ind w:left="5760" w:hanging="360"/>
      </w:pPr>
    </w:lvl>
    <w:lvl w:ilvl="8" w:tplc="5AE09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04743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075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0ECC72">
      <w:start w:val="1"/>
      <w:numFmt w:val="lowerRoman"/>
      <w:lvlText w:val="%3."/>
      <w:lvlJc w:val="right"/>
      <w:pPr>
        <w:ind w:left="2160" w:hanging="180"/>
      </w:pPr>
    </w:lvl>
    <w:lvl w:ilvl="3" w:tplc="EBBE892E" w:tentative="1">
      <w:start w:val="1"/>
      <w:numFmt w:val="decimal"/>
      <w:lvlText w:val="%4."/>
      <w:lvlJc w:val="left"/>
      <w:pPr>
        <w:ind w:left="2880" w:hanging="360"/>
      </w:pPr>
    </w:lvl>
    <w:lvl w:ilvl="4" w:tplc="0FAED02A" w:tentative="1">
      <w:start w:val="1"/>
      <w:numFmt w:val="lowerLetter"/>
      <w:lvlText w:val="%5."/>
      <w:lvlJc w:val="left"/>
      <w:pPr>
        <w:ind w:left="3600" w:hanging="360"/>
      </w:pPr>
    </w:lvl>
    <w:lvl w:ilvl="5" w:tplc="5D889B96" w:tentative="1">
      <w:start w:val="1"/>
      <w:numFmt w:val="lowerRoman"/>
      <w:lvlText w:val="%6."/>
      <w:lvlJc w:val="right"/>
      <w:pPr>
        <w:ind w:left="4320" w:hanging="180"/>
      </w:pPr>
    </w:lvl>
    <w:lvl w:ilvl="6" w:tplc="78C24334" w:tentative="1">
      <w:start w:val="1"/>
      <w:numFmt w:val="decimal"/>
      <w:lvlText w:val="%7."/>
      <w:lvlJc w:val="left"/>
      <w:pPr>
        <w:ind w:left="5040" w:hanging="360"/>
      </w:pPr>
    </w:lvl>
    <w:lvl w:ilvl="7" w:tplc="7932F7F8" w:tentative="1">
      <w:start w:val="1"/>
      <w:numFmt w:val="lowerLetter"/>
      <w:lvlText w:val="%8."/>
      <w:lvlJc w:val="left"/>
      <w:pPr>
        <w:ind w:left="5760" w:hanging="360"/>
      </w:pPr>
    </w:lvl>
    <w:lvl w:ilvl="8" w:tplc="96E09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CB46F43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576D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8E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1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2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C8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CC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7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A8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3970E5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476E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F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28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60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C5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80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62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ED5EE792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8092F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88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26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2F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87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03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5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62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5908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5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4B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3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9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0C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EB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A6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1B7CED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C92CC4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76C09F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65612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F36B2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394CF8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4DE71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952E40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078AB1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7652992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E2E7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43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60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2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29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1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6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6C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94C6D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0CC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9C3C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74E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1605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8D5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9E60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5C1B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B1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55481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CE81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708D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BEBB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D295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CC2E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5EFA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30BC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AEEE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445CFD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1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D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3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E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6C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7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AA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C1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B524C2E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8C0C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C2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E3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2F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68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C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7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00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8E528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B8EB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2D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CD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83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ED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E3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8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CE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75A6056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344D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81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A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09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8E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E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7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46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CF942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1419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7CBE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BA52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6237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88A0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B8E5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DC6E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96BB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F4225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EBA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5C7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69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66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A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8B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4A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EE9C97B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154B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A9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C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22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21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AB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0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0B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777082A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8F0F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29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40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3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2C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8C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B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08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13011">
    <w:abstractNumId w:val="16"/>
  </w:num>
  <w:num w:numId="2" w16cid:durableId="1924870127">
    <w:abstractNumId w:val="26"/>
  </w:num>
  <w:num w:numId="3" w16cid:durableId="1952005658">
    <w:abstractNumId w:val="11"/>
  </w:num>
  <w:num w:numId="4" w16cid:durableId="1019090452">
    <w:abstractNumId w:val="14"/>
  </w:num>
  <w:num w:numId="5" w16cid:durableId="1151211083">
    <w:abstractNumId w:val="7"/>
  </w:num>
  <w:num w:numId="6" w16cid:durableId="430905009">
    <w:abstractNumId w:val="32"/>
  </w:num>
  <w:num w:numId="7" w16cid:durableId="575407192">
    <w:abstractNumId w:val="6"/>
  </w:num>
  <w:num w:numId="8" w16cid:durableId="1356082789">
    <w:abstractNumId w:val="21"/>
  </w:num>
  <w:num w:numId="9" w16cid:durableId="615410295">
    <w:abstractNumId w:val="5"/>
  </w:num>
  <w:num w:numId="10" w16cid:durableId="279722307">
    <w:abstractNumId w:val="1"/>
  </w:num>
  <w:num w:numId="11" w16cid:durableId="701175671">
    <w:abstractNumId w:val="27"/>
  </w:num>
  <w:num w:numId="12" w16cid:durableId="1688098498">
    <w:abstractNumId w:val="13"/>
  </w:num>
  <w:num w:numId="13" w16cid:durableId="378093015">
    <w:abstractNumId w:val="4"/>
  </w:num>
  <w:num w:numId="14" w16cid:durableId="169877837">
    <w:abstractNumId w:val="3"/>
  </w:num>
  <w:num w:numId="15" w16cid:durableId="1530755144">
    <w:abstractNumId w:val="2"/>
  </w:num>
  <w:num w:numId="16" w16cid:durableId="1695691233">
    <w:abstractNumId w:val="9"/>
  </w:num>
  <w:num w:numId="17" w16cid:durableId="1738282615">
    <w:abstractNumId w:val="19"/>
  </w:num>
  <w:num w:numId="18" w16cid:durableId="481507823">
    <w:abstractNumId w:val="23"/>
  </w:num>
  <w:num w:numId="19" w16cid:durableId="830944280">
    <w:abstractNumId w:val="30"/>
  </w:num>
  <w:num w:numId="20" w16cid:durableId="1840459312">
    <w:abstractNumId w:val="34"/>
  </w:num>
  <w:num w:numId="21" w16cid:durableId="109858235">
    <w:abstractNumId w:val="28"/>
  </w:num>
  <w:num w:numId="22" w16cid:durableId="364793586">
    <w:abstractNumId w:val="33"/>
  </w:num>
  <w:num w:numId="23" w16cid:durableId="630130643">
    <w:abstractNumId w:val="15"/>
  </w:num>
  <w:num w:numId="24" w16cid:durableId="1937128100">
    <w:abstractNumId w:val="31"/>
  </w:num>
  <w:num w:numId="25" w16cid:durableId="117653852">
    <w:abstractNumId w:val="22"/>
  </w:num>
  <w:num w:numId="26" w16cid:durableId="2024160467">
    <w:abstractNumId w:val="10"/>
  </w:num>
  <w:num w:numId="27" w16cid:durableId="1425032565">
    <w:abstractNumId w:val="12"/>
  </w:num>
  <w:num w:numId="28" w16cid:durableId="173350211">
    <w:abstractNumId w:val="25"/>
  </w:num>
  <w:num w:numId="29" w16cid:durableId="1051273610">
    <w:abstractNumId w:val="24"/>
  </w:num>
  <w:num w:numId="30" w16cid:durableId="621811521">
    <w:abstractNumId w:val="18"/>
  </w:num>
  <w:num w:numId="31" w16cid:durableId="2103211821">
    <w:abstractNumId w:val="17"/>
  </w:num>
  <w:num w:numId="32" w16cid:durableId="1687361376">
    <w:abstractNumId w:val="29"/>
  </w:num>
  <w:num w:numId="33" w16cid:durableId="15809391">
    <w:abstractNumId w:val="0"/>
  </w:num>
  <w:num w:numId="34" w16cid:durableId="1819807850">
    <w:abstractNumId w:val="8"/>
  </w:num>
  <w:num w:numId="35" w16cid:durableId="5169674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0E76B9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0161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27FC6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1F60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93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Chinese-Simplified-Translated-text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2C669-F761-419D-8655-B8B3C2EB9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