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601" w:tblpY="2956"/>
        <w:tblW w:w="12157" w:type="dxa"/>
        <w:tblLook w:val="04A0" w:firstRow="1" w:lastRow="0" w:firstColumn="1" w:lastColumn="0" w:noHBand="0" w:noVBand="1"/>
      </w:tblPr>
      <w:tblGrid>
        <w:gridCol w:w="12157"/>
      </w:tblGrid>
      <w:tr w:rsidR="0004532E" w:rsidRPr="00157BF5" w:rsidTr="003245E6">
        <w:trPr>
          <w:trHeight w:val="733"/>
        </w:trPr>
        <w:tc>
          <w:tcPr>
            <w:tcW w:w="1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32E" w:rsidRPr="003245E6" w:rsidRDefault="0004532E" w:rsidP="003245E6">
            <w:pPr>
              <w:rPr>
                <w:rFonts w:ascii="Calibri" w:hAnsi="Calibri" w:cs="Times New Roman"/>
                <w:b/>
                <w:bCs/>
                <w:color w:val="000000"/>
                <w:sz w:val="44"/>
                <w:szCs w:val="44"/>
                <w:lang w:eastAsia="en-AU"/>
              </w:rPr>
            </w:pPr>
            <w:bookmarkStart w:id="0" w:name="_GoBack"/>
            <w:bookmarkEnd w:id="0"/>
            <w:r w:rsidRPr="003245E6">
              <w:rPr>
                <w:rFonts w:ascii="Calibri" w:hAnsi="Calibri" w:cs="Times New Roman"/>
                <w:b/>
                <w:bCs/>
                <w:color w:val="000000"/>
                <w:sz w:val="44"/>
                <w:szCs w:val="44"/>
                <w:lang w:eastAsia="en-AU"/>
              </w:rPr>
              <w:t>Maternal &amp; Child Health Services Annual Report</w:t>
            </w:r>
          </w:p>
        </w:tc>
      </w:tr>
      <w:tr w:rsidR="003245E6" w:rsidRPr="00157BF5" w:rsidTr="003245E6">
        <w:trPr>
          <w:trHeight w:val="458"/>
        </w:trPr>
        <w:tc>
          <w:tcPr>
            <w:tcW w:w="121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E6" w:rsidRPr="00157BF5" w:rsidRDefault="003245E6" w:rsidP="0004532E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  <w:t>2012-2013</w:t>
            </w:r>
          </w:p>
        </w:tc>
      </w:tr>
      <w:tr w:rsidR="003245E6" w:rsidRPr="00157BF5" w:rsidTr="003245E6">
        <w:trPr>
          <w:trHeight w:val="458"/>
        </w:trPr>
        <w:tc>
          <w:tcPr>
            <w:tcW w:w="1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E6" w:rsidRPr="00157BF5" w:rsidRDefault="00BF1440" w:rsidP="003245E6">
            <w:pPr>
              <w:jc w:val="both"/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</w:pPr>
            <w:r w:rsidRPr="00BF1440"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t>Statewide</w:t>
            </w:r>
          </w:p>
        </w:tc>
      </w:tr>
    </w:tbl>
    <w:p w:rsidR="00157BF5" w:rsidRDefault="00157BF5">
      <w:r>
        <w:br w:type="page"/>
      </w:r>
    </w:p>
    <w:tbl>
      <w:tblPr>
        <w:tblW w:w="5674" w:type="pct"/>
        <w:tblInd w:w="-8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1170"/>
        <w:gridCol w:w="393"/>
        <w:gridCol w:w="356"/>
        <w:gridCol w:w="1217"/>
        <w:gridCol w:w="715"/>
        <w:gridCol w:w="1434"/>
        <w:gridCol w:w="694"/>
        <w:gridCol w:w="471"/>
        <w:gridCol w:w="395"/>
        <w:gridCol w:w="61"/>
        <w:gridCol w:w="612"/>
        <w:gridCol w:w="268"/>
        <w:gridCol w:w="528"/>
        <w:gridCol w:w="126"/>
        <w:gridCol w:w="275"/>
        <w:gridCol w:w="524"/>
        <w:gridCol w:w="367"/>
        <w:gridCol w:w="146"/>
        <w:gridCol w:w="272"/>
        <w:gridCol w:w="525"/>
        <w:gridCol w:w="503"/>
        <w:gridCol w:w="262"/>
        <w:gridCol w:w="912"/>
        <w:gridCol w:w="325"/>
        <w:gridCol w:w="248"/>
      </w:tblGrid>
      <w:tr w:rsidR="008B2756" w:rsidRPr="004F675F" w:rsidTr="003350C9">
        <w:trPr>
          <w:trHeight w:val="450"/>
        </w:trPr>
        <w:tc>
          <w:tcPr>
            <w:tcW w:w="1596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4F675F" w:rsidRDefault="008B2756" w:rsidP="00E05478">
            <w:pPr>
              <w:rPr>
                <w:rFonts w:ascii="Calibri" w:hAnsi="Calibri" w:cs="Times New Roman"/>
                <w:color w:val="000000"/>
                <w:sz w:val="32"/>
                <w:szCs w:val="32"/>
                <w:lang w:eastAsia="en-AU"/>
              </w:rPr>
            </w:pPr>
            <w:r w:rsidRPr="004F675F"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lastRenderedPageBreak/>
              <w:t>General Enrolment Details</w:t>
            </w:r>
          </w:p>
        </w:tc>
      </w:tr>
      <w:tr w:rsidR="008B2756" w:rsidRPr="004F675F" w:rsidTr="003350C9">
        <w:trPr>
          <w:trHeight w:val="450"/>
        </w:trPr>
        <w:tc>
          <w:tcPr>
            <w:tcW w:w="1596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4F675F" w:rsidRDefault="00C974C9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  <w:r w:rsidRPr="00C974C9">
              <w:rPr>
                <w:rFonts w:ascii="Calibri" w:hAnsi="Calibri" w:cs="Times New Roman"/>
                <w:color w:val="000000"/>
                <w:sz w:val="28"/>
                <w:szCs w:val="28"/>
                <w:lang w:eastAsia="en-AU"/>
              </w:rPr>
              <w:t>Statewide</w:t>
            </w:r>
          </w:p>
        </w:tc>
      </w:tr>
      <w:tr w:rsidR="008B2756" w:rsidRPr="004F675F" w:rsidTr="003350C9">
        <w:trPr>
          <w:trHeight w:val="300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4F675F" w:rsidRDefault="008B2756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4F675F" w:rsidRDefault="008B2756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4F675F" w:rsidRDefault="008B2756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4F675F" w:rsidRDefault="008B2756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4F675F" w:rsidRDefault="008B2756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4F675F" w:rsidRDefault="008B2756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4F675F" w:rsidRDefault="008B2756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4F675F" w:rsidRDefault="008B2756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4F675F" w:rsidRDefault="008B2756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4F675F" w:rsidRDefault="008B2756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4F675F" w:rsidRDefault="008B2756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4F675F" w:rsidRDefault="008B2756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4F675F" w:rsidRDefault="008B2756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4F675F" w:rsidRDefault="008B2756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4F675F" w:rsidRDefault="008B2756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4F675F" w:rsidRDefault="008B2756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4F675F" w:rsidRDefault="008B2756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</w:tr>
      <w:tr w:rsidR="008B2756" w:rsidRPr="004F675F" w:rsidTr="003751E5">
        <w:trPr>
          <w:trHeight w:val="525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2756" w:rsidRPr="004F675F" w:rsidRDefault="003751E5" w:rsidP="003751E5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Region</w:t>
            </w:r>
          </w:p>
        </w:tc>
        <w:tc>
          <w:tcPr>
            <w:tcW w:w="1919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2756" w:rsidRPr="004F675F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4F675F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 xml:space="preserve">Total number of </w:t>
            </w:r>
            <w:r w:rsidRPr="004F675F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br/>
              <w:t>Birth Notifications</w:t>
            </w:r>
          </w:p>
        </w:tc>
        <w:tc>
          <w:tcPr>
            <w:tcW w:w="1932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2756" w:rsidRPr="004F675F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4F675F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 xml:space="preserve">Number Enrolled from Birth Notifications </w:t>
            </w:r>
            <w:r w:rsidRPr="004F675F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br/>
              <w:t>This Year</w:t>
            </w:r>
          </w:p>
        </w:tc>
        <w:tc>
          <w:tcPr>
            <w:tcW w:w="2128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2756" w:rsidRPr="004F675F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4F675F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 xml:space="preserve">Number Enrolled from Birth Notifications </w:t>
            </w:r>
            <w:r w:rsidRPr="004F675F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br/>
              <w:t>Last Year</w:t>
            </w:r>
          </w:p>
        </w:tc>
        <w:tc>
          <w:tcPr>
            <w:tcW w:w="533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2756" w:rsidRPr="004F675F" w:rsidRDefault="008B2756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4F675F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Number of New Enrolments</w:t>
            </w:r>
          </w:p>
        </w:tc>
        <w:tc>
          <w:tcPr>
            <w:tcW w:w="1485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2756" w:rsidRPr="004F675F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4F675F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 xml:space="preserve">First Time </w:t>
            </w:r>
            <w:r w:rsidRPr="004F675F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br/>
              <w:t>Mothers</w:t>
            </w:r>
          </w:p>
        </w:tc>
      </w:tr>
      <w:tr w:rsidR="008B2756" w:rsidRPr="004F675F" w:rsidTr="003350C9">
        <w:trPr>
          <w:trHeight w:val="524"/>
        </w:trPr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4F675F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4F675F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91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2756" w:rsidRPr="004F675F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93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2756" w:rsidRPr="004F675F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2756" w:rsidRPr="004F675F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2756" w:rsidRPr="004F675F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4F675F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Drawer 1</w:t>
            </w:r>
            <w:r w:rsidRPr="004F675F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br/>
            </w:r>
            <w: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2012/2013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2756" w:rsidRPr="004F675F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 xml:space="preserve">Drawer 2 </w:t>
            </w:r>
            <w: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br/>
              <w:t>2011</w:t>
            </w:r>
            <w:r w:rsidRPr="004F675F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/201</w:t>
            </w:r>
            <w: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2756" w:rsidRPr="004F675F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Drawer 3 to 6</w:t>
            </w:r>
            <w: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br/>
              <w:t>2007/2011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2756" w:rsidRPr="004F675F" w:rsidRDefault="008B2756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4F675F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Total</w:t>
            </w:r>
          </w:p>
        </w:tc>
        <w:tc>
          <w:tcPr>
            <w:tcW w:w="148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B2756" w:rsidRPr="004F675F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E05478" w:rsidTr="00E05478">
        <w:trPr>
          <w:trHeight w:val="225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North-Eastern Victoria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15,328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ind w:firstLineChars="1200" w:firstLine="21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14,625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15,837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1,885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3,055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20,777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7,065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05478" w:rsidTr="00E05478">
        <w:trPr>
          <w:trHeight w:val="225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North-Western Victoria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17,902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16,666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18,600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1,969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2,570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23,139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8,278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05478" w:rsidTr="00E05478">
        <w:trPr>
          <w:trHeight w:val="225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South-Eastern Victoria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22,041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20,838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23,479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3,368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6,852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33,699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10,330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05478" w:rsidTr="00E05478">
        <w:trPr>
          <w:trHeight w:val="225"/>
        </w:trPr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South-Western Victoria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21,923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20,363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22,911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2,521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3,497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28,929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10,030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05478" w:rsidTr="00E05478">
        <w:trPr>
          <w:trHeight w:val="225"/>
        </w:trPr>
        <w:tc>
          <w:tcPr>
            <w:tcW w:w="3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for Victoria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77,194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72,492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1,867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80,827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9,743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15,974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106,544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35,703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50C9" w:rsidTr="00A46BCC">
        <w:trPr>
          <w:trHeight w:val="225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7625D" w:rsidTr="0027625D">
        <w:trPr>
          <w:trHeight w:val="225"/>
        </w:trPr>
        <w:tc>
          <w:tcPr>
            <w:tcW w:w="1596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 w:rsidP="002762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Note: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"Drawer" defines age groups of children. For example, "Drawer 1" represents "0-1 year old", "Drawer 2" represents "1-2 year old", "Drawer 3 to 6" represents "2-6 year old".</w:t>
            </w:r>
          </w:p>
        </w:tc>
      </w:tr>
      <w:tr w:rsidR="0027625D" w:rsidTr="0027625D">
        <w:trPr>
          <w:trHeight w:val="225"/>
        </w:trPr>
        <w:tc>
          <w:tcPr>
            <w:tcW w:w="1596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 w:rsidP="002762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"First Time Mothers" includes those mothers who have their first baby and are enrolled in the current financial year.</w:t>
            </w:r>
          </w:p>
        </w:tc>
      </w:tr>
      <w:tr w:rsidR="003350C9" w:rsidTr="00A46BCC">
        <w:trPr>
          <w:trHeight w:val="225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350C9" w:rsidTr="00A46BCC">
        <w:trPr>
          <w:trHeight w:val="225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350C9" w:rsidTr="00A46BCC">
        <w:trPr>
          <w:trHeight w:val="225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350C9" w:rsidTr="00A46BCC">
        <w:trPr>
          <w:trHeight w:val="225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350C9" w:rsidTr="00A46BCC">
        <w:trPr>
          <w:trHeight w:val="225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350C9" w:rsidTr="00A46BCC">
        <w:trPr>
          <w:trHeight w:val="225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350C9" w:rsidTr="00A46BCC">
        <w:trPr>
          <w:trHeight w:val="225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350C9" w:rsidTr="00A46BCC">
        <w:trPr>
          <w:trHeight w:val="225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350C9" w:rsidTr="00A46BCC">
        <w:trPr>
          <w:trHeight w:val="225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350C9" w:rsidTr="00A46BCC">
        <w:trPr>
          <w:trHeight w:val="225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350C9" w:rsidTr="00A46BCC">
        <w:trPr>
          <w:trHeight w:val="225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50C9" w:rsidRDefault="00335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B2756" w:rsidTr="003350C9">
        <w:trPr>
          <w:trHeight w:val="225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ind w:firstLineChars="1200" w:firstLine="192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B2756" w:rsidTr="003350C9">
        <w:trPr>
          <w:trHeight w:val="225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ind w:firstLineChars="1200" w:firstLine="192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B2756" w:rsidTr="003350C9">
        <w:trPr>
          <w:trHeight w:val="225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ind w:firstLineChars="1200" w:firstLine="192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B2756" w:rsidTr="003350C9">
        <w:trPr>
          <w:trHeight w:val="225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ind w:firstLineChars="1200" w:firstLine="192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B2756" w:rsidTr="003350C9">
        <w:trPr>
          <w:trHeight w:val="225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ind w:firstLineChars="1200" w:firstLine="192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B2756" w:rsidTr="003350C9">
        <w:trPr>
          <w:trHeight w:val="225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ind w:firstLineChars="1200" w:firstLine="192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B2756" w:rsidTr="003350C9">
        <w:trPr>
          <w:trHeight w:val="225"/>
        </w:trPr>
        <w:tc>
          <w:tcPr>
            <w:tcW w:w="3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ind w:firstLineChars="1200" w:firstLine="192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B2756" w:rsidTr="00532F44">
        <w:trPr>
          <w:trHeight w:val="225"/>
        </w:trPr>
        <w:tc>
          <w:tcPr>
            <w:tcW w:w="3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ind w:firstLineChars="1200" w:firstLine="192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1615DF" w:rsidRDefault="008B2756" w:rsidP="001615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B2756" w:rsidTr="00532F44">
        <w:trPr>
          <w:trHeight w:val="239"/>
        </w:trPr>
        <w:tc>
          <w:tcPr>
            <w:tcW w:w="31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ind w:firstLineChars="1200" w:firstLine="192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B2756" w:rsidTr="003350C9">
        <w:trPr>
          <w:trHeight w:val="239"/>
        </w:trPr>
        <w:tc>
          <w:tcPr>
            <w:tcW w:w="31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B2756" w:rsidTr="003350C9">
        <w:trPr>
          <w:trHeight w:val="239"/>
        </w:trPr>
        <w:tc>
          <w:tcPr>
            <w:tcW w:w="31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B2756" w:rsidTr="003350C9">
        <w:trPr>
          <w:trHeight w:val="239"/>
        </w:trPr>
        <w:tc>
          <w:tcPr>
            <w:tcW w:w="31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Default="008B2756" w:rsidP="00E0547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:rsidR="008B2756" w:rsidRDefault="008B2756">
      <w:r>
        <w:br w:type="page"/>
      </w:r>
    </w:p>
    <w:tbl>
      <w:tblPr>
        <w:tblW w:w="15723" w:type="dxa"/>
        <w:tblInd w:w="-93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2"/>
        <w:gridCol w:w="556"/>
        <w:gridCol w:w="130"/>
        <w:gridCol w:w="347"/>
        <w:gridCol w:w="219"/>
        <w:gridCol w:w="566"/>
        <w:gridCol w:w="141"/>
        <w:gridCol w:w="567"/>
        <w:gridCol w:w="567"/>
        <w:gridCol w:w="567"/>
        <w:gridCol w:w="141"/>
        <w:gridCol w:w="567"/>
        <w:gridCol w:w="567"/>
        <w:gridCol w:w="567"/>
        <w:gridCol w:w="134"/>
        <w:gridCol w:w="8"/>
        <w:gridCol w:w="567"/>
        <w:gridCol w:w="255"/>
        <w:gridCol w:w="218"/>
        <w:gridCol w:w="94"/>
        <w:gridCol w:w="567"/>
        <w:gridCol w:w="142"/>
        <w:gridCol w:w="19"/>
        <w:gridCol w:w="236"/>
        <w:gridCol w:w="134"/>
        <w:gridCol w:w="173"/>
        <w:gridCol w:w="24"/>
        <w:gridCol w:w="364"/>
        <w:gridCol w:w="179"/>
        <w:gridCol w:w="24"/>
        <w:gridCol w:w="289"/>
        <w:gridCol w:w="259"/>
        <w:gridCol w:w="19"/>
        <w:gridCol w:w="128"/>
        <w:gridCol w:w="14"/>
        <w:gridCol w:w="141"/>
        <w:gridCol w:w="148"/>
        <w:gridCol w:w="264"/>
        <w:gridCol w:w="14"/>
        <w:gridCol w:w="214"/>
        <w:gridCol w:w="339"/>
        <w:gridCol w:w="14"/>
        <w:gridCol w:w="134"/>
        <w:gridCol w:w="419"/>
        <w:gridCol w:w="14"/>
        <w:gridCol w:w="132"/>
        <w:gridCol w:w="14"/>
        <w:gridCol w:w="134"/>
        <w:gridCol w:w="565"/>
        <w:gridCol w:w="10"/>
        <w:gridCol w:w="67"/>
        <w:gridCol w:w="490"/>
        <w:gridCol w:w="10"/>
        <w:gridCol w:w="61"/>
        <w:gridCol w:w="648"/>
      </w:tblGrid>
      <w:tr w:rsidR="008B2756" w:rsidRPr="00245093" w:rsidTr="003B3DC4">
        <w:trPr>
          <w:trHeight w:val="460"/>
        </w:trPr>
        <w:tc>
          <w:tcPr>
            <w:tcW w:w="15723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32"/>
                <w:szCs w:val="32"/>
                <w:lang w:eastAsia="en-AU"/>
              </w:rPr>
            </w:pPr>
            <w:r w:rsidRPr="00245093"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lastRenderedPageBreak/>
              <w:t>Number of Active Child Record Cards Compared with Transfers Out and Total Child Record Cards</w:t>
            </w:r>
          </w:p>
        </w:tc>
      </w:tr>
      <w:tr w:rsidR="003B25DA" w:rsidRPr="00245093" w:rsidTr="003B3DC4">
        <w:trPr>
          <w:trHeight w:val="460"/>
        </w:trPr>
        <w:tc>
          <w:tcPr>
            <w:tcW w:w="15723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5DA" w:rsidRPr="004F675F" w:rsidRDefault="003B25DA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  <w:r w:rsidRPr="00C974C9">
              <w:rPr>
                <w:rFonts w:ascii="Calibri" w:hAnsi="Calibri" w:cs="Times New Roman"/>
                <w:color w:val="000000"/>
                <w:sz w:val="28"/>
                <w:szCs w:val="28"/>
                <w:lang w:eastAsia="en-AU"/>
              </w:rPr>
              <w:t>Statewide</w:t>
            </w:r>
          </w:p>
        </w:tc>
      </w:tr>
      <w:tr w:rsidR="008B2756" w:rsidRPr="00245093" w:rsidTr="003B3DC4">
        <w:trPr>
          <w:trHeight w:val="307"/>
        </w:trPr>
        <w:tc>
          <w:tcPr>
            <w:tcW w:w="15723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</w:tr>
      <w:tr w:rsidR="00CB727A" w:rsidRPr="00245093" w:rsidTr="003751E5">
        <w:trPr>
          <w:trHeight w:val="537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2756" w:rsidRPr="00245093" w:rsidRDefault="003751E5" w:rsidP="003751E5">
            <w:pP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Region</w:t>
            </w:r>
          </w:p>
        </w:tc>
        <w:tc>
          <w:tcPr>
            <w:tcW w:w="18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t>Drawer 1</w:t>
            </w:r>
            <w:r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br/>
              <w:t>2012/2013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756" w:rsidRPr="00834076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4"/>
                <w:szCs w:val="4"/>
                <w:lang w:eastAsia="en-A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t>Drawer 2</w:t>
            </w:r>
            <w:r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br/>
              <w:t>2011/2012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t>Drawer 3</w:t>
            </w:r>
            <w:r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br/>
              <w:t>2010/2011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t>Drawer 4</w:t>
            </w:r>
            <w:r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br/>
              <w:t>2009/2010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</w:p>
        </w:tc>
        <w:tc>
          <w:tcPr>
            <w:tcW w:w="17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t>Drawer 5</w:t>
            </w:r>
            <w:r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br/>
              <w:t>2008/2009</w:t>
            </w: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</w:p>
        </w:tc>
        <w:tc>
          <w:tcPr>
            <w:tcW w:w="171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t>Drawer 6</w:t>
            </w:r>
            <w:r w:rsidRPr="00245093"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t>2007/2008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5"/>
                <w:szCs w:val="15"/>
                <w:lang w:eastAsia="en-AU"/>
              </w:rPr>
            </w:pPr>
            <w:r w:rsidRPr="00245093">
              <w:rPr>
                <w:rFonts w:ascii="Calibri" w:hAnsi="Calibri" w:cs="Times New Roman"/>
                <w:b/>
                <w:bCs/>
                <w:color w:val="000000"/>
                <w:sz w:val="15"/>
                <w:szCs w:val="15"/>
                <w:lang w:eastAsia="en-AU"/>
              </w:rPr>
              <w:t>Totals</w:t>
            </w:r>
          </w:p>
        </w:tc>
      </w:tr>
      <w:tr w:rsidR="00CB727A" w:rsidRPr="00245093" w:rsidTr="003B3DC4">
        <w:trPr>
          <w:trHeight w:val="355"/>
        </w:trPr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t>Active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t>Trans.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t>Total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756" w:rsidRPr="00834076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4"/>
                <w:szCs w:val="4"/>
                <w:lang w:eastAsia="en-AU"/>
              </w:rPr>
            </w:pPr>
            <w:r w:rsidRPr="00834076">
              <w:rPr>
                <w:rFonts w:ascii="Calibri" w:hAnsi="Calibri" w:cs="Times New Roman"/>
                <w:color w:val="000000"/>
                <w:sz w:val="4"/>
                <w:szCs w:val="4"/>
                <w:lang w:eastAsia="en-A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t>Active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t>Trans.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t>Total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t>Active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t>Trans.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t>Total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t>Active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t>Trans.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t>Total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t> 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t>Active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t>Trans.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t>Total</w:t>
            </w:r>
          </w:p>
        </w:tc>
        <w:tc>
          <w:tcPr>
            <w:tcW w:w="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t>Active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t>Trans.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t>Total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t> 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t>Active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t>Trans.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5"/>
                <w:szCs w:val="15"/>
                <w:lang w:eastAsia="en-AU"/>
              </w:rPr>
              <w:t>Total</w:t>
            </w:r>
          </w:p>
        </w:tc>
      </w:tr>
      <w:tr w:rsidR="00CB727A" w:rsidRPr="006227B0" w:rsidTr="003B3DC4">
        <w:trPr>
          <w:trHeight w:val="230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Default="002B045E" w:rsidP="00CB727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North-Eastern Victoria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14,908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14,908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14,338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1,294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15,325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12,672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1,010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15,450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5,657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680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15,829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7,936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707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15,936</w:t>
            </w: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615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77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15,851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56,126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4,697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93,299</w:t>
            </w:r>
          </w:p>
        </w:tc>
      </w:tr>
      <w:tr w:rsidR="00CB727A" w:rsidRPr="006227B0" w:rsidTr="003B3DC4">
        <w:trPr>
          <w:trHeight w:val="230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Default="002B045E" w:rsidP="00CB727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North-Western Victoria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17,293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1,307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17,293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16,135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1,305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17,623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12,845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1,043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16,960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5,403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699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16,997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8,238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636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16,809</w:t>
            </w: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848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98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16,672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60,762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5,088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102,354</w:t>
            </w:r>
          </w:p>
        </w:tc>
      </w:tr>
      <w:tr w:rsidR="00CB727A" w:rsidRPr="006227B0" w:rsidTr="003B3DC4">
        <w:trPr>
          <w:trHeight w:val="230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Default="002B045E" w:rsidP="00CB727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South-Eastern Victoria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21,623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1,856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21,623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20,437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2,919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22,047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16,929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2,451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21,468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7,761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1,915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21,804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10,520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1,853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21,778</w:t>
            </w: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885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1,034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21,733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78,155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12,028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130,453</w:t>
            </w:r>
          </w:p>
        </w:tc>
      </w:tr>
      <w:tr w:rsidR="00CB727A" w:rsidRPr="006227B0" w:rsidTr="003B3DC4">
        <w:trPr>
          <w:trHeight w:val="230"/>
        </w:trPr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045E" w:rsidRDefault="002B045E" w:rsidP="00CB727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South-Western Victoria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21,260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1,651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21,260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19,348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1,742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21,559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14,536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1,288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20,580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6,261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786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20,840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9,287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807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20,511</w:t>
            </w:r>
          </w:p>
        </w:tc>
        <w:tc>
          <w:tcPr>
            <w:tcW w:w="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1,128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118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19,853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71,820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6,392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sz w:val="16"/>
                <w:szCs w:val="16"/>
              </w:rPr>
              <w:t>124,603</w:t>
            </w:r>
          </w:p>
        </w:tc>
      </w:tr>
      <w:tr w:rsidR="00CB727A" w:rsidRPr="006227B0" w:rsidTr="003B3DC4">
        <w:trPr>
          <w:trHeight w:val="230"/>
        </w:trPr>
        <w:tc>
          <w:tcPr>
            <w:tcW w:w="2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Default="002B045E" w:rsidP="00CB727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for Victoria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b/>
                <w:sz w:val="16"/>
                <w:szCs w:val="16"/>
              </w:rPr>
              <w:t>75,084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b/>
                <w:sz w:val="16"/>
                <w:szCs w:val="16"/>
              </w:rPr>
              <w:t>5,743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b/>
                <w:sz w:val="16"/>
                <w:szCs w:val="16"/>
              </w:rPr>
              <w:t>75,084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b/>
                <w:sz w:val="16"/>
                <w:szCs w:val="16"/>
              </w:rPr>
              <w:t>70,258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b/>
                <w:sz w:val="16"/>
                <w:szCs w:val="16"/>
              </w:rPr>
              <w:t>7,260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b/>
                <w:sz w:val="16"/>
                <w:szCs w:val="16"/>
              </w:rPr>
              <w:t>76,554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b/>
                <w:sz w:val="16"/>
                <w:szCs w:val="16"/>
              </w:rPr>
              <w:t>56,982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b/>
                <w:sz w:val="16"/>
                <w:szCs w:val="16"/>
              </w:rPr>
              <w:t>5,792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b/>
                <w:sz w:val="16"/>
                <w:szCs w:val="16"/>
              </w:rPr>
              <w:t>74,458</w:t>
            </w:r>
          </w:p>
        </w:tc>
        <w:tc>
          <w:tcPr>
            <w:tcW w:w="1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b/>
                <w:sz w:val="16"/>
                <w:szCs w:val="16"/>
              </w:rPr>
              <w:t>25,082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b/>
                <w:sz w:val="16"/>
                <w:szCs w:val="16"/>
              </w:rPr>
              <w:t>4,080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b/>
                <w:sz w:val="16"/>
                <w:szCs w:val="16"/>
              </w:rPr>
              <w:t>75,470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b/>
                <w:sz w:val="16"/>
                <w:szCs w:val="16"/>
              </w:rPr>
              <w:t>35,981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b/>
                <w:sz w:val="16"/>
                <w:szCs w:val="16"/>
              </w:rPr>
              <w:t>4,003</w:t>
            </w:r>
          </w:p>
        </w:tc>
        <w:tc>
          <w:tcPr>
            <w:tcW w:w="5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b/>
                <w:sz w:val="16"/>
                <w:szCs w:val="16"/>
              </w:rPr>
              <w:t>75,034</w:t>
            </w:r>
          </w:p>
        </w:tc>
        <w:tc>
          <w:tcPr>
            <w:tcW w:w="1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b/>
                <w:sz w:val="16"/>
                <w:szCs w:val="16"/>
              </w:rPr>
              <w:t>3,476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b/>
                <w:sz w:val="16"/>
                <w:szCs w:val="16"/>
              </w:rPr>
              <w:t>1,327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b/>
                <w:sz w:val="16"/>
                <w:szCs w:val="16"/>
              </w:rPr>
              <w:t>74,109</w:t>
            </w:r>
          </w:p>
        </w:tc>
        <w:tc>
          <w:tcPr>
            <w:tcW w:w="1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b/>
                <w:sz w:val="16"/>
                <w:szCs w:val="16"/>
              </w:rPr>
              <w:t>266,863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b/>
                <w:sz w:val="16"/>
                <w:szCs w:val="16"/>
              </w:rPr>
              <w:t>28,205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5E" w:rsidRPr="002B045E" w:rsidRDefault="002B045E" w:rsidP="00CB727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B045E">
              <w:rPr>
                <w:rFonts w:asciiTheme="minorHAnsi" w:hAnsiTheme="minorHAnsi" w:cstheme="minorHAnsi"/>
                <w:b/>
                <w:sz w:val="16"/>
                <w:szCs w:val="16"/>
              </w:rPr>
              <w:t>450,709</w:t>
            </w:r>
          </w:p>
        </w:tc>
      </w:tr>
      <w:tr w:rsidR="00CB727A" w:rsidRPr="006227B0" w:rsidTr="003B3DC4">
        <w:trPr>
          <w:trHeight w:val="21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C19C2" w:rsidRPr="006227B0" w:rsidTr="003B3DC4">
        <w:trPr>
          <w:trHeight w:val="230"/>
        </w:trPr>
        <w:tc>
          <w:tcPr>
            <w:tcW w:w="15723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19C2" w:rsidRPr="000E597E" w:rsidRDefault="000C19C2" w:rsidP="00E05478">
            <w:pPr>
              <w:rPr>
                <w:rFonts w:ascii="Calibri" w:hAnsi="Calibri" w:cs="Times New Roman"/>
                <w:bCs/>
                <w:color w:val="000000"/>
                <w:sz w:val="16"/>
                <w:szCs w:val="16"/>
                <w:lang w:eastAsia="en-AU"/>
              </w:rPr>
            </w:pPr>
            <w:r w:rsidRPr="000E597E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Note</w:t>
            </w:r>
            <w:r w:rsidRPr="000E597E">
              <w:rPr>
                <w:rFonts w:ascii="Calibri" w:hAnsi="Calibri" w:cs="Times New Roman"/>
                <w:bCs/>
                <w:color w:val="000000"/>
                <w:sz w:val="16"/>
                <w:szCs w:val="16"/>
                <w:lang w:eastAsia="en-AU"/>
              </w:rPr>
              <w:t>: "Active" is defined as a child having attended the Maternal &amp; Child Health Service at least once during the financial year.</w:t>
            </w:r>
          </w:p>
        </w:tc>
      </w:tr>
      <w:tr w:rsidR="000C19C2" w:rsidRPr="006227B0" w:rsidTr="003B3DC4">
        <w:trPr>
          <w:trHeight w:val="230"/>
        </w:trPr>
        <w:tc>
          <w:tcPr>
            <w:tcW w:w="15723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19C2" w:rsidRPr="000E597E" w:rsidRDefault="000C19C2" w:rsidP="00E05478">
            <w:pPr>
              <w:rPr>
                <w:rFonts w:ascii="Calibri" w:hAnsi="Calibri" w:cs="Times New Roman"/>
                <w:bCs/>
                <w:color w:val="000000"/>
                <w:sz w:val="16"/>
                <w:szCs w:val="16"/>
                <w:lang w:eastAsia="en-AU"/>
              </w:rPr>
            </w:pPr>
            <w:r w:rsidRPr="000E597E">
              <w:rPr>
                <w:rFonts w:ascii="Calibri" w:hAnsi="Calibri" w:cs="Times New Roman"/>
                <w:bCs/>
                <w:color w:val="000000"/>
                <w:sz w:val="16"/>
                <w:szCs w:val="16"/>
                <w:lang w:eastAsia="en-AU"/>
              </w:rPr>
              <w:t xml:space="preserve">            "Record cards" or "Record" refers to individual child health history.</w:t>
            </w:r>
          </w:p>
        </w:tc>
      </w:tr>
      <w:tr w:rsidR="00CB727A" w:rsidRPr="006227B0" w:rsidTr="003B3DC4">
        <w:trPr>
          <w:trHeight w:val="230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B727A" w:rsidRPr="006227B0" w:rsidTr="003B3DC4">
        <w:trPr>
          <w:trHeight w:val="230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B727A" w:rsidRPr="006227B0" w:rsidTr="003B3DC4">
        <w:trPr>
          <w:trHeight w:val="230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B727A" w:rsidRPr="006227B0" w:rsidTr="003B3DC4">
        <w:trPr>
          <w:trHeight w:val="230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B727A" w:rsidRPr="006227B0" w:rsidTr="003B3DC4">
        <w:trPr>
          <w:trHeight w:val="230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B727A" w:rsidRPr="006227B0" w:rsidTr="003B3DC4">
        <w:trPr>
          <w:trHeight w:val="230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B727A" w:rsidRPr="006227B0" w:rsidTr="003B3DC4">
        <w:trPr>
          <w:trHeight w:val="230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B727A" w:rsidRPr="006227B0" w:rsidTr="003B3DC4">
        <w:trPr>
          <w:trHeight w:val="230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B727A" w:rsidRPr="006227B0" w:rsidTr="003B3DC4">
        <w:trPr>
          <w:trHeight w:val="230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B727A" w:rsidRPr="006227B0" w:rsidTr="003B3DC4">
        <w:trPr>
          <w:trHeight w:val="230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B727A" w:rsidRPr="006227B0" w:rsidTr="003B3DC4">
        <w:trPr>
          <w:trHeight w:val="230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B727A" w:rsidRPr="006227B0" w:rsidTr="003B3DC4">
        <w:trPr>
          <w:trHeight w:val="230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B727A" w:rsidRPr="006227B0" w:rsidTr="003B3DC4">
        <w:trPr>
          <w:trHeight w:val="230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B727A" w:rsidRPr="006227B0" w:rsidTr="003B3DC4">
        <w:trPr>
          <w:trHeight w:val="230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B727A" w:rsidRPr="006227B0" w:rsidTr="003B3DC4">
        <w:trPr>
          <w:trHeight w:val="230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B727A" w:rsidRPr="006227B0" w:rsidTr="003B3DC4">
        <w:trPr>
          <w:trHeight w:val="230"/>
        </w:trPr>
        <w:tc>
          <w:tcPr>
            <w:tcW w:w="254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B727A" w:rsidRPr="006227B0" w:rsidTr="003B3DC4">
        <w:trPr>
          <w:trHeight w:val="230"/>
        </w:trPr>
        <w:tc>
          <w:tcPr>
            <w:tcW w:w="25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539A7" w:rsidRDefault="00553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B727A" w:rsidRPr="00986A18" w:rsidTr="003B3DC4">
        <w:trPr>
          <w:trHeight w:val="230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986A18" w:rsidRDefault="008B2756" w:rsidP="00E05478">
            <w:pPr>
              <w:jc w:val="right"/>
              <w:rPr>
                <w:rFonts w:ascii="Calibri" w:hAnsi="Calibri" w:cs="Times New Roman"/>
                <w:b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986A18" w:rsidRDefault="008B2756" w:rsidP="00E05478">
            <w:pPr>
              <w:jc w:val="right"/>
              <w:rPr>
                <w:rFonts w:ascii="Calibri" w:hAnsi="Calibri" w:cs="Times New Roman"/>
                <w:b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986A18" w:rsidRDefault="008B2756" w:rsidP="00E05478">
            <w:pPr>
              <w:jc w:val="right"/>
              <w:rPr>
                <w:rFonts w:ascii="Calibri" w:hAnsi="Calibri" w:cs="Times New Roman"/>
                <w:b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834076" w:rsidRDefault="008B2756" w:rsidP="00E05478">
            <w:pPr>
              <w:rPr>
                <w:rFonts w:ascii="Calibri" w:hAnsi="Calibri" w:cs="Times New Roman"/>
                <w:b/>
                <w:color w:val="000000"/>
                <w:sz w:val="4"/>
                <w:szCs w:val="4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986A18" w:rsidRDefault="008B2756" w:rsidP="00E05478">
            <w:pPr>
              <w:jc w:val="right"/>
              <w:rPr>
                <w:rFonts w:ascii="Calibri" w:hAnsi="Calibri" w:cs="Times New Roman"/>
                <w:b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986A18" w:rsidRDefault="008B2756" w:rsidP="00E05478">
            <w:pPr>
              <w:jc w:val="right"/>
              <w:rPr>
                <w:rFonts w:ascii="Calibri" w:hAnsi="Calibri" w:cs="Times New Roman"/>
                <w:b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986A18" w:rsidRDefault="008B2756" w:rsidP="00E05478">
            <w:pPr>
              <w:jc w:val="right"/>
              <w:rPr>
                <w:rFonts w:ascii="Calibri" w:hAnsi="Calibri" w:cs="Times New Roman"/>
                <w:b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986A18" w:rsidRDefault="008B2756" w:rsidP="00E05478">
            <w:pPr>
              <w:rPr>
                <w:rFonts w:ascii="Calibri" w:hAnsi="Calibri" w:cs="Times New Roman"/>
                <w:b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986A18" w:rsidRDefault="008B2756" w:rsidP="00E05478">
            <w:pPr>
              <w:jc w:val="right"/>
              <w:rPr>
                <w:rFonts w:ascii="Calibri" w:hAnsi="Calibri" w:cs="Times New Roman"/>
                <w:b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986A18" w:rsidRDefault="008B2756" w:rsidP="00E05478">
            <w:pPr>
              <w:jc w:val="right"/>
              <w:rPr>
                <w:rFonts w:ascii="Calibri" w:hAnsi="Calibri" w:cs="Times New Roman"/>
                <w:b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986A18" w:rsidRDefault="008B2756" w:rsidP="00E05478">
            <w:pPr>
              <w:jc w:val="right"/>
              <w:rPr>
                <w:rFonts w:ascii="Calibri" w:hAnsi="Calibri" w:cs="Times New Roman"/>
                <w:b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986A18" w:rsidRDefault="008B2756" w:rsidP="00E05478">
            <w:pPr>
              <w:rPr>
                <w:rFonts w:ascii="Calibri" w:hAnsi="Calibri" w:cs="Times New Roman"/>
                <w:b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986A18" w:rsidRDefault="008B2756" w:rsidP="00E05478">
            <w:pPr>
              <w:jc w:val="right"/>
              <w:rPr>
                <w:rFonts w:ascii="Calibri" w:hAnsi="Calibri" w:cs="Times New Roman"/>
                <w:b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986A18" w:rsidRDefault="008B2756" w:rsidP="00E05478">
            <w:pPr>
              <w:jc w:val="right"/>
              <w:rPr>
                <w:rFonts w:ascii="Calibri" w:hAnsi="Calibri" w:cs="Times New Roman"/>
                <w:b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986A18" w:rsidRDefault="008B2756" w:rsidP="00E05478">
            <w:pPr>
              <w:jc w:val="right"/>
              <w:rPr>
                <w:rFonts w:ascii="Calibri" w:hAnsi="Calibri" w:cs="Times New Roman"/>
                <w:b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986A18" w:rsidRDefault="008B2756" w:rsidP="00E05478">
            <w:pPr>
              <w:rPr>
                <w:rFonts w:ascii="Calibri" w:hAnsi="Calibri" w:cs="Times New Roman"/>
                <w:b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986A18" w:rsidRDefault="008B2756" w:rsidP="00E05478">
            <w:pPr>
              <w:jc w:val="right"/>
              <w:rPr>
                <w:rFonts w:ascii="Calibri" w:hAnsi="Calibri" w:cs="Times New Roman"/>
                <w:b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986A18" w:rsidRDefault="008B2756" w:rsidP="00E05478">
            <w:pPr>
              <w:jc w:val="right"/>
              <w:rPr>
                <w:rFonts w:ascii="Calibri" w:hAnsi="Calibri" w:cs="Times New Roman"/>
                <w:b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986A18" w:rsidRDefault="008B2756" w:rsidP="00E05478">
            <w:pPr>
              <w:jc w:val="right"/>
              <w:rPr>
                <w:rFonts w:ascii="Calibri" w:hAnsi="Calibri" w:cs="Times New Roman"/>
                <w:b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986A18" w:rsidRDefault="008B2756" w:rsidP="00E05478">
            <w:pPr>
              <w:rPr>
                <w:rFonts w:ascii="Calibri" w:hAnsi="Calibri" w:cs="Times New Roman"/>
                <w:b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986A18" w:rsidRDefault="008B2756" w:rsidP="00E05478">
            <w:pPr>
              <w:jc w:val="right"/>
              <w:rPr>
                <w:rFonts w:ascii="Calibri" w:hAnsi="Calibri" w:cs="Times New Roman"/>
                <w:b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986A18" w:rsidRDefault="008B2756" w:rsidP="00E05478">
            <w:pPr>
              <w:jc w:val="right"/>
              <w:rPr>
                <w:rFonts w:ascii="Calibri" w:hAnsi="Calibri" w:cs="Times New Roman"/>
                <w:b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986A18" w:rsidRDefault="008B2756" w:rsidP="00E05478">
            <w:pPr>
              <w:jc w:val="right"/>
              <w:rPr>
                <w:rFonts w:ascii="Calibri" w:hAnsi="Calibri" w:cs="Times New Roman"/>
                <w:b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986A18" w:rsidRDefault="008B2756" w:rsidP="00E05478">
            <w:pPr>
              <w:rPr>
                <w:rFonts w:ascii="Calibri" w:hAnsi="Calibri" w:cs="Times New Roman"/>
                <w:b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986A18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986A18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986A18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8B2756" w:rsidRPr="000E597E" w:rsidTr="003B3DC4">
        <w:trPr>
          <w:trHeight w:val="230"/>
        </w:trPr>
        <w:tc>
          <w:tcPr>
            <w:tcW w:w="15723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0E597E" w:rsidRDefault="008B2756" w:rsidP="00E05478">
            <w:pPr>
              <w:rPr>
                <w:rFonts w:ascii="Calibri" w:hAnsi="Calibri" w:cs="Times New Roman"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8B2756" w:rsidRPr="000E597E" w:rsidTr="003B3DC4">
        <w:trPr>
          <w:trHeight w:val="230"/>
        </w:trPr>
        <w:tc>
          <w:tcPr>
            <w:tcW w:w="15723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0E597E" w:rsidRDefault="008B2756" w:rsidP="00E05478">
            <w:pPr>
              <w:rPr>
                <w:rFonts w:ascii="Calibri" w:hAnsi="Calibri" w:cs="Times New Roman"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</w:tbl>
    <w:p w:rsidR="008B2756" w:rsidRDefault="008B2756">
      <w:r>
        <w:br w:type="page"/>
      </w:r>
    </w:p>
    <w:tbl>
      <w:tblPr>
        <w:tblW w:w="5674" w:type="pct"/>
        <w:tblInd w:w="-8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54"/>
        <w:gridCol w:w="1788"/>
        <w:gridCol w:w="338"/>
        <w:gridCol w:w="254"/>
        <w:gridCol w:w="1208"/>
        <w:gridCol w:w="476"/>
        <w:gridCol w:w="216"/>
        <w:gridCol w:w="1063"/>
        <w:gridCol w:w="420"/>
        <w:gridCol w:w="254"/>
        <w:gridCol w:w="1124"/>
        <w:gridCol w:w="424"/>
        <w:gridCol w:w="299"/>
        <w:gridCol w:w="1086"/>
        <w:gridCol w:w="389"/>
        <w:gridCol w:w="258"/>
        <w:gridCol w:w="944"/>
        <w:gridCol w:w="419"/>
        <w:gridCol w:w="254"/>
        <w:gridCol w:w="828"/>
        <w:gridCol w:w="314"/>
        <w:gridCol w:w="659"/>
      </w:tblGrid>
      <w:tr w:rsidR="008B2756" w:rsidRPr="00245093" w:rsidTr="00E05478">
        <w:trPr>
          <w:trHeight w:val="450"/>
        </w:trPr>
        <w:tc>
          <w:tcPr>
            <w:tcW w:w="1596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32"/>
                <w:szCs w:val="32"/>
                <w:lang w:eastAsia="en-AU"/>
              </w:rPr>
            </w:pPr>
            <w:r w:rsidRPr="00245093"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lastRenderedPageBreak/>
              <w:t>Non-Enrolled Birth Notifications</w:t>
            </w:r>
          </w:p>
        </w:tc>
      </w:tr>
      <w:tr w:rsidR="003B25DA" w:rsidRPr="00245093" w:rsidTr="00E05478">
        <w:trPr>
          <w:trHeight w:val="450"/>
        </w:trPr>
        <w:tc>
          <w:tcPr>
            <w:tcW w:w="1596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5DA" w:rsidRPr="004F675F" w:rsidRDefault="003B25DA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  <w:r w:rsidRPr="00C974C9">
              <w:rPr>
                <w:rFonts w:ascii="Calibri" w:hAnsi="Calibri" w:cs="Times New Roman"/>
                <w:color w:val="000000"/>
                <w:sz w:val="28"/>
                <w:szCs w:val="28"/>
                <w:lang w:eastAsia="en-AU"/>
              </w:rPr>
              <w:t>Statewide</w:t>
            </w:r>
          </w:p>
        </w:tc>
      </w:tr>
      <w:tr w:rsidR="008B2756" w:rsidRPr="00245093" w:rsidTr="00E05478">
        <w:trPr>
          <w:trHeight w:val="300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</w:tr>
      <w:tr w:rsidR="008B2756" w:rsidRPr="00245093" w:rsidTr="00E05478">
        <w:trPr>
          <w:trHeight w:val="525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3751E5" w:rsidRPr="00245093" w:rsidTr="003751E5">
        <w:trPr>
          <w:trHeight w:val="534"/>
        </w:trPr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1E5" w:rsidRPr="00245093" w:rsidRDefault="003751E5" w:rsidP="003751E5">
            <w:pP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Region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245093" w:rsidRDefault="007E2808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 xml:space="preserve">Attending </w:t>
            </w:r>
            <w:r w:rsidR="00296653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o</w:t>
            </w:r>
            <w:r w:rsidR="003751E5" w:rsidRPr="00245093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 xml:space="preserve">ther </w:t>
            </w:r>
            <w:r w:rsidR="003751E5" w:rsidRPr="00245093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br/>
              <w:t xml:space="preserve">Centres within </w:t>
            </w:r>
            <w:r w:rsidR="003751E5" w:rsidRPr="00245093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br/>
              <w:t>Municipality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245093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245093" w:rsidRDefault="007E2808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 xml:space="preserve">Attending </w:t>
            </w:r>
            <w:r w:rsidR="00296653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o</w:t>
            </w:r>
            <w:r w:rsidR="003751E5" w:rsidRPr="00245093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 xml:space="preserve">ther </w:t>
            </w:r>
            <w:r w:rsidR="003751E5" w:rsidRPr="00245093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br/>
              <w:t>Centres outside Municipality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245093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245093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 xml:space="preserve">Death occurred </w:t>
            </w:r>
            <w:r w:rsidRPr="00245093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br/>
              <w:t>within 1 month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245093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245093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Stillbirth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245093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245093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Anticipated Enrolments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245093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245093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Other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245093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245093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51E5" w:rsidRPr="00245093" w:rsidRDefault="003751E5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245093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Total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1E5" w:rsidRPr="00245093" w:rsidRDefault="003751E5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27625D" w:rsidRPr="00245093" w:rsidTr="00E05478">
        <w:trPr>
          <w:trHeight w:val="225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25D" w:rsidRDefault="002762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North-Eastern Victoria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52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139 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25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372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27 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703 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25D" w:rsidRDefault="002762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25D" w:rsidRPr="00245093" w:rsidRDefault="0027625D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27625D" w:rsidRPr="00245093" w:rsidTr="00E05478">
        <w:trPr>
          <w:trHeight w:val="225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North-Western Victoria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89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389 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30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129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558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41 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1,236 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25D" w:rsidRDefault="002762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25D" w:rsidRPr="00245093" w:rsidRDefault="0027625D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27625D" w:rsidRPr="00245093" w:rsidTr="00E05478">
        <w:trPr>
          <w:trHeight w:val="225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South-Eastern Victoria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80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207 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42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166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636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72 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1,203 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Pr="00245093" w:rsidRDefault="0027625D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27625D" w:rsidRPr="00245093" w:rsidTr="009B6FBF">
        <w:trPr>
          <w:trHeight w:val="225"/>
        </w:trPr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South-Western Victoria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180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426 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55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120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700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1,560 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25D" w:rsidRDefault="002762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25D" w:rsidRPr="00245093" w:rsidRDefault="0027625D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27625D" w:rsidRPr="00245093" w:rsidTr="009B6FBF">
        <w:trPr>
          <w:trHeight w:val="225"/>
        </w:trPr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for Victoria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    401 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 1,161 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    152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    503 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 2,266 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 219 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4,702 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25D" w:rsidRDefault="002762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25D" w:rsidRPr="00245093" w:rsidRDefault="0027625D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8B2756" w:rsidRPr="00245093" w:rsidTr="00E05478">
        <w:trPr>
          <w:trHeight w:val="225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8B2756" w:rsidRPr="00245093" w:rsidTr="00E05478">
        <w:trPr>
          <w:trHeight w:val="225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8B2756" w:rsidRPr="00245093" w:rsidTr="00E05478">
        <w:trPr>
          <w:trHeight w:val="225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8B2756" w:rsidRPr="00245093" w:rsidTr="00E05478">
        <w:trPr>
          <w:trHeight w:val="225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8B2756" w:rsidRPr="00245093" w:rsidTr="00E05478">
        <w:trPr>
          <w:trHeight w:val="225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8B2756" w:rsidRPr="00245093" w:rsidTr="00E05478">
        <w:trPr>
          <w:trHeight w:val="225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8B2756" w:rsidRPr="00245093" w:rsidTr="00E05478">
        <w:trPr>
          <w:trHeight w:val="210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8B2756" w:rsidRPr="00245093" w:rsidTr="00E05478">
        <w:trPr>
          <w:trHeight w:val="225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8B2756" w:rsidRPr="00245093" w:rsidTr="00E05478">
        <w:trPr>
          <w:trHeight w:val="225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8B2756" w:rsidRPr="00245093" w:rsidTr="00E05478">
        <w:trPr>
          <w:trHeight w:val="225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8B2756" w:rsidRPr="00245093" w:rsidTr="00E05478">
        <w:trPr>
          <w:trHeight w:val="225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8B2756" w:rsidRPr="00245093" w:rsidTr="00E05478">
        <w:trPr>
          <w:trHeight w:val="225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8B2756" w:rsidRPr="00245093" w:rsidTr="00E05478">
        <w:trPr>
          <w:trHeight w:val="225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8B2756" w:rsidRPr="00245093" w:rsidTr="00E05478">
        <w:trPr>
          <w:trHeight w:val="225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8B2756" w:rsidRPr="00245093" w:rsidTr="00E05478">
        <w:trPr>
          <w:trHeight w:val="225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8B2756" w:rsidRPr="00245093" w:rsidTr="00E05478">
        <w:trPr>
          <w:trHeight w:val="225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8B2756" w:rsidRPr="00245093" w:rsidTr="00E05478">
        <w:trPr>
          <w:trHeight w:val="225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8B2756" w:rsidRPr="00245093" w:rsidTr="00E05478">
        <w:trPr>
          <w:trHeight w:val="225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8B2756" w:rsidRPr="00245093" w:rsidTr="00E05478">
        <w:trPr>
          <w:trHeight w:val="225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8B2756" w:rsidRPr="00245093" w:rsidTr="00E05478">
        <w:trPr>
          <w:trHeight w:val="225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8B2756" w:rsidRPr="00245093" w:rsidTr="00E05478">
        <w:trPr>
          <w:trHeight w:val="225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8B2756" w:rsidRPr="00245093" w:rsidTr="009B6FBF">
        <w:trPr>
          <w:trHeight w:val="225"/>
        </w:trPr>
        <w:tc>
          <w:tcPr>
            <w:tcW w:w="29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8B2756" w:rsidRPr="00245093" w:rsidTr="009B6FBF">
        <w:trPr>
          <w:trHeight w:val="225"/>
        </w:trPr>
        <w:tc>
          <w:tcPr>
            <w:tcW w:w="295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1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8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8B2756" w:rsidRPr="00245093" w:rsidTr="00E05478">
        <w:trPr>
          <w:trHeight w:val="225"/>
        </w:trPr>
        <w:tc>
          <w:tcPr>
            <w:tcW w:w="295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1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8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8B2756" w:rsidRPr="00245093" w:rsidTr="00E05478">
        <w:trPr>
          <w:trHeight w:val="225"/>
        </w:trPr>
        <w:tc>
          <w:tcPr>
            <w:tcW w:w="29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6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2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756" w:rsidRPr="00245093" w:rsidRDefault="008B2756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</w:tbl>
    <w:p w:rsidR="008B2756" w:rsidRDefault="008B2756">
      <w:r>
        <w:br w:type="page"/>
      </w:r>
    </w:p>
    <w:tbl>
      <w:tblPr>
        <w:tblW w:w="1549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64"/>
        <w:gridCol w:w="1220"/>
        <w:gridCol w:w="1113"/>
        <w:gridCol w:w="1113"/>
        <w:gridCol w:w="1113"/>
        <w:gridCol w:w="1113"/>
        <w:gridCol w:w="1113"/>
        <w:gridCol w:w="1113"/>
        <w:gridCol w:w="1113"/>
        <w:gridCol w:w="1113"/>
        <w:gridCol w:w="1113"/>
        <w:gridCol w:w="1091"/>
      </w:tblGrid>
      <w:tr w:rsidR="00B0113B" w:rsidRPr="00CC7BA4" w:rsidTr="00E05478">
        <w:trPr>
          <w:trHeight w:val="297"/>
        </w:trPr>
        <w:tc>
          <w:tcPr>
            <w:tcW w:w="154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32"/>
                <w:szCs w:val="32"/>
                <w:lang w:eastAsia="en-AU"/>
              </w:rPr>
            </w:pPr>
            <w:r w:rsidRPr="00CC7BA4"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lastRenderedPageBreak/>
              <w:t>Total Count of Key Ages &amp; Stages Consultations (Non-ATSI and ATSI)</w:t>
            </w:r>
          </w:p>
        </w:tc>
      </w:tr>
      <w:tr w:rsidR="003B25DA" w:rsidRPr="00CC7BA4" w:rsidTr="00E05478">
        <w:trPr>
          <w:trHeight w:val="297"/>
        </w:trPr>
        <w:tc>
          <w:tcPr>
            <w:tcW w:w="154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5DA" w:rsidRPr="004F675F" w:rsidRDefault="003B25DA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  <w:r w:rsidRPr="00C974C9">
              <w:rPr>
                <w:rFonts w:ascii="Calibri" w:hAnsi="Calibri" w:cs="Times New Roman"/>
                <w:color w:val="000000"/>
                <w:sz w:val="28"/>
                <w:szCs w:val="28"/>
                <w:lang w:eastAsia="en-AU"/>
              </w:rPr>
              <w:t>Statewide</w:t>
            </w:r>
          </w:p>
        </w:tc>
      </w:tr>
      <w:tr w:rsidR="00B0113B" w:rsidRPr="00CC7BA4" w:rsidTr="00E05478">
        <w:trPr>
          <w:trHeight w:val="196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</w:tr>
      <w:tr w:rsidR="00B0113B" w:rsidRPr="00CC7BA4" w:rsidTr="00E05478">
        <w:trPr>
          <w:trHeight w:val="345"/>
        </w:trPr>
        <w:tc>
          <w:tcPr>
            <w:tcW w:w="31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0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3751E5" w:rsidRPr="00CC7BA4" w:rsidTr="00E05478">
        <w:trPr>
          <w:trHeight w:val="474"/>
        </w:trPr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245093" w:rsidRDefault="003751E5" w:rsidP="0027625D">
            <w:pP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Region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 Home Consultation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 2 Weeks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 4 Weeks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  8 Weeks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 4 Months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 8 Months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 12 Months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 18 Months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 2 Years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 3.5 Years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Total</w:t>
            </w:r>
          </w:p>
        </w:tc>
      </w:tr>
      <w:tr w:rsidR="00E05478" w:rsidRPr="00CC7BA4" w:rsidTr="00E05478">
        <w:trPr>
          <w:trHeight w:val="227"/>
        </w:trPr>
        <w:tc>
          <w:tcPr>
            <w:tcW w:w="316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478" w:rsidRDefault="00E05478" w:rsidP="00E054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North-Eastern Victoria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15,016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14,663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14,663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14,434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14,128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13,305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12,950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11,994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11,726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10,981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133,860</w:t>
            </w:r>
          </w:p>
        </w:tc>
      </w:tr>
      <w:tr w:rsidR="00E05478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North-Western Victoria</w:t>
            </w: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17,426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16,813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16,792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16,602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16,135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14,942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14,392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12,629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11,824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11,586</w:t>
            </w: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149,141</w:t>
            </w:r>
          </w:p>
        </w:tc>
      </w:tr>
      <w:tr w:rsidR="008F5F2F" w:rsidRPr="00CC7BA4" w:rsidTr="008F5F2F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F5F2F" w:rsidRDefault="008F5F2F" w:rsidP="00E054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South-Eastern Victoria</w:t>
            </w: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21,816 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21,224 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21,079 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20,732 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20,426 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18,996 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18,266 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16,190 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15,751 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14,754 </w:t>
            </w: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8F5F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189,234 </w:t>
            </w:r>
          </w:p>
        </w:tc>
      </w:tr>
      <w:tr w:rsidR="00E05478" w:rsidRPr="00CC7BA4" w:rsidTr="00E05478">
        <w:trPr>
          <w:trHeight w:val="227"/>
        </w:trPr>
        <w:tc>
          <w:tcPr>
            <w:tcW w:w="31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South-Western Victoria</w:t>
            </w:r>
          </w:p>
        </w:tc>
        <w:tc>
          <w:tcPr>
            <w:tcW w:w="12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21,302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20,040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19,899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19,962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19,573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17,694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16,595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14,845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13,241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12,697</w:t>
            </w:r>
          </w:p>
        </w:tc>
        <w:tc>
          <w:tcPr>
            <w:tcW w:w="10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175,848</w:t>
            </w:r>
          </w:p>
        </w:tc>
      </w:tr>
      <w:tr w:rsidR="008F5F2F" w:rsidRPr="00CC7BA4" w:rsidTr="0027707A">
        <w:trPr>
          <w:trHeight w:val="227"/>
        </w:trPr>
        <w:tc>
          <w:tcPr>
            <w:tcW w:w="316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8F5F2F" w:rsidRDefault="008F5F2F" w:rsidP="00E0547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for Victoria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75,560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72,740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72,433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71,730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70,262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64,937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62,203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55,658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52,542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50,018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648,083 </w:t>
            </w:r>
          </w:p>
        </w:tc>
      </w:tr>
      <w:tr w:rsidR="00B0113B" w:rsidRPr="00CC7BA4" w:rsidTr="00D9592D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35FF6" w:rsidRPr="00CC7BA4" w:rsidTr="00B35FF6">
        <w:trPr>
          <w:trHeight w:val="227"/>
        </w:trPr>
        <w:tc>
          <w:tcPr>
            <w:tcW w:w="994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35FF6" w:rsidRPr="00B35FF6" w:rsidRDefault="00B35FF6" w:rsidP="00B35FF6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B35FF6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 xml:space="preserve">Note: </w:t>
            </w:r>
            <w:r w:rsidRPr="00B35FF6">
              <w:rPr>
                <w:rFonts w:ascii="Calibri" w:hAnsi="Calibri" w:cs="Times New Roman"/>
                <w:bCs/>
                <w:color w:val="000000"/>
                <w:sz w:val="16"/>
                <w:szCs w:val="16"/>
                <w:lang w:eastAsia="en-AU"/>
              </w:rPr>
              <w:t>Updated version with number of ATSI home consultations for Mornington Peninsula Shire.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35FF6" w:rsidRPr="00CC7BA4" w:rsidRDefault="00B35FF6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35FF6" w:rsidRPr="00CC7BA4" w:rsidRDefault="00B35FF6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35FF6" w:rsidRPr="00CC7BA4" w:rsidRDefault="00B35FF6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35FF6" w:rsidRPr="00CC7BA4" w:rsidRDefault="00B35FF6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35FF6" w:rsidRPr="00CC7BA4" w:rsidRDefault="00B35FF6" w:rsidP="00D9592D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D9592D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D9592D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D9592D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D9592D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D9592D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D9592D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D9592D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D9592D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D9592D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D9592D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D9592D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D9592D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D9592D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D9592D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D9592D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D9592D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D9592D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D9592D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D9592D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9B6FBF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9B6FBF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245093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D9592D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245093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245093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245093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</w:tbl>
    <w:p w:rsidR="00B0113B" w:rsidRDefault="00B0113B">
      <w:r>
        <w:br w:type="page"/>
      </w:r>
    </w:p>
    <w:tbl>
      <w:tblPr>
        <w:tblW w:w="1549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64"/>
        <w:gridCol w:w="1220"/>
        <w:gridCol w:w="1113"/>
        <w:gridCol w:w="1113"/>
        <w:gridCol w:w="1113"/>
        <w:gridCol w:w="1113"/>
        <w:gridCol w:w="1113"/>
        <w:gridCol w:w="1113"/>
        <w:gridCol w:w="1113"/>
        <w:gridCol w:w="1113"/>
        <w:gridCol w:w="1113"/>
        <w:gridCol w:w="1091"/>
      </w:tblGrid>
      <w:tr w:rsidR="00B0113B" w:rsidRPr="00CC7BA4" w:rsidTr="00E05478">
        <w:trPr>
          <w:trHeight w:val="297"/>
        </w:trPr>
        <w:tc>
          <w:tcPr>
            <w:tcW w:w="154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32"/>
                <w:szCs w:val="32"/>
                <w:lang w:eastAsia="en-AU"/>
              </w:rPr>
            </w:pPr>
            <w:r w:rsidRPr="00BE3595"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lastRenderedPageBreak/>
              <w:t>Count of Key Ages &amp; Stages Consultations (ATSI)</w:t>
            </w:r>
          </w:p>
        </w:tc>
      </w:tr>
      <w:tr w:rsidR="003B25DA" w:rsidRPr="00CC7BA4" w:rsidTr="00E05478">
        <w:trPr>
          <w:trHeight w:val="297"/>
        </w:trPr>
        <w:tc>
          <w:tcPr>
            <w:tcW w:w="154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5DA" w:rsidRPr="004F675F" w:rsidRDefault="003B25DA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  <w:r w:rsidRPr="00C974C9">
              <w:rPr>
                <w:rFonts w:ascii="Calibri" w:hAnsi="Calibri" w:cs="Times New Roman"/>
                <w:color w:val="000000"/>
                <w:sz w:val="28"/>
                <w:szCs w:val="28"/>
                <w:lang w:eastAsia="en-AU"/>
              </w:rPr>
              <w:t>Statewide</w:t>
            </w:r>
          </w:p>
        </w:tc>
      </w:tr>
      <w:tr w:rsidR="00B0113B" w:rsidRPr="00CC7BA4" w:rsidTr="00E05478">
        <w:trPr>
          <w:trHeight w:val="196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</w:tr>
      <w:tr w:rsidR="00B0113B" w:rsidRPr="00CC7BA4" w:rsidTr="00E05478">
        <w:trPr>
          <w:trHeight w:val="345"/>
        </w:trPr>
        <w:tc>
          <w:tcPr>
            <w:tcW w:w="31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0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3751E5" w:rsidRPr="00CC7BA4" w:rsidTr="00E05478">
        <w:trPr>
          <w:trHeight w:val="474"/>
        </w:trPr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245093" w:rsidRDefault="003751E5" w:rsidP="0027625D">
            <w:pP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Region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 Home Consultation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 2 Weeks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 4 Weeks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  8 Weeks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 4 Months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 8 Months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 12 Months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 18 Months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 2 Years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 3.5 Years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Total</w:t>
            </w:r>
          </w:p>
        </w:tc>
      </w:tr>
      <w:tr w:rsidR="00E05478" w:rsidRPr="00CC7BA4" w:rsidTr="00E05478">
        <w:trPr>
          <w:trHeight w:val="227"/>
        </w:trPr>
        <w:tc>
          <w:tcPr>
            <w:tcW w:w="316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North-Eastern Victoria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1,538</w:t>
            </w:r>
          </w:p>
        </w:tc>
      </w:tr>
      <w:tr w:rsidR="00E05478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North-Western Victoria</w:t>
            </w: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2,236</w:t>
            </w:r>
          </w:p>
        </w:tc>
      </w:tr>
      <w:tr w:rsidR="008F5F2F" w:rsidRPr="00CC7BA4" w:rsidTr="000E3243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F5F2F" w:rsidRDefault="008F5F2F" w:rsidP="00E054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South-Eastern Victoria</w:t>
            </w: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252 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230 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227 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209 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192 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180 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179 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148 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152 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143 </w:t>
            </w: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1,912 </w:t>
            </w:r>
          </w:p>
        </w:tc>
      </w:tr>
      <w:tr w:rsidR="00E05478" w:rsidRPr="00CC7BA4" w:rsidTr="00E05478">
        <w:trPr>
          <w:trHeight w:val="227"/>
        </w:trPr>
        <w:tc>
          <w:tcPr>
            <w:tcW w:w="31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South-Western Victoria</w:t>
            </w:r>
          </w:p>
        </w:tc>
        <w:tc>
          <w:tcPr>
            <w:tcW w:w="12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1,962</w:t>
            </w:r>
          </w:p>
        </w:tc>
      </w:tr>
      <w:tr w:rsidR="008F5F2F" w:rsidRPr="00CC7BA4" w:rsidTr="00AC2105">
        <w:trPr>
          <w:trHeight w:val="227"/>
        </w:trPr>
        <w:tc>
          <w:tcPr>
            <w:tcW w:w="316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8F5F2F" w:rsidRDefault="008F5F2F" w:rsidP="00E0547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for Victoria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1,090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956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918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875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836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703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671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537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555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507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8F5F2F" w:rsidRPr="008F5F2F" w:rsidRDefault="008F5F2F" w:rsidP="008F5F2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F5F2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7,648 </w:t>
            </w: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35FF6" w:rsidRPr="00CC7BA4" w:rsidTr="00B35FF6">
        <w:trPr>
          <w:trHeight w:val="227"/>
        </w:trPr>
        <w:tc>
          <w:tcPr>
            <w:tcW w:w="994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35FF6" w:rsidRPr="00CC7BA4" w:rsidRDefault="00B35FF6" w:rsidP="00B35FF6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B35FF6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 xml:space="preserve">Note: </w:t>
            </w:r>
            <w:r w:rsidRPr="00B35FF6">
              <w:rPr>
                <w:rFonts w:ascii="Calibri" w:hAnsi="Calibri" w:cs="Times New Roman"/>
                <w:bCs/>
                <w:color w:val="000000"/>
                <w:sz w:val="16"/>
                <w:szCs w:val="16"/>
                <w:lang w:eastAsia="en-AU"/>
              </w:rPr>
              <w:t>Updated version with number of ATSI home consultations for Mornington Peninsula Shire.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35FF6" w:rsidRPr="00CC7BA4" w:rsidRDefault="00B35FF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35FF6" w:rsidRPr="00CC7BA4" w:rsidRDefault="00B35FF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35FF6" w:rsidRPr="00CC7BA4" w:rsidRDefault="00B35FF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35FF6" w:rsidRPr="00CC7BA4" w:rsidRDefault="00B35FF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35FF6" w:rsidRPr="00CC7BA4" w:rsidRDefault="00B35FF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9B6FBF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9B6FBF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245093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245093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245093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</w:tbl>
    <w:p w:rsidR="00B0113B" w:rsidRDefault="00B0113B">
      <w:r>
        <w:br w:type="page"/>
      </w:r>
    </w:p>
    <w:tbl>
      <w:tblPr>
        <w:tblW w:w="1549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64"/>
        <w:gridCol w:w="1220"/>
        <w:gridCol w:w="1113"/>
        <w:gridCol w:w="1113"/>
        <w:gridCol w:w="1113"/>
        <w:gridCol w:w="1113"/>
        <w:gridCol w:w="1113"/>
        <w:gridCol w:w="1113"/>
        <w:gridCol w:w="1113"/>
        <w:gridCol w:w="1113"/>
        <w:gridCol w:w="1113"/>
        <w:gridCol w:w="1091"/>
      </w:tblGrid>
      <w:tr w:rsidR="00B0113B" w:rsidRPr="00CC7BA4" w:rsidTr="00E05478">
        <w:trPr>
          <w:trHeight w:val="297"/>
        </w:trPr>
        <w:tc>
          <w:tcPr>
            <w:tcW w:w="154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32"/>
                <w:szCs w:val="32"/>
                <w:lang w:eastAsia="en-AU"/>
              </w:rPr>
            </w:pPr>
            <w:r w:rsidRPr="00BE3595"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lastRenderedPageBreak/>
              <w:t>Count of Key Ages &amp; Stages Consultations (</w:t>
            </w:r>
            <w:r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t>Non-</w:t>
            </w:r>
            <w:r w:rsidRPr="00BE3595"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t>ATSI)</w:t>
            </w:r>
          </w:p>
        </w:tc>
      </w:tr>
      <w:tr w:rsidR="003B25DA" w:rsidRPr="00CC7BA4" w:rsidTr="00E05478">
        <w:trPr>
          <w:trHeight w:val="297"/>
        </w:trPr>
        <w:tc>
          <w:tcPr>
            <w:tcW w:w="154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5DA" w:rsidRPr="004F675F" w:rsidRDefault="003B25DA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  <w:r w:rsidRPr="00C974C9">
              <w:rPr>
                <w:rFonts w:ascii="Calibri" w:hAnsi="Calibri" w:cs="Times New Roman"/>
                <w:color w:val="000000"/>
                <w:sz w:val="28"/>
                <w:szCs w:val="28"/>
                <w:lang w:eastAsia="en-AU"/>
              </w:rPr>
              <w:t>Statewide</w:t>
            </w:r>
          </w:p>
        </w:tc>
      </w:tr>
      <w:tr w:rsidR="00B0113B" w:rsidRPr="00CC7BA4" w:rsidTr="00E05478">
        <w:trPr>
          <w:trHeight w:val="196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</w:tr>
      <w:tr w:rsidR="00B0113B" w:rsidRPr="00CC7BA4" w:rsidTr="00E05478">
        <w:trPr>
          <w:trHeight w:val="345"/>
        </w:trPr>
        <w:tc>
          <w:tcPr>
            <w:tcW w:w="31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0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3751E5" w:rsidRPr="00CC7BA4" w:rsidTr="00E05478">
        <w:trPr>
          <w:trHeight w:val="474"/>
        </w:trPr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245093" w:rsidRDefault="003751E5" w:rsidP="0027625D">
            <w:pP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Region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 Home Consultation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 2 Weeks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 4 Weeks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  8 Weeks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 4 Months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 8 Months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 12 Months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 18 Months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 2 Years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 3.5 Years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Total</w:t>
            </w:r>
          </w:p>
        </w:tc>
      </w:tr>
      <w:tr w:rsidR="00E05478" w:rsidRPr="00CC7BA4" w:rsidTr="00E05478">
        <w:trPr>
          <w:trHeight w:val="227"/>
        </w:trPr>
        <w:tc>
          <w:tcPr>
            <w:tcW w:w="316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North-Eastern Victoria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14,802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14,471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14,476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14,268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13,972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13,178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12,808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11,875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11,610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10,862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132,322</w:t>
            </w:r>
          </w:p>
        </w:tc>
      </w:tr>
      <w:tr w:rsidR="00E05478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North-Western Victoria</w:t>
            </w: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17,092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16,516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16,521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16,332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15,878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14,742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14,218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12,495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11,670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11,441</w:t>
            </w: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146,905</w:t>
            </w:r>
          </w:p>
        </w:tc>
      </w:tr>
      <w:tr w:rsidR="00E05478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South-Eastern Victoria</w:t>
            </w: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21,564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20,994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20,852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20,523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20,234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18,816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18,087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16,042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15,599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14,611</w:t>
            </w: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187,322</w:t>
            </w:r>
          </w:p>
        </w:tc>
      </w:tr>
      <w:tr w:rsidR="00E05478" w:rsidRPr="00CC7BA4" w:rsidTr="00E05478">
        <w:trPr>
          <w:trHeight w:val="227"/>
        </w:trPr>
        <w:tc>
          <w:tcPr>
            <w:tcW w:w="31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South-Western Victoria</w:t>
            </w:r>
          </w:p>
        </w:tc>
        <w:tc>
          <w:tcPr>
            <w:tcW w:w="12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21,012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19,803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19,666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19,732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19,342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17,498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16,419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14,709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13,108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12,597</w:t>
            </w:r>
          </w:p>
        </w:tc>
        <w:tc>
          <w:tcPr>
            <w:tcW w:w="10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173,886</w:t>
            </w:r>
          </w:p>
        </w:tc>
      </w:tr>
      <w:tr w:rsidR="00E05478" w:rsidRPr="00CC7BA4" w:rsidTr="00E05478">
        <w:trPr>
          <w:trHeight w:val="227"/>
        </w:trPr>
        <w:tc>
          <w:tcPr>
            <w:tcW w:w="316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for Victoria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74,470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71,784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71,515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70,855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69,426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64,234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61,532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55,121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51,987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49,511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05478" w:rsidRDefault="00E05478" w:rsidP="00E054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640,435</w:t>
            </w: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9B6FBF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9B6FBF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245093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245093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245093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</w:tbl>
    <w:p w:rsidR="00B0113B" w:rsidRDefault="00B0113B">
      <w:r>
        <w:br w:type="page"/>
      </w:r>
    </w:p>
    <w:tbl>
      <w:tblPr>
        <w:tblW w:w="1545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64"/>
        <w:gridCol w:w="948"/>
        <w:gridCol w:w="272"/>
        <w:gridCol w:w="862"/>
        <w:gridCol w:w="251"/>
        <w:gridCol w:w="877"/>
        <w:gridCol w:w="236"/>
        <w:gridCol w:w="877"/>
        <w:gridCol w:w="236"/>
        <w:gridCol w:w="877"/>
        <w:gridCol w:w="236"/>
        <w:gridCol w:w="804"/>
        <w:gridCol w:w="309"/>
        <w:gridCol w:w="825"/>
        <w:gridCol w:w="288"/>
        <w:gridCol w:w="846"/>
        <w:gridCol w:w="267"/>
        <w:gridCol w:w="867"/>
        <w:gridCol w:w="246"/>
        <w:gridCol w:w="877"/>
        <w:gridCol w:w="236"/>
        <w:gridCol w:w="1051"/>
      </w:tblGrid>
      <w:tr w:rsidR="00B0113B" w:rsidRPr="00CC7BA4" w:rsidTr="00E05478">
        <w:trPr>
          <w:trHeight w:val="297"/>
        </w:trPr>
        <w:tc>
          <w:tcPr>
            <w:tcW w:w="1545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32"/>
                <w:szCs w:val="32"/>
                <w:lang w:eastAsia="en-AU"/>
              </w:rPr>
            </w:pPr>
            <w:r w:rsidRPr="007E6EF6"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lastRenderedPageBreak/>
              <w:t>Total Participation Rates for Key Ages and Stages Consultations (Non-ATSI and ATSI)</w:t>
            </w:r>
          </w:p>
        </w:tc>
      </w:tr>
      <w:tr w:rsidR="003B25DA" w:rsidRPr="00CC7BA4" w:rsidTr="00E05478">
        <w:trPr>
          <w:trHeight w:val="297"/>
        </w:trPr>
        <w:tc>
          <w:tcPr>
            <w:tcW w:w="1545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5DA" w:rsidRPr="004F675F" w:rsidRDefault="003B25DA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  <w:r w:rsidRPr="00C974C9">
              <w:rPr>
                <w:rFonts w:ascii="Calibri" w:hAnsi="Calibri" w:cs="Times New Roman"/>
                <w:color w:val="000000"/>
                <w:sz w:val="28"/>
                <w:szCs w:val="28"/>
                <w:lang w:eastAsia="en-AU"/>
              </w:rPr>
              <w:t>Statewide</w:t>
            </w:r>
          </w:p>
        </w:tc>
      </w:tr>
      <w:tr w:rsidR="00B0113B" w:rsidRPr="00CC7BA4" w:rsidTr="00E05478">
        <w:trPr>
          <w:trHeight w:val="196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</w:tr>
      <w:tr w:rsidR="003751E5" w:rsidRPr="00CC7BA4" w:rsidTr="00303682">
        <w:trPr>
          <w:trHeight w:val="345"/>
        </w:trPr>
        <w:tc>
          <w:tcPr>
            <w:tcW w:w="31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1E5" w:rsidRPr="00245093" w:rsidRDefault="003751E5" w:rsidP="003751E5">
            <w:pP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Region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 Home Consultation 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1E5" w:rsidRPr="00CC7BA4" w:rsidRDefault="003751E5" w:rsidP="00303682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2 Weeks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1E5" w:rsidRPr="00CC7BA4" w:rsidRDefault="003751E5" w:rsidP="00303682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4 Weeks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1E5" w:rsidRPr="00CC7BA4" w:rsidRDefault="003751E5" w:rsidP="00303682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8 Weeks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1E5" w:rsidRPr="00CC7BA4" w:rsidRDefault="003751E5" w:rsidP="00303682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4 Months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1E5" w:rsidRPr="00CC7BA4" w:rsidRDefault="003751E5" w:rsidP="00303682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8 Months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1E5" w:rsidRPr="00CC7BA4" w:rsidRDefault="003751E5" w:rsidP="00303682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12 Months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1E5" w:rsidRPr="00CC7BA4" w:rsidRDefault="003751E5" w:rsidP="00303682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18 Months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1E5" w:rsidRPr="00CC7BA4" w:rsidRDefault="003751E5" w:rsidP="00303682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2 Years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1E5" w:rsidRPr="00CC7BA4" w:rsidRDefault="003751E5" w:rsidP="00303682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3.5 Years</w:t>
            </w:r>
          </w:p>
        </w:tc>
        <w:tc>
          <w:tcPr>
            <w:tcW w:w="105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</w:tr>
      <w:tr w:rsidR="003751E5" w:rsidRPr="00CC7BA4" w:rsidTr="003751E5">
        <w:trPr>
          <w:trHeight w:val="474"/>
        </w:trPr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51E5" w:rsidRPr="00245093" w:rsidRDefault="003751E5" w:rsidP="0027625D">
            <w:pP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105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3751E5" w:rsidRPr="00CC7BA4" w:rsidTr="00882B02">
        <w:trPr>
          <w:trHeight w:val="227"/>
        </w:trPr>
        <w:tc>
          <w:tcPr>
            <w:tcW w:w="316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 w:rsidP="00882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North-Eastern Victoria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100.7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98.4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98.4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96.8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94.8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88.0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85.7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77.9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75.9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69.1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3751E5" w:rsidRPr="00CC7BA4" w:rsidTr="00882B02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 w:rsidP="00882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North-Western Victoria</w:t>
            </w:r>
          </w:p>
        </w:tc>
        <w:tc>
          <w:tcPr>
            <w:tcW w:w="94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100.8</w:t>
            </w:r>
          </w:p>
        </w:tc>
        <w:tc>
          <w:tcPr>
            <w:tcW w:w="27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97.2</w:t>
            </w:r>
          </w:p>
        </w:tc>
        <w:tc>
          <w:tcPr>
            <w:tcW w:w="2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97.1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96.0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93.3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85.6</w:t>
            </w:r>
          </w:p>
        </w:tc>
        <w:tc>
          <w:tcPr>
            <w:tcW w:w="3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82.4</w:t>
            </w: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73.0</w:t>
            </w:r>
          </w:p>
        </w:tc>
        <w:tc>
          <w:tcPr>
            <w:tcW w:w="26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69.7</w:t>
            </w:r>
          </w:p>
        </w:tc>
        <w:tc>
          <w:tcPr>
            <w:tcW w:w="24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68.5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3751E5" w:rsidRPr="00CC7BA4" w:rsidTr="00882B02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 w:rsidP="00882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South-Eastern Victoria</w:t>
            </w:r>
          </w:p>
        </w:tc>
        <w:tc>
          <w:tcPr>
            <w:tcW w:w="94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8F5F2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100.9</w:t>
            </w:r>
          </w:p>
        </w:tc>
        <w:tc>
          <w:tcPr>
            <w:tcW w:w="27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98.2</w:t>
            </w:r>
          </w:p>
        </w:tc>
        <w:tc>
          <w:tcPr>
            <w:tcW w:w="2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97.5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95.9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94.5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87.0</w:t>
            </w:r>
          </w:p>
        </w:tc>
        <w:tc>
          <w:tcPr>
            <w:tcW w:w="3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83.7</w:t>
            </w: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74.4</w:t>
            </w:r>
          </w:p>
        </w:tc>
        <w:tc>
          <w:tcPr>
            <w:tcW w:w="26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73.4</w:t>
            </w:r>
          </w:p>
        </w:tc>
        <w:tc>
          <w:tcPr>
            <w:tcW w:w="24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67.7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3751E5" w:rsidRPr="00CC7BA4" w:rsidTr="00882B02">
        <w:trPr>
          <w:trHeight w:val="227"/>
        </w:trPr>
        <w:tc>
          <w:tcPr>
            <w:tcW w:w="31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51E5" w:rsidRDefault="003751E5" w:rsidP="00882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South-Western Victoria</w:t>
            </w:r>
          </w:p>
        </w:tc>
        <w:tc>
          <w:tcPr>
            <w:tcW w:w="94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100.2</w:t>
            </w:r>
          </w:p>
        </w:tc>
        <w:tc>
          <w:tcPr>
            <w:tcW w:w="2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94.3</w:t>
            </w:r>
          </w:p>
        </w:tc>
        <w:tc>
          <w:tcPr>
            <w:tcW w:w="2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93.6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93.9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92.1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82.6</w:t>
            </w:r>
          </w:p>
        </w:tc>
        <w:tc>
          <w:tcPr>
            <w:tcW w:w="3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77.5</w:t>
            </w:r>
          </w:p>
        </w:tc>
        <w:tc>
          <w:tcPr>
            <w:tcW w:w="2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70.5</w:t>
            </w:r>
          </w:p>
        </w:tc>
        <w:tc>
          <w:tcPr>
            <w:tcW w:w="2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64.3</w:t>
            </w:r>
          </w:p>
        </w:tc>
        <w:tc>
          <w:tcPr>
            <w:tcW w:w="2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61.4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3751E5" w:rsidRPr="00CC7BA4" w:rsidTr="00882B02">
        <w:trPr>
          <w:trHeight w:val="227"/>
        </w:trPr>
        <w:tc>
          <w:tcPr>
            <w:tcW w:w="316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 w:rsidP="00882B0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for Victoria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100.6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96.9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96.5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95.5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93.6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85.6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82.0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73.7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70.6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Default="003751E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66.5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3751E5" w:rsidRDefault="003751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3751E5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35FF6" w:rsidRPr="00CC7BA4" w:rsidTr="00B35FF6">
        <w:trPr>
          <w:trHeight w:val="227"/>
        </w:trPr>
        <w:tc>
          <w:tcPr>
            <w:tcW w:w="8836" w:type="dxa"/>
            <w:gridSpan w:val="11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35FF6" w:rsidRPr="00CC7BA4" w:rsidRDefault="00B35FF6" w:rsidP="00B35FF6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B35FF6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 xml:space="preserve">Note: </w:t>
            </w:r>
            <w:r w:rsidRPr="00B35FF6">
              <w:rPr>
                <w:rFonts w:ascii="Calibri" w:hAnsi="Calibri" w:cs="Times New Roman"/>
                <w:bCs/>
                <w:color w:val="000000"/>
                <w:sz w:val="16"/>
                <w:szCs w:val="16"/>
                <w:lang w:eastAsia="en-AU"/>
              </w:rPr>
              <w:t>Updated version with number of ATSI home consultations for Mornington Peninsula Shire.</w:t>
            </w: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35FF6" w:rsidRPr="00CC7BA4" w:rsidRDefault="00B35FF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35FF6" w:rsidRPr="00CC7BA4" w:rsidRDefault="00B35FF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35FF6" w:rsidRPr="00CC7BA4" w:rsidRDefault="00B35FF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35FF6" w:rsidRPr="00CC7BA4" w:rsidRDefault="00B35FF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35FF6" w:rsidRPr="00CC7BA4" w:rsidRDefault="00B35FF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B35FF6" w:rsidRPr="00CC7BA4" w:rsidRDefault="00B35FF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3751E5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3751E5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3751E5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3751E5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3751E5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3751E5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3751E5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3751E5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3751E5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3751E5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3751E5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3751E5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3751E5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3751E5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3751E5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3751E5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3751E5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3751E5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3751E5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3751E5" w:rsidRPr="00CC7BA4" w:rsidTr="009B6FBF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3751E5" w:rsidRPr="00CC7BA4" w:rsidTr="009B6FBF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Pr="00245093" w:rsidRDefault="003751E5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3751E5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Pr="00245093" w:rsidRDefault="003751E5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3751E5" w:rsidRPr="00CC7BA4" w:rsidTr="00E05478">
        <w:trPr>
          <w:trHeight w:val="227"/>
        </w:trPr>
        <w:tc>
          <w:tcPr>
            <w:tcW w:w="31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1E5" w:rsidRPr="00245093" w:rsidRDefault="003751E5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</w:tbl>
    <w:p w:rsidR="00B0113B" w:rsidRDefault="00B0113B">
      <w:r>
        <w:br w:type="page"/>
      </w:r>
    </w:p>
    <w:tbl>
      <w:tblPr>
        <w:tblW w:w="1545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64"/>
        <w:gridCol w:w="948"/>
        <w:gridCol w:w="272"/>
        <w:gridCol w:w="862"/>
        <w:gridCol w:w="251"/>
        <w:gridCol w:w="877"/>
        <w:gridCol w:w="236"/>
        <w:gridCol w:w="877"/>
        <w:gridCol w:w="236"/>
        <w:gridCol w:w="877"/>
        <w:gridCol w:w="236"/>
        <w:gridCol w:w="804"/>
        <w:gridCol w:w="309"/>
        <w:gridCol w:w="825"/>
        <w:gridCol w:w="288"/>
        <w:gridCol w:w="846"/>
        <w:gridCol w:w="267"/>
        <w:gridCol w:w="867"/>
        <w:gridCol w:w="246"/>
        <w:gridCol w:w="877"/>
        <w:gridCol w:w="236"/>
        <w:gridCol w:w="1051"/>
      </w:tblGrid>
      <w:tr w:rsidR="00B0113B" w:rsidRPr="00CC7BA4" w:rsidTr="00E05478">
        <w:trPr>
          <w:trHeight w:val="297"/>
        </w:trPr>
        <w:tc>
          <w:tcPr>
            <w:tcW w:w="1545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32"/>
                <w:szCs w:val="32"/>
                <w:lang w:eastAsia="en-AU"/>
              </w:rPr>
            </w:pPr>
            <w:r w:rsidRPr="007E6EF6"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lastRenderedPageBreak/>
              <w:t>Participation Rates for Key Ages and Stages Consultations (ATSI)</w:t>
            </w:r>
          </w:p>
        </w:tc>
      </w:tr>
      <w:tr w:rsidR="003B25DA" w:rsidRPr="00CC7BA4" w:rsidTr="00E05478">
        <w:trPr>
          <w:trHeight w:val="297"/>
        </w:trPr>
        <w:tc>
          <w:tcPr>
            <w:tcW w:w="1545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5DA" w:rsidRPr="004F675F" w:rsidRDefault="003B25DA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  <w:r w:rsidRPr="00C974C9">
              <w:rPr>
                <w:rFonts w:ascii="Calibri" w:hAnsi="Calibri" w:cs="Times New Roman"/>
                <w:color w:val="000000"/>
                <w:sz w:val="28"/>
                <w:szCs w:val="28"/>
                <w:lang w:eastAsia="en-AU"/>
              </w:rPr>
              <w:t>Statewide</w:t>
            </w:r>
          </w:p>
        </w:tc>
      </w:tr>
      <w:tr w:rsidR="00B0113B" w:rsidRPr="00CC7BA4" w:rsidTr="00E05478">
        <w:trPr>
          <w:trHeight w:val="196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</w:tr>
      <w:tr w:rsidR="003751E5" w:rsidRPr="00CC7BA4" w:rsidTr="00303682">
        <w:trPr>
          <w:trHeight w:val="345"/>
        </w:trPr>
        <w:tc>
          <w:tcPr>
            <w:tcW w:w="31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1E5" w:rsidRPr="00245093" w:rsidRDefault="003751E5" w:rsidP="003751E5">
            <w:pP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Region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 Home Consultation 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1E5" w:rsidRPr="00CC7BA4" w:rsidRDefault="003751E5" w:rsidP="00303682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2 Weeks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1E5" w:rsidRPr="00CC7BA4" w:rsidRDefault="003751E5" w:rsidP="00303682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4 Weeks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1E5" w:rsidRPr="00CC7BA4" w:rsidRDefault="003751E5" w:rsidP="00303682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8 Weeks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1E5" w:rsidRPr="00CC7BA4" w:rsidRDefault="003751E5" w:rsidP="00303682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4 Months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1E5" w:rsidRPr="00CC7BA4" w:rsidRDefault="003751E5" w:rsidP="00303682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8 Months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1E5" w:rsidRPr="00CC7BA4" w:rsidRDefault="003751E5" w:rsidP="00303682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12 Months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1E5" w:rsidRPr="00CC7BA4" w:rsidRDefault="003751E5" w:rsidP="00303682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18 Months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1E5" w:rsidRPr="00CC7BA4" w:rsidRDefault="003751E5" w:rsidP="00303682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2 Years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1E5" w:rsidRPr="00CC7BA4" w:rsidRDefault="003751E5" w:rsidP="00303682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CC7BA4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3.5 Years</w:t>
            </w:r>
          </w:p>
        </w:tc>
        <w:tc>
          <w:tcPr>
            <w:tcW w:w="105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</w:tr>
      <w:tr w:rsidR="003751E5" w:rsidRPr="00CC7BA4" w:rsidTr="003751E5">
        <w:trPr>
          <w:trHeight w:val="474"/>
        </w:trPr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51E5" w:rsidRPr="00245093" w:rsidRDefault="003751E5" w:rsidP="0027625D">
            <w:pP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105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3751E5" w:rsidRPr="00CC7BA4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585342" w:rsidRPr="00CC7BA4" w:rsidTr="003F12ED">
        <w:trPr>
          <w:trHeight w:val="227"/>
        </w:trPr>
        <w:tc>
          <w:tcPr>
            <w:tcW w:w="316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North-Eastern Victoria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98.6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88.5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86.2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76.5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71.9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57.9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64.7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55.2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55.5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55.5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Pr="00CC7BA4" w:rsidRDefault="00585342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585342" w:rsidRPr="00CC7BA4" w:rsidTr="003F12ED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North-Western Victoria</w:t>
            </w:r>
          </w:p>
        </w:tc>
        <w:tc>
          <w:tcPr>
            <w:tcW w:w="94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100.6</w:t>
            </w:r>
          </w:p>
        </w:tc>
        <w:tc>
          <w:tcPr>
            <w:tcW w:w="27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89.5</w:t>
            </w:r>
          </w:p>
        </w:tc>
        <w:tc>
          <w:tcPr>
            <w:tcW w:w="2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81.6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81.3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77.4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61.4</w:t>
            </w:r>
          </w:p>
        </w:tc>
        <w:tc>
          <w:tcPr>
            <w:tcW w:w="3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53.5</w:t>
            </w: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42.1</w:t>
            </w:r>
          </w:p>
        </w:tc>
        <w:tc>
          <w:tcPr>
            <w:tcW w:w="26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48.6</w:t>
            </w:r>
          </w:p>
        </w:tc>
        <w:tc>
          <w:tcPr>
            <w:tcW w:w="24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48.2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585342" w:rsidRPr="00CC7BA4" w:rsidRDefault="00585342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585342" w:rsidRPr="00CC7BA4" w:rsidTr="003F12ED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South-Eastern Victoria</w:t>
            </w:r>
          </w:p>
        </w:tc>
        <w:tc>
          <w:tcPr>
            <w:tcW w:w="94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F42D4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42D43">
              <w:rPr>
                <w:rFonts w:ascii="Calibri" w:hAnsi="Calibri" w:cs="Calibri"/>
                <w:color w:val="000000"/>
                <w:sz w:val="18"/>
                <w:szCs w:val="18"/>
              </w:rPr>
              <w:t>98.8</w:t>
            </w:r>
          </w:p>
        </w:tc>
        <w:tc>
          <w:tcPr>
            <w:tcW w:w="27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90.2</w:t>
            </w:r>
          </w:p>
        </w:tc>
        <w:tc>
          <w:tcPr>
            <w:tcW w:w="2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89.0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82.0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75.3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70.5</w:t>
            </w:r>
          </w:p>
        </w:tc>
        <w:tc>
          <w:tcPr>
            <w:tcW w:w="3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70.1</w:t>
            </w: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57.5</w:t>
            </w:r>
          </w:p>
        </w:tc>
        <w:tc>
          <w:tcPr>
            <w:tcW w:w="26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58.7</w:t>
            </w:r>
          </w:p>
        </w:tc>
        <w:tc>
          <w:tcPr>
            <w:tcW w:w="24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61.4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585342" w:rsidRPr="00CC7BA4" w:rsidRDefault="00585342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585342" w:rsidRPr="00CC7BA4" w:rsidTr="003F12ED">
        <w:trPr>
          <w:trHeight w:val="227"/>
        </w:trPr>
        <w:tc>
          <w:tcPr>
            <w:tcW w:w="31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South-Western Victoria</w:t>
            </w:r>
          </w:p>
        </w:tc>
        <w:tc>
          <w:tcPr>
            <w:tcW w:w="94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94.8</w:t>
            </w:r>
          </w:p>
        </w:tc>
        <w:tc>
          <w:tcPr>
            <w:tcW w:w="2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77.5</w:t>
            </w:r>
          </w:p>
        </w:tc>
        <w:tc>
          <w:tcPr>
            <w:tcW w:w="2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76.1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75.2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75.5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66.9</w:t>
            </w:r>
          </w:p>
        </w:tc>
        <w:tc>
          <w:tcPr>
            <w:tcW w:w="3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60.1</w:t>
            </w:r>
          </w:p>
        </w:tc>
        <w:tc>
          <w:tcPr>
            <w:tcW w:w="2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50.7</w:t>
            </w:r>
          </w:p>
        </w:tc>
        <w:tc>
          <w:tcPr>
            <w:tcW w:w="2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51.8</w:t>
            </w:r>
          </w:p>
        </w:tc>
        <w:tc>
          <w:tcPr>
            <w:tcW w:w="2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44.9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585342" w:rsidRPr="00CC7BA4" w:rsidRDefault="00585342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585342" w:rsidRPr="00CC7BA4" w:rsidTr="00585342">
        <w:trPr>
          <w:trHeight w:val="227"/>
        </w:trPr>
        <w:tc>
          <w:tcPr>
            <w:tcW w:w="316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for Victoria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F42D4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42D4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98.2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86.1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82.7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78.8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75.3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64.3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61.4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50.7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53.3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342" w:rsidRDefault="0058534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52.2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585342" w:rsidRDefault="0058534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585342" w:rsidRPr="00CC7BA4" w:rsidRDefault="00585342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35FF6" w:rsidRPr="00CC7BA4" w:rsidTr="00B35FF6">
        <w:trPr>
          <w:trHeight w:val="227"/>
        </w:trPr>
        <w:tc>
          <w:tcPr>
            <w:tcW w:w="8836" w:type="dxa"/>
            <w:gridSpan w:val="11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35FF6" w:rsidRPr="00CC7BA4" w:rsidRDefault="00B35FF6" w:rsidP="00B35FF6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B35FF6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 xml:space="preserve">Note: </w:t>
            </w:r>
            <w:r w:rsidRPr="00B35FF6">
              <w:rPr>
                <w:rFonts w:ascii="Calibri" w:hAnsi="Calibri" w:cs="Times New Roman"/>
                <w:bCs/>
                <w:color w:val="000000"/>
                <w:sz w:val="16"/>
                <w:szCs w:val="16"/>
                <w:lang w:eastAsia="en-AU"/>
              </w:rPr>
              <w:t>Updated version with number of ATSI home consultations for Mornington Peninsula Shire.</w:t>
            </w: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35FF6" w:rsidRPr="00CC7BA4" w:rsidRDefault="00B35FF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35FF6" w:rsidRPr="00CC7BA4" w:rsidRDefault="00B35FF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35FF6" w:rsidRPr="00CC7BA4" w:rsidRDefault="00B35FF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35FF6" w:rsidRPr="00CC7BA4" w:rsidRDefault="00B35FF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35FF6" w:rsidRPr="00CC7BA4" w:rsidRDefault="00B35FF6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B35FF6" w:rsidRPr="00CC7BA4" w:rsidRDefault="00B35FF6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9B6FBF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CC7BA4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9B6FBF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245093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245093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CC7BA4" w:rsidTr="00E05478">
        <w:trPr>
          <w:trHeight w:val="227"/>
        </w:trPr>
        <w:tc>
          <w:tcPr>
            <w:tcW w:w="31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245093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CC7BA4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</w:tbl>
    <w:p w:rsidR="00B0113B" w:rsidRDefault="00B0113B">
      <w:r>
        <w:br w:type="page"/>
      </w:r>
    </w:p>
    <w:tbl>
      <w:tblPr>
        <w:tblW w:w="15614" w:type="dxa"/>
        <w:tblInd w:w="-885" w:type="dxa"/>
        <w:tblLook w:val="04A0" w:firstRow="1" w:lastRow="0" w:firstColumn="1" w:lastColumn="0" w:noHBand="0" w:noVBand="1"/>
      </w:tblPr>
      <w:tblGrid>
        <w:gridCol w:w="3810"/>
        <w:gridCol w:w="1190"/>
        <w:gridCol w:w="254"/>
        <w:gridCol w:w="1288"/>
        <w:gridCol w:w="278"/>
        <w:gridCol w:w="1137"/>
        <w:gridCol w:w="253"/>
        <w:gridCol w:w="1137"/>
        <w:gridCol w:w="337"/>
        <w:gridCol w:w="951"/>
        <w:gridCol w:w="340"/>
        <w:gridCol w:w="623"/>
        <w:gridCol w:w="1089"/>
        <w:gridCol w:w="1093"/>
        <w:gridCol w:w="1233"/>
        <w:gridCol w:w="601"/>
      </w:tblGrid>
      <w:tr w:rsidR="00B0113B" w:rsidRPr="009109B1" w:rsidTr="003B25DA">
        <w:trPr>
          <w:trHeight w:val="450"/>
        </w:trPr>
        <w:tc>
          <w:tcPr>
            <w:tcW w:w="156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109B1" w:rsidRDefault="00B0113B" w:rsidP="00E05478">
            <w:pPr>
              <w:rPr>
                <w:rFonts w:ascii="Calibri" w:hAnsi="Calibri" w:cs="Times New Roman"/>
                <w:color w:val="000000"/>
                <w:sz w:val="32"/>
                <w:szCs w:val="32"/>
                <w:lang w:eastAsia="en-AU"/>
              </w:rPr>
            </w:pPr>
            <w:r w:rsidRPr="009109B1"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lastRenderedPageBreak/>
              <w:t>MCH Flexible Capacity Activities, MIST and Immunisations</w:t>
            </w:r>
          </w:p>
        </w:tc>
      </w:tr>
      <w:tr w:rsidR="003B25DA" w:rsidRPr="009109B1" w:rsidTr="003B25DA">
        <w:trPr>
          <w:trHeight w:val="450"/>
        </w:trPr>
        <w:tc>
          <w:tcPr>
            <w:tcW w:w="156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5DA" w:rsidRPr="004F675F" w:rsidRDefault="003B25DA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  <w:r w:rsidRPr="00C974C9">
              <w:rPr>
                <w:rFonts w:ascii="Calibri" w:hAnsi="Calibri" w:cs="Times New Roman"/>
                <w:color w:val="000000"/>
                <w:sz w:val="28"/>
                <w:szCs w:val="28"/>
                <w:lang w:eastAsia="en-AU"/>
              </w:rPr>
              <w:t>Statewide</w:t>
            </w:r>
          </w:p>
        </w:tc>
      </w:tr>
      <w:tr w:rsidR="00B0113B" w:rsidRPr="009109B1" w:rsidTr="003B25DA">
        <w:trPr>
          <w:trHeight w:val="300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109B1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109B1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109B1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109B1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109B1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109B1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109B1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109B1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109B1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109B1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109B1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109B1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109B1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109B1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109B1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109B1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</w:tr>
      <w:tr w:rsidR="00B0113B" w:rsidRPr="009109B1" w:rsidTr="003B25DA">
        <w:trPr>
          <w:trHeight w:val="525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109B1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82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109B1" w:rsidRDefault="00B0113B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109B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Flexible capacity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109B1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9109B1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109B1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109B1" w:rsidRDefault="00B0113B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109B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MIST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109B1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109B1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3751E5" w:rsidRPr="009109B1" w:rsidTr="003B25DA">
        <w:trPr>
          <w:trHeight w:val="721"/>
        </w:trPr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245093" w:rsidRDefault="003751E5" w:rsidP="0027625D">
            <w:pP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Region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1E5" w:rsidRPr="009109B1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9109B1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Groups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1E5" w:rsidRPr="009109B1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9109B1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Community Streng</w:t>
            </w:r>
            <w: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t</w:t>
            </w:r>
            <w:r w:rsidRPr="009109B1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hening Activities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1E5" w:rsidRPr="009109B1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9109B1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Additional Consultations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1E5" w:rsidRPr="009109B1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9109B1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Telephone Consultations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1E5" w:rsidRPr="009109B1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9109B1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Total Service</w:t>
            </w:r>
            <w:r w:rsidRPr="009109B1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br/>
              <w:t xml:space="preserve">  Hours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9109B1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9109B1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1E5" w:rsidRPr="009109B1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9109B1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Attended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1E5" w:rsidRPr="009109B1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9109B1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Referrals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1E5" w:rsidRPr="009109B1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9109B1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Opportunistic Immunisation</w:t>
            </w:r>
          </w:p>
        </w:tc>
      </w:tr>
      <w:tr w:rsidR="00727A8C" w:rsidRPr="009109B1" w:rsidTr="00727A8C">
        <w:trPr>
          <w:trHeight w:val="225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North-Eastern Victoria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3,166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3,655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41,089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38,286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39,770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10,189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27A8C" w:rsidRPr="009109B1" w:rsidTr="00727A8C">
        <w:trPr>
          <w:trHeight w:val="225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North-Western Victoria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3,027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6,040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37,284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34,472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40,763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10,139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27A8C" w:rsidRPr="009109B1" w:rsidTr="00727A8C">
        <w:trPr>
          <w:trHeight w:val="225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South-Eastern Victoria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4,214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1,973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57,402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60,798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57,238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13,147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27A8C" w:rsidRPr="009109B1" w:rsidTr="00727A8C">
        <w:trPr>
          <w:trHeight w:val="225"/>
        </w:trPr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South-Western Victoria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2,785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2,368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38,459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38,193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40,303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10,901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9,637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27A8C" w:rsidRPr="009109B1" w:rsidTr="00727A8C">
        <w:trPr>
          <w:trHeight w:val="225"/>
        </w:trPr>
        <w:tc>
          <w:tcPr>
            <w:tcW w:w="3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for Victoria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13,192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14,036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174,234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171,749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178,074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44,376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2,323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10,827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0113B" w:rsidRPr="009109B1" w:rsidTr="003B25DA">
        <w:trPr>
          <w:trHeight w:val="225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109B1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109B1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109B1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109B1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109B1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109B1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109B1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109B1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109B1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109B1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109B1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109B1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109B1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109B1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109B1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109B1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9109B1" w:rsidTr="00E05478">
        <w:trPr>
          <w:trHeight w:val="225"/>
        </w:trPr>
        <w:tc>
          <w:tcPr>
            <w:tcW w:w="156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27625D" w:rsidRDefault="0027625D" w:rsidP="00E0547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Note: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"MIST" stands for Melbourne Initial Screening Test. The maternal and child health nurses perform vision screening as part of a general developmental assessment, for 3.5 to 4.5-year old children.  </w:t>
            </w:r>
          </w:p>
        </w:tc>
      </w:tr>
      <w:tr w:rsidR="009B6FBF" w:rsidRPr="009109B1" w:rsidTr="003B25DA">
        <w:trPr>
          <w:trHeight w:val="225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9109B1" w:rsidTr="003B25DA">
        <w:trPr>
          <w:trHeight w:val="210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9109B1" w:rsidTr="003B25DA">
        <w:trPr>
          <w:trHeight w:val="225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9109B1" w:rsidTr="003B25DA">
        <w:trPr>
          <w:trHeight w:val="225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9109B1" w:rsidTr="003B25DA">
        <w:trPr>
          <w:trHeight w:val="225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9109B1" w:rsidTr="003B25DA">
        <w:trPr>
          <w:trHeight w:val="225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9109B1" w:rsidTr="003B25DA">
        <w:trPr>
          <w:trHeight w:val="225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9109B1" w:rsidTr="003B25DA">
        <w:trPr>
          <w:trHeight w:val="225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9109B1" w:rsidTr="003B25DA">
        <w:trPr>
          <w:trHeight w:val="225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9109B1" w:rsidTr="003B25DA">
        <w:trPr>
          <w:trHeight w:val="225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9109B1" w:rsidTr="003B25DA">
        <w:trPr>
          <w:trHeight w:val="225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9109B1" w:rsidTr="003B25DA">
        <w:trPr>
          <w:trHeight w:val="225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9109B1" w:rsidTr="003B25DA">
        <w:trPr>
          <w:trHeight w:val="225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9109B1" w:rsidTr="003B25DA">
        <w:trPr>
          <w:trHeight w:val="225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9109B1" w:rsidTr="003B25DA">
        <w:trPr>
          <w:trHeight w:val="225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9109B1" w:rsidTr="003B25DA">
        <w:trPr>
          <w:trHeight w:val="225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9109B1" w:rsidTr="003B25DA">
        <w:trPr>
          <w:trHeight w:val="225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9109B1" w:rsidTr="003B25DA">
        <w:trPr>
          <w:trHeight w:val="225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9109B1" w:rsidTr="003B25DA">
        <w:trPr>
          <w:trHeight w:val="225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9109B1" w:rsidTr="009B6FBF">
        <w:trPr>
          <w:trHeight w:val="225"/>
        </w:trPr>
        <w:tc>
          <w:tcPr>
            <w:tcW w:w="3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9109B1" w:rsidTr="009B6FBF">
        <w:trPr>
          <w:trHeight w:val="232"/>
        </w:trPr>
        <w:tc>
          <w:tcPr>
            <w:tcW w:w="38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90" w:type="dxa"/>
            <w:tcBorders>
              <w:left w:val="nil"/>
              <w:right w:val="nil"/>
            </w:tcBorders>
            <w:shd w:val="clear" w:color="auto" w:fill="auto"/>
            <w:noWrap/>
          </w:tcPr>
          <w:p w:rsidR="009B6FBF" w:rsidRPr="009109B1" w:rsidRDefault="009B6FBF" w:rsidP="00A56800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left w:val="nil"/>
              <w:right w:val="nil"/>
            </w:tcBorders>
            <w:shd w:val="clear" w:color="auto" w:fill="auto"/>
            <w:noWrap/>
          </w:tcPr>
          <w:p w:rsidR="009B6FBF" w:rsidRPr="009109B1" w:rsidRDefault="009B6FBF" w:rsidP="00A56800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left w:val="nil"/>
              <w:right w:val="nil"/>
            </w:tcBorders>
            <w:shd w:val="clear" w:color="auto" w:fill="auto"/>
            <w:noWrap/>
          </w:tcPr>
          <w:p w:rsidR="009B6FBF" w:rsidRPr="009109B1" w:rsidRDefault="009B6FBF" w:rsidP="00A56800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</w:tcPr>
          <w:p w:rsidR="009B6FBF" w:rsidRPr="009109B1" w:rsidRDefault="009B6FBF" w:rsidP="00A56800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auto"/>
            <w:noWrap/>
          </w:tcPr>
          <w:p w:rsidR="009B6FBF" w:rsidRPr="009109B1" w:rsidRDefault="009B6FBF" w:rsidP="00A56800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</w:tcPr>
          <w:p w:rsidR="009B6FBF" w:rsidRPr="009109B1" w:rsidRDefault="009B6FBF" w:rsidP="00A56800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auto"/>
            <w:noWrap/>
          </w:tcPr>
          <w:p w:rsidR="009B6FBF" w:rsidRPr="009109B1" w:rsidRDefault="009B6FBF" w:rsidP="00A56800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</w:tcPr>
          <w:p w:rsidR="009B6FBF" w:rsidRPr="009109B1" w:rsidRDefault="009B6FBF" w:rsidP="00A56800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51" w:type="dxa"/>
            <w:tcBorders>
              <w:left w:val="nil"/>
              <w:right w:val="nil"/>
            </w:tcBorders>
            <w:shd w:val="clear" w:color="auto" w:fill="auto"/>
            <w:noWrap/>
          </w:tcPr>
          <w:p w:rsidR="009B6FBF" w:rsidRPr="009109B1" w:rsidRDefault="009B6FBF" w:rsidP="00A56800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9B6FBF" w:rsidRPr="009109B1" w:rsidRDefault="009B6FBF" w:rsidP="00A56800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3" w:type="dxa"/>
            <w:tcBorders>
              <w:left w:val="nil"/>
              <w:right w:val="nil"/>
            </w:tcBorders>
            <w:shd w:val="clear" w:color="auto" w:fill="auto"/>
            <w:noWrap/>
          </w:tcPr>
          <w:p w:rsidR="009B6FBF" w:rsidRPr="009109B1" w:rsidRDefault="009B6FBF" w:rsidP="00A56800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9" w:type="dxa"/>
            <w:tcBorders>
              <w:left w:val="nil"/>
              <w:right w:val="nil"/>
            </w:tcBorders>
            <w:shd w:val="clear" w:color="auto" w:fill="auto"/>
            <w:noWrap/>
          </w:tcPr>
          <w:p w:rsidR="009B6FBF" w:rsidRPr="009109B1" w:rsidRDefault="009B6FBF" w:rsidP="00A56800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3" w:type="dxa"/>
            <w:tcBorders>
              <w:left w:val="nil"/>
              <w:right w:val="nil"/>
            </w:tcBorders>
            <w:shd w:val="clear" w:color="auto" w:fill="auto"/>
            <w:noWrap/>
          </w:tcPr>
          <w:p w:rsidR="009B6FBF" w:rsidRPr="009109B1" w:rsidRDefault="009B6FBF" w:rsidP="00A56800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33" w:type="dxa"/>
            <w:tcBorders>
              <w:left w:val="nil"/>
              <w:right w:val="nil"/>
            </w:tcBorders>
            <w:shd w:val="clear" w:color="auto" w:fill="auto"/>
            <w:noWrap/>
          </w:tcPr>
          <w:p w:rsidR="009B6FBF" w:rsidRPr="009109B1" w:rsidRDefault="009B6FBF" w:rsidP="00A56800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9109B1" w:rsidTr="003B25DA">
        <w:trPr>
          <w:trHeight w:val="232"/>
        </w:trPr>
        <w:tc>
          <w:tcPr>
            <w:tcW w:w="38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9109B1" w:rsidTr="003B25DA">
        <w:trPr>
          <w:trHeight w:val="232"/>
        </w:trPr>
        <w:tc>
          <w:tcPr>
            <w:tcW w:w="15614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9109B1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</w:tbl>
    <w:p w:rsidR="00B0113B" w:rsidRDefault="00B0113B">
      <w:r>
        <w:br w:type="page"/>
      </w:r>
    </w:p>
    <w:tbl>
      <w:tblPr>
        <w:tblW w:w="15648" w:type="dxa"/>
        <w:tblInd w:w="-88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53"/>
        <w:gridCol w:w="825"/>
        <w:gridCol w:w="181"/>
        <w:gridCol w:w="72"/>
        <w:gridCol w:w="868"/>
        <w:gridCol w:w="196"/>
        <w:gridCol w:w="57"/>
        <w:gridCol w:w="769"/>
        <w:gridCol w:w="276"/>
        <w:gridCol w:w="703"/>
        <w:gridCol w:w="206"/>
        <w:gridCol w:w="47"/>
        <w:gridCol w:w="744"/>
        <w:gridCol w:w="253"/>
        <w:gridCol w:w="92"/>
        <w:gridCol w:w="943"/>
        <w:gridCol w:w="253"/>
        <w:gridCol w:w="745"/>
        <w:gridCol w:w="120"/>
        <w:gridCol w:w="133"/>
        <w:gridCol w:w="788"/>
        <w:gridCol w:w="192"/>
        <w:gridCol w:w="61"/>
        <w:gridCol w:w="703"/>
        <w:gridCol w:w="214"/>
        <w:gridCol w:w="39"/>
        <w:gridCol w:w="703"/>
        <w:gridCol w:w="253"/>
        <w:gridCol w:w="11"/>
        <w:gridCol w:w="707"/>
        <w:gridCol w:w="253"/>
        <w:gridCol w:w="767"/>
        <w:gridCol w:w="253"/>
        <w:gridCol w:w="810"/>
        <w:gridCol w:w="34"/>
        <w:gridCol w:w="207"/>
        <w:gridCol w:w="17"/>
      </w:tblGrid>
      <w:tr w:rsidR="00B0113B" w:rsidRPr="00D713DA" w:rsidTr="002C195C">
        <w:trPr>
          <w:trHeight w:val="450"/>
        </w:trPr>
        <w:tc>
          <w:tcPr>
            <w:tcW w:w="15648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713DA" w:rsidRDefault="00B0113B" w:rsidP="00E05478">
            <w:pPr>
              <w:rPr>
                <w:rFonts w:ascii="Calibri" w:hAnsi="Calibri" w:cs="Times New Roman"/>
                <w:color w:val="000000"/>
                <w:sz w:val="32"/>
                <w:szCs w:val="32"/>
                <w:lang w:eastAsia="en-AU"/>
              </w:rPr>
            </w:pPr>
            <w:r w:rsidRPr="00D713DA"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lastRenderedPageBreak/>
              <w:t>Count of Reasons for Counselling (Child Health and Well Being)</w:t>
            </w:r>
          </w:p>
        </w:tc>
      </w:tr>
      <w:tr w:rsidR="003B25DA" w:rsidRPr="00D713DA" w:rsidTr="002C195C">
        <w:trPr>
          <w:trHeight w:val="450"/>
        </w:trPr>
        <w:tc>
          <w:tcPr>
            <w:tcW w:w="15648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5DA" w:rsidRPr="004F675F" w:rsidRDefault="003B25DA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  <w:r w:rsidRPr="00C974C9">
              <w:rPr>
                <w:rFonts w:ascii="Calibri" w:hAnsi="Calibri" w:cs="Times New Roman"/>
                <w:color w:val="000000"/>
                <w:sz w:val="28"/>
                <w:szCs w:val="28"/>
                <w:lang w:eastAsia="en-AU"/>
              </w:rPr>
              <w:t>Statewide</w:t>
            </w:r>
          </w:p>
        </w:tc>
      </w:tr>
      <w:tr w:rsidR="00B0113B" w:rsidRPr="00D713DA" w:rsidTr="002C195C">
        <w:trPr>
          <w:trHeight w:val="300"/>
        </w:trPr>
        <w:tc>
          <w:tcPr>
            <w:tcW w:w="15648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713DA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</w:tr>
      <w:tr w:rsidR="00B0113B" w:rsidRPr="00D713DA" w:rsidTr="002C195C">
        <w:trPr>
          <w:trHeight w:val="216"/>
        </w:trPr>
        <w:tc>
          <w:tcPr>
            <w:tcW w:w="15648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713DA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3751E5" w:rsidRPr="00D713DA" w:rsidTr="002C195C">
        <w:trPr>
          <w:trHeight w:val="721"/>
        </w:trPr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245093" w:rsidRDefault="003751E5" w:rsidP="0027625D">
            <w:pP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Region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D713D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D713DA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Visual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D713D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D713DA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Auditory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D713D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D713DA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Communica-tion</w:t>
            </w:r>
            <w:proofErr w:type="spellEnd"/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D713D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D713DA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DDH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D713D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D713DA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Congenital Anomaly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D713D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D713DA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Growth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D713D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D713DA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Development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D713D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D713DA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Potentially Disabling Condition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D713D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D713DA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Accident</w:t>
            </w:r>
          </w:p>
        </w:tc>
        <w:tc>
          <w:tcPr>
            <w:tcW w:w="10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D713D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D713DA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Illness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D713D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D713DA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Nutrition Altered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D713D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D713DA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Dental/ Oral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D713DA" w:rsidRDefault="003751E5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D713DA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Total</w:t>
            </w:r>
          </w:p>
        </w:tc>
      </w:tr>
      <w:tr w:rsidR="002C195C" w:rsidRPr="00D713DA" w:rsidTr="002C195C">
        <w:trPr>
          <w:gridAfter w:val="1"/>
          <w:wAfter w:w="17" w:type="dxa"/>
          <w:trHeight w:val="225"/>
        </w:trPr>
        <w:tc>
          <w:tcPr>
            <w:tcW w:w="21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North-Eastern Victoria</w:t>
            </w:r>
          </w:p>
        </w:tc>
        <w:tc>
          <w:tcPr>
            <w:tcW w:w="8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1,863</w:t>
            </w: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3,591</w:t>
            </w:r>
          </w:p>
        </w:tc>
        <w:tc>
          <w:tcPr>
            <w:tcW w:w="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5,068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2,237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1,885</w:t>
            </w:r>
          </w:p>
        </w:tc>
        <w:tc>
          <w:tcPr>
            <w:tcW w:w="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6,183</w:t>
            </w:r>
          </w:p>
        </w:tc>
        <w:tc>
          <w:tcPr>
            <w:tcW w:w="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1,489</w:t>
            </w:r>
          </w:p>
        </w:tc>
        <w:tc>
          <w:tcPr>
            <w:tcW w:w="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23,866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C195C" w:rsidRPr="00D713DA" w:rsidTr="002C195C">
        <w:trPr>
          <w:gridAfter w:val="1"/>
          <w:wAfter w:w="17" w:type="dxa"/>
          <w:trHeight w:val="225"/>
        </w:trPr>
        <w:tc>
          <w:tcPr>
            <w:tcW w:w="21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North-Western Victoria</w:t>
            </w: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1,342</w:t>
            </w:r>
          </w:p>
        </w:tc>
        <w:tc>
          <w:tcPr>
            <w:tcW w:w="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6,559</w:t>
            </w: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7,739</w:t>
            </w: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2,195</w:t>
            </w: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1,818</w:t>
            </w: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5,008</w:t>
            </w: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1,998</w:t>
            </w: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28,780</w:t>
            </w:r>
          </w:p>
        </w:tc>
        <w:tc>
          <w:tcPr>
            <w:tcW w:w="24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C195C" w:rsidRPr="00D713DA" w:rsidTr="002C195C">
        <w:trPr>
          <w:gridAfter w:val="1"/>
          <w:wAfter w:w="17" w:type="dxa"/>
          <w:trHeight w:val="225"/>
        </w:trPr>
        <w:tc>
          <w:tcPr>
            <w:tcW w:w="21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South-Eastern Victoria</w:t>
            </w: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1,525</w:t>
            </w: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1,026</w:t>
            </w: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3,904</w:t>
            </w:r>
          </w:p>
        </w:tc>
        <w:tc>
          <w:tcPr>
            <w:tcW w:w="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1,113</w:t>
            </w: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7,200</w:t>
            </w: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8,203</w:t>
            </w: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1,859</w:t>
            </w: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1,199</w:t>
            </w: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4,145</w:t>
            </w: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2,970</w:t>
            </w: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33,549</w:t>
            </w:r>
          </w:p>
        </w:tc>
        <w:tc>
          <w:tcPr>
            <w:tcW w:w="24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C195C" w:rsidRPr="00D713DA" w:rsidTr="002C195C">
        <w:trPr>
          <w:gridAfter w:val="1"/>
          <w:wAfter w:w="17" w:type="dxa"/>
          <w:trHeight w:val="225"/>
        </w:trPr>
        <w:tc>
          <w:tcPr>
            <w:tcW w:w="21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South-Western Victoria</w:t>
            </w:r>
          </w:p>
        </w:tc>
        <w:tc>
          <w:tcPr>
            <w:tcW w:w="8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1,220</w:t>
            </w:r>
          </w:p>
        </w:tc>
        <w:tc>
          <w:tcPr>
            <w:tcW w:w="25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1,559</w:t>
            </w:r>
          </w:p>
        </w:tc>
        <w:tc>
          <w:tcPr>
            <w:tcW w:w="25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4,708</w:t>
            </w: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1,699</w:t>
            </w:r>
          </w:p>
        </w:tc>
        <w:tc>
          <w:tcPr>
            <w:tcW w:w="25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2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8,108</w:t>
            </w:r>
          </w:p>
        </w:tc>
        <w:tc>
          <w:tcPr>
            <w:tcW w:w="2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9,850</w:t>
            </w:r>
          </w:p>
        </w:tc>
        <w:tc>
          <w:tcPr>
            <w:tcW w:w="25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2,436</w:t>
            </w:r>
          </w:p>
        </w:tc>
        <w:tc>
          <w:tcPr>
            <w:tcW w:w="25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25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1,998</w:t>
            </w:r>
          </w:p>
        </w:tc>
        <w:tc>
          <w:tcPr>
            <w:tcW w:w="2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8,153</w:t>
            </w:r>
          </w:p>
        </w:tc>
        <w:tc>
          <w:tcPr>
            <w:tcW w:w="2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3,023</w:t>
            </w:r>
          </w:p>
        </w:tc>
        <w:tc>
          <w:tcPr>
            <w:tcW w:w="2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43,804</w:t>
            </w:r>
          </w:p>
        </w:tc>
        <w:tc>
          <w:tcPr>
            <w:tcW w:w="24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C195C" w:rsidRPr="00D713DA" w:rsidTr="002C195C">
        <w:trPr>
          <w:gridAfter w:val="1"/>
          <w:wAfter w:w="17" w:type="dxa"/>
          <w:trHeight w:val="225"/>
        </w:trPr>
        <w:tc>
          <w:tcPr>
            <w:tcW w:w="215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for Victoria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3,358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3,420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11,817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4,104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1,248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25,458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30,860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8,727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1,138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6,900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23,489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9,480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129,999</w:t>
            </w:r>
          </w:p>
        </w:tc>
        <w:tc>
          <w:tcPr>
            <w:tcW w:w="24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C195C" w:rsidRPr="00D713DA" w:rsidTr="002C195C">
        <w:trPr>
          <w:gridAfter w:val="1"/>
          <w:wAfter w:w="17" w:type="dxa"/>
          <w:trHeight w:val="225"/>
        </w:trPr>
        <w:tc>
          <w:tcPr>
            <w:tcW w:w="21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3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4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27625D" w:rsidRPr="00D713DA" w:rsidTr="002C195C">
        <w:trPr>
          <w:trHeight w:val="225"/>
        </w:trPr>
        <w:tc>
          <w:tcPr>
            <w:tcW w:w="15648" w:type="dxa"/>
            <w:gridSpan w:val="3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7625D" w:rsidRDefault="0027625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Note: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MCH nurses have a counselling role as a part of the therapeutic care to the child and parents, to assist with their concerns and take an active part to plan and engage in further actions if necessary. </w:t>
            </w:r>
          </w:p>
        </w:tc>
      </w:tr>
      <w:tr w:rsidR="0027625D" w:rsidRPr="00D713DA" w:rsidTr="0027625D">
        <w:trPr>
          <w:trHeight w:val="225"/>
        </w:trPr>
        <w:tc>
          <w:tcPr>
            <w:tcW w:w="15648" w:type="dxa"/>
            <w:gridSpan w:val="3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7625D" w:rsidRPr="00D713DA" w:rsidRDefault="0027625D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This table refers to 'instances' of counselling, for example, a parent may have more than one instance of counselling during a consultation.</w:t>
            </w:r>
          </w:p>
        </w:tc>
      </w:tr>
      <w:tr w:rsidR="008E0809" w:rsidRPr="00D713DA" w:rsidTr="00F0245C">
        <w:trPr>
          <w:trHeight w:val="225"/>
        </w:trPr>
        <w:tc>
          <w:tcPr>
            <w:tcW w:w="15648" w:type="dxa"/>
            <w:gridSpan w:val="3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E0809" w:rsidRPr="00D713DA" w:rsidRDefault="008E0809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"DDH" stands for Developmental Dysplasia of the Hip</w:t>
            </w:r>
          </w:p>
        </w:tc>
      </w:tr>
      <w:tr w:rsidR="00B0113B" w:rsidRPr="00D713DA" w:rsidTr="002C195C">
        <w:trPr>
          <w:trHeight w:val="225"/>
        </w:trPr>
        <w:tc>
          <w:tcPr>
            <w:tcW w:w="21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3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713DA" w:rsidTr="002C195C">
        <w:trPr>
          <w:trHeight w:val="225"/>
        </w:trPr>
        <w:tc>
          <w:tcPr>
            <w:tcW w:w="21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3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713DA" w:rsidTr="002C195C">
        <w:trPr>
          <w:trHeight w:val="225"/>
        </w:trPr>
        <w:tc>
          <w:tcPr>
            <w:tcW w:w="21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3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713DA" w:rsidTr="002C195C">
        <w:trPr>
          <w:trHeight w:val="225"/>
        </w:trPr>
        <w:tc>
          <w:tcPr>
            <w:tcW w:w="21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3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713DA" w:rsidTr="002C195C">
        <w:trPr>
          <w:trHeight w:val="225"/>
        </w:trPr>
        <w:tc>
          <w:tcPr>
            <w:tcW w:w="21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3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713DA" w:rsidTr="002C195C">
        <w:trPr>
          <w:trHeight w:val="225"/>
        </w:trPr>
        <w:tc>
          <w:tcPr>
            <w:tcW w:w="21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3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713DA" w:rsidTr="002C195C">
        <w:trPr>
          <w:trHeight w:val="225"/>
        </w:trPr>
        <w:tc>
          <w:tcPr>
            <w:tcW w:w="21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3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713DA" w:rsidTr="002C195C">
        <w:trPr>
          <w:trHeight w:val="225"/>
        </w:trPr>
        <w:tc>
          <w:tcPr>
            <w:tcW w:w="21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3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713DA" w:rsidTr="002C195C">
        <w:trPr>
          <w:trHeight w:val="225"/>
        </w:trPr>
        <w:tc>
          <w:tcPr>
            <w:tcW w:w="21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3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713DA" w:rsidTr="002C195C">
        <w:trPr>
          <w:trHeight w:val="225"/>
        </w:trPr>
        <w:tc>
          <w:tcPr>
            <w:tcW w:w="21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3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713DA" w:rsidTr="002C195C">
        <w:trPr>
          <w:trHeight w:val="225"/>
        </w:trPr>
        <w:tc>
          <w:tcPr>
            <w:tcW w:w="21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3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713DA" w:rsidTr="002C195C">
        <w:trPr>
          <w:trHeight w:val="225"/>
        </w:trPr>
        <w:tc>
          <w:tcPr>
            <w:tcW w:w="21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3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713DA" w:rsidTr="002C195C">
        <w:trPr>
          <w:trHeight w:val="225"/>
        </w:trPr>
        <w:tc>
          <w:tcPr>
            <w:tcW w:w="21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3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713DA" w:rsidTr="002C195C">
        <w:trPr>
          <w:trHeight w:val="225"/>
        </w:trPr>
        <w:tc>
          <w:tcPr>
            <w:tcW w:w="21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3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713DA" w:rsidTr="002C195C">
        <w:trPr>
          <w:trHeight w:val="225"/>
        </w:trPr>
        <w:tc>
          <w:tcPr>
            <w:tcW w:w="21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3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713DA" w:rsidTr="002C195C">
        <w:trPr>
          <w:trHeight w:val="225"/>
        </w:trPr>
        <w:tc>
          <w:tcPr>
            <w:tcW w:w="21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3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713DA" w:rsidTr="002C195C">
        <w:trPr>
          <w:trHeight w:val="225"/>
        </w:trPr>
        <w:tc>
          <w:tcPr>
            <w:tcW w:w="21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3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713DA" w:rsidTr="002C195C">
        <w:trPr>
          <w:trHeight w:val="225"/>
        </w:trPr>
        <w:tc>
          <w:tcPr>
            <w:tcW w:w="21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3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B1215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713DA" w:rsidTr="002C195C">
        <w:trPr>
          <w:trHeight w:val="225"/>
        </w:trPr>
        <w:tc>
          <w:tcPr>
            <w:tcW w:w="21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D713DA" w:rsidRDefault="00B0113B" w:rsidP="00D37F19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D713DA" w:rsidRDefault="00B0113B" w:rsidP="00D37F19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D713DA" w:rsidRDefault="00B0113B" w:rsidP="00D37F19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D713DA" w:rsidRDefault="00B0113B" w:rsidP="00D37F19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D713DA" w:rsidRDefault="00B0113B" w:rsidP="00D37F19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6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D713DA" w:rsidRDefault="00B0113B" w:rsidP="00D37F19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D713DA" w:rsidRDefault="00B0113B" w:rsidP="00D37F19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D713DA" w:rsidRDefault="00B0113B" w:rsidP="00D37F19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D713DA" w:rsidRDefault="00B0113B" w:rsidP="00D37F19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D713DA" w:rsidRDefault="00B0113B" w:rsidP="00D37F19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35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D713DA" w:rsidRDefault="00B0113B" w:rsidP="00D37F19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D713DA" w:rsidRDefault="00B0113B" w:rsidP="00D37F19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5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D713DA" w:rsidRDefault="00B0113B" w:rsidP="00D37F19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D713DA" w:rsidRDefault="00B0113B" w:rsidP="00D37F19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88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D713DA" w:rsidRDefault="00B0113B" w:rsidP="00D37F19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D713DA" w:rsidRDefault="00B0113B" w:rsidP="00D37F19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D713DA" w:rsidRDefault="00B0113B" w:rsidP="00D37F19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D713DA" w:rsidRDefault="00B0113B" w:rsidP="00D37F19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D713DA" w:rsidRDefault="00B0113B" w:rsidP="00D37F19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D713DA" w:rsidRDefault="00B0113B" w:rsidP="00D37F19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D713DA" w:rsidRDefault="00B0113B" w:rsidP="00D37F19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D713DA" w:rsidRDefault="00B0113B" w:rsidP="00D37F19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D713DA" w:rsidRDefault="00B0113B" w:rsidP="00D37F19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D713DA" w:rsidRDefault="00B0113B" w:rsidP="00D37F19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B0113B" w:rsidRPr="00D713DA" w:rsidRDefault="00B0113B" w:rsidP="00D37F19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713D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713DA" w:rsidTr="002C195C">
        <w:trPr>
          <w:trHeight w:val="225"/>
        </w:trPr>
        <w:tc>
          <w:tcPr>
            <w:tcW w:w="21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3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713DA" w:rsidTr="002C195C">
        <w:trPr>
          <w:trHeight w:val="225"/>
        </w:trPr>
        <w:tc>
          <w:tcPr>
            <w:tcW w:w="15648" w:type="dxa"/>
            <w:gridSpan w:val="3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713D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</w:tbl>
    <w:p w:rsidR="00B0113B" w:rsidRDefault="00B0113B">
      <w:r>
        <w:br w:type="page"/>
      </w:r>
    </w:p>
    <w:tbl>
      <w:tblPr>
        <w:tblW w:w="16008" w:type="dxa"/>
        <w:tblInd w:w="-921" w:type="dxa"/>
        <w:tblLayout w:type="fixed"/>
        <w:tblLook w:val="04A0" w:firstRow="1" w:lastRow="0" w:firstColumn="1" w:lastColumn="0" w:noHBand="0" w:noVBand="1"/>
      </w:tblPr>
      <w:tblGrid>
        <w:gridCol w:w="3108"/>
        <w:gridCol w:w="1554"/>
        <w:gridCol w:w="622"/>
        <w:gridCol w:w="1554"/>
        <w:gridCol w:w="311"/>
        <w:gridCol w:w="1554"/>
        <w:gridCol w:w="622"/>
        <w:gridCol w:w="1399"/>
        <w:gridCol w:w="777"/>
        <w:gridCol w:w="1710"/>
        <w:gridCol w:w="9"/>
        <w:gridCol w:w="457"/>
        <w:gridCol w:w="2094"/>
        <w:gridCol w:w="237"/>
      </w:tblGrid>
      <w:tr w:rsidR="00B0113B" w:rsidRPr="00980110" w:rsidTr="003B25DA">
        <w:trPr>
          <w:trHeight w:val="450"/>
        </w:trPr>
        <w:tc>
          <w:tcPr>
            <w:tcW w:w="160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32"/>
                <w:szCs w:val="32"/>
                <w:lang w:eastAsia="en-AU"/>
              </w:rPr>
            </w:pPr>
            <w:r w:rsidRPr="00980110"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lastRenderedPageBreak/>
              <w:t>Count of Reasons for Counselling (Mother or Family)</w:t>
            </w:r>
          </w:p>
        </w:tc>
      </w:tr>
      <w:tr w:rsidR="003B25DA" w:rsidRPr="00980110" w:rsidTr="003B25DA">
        <w:trPr>
          <w:trHeight w:val="450"/>
        </w:trPr>
        <w:tc>
          <w:tcPr>
            <w:tcW w:w="160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5DA" w:rsidRPr="004F675F" w:rsidRDefault="003B25DA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  <w:r w:rsidRPr="00C974C9">
              <w:rPr>
                <w:rFonts w:ascii="Calibri" w:hAnsi="Calibri" w:cs="Times New Roman"/>
                <w:color w:val="000000"/>
                <w:sz w:val="28"/>
                <w:szCs w:val="28"/>
                <w:lang w:eastAsia="en-AU"/>
              </w:rPr>
              <w:t>Statewide</w:t>
            </w:r>
          </w:p>
        </w:tc>
      </w:tr>
      <w:tr w:rsidR="00B0113B" w:rsidRPr="00980110" w:rsidTr="003B25DA">
        <w:trPr>
          <w:trHeight w:val="300"/>
        </w:trPr>
        <w:tc>
          <w:tcPr>
            <w:tcW w:w="160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</w:tr>
      <w:tr w:rsidR="00B0113B" w:rsidRPr="00980110" w:rsidTr="00D36C0C">
        <w:trPr>
          <w:trHeight w:val="525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3751E5" w:rsidRPr="00980110" w:rsidTr="003B25DA">
        <w:trPr>
          <w:trHeight w:val="720"/>
        </w:trPr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245093" w:rsidRDefault="003751E5" w:rsidP="0027625D">
            <w:pP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Region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980110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98011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Emotional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980110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98011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Physical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980110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98011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Social </w:t>
            </w:r>
            <w:r w:rsidRPr="0098011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br/>
              <w:t xml:space="preserve">Interaction </w:t>
            </w:r>
            <w:r w:rsidRPr="0098011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br/>
              <w:t>Impaired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980110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98011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Domestic </w:t>
            </w:r>
            <w:r w:rsidRPr="0098011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br/>
              <w:t>Violence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980110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98011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Family </w:t>
            </w:r>
            <w:r w:rsidRPr="0098011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br/>
              <w:t>Planning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980110" w:rsidRDefault="003751E5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80110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Total</w:t>
            </w:r>
          </w:p>
        </w:tc>
      </w:tr>
      <w:tr w:rsidR="00727A8C" w:rsidRPr="00980110" w:rsidTr="00D36C0C">
        <w:trPr>
          <w:trHeight w:val="225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North-Eastern Victoria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6,540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4,264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498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213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343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D36C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11,858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27A8C" w:rsidRPr="00980110" w:rsidTr="00D36C0C">
        <w:trPr>
          <w:trHeight w:val="225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North-Western Victoria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8,251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4,782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428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446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787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D36C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14,694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27A8C" w:rsidRPr="00980110" w:rsidTr="00D36C0C">
        <w:trPr>
          <w:trHeight w:val="225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South-Eastern Victoria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6,829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5,111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577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464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1,292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D36C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14,273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27A8C" w:rsidRPr="00980110" w:rsidTr="00D36C0C">
        <w:trPr>
          <w:trHeight w:val="225"/>
        </w:trPr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South-Western Victoria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11,620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10,491 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1,895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625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2,039 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D36C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26,670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27A8C" w:rsidRPr="00980110" w:rsidTr="00D36C0C">
        <w:trPr>
          <w:trHeight w:val="225"/>
        </w:trPr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for Victoria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   33,240 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   24,648 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     3,398 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     1,748 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     4,461 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D36C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67,495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0113B" w:rsidRPr="00980110" w:rsidTr="00D36C0C">
        <w:trPr>
          <w:trHeight w:val="225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8E0809" w:rsidRPr="00980110" w:rsidTr="00774C3D">
        <w:trPr>
          <w:trHeight w:val="225"/>
        </w:trPr>
        <w:tc>
          <w:tcPr>
            <w:tcW w:w="160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809" w:rsidRPr="00980110" w:rsidRDefault="008E0809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Note: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MCH nurses have a counselling role as a part of the therapeutic care to the parents, to assist with their concerns and take an active part to plan and engage in further actions if necessary. </w:t>
            </w:r>
          </w:p>
        </w:tc>
      </w:tr>
      <w:tr w:rsidR="008E0809" w:rsidRPr="00980110" w:rsidTr="005C595B">
        <w:trPr>
          <w:trHeight w:val="225"/>
        </w:trPr>
        <w:tc>
          <w:tcPr>
            <w:tcW w:w="160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809" w:rsidRPr="00980110" w:rsidRDefault="008E0809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This table refers to 'instances' of counselling, for example, a parent may have more than one instance of counselling during a consultation.</w:t>
            </w:r>
          </w:p>
        </w:tc>
      </w:tr>
      <w:tr w:rsidR="00B0113B" w:rsidRPr="00980110" w:rsidTr="00D36C0C">
        <w:trPr>
          <w:trHeight w:val="225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980110" w:rsidTr="00D36C0C">
        <w:trPr>
          <w:trHeight w:val="225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980110" w:rsidTr="00D36C0C">
        <w:trPr>
          <w:trHeight w:val="225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980110" w:rsidTr="00D36C0C">
        <w:trPr>
          <w:trHeight w:val="225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980110" w:rsidTr="00D36C0C">
        <w:trPr>
          <w:trHeight w:val="225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980110" w:rsidTr="00D36C0C">
        <w:trPr>
          <w:trHeight w:val="225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980110" w:rsidTr="00D36C0C">
        <w:trPr>
          <w:trHeight w:val="225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980110" w:rsidTr="00D36C0C">
        <w:trPr>
          <w:trHeight w:val="225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980110" w:rsidTr="00D36C0C">
        <w:trPr>
          <w:trHeight w:val="225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980110" w:rsidTr="00D36C0C">
        <w:trPr>
          <w:trHeight w:val="225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980110" w:rsidTr="00D36C0C">
        <w:trPr>
          <w:trHeight w:val="225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980110" w:rsidTr="00D36C0C">
        <w:trPr>
          <w:trHeight w:val="225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980110" w:rsidTr="00D36C0C">
        <w:trPr>
          <w:trHeight w:val="225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980110" w:rsidTr="00D36C0C">
        <w:trPr>
          <w:trHeight w:val="225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980110" w:rsidTr="00D36C0C">
        <w:trPr>
          <w:trHeight w:val="225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980110" w:rsidTr="00D36C0C">
        <w:trPr>
          <w:trHeight w:val="225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980110" w:rsidTr="00D36C0C">
        <w:trPr>
          <w:trHeight w:val="225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980110" w:rsidTr="00D36C0C">
        <w:trPr>
          <w:trHeight w:val="225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980110" w:rsidTr="00D36C0C">
        <w:trPr>
          <w:trHeight w:val="225"/>
        </w:trPr>
        <w:tc>
          <w:tcPr>
            <w:tcW w:w="31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0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980110" w:rsidTr="00D36C0C">
        <w:trPr>
          <w:trHeight w:val="225"/>
        </w:trPr>
        <w:tc>
          <w:tcPr>
            <w:tcW w:w="31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1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0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980110" w:rsidTr="00D36C0C">
        <w:trPr>
          <w:trHeight w:val="225"/>
        </w:trPr>
        <w:tc>
          <w:tcPr>
            <w:tcW w:w="31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9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1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0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980110" w:rsidTr="00D36C0C">
        <w:trPr>
          <w:trHeight w:val="225"/>
        </w:trPr>
        <w:tc>
          <w:tcPr>
            <w:tcW w:w="31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9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71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0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98011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</w:tbl>
    <w:p w:rsidR="00B0113B" w:rsidRDefault="00B0113B">
      <w:r>
        <w:br w:type="page"/>
      </w:r>
    </w:p>
    <w:tbl>
      <w:tblPr>
        <w:tblW w:w="0" w:type="auto"/>
        <w:tblInd w:w="-921" w:type="dxa"/>
        <w:tblLook w:val="04A0" w:firstRow="1" w:lastRow="0" w:firstColumn="1" w:lastColumn="0" w:noHBand="0" w:noVBand="1"/>
      </w:tblPr>
      <w:tblGrid>
        <w:gridCol w:w="1933"/>
        <w:gridCol w:w="628"/>
        <w:gridCol w:w="222"/>
        <w:gridCol w:w="628"/>
        <w:gridCol w:w="222"/>
        <w:gridCol w:w="809"/>
        <w:gridCol w:w="286"/>
        <w:gridCol w:w="628"/>
        <w:gridCol w:w="222"/>
        <w:gridCol w:w="719"/>
        <w:gridCol w:w="327"/>
        <w:gridCol w:w="628"/>
        <w:gridCol w:w="222"/>
        <w:gridCol w:w="810"/>
        <w:gridCol w:w="287"/>
        <w:gridCol w:w="883"/>
        <w:gridCol w:w="313"/>
        <w:gridCol w:w="538"/>
        <w:gridCol w:w="244"/>
        <w:gridCol w:w="628"/>
        <w:gridCol w:w="222"/>
        <w:gridCol w:w="705"/>
        <w:gridCol w:w="249"/>
        <w:gridCol w:w="655"/>
        <w:gridCol w:w="232"/>
        <w:gridCol w:w="782"/>
        <w:gridCol w:w="354"/>
        <w:gridCol w:w="719"/>
      </w:tblGrid>
      <w:tr w:rsidR="00B0113B" w:rsidRPr="00A17A2A" w:rsidTr="00C53580">
        <w:trPr>
          <w:trHeight w:val="459"/>
        </w:trPr>
        <w:tc>
          <w:tcPr>
            <w:tcW w:w="0" w:type="auto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32"/>
                <w:szCs w:val="32"/>
                <w:lang w:eastAsia="en-AU"/>
              </w:rPr>
            </w:pPr>
            <w:r w:rsidRPr="00A17A2A"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lastRenderedPageBreak/>
              <w:t>Count of Reasons for Referral (Child Health and Well Being)</w:t>
            </w:r>
          </w:p>
        </w:tc>
      </w:tr>
      <w:tr w:rsidR="003B25DA" w:rsidRPr="00A17A2A" w:rsidTr="00C53580">
        <w:trPr>
          <w:trHeight w:val="459"/>
        </w:trPr>
        <w:tc>
          <w:tcPr>
            <w:tcW w:w="0" w:type="auto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5DA" w:rsidRPr="004F675F" w:rsidRDefault="003B25DA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  <w:r w:rsidRPr="00C974C9">
              <w:rPr>
                <w:rFonts w:ascii="Calibri" w:hAnsi="Calibri" w:cs="Times New Roman"/>
                <w:color w:val="000000"/>
                <w:sz w:val="28"/>
                <w:szCs w:val="28"/>
                <w:lang w:eastAsia="en-AU"/>
              </w:rPr>
              <w:t>Statewide</w:t>
            </w:r>
          </w:p>
        </w:tc>
      </w:tr>
      <w:tr w:rsidR="00B0113B" w:rsidRPr="00A17A2A" w:rsidTr="00C53580">
        <w:trPr>
          <w:trHeight w:val="305"/>
        </w:trPr>
        <w:tc>
          <w:tcPr>
            <w:tcW w:w="0" w:type="auto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</w:tr>
      <w:tr w:rsidR="00B0113B" w:rsidRPr="00A17A2A" w:rsidTr="00C53580">
        <w:trPr>
          <w:trHeight w:val="220"/>
        </w:trPr>
        <w:tc>
          <w:tcPr>
            <w:tcW w:w="0" w:type="auto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3751E5" w:rsidRPr="00A17A2A" w:rsidTr="00C53580">
        <w:trPr>
          <w:trHeight w:val="73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245093" w:rsidRDefault="003751E5" w:rsidP="0027625D">
            <w:pP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Region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A17A2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A17A2A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Visual</w:t>
            </w:r>
          </w:p>
          <w:p w:rsidR="003751E5" w:rsidRPr="00A17A2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A17A2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A17A2A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Auditory</w:t>
            </w:r>
          </w:p>
          <w:p w:rsidR="003751E5" w:rsidRPr="00A17A2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A17A2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17A2A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Communica-tion</w:t>
            </w:r>
            <w:proofErr w:type="spellEnd"/>
          </w:p>
          <w:p w:rsidR="003751E5" w:rsidRPr="00A17A2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A17A2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A17A2A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DDH</w:t>
            </w:r>
          </w:p>
          <w:p w:rsidR="003751E5" w:rsidRPr="00A17A2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A17A2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A17A2A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Congenital Anomaly</w:t>
            </w:r>
          </w:p>
          <w:p w:rsidR="003751E5" w:rsidRPr="00A17A2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A17A2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A17A2A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Growth</w:t>
            </w:r>
          </w:p>
          <w:p w:rsidR="003751E5" w:rsidRPr="00A17A2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A17A2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A17A2A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Development</w:t>
            </w:r>
          </w:p>
          <w:p w:rsidR="003751E5" w:rsidRPr="00A17A2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A17A2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A17A2A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Potentially Disabling Condition</w:t>
            </w:r>
          </w:p>
          <w:p w:rsidR="003751E5" w:rsidRPr="00A17A2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A17A2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A17A2A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Accident</w:t>
            </w:r>
          </w:p>
          <w:p w:rsidR="003751E5" w:rsidRPr="00A17A2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A17A2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A17A2A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Illness</w:t>
            </w:r>
          </w:p>
          <w:p w:rsidR="003751E5" w:rsidRPr="00A17A2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A17A2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A17A2A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Nutrition Altered</w:t>
            </w:r>
          </w:p>
          <w:p w:rsidR="003751E5" w:rsidRPr="00A17A2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A17A2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A17A2A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Dental/ Oral</w:t>
            </w:r>
          </w:p>
          <w:p w:rsidR="003751E5" w:rsidRPr="00A17A2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A17A2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A17A2A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Protective Notification</w:t>
            </w:r>
          </w:p>
          <w:p w:rsidR="003751E5" w:rsidRPr="00A17A2A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A17A2A" w:rsidRDefault="003751E5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17A2A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Total</w:t>
            </w:r>
          </w:p>
        </w:tc>
      </w:tr>
      <w:tr w:rsidR="00727A8C" w:rsidRPr="00A17A2A" w:rsidTr="00C53580">
        <w:trPr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North-Eastern Victoria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11,785</w:t>
            </w:r>
          </w:p>
        </w:tc>
      </w:tr>
      <w:tr w:rsidR="00727A8C" w:rsidRPr="00A17A2A" w:rsidTr="00C53580">
        <w:trPr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North-Western Victoria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11,344</w:t>
            </w:r>
          </w:p>
        </w:tc>
      </w:tr>
      <w:tr w:rsidR="00727A8C" w:rsidRPr="00A17A2A" w:rsidTr="00C53580">
        <w:trPr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South-Eastern Victoria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10,614</w:t>
            </w:r>
          </w:p>
        </w:tc>
      </w:tr>
      <w:tr w:rsidR="00727A8C" w:rsidRPr="00A17A2A" w:rsidTr="00C53580">
        <w:trPr>
          <w:trHeight w:val="22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South-Western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13,051</w:t>
            </w:r>
          </w:p>
        </w:tc>
      </w:tr>
      <w:tr w:rsidR="00727A8C" w:rsidRPr="00A17A2A" w:rsidTr="00C53580">
        <w:trPr>
          <w:trHeight w:val="229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for Victoria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3,201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5,898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5,765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8,193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2,826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7,377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5,100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2,625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C53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46,794</w:t>
            </w:r>
          </w:p>
        </w:tc>
      </w:tr>
      <w:tr w:rsidR="00B0113B" w:rsidRPr="00A17A2A" w:rsidTr="00C53580">
        <w:trPr>
          <w:trHeight w:val="2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8E0809" w:rsidRPr="00A17A2A" w:rsidTr="00C53580">
        <w:trPr>
          <w:trHeight w:val="229"/>
        </w:trPr>
        <w:tc>
          <w:tcPr>
            <w:tcW w:w="0" w:type="auto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809" w:rsidRDefault="008E080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Note: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 referral implies that counselling has also occurred at the time of the referral consultation.  A Referral is a more formal process, where a written letter, a phone call to the referral agency is made.</w:t>
            </w:r>
          </w:p>
        </w:tc>
      </w:tr>
      <w:tr w:rsidR="008E0809" w:rsidRPr="00A17A2A" w:rsidTr="008E0809">
        <w:trPr>
          <w:trHeight w:val="229"/>
        </w:trPr>
        <w:tc>
          <w:tcPr>
            <w:tcW w:w="0" w:type="auto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809" w:rsidRDefault="008E080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This table refers to 'instances' of referrals, for example, a parent may have more than one referral during a consultation.</w:t>
            </w:r>
          </w:p>
        </w:tc>
      </w:tr>
      <w:tr w:rsidR="008E0809" w:rsidRPr="00A17A2A" w:rsidTr="00A3331A">
        <w:trPr>
          <w:trHeight w:val="229"/>
        </w:trPr>
        <w:tc>
          <w:tcPr>
            <w:tcW w:w="0" w:type="auto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809" w:rsidRDefault="008E080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"DDH" stands for Developmental Dysplasia of the Hip</w:t>
            </w:r>
          </w:p>
        </w:tc>
      </w:tr>
      <w:tr w:rsidR="00B0113B" w:rsidRPr="00A17A2A" w:rsidTr="00C53580">
        <w:trPr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A17A2A" w:rsidTr="00C53580">
        <w:trPr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A17A2A" w:rsidTr="00C53580">
        <w:trPr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A17A2A" w:rsidTr="00C53580">
        <w:trPr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A17A2A" w:rsidTr="00C53580">
        <w:trPr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A17A2A" w:rsidTr="00C53580">
        <w:trPr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A17A2A" w:rsidTr="00C53580">
        <w:trPr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A17A2A" w:rsidTr="00C53580">
        <w:trPr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A17A2A" w:rsidTr="00C53580">
        <w:trPr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A17A2A" w:rsidTr="00C53580">
        <w:trPr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A17A2A" w:rsidTr="00C53580">
        <w:trPr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A17A2A" w:rsidTr="00C53580">
        <w:trPr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A17A2A" w:rsidTr="00C53580">
        <w:trPr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A17A2A" w:rsidTr="00C53580">
        <w:trPr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A17A2A" w:rsidTr="00C53580">
        <w:trPr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A17A2A" w:rsidTr="00C53580">
        <w:trPr>
          <w:trHeight w:val="229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A17A2A" w:rsidTr="00C53580">
        <w:trPr>
          <w:trHeight w:val="229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A17A2A" w:rsidTr="00C53580">
        <w:trPr>
          <w:trHeight w:val="229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A17A2A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</w:tbl>
    <w:p w:rsidR="00B0113B" w:rsidRDefault="00B0113B">
      <w:r>
        <w:br w:type="page"/>
      </w:r>
    </w:p>
    <w:tbl>
      <w:tblPr>
        <w:tblW w:w="1461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403"/>
        <w:gridCol w:w="1134"/>
        <w:gridCol w:w="567"/>
        <w:gridCol w:w="1134"/>
        <w:gridCol w:w="567"/>
        <w:gridCol w:w="1418"/>
        <w:gridCol w:w="567"/>
        <w:gridCol w:w="992"/>
        <w:gridCol w:w="441"/>
        <w:gridCol w:w="992"/>
        <w:gridCol w:w="635"/>
        <w:gridCol w:w="1208"/>
        <w:gridCol w:w="595"/>
        <w:gridCol w:w="964"/>
      </w:tblGrid>
      <w:tr w:rsidR="00B0113B" w:rsidRPr="00320F43" w:rsidTr="00F16CA1">
        <w:trPr>
          <w:trHeight w:val="450"/>
        </w:trPr>
        <w:tc>
          <w:tcPr>
            <w:tcW w:w="1461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32"/>
                <w:szCs w:val="32"/>
                <w:lang w:eastAsia="en-AU"/>
              </w:rPr>
            </w:pPr>
            <w:r w:rsidRPr="00320F43"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lastRenderedPageBreak/>
              <w:t>Count of Reasons for Referral (Mother or Family)</w:t>
            </w:r>
          </w:p>
        </w:tc>
      </w:tr>
      <w:tr w:rsidR="003B25DA" w:rsidRPr="00320F43" w:rsidTr="00F16CA1">
        <w:trPr>
          <w:trHeight w:val="450"/>
        </w:trPr>
        <w:tc>
          <w:tcPr>
            <w:tcW w:w="1461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5DA" w:rsidRPr="004F675F" w:rsidRDefault="003B25DA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  <w:r w:rsidRPr="00C974C9">
              <w:rPr>
                <w:rFonts w:ascii="Calibri" w:hAnsi="Calibri" w:cs="Times New Roman"/>
                <w:color w:val="000000"/>
                <w:sz w:val="28"/>
                <w:szCs w:val="28"/>
                <w:lang w:eastAsia="en-AU"/>
              </w:rPr>
              <w:t>Statewide</w:t>
            </w:r>
          </w:p>
        </w:tc>
      </w:tr>
      <w:tr w:rsidR="00B0113B" w:rsidRPr="00320F43" w:rsidTr="00F16CA1">
        <w:trPr>
          <w:trHeight w:val="300"/>
        </w:trPr>
        <w:tc>
          <w:tcPr>
            <w:tcW w:w="1461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</w:tr>
      <w:tr w:rsidR="00B0113B" w:rsidRPr="00320F43" w:rsidTr="00F16CA1">
        <w:trPr>
          <w:trHeight w:val="357"/>
        </w:trPr>
        <w:tc>
          <w:tcPr>
            <w:tcW w:w="1461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3751E5" w:rsidRPr="00320F43" w:rsidTr="00F16CA1">
        <w:trPr>
          <w:trHeight w:val="720"/>
        </w:trPr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245093" w:rsidRDefault="003751E5" w:rsidP="0027625D">
            <w:pP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Region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320F43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320F43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Emotional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320F43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320F43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Physical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320F43" w:rsidRDefault="003751E5" w:rsidP="00F16CA1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320F43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Social </w:t>
            </w:r>
            <w:r w:rsidRPr="00320F43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br/>
              <w:t xml:space="preserve">Interaction </w:t>
            </w:r>
            <w:r w:rsidRPr="00320F43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br/>
              <w:t>Impaired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320F43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320F43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Domestic </w:t>
            </w:r>
            <w:r w:rsidRPr="00320F43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br/>
              <w:t>Violence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320F43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320F43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Family </w:t>
            </w:r>
            <w:r w:rsidRPr="00320F43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br/>
              <w:t>Planning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320F43" w:rsidRDefault="003751E5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20F43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Total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51E5" w:rsidRPr="00320F43" w:rsidRDefault="003751E5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F16CA1" w:rsidRPr="00320F43" w:rsidTr="00F16CA1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North-Eastern Victoria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1,344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1,348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3,173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Pr="00320F43" w:rsidRDefault="00727A8C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F16CA1" w:rsidRPr="00320F43" w:rsidTr="00F16CA1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North-Western Victoria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1,203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1,037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2,617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8C" w:rsidRPr="00320F43" w:rsidRDefault="00727A8C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F16CA1" w:rsidRPr="00320F43" w:rsidTr="00F16CA1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South-Eastern Victoria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1,252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1,088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2,696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8C" w:rsidRPr="00320F43" w:rsidRDefault="00727A8C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F16CA1" w:rsidRPr="00320F43" w:rsidTr="00F16CA1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South-Western Victoria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1,397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3,206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8C" w:rsidRPr="00320F43" w:rsidRDefault="00727A8C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F16CA1" w:rsidRPr="00320F43" w:rsidTr="00F16CA1">
        <w:trPr>
          <w:trHeight w:val="210"/>
        </w:trPr>
        <w:tc>
          <w:tcPr>
            <w:tcW w:w="3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for Victoria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5,196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4,704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1,212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366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214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11,692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727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8C" w:rsidRPr="00320F43" w:rsidRDefault="00727A8C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F16CA1" w:rsidRPr="00320F43" w:rsidTr="00F16CA1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8E0809" w:rsidRPr="00320F43" w:rsidTr="000700E0">
        <w:trPr>
          <w:trHeight w:val="225"/>
        </w:trPr>
        <w:tc>
          <w:tcPr>
            <w:tcW w:w="1461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809" w:rsidRDefault="008E080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Note: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 referral implies that counselling has also occurred at the time of the referral consultation.  A Referral is a more formal process, where a written letter, a phone call to the referral agency is made.</w:t>
            </w:r>
          </w:p>
        </w:tc>
      </w:tr>
      <w:tr w:rsidR="008E0809" w:rsidRPr="00320F43" w:rsidTr="001A48EA">
        <w:trPr>
          <w:trHeight w:val="225"/>
        </w:trPr>
        <w:tc>
          <w:tcPr>
            <w:tcW w:w="1461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809" w:rsidRDefault="008E080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This table refers to 'instances' of referrals, for example, a parent may have more than one referral during a consultation.</w:t>
            </w:r>
          </w:p>
        </w:tc>
      </w:tr>
      <w:tr w:rsidR="00F16CA1" w:rsidRPr="00320F43" w:rsidTr="00F16CA1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F16CA1" w:rsidRPr="00320F43" w:rsidTr="00F16CA1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F16CA1" w:rsidRPr="00320F43" w:rsidTr="00F16CA1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F16CA1" w:rsidRPr="00320F43" w:rsidTr="00F16CA1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F16CA1" w:rsidRPr="00320F43" w:rsidTr="00F16CA1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F16CA1" w:rsidRPr="00320F43" w:rsidTr="00F16CA1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F16CA1" w:rsidRPr="00320F43" w:rsidTr="00F16CA1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F16CA1" w:rsidRPr="00320F43" w:rsidTr="00F16CA1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F16CA1" w:rsidRPr="00320F43" w:rsidTr="00F16CA1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F16CA1" w:rsidRPr="00320F43" w:rsidTr="00F16CA1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F16CA1" w:rsidRPr="00320F43" w:rsidTr="00F16CA1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F16CA1" w:rsidRPr="00320F43" w:rsidTr="00F16CA1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F16CA1" w:rsidRPr="00320F43" w:rsidTr="00F16CA1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F16CA1" w:rsidRPr="00320F43" w:rsidTr="00F16CA1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F16CA1" w:rsidRPr="00320F43" w:rsidTr="00F16CA1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F16CA1" w:rsidRPr="00320F43" w:rsidTr="00F16CA1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F16CA1" w:rsidRPr="00320F43" w:rsidTr="00F16CA1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F16CA1" w:rsidRPr="00320F43" w:rsidTr="00F16CA1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F16CA1" w:rsidRPr="00320F43" w:rsidTr="00F16CA1">
        <w:trPr>
          <w:trHeight w:val="225"/>
        </w:trPr>
        <w:tc>
          <w:tcPr>
            <w:tcW w:w="34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F16CA1" w:rsidRPr="00320F43" w:rsidTr="00F16CA1">
        <w:trPr>
          <w:trHeight w:val="225"/>
        </w:trPr>
        <w:tc>
          <w:tcPr>
            <w:tcW w:w="34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F16CA1" w:rsidRPr="00320F43" w:rsidTr="00F16CA1">
        <w:trPr>
          <w:trHeight w:val="225"/>
        </w:trPr>
        <w:tc>
          <w:tcPr>
            <w:tcW w:w="34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F16CA1" w:rsidRPr="00320F43" w:rsidTr="00F16CA1">
        <w:trPr>
          <w:trHeight w:val="225"/>
        </w:trPr>
        <w:tc>
          <w:tcPr>
            <w:tcW w:w="34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9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320F43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</w:tbl>
    <w:p w:rsidR="00B0113B" w:rsidRDefault="00B0113B">
      <w:r>
        <w:br w:type="page"/>
      </w:r>
    </w:p>
    <w:tbl>
      <w:tblPr>
        <w:tblW w:w="15452" w:type="dxa"/>
        <w:tblInd w:w="-79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709"/>
        <w:gridCol w:w="709"/>
        <w:gridCol w:w="567"/>
        <w:gridCol w:w="142"/>
        <w:gridCol w:w="232"/>
        <w:gridCol w:w="476"/>
        <w:gridCol w:w="255"/>
        <w:gridCol w:w="454"/>
        <w:gridCol w:w="131"/>
        <w:gridCol w:w="153"/>
        <w:gridCol w:w="283"/>
        <w:gridCol w:w="142"/>
        <w:gridCol w:w="306"/>
        <w:gridCol w:w="403"/>
        <w:gridCol w:w="327"/>
        <w:gridCol w:w="381"/>
        <w:gridCol w:w="204"/>
        <w:gridCol w:w="146"/>
        <w:gridCol w:w="217"/>
        <w:gridCol w:w="142"/>
        <w:gridCol w:w="522"/>
        <w:gridCol w:w="329"/>
        <w:gridCol w:w="402"/>
        <w:gridCol w:w="306"/>
        <w:gridCol w:w="278"/>
        <w:gridCol w:w="148"/>
        <w:gridCol w:w="141"/>
        <w:gridCol w:w="142"/>
        <w:gridCol w:w="448"/>
        <w:gridCol w:w="261"/>
        <w:gridCol w:w="470"/>
        <w:gridCol w:w="239"/>
        <w:gridCol w:w="346"/>
        <w:gridCol w:w="145"/>
        <w:gridCol w:w="76"/>
        <w:gridCol w:w="141"/>
        <w:gridCol w:w="514"/>
        <w:gridCol w:w="195"/>
        <w:gridCol w:w="683"/>
        <w:gridCol w:w="168"/>
        <w:gridCol w:w="567"/>
      </w:tblGrid>
      <w:tr w:rsidR="00B0113B" w:rsidRPr="00822E69" w:rsidTr="0058749B">
        <w:trPr>
          <w:trHeight w:val="450"/>
        </w:trPr>
        <w:tc>
          <w:tcPr>
            <w:tcW w:w="15452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822E69" w:rsidRDefault="00B0113B" w:rsidP="00E05478">
            <w:pPr>
              <w:rPr>
                <w:rFonts w:ascii="Calibri" w:hAnsi="Calibri" w:cs="Times New Roman"/>
                <w:color w:val="000000"/>
                <w:sz w:val="32"/>
                <w:szCs w:val="32"/>
                <w:lang w:eastAsia="en-AU"/>
              </w:rPr>
            </w:pPr>
            <w:r w:rsidRPr="00822E69"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lastRenderedPageBreak/>
              <w:t>Total Participation Rates for Attendance (Non-ATSI and ATSI)</w:t>
            </w:r>
          </w:p>
        </w:tc>
      </w:tr>
      <w:tr w:rsidR="003B25DA" w:rsidRPr="00822E69" w:rsidTr="0058749B">
        <w:trPr>
          <w:trHeight w:val="450"/>
        </w:trPr>
        <w:tc>
          <w:tcPr>
            <w:tcW w:w="15452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5DA" w:rsidRPr="004F675F" w:rsidRDefault="003B25DA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  <w:r w:rsidRPr="00C974C9">
              <w:rPr>
                <w:rFonts w:ascii="Calibri" w:hAnsi="Calibri" w:cs="Times New Roman"/>
                <w:color w:val="000000"/>
                <w:sz w:val="28"/>
                <w:szCs w:val="28"/>
                <w:lang w:eastAsia="en-AU"/>
              </w:rPr>
              <w:t>Statewide</w:t>
            </w:r>
          </w:p>
        </w:tc>
      </w:tr>
      <w:tr w:rsidR="00B0113B" w:rsidRPr="00822E69" w:rsidTr="0058749B">
        <w:trPr>
          <w:trHeight w:val="241"/>
        </w:trPr>
        <w:tc>
          <w:tcPr>
            <w:tcW w:w="15452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B0113B" w:rsidRDefault="00B0113B" w:rsidP="00E05478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</w:tr>
      <w:tr w:rsidR="003751E5" w:rsidRPr="00822E69" w:rsidTr="003751E5">
        <w:trPr>
          <w:trHeight w:val="525"/>
        </w:trPr>
        <w:tc>
          <w:tcPr>
            <w:tcW w:w="25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51E5" w:rsidRPr="00245093" w:rsidRDefault="003751E5" w:rsidP="003751E5">
            <w:pP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Region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1E5" w:rsidRPr="00822E69" w:rsidRDefault="003751E5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822E6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0 to 1 Years Old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1E5" w:rsidRPr="00822E69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1E5" w:rsidRPr="00822E69" w:rsidRDefault="003751E5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822E6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1 to 2 Years Old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1E5" w:rsidRPr="00822E69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1E5" w:rsidRPr="00822E69" w:rsidRDefault="003751E5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822E6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2 to 3 Years Old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1E5" w:rsidRPr="00822E69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1E5" w:rsidRPr="00822E69" w:rsidRDefault="003751E5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822E6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3 to 4 Years Old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1E5" w:rsidRPr="00822E69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1E5" w:rsidRPr="00822E69" w:rsidRDefault="003751E5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822E6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4 to 5 Years Old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1E5" w:rsidRPr="00822E69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1E5" w:rsidRPr="00822E69" w:rsidRDefault="003751E5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822E6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5 to 6 Years Old</w:t>
            </w:r>
          </w:p>
        </w:tc>
      </w:tr>
      <w:tr w:rsidR="007431C0" w:rsidRPr="00822E69" w:rsidTr="007431C0">
        <w:trPr>
          <w:trHeight w:val="668"/>
        </w:trPr>
        <w:tc>
          <w:tcPr>
            <w:tcW w:w="255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113B" w:rsidRPr="00822E69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113B" w:rsidRPr="00822E69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822E69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Active Record Cards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113B" w:rsidRPr="00822E69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822E69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Total Record Cards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113B" w:rsidRPr="00822E69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822E69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113B" w:rsidRPr="00822E69" w:rsidRDefault="00B0113B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822E69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113B" w:rsidRPr="00822E69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822E69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Active Record Cards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113B" w:rsidRPr="00822E69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822E69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Total Record Cards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113B" w:rsidRPr="00822E69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822E69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113B" w:rsidRPr="00822E69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822E69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113B" w:rsidRPr="00822E69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822E69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Active Record Cards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113B" w:rsidRPr="00822E69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822E69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Total Record Cards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113B" w:rsidRPr="00822E69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822E69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113B" w:rsidRPr="00822E69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822E69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113B" w:rsidRPr="00822E69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822E69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Active Record Cards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113B" w:rsidRPr="00822E69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822E69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Total Record Cards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113B" w:rsidRPr="00822E69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822E69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113B" w:rsidRPr="00822E69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822E69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113B" w:rsidRPr="00822E69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822E69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Active Record Cards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113B" w:rsidRPr="00822E69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822E69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Total Record Cards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113B" w:rsidRPr="00822E69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822E69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113B" w:rsidRPr="00822E69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822E69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113B" w:rsidRPr="00822E69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822E69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Active Record Cards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113B" w:rsidRPr="00822E69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822E69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Total Record Cards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113B" w:rsidRPr="00822E69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822E69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%</w:t>
            </w:r>
          </w:p>
        </w:tc>
      </w:tr>
      <w:tr w:rsidR="007431C0" w:rsidRPr="00822E69" w:rsidTr="007431C0">
        <w:trPr>
          <w:trHeight w:hRule="exact" w:val="22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North-Eastern Victoria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14,908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14,908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14,338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15,325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93.6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12,672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15,450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82.0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5,657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35.7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7,936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15,936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49.8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15,851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3.9</w:t>
            </w:r>
          </w:p>
        </w:tc>
      </w:tr>
      <w:tr w:rsidR="007431C0" w:rsidRPr="00822E69" w:rsidTr="007431C0">
        <w:trPr>
          <w:trHeight w:hRule="exact" w:val="22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North-Western Victoria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17,293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17,293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16,135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17,623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91.6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12,845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16,960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75.7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5,403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16,997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31.8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8,238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49.0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16,672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5.1</w:t>
            </w:r>
          </w:p>
        </w:tc>
      </w:tr>
      <w:tr w:rsidR="007431C0" w:rsidRPr="00822E69" w:rsidTr="007431C0">
        <w:trPr>
          <w:trHeight w:hRule="exact" w:val="22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South-Eastern Victoria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21,623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21,623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20,437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22,047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92.7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16,929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21,468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78.9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7,761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21,804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35.6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10,520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21,778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48.3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4.1</w:t>
            </w:r>
          </w:p>
        </w:tc>
      </w:tr>
      <w:tr w:rsidR="007431C0" w:rsidRPr="00822E69" w:rsidTr="007431C0">
        <w:trPr>
          <w:trHeight w:hRule="exact" w:val="227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South-Western Victoria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19,348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21,559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89.7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14,536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20,580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70.6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6,261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20,840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9,287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20,511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45.3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1,128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5.7</w:t>
            </w:r>
          </w:p>
        </w:tc>
      </w:tr>
      <w:tr w:rsidR="007431C0" w:rsidRPr="00822E69" w:rsidTr="007431C0">
        <w:trPr>
          <w:trHeight w:hRule="exact" w:val="227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for Victoria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75,084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75,084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70,258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76,554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91.8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56,982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74,458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76.5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25,082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75,470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33.2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35,981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75,034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48.0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3,476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74,109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8C" w:rsidRDefault="00727A8C" w:rsidP="0065608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4.7</w:t>
            </w:r>
          </w:p>
        </w:tc>
      </w:tr>
      <w:tr w:rsidR="007431C0" w:rsidRPr="00822E69" w:rsidTr="007431C0">
        <w:trPr>
          <w:trHeight w:hRule="exact" w:val="22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822E69" w:rsidTr="00E05478">
        <w:trPr>
          <w:trHeight w:hRule="exact" w:val="227"/>
        </w:trPr>
        <w:tc>
          <w:tcPr>
            <w:tcW w:w="15452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822E69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Note:</w:t>
            </w:r>
            <w:r w:rsidRPr="00822E69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 xml:space="preserve"> "Active" is defined as a child having attended the Maternal &amp; Child Health Service at least once during the financial year.</w:t>
            </w:r>
          </w:p>
        </w:tc>
      </w:tr>
      <w:tr w:rsidR="009B6FBF" w:rsidRPr="00822E69" w:rsidTr="00E05478">
        <w:trPr>
          <w:trHeight w:hRule="exact" w:val="227"/>
        </w:trPr>
        <w:tc>
          <w:tcPr>
            <w:tcW w:w="15452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822E69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 xml:space="preserve">            "Record cards" or "Record" refers to individual child health history.</w:t>
            </w:r>
          </w:p>
        </w:tc>
      </w:tr>
      <w:tr w:rsidR="009B6FBF" w:rsidRPr="00822E69" w:rsidTr="007431C0">
        <w:trPr>
          <w:trHeight w:hRule="exact" w:val="22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822E69" w:rsidTr="007431C0">
        <w:trPr>
          <w:trHeight w:hRule="exact" w:val="22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822E69" w:rsidTr="007431C0">
        <w:trPr>
          <w:trHeight w:hRule="exact" w:val="22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822E69" w:rsidTr="007431C0">
        <w:trPr>
          <w:trHeight w:hRule="exact" w:val="22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822E69" w:rsidTr="007431C0">
        <w:trPr>
          <w:trHeight w:hRule="exact" w:val="22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822E69" w:rsidTr="007431C0">
        <w:trPr>
          <w:trHeight w:hRule="exact" w:val="22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822E69" w:rsidTr="007431C0">
        <w:trPr>
          <w:trHeight w:hRule="exact" w:val="22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822E69" w:rsidTr="007431C0">
        <w:trPr>
          <w:trHeight w:hRule="exact" w:val="22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822E69" w:rsidTr="007431C0">
        <w:trPr>
          <w:trHeight w:hRule="exact" w:val="22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822E69" w:rsidTr="007431C0">
        <w:trPr>
          <w:trHeight w:hRule="exact" w:val="22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822E69" w:rsidTr="007431C0">
        <w:trPr>
          <w:trHeight w:hRule="exact" w:val="22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822E69" w:rsidTr="007431C0">
        <w:trPr>
          <w:trHeight w:hRule="exact" w:val="22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822E69" w:rsidTr="007431C0">
        <w:trPr>
          <w:trHeight w:hRule="exact" w:val="22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822E69" w:rsidTr="007431C0">
        <w:trPr>
          <w:trHeight w:hRule="exact" w:val="22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822E69" w:rsidTr="007431C0">
        <w:trPr>
          <w:trHeight w:hRule="exact" w:val="22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822E69" w:rsidTr="007431C0">
        <w:trPr>
          <w:trHeight w:hRule="exact" w:val="22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822E69" w:rsidTr="007431C0">
        <w:trPr>
          <w:trHeight w:hRule="exact" w:val="22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822E69" w:rsidTr="007431C0">
        <w:trPr>
          <w:trHeight w:hRule="exact" w:val="22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822E69" w:rsidTr="007431C0">
        <w:trPr>
          <w:trHeight w:hRule="exact" w:val="227"/>
        </w:trPr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9B6FBF" w:rsidRPr="00822E69" w:rsidTr="007431C0">
        <w:trPr>
          <w:trHeight w:hRule="exact" w:val="227"/>
        </w:trPr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8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FBF" w:rsidRPr="00822E69" w:rsidRDefault="009B6FBF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822E69" w:rsidTr="007431C0">
        <w:trPr>
          <w:trHeight w:hRule="exact" w:val="22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822E69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822E69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822E69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822E69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822E69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822E69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822E69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822E69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822E69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822E69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822E69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822E69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822E69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822E69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822E69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822E69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822E69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822E69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822E69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822E69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822E69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822E69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822E69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822E69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822E69" w:rsidTr="009B6FBF">
        <w:trPr>
          <w:trHeight w:hRule="exact" w:val="227"/>
        </w:trPr>
        <w:tc>
          <w:tcPr>
            <w:tcW w:w="15452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822E69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822E69" w:rsidTr="008921EC">
        <w:trPr>
          <w:trHeight w:hRule="exact" w:val="227"/>
        </w:trPr>
        <w:tc>
          <w:tcPr>
            <w:tcW w:w="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822E69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07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822E69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</w:tbl>
    <w:p w:rsidR="00B0113B" w:rsidRDefault="00B0113B">
      <w:r>
        <w:br w:type="page"/>
      </w:r>
    </w:p>
    <w:tbl>
      <w:tblPr>
        <w:tblW w:w="15452" w:type="dxa"/>
        <w:tblInd w:w="-79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8"/>
        <w:gridCol w:w="1185"/>
        <w:gridCol w:w="90"/>
        <w:gridCol w:w="284"/>
        <w:gridCol w:w="283"/>
        <w:gridCol w:w="1040"/>
        <w:gridCol w:w="236"/>
        <w:gridCol w:w="898"/>
        <w:gridCol w:w="236"/>
        <w:gridCol w:w="992"/>
        <w:gridCol w:w="142"/>
        <w:gridCol w:w="51"/>
        <w:gridCol w:w="989"/>
        <w:gridCol w:w="236"/>
        <w:gridCol w:w="567"/>
        <w:gridCol w:w="1181"/>
        <w:gridCol w:w="236"/>
        <w:gridCol w:w="142"/>
        <w:gridCol w:w="898"/>
        <w:gridCol w:w="236"/>
        <w:gridCol w:w="142"/>
        <w:gridCol w:w="898"/>
        <w:gridCol w:w="236"/>
        <w:gridCol w:w="142"/>
        <w:gridCol w:w="898"/>
        <w:gridCol w:w="236"/>
      </w:tblGrid>
      <w:tr w:rsidR="00B0113B" w:rsidRPr="00D86720" w:rsidTr="002E2EE3">
        <w:trPr>
          <w:trHeight w:val="450"/>
        </w:trPr>
        <w:tc>
          <w:tcPr>
            <w:tcW w:w="1545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32"/>
                <w:szCs w:val="32"/>
                <w:lang w:eastAsia="en-AU"/>
              </w:rPr>
            </w:pPr>
            <w:r w:rsidRPr="00D86720"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lastRenderedPageBreak/>
              <w:t xml:space="preserve">Breastfeeding </w:t>
            </w:r>
            <w:r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t>Counts</w:t>
            </w:r>
          </w:p>
        </w:tc>
      </w:tr>
      <w:tr w:rsidR="003B25DA" w:rsidRPr="00D86720" w:rsidTr="002E2EE3">
        <w:trPr>
          <w:trHeight w:val="450"/>
        </w:trPr>
        <w:tc>
          <w:tcPr>
            <w:tcW w:w="1545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5DA" w:rsidRPr="004F675F" w:rsidRDefault="003B25DA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  <w:r w:rsidRPr="00C974C9">
              <w:rPr>
                <w:rFonts w:ascii="Calibri" w:hAnsi="Calibri" w:cs="Times New Roman"/>
                <w:color w:val="000000"/>
                <w:sz w:val="28"/>
                <w:szCs w:val="28"/>
                <w:lang w:eastAsia="en-AU"/>
              </w:rPr>
              <w:t>Statewide</w:t>
            </w:r>
          </w:p>
        </w:tc>
      </w:tr>
      <w:tr w:rsidR="00B0113B" w:rsidRPr="00D86720" w:rsidTr="002E2EE3">
        <w:trPr>
          <w:trHeight w:val="30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</w:tr>
      <w:tr w:rsidR="00B0113B" w:rsidRPr="00D86720" w:rsidTr="002E2EE3">
        <w:trPr>
          <w:trHeight w:val="276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113B" w:rsidRPr="00D86720" w:rsidRDefault="00B0113B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Total </w:t>
            </w: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br/>
              <w:t>Record Cards Drawer 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113B" w:rsidRPr="00D86720" w:rsidRDefault="00B0113B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8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Fully Breastfed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2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Partially Breastfed</w:t>
            </w:r>
          </w:p>
        </w:tc>
      </w:tr>
      <w:tr w:rsidR="003751E5" w:rsidRPr="00D86720" w:rsidTr="002E2EE3">
        <w:trPr>
          <w:trHeight w:val="411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245093" w:rsidRDefault="003751E5" w:rsidP="0027625D">
            <w:pP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Region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751E5" w:rsidRPr="00D86720" w:rsidRDefault="003751E5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D86720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1E5" w:rsidRPr="00D86720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On Discharge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1E5" w:rsidRPr="00D86720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At 2 weeks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1E5" w:rsidRPr="00D86720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At 3 Months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1E5" w:rsidRPr="00D86720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At 6 Months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1E5" w:rsidRPr="00D86720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1E5" w:rsidRPr="00D86720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On Discharge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1E5" w:rsidRPr="00D86720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At 2 weeks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1E5" w:rsidRPr="00D86720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At 3 Months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1E5" w:rsidRPr="00D86720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At 6 Months</w:t>
            </w:r>
          </w:p>
        </w:tc>
      </w:tr>
      <w:tr w:rsidR="003F12ED" w:rsidRPr="00D86720" w:rsidTr="003F12ED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North-Eastern Victoria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15,325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11,308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10,645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8,468</w:t>
            </w:r>
          </w:p>
        </w:tc>
        <w:tc>
          <w:tcPr>
            <w:tcW w:w="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5,467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2,560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2,547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1,926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2,647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F12ED" w:rsidRPr="00D86720" w:rsidTr="003F12ED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North-Western Victoria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17,623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12,795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11,726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9,027</w:t>
            </w:r>
          </w:p>
        </w:tc>
        <w:tc>
          <w:tcPr>
            <w:tcW w:w="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6,197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2,758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2,798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1,928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2,230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F12ED" w:rsidRPr="00D86720" w:rsidTr="003F12ED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South-Eastern Victoria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22,047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16,546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14,659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10,967</w:t>
            </w:r>
          </w:p>
        </w:tc>
        <w:tc>
          <w:tcPr>
            <w:tcW w:w="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6,905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3,334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3,819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2,943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3,529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F12ED" w:rsidRPr="00D86720" w:rsidTr="003F12ED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2ED" w:rsidRDefault="003F1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South-Western Victoria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21,559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2ED" w:rsidRDefault="003F1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2ED" w:rsidRDefault="003F1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15,649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13,907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10,546</w:t>
            </w:r>
          </w:p>
        </w:tc>
        <w:tc>
          <w:tcPr>
            <w:tcW w:w="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7,343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3,197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3,521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2,467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2,472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F12ED" w:rsidRPr="00D86720" w:rsidTr="003F12ED">
        <w:trPr>
          <w:trHeight w:hRule="exact" w:val="227"/>
        </w:trPr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for Victoria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76,554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56,298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50,937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39,008</w:t>
            </w:r>
          </w:p>
        </w:tc>
        <w:tc>
          <w:tcPr>
            <w:tcW w:w="1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25,912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11,849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12,685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9,264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10,878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2E2E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0113B" w:rsidRPr="00D86720" w:rsidTr="002E2EE3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2E2EE3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2E2EE3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2E2EE3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2E2EE3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2E2EE3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2E2EE3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2E2EE3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2E2EE3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2E2EE3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2E2EE3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2E2EE3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2E2EE3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2E2EE3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2E2EE3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2E2EE3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2E2EE3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2E2EE3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2E2EE3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2E2EE3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2E2EE3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2E2EE3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2E2EE3">
        <w:trPr>
          <w:trHeight w:hRule="exact" w:val="227"/>
        </w:trPr>
        <w:tc>
          <w:tcPr>
            <w:tcW w:w="29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7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8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0113B" w:rsidRPr="00D86720" w:rsidRDefault="00B0113B" w:rsidP="00EB77F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</w:tbl>
    <w:p w:rsidR="00B0113B" w:rsidRDefault="00B0113B">
      <w:r>
        <w:br w:type="page"/>
      </w:r>
    </w:p>
    <w:tbl>
      <w:tblPr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78"/>
        <w:gridCol w:w="1275"/>
        <w:gridCol w:w="284"/>
        <w:gridCol w:w="283"/>
        <w:gridCol w:w="993"/>
        <w:gridCol w:w="283"/>
        <w:gridCol w:w="851"/>
        <w:gridCol w:w="283"/>
        <w:gridCol w:w="851"/>
        <w:gridCol w:w="283"/>
        <w:gridCol w:w="992"/>
        <w:gridCol w:w="284"/>
        <w:gridCol w:w="567"/>
        <w:gridCol w:w="1134"/>
        <w:gridCol w:w="283"/>
        <w:gridCol w:w="142"/>
        <w:gridCol w:w="851"/>
        <w:gridCol w:w="283"/>
        <w:gridCol w:w="142"/>
        <w:gridCol w:w="850"/>
        <w:gridCol w:w="284"/>
        <w:gridCol w:w="142"/>
        <w:gridCol w:w="850"/>
        <w:gridCol w:w="284"/>
      </w:tblGrid>
      <w:tr w:rsidR="00B0113B" w:rsidRPr="00D86720" w:rsidTr="00E05478">
        <w:trPr>
          <w:trHeight w:val="450"/>
        </w:trPr>
        <w:tc>
          <w:tcPr>
            <w:tcW w:w="1545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32"/>
                <w:szCs w:val="32"/>
                <w:lang w:eastAsia="en-AU"/>
              </w:rPr>
            </w:pPr>
            <w:r w:rsidRPr="00D86720"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lastRenderedPageBreak/>
              <w:t>Breastfeeding Rates</w:t>
            </w:r>
          </w:p>
        </w:tc>
      </w:tr>
      <w:tr w:rsidR="003B25DA" w:rsidRPr="00D86720" w:rsidTr="00E05478">
        <w:trPr>
          <w:trHeight w:val="450"/>
        </w:trPr>
        <w:tc>
          <w:tcPr>
            <w:tcW w:w="1545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5DA" w:rsidRPr="004F675F" w:rsidRDefault="003B25DA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  <w:r w:rsidRPr="00C974C9">
              <w:rPr>
                <w:rFonts w:ascii="Calibri" w:hAnsi="Calibri" w:cs="Times New Roman"/>
                <w:color w:val="000000"/>
                <w:sz w:val="28"/>
                <w:szCs w:val="28"/>
                <w:lang w:eastAsia="en-AU"/>
              </w:rPr>
              <w:t>Statewide</w:t>
            </w:r>
          </w:p>
        </w:tc>
      </w:tr>
      <w:tr w:rsidR="00B0113B" w:rsidRPr="00D86720" w:rsidTr="00E05478">
        <w:trPr>
          <w:trHeight w:val="30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</w:tr>
      <w:tr w:rsidR="00B0113B" w:rsidRPr="00D86720" w:rsidTr="00E05478">
        <w:trPr>
          <w:trHeight w:val="276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113B" w:rsidRPr="00D86720" w:rsidRDefault="00B0113B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Total </w:t>
            </w: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br/>
              <w:t>Record Cards Drawer 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113B" w:rsidRPr="00D86720" w:rsidRDefault="00B0113B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Fully Breastfed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2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Partially Breastfed</w:t>
            </w:r>
          </w:p>
        </w:tc>
      </w:tr>
      <w:tr w:rsidR="003751E5" w:rsidRPr="00D86720" w:rsidTr="00E05478">
        <w:trPr>
          <w:trHeight w:val="411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245093" w:rsidRDefault="003751E5" w:rsidP="0027625D">
            <w:pP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Region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751E5" w:rsidRPr="00D86720" w:rsidRDefault="003751E5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D86720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D86720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On Discharge</w:t>
            </w: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br/>
              <w:t>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D86720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At 2 weeks</w:t>
            </w: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br/>
              <w:t>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D86720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At 3 Months</w:t>
            </w: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br/>
              <w:t>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D86720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At 6 Months</w:t>
            </w: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br/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51E5" w:rsidRPr="00D86720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D86720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On Discharge</w:t>
            </w: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br/>
              <w:t>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D86720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At 2 weeks</w:t>
            </w: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br/>
              <w:t>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D86720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At 3 Months</w:t>
            </w: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br/>
              <w:t>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1E5" w:rsidRPr="00D86720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At 6 Months</w:t>
            </w: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br/>
              <w:t>%</w:t>
            </w:r>
          </w:p>
        </w:tc>
      </w:tr>
      <w:tr w:rsidR="003F12ED" w:rsidRPr="00D86720" w:rsidTr="003F12ED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North-Eastern Victoria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15,325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73.8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69.5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55.3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35.7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16.6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F12ED" w:rsidRPr="00D86720" w:rsidTr="003F12ED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North-Western Victoria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17,623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72.6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66.5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51.2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35.2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F12ED" w:rsidRPr="00D86720" w:rsidTr="003F12ED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South-Eastern Victoria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22,047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66.5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49.7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31.3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F12ED" w:rsidRPr="00D86720" w:rsidTr="003F12ED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2ED" w:rsidRDefault="003F1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South-Western Victoria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21,559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72.6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64.5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48.9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34.1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F12ED" w:rsidRPr="00D86720" w:rsidTr="003F12ED">
        <w:trPr>
          <w:trHeight w:hRule="exact" w:val="227"/>
        </w:trPr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for Victoria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76,554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73.5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66.5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51.0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33.8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16.6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2ED" w:rsidRDefault="003F12ED" w:rsidP="003F12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0113B" w:rsidRPr="00D86720" w:rsidTr="00B4340E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B4340E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B4340E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B4340E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B4340E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B4340E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B4340E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B4340E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B4340E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B4340E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B4340E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B4340E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B4340E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B4340E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B4340E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B4340E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B4340E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B4340E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B4340E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B4340E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B4340E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B84897">
        <w:trPr>
          <w:trHeight w:hRule="exact" w:val="227"/>
        </w:trPr>
        <w:tc>
          <w:tcPr>
            <w:tcW w:w="29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B84897">
        <w:trPr>
          <w:trHeight w:hRule="exact" w:val="227"/>
        </w:trPr>
        <w:tc>
          <w:tcPr>
            <w:tcW w:w="29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1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</w:tbl>
    <w:p w:rsidR="00B0113B" w:rsidRDefault="00B0113B">
      <w:r>
        <w:br w:type="page"/>
      </w:r>
    </w:p>
    <w:tbl>
      <w:tblPr>
        <w:tblW w:w="15843" w:type="dxa"/>
        <w:tblInd w:w="-814" w:type="dxa"/>
        <w:tblLayout w:type="fixed"/>
        <w:tblLook w:val="04A0" w:firstRow="1" w:lastRow="0" w:firstColumn="1" w:lastColumn="0" w:noHBand="0" w:noVBand="1"/>
      </w:tblPr>
      <w:tblGrid>
        <w:gridCol w:w="2474"/>
        <w:gridCol w:w="803"/>
        <w:gridCol w:w="812"/>
        <w:gridCol w:w="258"/>
        <w:gridCol w:w="774"/>
        <w:gridCol w:w="840"/>
        <w:gridCol w:w="258"/>
        <w:gridCol w:w="774"/>
        <w:gridCol w:w="840"/>
        <w:gridCol w:w="258"/>
        <w:gridCol w:w="774"/>
        <w:gridCol w:w="840"/>
        <w:gridCol w:w="258"/>
        <w:gridCol w:w="774"/>
        <w:gridCol w:w="840"/>
        <w:gridCol w:w="258"/>
        <w:gridCol w:w="774"/>
        <w:gridCol w:w="840"/>
        <w:gridCol w:w="258"/>
        <w:gridCol w:w="735"/>
        <w:gridCol w:w="794"/>
        <w:gridCol w:w="39"/>
        <w:gridCol w:w="568"/>
      </w:tblGrid>
      <w:tr w:rsidR="00B0113B" w:rsidRPr="00D86720" w:rsidTr="00E82FCC">
        <w:trPr>
          <w:trHeight w:val="450"/>
        </w:trPr>
        <w:tc>
          <w:tcPr>
            <w:tcW w:w="1584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</w:pPr>
            <w:r w:rsidRPr="00D86720"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lastRenderedPageBreak/>
              <w:t>Total Number of Aboriginal and/or Torres Strait Islander Child Record Cards vs Total Non-ATSI and ATSI Record Cards</w:t>
            </w:r>
          </w:p>
        </w:tc>
      </w:tr>
      <w:tr w:rsidR="003B25DA" w:rsidRPr="00D86720" w:rsidTr="00E82FCC">
        <w:trPr>
          <w:trHeight w:val="450"/>
        </w:trPr>
        <w:tc>
          <w:tcPr>
            <w:tcW w:w="1584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5DA" w:rsidRPr="004F675F" w:rsidRDefault="003B25DA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  <w:r w:rsidRPr="00C974C9">
              <w:rPr>
                <w:rFonts w:ascii="Calibri" w:hAnsi="Calibri" w:cs="Times New Roman"/>
                <w:color w:val="000000"/>
                <w:sz w:val="28"/>
                <w:szCs w:val="28"/>
                <w:lang w:eastAsia="en-AU"/>
              </w:rPr>
              <w:t>Statewide</w:t>
            </w:r>
          </w:p>
        </w:tc>
      </w:tr>
      <w:tr w:rsidR="00B0113B" w:rsidRPr="00D86720" w:rsidTr="00E82FCC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0 to 1 Years Old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1 to 2 Years Old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2 to 3 Years Old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3 to 4 Years Old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4 to 5 Years Old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5 to 6 Years Old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1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Total</w:t>
            </w:r>
          </w:p>
        </w:tc>
      </w:tr>
      <w:tr w:rsidR="003751E5" w:rsidRPr="00D86720" w:rsidTr="003751E5">
        <w:trPr>
          <w:trHeight w:val="525"/>
        </w:trPr>
        <w:tc>
          <w:tcPr>
            <w:tcW w:w="247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1E5" w:rsidRPr="00245093" w:rsidRDefault="003751E5" w:rsidP="003751E5">
            <w:pP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Region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1E5" w:rsidRPr="00D86720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ATSI Total Record Cards</w:t>
            </w:r>
          </w:p>
        </w:tc>
        <w:tc>
          <w:tcPr>
            <w:tcW w:w="81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1E5" w:rsidRPr="00D86720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Total Record Cards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1E5" w:rsidRPr="00D86720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1E5" w:rsidRPr="00D86720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ATSI Total Record Cards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1E5" w:rsidRPr="00D86720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Total Record Cards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1E5" w:rsidRPr="00D86720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1E5" w:rsidRPr="00D86720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ATSI Total Record Cards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1E5" w:rsidRPr="00D86720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Total Record Cards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1E5" w:rsidRPr="00D86720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1E5" w:rsidRPr="00D86720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ATSI Total Record Cards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1E5" w:rsidRPr="00D86720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Total Record Cards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1E5" w:rsidRPr="00D86720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1E5" w:rsidRPr="00D86720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ATSI Total Record Cards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1E5" w:rsidRPr="00D86720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Total Record Cards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1E5" w:rsidRPr="00D86720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1E5" w:rsidRPr="00D86720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ATSI Total Record Cards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1E5" w:rsidRPr="00D86720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Total Record Cards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1E5" w:rsidRPr="00D86720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1E5" w:rsidRPr="00D86720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ATSI Total Record Cards</w:t>
            </w:r>
          </w:p>
        </w:tc>
        <w:tc>
          <w:tcPr>
            <w:tcW w:w="833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1E5" w:rsidRPr="00D86720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Total Record Cards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51E5" w:rsidRPr="00D86720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%</w:t>
            </w:r>
          </w:p>
        </w:tc>
      </w:tr>
      <w:tr w:rsidR="00B0113B" w:rsidRPr="00D86720" w:rsidTr="00E82FCC">
        <w:trPr>
          <w:trHeight w:val="241"/>
        </w:trPr>
        <w:tc>
          <w:tcPr>
            <w:tcW w:w="247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80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81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77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77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77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77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77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D86720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7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83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B74996" w:rsidRPr="00D86720" w:rsidTr="00E82FCC">
        <w:trPr>
          <w:trHeight w:hRule="exact" w:val="227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North-Eastern Victoria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14,908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15,325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15,450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15,829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15,936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15,851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1,287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93,299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1.4</w:t>
            </w:r>
          </w:p>
        </w:tc>
      </w:tr>
      <w:tr w:rsidR="00B74996" w:rsidRPr="00D86720" w:rsidTr="00E82FCC">
        <w:trPr>
          <w:trHeight w:hRule="exact" w:val="227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North-Western Victoria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17,293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17,623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16,960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16,997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16,809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16,672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1,885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102,354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1.8</w:t>
            </w:r>
          </w:p>
        </w:tc>
      </w:tr>
      <w:tr w:rsidR="00B74996" w:rsidRPr="00D86720" w:rsidTr="00E82FCC">
        <w:trPr>
          <w:trHeight w:hRule="exact" w:val="227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South-Eastern Victoria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21,623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22,047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21,468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21,804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21,778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21,733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1,427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130,453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1.1</w:t>
            </w:r>
          </w:p>
        </w:tc>
      </w:tr>
      <w:tr w:rsidR="00B74996" w:rsidRPr="00D86720" w:rsidTr="00E82FCC">
        <w:trPr>
          <w:trHeight w:hRule="exact" w:val="227"/>
        </w:trPr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4996" w:rsidRDefault="00B749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South-Western Victoria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21,260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21,559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20,580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20,840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20,511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19,853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1,507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124,603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1.2</w:t>
            </w:r>
          </w:p>
        </w:tc>
      </w:tr>
      <w:tr w:rsidR="00B74996" w:rsidRPr="00D86720" w:rsidTr="00E82FCC">
        <w:trPr>
          <w:trHeight w:hRule="exact" w:val="227"/>
        </w:trPr>
        <w:tc>
          <w:tcPr>
            <w:tcW w:w="2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for Victoria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75,084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1,077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76,554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1,042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74,458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988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75,470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954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75,034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935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74,109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6,106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450,709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996" w:rsidRDefault="00B74996" w:rsidP="00E82FC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1.4</w:t>
            </w:r>
          </w:p>
        </w:tc>
      </w:tr>
      <w:tr w:rsidR="00B0113B" w:rsidRPr="00D86720" w:rsidTr="003751E5">
        <w:trPr>
          <w:trHeight w:hRule="exact" w:val="227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84897" w:rsidRPr="00D86720" w:rsidTr="00E82FCC">
        <w:trPr>
          <w:trHeight w:hRule="exact" w:val="227"/>
        </w:trPr>
        <w:tc>
          <w:tcPr>
            <w:tcW w:w="1584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4897" w:rsidRPr="00D86720" w:rsidRDefault="00B84897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D86720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 xml:space="preserve">Note: </w:t>
            </w:r>
            <w:r w:rsidRPr="00D86720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"ATSI" refers to a person self-reporting as being of Aboriginal and/or Torres Strait Islander origin.</w:t>
            </w:r>
          </w:p>
        </w:tc>
      </w:tr>
      <w:tr w:rsidR="00B2348D" w:rsidRPr="00D86720" w:rsidTr="00E82FCC">
        <w:trPr>
          <w:trHeight w:hRule="exact" w:val="227"/>
        </w:trPr>
        <w:tc>
          <w:tcPr>
            <w:tcW w:w="1584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348D" w:rsidRPr="00D86720" w:rsidRDefault="00B2348D" w:rsidP="0027625D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D86720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 xml:space="preserve">           "Record cards" or "Record" refers to individual child health history.</w:t>
            </w:r>
          </w:p>
        </w:tc>
      </w:tr>
      <w:tr w:rsidR="00B84897" w:rsidRPr="00D86720" w:rsidTr="00E82FCC">
        <w:trPr>
          <w:trHeight w:hRule="exact" w:val="227"/>
        </w:trPr>
        <w:tc>
          <w:tcPr>
            <w:tcW w:w="1584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4897" w:rsidRPr="00D86720" w:rsidRDefault="00B84897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E82FCC">
        <w:trPr>
          <w:trHeight w:hRule="exact" w:val="227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E82FCC">
        <w:trPr>
          <w:trHeight w:hRule="exact" w:val="227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E82FCC">
        <w:trPr>
          <w:trHeight w:hRule="exact" w:val="227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E82FCC">
        <w:trPr>
          <w:trHeight w:hRule="exact" w:val="227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E82FCC">
        <w:trPr>
          <w:trHeight w:hRule="exact" w:val="227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E82FCC">
        <w:trPr>
          <w:trHeight w:hRule="exact" w:val="227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E82FCC">
        <w:trPr>
          <w:trHeight w:hRule="exact" w:val="227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E82FCC">
        <w:trPr>
          <w:trHeight w:hRule="exact" w:val="227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E82FCC">
        <w:trPr>
          <w:trHeight w:hRule="exact" w:val="227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E82FCC">
        <w:trPr>
          <w:trHeight w:hRule="exact" w:val="227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E82FCC">
        <w:trPr>
          <w:trHeight w:hRule="exact" w:val="227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E82FCC">
        <w:trPr>
          <w:trHeight w:hRule="exact" w:val="227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E82FCC">
        <w:trPr>
          <w:trHeight w:hRule="exact" w:val="227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E82FCC">
        <w:trPr>
          <w:trHeight w:hRule="exact" w:val="227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E82FCC">
        <w:trPr>
          <w:trHeight w:hRule="exact" w:val="227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E82FCC">
        <w:trPr>
          <w:trHeight w:hRule="exact" w:val="227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E82FCC">
        <w:trPr>
          <w:trHeight w:hRule="exact" w:val="227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E82FCC">
        <w:trPr>
          <w:trHeight w:hRule="exact" w:val="227"/>
        </w:trPr>
        <w:tc>
          <w:tcPr>
            <w:tcW w:w="24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E82FCC">
        <w:trPr>
          <w:trHeight w:hRule="exact" w:val="227"/>
        </w:trPr>
        <w:tc>
          <w:tcPr>
            <w:tcW w:w="247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1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E82FCC">
        <w:trPr>
          <w:trHeight w:hRule="exact" w:val="227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E82FCC">
        <w:trPr>
          <w:trHeight w:hRule="exact" w:val="227"/>
        </w:trPr>
        <w:tc>
          <w:tcPr>
            <w:tcW w:w="78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E82FCC">
        <w:trPr>
          <w:trHeight w:hRule="exact" w:val="227"/>
        </w:trPr>
        <w:tc>
          <w:tcPr>
            <w:tcW w:w="97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D86720" w:rsidTr="00E82FCC">
        <w:trPr>
          <w:trHeight w:hRule="exact" w:val="227"/>
        </w:trPr>
        <w:tc>
          <w:tcPr>
            <w:tcW w:w="5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D86720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</w:tbl>
    <w:p w:rsidR="00B0113B" w:rsidRDefault="00B0113B">
      <w:r>
        <w:br w:type="page"/>
      </w:r>
    </w:p>
    <w:tbl>
      <w:tblPr>
        <w:tblW w:w="15843" w:type="dxa"/>
        <w:tblInd w:w="-814" w:type="dxa"/>
        <w:tblLayout w:type="fixed"/>
        <w:tblLook w:val="04A0" w:firstRow="1" w:lastRow="0" w:firstColumn="1" w:lastColumn="0" w:noHBand="0" w:noVBand="1"/>
      </w:tblPr>
      <w:tblGrid>
        <w:gridCol w:w="2844"/>
        <w:gridCol w:w="753"/>
        <w:gridCol w:w="840"/>
        <w:gridCol w:w="261"/>
        <w:gridCol w:w="733"/>
        <w:gridCol w:w="840"/>
        <w:gridCol w:w="261"/>
        <w:gridCol w:w="733"/>
        <w:gridCol w:w="840"/>
        <w:gridCol w:w="261"/>
        <w:gridCol w:w="733"/>
        <w:gridCol w:w="840"/>
        <w:gridCol w:w="284"/>
        <w:gridCol w:w="679"/>
        <w:gridCol w:w="751"/>
        <w:gridCol w:w="284"/>
        <w:gridCol w:w="679"/>
        <w:gridCol w:w="751"/>
        <w:gridCol w:w="284"/>
        <w:gridCol w:w="679"/>
        <w:gridCol w:w="743"/>
        <w:gridCol w:w="770"/>
      </w:tblGrid>
      <w:tr w:rsidR="00B0113B" w:rsidRPr="00F45ADF" w:rsidTr="003B25DA">
        <w:trPr>
          <w:trHeight w:val="450"/>
        </w:trPr>
        <w:tc>
          <w:tcPr>
            <w:tcW w:w="158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32"/>
                <w:szCs w:val="32"/>
                <w:lang w:eastAsia="en-AU"/>
              </w:rPr>
            </w:pPr>
            <w:r w:rsidRPr="00F45ADF"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lastRenderedPageBreak/>
              <w:t>Participation Rates for Aboriginal and/or Torres Strait Islander Children</w:t>
            </w:r>
          </w:p>
        </w:tc>
      </w:tr>
      <w:tr w:rsidR="003B25DA" w:rsidRPr="00F45ADF" w:rsidTr="003B25DA">
        <w:trPr>
          <w:trHeight w:val="450"/>
        </w:trPr>
        <w:tc>
          <w:tcPr>
            <w:tcW w:w="158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5DA" w:rsidRPr="004F675F" w:rsidRDefault="003B25DA" w:rsidP="00E05478">
            <w:pPr>
              <w:rPr>
                <w:rFonts w:ascii="Calibri" w:hAnsi="Calibri" w:cs="Times New Roman"/>
                <w:color w:val="000000"/>
                <w:sz w:val="22"/>
                <w:szCs w:val="22"/>
                <w:lang w:eastAsia="en-AU"/>
              </w:rPr>
            </w:pPr>
            <w:r w:rsidRPr="00C974C9">
              <w:rPr>
                <w:rFonts w:ascii="Calibri" w:hAnsi="Calibri" w:cs="Times New Roman"/>
                <w:color w:val="000000"/>
                <w:sz w:val="28"/>
                <w:szCs w:val="28"/>
                <w:lang w:eastAsia="en-AU"/>
              </w:rPr>
              <w:t>Statewide</w:t>
            </w:r>
          </w:p>
        </w:tc>
      </w:tr>
      <w:tr w:rsidR="00B0113B" w:rsidRPr="00F45ADF" w:rsidTr="003B25DA">
        <w:trPr>
          <w:trHeight w:val="241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45ADF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0 to 1 Years Old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45ADF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1 to 2 Years Old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45ADF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2 to 3 Years Old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45ADF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3 to 4 Years Old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45ADF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4 to 5 Years Old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45ADF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5 to 6 Years Old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1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45ADF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Total</w:t>
            </w:r>
          </w:p>
        </w:tc>
      </w:tr>
      <w:tr w:rsidR="003751E5" w:rsidRPr="00F45ADF" w:rsidTr="003751E5">
        <w:trPr>
          <w:trHeight w:val="525"/>
        </w:trPr>
        <w:tc>
          <w:tcPr>
            <w:tcW w:w="284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1E5" w:rsidRPr="00245093" w:rsidRDefault="003751E5" w:rsidP="003751E5">
            <w:pP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Region</w:t>
            </w:r>
          </w:p>
        </w:tc>
        <w:tc>
          <w:tcPr>
            <w:tcW w:w="75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1E5" w:rsidRPr="00F45ADF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F45ADF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Active ATSI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1E5" w:rsidRPr="00F45ADF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F45ADF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ATSI Total Record Cards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1E5" w:rsidRPr="00F45ADF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3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1E5" w:rsidRPr="00F45ADF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F45ADF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Active ATSI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1E5" w:rsidRPr="00F45ADF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F45ADF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ATSI Total Record Cards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1E5" w:rsidRPr="00F45ADF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3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1E5" w:rsidRPr="00F45ADF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F45ADF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Active ATSI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1E5" w:rsidRPr="00F45ADF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F45ADF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ATSI Total Record Cards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1E5" w:rsidRPr="00F45ADF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3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1E5" w:rsidRPr="00F45ADF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F45ADF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Active ATSI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1E5" w:rsidRPr="00F45ADF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F45ADF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ATSI Total Record Cards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1E5" w:rsidRPr="00F45ADF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1E5" w:rsidRPr="00F45ADF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F45ADF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Active ATSI</w:t>
            </w:r>
          </w:p>
        </w:tc>
        <w:tc>
          <w:tcPr>
            <w:tcW w:w="75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1E5" w:rsidRPr="00F45ADF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F45ADF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ATSI Total Record Cards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1E5" w:rsidRPr="00F45ADF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1E5" w:rsidRPr="00F45ADF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F45ADF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Active ATSI</w:t>
            </w:r>
          </w:p>
        </w:tc>
        <w:tc>
          <w:tcPr>
            <w:tcW w:w="75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1E5" w:rsidRPr="00F45ADF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F45ADF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ATSI Total Record Cards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1E5" w:rsidRPr="00F45ADF" w:rsidRDefault="003751E5" w:rsidP="00E0547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1E5" w:rsidRPr="00F45ADF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F45ADF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Active ATSI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1E5" w:rsidRPr="00F45ADF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F45ADF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 xml:space="preserve">ATSI </w:t>
            </w:r>
            <w:r w:rsidRPr="00F45ADF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br/>
              <w:t>Total Record Cards</w:t>
            </w:r>
          </w:p>
        </w:tc>
        <w:tc>
          <w:tcPr>
            <w:tcW w:w="7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51E5" w:rsidRPr="00F45ADF" w:rsidRDefault="003751E5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F45ADF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%</w:t>
            </w:r>
          </w:p>
        </w:tc>
      </w:tr>
      <w:tr w:rsidR="00B0113B" w:rsidRPr="00F45ADF" w:rsidTr="003B25DA">
        <w:trPr>
          <w:trHeight w:val="241"/>
        </w:trPr>
        <w:tc>
          <w:tcPr>
            <w:tcW w:w="284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F45ADF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73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F45ADF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73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F45ADF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73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F45ADF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7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F45ADF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7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  <w:r w:rsidRPr="00F45ADF"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7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3E4C50" w:rsidRPr="00F45ADF" w:rsidTr="003E4C50">
        <w:trPr>
          <w:trHeight w:hRule="exact" w:val="227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North-Eastern Victoria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682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1,287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53.0</w:t>
            </w:r>
          </w:p>
        </w:tc>
      </w:tr>
      <w:tr w:rsidR="003E4C50" w:rsidRPr="00F45ADF" w:rsidTr="003E4C50">
        <w:trPr>
          <w:trHeight w:hRule="exact" w:val="227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North-Western Victoria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945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1,885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50.1</w:t>
            </w:r>
          </w:p>
        </w:tc>
      </w:tr>
      <w:tr w:rsidR="003E4C50" w:rsidRPr="00F45ADF" w:rsidTr="003E4C50">
        <w:trPr>
          <w:trHeight w:hRule="exact" w:val="227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South-Eastern Victoria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825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1,427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57.8</w:t>
            </w:r>
          </w:p>
        </w:tc>
      </w:tr>
      <w:tr w:rsidR="003E4C50" w:rsidRPr="00F45ADF" w:rsidTr="003E4C50">
        <w:trPr>
          <w:trHeight w:hRule="exact" w:val="227"/>
        </w:trPr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4C50" w:rsidRDefault="003E4C5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South-Western Victoria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1,507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55.1</w:t>
            </w:r>
          </w:p>
        </w:tc>
      </w:tr>
      <w:tr w:rsidR="003E4C50" w:rsidRPr="00F45ADF" w:rsidTr="003E4C50">
        <w:trPr>
          <w:trHeight w:hRule="exact" w:val="227"/>
        </w:trPr>
        <w:tc>
          <w:tcPr>
            <w:tcW w:w="28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for Victoria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1,104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1,110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863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1,077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602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1,042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988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954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935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3,282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6,106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C50" w:rsidRDefault="003E4C50" w:rsidP="003E4C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53.8</w:t>
            </w:r>
          </w:p>
        </w:tc>
      </w:tr>
      <w:tr w:rsidR="00B0113B" w:rsidRPr="00F45ADF" w:rsidTr="003B25DA">
        <w:trPr>
          <w:trHeight w:hRule="exact" w:val="227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84897" w:rsidRPr="00F45ADF" w:rsidTr="00E05478">
        <w:trPr>
          <w:trHeight w:hRule="exact" w:val="227"/>
        </w:trPr>
        <w:tc>
          <w:tcPr>
            <w:tcW w:w="158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4897" w:rsidRPr="00F45ADF" w:rsidRDefault="00B84897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F45ADF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Note:</w:t>
            </w:r>
            <w:r w:rsidRPr="00F45ADF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 xml:space="preserve"> "Active" is defined as a child having attended the Maternal &amp; Child Health Service at least once during the financial year.</w:t>
            </w:r>
          </w:p>
        </w:tc>
      </w:tr>
      <w:tr w:rsidR="00B84897" w:rsidRPr="00F45ADF" w:rsidTr="00E05478">
        <w:trPr>
          <w:trHeight w:hRule="exact" w:val="227"/>
        </w:trPr>
        <w:tc>
          <w:tcPr>
            <w:tcW w:w="158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4897" w:rsidRPr="00F45ADF" w:rsidRDefault="00B84897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F45ADF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 xml:space="preserve">           </w:t>
            </w:r>
            <w:r w:rsidRPr="00F45ADF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>"ATSI" refers to a person self-reporting as being of Aboriginal and/or Torres Strait Islander origin.</w:t>
            </w:r>
          </w:p>
        </w:tc>
      </w:tr>
      <w:tr w:rsidR="00B2348D" w:rsidRPr="00F45ADF" w:rsidTr="00E05478">
        <w:trPr>
          <w:trHeight w:hRule="exact" w:val="227"/>
        </w:trPr>
        <w:tc>
          <w:tcPr>
            <w:tcW w:w="158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348D" w:rsidRPr="00F45ADF" w:rsidRDefault="00B2348D" w:rsidP="0027625D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  <w:r w:rsidRPr="00F45ADF"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  <w:t xml:space="preserve">           "Record cards" or "Record" refers to individual child health history.</w:t>
            </w:r>
          </w:p>
        </w:tc>
      </w:tr>
      <w:tr w:rsidR="00B84897" w:rsidRPr="00F45ADF" w:rsidTr="00E05478">
        <w:trPr>
          <w:trHeight w:hRule="exact" w:val="227"/>
        </w:trPr>
        <w:tc>
          <w:tcPr>
            <w:tcW w:w="158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4897" w:rsidRPr="00F45ADF" w:rsidRDefault="00B84897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F45ADF" w:rsidTr="003B25DA">
        <w:trPr>
          <w:trHeight w:hRule="exact" w:val="227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F45ADF" w:rsidTr="003B25DA">
        <w:trPr>
          <w:trHeight w:hRule="exact" w:val="227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F45ADF" w:rsidTr="003B25DA">
        <w:trPr>
          <w:trHeight w:hRule="exact" w:val="227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F45ADF" w:rsidTr="003B25DA">
        <w:trPr>
          <w:trHeight w:hRule="exact" w:val="227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F45ADF" w:rsidTr="003B25DA">
        <w:trPr>
          <w:trHeight w:hRule="exact" w:val="227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F45ADF" w:rsidTr="003B25DA">
        <w:trPr>
          <w:trHeight w:hRule="exact" w:val="227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F45ADF" w:rsidTr="003B25DA">
        <w:trPr>
          <w:trHeight w:hRule="exact" w:val="227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F45ADF" w:rsidTr="003B25DA">
        <w:trPr>
          <w:trHeight w:hRule="exact" w:val="227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F45ADF" w:rsidTr="003B25DA">
        <w:trPr>
          <w:trHeight w:hRule="exact" w:val="227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F45ADF" w:rsidTr="003B25DA">
        <w:trPr>
          <w:trHeight w:hRule="exact" w:val="227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F45ADF" w:rsidTr="003B25DA">
        <w:trPr>
          <w:trHeight w:hRule="exact" w:val="227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F45ADF" w:rsidTr="003B25DA">
        <w:trPr>
          <w:trHeight w:hRule="exact" w:val="227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F45ADF" w:rsidTr="003B25DA">
        <w:trPr>
          <w:trHeight w:hRule="exact" w:val="227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F45ADF" w:rsidTr="003B25DA">
        <w:trPr>
          <w:trHeight w:hRule="exact" w:val="227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F45ADF" w:rsidTr="003B25DA">
        <w:trPr>
          <w:trHeight w:hRule="exact" w:val="227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F45ADF" w:rsidTr="003B25DA">
        <w:trPr>
          <w:trHeight w:hRule="exact" w:val="227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F45ADF" w:rsidTr="00B84897">
        <w:trPr>
          <w:trHeight w:hRule="exact" w:val="227"/>
        </w:trPr>
        <w:tc>
          <w:tcPr>
            <w:tcW w:w="2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F45ADF" w:rsidTr="00B84897">
        <w:trPr>
          <w:trHeight w:hRule="exact" w:val="227"/>
        </w:trPr>
        <w:tc>
          <w:tcPr>
            <w:tcW w:w="284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jc w:val="right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F45ADF" w:rsidTr="003B25DA">
        <w:trPr>
          <w:trHeight w:hRule="exact" w:val="246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B0113B" w:rsidRDefault="00B0113B" w:rsidP="00E05478">
            <w:pPr>
              <w:rPr>
                <w:rFonts w:ascii="Calibri" w:hAnsi="Calibri" w:cs="Times New Roman"/>
                <w:color w:val="000000"/>
                <w:sz w:val="12"/>
                <w:szCs w:val="12"/>
                <w:lang w:eastAsia="en-A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2"/>
                <w:szCs w:val="12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2"/>
                <w:szCs w:val="12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B0113B" w:rsidRDefault="00B0113B" w:rsidP="00E05478">
            <w:pPr>
              <w:rPr>
                <w:rFonts w:ascii="Calibri" w:hAnsi="Calibri" w:cs="Times New Roman"/>
                <w:color w:val="000000"/>
                <w:sz w:val="12"/>
                <w:szCs w:val="12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2"/>
                <w:szCs w:val="12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2"/>
                <w:szCs w:val="12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B0113B" w:rsidRDefault="00B0113B" w:rsidP="00E05478">
            <w:pPr>
              <w:rPr>
                <w:rFonts w:ascii="Calibri" w:hAnsi="Calibri" w:cs="Times New Roman"/>
                <w:color w:val="000000"/>
                <w:sz w:val="12"/>
                <w:szCs w:val="12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2"/>
                <w:szCs w:val="12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2"/>
                <w:szCs w:val="12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B0113B" w:rsidRDefault="00B0113B" w:rsidP="00E05478">
            <w:pPr>
              <w:rPr>
                <w:rFonts w:ascii="Calibri" w:hAnsi="Calibri" w:cs="Times New Roman"/>
                <w:color w:val="000000"/>
                <w:sz w:val="12"/>
                <w:szCs w:val="12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2"/>
                <w:szCs w:val="12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2"/>
                <w:szCs w:val="12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B0113B" w:rsidRDefault="00B0113B" w:rsidP="00E05478">
            <w:pPr>
              <w:rPr>
                <w:rFonts w:ascii="Calibri" w:hAnsi="Calibri" w:cs="Times New Roman"/>
                <w:color w:val="000000"/>
                <w:sz w:val="12"/>
                <w:szCs w:val="12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2"/>
                <w:szCs w:val="12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2"/>
                <w:szCs w:val="12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B0113B" w:rsidRDefault="00B0113B" w:rsidP="00E05478">
            <w:pPr>
              <w:rPr>
                <w:rFonts w:ascii="Calibri" w:hAnsi="Calibri" w:cs="Times New Roman"/>
                <w:color w:val="000000"/>
                <w:sz w:val="12"/>
                <w:szCs w:val="12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2"/>
                <w:szCs w:val="12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2"/>
                <w:szCs w:val="12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B0113B" w:rsidRDefault="00B0113B" w:rsidP="00E05478">
            <w:pPr>
              <w:rPr>
                <w:rFonts w:ascii="Calibri" w:hAnsi="Calibri" w:cs="Times New Roman"/>
                <w:color w:val="000000"/>
                <w:sz w:val="12"/>
                <w:szCs w:val="12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2"/>
                <w:szCs w:val="12"/>
                <w:lang w:eastAsia="en-A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2"/>
                <w:szCs w:val="12"/>
                <w:lang w:eastAsia="en-A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B0113B" w:rsidRDefault="00B0113B" w:rsidP="00E05478">
            <w:pPr>
              <w:jc w:val="right"/>
              <w:rPr>
                <w:rFonts w:ascii="Calibri" w:hAnsi="Calibri" w:cs="Times New Roman"/>
                <w:color w:val="000000"/>
                <w:sz w:val="12"/>
                <w:szCs w:val="12"/>
                <w:lang w:eastAsia="en-AU"/>
              </w:rPr>
            </w:pPr>
          </w:p>
        </w:tc>
      </w:tr>
      <w:tr w:rsidR="00B0113B" w:rsidRPr="00F45ADF" w:rsidTr="00B84897">
        <w:trPr>
          <w:trHeight w:hRule="exact" w:val="227"/>
        </w:trPr>
        <w:tc>
          <w:tcPr>
            <w:tcW w:w="90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F45ADF" w:rsidTr="00B84897">
        <w:trPr>
          <w:trHeight w:hRule="exact" w:val="227"/>
        </w:trPr>
        <w:tc>
          <w:tcPr>
            <w:tcW w:w="72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F45ADF" w:rsidTr="00B84897">
        <w:trPr>
          <w:trHeight w:hRule="exact" w:val="227"/>
        </w:trPr>
        <w:tc>
          <w:tcPr>
            <w:tcW w:w="99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  <w:tr w:rsidR="00B0113B" w:rsidRPr="00F45ADF" w:rsidTr="00B84897">
        <w:trPr>
          <w:trHeight w:hRule="exact" w:val="227"/>
        </w:trPr>
        <w:tc>
          <w:tcPr>
            <w:tcW w:w="5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3B" w:rsidRPr="00F45ADF" w:rsidRDefault="00B0113B" w:rsidP="00E05478">
            <w:pPr>
              <w:rPr>
                <w:rFonts w:ascii="Calibri" w:hAnsi="Calibri" w:cs="Times New Roman"/>
                <w:color w:val="000000"/>
                <w:sz w:val="16"/>
                <w:szCs w:val="16"/>
                <w:lang w:eastAsia="en-AU"/>
              </w:rPr>
            </w:pPr>
          </w:p>
        </w:tc>
      </w:tr>
    </w:tbl>
    <w:p w:rsidR="008B2756" w:rsidRPr="00B0113B" w:rsidRDefault="008B2756">
      <w:pPr>
        <w:rPr>
          <w:sz w:val="12"/>
          <w:szCs w:val="12"/>
        </w:rPr>
      </w:pPr>
    </w:p>
    <w:p w:rsidR="00746FC7" w:rsidRPr="00E77377" w:rsidRDefault="00746FC7" w:rsidP="00977EC6">
      <w:pPr>
        <w:rPr>
          <w:sz w:val="2"/>
          <w:szCs w:val="2"/>
        </w:rPr>
      </w:pPr>
    </w:p>
    <w:sectPr w:rsidR="00746FC7" w:rsidRPr="00E77377" w:rsidSect="00CC2C5C">
      <w:footerReference w:type="default" r:id="rId8"/>
      <w:footerReference w:type="first" r:id="rId9"/>
      <w:pgSz w:w="16838" w:h="11906" w:orient="landscape" w:code="9"/>
      <w:pgMar w:top="1077" w:right="1440" w:bottom="1077" w:left="1440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DDD" w:rsidRDefault="00551DDD" w:rsidP="004666A2">
      <w:r>
        <w:separator/>
      </w:r>
    </w:p>
  </w:endnote>
  <w:endnote w:type="continuationSeparator" w:id="0">
    <w:p w:rsidR="00551DDD" w:rsidRDefault="00551DDD" w:rsidP="0046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25D" w:rsidRDefault="0027625D" w:rsidP="00DD3E4F">
    <w:pPr>
      <w:pStyle w:val="Footer"/>
      <w:ind w:left="-1134"/>
      <w:rPr>
        <w:rFonts w:ascii="Calibri" w:hAnsi="Calibri"/>
        <w:sz w:val="16"/>
      </w:rPr>
    </w:pPr>
    <w:r>
      <w:rPr>
        <w:rFonts w:ascii="Calibri" w:hAnsi="Calibri"/>
        <w:sz w:val="16"/>
      </w:rPr>
      <w:t xml:space="preserve">  </w:t>
    </w:r>
    <w:r>
      <w:rPr>
        <w:rFonts w:ascii="Calibri" w:hAnsi="Calibri"/>
        <w:sz w:val="16"/>
      </w:rPr>
      <w:ptab w:relativeTo="indent" w:alignment="left" w:leader="none"/>
    </w:r>
    <w:r>
      <w:rPr>
        <w:rFonts w:ascii="Calibri" w:hAnsi="Calibri"/>
        <w:sz w:val="16"/>
      </w:rPr>
      <w:ptab w:relativeTo="indent" w:alignment="left" w:leader="none"/>
    </w:r>
    <w:r>
      <w:rPr>
        <w:rFonts w:ascii="Calibri" w:hAnsi="Calibri"/>
        <w:sz w:val="16"/>
      </w:rPr>
      <w:t xml:space="preserve">     </w:t>
    </w:r>
    <w:r w:rsidRPr="004666A2">
      <w:rPr>
        <w:rFonts w:ascii="Calibri" w:hAnsi="Calibri"/>
        <w:sz w:val="16"/>
      </w:rPr>
      <w:t>Maternal &amp; Child Health Services Annual Report 2012-2013</w:t>
    </w:r>
  </w:p>
  <w:p w:rsidR="0027625D" w:rsidRPr="004666A2" w:rsidRDefault="0027625D" w:rsidP="00DD3E4F">
    <w:pPr>
      <w:pStyle w:val="Footer"/>
      <w:ind w:left="-1134"/>
      <w:rPr>
        <w:rFonts w:ascii="Calibri" w:hAnsi="Calibri"/>
        <w:sz w:val="16"/>
      </w:rPr>
    </w:pPr>
    <w:r>
      <w:rPr>
        <w:rFonts w:ascii="Calibri" w:hAnsi="Calibri"/>
        <w:sz w:val="16"/>
      </w:rPr>
      <w:t xml:space="preserve">     </w:t>
    </w:r>
    <w:r w:rsidRPr="00EB50EC">
      <w:rPr>
        <w:rFonts w:ascii="Calibri" w:hAnsi="Calibri"/>
        <w:sz w:val="16"/>
      </w:rPr>
      <w:t xml:space="preserve">Page </w:t>
    </w:r>
    <w:r w:rsidRPr="00EB50EC">
      <w:rPr>
        <w:rFonts w:ascii="Calibri" w:hAnsi="Calibri"/>
        <w:sz w:val="16"/>
      </w:rPr>
      <w:fldChar w:fldCharType="begin"/>
    </w:r>
    <w:r w:rsidRPr="00EB50EC">
      <w:rPr>
        <w:rFonts w:ascii="Calibri" w:hAnsi="Calibri"/>
        <w:sz w:val="16"/>
      </w:rPr>
      <w:instrText xml:space="preserve"> PAGE  \* Arabic  \* MERGEFORMAT </w:instrText>
    </w:r>
    <w:r w:rsidRPr="00EB50EC">
      <w:rPr>
        <w:rFonts w:ascii="Calibri" w:hAnsi="Calibri"/>
        <w:sz w:val="16"/>
      </w:rPr>
      <w:fldChar w:fldCharType="separate"/>
    </w:r>
    <w:r w:rsidR="002B3636">
      <w:rPr>
        <w:rFonts w:ascii="Calibri" w:hAnsi="Calibri"/>
        <w:noProof/>
        <w:sz w:val="16"/>
      </w:rPr>
      <w:t>19</w:t>
    </w:r>
    <w:r w:rsidRPr="00EB50EC">
      <w:rPr>
        <w:rFonts w:ascii="Calibri" w:hAnsi="Calibri"/>
        <w:sz w:val="16"/>
      </w:rPr>
      <w:fldChar w:fldCharType="end"/>
    </w:r>
    <w:r w:rsidRPr="00EB50EC">
      <w:rPr>
        <w:rFonts w:ascii="Calibri" w:hAnsi="Calibri"/>
        <w:sz w:val="16"/>
      </w:rPr>
      <w:t xml:space="preserve"> of </w:t>
    </w:r>
    <w:r w:rsidRPr="00EB50EC">
      <w:rPr>
        <w:rFonts w:ascii="Calibri" w:hAnsi="Calibri"/>
        <w:sz w:val="16"/>
      </w:rPr>
      <w:fldChar w:fldCharType="begin"/>
    </w:r>
    <w:r w:rsidRPr="00EB50EC">
      <w:rPr>
        <w:rFonts w:ascii="Calibri" w:hAnsi="Calibri"/>
        <w:sz w:val="16"/>
      </w:rPr>
      <w:instrText xml:space="preserve"> NUMPAGES  \* Arabic  \* MERGEFORMAT </w:instrText>
    </w:r>
    <w:r w:rsidRPr="00EB50EC">
      <w:rPr>
        <w:rFonts w:ascii="Calibri" w:hAnsi="Calibri"/>
        <w:sz w:val="16"/>
      </w:rPr>
      <w:fldChar w:fldCharType="separate"/>
    </w:r>
    <w:r w:rsidR="002B3636">
      <w:rPr>
        <w:rFonts w:ascii="Calibri" w:hAnsi="Calibri"/>
        <w:noProof/>
        <w:sz w:val="16"/>
      </w:rPr>
      <w:t>19</w:t>
    </w:r>
    <w:r w:rsidRPr="00EB50EC">
      <w:rPr>
        <w:rFonts w:ascii="Calibri" w:hAnsi="Calibri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25D" w:rsidRPr="002A714F" w:rsidRDefault="00B35FF6" w:rsidP="00717E3E">
    <w:pPr>
      <w:pStyle w:val="Footer"/>
      <w:ind w:left="-709"/>
      <w:rPr>
        <w:rFonts w:ascii="Calibri" w:hAnsi="Calibri"/>
        <w:sz w:val="16"/>
      </w:rPr>
    </w:pPr>
    <w:r>
      <w:rPr>
        <w:rFonts w:ascii="Calibri" w:hAnsi="Calibri"/>
        <w:sz w:val="16"/>
      </w:rPr>
      <w:t>Run date: 12/05/2014 (updated)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DDD" w:rsidRDefault="00551DDD" w:rsidP="004666A2">
      <w:r>
        <w:separator/>
      </w:r>
    </w:p>
  </w:footnote>
  <w:footnote w:type="continuationSeparator" w:id="0">
    <w:p w:rsidR="00551DDD" w:rsidRDefault="00551DDD" w:rsidP="00466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75F"/>
    <w:rsid w:val="000012C8"/>
    <w:rsid w:val="0004532E"/>
    <w:rsid w:val="00072479"/>
    <w:rsid w:val="0009533A"/>
    <w:rsid w:val="000B243C"/>
    <w:rsid w:val="000C0D9C"/>
    <w:rsid w:val="000C19C2"/>
    <w:rsid w:val="000E597E"/>
    <w:rsid w:val="00100D1D"/>
    <w:rsid w:val="001019CC"/>
    <w:rsid w:val="001208A8"/>
    <w:rsid w:val="00152054"/>
    <w:rsid w:val="00157BF5"/>
    <w:rsid w:val="001615DF"/>
    <w:rsid w:val="001A297D"/>
    <w:rsid w:val="001F65A7"/>
    <w:rsid w:val="0022685A"/>
    <w:rsid w:val="002358C3"/>
    <w:rsid w:val="0027625D"/>
    <w:rsid w:val="00277082"/>
    <w:rsid w:val="00296653"/>
    <w:rsid w:val="0029775A"/>
    <w:rsid w:val="002A5187"/>
    <w:rsid w:val="002A714F"/>
    <w:rsid w:val="002B045E"/>
    <w:rsid w:val="002B3636"/>
    <w:rsid w:val="002B5060"/>
    <w:rsid w:val="002C195C"/>
    <w:rsid w:val="002C47D1"/>
    <w:rsid w:val="002D0D85"/>
    <w:rsid w:val="002E2EE3"/>
    <w:rsid w:val="002F69C9"/>
    <w:rsid w:val="00303080"/>
    <w:rsid w:val="00303673"/>
    <w:rsid w:val="00303682"/>
    <w:rsid w:val="00312B4A"/>
    <w:rsid w:val="00320F43"/>
    <w:rsid w:val="003245E6"/>
    <w:rsid w:val="003350C9"/>
    <w:rsid w:val="003478DE"/>
    <w:rsid w:val="0036086A"/>
    <w:rsid w:val="003751E5"/>
    <w:rsid w:val="003761C8"/>
    <w:rsid w:val="003B25DA"/>
    <w:rsid w:val="003B3DC4"/>
    <w:rsid w:val="003C4588"/>
    <w:rsid w:val="003C5D69"/>
    <w:rsid w:val="003E4C50"/>
    <w:rsid w:val="003F12ED"/>
    <w:rsid w:val="0045141D"/>
    <w:rsid w:val="00456589"/>
    <w:rsid w:val="004666A2"/>
    <w:rsid w:val="004A38F6"/>
    <w:rsid w:val="004E5E8A"/>
    <w:rsid w:val="004F07DC"/>
    <w:rsid w:val="004F675F"/>
    <w:rsid w:val="005001B8"/>
    <w:rsid w:val="0051630A"/>
    <w:rsid w:val="00532F44"/>
    <w:rsid w:val="00540DAF"/>
    <w:rsid w:val="00551DDD"/>
    <w:rsid w:val="005539A7"/>
    <w:rsid w:val="005700E3"/>
    <w:rsid w:val="00585342"/>
    <w:rsid w:val="0058749B"/>
    <w:rsid w:val="005911EC"/>
    <w:rsid w:val="005B6F4F"/>
    <w:rsid w:val="005D758A"/>
    <w:rsid w:val="005D777D"/>
    <w:rsid w:val="00601D4E"/>
    <w:rsid w:val="00607D94"/>
    <w:rsid w:val="006227B0"/>
    <w:rsid w:val="0064097A"/>
    <w:rsid w:val="00651A9D"/>
    <w:rsid w:val="0065608E"/>
    <w:rsid w:val="006667B7"/>
    <w:rsid w:val="00671153"/>
    <w:rsid w:val="00686D61"/>
    <w:rsid w:val="00696EE4"/>
    <w:rsid w:val="006A3CB2"/>
    <w:rsid w:val="006A7ECA"/>
    <w:rsid w:val="006B1BDD"/>
    <w:rsid w:val="006C67E4"/>
    <w:rsid w:val="00710F1C"/>
    <w:rsid w:val="00717E3E"/>
    <w:rsid w:val="00726E16"/>
    <w:rsid w:val="00727A8C"/>
    <w:rsid w:val="007431C0"/>
    <w:rsid w:val="00746FC7"/>
    <w:rsid w:val="007603C1"/>
    <w:rsid w:val="0078445B"/>
    <w:rsid w:val="007845FD"/>
    <w:rsid w:val="00784D9B"/>
    <w:rsid w:val="007971FE"/>
    <w:rsid w:val="00797452"/>
    <w:rsid w:val="007A2346"/>
    <w:rsid w:val="007A41FE"/>
    <w:rsid w:val="007A4503"/>
    <w:rsid w:val="007C073E"/>
    <w:rsid w:val="007D49CF"/>
    <w:rsid w:val="007E1BAF"/>
    <w:rsid w:val="007E2808"/>
    <w:rsid w:val="007E6EF6"/>
    <w:rsid w:val="007F3EFA"/>
    <w:rsid w:val="00813C67"/>
    <w:rsid w:val="00834076"/>
    <w:rsid w:val="00850196"/>
    <w:rsid w:val="008560E2"/>
    <w:rsid w:val="00882B02"/>
    <w:rsid w:val="008921EC"/>
    <w:rsid w:val="008B2756"/>
    <w:rsid w:val="008E0809"/>
    <w:rsid w:val="008F0BD7"/>
    <w:rsid w:val="008F5F2F"/>
    <w:rsid w:val="00901E1B"/>
    <w:rsid w:val="00912733"/>
    <w:rsid w:val="009267D9"/>
    <w:rsid w:val="00935D19"/>
    <w:rsid w:val="009373A6"/>
    <w:rsid w:val="009566D9"/>
    <w:rsid w:val="00967B0B"/>
    <w:rsid w:val="00977EC6"/>
    <w:rsid w:val="00986A18"/>
    <w:rsid w:val="009B6FBF"/>
    <w:rsid w:val="009D0D5F"/>
    <w:rsid w:val="009D5A0F"/>
    <w:rsid w:val="009F3EF4"/>
    <w:rsid w:val="00A15BF3"/>
    <w:rsid w:val="00A167CC"/>
    <w:rsid w:val="00A2250B"/>
    <w:rsid w:val="00A27A11"/>
    <w:rsid w:val="00A36C96"/>
    <w:rsid w:val="00A46BCC"/>
    <w:rsid w:val="00A56800"/>
    <w:rsid w:val="00A574D2"/>
    <w:rsid w:val="00A66985"/>
    <w:rsid w:val="00A861C6"/>
    <w:rsid w:val="00AD63FB"/>
    <w:rsid w:val="00B0113B"/>
    <w:rsid w:val="00B2348D"/>
    <w:rsid w:val="00B301F2"/>
    <w:rsid w:val="00B35FF6"/>
    <w:rsid w:val="00B4340E"/>
    <w:rsid w:val="00B56795"/>
    <w:rsid w:val="00B57EED"/>
    <w:rsid w:val="00B74996"/>
    <w:rsid w:val="00B84897"/>
    <w:rsid w:val="00B96353"/>
    <w:rsid w:val="00BE3595"/>
    <w:rsid w:val="00BE5F3D"/>
    <w:rsid w:val="00BE7A09"/>
    <w:rsid w:val="00BF0237"/>
    <w:rsid w:val="00BF1440"/>
    <w:rsid w:val="00BF4A93"/>
    <w:rsid w:val="00C22FA0"/>
    <w:rsid w:val="00C25EEA"/>
    <w:rsid w:val="00C273B3"/>
    <w:rsid w:val="00C317E3"/>
    <w:rsid w:val="00C52D9A"/>
    <w:rsid w:val="00C53580"/>
    <w:rsid w:val="00C60713"/>
    <w:rsid w:val="00C852E5"/>
    <w:rsid w:val="00C9504B"/>
    <w:rsid w:val="00C95D45"/>
    <w:rsid w:val="00C974C9"/>
    <w:rsid w:val="00CA0144"/>
    <w:rsid w:val="00CB727A"/>
    <w:rsid w:val="00CC2C5C"/>
    <w:rsid w:val="00D023C1"/>
    <w:rsid w:val="00D05FCC"/>
    <w:rsid w:val="00D251FD"/>
    <w:rsid w:val="00D36C0C"/>
    <w:rsid w:val="00D37F19"/>
    <w:rsid w:val="00D451B5"/>
    <w:rsid w:val="00D71A70"/>
    <w:rsid w:val="00D74100"/>
    <w:rsid w:val="00D9592D"/>
    <w:rsid w:val="00DC7EFF"/>
    <w:rsid w:val="00DD3E4F"/>
    <w:rsid w:val="00DE3DAE"/>
    <w:rsid w:val="00DF0738"/>
    <w:rsid w:val="00E05478"/>
    <w:rsid w:val="00E55248"/>
    <w:rsid w:val="00E629D8"/>
    <w:rsid w:val="00E707F8"/>
    <w:rsid w:val="00E77377"/>
    <w:rsid w:val="00E82FCC"/>
    <w:rsid w:val="00E83209"/>
    <w:rsid w:val="00E871EB"/>
    <w:rsid w:val="00EB43F2"/>
    <w:rsid w:val="00EB50EC"/>
    <w:rsid w:val="00EB77F8"/>
    <w:rsid w:val="00F06899"/>
    <w:rsid w:val="00F16CA1"/>
    <w:rsid w:val="00F37A06"/>
    <w:rsid w:val="00F42D43"/>
    <w:rsid w:val="00FB0E23"/>
    <w:rsid w:val="00FE272C"/>
    <w:rsid w:val="00FF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EF4"/>
    <w:rPr>
      <w:rFonts w:ascii="Arial" w:hAnsi="Arial" w:cs="Arial"/>
      <w:sz w:val="24"/>
      <w:szCs w:val="24"/>
    </w:rPr>
  </w:style>
  <w:style w:type="paragraph" w:styleId="Heading1">
    <w:name w:val="heading 1"/>
    <w:next w:val="Normal"/>
    <w:link w:val="Heading1Char"/>
    <w:qFormat/>
    <w:rsid w:val="009F3EF4"/>
    <w:pPr>
      <w:spacing w:before="240" w:after="240"/>
      <w:outlineLvl w:val="0"/>
    </w:pPr>
    <w:rPr>
      <w:rFonts w:ascii="Arial" w:hAnsi="Arial"/>
      <w:b/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9F3EF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F3EF4"/>
    <w:pPr>
      <w:keepNext/>
      <w:spacing w:before="120" w:after="120"/>
      <w:outlineLvl w:val="2"/>
    </w:pPr>
    <w:rPr>
      <w:rFonts w:cs="Times New Roman"/>
      <w:b/>
      <w:bCs/>
    </w:rPr>
  </w:style>
  <w:style w:type="paragraph" w:styleId="Heading4">
    <w:name w:val="heading 4"/>
    <w:basedOn w:val="Normal"/>
    <w:next w:val="Normal"/>
    <w:link w:val="Heading4Char"/>
    <w:qFormat/>
    <w:rsid w:val="009F3EF4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F3EF4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F3EF4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9F3EF4"/>
    <w:pPr>
      <w:spacing w:before="240" w:after="60"/>
      <w:outlineLvl w:val="6"/>
    </w:pPr>
    <w:rPr>
      <w:rFonts w:ascii="Times New Roman" w:hAnsi="Times New Roman" w:cs="Times New Roman"/>
    </w:rPr>
  </w:style>
  <w:style w:type="paragraph" w:styleId="Heading8">
    <w:name w:val="heading 8"/>
    <w:basedOn w:val="Normal"/>
    <w:next w:val="Normal"/>
    <w:link w:val="Heading8Char"/>
    <w:qFormat/>
    <w:rsid w:val="009F3EF4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9F3EF4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lpText">
    <w:name w:val="Help Text"/>
    <w:basedOn w:val="Normal"/>
    <w:link w:val="HelpTextChar"/>
    <w:qFormat/>
    <w:rsid w:val="009F3EF4"/>
    <w:rPr>
      <w:vanish/>
      <w:color w:val="FF0000"/>
    </w:rPr>
  </w:style>
  <w:style w:type="character" w:customStyle="1" w:styleId="HelpTextChar">
    <w:name w:val="Help Text Char"/>
    <w:link w:val="HelpText"/>
    <w:rsid w:val="009F3EF4"/>
    <w:rPr>
      <w:rFonts w:ascii="Arial" w:hAnsi="Arial" w:cs="Arial"/>
      <w:vanish/>
      <w:color w:val="FF0000"/>
      <w:sz w:val="24"/>
      <w:szCs w:val="24"/>
    </w:rPr>
  </w:style>
  <w:style w:type="character" w:customStyle="1" w:styleId="Heading1Char">
    <w:name w:val="Heading 1 Char"/>
    <w:link w:val="Heading1"/>
    <w:rsid w:val="009F3EF4"/>
    <w:rPr>
      <w:rFonts w:ascii="Arial" w:hAnsi="Arial"/>
      <w:b/>
      <w:sz w:val="24"/>
      <w:szCs w:val="28"/>
    </w:rPr>
  </w:style>
  <w:style w:type="character" w:customStyle="1" w:styleId="Heading2Char">
    <w:name w:val="Heading 2 Char"/>
    <w:link w:val="Heading2"/>
    <w:rsid w:val="009F3EF4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9F3EF4"/>
    <w:rPr>
      <w:rFonts w:ascii="Arial" w:hAnsi="Arial"/>
      <w:b/>
      <w:bCs/>
      <w:sz w:val="24"/>
      <w:szCs w:val="24"/>
    </w:rPr>
  </w:style>
  <w:style w:type="character" w:customStyle="1" w:styleId="Heading4Char">
    <w:name w:val="Heading 4 Char"/>
    <w:link w:val="Heading4"/>
    <w:rsid w:val="009F3EF4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9F3EF4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9F3EF4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9F3EF4"/>
    <w:rPr>
      <w:sz w:val="24"/>
      <w:szCs w:val="24"/>
    </w:rPr>
  </w:style>
  <w:style w:type="character" w:customStyle="1" w:styleId="Heading8Char">
    <w:name w:val="Heading 8 Char"/>
    <w:link w:val="Heading8"/>
    <w:rsid w:val="009F3EF4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9F3EF4"/>
    <w:rPr>
      <w:rFonts w:ascii="Arial" w:hAnsi="Arial" w:cs="Arial"/>
      <w:sz w:val="22"/>
      <w:szCs w:val="22"/>
    </w:rPr>
  </w:style>
  <w:style w:type="paragraph" w:styleId="Title">
    <w:name w:val="Title"/>
    <w:basedOn w:val="Heading1"/>
    <w:link w:val="TitleChar"/>
    <w:qFormat/>
    <w:rsid w:val="009F3EF4"/>
    <w:pPr>
      <w:keepNext/>
      <w:pBdr>
        <w:top w:val="single" w:sz="4" w:space="1" w:color="auto"/>
      </w:pBdr>
      <w:spacing w:before="360" w:after="0"/>
      <w:jc w:val="center"/>
    </w:pPr>
    <w:rPr>
      <w:rFonts w:cs="Arial"/>
      <w:b w:val="0"/>
      <w:sz w:val="40"/>
      <w:szCs w:val="24"/>
    </w:rPr>
  </w:style>
  <w:style w:type="character" w:customStyle="1" w:styleId="TitleChar">
    <w:name w:val="Title Char"/>
    <w:link w:val="Title"/>
    <w:rsid w:val="009F3EF4"/>
    <w:rPr>
      <w:rFonts w:ascii="Arial" w:hAnsi="Arial" w:cs="Arial"/>
      <w:sz w:val="40"/>
      <w:szCs w:val="24"/>
    </w:rPr>
  </w:style>
  <w:style w:type="paragraph" w:styleId="Subtitle">
    <w:name w:val="Subtitle"/>
    <w:basedOn w:val="Heading1"/>
    <w:link w:val="SubtitleChar"/>
    <w:qFormat/>
    <w:rsid w:val="009F3EF4"/>
    <w:pPr>
      <w:keepNext/>
      <w:spacing w:before="360" w:after="0"/>
      <w:jc w:val="center"/>
    </w:pPr>
    <w:rPr>
      <w:rFonts w:cs="Arial"/>
      <w:b w:val="0"/>
      <w:sz w:val="32"/>
      <w:szCs w:val="24"/>
    </w:rPr>
  </w:style>
  <w:style w:type="character" w:customStyle="1" w:styleId="SubtitleChar">
    <w:name w:val="Subtitle Char"/>
    <w:link w:val="Subtitle"/>
    <w:rsid w:val="009F3EF4"/>
    <w:rPr>
      <w:rFonts w:ascii="Arial" w:hAnsi="Arial" w:cs="Arial"/>
      <w:sz w:val="32"/>
      <w:szCs w:val="24"/>
    </w:rPr>
  </w:style>
  <w:style w:type="character" w:styleId="Strong">
    <w:name w:val="Strong"/>
    <w:qFormat/>
    <w:rsid w:val="009F3EF4"/>
    <w:rPr>
      <w:b/>
      <w:bCs/>
    </w:rPr>
  </w:style>
  <w:style w:type="character" w:styleId="Emphasis">
    <w:name w:val="Emphasis"/>
    <w:qFormat/>
    <w:rsid w:val="009F3EF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666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6A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66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6A2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6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A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57BF5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57BF5"/>
    <w:rPr>
      <w:rFonts w:asciiTheme="minorHAnsi" w:eastAsiaTheme="minorEastAsia" w:hAnsiTheme="minorHAnsi" w:cstheme="minorBidi"/>
      <w:sz w:val="22"/>
      <w:szCs w:val="22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EF4"/>
    <w:rPr>
      <w:rFonts w:ascii="Arial" w:hAnsi="Arial" w:cs="Arial"/>
      <w:sz w:val="24"/>
      <w:szCs w:val="24"/>
    </w:rPr>
  </w:style>
  <w:style w:type="paragraph" w:styleId="Heading1">
    <w:name w:val="heading 1"/>
    <w:next w:val="Normal"/>
    <w:link w:val="Heading1Char"/>
    <w:qFormat/>
    <w:rsid w:val="009F3EF4"/>
    <w:pPr>
      <w:spacing w:before="240" w:after="240"/>
      <w:outlineLvl w:val="0"/>
    </w:pPr>
    <w:rPr>
      <w:rFonts w:ascii="Arial" w:hAnsi="Arial"/>
      <w:b/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9F3EF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F3EF4"/>
    <w:pPr>
      <w:keepNext/>
      <w:spacing w:before="120" w:after="120"/>
      <w:outlineLvl w:val="2"/>
    </w:pPr>
    <w:rPr>
      <w:rFonts w:cs="Times New Roman"/>
      <w:b/>
      <w:bCs/>
    </w:rPr>
  </w:style>
  <w:style w:type="paragraph" w:styleId="Heading4">
    <w:name w:val="heading 4"/>
    <w:basedOn w:val="Normal"/>
    <w:next w:val="Normal"/>
    <w:link w:val="Heading4Char"/>
    <w:qFormat/>
    <w:rsid w:val="009F3EF4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F3EF4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F3EF4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9F3EF4"/>
    <w:pPr>
      <w:spacing w:before="240" w:after="60"/>
      <w:outlineLvl w:val="6"/>
    </w:pPr>
    <w:rPr>
      <w:rFonts w:ascii="Times New Roman" w:hAnsi="Times New Roman" w:cs="Times New Roman"/>
    </w:rPr>
  </w:style>
  <w:style w:type="paragraph" w:styleId="Heading8">
    <w:name w:val="heading 8"/>
    <w:basedOn w:val="Normal"/>
    <w:next w:val="Normal"/>
    <w:link w:val="Heading8Char"/>
    <w:qFormat/>
    <w:rsid w:val="009F3EF4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9F3EF4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lpText">
    <w:name w:val="Help Text"/>
    <w:basedOn w:val="Normal"/>
    <w:link w:val="HelpTextChar"/>
    <w:qFormat/>
    <w:rsid w:val="009F3EF4"/>
    <w:rPr>
      <w:vanish/>
      <w:color w:val="FF0000"/>
    </w:rPr>
  </w:style>
  <w:style w:type="character" w:customStyle="1" w:styleId="HelpTextChar">
    <w:name w:val="Help Text Char"/>
    <w:link w:val="HelpText"/>
    <w:rsid w:val="009F3EF4"/>
    <w:rPr>
      <w:rFonts w:ascii="Arial" w:hAnsi="Arial" w:cs="Arial"/>
      <w:vanish/>
      <w:color w:val="FF0000"/>
      <w:sz w:val="24"/>
      <w:szCs w:val="24"/>
    </w:rPr>
  </w:style>
  <w:style w:type="character" w:customStyle="1" w:styleId="Heading1Char">
    <w:name w:val="Heading 1 Char"/>
    <w:link w:val="Heading1"/>
    <w:rsid w:val="009F3EF4"/>
    <w:rPr>
      <w:rFonts w:ascii="Arial" w:hAnsi="Arial"/>
      <w:b/>
      <w:sz w:val="24"/>
      <w:szCs w:val="28"/>
    </w:rPr>
  </w:style>
  <w:style w:type="character" w:customStyle="1" w:styleId="Heading2Char">
    <w:name w:val="Heading 2 Char"/>
    <w:link w:val="Heading2"/>
    <w:rsid w:val="009F3EF4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9F3EF4"/>
    <w:rPr>
      <w:rFonts w:ascii="Arial" w:hAnsi="Arial"/>
      <w:b/>
      <w:bCs/>
      <w:sz w:val="24"/>
      <w:szCs w:val="24"/>
    </w:rPr>
  </w:style>
  <w:style w:type="character" w:customStyle="1" w:styleId="Heading4Char">
    <w:name w:val="Heading 4 Char"/>
    <w:link w:val="Heading4"/>
    <w:rsid w:val="009F3EF4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9F3EF4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9F3EF4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9F3EF4"/>
    <w:rPr>
      <w:sz w:val="24"/>
      <w:szCs w:val="24"/>
    </w:rPr>
  </w:style>
  <w:style w:type="character" w:customStyle="1" w:styleId="Heading8Char">
    <w:name w:val="Heading 8 Char"/>
    <w:link w:val="Heading8"/>
    <w:rsid w:val="009F3EF4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9F3EF4"/>
    <w:rPr>
      <w:rFonts w:ascii="Arial" w:hAnsi="Arial" w:cs="Arial"/>
      <w:sz w:val="22"/>
      <w:szCs w:val="22"/>
    </w:rPr>
  </w:style>
  <w:style w:type="paragraph" w:styleId="Title">
    <w:name w:val="Title"/>
    <w:basedOn w:val="Heading1"/>
    <w:link w:val="TitleChar"/>
    <w:qFormat/>
    <w:rsid w:val="009F3EF4"/>
    <w:pPr>
      <w:keepNext/>
      <w:pBdr>
        <w:top w:val="single" w:sz="4" w:space="1" w:color="auto"/>
      </w:pBdr>
      <w:spacing w:before="360" w:after="0"/>
      <w:jc w:val="center"/>
    </w:pPr>
    <w:rPr>
      <w:rFonts w:cs="Arial"/>
      <w:b w:val="0"/>
      <w:sz w:val="40"/>
      <w:szCs w:val="24"/>
    </w:rPr>
  </w:style>
  <w:style w:type="character" w:customStyle="1" w:styleId="TitleChar">
    <w:name w:val="Title Char"/>
    <w:link w:val="Title"/>
    <w:rsid w:val="009F3EF4"/>
    <w:rPr>
      <w:rFonts w:ascii="Arial" w:hAnsi="Arial" w:cs="Arial"/>
      <w:sz w:val="40"/>
      <w:szCs w:val="24"/>
    </w:rPr>
  </w:style>
  <w:style w:type="paragraph" w:styleId="Subtitle">
    <w:name w:val="Subtitle"/>
    <w:basedOn w:val="Heading1"/>
    <w:link w:val="SubtitleChar"/>
    <w:qFormat/>
    <w:rsid w:val="009F3EF4"/>
    <w:pPr>
      <w:keepNext/>
      <w:spacing w:before="360" w:after="0"/>
      <w:jc w:val="center"/>
    </w:pPr>
    <w:rPr>
      <w:rFonts w:cs="Arial"/>
      <w:b w:val="0"/>
      <w:sz w:val="32"/>
      <w:szCs w:val="24"/>
    </w:rPr>
  </w:style>
  <w:style w:type="character" w:customStyle="1" w:styleId="SubtitleChar">
    <w:name w:val="Subtitle Char"/>
    <w:link w:val="Subtitle"/>
    <w:rsid w:val="009F3EF4"/>
    <w:rPr>
      <w:rFonts w:ascii="Arial" w:hAnsi="Arial" w:cs="Arial"/>
      <w:sz w:val="32"/>
      <w:szCs w:val="24"/>
    </w:rPr>
  </w:style>
  <w:style w:type="character" w:styleId="Strong">
    <w:name w:val="Strong"/>
    <w:qFormat/>
    <w:rsid w:val="009F3EF4"/>
    <w:rPr>
      <w:b/>
      <w:bCs/>
    </w:rPr>
  </w:style>
  <w:style w:type="character" w:styleId="Emphasis">
    <w:name w:val="Emphasis"/>
    <w:qFormat/>
    <w:rsid w:val="009F3EF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666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6A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66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6A2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6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A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57BF5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57BF5"/>
    <w:rPr>
      <w:rFonts w:asciiTheme="minorHAnsi" w:eastAsiaTheme="minorEastAsia" w:hAnsiTheme="minorHAnsi" w:cstheme="minorBidi"/>
      <w:sz w:val="22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early Childhood Development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latest updated version 29/5/2014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49F5E6-4839-45FE-9FF4-4E9AA6134EDE}"/>
</file>

<file path=customXml/itemProps2.xml><?xml version="1.0" encoding="utf-8"?>
<ds:datastoreItem xmlns:ds="http://schemas.openxmlformats.org/officeDocument/2006/customXml" ds:itemID="{954865D4-B8A3-4961-8E47-11B7DE663C4E}"/>
</file>

<file path=customXml/itemProps3.xml><?xml version="1.0" encoding="utf-8"?>
<ds:datastoreItem xmlns:ds="http://schemas.openxmlformats.org/officeDocument/2006/customXml" ds:itemID="{E1181080-295F-42DD-B8CD-43E5F559AB1F}"/>
</file>

<file path=customXml/itemProps4.xml><?xml version="1.0" encoding="utf-8"?>
<ds:datastoreItem xmlns:ds="http://schemas.openxmlformats.org/officeDocument/2006/customXml" ds:itemID="{1D68C5E6-5444-4923-B5D8-D49076CB8D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3826</Words>
  <Characters>21813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25588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 Statewide Report </dc:title>
  <dc:creator>Geary, Cathy C</dc:creator>
  <cp:lastModifiedBy>Cartwright, Emily J</cp:lastModifiedBy>
  <cp:revision>2</cp:revision>
  <cp:lastPrinted>2013-10-31T00:44:00Z</cp:lastPrinted>
  <dcterms:created xsi:type="dcterms:W3CDTF">2014-05-29T01:46:00Z</dcterms:created>
  <dcterms:modified xsi:type="dcterms:W3CDTF">2014-05-29T01:46:00Z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