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27F5" w14:textId="77777777" w:rsidR="006D2A0C" w:rsidRDefault="006D2A0C"/>
    <w:tbl>
      <w:tblPr>
        <w:tblW w:w="0" w:type="auto"/>
        <w:tblLook w:val="04A0" w:firstRow="1" w:lastRow="0" w:firstColumn="1" w:lastColumn="0" w:noHBand="0" w:noVBand="1"/>
      </w:tblPr>
      <w:tblGrid>
        <w:gridCol w:w="8907"/>
      </w:tblGrid>
      <w:tr w:rsidR="006D2A0C" w:rsidRPr="00900B4E" w14:paraId="1E2196D9" w14:textId="77777777" w:rsidTr="009A138F">
        <w:tc>
          <w:tcPr>
            <w:tcW w:w="8907" w:type="dxa"/>
          </w:tcPr>
          <w:p w14:paraId="17E743D2" w14:textId="5B3DEB0D" w:rsidR="006D2A0C" w:rsidRPr="00900B4E" w:rsidRDefault="00F80379" w:rsidP="009A138F">
            <w:pPr>
              <w:jc w:val="center"/>
              <w:rPr>
                <w:rFonts w:cstheme="minorHAnsi"/>
                <w:color w:val="C00000"/>
                <w:sz w:val="32"/>
                <w:szCs w:val="32"/>
              </w:rPr>
            </w:pPr>
            <w:r>
              <w:rPr>
                <w:rFonts w:cstheme="minorHAnsi"/>
                <w:b/>
                <w:color w:val="C00000"/>
                <w:sz w:val="32"/>
                <w:szCs w:val="32"/>
              </w:rPr>
              <w:t xml:space="preserve">SAMPLE </w:t>
            </w:r>
            <w:r w:rsidR="006D2A0C" w:rsidRPr="00900B4E">
              <w:rPr>
                <w:rFonts w:cstheme="minorHAnsi"/>
                <w:b/>
                <w:color w:val="C00000"/>
                <w:sz w:val="32"/>
                <w:szCs w:val="32"/>
              </w:rPr>
              <w:t>TELEPHONE BOMB THREAT CHECKLIST</w:t>
            </w:r>
          </w:p>
        </w:tc>
      </w:tr>
    </w:tbl>
    <w:p w14:paraId="09A4C838" w14:textId="77777777" w:rsidR="006D2A0C" w:rsidRPr="00E4573C" w:rsidRDefault="006D2A0C" w:rsidP="006D2A0C">
      <w:pPr>
        <w:spacing w:after="0" w:line="240" w:lineRule="auto"/>
        <w:jc w:val="center"/>
        <w:rPr>
          <w:rFonts w:cstheme="minorHAnsi"/>
          <w:b/>
          <w:color w:val="0066FF"/>
          <w:sz w:val="36"/>
          <w:szCs w:val="36"/>
        </w:rPr>
      </w:pPr>
      <w:r w:rsidRPr="00E4573C">
        <w:rPr>
          <w:rFonts w:cstheme="minorHAnsi"/>
          <w:b/>
          <w:color w:val="0066FF"/>
          <w:sz w:val="36"/>
          <w:szCs w:val="36"/>
        </w:rPr>
        <w:t>STAY CALM</w:t>
      </w:r>
    </w:p>
    <w:p w14:paraId="11A1C777" w14:textId="77777777" w:rsidR="006D2A0C" w:rsidRPr="00E4573C" w:rsidRDefault="006D2A0C" w:rsidP="006D2A0C">
      <w:pPr>
        <w:spacing w:after="0" w:line="240" w:lineRule="auto"/>
        <w:rPr>
          <w:rFonts w:cstheme="minorHAnsi"/>
          <w:b/>
          <w:sz w:val="16"/>
          <w:szCs w:val="16"/>
        </w:rPr>
      </w:pPr>
    </w:p>
    <w:p w14:paraId="066DDFC6" w14:textId="77777777" w:rsidR="006D2A0C" w:rsidRPr="00E4573C" w:rsidRDefault="006D2A0C" w:rsidP="006D2A0C">
      <w:pPr>
        <w:spacing w:after="0" w:line="240" w:lineRule="auto"/>
        <w:ind w:left="-567" w:right="-472"/>
        <w:rPr>
          <w:rFonts w:cstheme="minorHAnsi"/>
          <w:caps/>
          <w:color w:val="C00000"/>
        </w:rPr>
      </w:pPr>
      <w:r w:rsidRPr="00E4573C">
        <w:rPr>
          <w:rFonts w:cstheme="minorHAnsi"/>
          <w:b/>
          <w:caps/>
          <w:color w:val="C00000"/>
        </w:rPr>
        <w:t>Date call received:      /      /</w:t>
      </w:r>
      <w:r w:rsidRPr="00E4573C">
        <w:rPr>
          <w:rFonts w:cstheme="minorHAnsi"/>
          <w:caps/>
          <w:color w:val="C00000"/>
        </w:rPr>
        <w:tab/>
      </w:r>
      <w:r w:rsidRPr="00E4573C">
        <w:rPr>
          <w:rFonts w:cstheme="minorHAnsi"/>
          <w:caps/>
          <w:color w:val="C00000"/>
        </w:rPr>
        <w:tab/>
      </w:r>
      <w:r w:rsidRPr="00E4573C">
        <w:rPr>
          <w:rFonts w:cstheme="minorHAnsi"/>
          <w:b/>
          <w:caps/>
          <w:color w:val="C00000"/>
        </w:rPr>
        <w:t>Time of call:</w:t>
      </w:r>
      <w:r w:rsidRPr="00E4573C">
        <w:rPr>
          <w:rFonts w:cstheme="minorHAnsi"/>
          <w:caps/>
          <w:color w:val="C00000"/>
        </w:rPr>
        <w:t xml:space="preserve"> </w:t>
      </w:r>
      <w:r w:rsidRPr="00E4573C">
        <w:rPr>
          <w:rFonts w:cstheme="minorHAnsi"/>
          <w:caps/>
          <w:color w:val="C00000"/>
        </w:rPr>
        <w:tab/>
      </w:r>
      <w:r w:rsidRPr="00E4573C">
        <w:rPr>
          <w:rFonts w:cstheme="minorHAnsi"/>
          <w:caps/>
          <w:color w:val="C00000"/>
        </w:rPr>
        <w:tab/>
      </w:r>
      <w:r w:rsidRPr="00E4573C">
        <w:rPr>
          <w:rFonts w:cstheme="minorHAnsi"/>
          <w:b/>
          <w:caps/>
          <w:color w:val="C00000"/>
        </w:rPr>
        <w:t>Time call ended:</w:t>
      </w:r>
      <w:r w:rsidRPr="00E4573C">
        <w:rPr>
          <w:rFonts w:cstheme="minorHAnsi"/>
          <w:caps/>
          <w:color w:val="C00000"/>
        </w:rPr>
        <w:t xml:space="preserve"> </w:t>
      </w:r>
    </w:p>
    <w:p w14:paraId="402E639B" w14:textId="77777777" w:rsidR="006D2A0C" w:rsidRPr="00E4573C" w:rsidRDefault="006D2A0C" w:rsidP="006D2A0C">
      <w:pPr>
        <w:spacing w:after="0" w:line="240" w:lineRule="auto"/>
        <w:ind w:left="-567" w:right="-472"/>
        <w:rPr>
          <w:rFonts w:cstheme="minorHAnsi"/>
          <w:b/>
          <w:color w:val="C00000"/>
          <w:sz w:val="16"/>
          <w:szCs w:val="16"/>
        </w:rPr>
      </w:pPr>
    </w:p>
    <w:p w14:paraId="4EAFFF62" w14:textId="77777777" w:rsidR="006D2A0C" w:rsidRPr="00E4573C" w:rsidRDefault="006D2A0C" w:rsidP="006D2A0C">
      <w:pPr>
        <w:spacing w:after="0" w:line="240" w:lineRule="auto"/>
        <w:ind w:left="-567" w:right="-472"/>
        <w:rPr>
          <w:rFonts w:cstheme="minorHAnsi"/>
          <w:b/>
          <w:color w:val="C00000"/>
        </w:rPr>
      </w:pPr>
      <w:r w:rsidRPr="00E4573C">
        <w:rPr>
          <w:rFonts w:cstheme="minorHAnsi"/>
          <w:b/>
          <w:color w:val="C00000"/>
        </w:rPr>
        <w:t>EXACT WORDING OF THREAT</w:t>
      </w:r>
    </w:p>
    <w:p w14:paraId="50E536C8" w14:textId="77777777" w:rsidR="006D2A0C" w:rsidRPr="00E4573C" w:rsidRDefault="006D2A0C" w:rsidP="006D2A0C">
      <w:pPr>
        <w:spacing w:after="0" w:line="240" w:lineRule="auto"/>
        <w:ind w:left="-567" w:right="-472"/>
        <w:rPr>
          <w:rFonts w:cstheme="minorHAnsi"/>
          <w:sz w:val="16"/>
          <w:szCs w:val="16"/>
        </w:rPr>
      </w:pPr>
    </w:p>
    <w:p w14:paraId="04736AE1" w14:textId="77777777" w:rsidR="006D2A0C" w:rsidRPr="00E4573C" w:rsidRDefault="006D2A0C" w:rsidP="006D2A0C">
      <w:pPr>
        <w:spacing w:after="0" w:line="240" w:lineRule="auto"/>
        <w:ind w:left="-567" w:right="-472"/>
        <w:rPr>
          <w:rFonts w:cstheme="minorHAnsi"/>
        </w:rPr>
      </w:pPr>
      <w:r w:rsidRPr="00E4573C">
        <w:rPr>
          <w:rFonts w:cstheme="minorHAnsi"/>
        </w:rPr>
        <w:t>………………………………………………………………………………………………………………………………………………………………………..</w:t>
      </w:r>
    </w:p>
    <w:p w14:paraId="5AD7F382" w14:textId="77777777" w:rsidR="006D2A0C" w:rsidRPr="00E4573C" w:rsidRDefault="006D2A0C" w:rsidP="006D2A0C">
      <w:pPr>
        <w:spacing w:after="0" w:line="240" w:lineRule="auto"/>
        <w:ind w:left="-567" w:right="-472"/>
        <w:rPr>
          <w:rFonts w:cstheme="minorHAnsi"/>
          <w:sz w:val="16"/>
          <w:szCs w:val="16"/>
        </w:rPr>
      </w:pPr>
    </w:p>
    <w:p w14:paraId="29A59DCA" w14:textId="77777777" w:rsidR="006D2A0C" w:rsidRPr="00E4573C" w:rsidRDefault="006D2A0C" w:rsidP="006D2A0C">
      <w:pPr>
        <w:spacing w:after="0" w:line="240" w:lineRule="auto"/>
        <w:ind w:left="-567" w:right="-472"/>
        <w:rPr>
          <w:rFonts w:cstheme="minorHAnsi"/>
        </w:rPr>
      </w:pPr>
      <w:r w:rsidRPr="00E4573C">
        <w:rPr>
          <w:rFonts w:cstheme="minorHAnsi"/>
        </w:rPr>
        <w:t>………………………………………………………………………………………………………………………………………………………………………..</w:t>
      </w:r>
    </w:p>
    <w:p w14:paraId="51A326DF" w14:textId="77777777" w:rsidR="006D2A0C" w:rsidRPr="00E4573C" w:rsidRDefault="006D2A0C" w:rsidP="006D2A0C">
      <w:pPr>
        <w:spacing w:after="0" w:line="240" w:lineRule="auto"/>
        <w:ind w:left="-567" w:right="-472"/>
        <w:rPr>
          <w:rFonts w:cstheme="minorHAnsi"/>
          <w:sz w:val="16"/>
          <w:szCs w:val="16"/>
        </w:rPr>
      </w:pPr>
    </w:p>
    <w:p w14:paraId="7B1726B4" w14:textId="77777777" w:rsidR="006D2A0C" w:rsidRPr="00E4573C" w:rsidRDefault="006D2A0C" w:rsidP="006D2A0C">
      <w:pPr>
        <w:spacing w:after="0" w:line="240" w:lineRule="auto"/>
        <w:ind w:left="-567" w:right="-471"/>
        <w:rPr>
          <w:rFonts w:cstheme="minorHAnsi"/>
        </w:rPr>
      </w:pPr>
      <w:r w:rsidRPr="00E4573C">
        <w:rPr>
          <w:rFonts w:cstheme="minorHAnsi"/>
        </w:rPr>
        <w:t>………………………………………………………………………………………………………………………………………………………………………..</w:t>
      </w:r>
    </w:p>
    <w:p w14:paraId="4234C499" w14:textId="77777777" w:rsidR="006D2A0C" w:rsidRPr="00E4573C" w:rsidRDefault="006D2A0C" w:rsidP="006D2A0C">
      <w:pPr>
        <w:spacing w:after="0" w:line="240" w:lineRule="auto"/>
        <w:ind w:left="-567" w:right="-471"/>
        <w:rPr>
          <w:rFonts w:cstheme="minorHAnsi"/>
          <w:sz w:val="16"/>
          <w:szCs w:val="16"/>
        </w:rPr>
      </w:pPr>
    </w:p>
    <w:p w14:paraId="7D66E923" w14:textId="77777777" w:rsidR="006D2A0C" w:rsidRPr="00E4573C" w:rsidRDefault="006D2A0C" w:rsidP="006D2A0C">
      <w:pPr>
        <w:spacing w:after="0" w:line="240" w:lineRule="auto"/>
        <w:ind w:left="-567" w:right="-471"/>
        <w:rPr>
          <w:rFonts w:cstheme="minorHAnsi"/>
        </w:rPr>
      </w:pPr>
      <w:r w:rsidRPr="00E4573C">
        <w:rPr>
          <w:rFonts w:cstheme="minorHAnsi"/>
          <w:b/>
          <w:color w:val="C00000"/>
        </w:rPr>
        <w:t>Could you identify the caller’s phone number?</w:t>
      </w:r>
      <w:r w:rsidRPr="00E4573C">
        <w:rPr>
          <w:rFonts w:cstheme="minorHAnsi"/>
          <w:color w:val="C00000"/>
        </w:rPr>
        <w:t xml:space="preserve"> </w:t>
      </w:r>
      <w:r w:rsidRPr="00E4573C">
        <w:rPr>
          <w:rFonts w:cstheme="minorHAnsi"/>
        </w:rPr>
        <w:t>……………………………………….………………………………………..</w:t>
      </w:r>
    </w:p>
    <w:p w14:paraId="700ACF76" w14:textId="77777777" w:rsidR="006D2A0C" w:rsidRPr="00E4573C" w:rsidRDefault="006D2A0C" w:rsidP="006D2A0C">
      <w:pPr>
        <w:spacing w:after="0" w:line="240" w:lineRule="auto"/>
        <w:jc w:val="center"/>
        <w:rPr>
          <w:rFonts w:cstheme="minorHAnsi"/>
          <w:b/>
          <w:color w:val="0066FF"/>
          <w:sz w:val="6"/>
          <w:szCs w:val="6"/>
        </w:rPr>
      </w:pPr>
    </w:p>
    <w:p w14:paraId="69C5C37F" w14:textId="77777777" w:rsidR="006D2A0C" w:rsidRDefault="006D2A0C" w:rsidP="006D2A0C">
      <w:pPr>
        <w:spacing w:after="0" w:line="240" w:lineRule="auto"/>
        <w:jc w:val="center"/>
        <w:rPr>
          <w:rFonts w:cstheme="minorHAnsi"/>
          <w:b/>
          <w:color w:val="0066FF"/>
          <w:sz w:val="36"/>
          <w:szCs w:val="36"/>
        </w:rPr>
      </w:pPr>
    </w:p>
    <w:p w14:paraId="62E9D30D" w14:textId="77777777" w:rsidR="006D2A0C" w:rsidRDefault="006D2A0C" w:rsidP="006D2A0C">
      <w:pPr>
        <w:spacing w:after="0" w:line="240" w:lineRule="auto"/>
        <w:jc w:val="center"/>
        <w:rPr>
          <w:rFonts w:cstheme="minorHAnsi"/>
          <w:b/>
          <w:color w:val="0066FF"/>
          <w:sz w:val="36"/>
          <w:szCs w:val="36"/>
        </w:rPr>
      </w:pPr>
      <w:r w:rsidRPr="00E4573C">
        <w:rPr>
          <w:rFonts w:cstheme="minorHAnsi"/>
          <w:b/>
          <w:color w:val="0066FF"/>
          <w:sz w:val="36"/>
          <w:szCs w:val="36"/>
        </w:rPr>
        <w:t>DON’T HANG UP</w:t>
      </w:r>
      <w:r w:rsidRPr="00E4573C">
        <w:rPr>
          <w:rFonts w:cstheme="minorHAnsi"/>
          <w:b/>
          <w:color w:val="0066FF"/>
          <w:sz w:val="36"/>
          <w:szCs w:val="36"/>
        </w:rPr>
        <w:tab/>
      </w:r>
      <w:r w:rsidRPr="00E4573C">
        <w:rPr>
          <w:rFonts w:cstheme="minorHAnsi"/>
          <w:b/>
          <w:color w:val="0066FF"/>
          <w:sz w:val="36"/>
          <w:szCs w:val="36"/>
        </w:rPr>
        <w:tab/>
        <w:t>KEEP THE CALLER TALKING</w:t>
      </w:r>
    </w:p>
    <w:p w14:paraId="3F52737D" w14:textId="77777777" w:rsidR="006D2A0C" w:rsidRPr="00EE62F0" w:rsidRDefault="006D2A0C" w:rsidP="006D2A0C">
      <w:pPr>
        <w:spacing w:after="0" w:line="240" w:lineRule="auto"/>
        <w:jc w:val="center"/>
        <w:rPr>
          <w:rFonts w:cstheme="minorHAnsi"/>
          <w:b/>
          <w:color w:val="C00000"/>
          <w:sz w:val="20"/>
          <w:szCs w:val="20"/>
        </w:rPr>
      </w:pPr>
    </w:p>
    <w:p w14:paraId="59254D1D" w14:textId="77777777" w:rsidR="006D2A0C" w:rsidRPr="00E4573C" w:rsidRDefault="006D2A0C" w:rsidP="006D2A0C">
      <w:pPr>
        <w:spacing w:after="0" w:line="240" w:lineRule="auto"/>
        <w:ind w:left="-567"/>
        <w:rPr>
          <w:rFonts w:cstheme="minorHAnsi"/>
          <w:b/>
          <w:color w:val="C00000"/>
        </w:rPr>
      </w:pPr>
      <w:r w:rsidRPr="00E4573C">
        <w:rPr>
          <w:rFonts w:cstheme="minorHAnsi"/>
          <w:b/>
          <w:color w:val="C00000"/>
        </w:rPr>
        <w:t>ASK THE CALLER</w:t>
      </w:r>
    </w:p>
    <w:p w14:paraId="070C2F0D" w14:textId="77777777" w:rsidR="006D2A0C" w:rsidRPr="00E4573C" w:rsidRDefault="006D2A0C" w:rsidP="006D2A0C">
      <w:pPr>
        <w:spacing w:before="240" w:after="240" w:line="240" w:lineRule="auto"/>
        <w:ind w:left="-567"/>
        <w:rPr>
          <w:rFonts w:cstheme="minorHAnsi"/>
        </w:rPr>
      </w:pPr>
      <w:r w:rsidRPr="00E4573C">
        <w:rPr>
          <w:rFonts w:cstheme="minorHAnsi"/>
          <w:b/>
        </w:rPr>
        <w:t>When is the bomb going to explode?</w:t>
      </w:r>
      <w:r w:rsidRPr="00E4573C">
        <w:rPr>
          <w:rFonts w:cstheme="minorHAnsi"/>
        </w:rPr>
        <w:t xml:space="preserve">   ……………………………………………………………………………………..…………..</w:t>
      </w:r>
    </w:p>
    <w:p w14:paraId="7975AD35" w14:textId="77777777" w:rsidR="006D2A0C" w:rsidRPr="00E4573C" w:rsidRDefault="006D2A0C" w:rsidP="006D2A0C">
      <w:pPr>
        <w:spacing w:before="240" w:after="240" w:line="240" w:lineRule="auto"/>
        <w:ind w:left="-567"/>
        <w:rPr>
          <w:rFonts w:cstheme="minorHAnsi"/>
        </w:rPr>
      </w:pPr>
      <w:r w:rsidRPr="00E4573C">
        <w:rPr>
          <w:rFonts w:cstheme="minorHAnsi"/>
          <w:b/>
        </w:rPr>
        <w:t>Where is the bomb?</w:t>
      </w:r>
      <w:r w:rsidRPr="00E4573C">
        <w:rPr>
          <w:rFonts w:cstheme="minorHAnsi"/>
        </w:rPr>
        <w:t xml:space="preserve"> …………………………………………………………………………………………………………………..………….</w:t>
      </w:r>
    </w:p>
    <w:p w14:paraId="3282BFE4" w14:textId="77777777" w:rsidR="006D2A0C" w:rsidRPr="00E4573C" w:rsidRDefault="006D2A0C" w:rsidP="006D2A0C">
      <w:pPr>
        <w:spacing w:before="240" w:after="240" w:line="240" w:lineRule="auto"/>
        <w:ind w:left="-567"/>
        <w:rPr>
          <w:rFonts w:cstheme="minorHAnsi"/>
        </w:rPr>
      </w:pPr>
      <w:r w:rsidRPr="00E4573C">
        <w:rPr>
          <w:rFonts w:cstheme="minorHAnsi"/>
          <w:b/>
        </w:rPr>
        <w:t xml:space="preserve">What will make the bomb explode? </w:t>
      </w:r>
      <w:r w:rsidRPr="00E4573C">
        <w:rPr>
          <w:rFonts w:cstheme="minorHAnsi"/>
        </w:rPr>
        <w:t>………………………………………………………………………..…………………..……….</w:t>
      </w:r>
    </w:p>
    <w:p w14:paraId="5D086E8F" w14:textId="77777777" w:rsidR="006D2A0C" w:rsidRPr="00E4573C" w:rsidRDefault="006D2A0C" w:rsidP="006D2A0C">
      <w:pPr>
        <w:spacing w:before="240" w:after="240" w:line="240" w:lineRule="auto"/>
        <w:ind w:left="-567"/>
        <w:rPr>
          <w:rFonts w:cstheme="minorHAnsi"/>
        </w:rPr>
      </w:pPr>
      <w:r w:rsidRPr="00E4573C">
        <w:rPr>
          <w:rFonts w:cstheme="minorHAnsi"/>
          <w:b/>
        </w:rPr>
        <w:t>What kind of bomb is it?</w:t>
      </w:r>
      <w:r w:rsidRPr="00E4573C">
        <w:rPr>
          <w:rFonts w:cstheme="minorHAnsi"/>
        </w:rPr>
        <w:t xml:space="preserve"> ……………………………………………………………………………………………..……………..…………</w:t>
      </w:r>
    </w:p>
    <w:p w14:paraId="278650E6" w14:textId="77777777" w:rsidR="006D2A0C" w:rsidRPr="00E4573C" w:rsidRDefault="006D2A0C" w:rsidP="006D2A0C">
      <w:pPr>
        <w:spacing w:before="240" w:after="240" w:line="240" w:lineRule="auto"/>
        <w:ind w:left="-567"/>
        <w:rPr>
          <w:rFonts w:cstheme="minorHAnsi"/>
        </w:rPr>
      </w:pPr>
      <w:r w:rsidRPr="00E4573C">
        <w:rPr>
          <w:rFonts w:cstheme="minorHAnsi"/>
          <w:b/>
        </w:rPr>
        <w:t>What does the bomb look like?</w:t>
      </w:r>
      <w:r w:rsidRPr="00E4573C">
        <w:rPr>
          <w:rFonts w:cstheme="minorHAnsi"/>
        </w:rPr>
        <w:t xml:space="preserve"> …………………………………………………………………………………..…..……………………</w:t>
      </w:r>
    </w:p>
    <w:p w14:paraId="66DA3F13" w14:textId="77777777" w:rsidR="006D2A0C" w:rsidRPr="00E4573C" w:rsidRDefault="006D2A0C" w:rsidP="006D2A0C">
      <w:pPr>
        <w:spacing w:before="240" w:after="240" w:line="240" w:lineRule="auto"/>
        <w:ind w:left="-567"/>
        <w:rPr>
          <w:rFonts w:cstheme="minorHAnsi"/>
        </w:rPr>
      </w:pPr>
      <w:r w:rsidRPr="00E4573C">
        <w:rPr>
          <w:rFonts w:cstheme="minorHAnsi"/>
          <w:b/>
        </w:rPr>
        <w:t>Why did you place the bomb here?</w:t>
      </w:r>
      <w:r w:rsidRPr="00E4573C">
        <w:rPr>
          <w:rFonts w:cstheme="minorHAnsi"/>
        </w:rPr>
        <w:t xml:space="preserve"> ……………………………………………………………………………….……...................</w:t>
      </w:r>
    </w:p>
    <w:p w14:paraId="5DB2AC98" w14:textId="77777777" w:rsidR="006D2A0C" w:rsidRPr="00E4573C" w:rsidRDefault="006D2A0C" w:rsidP="006D2A0C">
      <w:pPr>
        <w:spacing w:before="240" w:after="240" w:line="240" w:lineRule="auto"/>
        <w:ind w:left="-567"/>
        <w:rPr>
          <w:rFonts w:cstheme="minorHAnsi"/>
        </w:rPr>
      </w:pPr>
      <w:r w:rsidRPr="00E4573C">
        <w:rPr>
          <w:rFonts w:cstheme="minorHAnsi"/>
          <w:b/>
        </w:rPr>
        <w:t>Where are you now?</w:t>
      </w:r>
      <w:r w:rsidRPr="00E4573C">
        <w:rPr>
          <w:rFonts w:cstheme="minorHAnsi"/>
        </w:rPr>
        <w:t xml:space="preserve"> ……………………………………………………………………………………………………………….…………….</w:t>
      </w:r>
    </w:p>
    <w:p w14:paraId="2A942441" w14:textId="77777777" w:rsidR="006D2A0C" w:rsidRPr="00E4573C" w:rsidRDefault="006D2A0C" w:rsidP="006D2A0C">
      <w:pPr>
        <w:spacing w:before="240" w:after="240" w:line="240" w:lineRule="auto"/>
        <w:ind w:left="-567"/>
        <w:rPr>
          <w:rFonts w:cstheme="minorHAnsi"/>
        </w:rPr>
      </w:pPr>
      <w:r w:rsidRPr="00E4573C">
        <w:rPr>
          <w:rFonts w:cstheme="minorHAnsi"/>
          <w:b/>
        </w:rPr>
        <w:t>What is your name?</w:t>
      </w:r>
      <w:r w:rsidRPr="00E4573C">
        <w:rPr>
          <w:rFonts w:cstheme="minorHAnsi"/>
        </w:rPr>
        <w:t xml:space="preserve"> ………………………………………………………………………………………………………………….……………</w:t>
      </w:r>
    </w:p>
    <w:p w14:paraId="103F8DB6" w14:textId="77777777" w:rsidR="006D2A0C" w:rsidRPr="00E4573C" w:rsidRDefault="006D2A0C" w:rsidP="006D2A0C">
      <w:pPr>
        <w:spacing w:before="240" w:after="240" w:line="240" w:lineRule="auto"/>
        <w:ind w:left="-567"/>
        <w:rPr>
          <w:rFonts w:cstheme="minorHAnsi"/>
        </w:rPr>
      </w:pPr>
      <w:r w:rsidRPr="00E4573C">
        <w:rPr>
          <w:rFonts w:cstheme="minorHAnsi"/>
          <w:b/>
        </w:rPr>
        <w:t>What is your address?</w:t>
      </w:r>
      <w:r w:rsidRPr="00E4573C">
        <w:rPr>
          <w:rFonts w:cstheme="minorHAnsi"/>
        </w:rPr>
        <w:t xml:space="preserve"> ……………………………………………………………………………………………………………….…………..</w:t>
      </w:r>
    </w:p>
    <w:p w14:paraId="712C2627" w14:textId="77777777" w:rsidR="006D2A0C" w:rsidRPr="00E4573C" w:rsidRDefault="006D2A0C" w:rsidP="006D2A0C">
      <w:pPr>
        <w:spacing w:before="240" w:after="240" w:line="240" w:lineRule="auto"/>
        <w:ind w:left="-567"/>
        <w:rPr>
          <w:rFonts w:cstheme="minorHAnsi"/>
        </w:rPr>
      </w:pPr>
      <w:r w:rsidRPr="00E4573C">
        <w:rPr>
          <w:rFonts w:cstheme="minorHAnsi"/>
          <w:b/>
        </w:rPr>
        <w:t>When was the bomb placed here?</w:t>
      </w:r>
      <w:r w:rsidRPr="00E4573C">
        <w:rPr>
          <w:rFonts w:cstheme="minorHAnsi"/>
        </w:rPr>
        <w:t xml:space="preserve"> …………………………………………………………………………………………………………</w:t>
      </w:r>
    </w:p>
    <w:p w14:paraId="45C0985C" w14:textId="77777777" w:rsidR="006D2A0C" w:rsidRPr="00E4573C" w:rsidRDefault="006D2A0C" w:rsidP="006D2A0C">
      <w:pPr>
        <w:spacing w:before="240" w:after="240" w:line="240" w:lineRule="auto"/>
        <w:ind w:left="-567"/>
        <w:rPr>
          <w:rFonts w:cstheme="minorHAnsi"/>
        </w:rPr>
      </w:pPr>
      <w:r w:rsidRPr="00E4573C">
        <w:rPr>
          <w:rFonts w:cstheme="minorHAnsi"/>
          <w:b/>
        </w:rPr>
        <w:t>Who placed the bomb?</w:t>
      </w:r>
      <w:r w:rsidRPr="00E4573C">
        <w:rPr>
          <w:rFonts w:cstheme="minorHAnsi"/>
        </w:rPr>
        <w:t xml:space="preserve"> ………………………………………………………………………………………………………….………........</w:t>
      </w:r>
    </w:p>
    <w:p w14:paraId="08A1D45F" w14:textId="77777777" w:rsidR="006D2A0C" w:rsidRDefault="006D2A0C" w:rsidP="006D2A0C">
      <w:pPr>
        <w:spacing w:before="120" w:after="120" w:line="240" w:lineRule="auto"/>
        <w:ind w:left="-567"/>
        <w:rPr>
          <w:rFonts w:cstheme="minorHAnsi"/>
          <w:b/>
          <w:color w:val="0066FF"/>
          <w:sz w:val="24"/>
          <w:szCs w:val="24"/>
        </w:rPr>
      </w:pPr>
    </w:p>
    <w:p w14:paraId="435CF6E9" w14:textId="77777777" w:rsidR="006D2A0C" w:rsidRPr="00E4573C" w:rsidRDefault="006D2A0C" w:rsidP="006D2A0C">
      <w:pPr>
        <w:spacing w:before="120" w:after="120" w:line="240" w:lineRule="auto"/>
        <w:ind w:left="-567"/>
        <w:rPr>
          <w:rFonts w:cstheme="minorHAnsi"/>
        </w:rPr>
      </w:pPr>
      <w:r w:rsidRPr="00E4573C">
        <w:rPr>
          <w:rFonts w:cstheme="minorHAnsi"/>
          <w:b/>
          <w:color w:val="0066FF"/>
          <w:sz w:val="24"/>
          <w:szCs w:val="24"/>
        </w:rPr>
        <w:t>DON’T HANG UP</w:t>
      </w:r>
      <w:r w:rsidRPr="00E4573C">
        <w:rPr>
          <w:rFonts w:cstheme="minorHAnsi"/>
          <w:b/>
          <w:color w:val="0066FF"/>
          <w:sz w:val="28"/>
          <w:szCs w:val="28"/>
        </w:rPr>
        <w:t xml:space="preserve"> </w:t>
      </w:r>
      <w:r w:rsidRPr="00E4573C">
        <w:rPr>
          <w:rFonts w:cstheme="minorHAnsi"/>
          <w:i/>
        </w:rPr>
        <w:t>(the call may be traceable if the phone line is kept open, even if the caller hangs up!)</w:t>
      </w:r>
    </w:p>
    <w:p w14:paraId="60791D89" w14:textId="77777777" w:rsidR="006D2A0C" w:rsidRPr="00E4573C" w:rsidRDefault="006D2A0C" w:rsidP="006D2A0C">
      <w:pPr>
        <w:spacing w:after="0" w:line="240" w:lineRule="auto"/>
        <w:ind w:left="-567"/>
        <w:rPr>
          <w:rFonts w:cstheme="minorHAnsi"/>
          <w:b/>
          <w:color w:val="C00000"/>
          <w:sz w:val="16"/>
          <w:szCs w:val="16"/>
        </w:rPr>
      </w:pPr>
    </w:p>
    <w:p w14:paraId="216F0942" w14:textId="77777777" w:rsidR="006D2A0C" w:rsidRPr="00E4573C" w:rsidRDefault="006D2A0C" w:rsidP="006D2A0C">
      <w:pPr>
        <w:spacing w:after="0" w:line="240" w:lineRule="auto"/>
        <w:ind w:left="-567"/>
        <w:rPr>
          <w:rFonts w:cstheme="minorHAnsi"/>
          <w:b/>
          <w:color w:val="C00000"/>
        </w:rPr>
      </w:pPr>
      <w:r w:rsidRPr="00E4573C">
        <w:rPr>
          <w:rFonts w:cstheme="minorHAnsi"/>
          <w:b/>
          <w:color w:val="C00000"/>
        </w:rPr>
        <w:t xml:space="preserve">CALL DETAILS </w:t>
      </w:r>
      <w:r w:rsidRPr="00E4573C">
        <w:rPr>
          <w:rFonts w:cstheme="minorHAnsi"/>
          <w:i/>
        </w:rPr>
        <w:t>(where possible to obtain)</w:t>
      </w:r>
    </w:p>
    <w:p w14:paraId="3BC2DF73" w14:textId="77777777" w:rsidR="006D2A0C" w:rsidRPr="00E4573C" w:rsidRDefault="006D2A0C" w:rsidP="006D2A0C">
      <w:pPr>
        <w:spacing w:before="240" w:after="240" w:line="240" w:lineRule="auto"/>
        <w:ind w:left="-567"/>
        <w:rPr>
          <w:rFonts w:cstheme="minorHAnsi"/>
        </w:rPr>
      </w:pPr>
      <w:r w:rsidRPr="00E4573C">
        <w:rPr>
          <w:rFonts w:cstheme="minorHAnsi"/>
          <w:b/>
        </w:rPr>
        <w:t>Did you recognise the caller? …………</w:t>
      </w:r>
      <w:r w:rsidRPr="00E4573C">
        <w:rPr>
          <w:rFonts w:cstheme="minorHAnsi"/>
          <w:b/>
        </w:rPr>
        <w:tab/>
        <w:t xml:space="preserve">If so, who do you think it was? </w:t>
      </w:r>
      <w:r w:rsidRPr="00E4573C">
        <w:rPr>
          <w:rFonts w:cstheme="minorHAnsi"/>
        </w:rPr>
        <w:t>…………………………………………</w:t>
      </w:r>
    </w:p>
    <w:p w14:paraId="3E031AA4" w14:textId="77777777" w:rsidR="006D2A0C" w:rsidRPr="00E4573C" w:rsidRDefault="006D2A0C" w:rsidP="006D2A0C">
      <w:pPr>
        <w:spacing w:before="240" w:after="240" w:line="240" w:lineRule="auto"/>
        <w:ind w:left="-567"/>
        <w:rPr>
          <w:rFonts w:cstheme="minorHAnsi"/>
        </w:rPr>
      </w:pPr>
      <w:r w:rsidRPr="00E4573C">
        <w:rPr>
          <w:rFonts w:cstheme="minorHAnsi"/>
          <w:b/>
        </w:rPr>
        <w:t>Was the call:</w:t>
      </w:r>
      <w:r w:rsidRPr="00E4573C">
        <w:rPr>
          <w:rFonts w:cstheme="minorHAnsi"/>
        </w:rPr>
        <w:tab/>
      </w:r>
      <w:r w:rsidRPr="00E4573C">
        <w:rPr>
          <w:rFonts w:ascii="Wingdings 2" w:eastAsia="Wingdings 2" w:hAnsi="Wingdings 2" w:cstheme="minorHAnsi"/>
        </w:rPr>
        <w:t>£</w:t>
      </w:r>
      <w:r w:rsidRPr="00E4573C">
        <w:rPr>
          <w:rFonts w:cstheme="minorHAnsi"/>
          <w:b/>
        </w:rPr>
        <w:t>Robotic/Automated</w:t>
      </w:r>
      <w:r w:rsidRPr="00E4573C">
        <w:rPr>
          <w:rFonts w:cstheme="minorHAnsi"/>
          <w:b/>
        </w:rPr>
        <w:tab/>
      </w:r>
      <w:r w:rsidRPr="00E4573C">
        <w:rPr>
          <w:rFonts w:cstheme="minorHAnsi"/>
        </w:rPr>
        <w:tab/>
      </w:r>
      <w:r w:rsidRPr="00E4573C">
        <w:rPr>
          <w:rFonts w:ascii="Wingdings 2" w:eastAsia="Wingdings 2" w:hAnsi="Wingdings 2" w:cstheme="minorHAnsi"/>
        </w:rPr>
        <w:t>£</w:t>
      </w:r>
      <w:r w:rsidRPr="00E4573C">
        <w:rPr>
          <w:rFonts w:cstheme="minorHAnsi"/>
          <w:b/>
        </w:rPr>
        <w:t>In-Person</w:t>
      </w:r>
      <w:r w:rsidRPr="00E4573C">
        <w:rPr>
          <w:rFonts w:cstheme="minorHAnsi"/>
        </w:rPr>
        <w:tab/>
      </w:r>
      <w:r w:rsidRPr="00E4573C">
        <w:rPr>
          <w:rFonts w:cstheme="minorHAnsi"/>
        </w:rPr>
        <w:tab/>
      </w:r>
      <w:r w:rsidRPr="00E4573C">
        <w:rPr>
          <w:rFonts w:ascii="Wingdings 2" w:eastAsia="Wingdings 2" w:hAnsi="Wingdings 2" w:cstheme="minorHAnsi"/>
        </w:rPr>
        <w:t>£</w:t>
      </w:r>
      <w:r w:rsidRPr="00E4573C">
        <w:rPr>
          <w:rFonts w:cstheme="minorHAnsi"/>
          <w:b/>
        </w:rPr>
        <w:t>Pre-Recorded</w:t>
      </w:r>
    </w:p>
    <w:p w14:paraId="1821D395" w14:textId="77777777" w:rsidR="006D2A0C" w:rsidRPr="00E4573C" w:rsidRDefault="006D2A0C" w:rsidP="006D2A0C">
      <w:pPr>
        <w:spacing w:before="240" w:after="240" w:line="240" w:lineRule="auto"/>
        <w:ind w:left="-567"/>
        <w:rPr>
          <w:rFonts w:cstheme="minorHAnsi"/>
        </w:rPr>
      </w:pPr>
      <w:r w:rsidRPr="00E4573C">
        <w:rPr>
          <w:rFonts w:cstheme="minorHAnsi"/>
          <w:b/>
        </w:rPr>
        <w:t>Estimated age of caller?</w:t>
      </w:r>
      <w:r w:rsidRPr="00E4573C">
        <w:rPr>
          <w:rFonts w:cstheme="minorHAnsi"/>
        </w:rPr>
        <w:t xml:space="preserve"> ………………  </w:t>
      </w:r>
      <w:r w:rsidRPr="00E4573C">
        <w:rPr>
          <w:rFonts w:cstheme="minorHAnsi"/>
          <w:b/>
        </w:rPr>
        <w:t xml:space="preserve">Did the caller seem familiar with the site? </w:t>
      </w:r>
      <w:r w:rsidRPr="00E4573C">
        <w:rPr>
          <w:rFonts w:cstheme="minorHAnsi"/>
        </w:rPr>
        <w:t>………………………………..</w:t>
      </w:r>
    </w:p>
    <w:p w14:paraId="1107094E" w14:textId="77777777" w:rsidR="006D2A0C" w:rsidRDefault="006D2A0C" w:rsidP="006D2A0C">
      <w:pPr>
        <w:spacing w:after="0" w:line="240" w:lineRule="auto"/>
        <w:ind w:left="-567"/>
        <w:rPr>
          <w:rFonts w:cstheme="minorHAnsi"/>
          <w:b/>
        </w:rPr>
      </w:pPr>
    </w:p>
    <w:p w14:paraId="58F084B7" w14:textId="77777777" w:rsidR="006D2A0C" w:rsidRDefault="006D2A0C" w:rsidP="006D2A0C">
      <w:pPr>
        <w:spacing w:after="0" w:line="240" w:lineRule="auto"/>
        <w:ind w:left="-567"/>
        <w:rPr>
          <w:rFonts w:cstheme="minorHAnsi"/>
          <w:b/>
        </w:rPr>
      </w:pPr>
    </w:p>
    <w:p w14:paraId="58A04879" w14:textId="77777777" w:rsidR="006D2A0C" w:rsidRDefault="006D2A0C" w:rsidP="006D2A0C">
      <w:pPr>
        <w:spacing w:after="0" w:line="240" w:lineRule="auto"/>
        <w:ind w:left="-567"/>
        <w:rPr>
          <w:rFonts w:cstheme="minorHAnsi"/>
          <w:b/>
        </w:rPr>
      </w:pPr>
    </w:p>
    <w:p w14:paraId="33360932" w14:textId="77777777" w:rsidR="006D2A0C" w:rsidRDefault="006D2A0C" w:rsidP="006D2A0C">
      <w:pPr>
        <w:spacing w:after="0" w:line="240" w:lineRule="auto"/>
        <w:ind w:left="-567"/>
        <w:rPr>
          <w:rFonts w:cstheme="minorHAnsi"/>
          <w:b/>
        </w:rPr>
      </w:pPr>
    </w:p>
    <w:p w14:paraId="4400EA29" w14:textId="77777777" w:rsidR="006D2A0C" w:rsidRDefault="006D2A0C" w:rsidP="006D2A0C">
      <w:pPr>
        <w:spacing w:after="0" w:line="240" w:lineRule="auto"/>
        <w:ind w:left="-567"/>
        <w:rPr>
          <w:rFonts w:cstheme="minorHAnsi"/>
          <w:b/>
        </w:rPr>
      </w:pPr>
    </w:p>
    <w:p w14:paraId="6B177423" w14:textId="77777777" w:rsidR="006D2A0C" w:rsidRDefault="006D2A0C" w:rsidP="006D2A0C">
      <w:pPr>
        <w:spacing w:after="0" w:line="240" w:lineRule="auto"/>
        <w:ind w:left="-567"/>
        <w:rPr>
          <w:rFonts w:cstheme="minorHAnsi"/>
          <w:b/>
        </w:rPr>
      </w:pPr>
    </w:p>
    <w:p w14:paraId="1715AE80" w14:textId="77777777" w:rsidR="006D2A0C" w:rsidRDefault="006D2A0C" w:rsidP="006D2A0C">
      <w:pPr>
        <w:spacing w:after="0" w:line="240" w:lineRule="auto"/>
        <w:ind w:left="-567"/>
        <w:rPr>
          <w:rFonts w:cstheme="minorHAnsi"/>
          <w:b/>
        </w:rPr>
      </w:pPr>
    </w:p>
    <w:p w14:paraId="64BEB1F9" w14:textId="7DCF5C52" w:rsidR="006D2A0C" w:rsidRDefault="006D2A0C" w:rsidP="006D2A0C">
      <w:pPr>
        <w:spacing w:after="0" w:line="240" w:lineRule="auto"/>
        <w:ind w:left="-567"/>
        <w:rPr>
          <w:rFonts w:cstheme="minorHAnsi"/>
          <w:b/>
        </w:rPr>
      </w:pPr>
      <w:r w:rsidRPr="00E4573C">
        <w:rPr>
          <w:rFonts w:cstheme="minorHAnsi"/>
          <w:b/>
        </w:rPr>
        <w:t>Characteristics of the call:</w:t>
      </w:r>
    </w:p>
    <w:p w14:paraId="02BE9C2A" w14:textId="77777777" w:rsidR="006D2A0C" w:rsidRPr="00E4573C" w:rsidRDefault="006D2A0C" w:rsidP="006D2A0C">
      <w:pPr>
        <w:spacing w:after="0" w:line="240" w:lineRule="auto"/>
        <w:ind w:left="-567"/>
        <w:rPr>
          <w:rFonts w:cstheme="minorHAnsi"/>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410"/>
        <w:gridCol w:w="2268"/>
      </w:tblGrid>
      <w:tr w:rsidR="006D2A0C" w:rsidRPr="008247A1" w14:paraId="0BEDC8EB" w14:textId="77777777" w:rsidTr="009A138F">
        <w:tc>
          <w:tcPr>
            <w:tcW w:w="2977" w:type="dxa"/>
            <w:shd w:val="clear" w:color="auto" w:fill="C00000"/>
          </w:tcPr>
          <w:p w14:paraId="6579B0A7" w14:textId="77777777" w:rsidR="006D2A0C" w:rsidRPr="008247A1" w:rsidRDefault="006D2A0C" w:rsidP="009A138F">
            <w:pPr>
              <w:rPr>
                <w:rFonts w:cstheme="minorHAnsi"/>
                <w:b/>
                <w:color w:val="FFFFFF" w:themeColor="background1"/>
                <w:sz w:val="20"/>
                <w:szCs w:val="20"/>
              </w:rPr>
            </w:pPr>
            <w:r w:rsidRPr="008247A1">
              <w:rPr>
                <w:rFonts w:cstheme="minorHAnsi"/>
                <w:b/>
                <w:color w:val="FFFFFF" w:themeColor="background1"/>
                <w:sz w:val="20"/>
                <w:szCs w:val="20"/>
              </w:rPr>
              <w:t>VOICE</w:t>
            </w:r>
          </w:p>
        </w:tc>
        <w:tc>
          <w:tcPr>
            <w:tcW w:w="2268" w:type="dxa"/>
            <w:shd w:val="clear" w:color="auto" w:fill="C00000"/>
          </w:tcPr>
          <w:p w14:paraId="087AD5C2" w14:textId="77777777" w:rsidR="006D2A0C" w:rsidRPr="008247A1" w:rsidRDefault="006D2A0C" w:rsidP="009A138F">
            <w:pPr>
              <w:rPr>
                <w:rFonts w:cstheme="minorHAnsi"/>
                <w:b/>
                <w:color w:val="FFFFFF" w:themeColor="background1"/>
                <w:sz w:val="20"/>
                <w:szCs w:val="20"/>
              </w:rPr>
            </w:pPr>
            <w:r w:rsidRPr="008247A1">
              <w:rPr>
                <w:rFonts w:cstheme="minorHAnsi"/>
                <w:b/>
                <w:color w:val="FFFFFF" w:themeColor="background1"/>
                <w:sz w:val="20"/>
                <w:szCs w:val="20"/>
              </w:rPr>
              <w:t>SPEEECH</w:t>
            </w:r>
          </w:p>
        </w:tc>
        <w:tc>
          <w:tcPr>
            <w:tcW w:w="2410" w:type="dxa"/>
            <w:shd w:val="clear" w:color="auto" w:fill="C00000"/>
          </w:tcPr>
          <w:p w14:paraId="6B672AD9" w14:textId="77777777" w:rsidR="006D2A0C" w:rsidRPr="008247A1" w:rsidRDefault="006D2A0C" w:rsidP="009A138F">
            <w:pPr>
              <w:rPr>
                <w:rFonts w:cstheme="minorHAnsi"/>
                <w:b/>
                <w:color w:val="FFFFFF" w:themeColor="background1"/>
                <w:sz w:val="20"/>
                <w:szCs w:val="20"/>
              </w:rPr>
            </w:pPr>
            <w:r w:rsidRPr="008247A1">
              <w:rPr>
                <w:rFonts w:cstheme="minorHAnsi"/>
                <w:b/>
                <w:color w:val="FFFFFF" w:themeColor="background1"/>
                <w:sz w:val="20"/>
                <w:szCs w:val="20"/>
              </w:rPr>
              <w:t>MANNER</w:t>
            </w:r>
          </w:p>
        </w:tc>
        <w:tc>
          <w:tcPr>
            <w:tcW w:w="2268" w:type="dxa"/>
            <w:shd w:val="clear" w:color="auto" w:fill="C00000"/>
          </w:tcPr>
          <w:p w14:paraId="6FE3A996" w14:textId="77777777" w:rsidR="006D2A0C" w:rsidRPr="008247A1" w:rsidRDefault="006D2A0C" w:rsidP="009A138F">
            <w:pPr>
              <w:rPr>
                <w:rFonts w:cstheme="minorHAnsi"/>
                <w:b/>
                <w:color w:val="FFFFFF" w:themeColor="background1"/>
                <w:sz w:val="20"/>
                <w:szCs w:val="20"/>
              </w:rPr>
            </w:pPr>
            <w:r w:rsidRPr="008247A1">
              <w:rPr>
                <w:rFonts w:cstheme="minorHAnsi"/>
                <w:b/>
                <w:color w:val="FFFFFF" w:themeColor="background1"/>
                <w:sz w:val="20"/>
                <w:szCs w:val="20"/>
              </w:rPr>
              <w:t>BACKGROUND NOISES</w:t>
            </w:r>
          </w:p>
        </w:tc>
      </w:tr>
      <w:tr w:rsidR="006D2A0C" w:rsidRPr="00E4573C" w14:paraId="6308289A" w14:textId="77777777" w:rsidTr="009A138F">
        <w:tc>
          <w:tcPr>
            <w:tcW w:w="2977" w:type="dxa"/>
          </w:tcPr>
          <w:p w14:paraId="3C41A8B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Man</w:t>
            </w:r>
          </w:p>
        </w:tc>
        <w:tc>
          <w:tcPr>
            <w:tcW w:w="2268" w:type="dxa"/>
          </w:tcPr>
          <w:p w14:paraId="3DF2BABE"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Fast</w:t>
            </w:r>
          </w:p>
        </w:tc>
        <w:tc>
          <w:tcPr>
            <w:tcW w:w="2410" w:type="dxa"/>
          </w:tcPr>
          <w:p w14:paraId="23F2D654"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Hesitant </w:t>
            </w:r>
          </w:p>
        </w:tc>
        <w:tc>
          <w:tcPr>
            <w:tcW w:w="2268" w:type="dxa"/>
          </w:tcPr>
          <w:p w14:paraId="36151D0C"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Music</w:t>
            </w:r>
          </w:p>
        </w:tc>
      </w:tr>
      <w:tr w:rsidR="006D2A0C" w:rsidRPr="00E4573C" w14:paraId="331C1B74" w14:textId="77777777" w:rsidTr="009A138F">
        <w:tc>
          <w:tcPr>
            <w:tcW w:w="2977" w:type="dxa"/>
          </w:tcPr>
          <w:p w14:paraId="4B0A9494"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Woman</w:t>
            </w:r>
          </w:p>
        </w:tc>
        <w:tc>
          <w:tcPr>
            <w:tcW w:w="2268" w:type="dxa"/>
          </w:tcPr>
          <w:p w14:paraId="6FF2DC89"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Slow</w:t>
            </w:r>
          </w:p>
        </w:tc>
        <w:tc>
          <w:tcPr>
            <w:tcW w:w="2410" w:type="dxa"/>
          </w:tcPr>
          <w:p w14:paraId="53036DC0"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Calm</w:t>
            </w:r>
          </w:p>
        </w:tc>
        <w:tc>
          <w:tcPr>
            <w:tcW w:w="2268" w:type="dxa"/>
          </w:tcPr>
          <w:p w14:paraId="459653DD"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Talk/voices</w:t>
            </w:r>
          </w:p>
        </w:tc>
      </w:tr>
      <w:tr w:rsidR="006D2A0C" w:rsidRPr="00E4573C" w14:paraId="41705716" w14:textId="77777777" w:rsidTr="009A138F">
        <w:tc>
          <w:tcPr>
            <w:tcW w:w="2977" w:type="dxa"/>
          </w:tcPr>
          <w:p w14:paraId="585606A2"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Child</w:t>
            </w:r>
          </w:p>
        </w:tc>
        <w:tc>
          <w:tcPr>
            <w:tcW w:w="2268" w:type="dxa"/>
          </w:tcPr>
          <w:p w14:paraId="7749585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Well spoken </w:t>
            </w:r>
          </w:p>
        </w:tc>
        <w:tc>
          <w:tcPr>
            <w:tcW w:w="2410" w:type="dxa"/>
          </w:tcPr>
          <w:p w14:paraId="53CF7D4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Angry</w:t>
            </w:r>
          </w:p>
        </w:tc>
        <w:tc>
          <w:tcPr>
            <w:tcW w:w="2268" w:type="dxa"/>
          </w:tcPr>
          <w:p w14:paraId="5A065ED1"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Typing</w:t>
            </w:r>
          </w:p>
        </w:tc>
      </w:tr>
      <w:tr w:rsidR="006D2A0C" w:rsidRPr="00E4573C" w14:paraId="59F825D0" w14:textId="77777777" w:rsidTr="009A138F">
        <w:tc>
          <w:tcPr>
            <w:tcW w:w="2977" w:type="dxa"/>
          </w:tcPr>
          <w:p w14:paraId="0DC9B4B2"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Muffled</w:t>
            </w:r>
          </w:p>
        </w:tc>
        <w:tc>
          <w:tcPr>
            <w:tcW w:w="2268" w:type="dxa"/>
          </w:tcPr>
          <w:p w14:paraId="0E25D201"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Impeded</w:t>
            </w:r>
          </w:p>
        </w:tc>
        <w:tc>
          <w:tcPr>
            <w:tcW w:w="2410" w:type="dxa"/>
          </w:tcPr>
          <w:p w14:paraId="5BF632D3"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Emotional</w:t>
            </w:r>
          </w:p>
        </w:tc>
        <w:tc>
          <w:tcPr>
            <w:tcW w:w="2268" w:type="dxa"/>
          </w:tcPr>
          <w:p w14:paraId="0F08A6E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Children</w:t>
            </w:r>
          </w:p>
        </w:tc>
      </w:tr>
      <w:tr w:rsidR="006D2A0C" w:rsidRPr="00E4573C" w14:paraId="58F54F67" w14:textId="77777777" w:rsidTr="009A138F">
        <w:tc>
          <w:tcPr>
            <w:tcW w:w="2977" w:type="dxa"/>
          </w:tcPr>
          <w:p w14:paraId="1FCF8F5B"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Unknown</w:t>
            </w:r>
          </w:p>
        </w:tc>
        <w:tc>
          <w:tcPr>
            <w:tcW w:w="2268" w:type="dxa"/>
          </w:tcPr>
          <w:p w14:paraId="78BB5405"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Stutter</w:t>
            </w:r>
          </w:p>
        </w:tc>
        <w:tc>
          <w:tcPr>
            <w:tcW w:w="2410" w:type="dxa"/>
          </w:tcPr>
          <w:p w14:paraId="45934C56"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Loud</w:t>
            </w:r>
          </w:p>
        </w:tc>
        <w:tc>
          <w:tcPr>
            <w:tcW w:w="2268" w:type="dxa"/>
          </w:tcPr>
          <w:p w14:paraId="3EE45749"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Traffic/street</w:t>
            </w:r>
          </w:p>
        </w:tc>
      </w:tr>
      <w:tr w:rsidR="006D2A0C" w:rsidRPr="00E4573C" w14:paraId="5277C797" w14:textId="77777777" w:rsidTr="009A138F">
        <w:tc>
          <w:tcPr>
            <w:tcW w:w="2977" w:type="dxa"/>
          </w:tcPr>
          <w:p w14:paraId="55F411FC" w14:textId="77777777" w:rsidR="006D2A0C" w:rsidRPr="00E4573C" w:rsidRDefault="006D2A0C" w:rsidP="009A138F">
            <w:pPr>
              <w:rPr>
                <w:rFonts w:cstheme="minorHAnsi"/>
                <w:sz w:val="20"/>
                <w:szCs w:val="20"/>
              </w:rPr>
            </w:pPr>
            <w:r w:rsidRPr="00E4573C">
              <w:rPr>
                <w:rFonts w:cstheme="minorHAnsi"/>
                <w:sz w:val="20"/>
                <w:szCs w:val="20"/>
              </w:rPr>
              <w:t xml:space="preserve">Accent: </w:t>
            </w:r>
          </w:p>
        </w:tc>
        <w:tc>
          <w:tcPr>
            <w:tcW w:w="2268" w:type="dxa"/>
          </w:tcPr>
          <w:p w14:paraId="0F62DC26"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Nasal</w:t>
            </w:r>
          </w:p>
        </w:tc>
        <w:tc>
          <w:tcPr>
            <w:tcW w:w="2410" w:type="dxa"/>
          </w:tcPr>
          <w:p w14:paraId="5EA44AFC"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Soft</w:t>
            </w:r>
          </w:p>
        </w:tc>
        <w:tc>
          <w:tcPr>
            <w:tcW w:w="2268" w:type="dxa"/>
          </w:tcPr>
          <w:p w14:paraId="5FDD93B1"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Machinery</w:t>
            </w:r>
          </w:p>
        </w:tc>
      </w:tr>
      <w:tr w:rsidR="006D2A0C" w:rsidRPr="00E4573C" w14:paraId="5D5B52D8" w14:textId="77777777" w:rsidTr="009A138F">
        <w:tc>
          <w:tcPr>
            <w:tcW w:w="2977" w:type="dxa"/>
            <w:shd w:val="clear" w:color="auto" w:fill="C00000"/>
          </w:tcPr>
          <w:p w14:paraId="5830C0F9" w14:textId="77777777" w:rsidR="006D2A0C" w:rsidRPr="00E4573C" w:rsidRDefault="006D2A0C" w:rsidP="009A138F">
            <w:pPr>
              <w:rPr>
                <w:rFonts w:cstheme="minorHAnsi"/>
                <w:sz w:val="20"/>
                <w:szCs w:val="20"/>
              </w:rPr>
            </w:pPr>
            <w:r w:rsidRPr="00A73A59">
              <w:rPr>
                <w:rFonts w:cstheme="minorHAnsi"/>
                <w:b/>
                <w:color w:val="FFFFFF" w:themeColor="background1"/>
                <w:sz w:val="20"/>
                <w:szCs w:val="20"/>
              </w:rPr>
              <w:t>TELEPHONE</w:t>
            </w:r>
          </w:p>
        </w:tc>
        <w:tc>
          <w:tcPr>
            <w:tcW w:w="2268" w:type="dxa"/>
          </w:tcPr>
          <w:p w14:paraId="6167F77B"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Uneducated</w:t>
            </w:r>
          </w:p>
        </w:tc>
        <w:tc>
          <w:tcPr>
            <w:tcW w:w="2410" w:type="dxa"/>
          </w:tcPr>
          <w:p w14:paraId="6C8E2084"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Pleasant</w:t>
            </w:r>
          </w:p>
        </w:tc>
        <w:tc>
          <w:tcPr>
            <w:tcW w:w="2268" w:type="dxa"/>
          </w:tcPr>
          <w:p w14:paraId="23826B4E"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Aircraft</w:t>
            </w:r>
          </w:p>
        </w:tc>
      </w:tr>
      <w:tr w:rsidR="006D2A0C" w:rsidRPr="00E4573C" w14:paraId="0EC57D8C" w14:textId="77777777" w:rsidTr="009A138F">
        <w:tc>
          <w:tcPr>
            <w:tcW w:w="2977" w:type="dxa"/>
          </w:tcPr>
          <w:p w14:paraId="13861B90"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Mobile</w:t>
            </w:r>
          </w:p>
        </w:tc>
        <w:tc>
          <w:tcPr>
            <w:tcW w:w="2268" w:type="dxa"/>
          </w:tcPr>
          <w:p w14:paraId="1ADC16C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Lisp</w:t>
            </w:r>
          </w:p>
        </w:tc>
        <w:tc>
          <w:tcPr>
            <w:tcW w:w="2410" w:type="dxa"/>
          </w:tcPr>
          <w:p w14:paraId="0863150F"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Raspy</w:t>
            </w:r>
          </w:p>
        </w:tc>
        <w:tc>
          <w:tcPr>
            <w:tcW w:w="2268" w:type="dxa"/>
          </w:tcPr>
          <w:p w14:paraId="5C2B9379"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Trains</w:t>
            </w:r>
          </w:p>
        </w:tc>
      </w:tr>
      <w:tr w:rsidR="006D2A0C" w:rsidRPr="00E4573C" w14:paraId="67E98976" w14:textId="77777777" w:rsidTr="009A138F">
        <w:tc>
          <w:tcPr>
            <w:tcW w:w="2977" w:type="dxa"/>
          </w:tcPr>
          <w:p w14:paraId="496E2F9D"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Landline  </w:t>
            </w:r>
            <w:r w:rsidRPr="00E4573C">
              <w:rPr>
                <w:rFonts w:cstheme="minorHAnsi"/>
                <w:sz w:val="20"/>
                <w:szCs w:val="20"/>
              </w:rPr>
              <w:tab/>
            </w:r>
            <w:r w:rsidRPr="00E4573C">
              <w:rPr>
                <w:rFonts w:ascii="Wingdings 2" w:eastAsia="Wingdings 2" w:hAnsi="Wingdings 2" w:cstheme="minorHAnsi"/>
                <w:sz w:val="20"/>
                <w:szCs w:val="20"/>
              </w:rPr>
              <w:t>£</w:t>
            </w:r>
            <w:r w:rsidRPr="00E4573C">
              <w:rPr>
                <w:rFonts w:cstheme="minorHAnsi"/>
                <w:sz w:val="20"/>
                <w:szCs w:val="20"/>
              </w:rPr>
              <w:t xml:space="preserve"> Internal Ext</w:t>
            </w:r>
          </w:p>
        </w:tc>
        <w:tc>
          <w:tcPr>
            <w:tcW w:w="2268" w:type="dxa"/>
          </w:tcPr>
          <w:p w14:paraId="23256604"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Incoherent</w:t>
            </w:r>
          </w:p>
        </w:tc>
        <w:tc>
          <w:tcPr>
            <w:tcW w:w="2410" w:type="dxa"/>
          </w:tcPr>
          <w:p w14:paraId="6CC761F8"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Intoxicated</w:t>
            </w:r>
          </w:p>
        </w:tc>
        <w:tc>
          <w:tcPr>
            <w:tcW w:w="2268" w:type="dxa"/>
          </w:tcPr>
          <w:p w14:paraId="380661F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Railway crossing</w:t>
            </w:r>
          </w:p>
        </w:tc>
      </w:tr>
      <w:tr w:rsidR="006D2A0C" w:rsidRPr="00E4573C" w14:paraId="701B93B3" w14:textId="77777777" w:rsidTr="009A138F">
        <w:tc>
          <w:tcPr>
            <w:tcW w:w="2977" w:type="dxa"/>
          </w:tcPr>
          <w:p w14:paraId="054B6550"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Overseas</w:t>
            </w:r>
          </w:p>
        </w:tc>
        <w:tc>
          <w:tcPr>
            <w:tcW w:w="2268" w:type="dxa"/>
          </w:tcPr>
          <w:p w14:paraId="387A61B0"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Slurred:</w:t>
            </w:r>
          </w:p>
        </w:tc>
        <w:tc>
          <w:tcPr>
            <w:tcW w:w="2410" w:type="dxa"/>
          </w:tcPr>
          <w:p w14:paraId="4A027C8C"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Irrational</w:t>
            </w:r>
          </w:p>
        </w:tc>
        <w:tc>
          <w:tcPr>
            <w:tcW w:w="2268" w:type="dxa"/>
          </w:tcPr>
          <w:p w14:paraId="5C70D801"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Construction</w:t>
            </w:r>
          </w:p>
        </w:tc>
      </w:tr>
      <w:tr w:rsidR="006D2A0C" w:rsidRPr="00E4573C" w14:paraId="7697F1C5" w14:textId="77777777" w:rsidTr="009A138F">
        <w:tc>
          <w:tcPr>
            <w:tcW w:w="2977" w:type="dxa"/>
          </w:tcPr>
          <w:p w14:paraId="6CFE2519"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Unknown</w:t>
            </w:r>
          </w:p>
        </w:tc>
        <w:tc>
          <w:tcPr>
            <w:tcW w:w="2268" w:type="dxa"/>
          </w:tcPr>
          <w:p w14:paraId="6CE21FA6"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Other:</w:t>
            </w:r>
          </w:p>
        </w:tc>
        <w:tc>
          <w:tcPr>
            <w:tcW w:w="2410" w:type="dxa"/>
          </w:tcPr>
          <w:p w14:paraId="39E50EFA"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Other:</w:t>
            </w:r>
          </w:p>
        </w:tc>
        <w:tc>
          <w:tcPr>
            <w:tcW w:w="2268" w:type="dxa"/>
          </w:tcPr>
          <w:p w14:paraId="237C6769" w14:textId="77777777" w:rsidR="006D2A0C" w:rsidRPr="00E4573C" w:rsidRDefault="006D2A0C" w:rsidP="009A138F">
            <w:pPr>
              <w:rPr>
                <w:rFonts w:cstheme="minorHAnsi"/>
                <w:sz w:val="20"/>
                <w:szCs w:val="20"/>
              </w:rPr>
            </w:pPr>
            <w:r w:rsidRPr="00E4573C">
              <w:rPr>
                <w:rFonts w:ascii="Wingdings 2" w:eastAsia="Wingdings 2" w:hAnsi="Wingdings 2" w:cstheme="minorHAnsi"/>
                <w:sz w:val="20"/>
                <w:szCs w:val="20"/>
              </w:rPr>
              <w:t>£</w:t>
            </w:r>
            <w:r w:rsidRPr="00E4573C">
              <w:rPr>
                <w:rFonts w:cstheme="minorHAnsi"/>
                <w:sz w:val="20"/>
                <w:szCs w:val="20"/>
              </w:rPr>
              <w:t xml:space="preserve"> Other:</w:t>
            </w:r>
          </w:p>
        </w:tc>
      </w:tr>
    </w:tbl>
    <w:p w14:paraId="3E230F79" w14:textId="77777777" w:rsidR="006D2A0C" w:rsidRPr="00E4573C" w:rsidRDefault="006D2A0C" w:rsidP="006D2A0C">
      <w:pPr>
        <w:spacing w:after="0" w:line="240" w:lineRule="auto"/>
        <w:rPr>
          <w:rFonts w:cstheme="minorHAnsi"/>
          <w:sz w:val="6"/>
          <w:szCs w:val="6"/>
        </w:rPr>
      </w:pPr>
    </w:p>
    <w:p w14:paraId="62156700" w14:textId="77777777" w:rsidR="006D2A0C" w:rsidRDefault="006D2A0C" w:rsidP="006D2A0C">
      <w:pPr>
        <w:spacing w:before="120" w:after="120" w:line="240" w:lineRule="auto"/>
        <w:ind w:left="-567"/>
        <w:rPr>
          <w:rFonts w:cstheme="minorHAnsi"/>
          <w:b/>
        </w:rPr>
      </w:pPr>
    </w:p>
    <w:p w14:paraId="6A1D673B" w14:textId="77777777" w:rsidR="006D2A0C" w:rsidRPr="00E4573C" w:rsidRDefault="006D2A0C" w:rsidP="006D2A0C">
      <w:pPr>
        <w:spacing w:before="240" w:after="240" w:line="240" w:lineRule="auto"/>
        <w:ind w:left="-567"/>
        <w:rPr>
          <w:rFonts w:cstheme="minorHAnsi"/>
        </w:rPr>
      </w:pPr>
      <w:r w:rsidRPr="00E4573C">
        <w:rPr>
          <w:rFonts w:cstheme="minorHAnsi"/>
          <w:b/>
        </w:rPr>
        <w:t xml:space="preserve">Phone number call received on: </w:t>
      </w:r>
      <w:r w:rsidRPr="00E4573C">
        <w:rPr>
          <w:rFonts w:cstheme="minorHAnsi"/>
        </w:rPr>
        <w:t xml:space="preserve">………………….         </w:t>
      </w:r>
      <w:r>
        <w:rPr>
          <w:rFonts w:cstheme="minorHAnsi"/>
          <w:b/>
        </w:rPr>
        <w:t>Service</w:t>
      </w:r>
      <w:r w:rsidRPr="00E4573C">
        <w:rPr>
          <w:rFonts w:cstheme="minorHAnsi"/>
          <w:b/>
        </w:rPr>
        <w:t xml:space="preserve"> Phone system (e.g. menu):</w:t>
      </w:r>
      <w:r w:rsidRPr="00E4573C">
        <w:rPr>
          <w:rFonts w:cstheme="minorHAnsi"/>
        </w:rPr>
        <w:t xml:space="preserve"> …………………………</w:t>
      </w:r>
    </w:p>
    <w:p w14:paraId="050E226C" w14:textId="77777777" w:rsidR="006D2A0C" w:rsidRPr="00E4573C" w:rsidRDefault="006D2A0C" w:rsidP="006D2A0C">
      <w:pPr>
        <w:spacing w:before="240" w:after="240" w:line="240" w:lineRule="auto"/>
        <w:ind w:left="-567"/>
        <w:rPr>
          <w:rFonts w:cstheme="minorHAnsi"/>
        </w:rPr>
      </w:pPr>
      <w:r w:rsidRPr="00E4573C">
        <w:rPr>
          <w:rFonts w:cstheme="minorHAnsi"/>
          <w:b/>
        </w:rPr>
        <w:t>Who did you report the threatening call to?</w:t>
      </w:r>
      <w:r w:rsidRPr="00E4573C">
        <w:rPr>
          <w:rFonts w:cstheme="minorHAnsi"/>
        </w:rPr>
        <w:t xml:space="preserve"> …………………</w:t>
      </w:r>
      <w:r w:rsidRPr="00E4573C">
        <w:rPr>
          <w:rFonts w:cstheme="minorHAnsi"/>
        </w:rPr>
        <w:tab/>
      </w:r>
      <w:r w:rsidRPr="00E4573C">
        <w:rPr>
          <w:rFonts w:cstheme="minorHAnsi"/>
          <w:b/>
        </w:rPr>
        <w:t xml:space="preserve">Date:     /      /      </w:t>
      </w:r>
      <w:r w:rsidRPr="00E4573C">
        <w:rPr>
          <w:rFonts w:cstheme="minorHAnsi"/>
          <w:b/>
        </w:rPr>
        <w:tab/>
        <w:t>Time</w:t>
      </w:r>
      <w:r w:rsidRPr="00E4573C">
        <w:rPr>
          <w:rFonts w:cstheme="minorHAnsi"/>
        </w:rPr>
        <w:t>: ………………..</w:t>
      </w:r>
    </w:p>
    <w:p w14:paraId="0A4B3080" w14:textId="77777777" w:rsidR="006D2A0C" w:rsidRPr="00E4573C" w:rsidRDefault="006D2A0C" w:rsidP="006D2A0C">
      <w:pPr>
        <w:spacing w:before="240" w:after="240" w:line="240" w:lineRule="auto"/>
        <w:ind w:left="-284"/>
        <w:rPr>
          <w:rFonts w:cstheme="minorHAnsi"/>
          <w:b/>
          <w:color w:val="C00000"/>
          <w:sz w:val="16"/>
          <w:szCs w:val="16"/>
        </w:rPr>
      </w:pPr>
    </w:p>
    <w:p w14:paraId="019058E0" w14:textId="77777777" w:rsidR="006D2A0C" w:rsidRDefault="006D2A0C" w:rsidP="006D2A0C">
      <w:pPr>
        <w:spacing w:before="240" w:after="240" w:line="240" w:lineRule="auto"/>
        <w:ind w:left="-567"/>
        <w:rPr>
          <w:rFonts w:cstheme="minorHAnsi"/>
          <w:b/>
          <w:color w:val="C00000"/>
        </w:rPr>
      </w:pPr>
    </w:p>
    <w:p w14:paraId="19AE2999" w14:textId="77777777" w:rsidR="006D2A0C" w:rsidRPr="00E4573C" w:rsidRDefault="006D2A0C" w:rsidP="006D2A0C">
      <w:pPr>
        <w:spacing w:before="240" w:after="240" w:line="240" w:lineRule="auto"/>
        <w:ind w:left="-567"/>
        <w:rPr>
          <w:rFonts w:cstheme="minorHAnsi"/>
          <w:b/>
        </w:rPr>
      </w:pPr>
      <w:r w:rsidRPr="00E4573C">
        <w:rPr>
          <w:rFonts w:cstheme="minorHAnsi"/>
          <w:b/>
          <w:color w:val="C00000"/>
        </w:rPr>
        <w:t xml:space="preserve">YOUR NAME: </w:t>
      </w:r>
      <w:r w:rsidRPr="00E4573C">
        <w:rPr>
          <w:rFonts w:cstheme="minorHAnsi"/>
          <w:b/>
        </w:rPr>
        <w:t>…………………………………………..</w:t>
      </w:r>
      <w:r w:rsidRPr="00E4573C">
        <w:rPr>
          <w:rFonts w:cstheme="minorHAnsi"/>
          <w:b/>
        </w:rPr>
        <w:tab/>
      </w:r>
      <w:r>
        <w:rPr>
          <w:rFonts w:cstheme="minorHAnsi"/>
          <w:b/>
          <w:color w:val="C00000"/>
        </w:rPr>
        <w:t>FACILITY</w:t>
      </w:r>
      <w:r w:rsidRPr="00E4573C">
        <w:rPr>
          <w:rFonts w:cstheme="minorHAnsi"/>
          <w:b/>
          <w:color w:val="C00000"/>
        </w:rPr>
        <w:t xml:space="preserve">: </w:t>
      </w:r>
      <w:r w:rsidRPr="00E4573C">
        <w:rPr>
          <w:rFonts w:cstheme="minorHAnsi"/>
          <w:b/>
        </w:rPr>
        <w:t>………………………………………………………….</w:t>
      </w:r>
    </w:p>
    <w:p w14:paraId="497E8A1B" w14:textId="77777777" w:rsidR="006D2A0C" w:rsidRPr="00E4573C" w:rsidRDefault="006D2A0C" w:rsidP="006D2A0C">
      <w:pPr>
        <w:spacing w:after="0" w:line="240" w:lineRule="auto"/>
        <w:rPr>
          <w:rFonts w:cstheme="minorHAnsi"/>
          <w:b/>
        </w:rPr>
      </w:pPr>
      <w:r w:rsidRPr="00E4573C">
        <w:rPr>
          <w:rFonts w:cstheme="minorHAnsi"/>
          <w:b/>
        </w:rPr>
        <w:br w:type="page"/>
      </w:r>
    </w:p>
    <w:p w14:paraId="6B5F6416" w14:textId="77777777" w:rsidR="00DA1264" w:rsidRDefault="00DA1264" w:rsidP="006D2A0C">
      <w:pPr>
        <w:spacing w:after="0"/>
      </w:pPr>
    </w:p>
    <w:sectPr w:rsidR="00DA1264" w:rsidSect="006D2A0C">
      <w:pgSz w:w="11906" w:h="16838"/>
      <w:pgMar w:top="426"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0C"/>
    <w:rsid w:val="006D2A0C"/>
    <w:rsid w:val="00DA1264"/>
    <w:rsid w:val="00F80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38FC"/>
  <w15:chartTrackingRefBased/>
  <w15:docId w15:val="{8B93D5DA-E3E2-4212-8FBD-A140ED4B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0C"/>
    <w:pPr>
      <w:spacing w:after="200" w:line="276" w:lineRule="auto"/>
    </w:pPr>
    <w:rPr>
      <w:rFonts w:eastAsiaTheme="minorEastAsia"/>
      <w:lang w:eastAsia="en-AU"/>
    </w:rPr>
  </w:style>
  <w:style w:type="paragraph" w:styleId="Heading5">
    <w:name w:val="heading 5"/>
    <w:basedOn w:val="Normal"/>
    <w:next w:val="Normal"/>
    <w:link w:val="Heading5Char"/>
    <w:uiPriority w:val="9"/>
    <w:semiHidden/>
    <w:unhideWhenUsed/>
    <w:qFormat/>
    <w:rsid w:val="006D2A0C"/>
    <w:pPr>
      <w:keepNext/>
      <w:keepLines/>
      <w:spacing w:before="40" w:after="0"/>
      <w:outlineLvl w:val="4"/>
    </w:pPr>
    <w:rPr>
      <w:rFonts w:asciiTheme="majorHAnsi" w:eastAsiaTheme="majorEastAsia" w:hAnsiTheme="majorHAnsi" w:cstheme="majorBidi"/>
      <w:b/>
      <w:bCs/>
      <w:color w:val="7F7F7F" w:themeColor="text1" w:themeTint="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D2A0C"/>
    <w:rPr>
      <w:rFonts w:asciiTheme="majorHAnsi" w:eastAsiaTheme="majorEastAsia" w:hAnsiTheme="majorHAnsi" w:cstheme="majorBidi"/>
      <w:b/>
      <w:bCs/>
      <w:color w:val="7F7F7F" w:themeColor="text1" w:themeTint="80"/>
    </w:rPr>
  </w:style>
  <w:style w:type="paragraph" w:styleId="ListBullet">
    <w:name w:val="List Bullet"/>
    <w:basedOn w:val="Normal"/>
    <w:link w:val="ListBulletChar"/>
    <w:rsid w:val="006D2A0C"/>
    <w:pPr>
      <w:numPr>
        <w:numId w:val="1"/>
      </w:numPr>
      <w:spacing w:after="84"/>
    </w:pPr>
  </w:style>
  <w:style w:type="character" w:customStyle="1" w:styleId="ListBulletChar">
    <w:name w:val="List Bullet Char"/>
    <w:basedOn w:val="DefaultParagraphFont"/>
    <w:link w:val="ListBullet"/>
    <w:rsid w:val="006D2A0C"/>
    <w:rPr>
      <w:rFonts w:eastAsiaTheme="minorEastAsia"/>
      <w:lang w:eastAsia="en-AU"/>
    </w:rPr>
  </w:style>
  <w:style w:type="character" w:customStyle="1" w:styleId="Heading5Char1">
    <w:name w:val="Heading 5 Char1"/>
    <w:basedOn w:val="DefaultParagraphFont"/>
    <w:uiPriority w:val="9"/>
    <w:semiHidden/>
    <w:rsid w:val="006D2A0C"/>
    <w:rPr>
      <w:rFonts w:asciiTheme="majorHAnsi" w:eastAsiaTheme="majorEastAsia" w:hAnsiTheme="majorHAnsi" w:cstheme="majorBidi"/>
      <w:color w:val="2F5496" w:themeColor="accent1" w:themeShade="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FFAB071F5945479E6AACF900F657F9" ma:contentTypeVersion="15" ma:contentTypeDescription="DET Document" ma:contentTypeScope="" ma:versionID="836db0d08f49e452183624ca8c4e7a2d">
  <xsd:schema xmlns:xsd="http://www.w3.org/2001/XMLSchema" xmlns:xs="http://www.w3.org/2001/XMLSchema" xmlns:p="http://schemas.microsoft.com/office/2006/metadata/properties" xmlns:ns1="http://schemas.microsoft.com/sharepoint/v3" xmlns:ns2="http://schemas.microsoft.com/Sharepoint/v3" xmlns:ns3="0cef8406-c5f7-4435-841a-750b59bfaa60" xmlns:ns4="0fd33b2d-21e8-4b50-be0c-c57d78551f41" targetNamespace="http://schemas.microsoft.com/office/2006/metadata/properties" ma:root="true" ma:fieldsID="4defc0fe030a55d57d1f152763a2cda5" ns1:_="" ns2:_="" ns3:_="" ns4:_="">
    <xsd:import namespace="http://schemas.microsoft.com/sharepoint/v3"/>
    <xsd:import namespace="http://schemas.microsoft.com/Sharepoint/v3"/>
    <xsd:import namespace="0cef8406-c5f7-4435-841a-750b59bfaa60"/>
    <xsd:import namespace="0fd33b2d-21e8-4b50-be0c-c57d78551f4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Region" minOccurs="0"/>
                <xsd:element ref="ns4:Year" minOccurs="0"/>
                <xsd:element ref="ns4:Topic"/>
                <xsd:element ref="ns4:Sub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f8406-c5f7-4435-841a-750b59bfaa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aab1fef-9415-4062-b4b6-823545c66dff}" ma:internalName="TaxCatchAll" ma:readOnly="false" ma:showField="CatchAllData" ma:web="0cef8406-c5f7-4435-841a-750b59bfaa6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aab1fef-9415-4062-b4b6-823545c66dff}" ma:internalName="TaxCatchAllLabel" ma:readOnly="true" ma:showField="CatchAllDataLabel" ma:web="0cef8406-c5f7-4435-841a-750b59bf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33b2d-21e8-4b50-be0c-c57d78551f41" elementFormDefault="qualified">
    <xsd:import namespace="http://schemas.microsoft.com/office/2006/documentManagement/types"/>
    <xsd:import namespace="http://schemas.microsoft.com/office/infopath/2007/PartnerControls"/>
    <xsd:element name="Region" ma:index="14" nillable="true" ma:displayName="Region" ma:format="Dropdown" ma:internalName="Region">
      <xsd:simpleType>
        <xsd:restriction base="dms:Choice">
          <xsd:enumeration value="NE"/>
          <xsd:enumeration value="NW"/>
          <xsd:enumeration value="SE"/>
          <xsd:enumeration value="SW"/>
        </xsd:restriction>
      </xsd:simpleType>
    </xsd:element>
    <xsd:element name="Year" ma:index="15" nillable="true" ma:displayName="Year" ma:format="Dropdown" ma:hidden="true"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Topic" ma:index="16" ma:displayName="Topic" ma:format="Dropdown" ma:internalName="Topic">
      <xsd:simpleType>
        <xsd:union memberTypes="dms:Text">
          <xsd:simpleType>
            <xsd:restriction base="dms:Choice">
              <xsd:enumeration value="BARR"/>
              <xsd:enumeration value="Bushfire Preparedness"/>
              <xsd:enumeration value="Catholic SAL"/>
              <xsd:enumeration value="Corporate Emergency Management"/>
              <xsd:enumeration value="Corporate Security"/>
              <xsd:enumeration value="Critical Incident"/>
              <xsd:enumeration value="EM Applications"/>
              <xsd:enumeration value="EM Planning"/>
              <xsd:enumeration value="EM Plan Converter"/>
              <xsd:enumeration value="EM Sharepoint Sites"/>
              <xsd:enumeration value="EM Toolkit"/>
              <xsd:enumeration value="Extreme Day FDR"/>
              <xsd:enumeration value="First Aid"/>
              <xsd:enumeration value="HR"/>
              <xsd:enumeration value="Incident Reporting"/>
              <xsd:enumeration value="IMT"/>
              <xsd:enumeration value="IRIS"/>
              <xsd:enumeration value="Operational Readiness"/>
              <xsd:enumeration value="Report for Support"/>
              <xsd:enumeration value="Risk and Consequence"/>
              <xsd:enumeration value="Social Cohesion"/>
              <xsd:enumeration value="Student Activity Locator"/>
              <xsd:enumeration value="Situation Report"/>
              <xsd:enumeration value="Risk and Consequence"/>
              <xsd:enumeration value="Security and Emergency Management Division"/>
              <xsd:enumeration value="SCRC"/>
              <xsd:enumeration value="SEMC"/>
              <xsd:enumeration value="Situation Report"/>
              <xsd:enumeration value="Statement of Strategic Intent"/>
              <xsd:enumeration value="Trauma"/>
              <xsd:enumeration value="1. SEMD Leave Calendar"/>
              <xsd:enumeration value="VSBA"/>
            </xsd:restriction>
          </xsd:simpleType>
        </xsd:union>
      </xsd:simpleType>
    </xsd:element>
    <xsd:element name="Subtopic" ma:index="17" ma:displayName="Subtopic" ma:format="Dropdown" ma:internalName="Subtopic">
      <xsd:simpleType>
        <xsd:union memberTypes="dms:Text">
          <xsd:simpleType>
            <xsd:restriction base="dms:Choice">
              <xsd:enumeration value="BAL Assessments"/>
              <xsd:enumeration value="Contents Page"/>
              <xsd:enumeration value="Defibrillator"/>
              <xsd:enumeration value="FAQ Questionnaires"/>
              <xsd:enumeration value="First Aid Certificates"/>
              <xsd:enumeration value="First Aid Officers"/>
              <xsd:enumeration value="First Aid Summary Sheets"/>
              <xsd:enumeration value="Flowcharts"/>
              <xsd:enumeration value="Guidelines"/>
              <xsd:enumeration value="Maps"/>
              <xsd:enumeration value="Passwords and User IDs"/>
              <xsd:enumeration value="Plans"/>
              <xsd:enumeration value="Previous Security Reviews"/>
              <xsd:enumeration value="Procedures"/>
              <xsd:enumeration value="Project Charters"/>
              <xsd:enumeration value="Resources"/>
              <xsd:enumeration value="School Assessments - Bushfire SIPs"/>
              <xsd:enumeration value="User Guides"/>
              <xsd:enumeration value="Warden and First Aid Officer Register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ECS Sample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C4B4A00-46F5-479E-8D60-646C281D20B6}"/>
</file>

<file path=customXml/itemProps2.xml><?xml version="1.0" encoding="utf-8"?>
<ds:datastoreItem xmlns:ds="http://schemas.openxmlformats.org/officeDocument/2006/customXml" ds:itemID="{447B66E1-F5BC-4BEC-8DAC-0103CAB82F68}"/>
</file>

<file path=customXml/itemProps3.xml><?xml version="1.0" encoding="utf-8"?>
<ds:datastoreItem xmlns:ds="http://schemas.openxmlformats.org/officeDocument/2006/customXml" ds:itemID="{E2C7E979-0FD9-4DDF-A114-7794E53CDFCC}"/>
</file>

<file path=customXml/itemProps4.xml><?xml version="1.0" encoding="utf-8"?>
<ds:datastoreItem xmlns:ds="http://schemas.openxmlformats.org/officeDocument/2006/customXml" ds:itemID="{0526F3D3-0F7F-47CA-9B52-264F36D6CF57}"/>
</file>

<file path=docProps/app.xml><?xml version="1.0" encoding="utf-8"?>
<Properties xmlns="http://schemas.openxmlformats.org/officeDocument/2006/extended-properties" xmlns:vt="http://schemas.openxmlformats.org/officeDocument/2006/docPropsVTypes">
  <Template>Normal.dotm</Template>
  <TotalTime>3</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2</cp:revision>
  <dcterms:created xsi:type="dcterms:W3CDTF">2021-08-10T02:55:00Z</dcterms:created>
  <dcterms:modified xsi:type="dcterms:W3CDTF">2021-08-10T03:19:00Z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{5fe778f2-ba70-4f41-846e-01ad95430542}</vt:lpwstr>
  </property>
  <property fmtid="{D5CDD505-2E9C-101B-9397-08002B2CF9AE}" pid="7" name="RecordPoint_ActiveItemWebId">
    <vt:lpwstr>{0cef8406-c5f7-4435-841a-750b59bfaa60}</vt:lpwstr>
  </property>
  <property fmtid="{D5CDD505-2E9C-101B-9397-08002B2CF9AE}" pid="8" name="RecordPoint_RecordNumberSubmitted">
    <vt:lpwstr>R20211783133</vt:lpwstr>
  </property>
  <property fmtid="{D5CDD505-2E9C-101B-9397-08002B2CF9AE}" pid="9" name="RecordPoint_SubmissionCompleted">
    <vt:lpwstr>2021-08-10T14:30:10.9331733+10:00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