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89" w:rsidRDefault="002C7189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2C7189" w:rsidRDefault="002855F9">
      <w:pPr>
        <w:spacing w:before="46"/>
        <w:ind w:left="4460"/>
        <w:rPr>
          <w:rFonts w:ascii="Arial Narrow" w:eastAsia="Arial Narrow" w:hAnsi="Arial Narrow" w:cs="Arial Narrow"/>
          <w:sz w:val="44"/>
          <w:szCs w:val="44"/>
        </w:rPr>
      </w:pPr>
      <w:r>
        <w:rPr>
          <w:rFonts w:ascii="Arial Narrow"/>
          <w:color w:val="FFFFFF"/>
          <w:sz w:val="44"/>
        </w:rPr>
        <w:t>Regulation</w:t>
      </w:r>
      <w:r>
        <w:rPr>
          <w:rFonts w:ascii="Arial Narrow"/>
          <w:color w:val="FFFFFF"/>
          <w:spacing w:val="-2"/>
          <w:sz w:val="44"/>
        </w:rPr>
        <w:t xml:space="preserve"> </w:t>
      </w:r>
      <w:r>
        <w:rPr>
          <w:rFonts w:ascii="Arial Narrow"/>
          <w:color w:val="FFFFFF"/>
          <w:spacing w:val="-1"/>
          <w:sz w:val="44"/>
        </w:rPr>
        <w:t>and</w:t>
      </w:r>
      <w:r>
        <w:rPr>
          <w:rFonts w:ascii="Arial Narrow"/>
          <w:color w:val="FFFFFF"/>
          <w:sz w:val="44"/>
        </w:rPr>
        <w:t xml:space="preserve"> </w:t>
      </w:r>
      <w:r>
        <w:rPr>
          <w:rFonts w:ascii="Arial Narrow"/>
          <w:color w:val="FFFFFF"/>
          <w:spacing w:val="-1"/>
          <w:sz w:val="44"/>
        </w:rPr>
        <w:t>Quality</w:t>
      </w:r>
      <w:r>
        <w:rPr>
          <w:rFonts w:ascii="Arial Narrow"/>
          <w:color w:val="FFFFFF"/>
          <w:spacing w:val="-19"/>
          <w:sz w:val="44"/>
        </w:rPr>
        <w:t xml:space="preserve"> </w:t>
      </w:r>
      <w:r>
        <w:rPr>
          <w:rFonts w:ascii="Arial Narrow"/>
          <w:color w:val="FFFFFF"/>
          <w:sz w:val="44"/>
        </w:rPr>
        <w:t>Assessment</w:t>
      </w:r>
      <w:r>
        <w:rPr>
          <w:rFonts w:ascii="Arial Narrow"/>
          <w:color w:val="FFFFFF"/>
          <w:spacing w:val="-2"/>
          <w:sz w:val="44"/>
        </w:rPr>
        <w:t xml:space="preserve"> </w:t>
      </w:r>
      <w:r>
        <w:rPr>
          <w:rFonts w:ascii="Arial Narrow"/>
          <w:color w:val="FFFFFF"/>
          <w:sz w:val="44"/>
        </w:rPr>
        <w:t>Update</w:t>
      </w:r>
    </w:p>
    <w:p w:rsidR="002C7189" w:rsidRDefault="002C7189">
      <w:pPr>
        <w:rPr>
          <w:rFonts w:ascii="Arial Narrow" w:eastAsia="Arial Narrow" w:hAnsi="Arial Narrow" w:cs="Arial Narrow"/>
          <w:sz w:val="20"/>
          <w:szCs w:val="20"/>
        </w:rPr>
      </w:pPr>
    </w:p>
    <w:p w:rsidR="002C7189" w:rsidRDefault="002C7189">
      <w:pPr>
        <w:rPr>
          <w:rFonts w:ascii="Arial Narrow" w:eastAsia="Arial Narrow" w:hAnsi="Arial Narrow" w:cs="Arial Narrow"/>
          <w:sz w:val="20"/>
          <w:szCs w:val="20"/>
        </w:rPr>
        <w:sectPr w:rsidR="002C7189">
          <w:footerReference w:type="default" r:id="rId8"/>
          <w:type w:val="continuous"/>
          <w:pgSz w:w="12000" w:h="16000"/>
          <w:pgMar w:top="0" w:right="0" w:bottom="280" w:left="0" w:header="720" w:footer="97" w:gutter="0"/>
          <w:pgNumType w:start="1"/>
          <w:cols w:space="720"/>
        </w:sectPr>
      </w:pPr>
    </w:p>
    <w:p w:rsidR="002C7189" w:rsidRDefault="002C7189">
      <w:pPr>
        <w:spacing w:before="7"/>
        <w:rPr>
          <w:rFonts w:ascii="Arial Narrow" w:eastAsia="Arial Narrow" w:hAnsi="Arial Narrow" w:cs="Arial Narrow"/>
          <w:sz w:val="21"/>
          <w:szCs w:val="21"/>
        </w:rPr>
      </w:pPr>
    </w:p>
    <w:p w:rsidR="002C7189" w:rsidRDefault="002855F9">
      <w:pPr>
        <w:spacing w:line="261" w:lineRule="auto"/>
        <w:ind w:left="60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FFFFFF"/>
          <w:sz w:val="16"/>
          <w:szCs w:val="16"/>
        </w:rPr>
        <w:t>This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newsletter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includes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information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for early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childhood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services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operating under the National</w:t>
      </w:r>
      <w:r>
        <w:rPr>
          <w:rFonts w:ascii="Arial Narrow" w:eastAsia="Arial Narrow" w:hAnsi="Arial Narrow" w:cs="Arial Narrow"/>
          <w:color w:val="FFFFFF"/>
          <w:spacing w:val="2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Quality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Framework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and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services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operating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under the </w:t>
      </w:r>
      <w:r>
        <w:rPr>
          <w:rFonts w:ascii="Arial" w:eastAsia="Arial" w:hAnsi="Arial" w:cs="Arial"/>
          <w:i/>
          <w:color w:val="FFFFFF"/>
          <w:spacing w:val="-2"/>
          <w:sz w:val="16"/>
          <w:szCs w:val="16"/>
        </w:rPr>
        <w:t>Children’s</w:t>
      </w:r>
      <w:r>
        <w:rPr>
          <w:rFonts w:ascii="Arial" w:eastAsia="Arial" w:hAnsi="Arial" w:cs="Arial"/>
          <w:i/>
          <w:color w:val="FFFFFF"/>
          <w:sz w:val="16"/>
          <w:szCs w:val="16"/>
        </w:rPr>
        <w:t xml:space="preserve"> Services</w:t>
      </w:r>
      <w:r>
        <w:rPr>
          <w:rFonts w:ascii="Arial" w:eastAsia="Arial" w:hAnsi="Arial" w:cs="Arial"/>
          <w:i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FFFFFF"/>
          <w:sz w:val="16"/>
          <w:szCs w:val="16"/>
        </w:rPr>
        <w:t xml:space="preserve">Act </w:t>
      </w:r>
      <w:r>
        <w:rPr>
          <w:rFonts w:ascii="Arial" w:eastAsia="Arial" w:hAnsi="Arial" w:cs="Arial"/>
          <w:i/>
          <w:color w:val="FFFFFF"/>
          <w:spacing w:val="-1"/>
          <w:sz w:val="16"/>
          <w:szCs w:val="16"/>
        </w:rPr>
        <w:t>1996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.</w:t>
      </w:r>
    </w:p>
    <w:p w:rsidR="002C7189" w:rsidRDefault="002855F9">
      <w:pPr>
        <w:spacing w:before="10"/>
        <w:rPr>
          <w:rFonts w:ascii="Arial Narrow" w:eastAsia="Arial Narrow" w:hAnsi="Arial Narrow" w:cs="Arial Narrow"/>
          <w:sz w:val="34"/>
          <w:szCs w:val="34"/>
        </w:rPr>
      </w:pPr>
      <w:r>
        <w:br w:type="column"/>
      </w:r>
    </w:p>
    <w:p w:rsidR="002C7189" w:rsidRDefault="002855F9">
      <w:pPr>
        <w:ind w:left="60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/>
          <w:color w:val="FFFFFF"/>
          <w:sz w:val="28"/>
        </w:rPr>
        <w:t>Issue</w:t>
      </w:r>
      <w:r>
        <w:rPr>
          <w:rFonts w:ascii="Arial Narrow"/>
          <w:color w:val="FFFFFF"/>
          <w:spacing w:val="-2"/>
          <w:sz w:val="28"/>
        </w:rPr>
        <w:t xml:space="preserve"> </w:t>
      </w:r>
      <w:r>
        <w:rPr>
          <w:rFonts w:ascii="Arial Narrow"/>
          <w:color w:val="FFFFFF"/>
          <w:spacing w:val="-1"/>
          <w:sz w:val="28"/>
        </w:rPr>
        <w:t>16</w:t>
      </w:r>
      <w:r>
        <w:rPr>
          <w:rFonts w:ascii="Arial Narrow"/>
          <w:color w:val="FFFFFF"/>
          <w:sz w:val="28"/>
        </w:rPr>
        <w:t xml:space="preserve"> | September</w:t>
      </w:r>
      <w:r>
        <w:rPr>
          <w:rFonts w:ascii="Arial Narrow"/>
          <w:color w:val="FFFFFF"/>
          <w:spacing w:val="-1"/>
          <w:sz w:val="28"/>
        </w:rPr>
        <w:t xml:space="preserve"> </w:t>
      </w:r>
      <w:r>
        <w:rPr>
          <w:rFonts w:ascii="Arial Narrow"/>
          <w:color w:val="FFFFFF"/>
          <w:sz w:val="28"/>
        </w:rPr>
        <w:t>2015</w:t>
      </w:r>
    </w:p>
    <w:p w:rsidR="002C7189" w:rsidRDefault="002C7189">
      <w:pPr>
        <w:rPr>
          <w:rFonts w:ascii="Arial Narrow" w:eastAsia="Arial Narrow" w:hAnsi="Arial Narrow" w:cs="Arial Narrow"/>
          <w:sz w:val="28"/>
          <w:szCs w:val="28"/>
        </w:rPr>
        <w:sectPr w:rsidR="002C7189">
          <w:type w:val="continuous"/>
          <w:pgSz w:w="12000" w:h="16000"/>
          <w:pgMar w:top="0" w:right="0" w:bottom="280" w:left="0" w:header="720" w:footer="720" w:gutter="0"/>
          <w:cols w:num="2" w:space="720" w:equalWidth="0">
            <w:col w:w="6005" w:space="2061"/>
            <w:col w:w="3934"/>
          </w:cols>
        </w:sectPr>
      </w:pPr>
    </w:p>
    <w:p w:rsidR="002C7189" w:rsidRDefault="002855F9">
      <w:pPr>
        <w:rPr>
          <w:rFonts w:ascii="Arial Narrow" w:eastAsia="Arial Narrow" w:hAnsi="Arial Narrow" w:cs="Arial Narrow"/>
          <w:sz w:val="20"/>
          <w:szCs w:val="20"/>
        </w:rPr>
      </w:pPr>
      <w:r>
        <w:lastRenderedPageBreak/>
        <w:pict>
          <v:group id="_x0000_s2178" style="position:absolute;margin-left:0;margin-top:0;width:600pt;height:100.3pt;z-index:-20080;mso-position-horizontal-relative:page;mso-position-vertical-relative:page" coordsize="12000,2006">
            <v:group id="_x0000_s2362" style="position:absolute;width:12000;height:2006" coordsize="12000,2006">
              <v:shape id="_x0000_s2363" style="position:absolute;width:12000;height:2006" coordsize="12000,2006" path="m,l,2006r12000,-11l12000,,,e" fillcolor="#f68b33" stroked="f">
                <v:path arrowok="t"/>
              </v:shape>
            </v:group>
            <v:group id="_x0000_s2360" style="position:absolute;left:3991;top:251;width:7445;height:692" coordorigin="3991,251" coordsize="7445,692">
              <v:shape id="_x0000_s2361" style="position:absolute;left:3991;top:251;width:7445;height:692" coordorigin="3991,251" coordsize="7445,692" path="m11436,251r-7445,9l3991,943r7444,l11436,251xe" fillcolor="#f68b33" stroked="f">
                <v:path arrowok="t"/>
              </v:shape>
            </v:group>
            <v:group id="_x0000_s2358" style="position:absolute;left:3991;top:251;width:7445;height:692" coordorigin="3991,251" coordsize="7445,692">
              <v:shape id="_x0000_s2359" style="position:absolute;left:3991;top:251;width:7445;height:692" coordorigin="3991,251" coordsize="7445,692" path="m3991,260r,683l11435,943r1,-692l3991,260xe" filled="f" strokecolor="#f68b33" strokeweight="1pt">
                <v:path arrowok="t"/>
              </v:shape>
            </v:group>
            <v:group id="_x0000_s2356" style="position:absolute;left:8029;top:1442;width:3407;height:397" coordorigin="8029,1442" coordsize="3407,397">
              <v:shape id="_x0000_s2357" style="position:absolute;left:8029;top:1442;width:3407;height:397" coordorigin="8029,1442" coordsize="3407,397" path="m8029,1442r,397l11435,1828r1,-379l8029,1442xe" fillcolor="#f68b33" stroked="f">
                <v:path arrowok="t"/>
              </v:shape>
            </v:group>
            <v:group id="_x0000_s2354" style="position:absolute;left:8029;top:1442;width:3407;height:397" coordorigin="8029,1442" coordsize="3407,397">
              <v:shape id="_x0000_s2355" style="position:absolute;left:8029;top:1442;width:3407;height:397" coordorigin="8029,1442" coordsize="3407,397" path="m8029,1442r,397l11435,1828r1,-379l8029,1442xe" filled="f" strokecolor="#f68b33" strokeweight="1pt">
                <v:path arrowok="t"/>
              </v:shape>
            </v:group>
            <v:group id="_x0000_s2352" style="position:absolute;left:590;top:1233;width:5496;height:572" coordorigin="590,1233" coordsize="5496,572">
              <v:shape id="_x0000_s2353" style="position:absolute;left:590;top:1233;width:5496;height:572" coordorigin="590,1233" coordsize="5496,572" path="m6081,1233l590,1247r,557l6086,1773r-5,-540xe" fillcolor="#f68b33" stroked="f">
                <v:path arrowok="t"/>
              </v:shape>
            </v:group>
            <v:group id="_x0000_s2350" style="position:absolute;left:590;top:1233;width:5496;height:572" coordorigin="590,1233" coordsize="5496,572">
              <v:shape id="_x0000_s2351" style="position:absolute;left:590;top:1233;width:5496;height:572" coordorigin="590,1233" coordsize="5496,572" path="m590,1247r,557l6086,1773r-5,-540l590,1247xe" filled="f" strokecolor="#f68b33" strokeweight="1pt">
                <v:path arrowok="t"/>
              </v:shape>
            </v:group>
            <v:group id="_x0000_s2348" style="position:absolute;left:1890;top:468;width:2;height:409" coordorigin="1890,468" coordsize="2,409">
              <v:shape id="_x0000_s2349" style="position:absolute;left:1890;top:468;width:2;height:409" coordorigin="1890,468" coordsize="0,409" path="m1890,468r,409e" filled="f" strokecolor="white" strokeweight=".14289mm">
                <v:path arrowok="t"/>
              </v:shape>
            </v:group>
            <v:group id="_x0000_s2345" style="position:absolute;left:1175;top:471;width:167;height:163" coordorigin="1175,471" coordsize="167,163">
              <v:shape id="_x0000_s2347" style="position:absolute;left:1175;top:471;width:167;height:163" coordorigin="1175,471" coordsize="167,163" path="m1273,471r-68,20l1175,542r3,25l1214,620r45,13l1282,630r21,-8l1320,609r13,-17l1334,590r-65,l1243,586r-16,-13l1220,555r5,-22l1240,517r19,-4l1329,513r-6,-12l1309,487r-17,-10l1273,471xe" stroked="f">
                <v:path arrowok="t"/>
              </v:shape>
              <v:shape id="_x0000_s2346" style="position:absolute;left:1175;top:471;width:167;height:163" coordorigin="1175,471" coordsize="167,163" path="m1329,513r-70,l1280,519r15,16l1293,562r-9,18l1269,590r65,l1341,572r-1,-28l1333,521r-4,-8xe" stroked="f">
                <v:path arrowok="t"/>
              </v:shape>
            </v:group>
            <v:group id="_x0000_s2341" style="position:absolute;left:1365;top:474;width:131;height:157" coordorigin="1365,474" coordsize="131,157">
              <v:shape id="_x0000_s2344" style="position:absolute;left:1365;top:474;width:131;height:157" coordorigin="1365,474" coordsize="131,157" path="m1365,474r,156l1408,630r,-43l1474,587r-5,-10l1484,564r8,-15l1408,549r,-37l1489,512r-6,-14l1469,483r-17,-8l1365,474xe" stroked="f">
                <v:path arrowok="t"/>
              </v:shape>
              <v:shape id="_x0000_s2343" style="position:absolute;left:1365;top:474;width:131;height:157" coordorigin="1365,474" coordsize="131,157" path="m1474,587r-46,l1448,630r48,l1474,587xe" stroked="f">
                <v:path arrowok="t"/>
              </v:shape>
              <v:shape id="_x0000_s2342" style="position:absolute;left:1365;top:474;width:131;height:157" coordorigin="1365,474" coordsize="131,157" path="m1489,512r-43,l1453,523r,15l1446,549r46,l1494,546r-2,-27l1489,512xe" stroked="f">
                <v:path arrowok="t"/>
              </v:shape>
            </v:group>
            <v:group id="_x0000_s2339" style="position:absolute;left:1544;top:474;width:2;height:157" coordorigin="1544,474" coordsize="2,157">
              <v:shape id="_x0000_s2340" style="position:absolute;left:1544;top:474;width:2;height:157" coordorigin="1544,474" coordsize="0,157" path="m1544,474r,156e" filled="f" strokecolor="white" strokeweight=".79233mm">
                <v:path arrowok="t"/>
              </v:shape>
            </v:group>
            <v:group id="_x0000_s2335" style="position:absolute;left:1582;top:474;width:161;height:157" coordorigin="1582,474" coordsize="161,157">
              <v:shape id="_x0000_s2338" style="position:absolute;left:1582;top:474;width:161;height:157" coordorigin="1582,474" coordsize="161,157" path="m1670,474r-16,l1582,630r46,l1636,612r99,l1717,575r-68,l1662,545r41,l1670,474xe" stroked="f">
                <v:path arrowok="t"/>
              </v:shape>
              <v:shape id="_x0000_s2337" style="position:absolute;left:1582;top:474;width:161;height:157" coordorigin="1582,474" coordsize="161,157" path="m1735,612r-46,l1697,630r46,l1735,612xe" stroked="f">
                <v:path arrowok="t"/>
              </v:shape>
              <v:shape id="_x0000_s2336" style="position:absolute;left:1582;top:474;width:161;height:157" coordorigin="1582,474" coordsize="161,157" path="m1703,545r-40,l1676,575r41,l1703,545xe" stroked="f">
                <v:path arrowok="t"/>
              </v:shape>
            </v:group>
            <v:group id="_x0000_s2326" style="position:absolute;left:520;top:256;width:645;height:684" coordorigin="520,256" coordsize="645,684">
              <v:shape id="_x0000_s2334" style="position:absolute;left:520;top:256;width:645;height:684" coordorigin="520,256" coordsize="645,684" path="m520,256l622,475r229,l851,628r-158,l837,939r9,l988,632r-34,l931,629r-21,-9l893,607,880,590r-7,-20l874,542r32,-56l943,472r119,l1162,256r-642,xe" stroked="f">
                <v:path arrowok="t"/>
              </v:shape>
              <v:shape id="_x0000_s2333" style="position:absolute;left:520;top:256;width:645;height:684" coordorigin="520,256" coordsize="645,684" path="m993,621r-18,8l954,632r34,l993,621xe" stroked="f">
                <v:path arrowok="t"/>
              </v:shape>
              <v:shape id="_x0000_s2332" style="position:absolute;left:520;top:256;width:645;height:684" coordorigin="520,256" coordsize="645,684" path="m1122,512r-43,l1079,630r43,l1122,512xe" stroked="f">
                <v:path arrowok="t"/>
              </v:shape>
              <v:shape id="_x0000_s2331" style="position:absolute;left:520;top:256;width:645;height:684" coordorigin="520,256" coordsize="645,684" path="m807,475r-13,l723,628r84,l807,475xe" stroked="f">
                <v:path arrowok="t"/>
              </v:shape>
              <v:shape id="_x0000_s2330" style="position:absolute;left:520;top:256;width:645;height:684" coordorigin="520,256" coordsize="645,684" path="m967,513r-14,l932,519r-14,17l920,563r10,18l945,589r24,-3l983,575r31,l1034,532r-48,l979,521r-12,-8xe" stroked="f">
                <v:path arrowok="t"/>
              </v:shape>
              <v:shape id="_x0000_s2329" style="position:absolute;left:520;top:256;width:645;height:684" coordorigin="520,256" coordsize="645,684" path="m1014,575r-31,l1010,585r4,-10xe" stroked="f">
                <v:path arrowok="t"/>
              </v:shape>
              <v:shape id="_x0000_s2328" style="position:absolute;left:520;top:256;width:645;height:684" coordorigin="520,256" coordsize="645,684" path="m747,475r-78,l708,559r39,-84xe" stroked="f">
                <v:path arrowok="t"/>
              </v:shape>
              <v:shape id="_x0000_s2327" style="position:absolute;left:520;top:256;width:645;height:684" coordorigin="520,256" coordsize="645,684" path="m1062,472r-119,l968,474r20,6l1005,491r13,13l986,532r48,l1044,512r121,l1165,474r-104,l1062,472xe" stroked="f">
                <v:path arrowok="t"/>
              </v:shape>
            </v:group>
            <v:group id="_x0000_s2322" style="position:absolute;left:1072;top:692;width:65;height:81" coordorigin="1072,692" coordsize="65,81">
              <v:shape id="_x0000_s2325" style="position:absolute;left:1072;top:692;width:65;height:81" coordorigin="1072,692" coordsize="65,81" path="m1080,750r-8,13l1080,770r13,3l1105,773r21,-6l1131,759r-36,l1085,755r-5,-5xe" stroked="f">
                <v:path arrowok="t"/>
              </v:shape>
              <v:shape id="_x0000_s2324" style="position:absolute;left:1072;top:692;width:65;height:81" coordorigin="1072,692" coordsize="65,81" path="m1117,692r-28,l1075,701r,30l1085,737r29,5l1120,744r,11l1113,759r18,l1136,749r1,-15l1126,728r-28,-5l1091,722r,-12l1097,707r35,l1136,701r-10,-6l1117,692xe" stroked="f">
                <v:path arrowok="t"/>
              </v:shape>
              <v:shape id="_x0000_s2323" style="position:absolute;left:1072;top:692;width:65;height:81" coordorigin="1072,692" coordsize="65,81" path="m1132,707r-17,l1122,709r6,4l1132,707xe" stroked="f">
                <v:path arrowok="t"/>
              </v:shape>
            </v:group>
            <v:group id="_x0000_s2317" style="position:absolute;left:1141;top:702;width:49;height:72" coordorigin="1141,702" coordsize="49,72">
              <v:shape id="_x0000_s2321" style="position:absolute;left:1141;top:702;width:49;height:72" coordorigin="1141,702" coordsize="49,72" path="m1166,731r-15,l1151,766r7,7l1179,773r6,-2l1189,767r-3,-7l1169,760r-3,-3l1166,731xe" stroked="f">
                <v:path arrowok="t"/>
              </v:shape>
              <v:shape id="_x0000_s2320" style="position:absolute;left:1141;top:702;width:49;height:72" coordorigin="1141,702" coordsize="49,72" path="m1184,756r-3,2l1177,760r9,l1184,756xe" stroked="f">
                <v:path arrowok="t"/>
              </v:shape>
              <v:shape id="_x0000_s2319" style="position:absolute;left:1141;top:702;width:49;height:72" coordorigin="1141,702" coordsize="49,72" path="m1185,718r-44,l1141,731r44,l1185,718xe" stroked="f">
                <v:path arrowok="t"/>
              </v:shape>
              <v:shape id="_x0000_s2318" style="position:absolute;left:1141;top:702;width:49;height:72" coordorigin="1141,702" coordsize="49,72" path="m1166,702r-15,l1151,718r15,l1166,702xe" stroked="f">
                <v:path arrowok="t"/>
              </v:shape>
            </v:group>
            <v:group id="_x0000_s2312" style="position:absolute;left:1192;top:716;width:57;height:57" coordorigin="1192,716" coordsize="57,57">
              <v:shape id="_x0000_s2316" style="position:absolute;left:1192;top:716;width:57;height:57" coordorigin="1192,716" coordsize="57,57" path="m1226,716r-23,l1192,728r,33l1203,773r23,l1231,770r3,-4l1249,766r,-6l1212,760r-5,-7l1207,736r5,-6l1249,730r,-6l1234,724r-3,-5l1226,716xe" stroked="f">
                <v:path arrowok="t"/>
              </v:shape>
              <v:shape id="_x0000_s2315" style="position:absolute;left:1192;top:716;width:57;height:57" coordorigin="1192,716" coordsize="57,57" path="m1249,766r-15,l1234,772r15,l1249,766xe" stroked="f">
                <v:path arrowok="t"/>
              </v:shape>
              <v:shape id="_x0000_s2314" style="position:absolute;left:1192;top:716;width:57;height:57" coordorigin="1192,716" coordsize="57,57" path="m1249,730r-20,l1235,736r,17l1229,760r20,l1249,730xe" stroked="f">
                <v:path arrowok="t"/>
              </v:shape>
              <v:shape id="_x0000_s2313" style="position:absolute;left:1192;top:716;width:57;height:57" coordorigin="1192,716" coordsize="57,57" path="m1249,718r-15,l1234,724r15,l1249,718xe" stroked="f">
                <v:path arrowok="t"/>
              </v:shape>
            </v:group>
            <v:group id="_x0000_s2307" style="position:absolute;left:1256;top:702;width:49;height:72" coordorigin="1256,702" coordsize="49,72">
              <v:shape id="_x0000_s2311" style="position:absolute;left:1256;top:702;width:49;height:72" coordorigin="1256,702" coordsize="49,72" path="m1281,731r-14,l1267,766r7,7l1295,773r5,-2l1305,767r-4,-7l1285,760r-4,-3l1281,731xe" stroked="f">
                <v:path arrowok="t"/>
              </v:shape>
              <v:shape id="_x0000_s2310" style="position:absolute;left:1256;top:702;width:49;height:72" coordorigin="1256,702" coordsize="49,72" path="m1300,756r-3,2l1293,760r8,l1300,756xe" stroked="f">
                <v:path arrowok="t"/>
              </v:shape>
              <v:shape id="_x0000_s2309" style="position:absolute;left:1256;top:702;width:49;height:72" coordorigin="1256,702" coordsize="49,72" path="m1301,718r-45,l1256,731r45,l1301,718xe" stroked="f">
                <v:path arrowok="t"/>
              </v:shape>
              <v:shape id="_x0000_s2308" style="position:absolute;left:1256;top:702;width:49;height:72" coordorigin="1256,702" coordsize="49,72" path="m1281,702r-14,l1267,718r14,l1281,702xe" stroked="f">
                <v:path arrowok="t"/>
              </v:shape>
            </v:group>
            <v:group id="_x0000_s2303" style="position:absolute;left:1307;top:716;width:54;height:57" coordorigin="1307,716" coordsize="54,57">
              <v:shape id="_x0000_s2306" style="position:absolute;left:1307;top:716;width:54;height:57" coordorigin="1307,716" coordsize="54,57" path="m1350,716r-31,l1307,728r,34l1319,773r26,l1352,771r7,-6l1355,761r-26,l1324,757r-2,-7l1361,750r,-4l1361,740r-38,l1324,733r4,-4l1361,729r,-1l1350,716xe" stroked="f">
                <v:path arrowok="t"/>
              </v:shape>
              <v:shape id="_x0000_s2305" style="position:absolute;left:1307;top:716;width:54;height:57" coordorigin="1307,716" coordsize="54,57" path="m1350,756r-4,3l1341,761r14,l1350,756xe" stroked="f">
                <v:path arrowok="t"/>
              </v:shape>
              <v:shape id="_x0000_s2304" style="position:absolute;left:1307;top:716;width:54;height:57" coordorigin="1307,716" coordsize="54,57" path="m1361,729r-20,l1345,733r1,7l1361,740r,-11xe" stroked="f">
                <v:path arrowok="t"/>
              </v:shape>
            </v:group>
            <v:group id="_x0000_s2299" style="position:absolute;left:1076;top:793;width:75;height:79" coordorigin="1076,793" coordsize="75,79">
              <v:shape id="_x0000_s2302" style="position:absolute;left:1076;top:793;width:75;height:79" coordorigin="1076,793" coordsize="75,79" path="m1125,793r-12,l1091,798r-15,15l1077,843r9,19l1100,872r26,-3l1140,859r-42,l1088,849r,-31l1098,807r41,l1142,805r-7,-8l1125,793xe" stroked="f">
                <v:path arrowok="t"/>
              </v:shape>
              <v:shape id="_x0000_s2301" style="position:absolute;left:1076;top:793;width:75;height:79" coordorigin="1076,793" coordsize="75,79" path="m1150,829r-36,l1114,842r20,l1132,853r-7,6l1140,859r3,-2l1150,840r,-8l1150,829xe" stroked="f">
                <v:path arrowok="t"/>
              </v:shape>
              <v:shape id="_x0000_s2300" style="position:absolute;left:1076;top:793;width:75;height:79" coordorigin="1076,793" coordsize="75,79" path="m1139,807r-19,l1127,810r4,6l1139,807xe" stroked="f">
                <v:path arrowok="t"/>
              </v:shape>
            </v:group>
            <v:group id="_x0000_s2296" style="position:absolute;left:1158;top:817;width:59;height:57" coordorigin="1158,817" coordsize="59,57">
              <v:shape id="_x0000_s2298" style="position:absolute;left:1158;top:817;width:59;height:57" coordorigin="1158,817" coordsize="59,57" path="m1187,817r-21,7l1158,844r8,21l1185,874r22,-8l1210,860r-31,l1173,854r,-18l1179,830r31,l1209,826r-19,-9l1187,817xe" stroked="f">
                <v:path arrowok="t"/>
              </v:shape>
              <v:shape id="_x0000_s2297" style="position:absolute;left:1158;top:817;width:59;height:57" coordorigin="1158,817" coordsize="59,57" path="m1210,830r-15,l1201,836r,18l1195,860r15,l1216,848r-6,-18xe" stroked="f">
                <v:path arrowok="t"/>
              </v:shape>
            </v:group>
            <v:group id="_x0000_s2293" style="position:absolute;left:1218;top:818;width:60;height:55" coordorigin="1218,818" coordsize="60,55">
              <v:shape id="_x0000_s2295" style="position:absolute;left:1218;top:818;width:60;height:55" coordorigin="1218,818" coordsize="60,55" path="m1234,818r-16,l1239,872r17,l1262,857r-14,l1234,818xe" stroked="f">
                <v:path arrowok="t"/>
              </v:shape>
              <v:shape id="_x0000_s2294" style="position:absolute;left:1218;top:818;width:60;height:55" coordorigin="1218,818" coordsize="60,55" path="m1277,818r-15,l1248,857r14,l1277,818xe" stroked="f">
                <v:path arrowok="t"/>
              </v:shape>
            </v:group>
            <v:group id="_x0000_s2289" style="position:absolute;left:1279;top:817;width:54;height:57" coordorigin="1279,817" coordsize="54,57">
              <v:shape id="_x0000_s2292" style="position:absolute;left:1279;top:817;width:54;height:57" coordorigin="1279,817" coordsize="54,57" path="m1322,817r-32,l1279,828r,34l1290,874r26,l1324,871r6,-6l1326,861r-25,l1295,858r-1,-8l1332,850r,-3l1332,840r-38,l1295,833r4,-4l1332,829r,-1l1322,817xe" stroked="f">
                <v:path arrowok="t"/>
              </v:shape>
              <v:shape id="_x0000_s2291" style="position:absolute;left:1279;top:817;width:54;height:57" coordorigin="1279,817" coordsize="54,57" path="m1321,856r-4,3l1312,861r14,l1321,856xe" stroked="f">
                <v:path arrowok="t"/>
              </v:shape>
              <v:shape id="_x0000_s2290" style="position:absolute;left:1279;top:817;width:54;height:57" coordorigin="1279,817" coordsize="54,57" path="m1332,829r-20,l1316,833r2,7l1332,840r,-11xe" stroked="f">
                <v:path arrowok="t"/>
              </v:shape>
            </v:group>
            <v:group id="_x0000_s2285" style="position:absolute;left:1342;top:817;width:37;height:56" coordorigin="1342,817" coordsize="37,56">
              <v:shape id="_x0000_s2288" style="position:absolute;left:1342;top:817;width:37;height:56" coordorigin="1342,817" coordsize="37,56" path="m1356,818r-14,l1342,872r14,l1356,835r5,-4l1377,831r1,-7l1356,824r,-6xe" stroked="f">
                <v:path arrowok="t"/>
              </v:shape>
              <v:shape id="_x0000_s2287" style="position:absolute;left:1342;top:817;width:37;height:56" coordorigin="1342,817" coordsize="37,56" path="m1377,831r-6,l1374,831r3,1l1377,831xe" stroked="f">
                <v:path arrowok="t"/>
              </v:shape>
              <v:shape id="_x0000_s2286" style="position:absolute;left:1342;top:817;width:37;height:56" coordorigin="1342,817" coordsize="37,56" path="m1374,817r-9,l1359,819r-3,5l1378,824r1,-6l1377,817r-3,xe" stroked="f">
                <v:path arrowok="t"/>
              </v:shape>
            </v:group>
            <v:group id="_x0000_s2281" style="position:absolute;left:1387;top:817;width:52;height:56" coordorigin="1387,817" coordsize="52,56">
              <v:shape id="_x0000_s2284" style="position:absolute;left:1387;top:817;width:52;height:56" coordorigin="1387,817" coordsize="52,56" path="m1401,818r-14,l1387,872r14,l1401,834r5,-4l1438,830r,-5l1437,824r-36,l1401,818xe" stroked="f">
                <v:path arrowok="t"/>
              </v:shape>
              <v:shape id="_x0000_s2283" style="position:absolute;left:1387;top:817;width:52;height:56" coordorigin="1387,817" coordsize="52,56" path="m1438,830r-19,l1423,835r,37l1438,872r,-42xe" stroked="f">
                <v:path arrowok="t"/>
              </v:shape>
              <v:shape id="_x0000_s2282" style="position:absolute;left:1387;top:817;width:52;height:56" coordorigin="1387,817" coordsize="52,56" path="m1429,817r-19,l1405,819r-4,5l1437,824r-8,-7xe" stroked="f">
                <v:path arrowok="t"/>
              </v:shape>
            </v:group>
            <v:group id="_x0000_s2275" style="position:absolute;left:1450;top:817;width:88;height:56" coordorigin="1450,817" coordsize="88,56">
              <v:shape id="_x0000_s2280" style="position:absolute;left:1450;top:817;width:88;height:56" coordorigin="1450,817" coordsize="88,56" path="m1464,818r-14,l1450,872r15,l1465,834r5,-4l1538,830r,-4l1498,826r-1,-2l1464,824r,-6xe" stroked="f">
                <v:path arrowok="t"/>
              </v:shape>
              <v:shape id="_x0000_s2279" style="position:absolute;left:1450;top:817;width:88;height:56" coordorigin="1450,817" coordsize="88,56" path="m1507,830r-24,l1487,835r,37l1501,872r,-38l1507,830xe" stroked="f">
                <v:path arrowok="t"/>
              </v:shape>
              <v:shape id="_x0000_s2278" style="position:absolute;left:1450;top:817;width:88;height:56" coordorigin="1450,817" coordsize="88,56" path="m1538,830r-19,l1523,835r,37l1538,872r,-42xe" stroked="f">
                <v:path arrowok="t"/>
              </v:shape>
              <v:shape id="_x0000_s2277" style="position:absolute;left:1450;top:817;width:88;height:56" coordorigin="1450,817" coordsize="88,56" path="m1529,817r-20,l1502,819r-4,7l1538,826r,-1l1529,817xe" stroked="f">
                <v:path arrowok="t"/>
              </v:shape>
              <v:shape id="_x0000_s2276" style="position:absolute;left:1450;top:817;width:88;height:56" coordorigin="1450,817" coordsize="88,56" path="m1488,817r-14,l1468,819r-4,5l1497,824r-2,-4l1488,817xe" stroked="f">
                <v:path arrowok="t"/>
              </v:shape>
            </v:group>
            <v:group id="_x0000_s2271" style="position:absolute;left:1547;top:817;width:54;height:57" coordorigin="1547,817" coordsize="54,57">
              <v:shape id="_x0000_s2274" style="position:absolute;left:1547;top:817;width:54;height:57" coordorigin="1547,817" coordsize="54,57" path="m1590,817r-32,l1547,828r,34l1559,874r25,l1592,871r6,-6l1594,861r-25,l1564,858r-2,-8l1601,850r,-3l1601,840r-39,l1563,833r5,-4l1601,829r,-1l1590,817xe" stroked="f">
                <v:path arrowok="t"/>
              </v:shape>
              <v:shape id="_x0000_s2273" style="position:absolute;left:1547;top:817;width:54;height:57" coordorigin="1547,817" coordsize="54,57" path="m1590,856r-4,3l1581,861r13,l1590,856xe" stroked="f">
                <v:path arrowok="t"/>
              </v:shape>
              <v:shape id="_x0000_s2272" style="position:absolute;left:1547;top:817;width:54;height:57" coordorigin="1547,817" coordsize="54,57" path="m1601,829r-20,l1585,833r1,7l1601,840r,-11xe" stroked="f">
                <v:path arrowok="t"/>
              </v:shape>
            </v:group>
            <v:group id="_x0000_s2267" style="position:absolute;left:1610;top:817;width:52;height:56" coordorigin="1610,817" coordsize="52,56">
              <v:shape id="_x0000_s2270" style="position:absolute;left:1610;top:817;width:52;height:56" coordorigin="1610,817" coordsize="52,56" path="m1625,818r-15,l1610,872r15,l1625,834r5,-4l1662,830r,-5l1661,824r-36,l1625,818xe" stroked="f">
                <v:path arrowok="t"/>
              </v:shape>
              <v:shape id="_x0000_s2269" style="position:absolute;left:1610;top:817;width:52;height:56" coordorigin="1610,817" coordsize="52,56" path="m1662,830r-19,l1647,835r,37l1662,872r,-42xe" stroked="f">
                <v:path arrowok="t"/>
              </v:shape>
              <v:shape id="_x0000_s2268" style="position:absolute;left:1610;top:817;width:52;height:56" coordorigin="1610,817" coordsize="52,56" path="m1653,817r-19,l1628,819r-3,5l1661,824r-8,-7xe" stroked="f">
                <v:path arrowok="t"/>
              </v:shape>
            </v:group>
            <v:group id="_x0000_s2262" style="position:absolute;left:1668;top:802;width:49;height:72" coordorigin="1668,802" coordsize="49,72">
              <v:shape id="_x0000_s2266" style="position:absolute;left:1668;top:802;width:49;height:72" coordorigin="1668,802" coordsize="49,72" path="m1693,831r-14,l1679,866r7,8l1707,874r5,-3l1717,868r-4,-8l1697,860r-4,-2l1693,831xe" stroked="f">
                <v:path arrowok="t"/>
              </v:shape>
              <v:shape id="_x0000_s2265" style="position:absolute;left:1668;top:802;width:49;height:72" coordorigin="1668,802" coordsize="49,72" path="m1711,856r-2,2l1705,860r8,l1711,856xe" stroked="f">
                <v:path arrowok="t"/>
              </v:shape>
              <v:shape id="_x0000_s2264" style="position:absolute;left:1668;top:802;width:49;height:72" coordorigin="1668,802" coordsize="49,72" path="m1713,818r-45,l1668,831r45,l1713,818xe" stroked="f">
                <v:path arrowok="t"/>
              </v:shape>
              <v:shape id="_x0000_s2263" style="position:absolute;left:1668;top:802;width:49;height:72" coordorigin="1668,802" coordsize="49,72" path="m1693,802r-14,l1679,818r14,l1693,802xe" stroked="f">
                <v:path arrowok="t"/>
              </v:shape>
            </v:group>
            <v:group id="_x0000_s2260" style="position:absolute;left:2054;top:472;width:70;height:98" coordorigin="2054,472" coordsize="70,98">
              <v:shape id="_x0000_s2261" style="position:absolute;left:2054;top:472;width:70;height:98" coordorigin="2054,472" coordsize="70,98" path="m2123,472r-69,l2054,570r69,l2123,559r-57,l2066,527r55,l2121,515r-55,l2066,484r57,l2123,472xe" stroked="f">
                <v:path arrowok="t"/>
              </v:shape>
            </v:group>
            <v:group id="_x0000_s2255" style="position:absolute;left:2139;top:469;width:67;height:101" coordorigin="2139,469" coordsize="67,101">
              <v:shape id="_x0000_s2259" style="position:absolute;left:2139;top:469;width:67;height:101" coordorigin="2139,469" coordsize="67,101" path="m2206,562r-11,l2195,570r11,l2206,562xe" stroked="f">
                <v:path arrowok="t"/>
              </v:shape>
              <v:shape id="_x0000_s2258" style="position:absolute;left:2139;top:469;width:67;height:101" coordorigin="2139,469" coordsize="67,101" path="m2182,502r-11,l2151,509r-12,18l2144,553r13,15l2183,568r12,-6l2206,562r,-1l2159,561r-9,-11l2150,524r9,-11l2206,513r,l2195,513r-5,-7l2182,502xe" stroked="f">
                <v:path arrowok="t"/>
              </v:shape>
              <v:shape id="_x0000_s2257" style="position:absolute;left:2139;top:469;width:67;height:101" coordorigin="2139,469" coordsize="67,101" path="m2206,513r-20,l2196,523r,28l2186,561r20,l2206,513xe" stroked="f">
                <v:path arrowok="t"/>
              </v:shape>
              <v:shape id="_x0000_s2256" style="position:absolute;left:2139;top:469;width:67;height:101" coordorigin="2139,469" coordsize="67,101" path="m2206,469r-11,l2195,513r11,l2206,469xe" stroked="f">
                <v:path arrowok="t"/>
              </v:shape>
            </v:group>
            <v:group id="_x0000_s2252" style="position:absolute;left:2226;top:504;width:61;height:68" coordorigin="2226,504" coordsize="61,68">
              <v:shape id="_x0000_s2254" style="position:absolute;left:2226;top:504;width:61;height:68" coordorigin="2226,504" coordsize="61,68" path="m2237,504r-11,l2226,542r8,22l2254,572r21,-6l2278,561r-33,l2237,555r,-51xe" stroked="f">
                <v:path arrowok="t"/>
              </v:shape>
              <v:shape id="_x0000_s2253" style="position:absolute;left:2226;top:504;width:61;height:68" coordorigin="2226,504" coordsize="61,68" path="m2286,504r-11,l2275,555r-8,6l2278,561r8,-13l2286,504xe" stroked="f">
                <v:path arrowok="t"/>
              </v:shape>
            </v:group>
            <v:group id="_x0000_s2248" style="position:absolute;left:2303;top:502;width:58;height:67" coordorigin="2303,502" coordsize="58,67">
              <v:shape id="_x0000_s2251" style="position:absolute;left:2303;top:502;width:58;height:67" coordorigin="2303,502" coordsize="58,67" path="m2346,502r-9,l2315,509r-12,18l2307,553r13,14l2347,569r13,-6l2361,561r,l2323,561r-9,-10l2314,523r9,-10l2361,513r,l2355,506r-9,-4xe" stroked="f">
                <v:path arrowok="t"/>
              </v:shape>
              <v:shape id="_x0000_s2250" style="position:absolute;left:2303;top:502;width:58;height:67" coordorigin="2303,502" coordsize="58,67" path="m2354,553r-4,5l2343,561r18,l2354,553xe" stroked="f">
                <v:path arrowok="t"/>
              </v:shape>
              <v:shape id="_x0000_s2249" style="position:absolute;left:2303;top:502;width:58;height:67" coordorigin="2303,502" coordsize="58,67" path="m2361,513r-18,l2349,516r5,5l2361,513xe" stroked="f">
                <v:path arrowok="t"/>
              </v:shape>
            </v:group>
            <v:group id="_x0000_s2243" style="position:absolute;left:2371;top:502;width:67;height:70" coordorigin="2371,502" coordsize="67,70">
              <v:shape id="_x0000_s2247" style="position:absolute;left:2371;top:502;width:67;height:70" coordorigin="2371,502" coordsize="67,70" path="m2414,502r-11,l2383,509r-12,18l2375,553r13,15l2403,572r11,l2421,568r6,-7l2438,561r,l2391,561r-9,-11l2382,524r9,-11l2438,513r,l2427,513r-6,-7l2414,502xe" stroked="f">
                <v:path arrowok="t"/>
              </v:shape>
              <v:shape id="_x0000_s2246" style="position:absolute;left:2371;top:502;width:67;height:70" coordorigin="2371,502" coordsize="67,70" path="m2438,561r-11,l2427,570r11,l2438,561xe" stroked="f">
                <v:path arrowok="t"/>
              </v:shape>
              <v:shape id="_x0000_s2245" style="position:absolute;left:2371;top:502;width:67;height:70" coordorigin="2371,502" coordsize="67,70" path="m2438,513r-20,l2427,523r,28l2418,561r20,l2438,513xe" stroked="f">
                <v:path arrowok="t"/>
              </v:shape>
              <v:shape id="_x0000_s2244" style="position:absolute;left:2371;top:502;width:67;height:70" coordorigin="2371,502" coordsize="67,70" path="m2438,504r-11,l2427,513r11,l2438,504xe" stroked="f">
                <v:path arrowok="t"/>
              </v:shape>
            </v:group>
            <v:group id="_x0000_s2238" style="position:absolute;left:2451;top:483;width:58;height:89" coordorigin="2451,483" coordsize="58,89">
              <v:shape id="_x0000_s2242" style="position:absolute;left:2451;top:483;width:58;height:89" coordorigin="2451,483" coordsize="58,89" path="m2477,514r-12,l2465,564r9,8l2496,572r7,-3l2508,565r-2,-4l2482,561r-5,-4l2477,514xe" stroked="f">
                <v:path arrowok="t"/>
              </v:shape>
              <v:shape id="_x0000_s2241" style="position:absolute;left:2451;top:483;width:58;height:89" coordorigin="2451,483" coordsize="58,89" path="m2503,556r-4,3l2494,561r12,l2503,556xe" stroked="f">
                <v:path arrowok="t"/>
              </v:shape>
              <v:shape id="_x0000_s2240" style="position:absolute;left:2451;top:483;width:58;height:89" coordorigin="2451,483" coordsize="58,89" path="m2505,504r-54,l2451,514r54,l2505,504xe" stroked="f">
                <v:path arrowok="t"/>
              </v:shape>
              <v:shape id="_x0000_s2239" style="position:absolute;left:2451;top:483;width:58;height:89" coordorigin="2451,483" coordsize="58,89" path="m2477,483r-12,l2465,504r12,l2477,483xe" stroked="f">
                <v:path arrowok="t"/>
              </v:shape>
            </v:group>
            <v:group id="_x0000_s2236" style="position:absolute;left:2520;top:504;width:12;height:67" coordorigin="2520,504" coordsize="12,67">
              <v:shape id="_x0000_s2237" style="position:absolute;left:2520;top:504;width:12;height:67" coordorigin="2520,504" coordsize="12,67" path="m2520,537r12,e" filled="f" strokecolor="white" strokeweight="1.2079mm">
                <v:path arrowok="t"/>
              </v:shape>
            </v:group>
            <v:group id="_x0000_s2234" style="position:absolute;left:2518;top:472;width:17;height:17" coordorigin="2518,472" coordsize="17,17">
              <v:shape id="_x0000_s2235" style="position:absolute;left:2518;top:472;width:17;height:17" coordorigin="2518,472" coordsize="17,17" path="m2530,472r-9,l2518,476r,9l2521,488r9,l2534,485r,-9l2530,472xe" stroked="f">
                <v:path arrowok="t"/>
              </v:shape>
            </v:group>
            <v:group id="_x0000_s2231" style="position:absolute;left:2553;top:504;width:66;height:68" coordorigin="2553,504" coordsize="66,68">
              <v:shape id="_x0000_s2233" style="position:absolute;left:2553;top:504;width:66;height:68" coordorigin="2553,504" coordsize="66,68" path="m2594,504r-26,4l2553,520r,28l2563,565r16,6l2602,566r4,-5l2570,561r-10,-10l2560,523r10,-10l2607,513r-13,-9xe" stroked="f">
                <v:path arrowok="t"/>
              </v:shape>
              <v:shape id="_x0000_s2232" style="position:absolute;left:2553;top:504;width:66;height:68" coordorigin="2553,504" coordsize="66,68" path="m2607,513r-11,l2607,523r,28l2596,561r10,l2616,550r2,-13l2612,516r-5,-3xe" stroked="f">
                <v:path arrowok="t"/>
              </v:shape>
            </v:group>
            <v:group id="_x0000_s2227" style="position:absolute;left:2635;top:502;width:61;height:68" coordorigin="2635,502" coordsize="61,68">
              <v:shape id="_x0000_s2230" style="position:absolute;left:2635;top:502;width:61;height:68" coordorigin="2635,502" coordsize="61,68" path="m2646,504r-11,l2635,570r11,l2646,520r9,-7l2696,513r,l2695,512r-49,l2646,504xe" stroked="f">
                <v:path arrowok="t"/>
              </v:shape>
              <v:shape id="_x0000_s2229" style="position:absolute;left:2635;top:502;width:61;height:68" coordorigin="2635,502" coordsize="61,68" path="m2696,513r-19,l2684,520r,50l2696,570r,-57xe" stroked="f">
                <v:path arrowok="t"/>
              </v:shape>
              <v:shape id="_x0000_s2228" style="position:absolute;left:2635;top:502;width:61;height:68" coordorigin="2635,502" coordsize="61,68" path="m2684,502r-24,l2652,505r-6,7l2695,512r-11,-10xe" stroked="f">
                <v:path arrowok="t"/>
              </v:shape>
            </v:group>
            <v:group id="_x0000_s2222" style="position:absolute;left:2048;top:653;width:67;height:68" coordorigin="2048,653" coordsize="67,68">
              <v:shape id="_x0000_s2226" style="position:absolute;left:2048;top:653;width:67;height:68" coordorigin="2048,653" coordsize="67,68" path="m2115,713r-12,l2104,721r11,l2115,713xe" stroked="f">
                <v:path arrowok="t"/>
              </v:shape>
              <v:shape id="_x0000_s2225" style="position:absolute;left:2048;top:653;width:67;height:68" coordorigin="2048,653" coordsize="67,68" path="m2091,653r-11,l2060,660r-12,19l2052,705r13,14l2092,720r11,-7l2115,713r,-1l2068,712r-9,-11l2059,675r9,-11l2115,664r,l2104,664r-6,-7l2091,653xe" stroked="f">
                <v:path arrowok="t"/>
              </v:shape>
              <v:shape id="_x0000_s2224" style="position:absolute;left:2048;top:653;width:67;height:68" coordorigin="2048,653" coordsize="67,68" path="m2115,664r-20,l2104,674r,28l2095,712r20,l2115,664xe" stroked="f">
                <v:path arrowok="t"/>
              </v:shape>
              <v:shape id="_x0000_s2223" style="position:absolute;left:2048;top:653;width:67;height:68" coordorigin="2048,653" coordsize="67,68" path="m2115,655r-11,l2104,664r11,l2115,655xe" stroked="f">
                <v:path arrowok="t"/>
              </v:shape>
            </v:group>
            <v:group id="_x0000_s2218" style="position:absolute;left:2134;top:653;width:61;height:68" coordorigin="2134,653" coordsize="61,68">
              <v:shape id="_x0000_s2221" style="position:absolute;left:2134;top:653;width:61;height:68" coordorigin="2134,653" coordsize="61,68" path="m2145,655r-11,l2134,721r11,l2145,671r9,-7l2195,664r,l2194,664r-49,l2145,655xe" stroked="f">
                <v:path arrowok="t"/>
              </v:shape>
              <v:shape id="_x0000_s2220" style="position:absolute;left:2134;top:653;width:61;height:68" coordorigin="2134,653" coordsize="61,68" path="m2195,664r-19,l2183,671r,50l2195,721r,-57xe" stroked="f">
                <v:path arrowok="t"/>
              </v:shape>
              <v:shape id="_x0000_s2219" style="position:absolute;left:2134;top:653;width:61;height:68" coordorigin="2134,653" coordsize="61,68" path="m2183,653r-24,l2150,656r-5,8l2194,664r-11,-11xe" stroked="f">
                <v:path arrowok="t"/>
              </v:shape>
            </v:group>
            <v:group id="_x0000_s2213" style="position:absolute;left:2209;top:621;width:67;height:101" coordorigin="2209,621" coordsize="67,101">
              <v:shape id="_x0000_s2217" style="position:absolute;left:2209;top:621;width:67;height:101" coordorigin="2209,621" coordsize="67,101" path="m2276,713r-12,l2264,721r12,l2276,713xe" stroked="f">
                <v:path arrowok="t"/>
              </v:shape>
              <v:shape id="_x0000_s2216" style="position:absolute;left:2209;top:621;width:67;height:101" coordorigin="2209,621" coordsize="67,101" path="m2251,653r-10,l2220,660r-11,19l2213,705r13,14l2252,720r12,-7l2276,713r,-1l2228,712r-9,-11l2219,675r9,-11l2276,664r,l2264,664r-5,-7l2251,653xe" stroked="f">
                <v:path arrowok="t"/>
              </v:shape>
              <v:shape id="_x0000_s2215" style="position:absolute;left:2209;top:621;width:67;height:101" coordorigin="2209,621" coordsize="67,101" path="m2276,664r-21,l2265,674r,28l2255,712r21,l2276,664xe" stroked="f">
                <v:path arrowok="t"/>
              </v:shape>
              <v:shape id="_x0000_s2214" style="position:absolute;left:2209;top:621;width:67;height:101" coordorigin="2209,621" coordsize="67,101" path="m2276,621r-12,l2264,664r12,l2276,621xe" stroked="f">
                <v:path arrowok="t"/>
              </v:shape>
            </v:group>
            <v:group id="_x0000_s2210" style="position:absolute;left:2320;top:623;width:80;height:98" coordorigin="2320,623" coordsize="80,98">
              <v:shape id="_x0000_s2212" style="position:absolute;left:2320;top:623;width:80;height:98" coordorigin="2320,623" coordsize="80,98" path="m2366,635r-13,l2353,721r13,l2366,635xe" stroked="f">
                <v:path arrowok="t"/>
              </v:shape>
              <v:shape id="_x0000_s2211" style="position:absolute;left:2320;top:623;width:80;height:98" coordorigin="2320,623" coordsize="80,98" path="m2399,623r-79,l2320,635r79,l2399,623xe" stroked="f">
                <v:path arrowok="t"/>
              </v:shape>
            </v:group>
            <v:group id="_x0000_s2206" style="position:absolute;left:2400;top:653;width:43;height:68" coordorigin="2400,653" coordsize="43,68">
              <v:shape id="_x0000_s2209" style="position:absolute;left:2400;top:653;width:43;height:68" coordorigin="2400,653" coordsize="43,68" path="m2411,655r-11,l2400,721r11,l2411,672r7,-8l2440,664r,l2411,664r,-9xe" stroked="f">
                <v:path arrowok="t"/>
              </v:shape>
              <v:shape id="_x0000_s2208" style="position:absolute;left:2400;top:653;width:43;height:68" coordorigin="2400,653" coordsize="43,68" path="m2440,664r-8,l2436,665r4,2l2440,664xe" stroked="f">
                <v:path arrowok="t"/>
              </v:shape>
              <v:shape id="_x0000_s2207" style="position:absolute;left:2400;top:653;width:43;height:68" coordorigin="2400,653" coordsize="43,68" path="m2435,653r-13,l2415,657r-4,7l2440,664r2,-8l2439,654r-4,-1xe" stroked="f">
                <v:path arrowok="t"/>
              </v:shape>
            </v:group>
            <v:group id="_x0000_s2201" style="position:absolute;left:2449;top:653;width:67;height:68" coordorigin="2449,653" coordsize="67,68">
              <v:shape id="_x0000_s2205" style="position:absolute;left:2449;top:653;width:67;height:68" coordorigin="2449,653" coordsize="67,68" path="m2516,713r-12,l2504,721r12,l2516,713xe" stroked="f">
                <v:path arrowok="t"/>
              </v:shape>
              <v:shape id="_x0000_s2204" style="position:absolute;left:2449;top:653;width:67;height:68" coordorigin="2449,653" coordsize="67,68" path="m2491,653r-10,l2460,660r-11,19l2453,705r13,14l2492,720r12,-7l2516,713r,-1l2468,712r-9,-11l2459,675r9,-11l2516,664r,l2504,664r-5,-7l2491,653xe" stroked="f">
                <v:path arrowok="t"/>
              </v:shape>
              <v:shape id="_x0000_s2203" style="position:absolute;left:2449;top:653;width:67;height:68" coordorigin="2449,653" coordsize="67,68" path="m2516,664r-20,l2505,674r,28l2496,712r20,l2516,664xe" stroked="f">
                <v:path arrowok="t"/>
              </v:shape>
              <v:shape id="_x0000_s2202" style="position:absolute;left:2449;top:653;width:67;height:68" coordorigin="2449,653" coordsize="67,68" path="m2516,655r-12,l2504,664r12,l2516,655xe" stroked="f">
                <v:path arrowok="t"/>
              </v:shape>
            </v:group>
            <v:group id="_x0000_s2199" style="position:absolute;left:2535;top:623;width:17;height:17" coordorigin="2535,623" coordsize="17,17">
              <v:shape id="_x0000_s2200" style="position:absolute;left:2535;top:623;width:17;height:17" coordorigin="2535,623" coordsize="17,17" path="m2547,623r-9,l2535,627r,9l2538,639r9,l2551,636r,-9l2547,623xe" stroked="f">
                <v:path arrowok="t"/>
              </v:shape>
            </v:group>
            <v:group id="_x0000_s2197" style="position:absolute;left:2537;top:655;width:12;height:67" coordorigin="2537,655" coordsize="12,67">
              <v:shape id="_x0000_s2198" style="position:absolute;left:2537;top:655;width:12;height:67" coordorigin="2537,655" coordsize="12,67" path="m2537,688r12,e" filled="f" strokecolor="white" strokeweight="1.2079mm">
                <v:path arrowok="t"/>
              </v:shape>
            </v:group>
            <v:group id="_x0000_s2193" style="position:absolute;left:2570;top:653;width:61;height:68" coordorigin="2570,653" coordsize="61,68">
              <v:shape id="_x0000_s2196" style="position:absolute;left:2570;top:653;width:61;height:68" coordorigin="2570,653" coordsize="61,68" path="m2581,655r-11,l2570,721r11,l2582,671r8,-7l2631,664r,l2630,664r-49,l2581,655xe" stroked="f">
                <v:path arrowok="t"/>
              </v:shape>
              <v:shape id="_x0000_s2195" style="position:absolute;left:2570;top:653;width:61;height:68" coordorigin="2570,653" coordsize="61,68" path="m2631,664r-18,l2619,671r,50l2631,721r,-57xe" stroked="f">
                <v:path arrowok="t"/>
              </v:shape>
              <v:shape id="_x0000_s2194" style="position:absolute;left:2570;top:653;width:61;height:68" coordorigin="2570,653" coordsize="61,68" path="m2620,653r-25,l2587,656r-6,8l2630,664r-10,-11xe" stroked="f">
                <v:path arrowok="t"/>
              </v:shape>
            </v:group>
            <v:group id="_x0000_s2191" style="position:absolute;left:2649;top:623;width:17;height:17" coordorigin="2649,623" coordsize="17,17">
              <v:shape id="_x0000_s2192" style="position:absolute;left:2649;top:623;width:17;height:17" coordorigin="2649,623" coordsize="17,17" path="m2662,623r-9,l2649,627r,9l2653,639r9,l2665,636r,-9l2662,623xe" stroked="f">
                <v:path arrowok="t"/>
              </v:shape>
            </v:group>
            <v:group id="_x0000_s2189" style="position:absolute;left:2652;top:655;width:12;height:67" coordorigin="2652,655" coordsize="12,67">
              <v:shape id="_x0000_s2190" style="position:absolute;left:2652;top:655;width:12;height:67" coordorigin="2652,655" coordsize="12,67" path="m2652,688r11,e" filled="f" strokecolor="white" strokeweight="1.2079mm">
                <v:path arrowok="t"/>
              </v:shape>
            </v:group>
            <v:group id="_x0000_s2185" style="position:absolute;left:2684;top:653;width:61;height:68" coordorigin="2684,653" coordsize="61,68">
              <v:shape id="_x0000_s2188" style="position:absolute;left:2684;top:653;width:61;height:68" coordorigin="2684,653" coordsize="61,68" path="m2696,655r-12,l2684,721r12,l2696,671r9,-7l2745,664r,l2745,664r-49,l2696,655xe" stroked="f">
                <v:path arrowok="t"/>
              </v:shape>
              <v:shape id="_x0000_s2187" style="position:absolute;left:2684;top:653;width:61;height:68" coordorigin="2684,653" coordsize="61,68" path="m2745,664r-18,l2734,671r,50l2745,721r,-57xe" stroked="f">
                <v:path arrowok="t"/>
              </v:shape>
              <v:shape id="_x0000_s2186" style="position:absolute;left:2684;top:653;width:61;height:68" coordorigin="2684,653" coordsize="61,68" path="m2734,653r-24,l2701,656r-5,8l2745,664r-11,-11xe" stroked="f">
                <v:path arrowok="t"/>
              </v:shape>
            </v:group>
            <v:group id="_x0000_s2179" style="position:absolute;left:2762;top:653;width:67;height:97" coordorigin="2762,653" coordsize="67,97">
              <v:shape id="_x0000_s2184" style="position:absolute;left:2762;top:653;width:67;height:97" coordorigin="2762,653" coordsize="67,97" path="m2770,733r-5,9l2772,747r11,3l2793,750r22,-6l2818,740r-34,l2776,737r-6,-4xe" stroked="f">
                <v:path arrowok="t"/>
              </v:shape>
              <v:shape id="_x0000_s2183" style="position:absolute;left:2762;top:653;width:67;height:97" coordorigin="2762,653" coordsize="67,97" path="m2827,711r-10,l2817,732r-10,8l2818,740r9,-13l2827,711xe" stroked="f">
                <v:path arrowok="t"/>
              </v:shape>
              <v:shape id="_x0000_s2182" style="position:absolute;left:2762;top:653;width:67;height:97" coordorigin="2762,653" coordsize="67,97" path="m2804,653r-10,l2773,660r-11,19l2766,704r14,15l2804,722r8,-4l2817,711r10,l2827,711r-45,l2773,700r,-25l2782,664r46,l2828,664r-11,l2812,657r-8,-4xe" stroked="f">
                <v:path arrowok="t"/>
              </v:shape>
              <v:shape id="_x0000_s2181" style="position:absolute;left:2762;top:653;width:67;height:97" coordorigin="2762,653" coordsize="67,97" path="m2828,664r-19,l2818,674r,27l2809,711r18,l2828,664xe" stroked="f">
                <v:path arrowok="t"/>
              </v:shape>
              <v:shape id="_x0000_s2180" style="position:absolute;left:2762;top:653;width:67;height:97" coordorigin="2762,653" coordsize="67,97" path="m2828,655r-11,l2817,664r11,l2828,655xe" stroked="f">
                <v:path arrowok="t"/>
              </v:shape>
            </v:group>
            <w10:wrap anchorx="page" anchory="page"/>
          </v:group>
        </w:pict>
      </w:r>
    </w:p>
    <w:p w:rsidR="002C7189" w:rsidRDefault="002C7189">
      <w:pPr>
        <w:spacing w:before="2"/>
        <w:rPr>
          <w:rFonts w:ascii="Arial Narrow" w:eastAsia="Arial Narrow" w:hAnsi="Arial Narrow" w:cs="Arial Narrow"/>
          <w:sz w:val="16"/>
          <w:szCs w:val="16"/>
        </w:rPr>
      </w:pPr>
    </w:p>
    <w:p w:rsidR="002C7189" w:rsidRDefault="002855F9">
      <w:pPr>
        <w:tabs>
          <w:tab w:val="left" w:pos="2416"/>
          <w:tab w:val="left" w:pos="4291"/>
          <w:tab w:val="left" w:pos="6152"/>
          <w:tab w:val="left" w:pos="7980"/>
          <w:tab w:val="left" w:pos="9784"/>
        </w:tabs>
        <w:spacing w:line="200" w:lineRule="atLeast"/>
        <w:ind w:left="58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position w:val="3"/>
          <w:sz w:val="20"/>
        </w:rPr>
      </w:r>
      <w:r>
        <w:rPr>
          <w:rFonts w:ascii="Arial Narrow"/>
          <w:position w:val="3"/>
          <w:sz w:val="20"/>
        </w:rPr>
        <w:pict>
          <v:group id="_x0000_s2175" style="width:81.5pt;height:84.05pt;mso-position-horizontal-relative:char;mso-position-vertical-relative:line" coordsize="1630,1681">
            <v:group id="_x0000_s2176" style="position:absolute;width:1630;height:1681" coordsize="1630,1681">
              <v:shape id="_x0000_s2177" style="position:absolute;width:1630;height:1681" coordsize="1630,1681" path="m,1681r1629,l1629,,,,,1681xe" fillcolor="#574673" stroked="f">
                <v:path arrowok="t"/>
              </v:shape>
            </v:group>
            <w10:wrap type="none"/>
            <w10:anchorlock/>
          </v:group>
        </w:pict>
      </w:r>
      <w:r>
        <w:rPr>
          <w:rFonts w:ascii="Arial Narrow"/>
          <w:position w:val="3"/>
          <w:sz w:val="20"/>
        </w:rPr>
        <w:tab/>
      </w:r>
      <w:r>
        <w:rPr>
          <w:rFonts w:ascii="Arial Narrow"/>
          <w:noProof/>
          <w:position w:val="3"/>
          <w:sz w:val="20"/>
          <w:lang w:val="en-AU" w:eastAsia="en-AU"/>
        </w:rPr>
        <w:drawing>
          <wp:inline distT="0" distB="0" distL="0" distR="0">
            <wp:extent cx="1036325" cy="104851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5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3"/>
          <w:sz w:val="20"/>
        </w:rPr>
        <w:tab/>
      </w:r>
      <w:r>
        <w:rPr>
          <w:rFonts w:ascii="Arial Narrow"/>
          <w:position w:val="1"/>
          <w:sz w:val="20"/>
        </w:rPr>
      </w:r>
      <w:r>
        <w:rPr>
          <w:rFonts w:ascii="Arial Narrow"/>
          <w:position w:val="1"/>
          <w:sz w:val="20"/>
        </w:rPr>
        <w:pict>
          <v:group id="_x0000_s2172" style="width:80.6pt;height:84.05pt;mso-position-horizontal-relative:char;mso-position-vertical-relative:line" coordsize="1612,1681">
            <v:group id="_x0000_s2173" style="position:absolute;width:1612;height:1681" coordsize="1612,1681">
              <v:shape id="_x0000_s2174" style="position:absolute;width:1612;height:1681" coordsize="1612,1681" path="m,1681r1612,l1612,,,,,1681xe" fillcolor="#f68b33" stroked="f">
                <v:path arrowok="t"/>
              </v:shape>
            </v:group>
            <w10:wrap type="none"/>
            <w10:anchorlock/>
          </v:group>
        </w:pict>
      </w:r>
      <w:r>
        <w:rPr>
          <w:rFonts w:ascii="Arial Narrow"/>
          <w:position w:val="1"/>
          <w:sz w:val="20"/>
        </w:rPr>
        <w:tab/>
      </w:r>
      <w:r>
        <w:rPr>
          <w:rFonts w:ascii="Arial Narrow"/>
          <w:noProof/>
          <w:position w:val="3"/>
          <w:sz w:val="20"/>
          <w:lang w:val="en-AU" w:eastAsia="en-AU"/>
        </w:rPr>
        <w:drawing>
          <wp:inline distT="0" distB="0" distL="0" distR="0">
            <wp:extent cx="1025942" cy="10698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4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3"/>
          <w:sz w:val="20"/>
        </w:rPr>
        <w:tab/>
      </w: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pict>
          <v:group id="_x0000_s2169" style="width:80.6pt;height:84.05pt;mso-position-horizontal-relative:char;mso-position-vertical-relative:line" coordsize="1612,1681">
            <v:group id="_x0000_s2170" style="position:absolute;width:1612;height:1681" coordsize="1612,1681">
              <v:shape id="_x0000_s2171" style="position:absolute;width:1612;height:1681" coordsize="1612,1681" path="m,1681r1612,l1612,,,,,1681xe" fillcolor="#36868d" stroked="f">
                <v:path arrowok="t"/>
              </v:shape>
            </v:group>
            <w10:wrap type="none"/>
            <w10:anchorlock/>
          </v:group>
        </w:pict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noProof/>
          <w:sz w:val="20"/>
          <w:lang w:val="en-AU" w:eastAsia="en-AU"/>
        </w:rPr>
        <w:drawing>
          <wp:inline distT="0" distB="0" distL="0" distR="0">
            <wp:extent cx="1108399" cy="113690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99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189" w:rsidRDefault="002C7189">
      <w:pPr>
        <w:spacing w:before="6"/>
        <w:rPr>
          <w:rFonts w:ascii="Arial Narrow" w:eastAsia="Arial Narrow" w:hAnsi="Arial Narrow" w:cs="Arial Narrow"/>
          <w:sz w:val="14"/>
          <w:szCs w:val="14"/>
        </w:rPr>
      </w:pPr>
    </w:p>
    <w:p w:rsidR="002C7189" w:rsidRDefault="002855F9">
      <w:pPr>
        <w:spacing w:before="64"/>
        <w:ind w:left="4473"/>
        <w:rPr>
          <w:rFonts w:ascii="Arial" w:eastAsia="Arial" w:hAnsi="Arial" w:cs="Arial"/>
          <w:sz w:val="28"/>
          <w:szCs w:val="28"/>
        </w:rPr>
      </w:pPr>
      <w:r>
        <w:pict>
          <v:group id="_x0000_s2164" style="position:absolute;left:0;text-align:left;margin-left:0;margin-top:.3pt;width:207.6pt;height:574.05pt;z-index:1144;mso-position-horizontal-relative:page" coordorigin=",6" coordsize="4152,11481">
            <v:group id="_x0000_s2165" style="position:absolute;top:6;width:4152;height:8357" coordorigin=",6" coordsize="4152,8357">
              <v:shape id="_x0000_s2168" style="position:absolute;top:6;width:4152;height:8357" coordorigin=",6" coordsize="4152,8357" path="m,6l,8362r4151,l4151,6,,6xe" fillcolor="#fbb67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67" type="#_x0000_t75" style="position:absolute;top:8362;width:4151;height:3124">
                <v:imagedata r:id="rId1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66" type="#_x0000_t202" style="position:absolute;top:6;width:4152;height:11481" filled="f" stroked="f">
                <v:textbox inset="0,0,0,0">
                  <w:txbxContent>
                    <w:p w:rsidR="002C7189" w:rsidRDefault="002855F9">
                      <w:pPr>
                        <w:spacing w:before="74"/>
                        <w:ind w:left="296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Latest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news</w:t>
                      </w:r>
                    </w:p>
                    <w:p w:rsidR="002C7189" w:rsidRDefault="002855F9">
                      <w:pPr>
                        <w:spacing w:before="94" w:line="245" w:lineRule="auto"/>
                        <w:ind w:left="296" w:right="3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Welcome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sixth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edition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Regulation</w:t>
                      </w:r>
                      <w:r>
                        <w:rPr>
                          <w:rFonts w:ascii="Arial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Quality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Assessment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Update.</w:t>
                      </w:r>
                    </w:p>
                    <w:p w:rsidR="002C7189" w:rsidRDefault="002855F9">
                      <w:pPr>
                        <w:spacing w:before="113"/>
                        <w:ind w:left="29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edition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includes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articles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relation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to:</w:t>
                      </w:r>
                    </w:p>
                    <w:p w:rsidR="002C7189" w:rsidRDefault="002855F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94"/>
                        </w:tabs>
                        <w:spacing w:before="25" w:line="239" w:lineRule="auto"/>
                        <w:ind w:right="251" w:hanging="34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z w:val="17"/>
                        </w:rPr>
                        <w:t>information</w:t>
                      </w:r>
                      <w:proofErr w:type="gramEnd"/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about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proposed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Jab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Play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legislation.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Support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materials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59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assist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implement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policy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being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developed. This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policy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does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not</w:t>
                      </w:r>
                      <w:r>
                        <w:rPr>
                          <w:rFonts w:ascii="Arial"/>
                          <w:spacing w:val="5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apply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whose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enrolment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has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been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completed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31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December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2015.</w:t>
                      </w:r>
                    </w:p>
                    <w:p w:rsidR="002C7189" w:rsidRDefault="002855F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694"/>
                        </w:tabs>
                        <w:spacing w:before="34" w:line="231" w:lineRule="auto"/>
                        <w:ind w:right="476" w:hanging="34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proofErr w:type="gramEnd"/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childhood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teacher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registration</w:t>
                      </w:r>
                      <w:r>
                        <w:rPr>
                          <w:rFonts w:ascii="Arial"/>
                          <w:spacing w:val="3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applications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Victorian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 xml:space="preserve">Institute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55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>Teaching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due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30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September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2015.</w:t>
                      </w:r>
                    </w:p>
                    <w:p w:rsidR="002C7189" w:rsidRDefault="002855F9">
                      <w:pPr>
                        <w:spacing w:before="119" w:line="245" w:lineRule="auto"/>
                        <w:ind w:left="296" w:right="37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would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like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encourage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participate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in</w:t>
                      </w:r>
                      <w:r>
                        <w:rPr>
                          <w:rFonts w:ascii="Arial"/>
                          <w:spacing w:val="4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recently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announced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Childhood</w:t>
                      </w:r>
                      <w:r>
                        <w:rPr>
                          <w:rFonts w:ascii="Arial"/>
                          <w:spacing w:val="4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Consultation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sessions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being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held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through</w:t>
                      </w:r>
                      <w:r>
                        <w:rPr>
                          <w:rFonts w:ascii="Arial"/>
                          <w:spacing w:val="5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September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October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2015.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invite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everyone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read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Childhood</w:t>
                      </w:r>
                      <w:r>
                        <w:rPr>
                          <w:rFonts w:ascii="Arial"/>
                          <w:spacing w:val="3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Consultation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Paper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contribute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their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ideas</w:t>
                      </w:r>
                      <w:r>
                        <w:rPr>
                          <w:rFonts w:ascii="Arial"/>
                          <w:spacing w:val="6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future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childhood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education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6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Victoria,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more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information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available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at:</w:t>
                      </w:r>
                      <w:r>
                        <w:rPr>
                          <w:rFonts w:ascii="Arial"/>
                          <w:spacing w:val="55"/>
                          <w:w w:val="99"/>
                          <w:sz w:val="17"/>
                        </w:rPr>
                        <w:t xml:space="preserve"> </w:t>
                      </w:r>
                      <w:hyperlink r:id="rId13">
                        <w:r>
                          <w:rPr>
                            <w:rFonts w:ascii="Arial"/>
                            <w:b/>
                            <w:color w:val="574673"/>
                            <w:sz w:val="17"/>
                          </w:rPr>
                          <w:t>www.educationstate.education.vic.gov.au</w:t>
                        </w:r>
                      </w:hyperlink>
                      <w:r>
                        <w:rPr>
                          <w:rFonts w:ascii="Arial"/>
                          <w:sz w:val="17"/>
                        </w:rPr>
                        <w:t>.</w:t>
                      </w:r>
                    </w:p>
                    <w:p w:rsidR="002C7189" w:rsidRDefault="002855F9">
                      <w:pPr>
                        <w:spacing w:before="113" w:line="245" w:lineRule="auto"/>
                        <w:ind w:left="296" w:right="35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also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wish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stress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importance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vigilant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active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supervision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keep</w:t>
                      </w:r>
                      <w:r>
                        <w:rPr>
                          <w:rFonts w:ascii="Arial"/>
                          <w:spacing w:val="5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safe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ensure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their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behaviors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during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play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appropriate.</w:t>
                      </w:r>
                    </w:p>
                    <w:p w:rsidR="002C7189" w:rsidRDefault="002855F9">
                      <w:pPr>
                        <w:spacing w:before="113" w:line="245" w:lineRule="auto"/>
                        <w:ind w:left="296" w:right="44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recommend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share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newsletter</w:t>
                      </w:r>
                      <w:r>
                        <w:rPr>
                          <w:rFonts w:ascii="Arial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all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staff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members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your</w:t>
                      </w:r>
                      <w:r>
                        <w:rPr>
                          <w:rFonts w:ascii="Arial"/>
                          <w:spacing w:val="4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service.</w:t>
                      </w:r>
                    </w:p>
                    <w:p w:rsidR="002C7189" w:rsidRDefault="002855F9">
                      <w:pPr>
                        <w:spacing w:before="113"/>
                        <w:ind w:left="29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hope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enjoy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reading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edition.</w:t>
                      </w:r>
                    </w:p>
                    <w:p w:rsidR="002C7189" w:rsidRDefault="002855F9">
                      <w:pPr>
                        <w:spacing w:before="118" w:line="245" w:lineRule="auto"/>
                        <w:ind w:left="296" w:right="235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Madeleine</w:t>
                      </w:r>
                      <w:r>
                        <w:rPr>
                          <w:rFonts w:ascii="Arial"/>
                          <w:b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Smith</w:t>
                      </w:r>
                      <w:r>
                        <w:rPr>
                          <w:rFonts w:ascii="Arial"/>
                          <w:b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Executive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 xml:space="preserve"> Director</w:t>
                      </w:r>
                    </w:p>
                    <w:p w:rsidR="002C7189" w:rsidRDefault="002855F9">
                      <w:pPr>
                        <w:spacing w:before="71" w:line="160" w:lineRule="exact"/>
                        <w:ind w:left="296" w:right="52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z w:val="17"/>
                        </w:rPr>
                        <w:t>Quality</w:t>
                      </w:r>
                      <w:r>
                        <w:rPr>
                          <w:rFonts w:ascii="Arial"/>
                          <w:i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Assessment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and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Regulation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Division</w:t>
                      </w:r>
                      <w:r>
                        <w:rPr>
                          <w:rFonts w:ascii="Arial"/>
                          <w:i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Department of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Education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and </w:t>
                      </w:r>
                      <w:r>
                        <w:rPr>
                          <w:rFonts w:ascii="Arial"/>
                          <w:i/>
                          <w:spacing w:val="-2"/>
                          <w:sz w:val="17"/>
                        </w:rPr>
                        <w:t>Training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158" style="position:absolute;left:0;text-align:left;margin-left:214.2pt;margin-top:-.55pt;width:386.35pt;height:356pt;z-index:-20008;mso-position-horizontal-relative:page" coordorigin="4284,-11" coordsize="7727,7120">
            <v:group id="_x0000_s2162" style="position:absolute;left:4294;top:-1;width:7707;height:7100" coordorigin="4294,-1" coordsize="7707,7100">
              <v:shape id="_x0000_s2163" style="position:absolute;left:4294;top:-1;width:7707;height:7100" coordorigin="4294,-1" coordsize="7707,7100" path="m12000,-1r-7694,l4294,7099r7706,l12000,-1e" fillcolor="#cdc9da" stroked="f">
                <v:path arrowok="t"/>
              </v:shape>
            </v:group>
            <v:group id="_x0000_s2159" style="position:absolute;left:4294;top:-1;width:7707;height:7100" coordorigin="4294,-1" coordsize="7707,7100">
              <v:shape id="_x0000_s2161" style="position:absolute;left:4294;top:-1;width:7707;height:7100" coordorigin="4294,-1" coordsize="7707,7100" path="m4306,-1r-12,7100l12000,7099e" filled="f" strokecolor="#cdc9da" strokeweight="1pt">
                <v:path arrowok="t"/>
              </v:shape>
              <v:shape id="_x0000_s2160" type="#_x0000_t75" style="position:absolute;left:8449;top:3668;width:3551;height:3441">
                <v:imagedata r:id="rId14" o:title=""/>
              </v:shape>
            </v:group>
            <w10:wrap anchorx="page"/>
          </v:group>
        </w:pict>
      </w:r>
      <w:r>
        <w:rPr>
          <w:rFonts w:ascii="Arial"/>
          <w:b/>
          <w:color w:val="36868D"/>
          <w:sz w:val="28"/>
        </w:rPr>
        <w:t>Evaluating</w:t>
      </w:r>
      <w:r>
        <w:rPr>
          <w:rFonts w:ascii="Arial"/>
          <w:b/>
          <w:color w:val="36868D"/>
          <w:spacing w:val="-6"/>
          <w:sz w:val="28"/>
        </w:rPr>
        <w:t xml:space="preserve"> </w:t>
      </w:r>
      <w:r>
        <w:rPr>
          <w:rFonts w:ascii="Arial"/>
          <w:b/>
          <w:color w:val="36868D"/>
          <w:spacing w:val="-1"/>
          <w:sz w:val="28"/>
        </w:rPr>
        <w:t>risks</w:t>
      </w:r>
      <w:r>
        <w:rPr>
          <w:rFonts w:ascii="Arial"/>
          <w:b/>
          <w:color w:val="36868D"/>
          <w:spacing w:val="-6"/>
          <w:sz w:val="28"/>
        </w:rPr>
        <w:t xml:space="preserve"> </w:t>
      </w:r>
      <w:r>
        <w:rPr>
          <w:rFonts w:ascii="Arial"/>
          <w:b/>
          <w:color w:val="36868D"/>
          <w:sz w:val="28"/>
        </w:rPr>
        <w:t>when</w:t>
      </w:r>
      <w:r>
        <w:rPr>
          <w:rFonts w:ascii="Arial"/>
          <w:b/>
          <w:color w:val="36868D"/>
          <w:spacing w:val="-7"/>
          <w:sz w:val="28"/>
        </w:rPr>
        <w:t xml:space="preserve"> </w:t>
      </w:r>
      <w:r>
        <w:rPr>
          <w:rFonts w:ascii="Arial"/>
          <w:b/>
          <w:color w:val="36868D"/>
          <w:sz w:val="28"/>
        </w:rPr>
        <w:t>going</w:t>
      </w:r>
      <w:r>
        <w:rPr>
          <w:rFonts w:ascii="Arial"/>
          <w:b/>
          <w:color w:val="36868D"/>
          <w:spacing w:val="-7"/>
          <w:sz w:val="28"/>
        </w:rPr>
        <w:t xml:space="preserve"> </w:t>
      </w:r>
      <w:r>
        <w:rPr>
          <w:rFonts w:ascii="Arial"/>
          <w:b/>
          <w:color w:val="36868D"/>
          <w:sz w:val="28"/>
        </w:rPr>
        <w:t>on</w:t>
      </w:r>
      <w:r>
        <w:rPr>
          <w:rFonts w:ascii="Arial"/>
          <w:b/>
          <w:color w:val="36868D"/>
          <w:spacing w:val="-6"/>
          <w:sz w:val="28"/>
        </w:rPr>
        <w:t xml:space="preserve"> </w:t>
      </w:r>
      <w:r>
        <w:rPr>
          <w:rFonts w:ascii="Arial"/>
          <w:b/>
          <w:color w:val="36868D"/>
          <w:spacing w:val="-1"/>
          <w:sz w:val="28"/>
        </w:rPr>
        <w:t>an</w:t>
      </w:r>
      <w:r>
        <w:rPr>
          <w:rFonts w:ascii="Arial"/>
          <w:b/>
          <w:color w:val="36868D"/>
          <w:spacing w:val="-6"/>
          <w:sz w:val="28"/>
        </w:rPr>
        <w:t xml:space="preserve"> </w:t>
      </w:r>
      <w:r>
        <w:rPr>
          <w:rFonts w:ascii="Arial"/>
          <w:b/>
          <w:color w:val="36868D"/>
          <w:spacing w:val="-1"/>
          <w:sz w:val="28"/>
        </w:rPr>
        <w:t>excursion</w:t>
      </w:r>
    </w:p>
    <w:p w:rsidR="002C7189" w:rsidRDefault="002855F9">
      <w:pPr>
        <w:pStyle w:val="BodyText"/>
        <w:spacing w:before="94"/>
        <w:ind w:left="4473"/>
      </w:pPr>
      <w:r>
        <w:rPr>
          <w:spacing w:val="-1"/>
        </w:rPr>
        <w:t xml:space="preserve">Now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weather is</w:t>
      </w:r>
      <w:r>
        <w:t xml:space="preserve"> </w:t>
      </w:r>
      <w:r>
        <w:rPr>
          <w:spacing w:val="-1"/>
        </w:rPr>
        <w:t>getting</w:t>
      </w:r>
      <w:r>
        <w:t xml:space="preserve"> </w:t>
      </w:r>
      <w:r>
        <w:rPr>
          <w:spacing w:val="-3"/>
        </w:rPr>
        <w:t>warmer,</w:t>
      </w:r>
      <w:r>
        <w:t xml:space="preserve"> many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be planning</w:t>
      </w:r>
      <w:r>
        <w:t xml:space="preserve"> </w:t>
      </w:r>
      <w:r>
        <w:rPr>
          <w:spacing w:val="-1"/>
        </w:rPr>
        <w:t>excursions.</w:t>
      </w:r>
    </w:p>
    <w:p w:rsidR="002C7189" w:rsidRDefault="002855F9">
      <w:pPr>
        <w:pStyle w:val="BodyText"/>
        <w:spacing w:before="4" w:line="245" w:lineRule="auto"/>
        <w:ind w:left="4473" w:right="418"/>
        <w:jc w:val="both"/>
      </w:pPr>
      <w:r>
        <w:t>A</w:t>
      </w:r>
      <w:r>
        <w:rPr>
          <w:spacing w:val="-11"/>
        </w:rPr>
        <w:t xml:space="preserve"> </w:t>
      </w:r>
      <w:r>
        <w:t>requirement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1"/>
        </w:rPr>
        <w:t xml:space="preserve"> </w:t>
      </w:r>
      <w:r>
        <w:rPr>
          <w:i/>
        </w:rPr>
        <w:t>Education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and</w:t>
      </w:r>
      <w:r>
        <w:rPr>
          <w:i/>
        </w:rPr>
        <w:t xml:space="preserve"> </w:t>
      </w:r>
      <w:r>
        <w:rPr>
          <w:i/>
          <w:spacing w:val="-1"/>
        </w:rPr>
        <w:t>Care</w:t>
      </w:r>
      <w:r>
        <w:rPr>
          <w:i/>
        </w:rPr>
        <w:t xml:space="preserve"> Services</w:t>
      </w:r>
      <w:r>
        <w:rPr>
          <w:i/>
          <w:spacing w:val="-1"/>
        </w:rPr>
        <w:t xml:space="preserve"> National Regulations</w:t>
      </w:r>
      <w:r>
        <w:rPr>
          <w:i/>
        </w:rPr>
        <w:t xml:space="preserve"> </w:t>
      </w:r>
      <w:r>
        <w:rPr>
          <w:i/>
          <w:spacing w:val="-4"/>
        </w:rPr>
        <w:t>2011</w:t>
      </w:r>
      <w:r>
        <w:rPr>
          <w:i/>
        </w:rPr>
        <w:t xml:space="preserve"> </w:t>
      </w:r>
      <w:r>
        <w:rPr>
          <w:spacing w:val="-1"/>
        </w:rPr>
        <w:t xml:space="preserve">is </w:t>
      </w:r>
      <w:r>
        <w:t>to</w:t>
      </w:r>
      <w:r>
        <w:rPr>
          <w:spacing w:val="-1"/>
        </w:rPr>
        <w:t xml:space="preserve"> identify</w:t>
      </w:r>
      <w: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evaluate all</w:t>
      </w:r>
      <w:r>
        <w:t xml:space="preserve"> the</w:t>
      </w:r>
      <w:r>
        <w:rPr>
          <w:spacing w:val="-1"/>
        </w:rPr>
        <w:t xml:space="preserve"> </w:t>
      </w:r>
      <w:r>
        <w:t>risks that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present</w:t>
      </w:r>
      <w:r>
        <w:t xml:space="preserve"> </w:t>
      </w:r>
      <w:r>
        <w:rPr>
          <w:spacing w:val="-1"/>
        </w:rPr>
        <w:t>when leaving</w:t>
      </w:r>
      <w:r>
        <w:t xml:space="preserve"> the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and </w:t>
      </w:r>
      <w:r>
        <w:t>returning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28"/>
        </w:rPr>
        <w:t xml:space="preserve"> </w:t>
      </w:r>
      <w:r>
        <w:t>(regulations</w:t>
      </w:r>
      <w:r>
        <w:rPr>
          <w:spacing w:val="-2"/>
        </w:rPr>
        <w:t xml:space="preserve"> </w:t>
      </w:r>
      <w:r>
        <w:rPr>
          <w:spacing w:val="-1"/>
        </w:rPr>
        <w:t>100-101). Risk</w:t>
      </w:r>
      <w:r>
        <w:t xml:space="preserve"> factors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include </w:t>
      </w:r>
      <w:r>
        <w:t>the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travel,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behaviour</w:t>
      </w:r>
      <w:proofErr w:type="spellEnd"/>
      <w:r>
        <w:rPr>
          <w:spacing w:val="-1"/>
        </w:rPr>
        <w:t xml:space="preserve"> of</w:t>
      </w:r>
      <w:r>
        <w:t xml:space="preserve"> children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destination.</w:t>
      </w:r>
    </w:p>
    <w:p w:rsidR="002C7189" w:rsidRDefault="002855F9">
      <w:pPr>
        <w:pStyle w:val="BodyText"/>
        <w:spacing w:before="113" w:line="245" w:lineRule="auto"/>
        <w:ind w:left="4473" w:right="568"/>
      </w:pPr>
      <w:r>
        <w:t>As</w:t>
      </w:r>
      <w:r>
        <w:rPr>
          <w:spacing w:val="-1"/>
        </w:rPr>
        <w:t xml:space="preserve"> part of</w:t>
      </w:r>
      <w:r>
        <w:t xml:space="preserve"> the</w:t>
      </w:r>
      <w:r>
        <w:rPr>
          <w:spacing w:val="-2"/>
        </w:rPr>
        <w:t xml:space="preserve"> </w:t>
      </w:r>
      <w:r>
        <w:t>risk</w:t>
      </w:r>
      <w:r>
        <w:rPr>
          <w:spacing w:val="-1"/>
        </w:rPr>
        <w:t xml:space="preserve"> assessment </w:t>
      </w:r>
      <w:r>
        <w:t>you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pu</w:t>
      </w:r>
      <w:r>
        <w:rPr>
          <w:spacing w:val="-1"/>
        </w:rPr>
        <w:t>t in</w:t>
      </w:r>
      <w:r>
        <w:t xml:space="preserve"> </w:t>
      </w:r>
      <w:r>
        <w:rPr>
          <w:spacing w:val="-1"/>
        </w:rPr>
        <w:t xml:space="preserve">place </w:t>
      </w:r>
      <w:r>
        <w:t>strategies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manage</w:t>
      </w:r>
      <w:r>
        <w:rPr>
          <w:spacing w:val="-1"/>
        </w:rPr>
        <w:t xml:space="preserve"> any identified</w:t>
      </w:r>
      <w:r>
        <w:rPr>
          <w:spacing w:val="27"/>
        </w:rPr>
        <w:t xml:space="preserve"> </w:t>
      </w:r>
      <w:r>
        <w:t>risks.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 increasing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 educators and</w:t>
      </w:r>
      <w:r>
        <w:t xml:space="preserve"> </w:t>
      </w:r>
      <w:r>
        <w:rPr>
          <w:spacing w:val="-1"/>
        </w:rPr>
        <w:t xml:space="preserve">ensuring </w:t>
      </w:r>
      <w:r>
        <w:t>that</w:t>
      </w:r>
      <w:r>
        <w:rPr>
          <w:spacing w:val="-1"/>
        </w:rPr>
        <w:t xml:space="preserve"> staff </w:t>
      </w:r>
      <w:r>
        <w:t>members</w:t>
      </w:r>
      <w:r>
        <w:rPr>
          <w:spacing w:val="21"/>
        </w:rPr>
        <w:t xml:space="preserve"> </w:t>
      </w:r>
      <w:r>
        <w:rPr>
          <w:spacing w:val="-1"/>
        </w:rPr>
        <w:t>accompanying</w:t>
      </w:r>
      <w:r>
        <w:t xml:space="preserve"> the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on</w:t>
      </w:r>
      <w:r>
        <w:t xml:space="preserve"> the</w:t>
      </w:r>
      <w:r>
        <w:rPr>
          <w:spacing w:val="-1"/>
        </w:rPr>
        <w:t xml:space="preserve"> excursion</w:t>
      </w:r>
      <w:r>
        <w:t xml:space="preserve"> </w:t>
      </w:r>
      <w:r>
        <w:rPr>
          <w:spacing w:val="-1"/>
        </w:rPr>
        <w:t>understand</w:t>
      </w:r>
      <w:r>
        <w:t xml:space="preserve"> their</w:t>
      </w:r>
      <w:r>
        <w:rPr>
          <w:spacing w:val="-1"/>
        </w:rPr>
        <w:t xml:space="preserve"> </w:t>
      </w:r>
      <w:r>
        <w:t>responsibilities.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example,</w:t>
      </w:r>
      <w:r>
        <w:rPr>
          <w:spacing w:val="24"/>
        </w:rPr>
        <w:t xml:space="preserve"> </w:t>
      </w:r>
      <w:r>
        <w:rPr>
          <w:spacing w:val="-1"/>
        </w:rPr>
        <w:t xml:space="preserve">where </w:t>
      </w:r>
      <w:r>
        <w:t>children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going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swimming</w:t>
      </w:r>
      <w:r>
        <w:rPr>
          <w:spacing w:val="-1"/>
        </w:rPr>
        <w:t xml:space="preserve"> pool</w:t>
      </w:r>
      <w:r>
        <w:t xml:space="preserve"> there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be educators</w:t>
      </w:r>
      <w:r>
        <w:t xml:space="preserve"> </w:t>
      </w:r>
      <w:r>
        <w:rPr>
          <w:spacing w:val="-1"/>
        </w:rPr>
        <w:t>who</w:t>
      </w:r>
      <w:r>
        <w:t xml:space="preserve"> can</w:t>
      </w:r>
      <w:r>
        <w:rPr>
          <w:spacing w:val="-1"/>
        </w:rPr>
        <w:t xml:space="preserve"> </w:t>
      </w:r>
      <w:r>
        <w:t>swim</w:t>
      </w:r>
      <w:r>
        <w:rPr>
          <w:spacing w:val="-1"/>
        </w:rPr>
        <w:t xml:space="preserve"> and</w:t>
      </w:r>
      <w:r>
        <w:rPr>
          <w:spacing w:val="27"/>
        </w:rPr>
        <w:t xml:space="preserve"> </w:t>
      </w:r>
      <w:r>
        <w:rPr>
          <w:spacing w:val="-1"/>
        </w:rPr>
        <w:t xml:space="preserve">assist </w:t>
      </w:r>
      <w:r>
        <w:t>children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3"/>
        </w:rPr>
        <w:t>water.</w:t>
      </w:r>
    </w:p>
    <w:p w:rsidR="002C7189" w:rsidRDefault="002855F9">
      <w:pPr>
        <w:pStyle w:val="BodyText"/>
        <w:spacing w:before="113" w:line="245" w:lineRule="auto"/>
        <w:ind w:left="4473" w:right="340"/>
      </w:pPr>
      <w:r>
        <w:t>Educators’</w:t>
      </w:r>
      <w:r>
        <w:rPr>
          <w:spacing w:val="-8"/>
        </w:rPr>
        <w:t xml:space="preserve"> </w:t>
      </w:r>
      <w:r>
        <w:rPr>
          <w:spacing w:val="-1"/>
        </w:rPr>
        <w:t>practices</w:t>
      </w:r>
      <w:r>
        <w:t xml:space="preserve"> must</w:t>
      </w:r>
      <w:r>
        <w:rPr>
          <w:spacing w:val="-1"/>
        </w:rPr>
        <w:t xml:space="preserve"> </w:t>
      </w:r>
      <w:r>
        <w:t>reflect the</w:t>
      </w:r>
      <w:r>
        <w:rPr>
          <w:spacing w:val="-1"/>
        </w:rPr>
        <w:t xml:space="preserve"> policies and</w:t>
      </w:r>
      <w:r>
        <w:t xml:space="preserve"> </w:t>
      </w:r>
      <w:r>
        <w:rPr>
          <w:spacing w:val="-1"/>
        </w:rPr>
        <w:t>procedures of</w:t>
      </w:r>
      <w:r>
        <w:t xml:space="preserve"> the</w:t>
      </w:r>
      <w:r>
        <w:rPr>
          <w:spacing w:val="-1"/>
        </w:rPr>
        <w:t xml:space="preserve"> </w:t>
      </w:r>
      <w:r>
        <w:t>service.</w:t>
      </w:r>
      <w:r>
        <w:rPr>
          <w:spacing w:val="45"/>
        </w:rPr>
        <w:t xml:space="preserve"> </w:t>
      </w:r>
      <w:r>
        <w:rPr>
          <w:spacing w:val="-1"/>
        </w:rPr>
        <w:t>Regular</w:t>
      </w:r>
      <w:r>
        <w:t xml:space="preserve"> monitoring</w:t>
      </w:r>
      <w:r>
        <w:rPr>
          <w:spacing w:val="27"/>
        </w:rPr>
        <w:t xml:space="preserve"> </w:t>
      </w:r>
      <w:r>
        <w:rPr>
          <w:spacing w:val="-1"/>
        </w:rPr>
        <w:t xml:space="preserve">of all </w:t>
      </w:r>
      <w:r>
        <w:t>children</w:t>
      </w:r>
      <w:r>
        <w:rPr>
          <w:spacing w:val="-1"/>
        </w:rPr>
        <w:t xml:space="preserve"> in attendance</w:t>
      </w:r>
      <w: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1"/>
        </w:rPr>
        <w:t xml:space="preserve"> excursion is important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1"/>
        </w:rPr>
        <w:t>nsure</w:t>
      </w:r>
      <w:r>
        <w:t xml:space="preserve"> that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are accounted </w:t>
      </w:r>
      <w:proofErr w:type="gramStart"/>
      <w:r>
        <w:t>for</w:t>
      </w:r>
      <w:r>
        <w:rPr>
          <w:w w:val="99"/>
        </w:rPr>
        <w:t xml:space="preserve"> </w:t>
      </w:r>
      <w:r>
        <w:rPr>
          <w:spacing w:val="23"/>
          <w:w w:val="99"/>
        </w:rPr>
        <w:t xml:space="preserve"> </w:t>
      </w:r>
      <w:r>
        <w:rPr>
          <w:spacing w:val="-1"/>
        </w:rPr>
        <w:t>at</w:t>
      </w:r>
      <w:proofErr w:type="gramEnd"/>
      <w:r>
        <w:rPr>
          <w:spacing w:val="-1"/>
        </w:rPr>
        <w:t xml:space="preserve"> all</w:t>
      </w:r>
      <w:r>
        <w:t xml:space="preserve"> times</w:t>
      </w:r>
      <w:r>
        <w:rPr>
          <w:spacing w:val="-1"/>
        </w:rPr>
        <w:t xml:space="preserve"> particularly during</w:t>
      </w:r>
      <w:r>
        <w:t xml:space="preserve"> transition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and at</w:t>
      </w:r>
      <w:r>
        <w:t xml:space="preserve"> the</w:t>
      </w:r>
      <w:r>
        <w:rPr>
          <w:spacing w:val="-1"/>
        </w:rPr>
        <w:t xml:space="preserve"> end of</w:t>
      </w:r>
      <w:r>
        <w:t xml:space="preserve"> </w:t>
      </w:r>
      <w:r>
        <w:rPr>
          <w:spacing w:val="-1"/>
        </w:rPr>
        <w:t>excursions.</w:t>
      </w:r>
      <w:r>
        <w:t xml:space="preserve"> </w:t>
      </w:r>
      <w:r>
        <w:rPr>
          <w:spacing w:val="-1"/>
        </w:rPr>
        <w:t>Having</w:t>
      </w:r>
      <w:r>
        <w:t xml:space="preserve"> </w:t>
      </w:r>
      <w:r>
        <w:rPr>
          <w:spacing w:val="-1"/>
        </w:rPr>
        <w:t>an accurate</w:t>
      </w:r>
      <w:r>
        <w:rPr>
          <w:spacing w:val="22"/>
        </w:rPr>
        <w:t xml:space="preserve"> </w:t>
      </w:r>
      <w:proofErr w:type="gramStart"/>
      <w:r>
        <w:rPr>
          <w:spacing w:val="-1"/>
        </w:rPr>
        <w:t>list</w:t>
      </w:r>
      <w:proofErr w:type="gramEnd"/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names of</w:t>
      </w:r>
      <w:r>
        <w:t xml:space="preserve"> children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excursion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assist educators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child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accounted</w:t>
      </w:r>
      <w:r>
        <w:rPr>
          <w:spacing w:val="-3"/>
        </w:rPr>
        <w:t xml:space="preserve"> for.</w:t>
      </w:r>
    </w:p>
    <w:p w:rsidR="002C7189" w:rsidRDefault="002855F9">
      <w:pPr>
        <w:pStyle w:val="BodyText"/>
        <w:spacing w:before="113" w:line="245" w:lineRule="auto"/>
        <w:ind w:left="4473" w:right="3765"/>
      </w:pP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excursion</w:t>
      </w:r>
      <w:r>
        <w:rPr>
          <w:spacing w:val="20"/>
        </w:rPr>
        <w:t xml:space="preserve"> </w:t>
      </w:r>
      <w:r>
        <w:rPr>
          <w:spacing w:val="-1"/>
        </w:rPr>
        <w:t xml:space="preserve">policy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all of</w:t>
      </w:r>
      <w:r>
        <w:t xml:space="preserve"> the</w:t>
      </w:r>
      <w:r>
        <w:rPr>
          <w:spacing w:val="-1"/>
        </w:rPr>
        <w:t xml:space="preserve"> practices</w:t>
      </w:r>
      <w:r>
        <w:rPr>
          <w:spacing w:val="25"/>
        </w:rPr>
        <w:t xml:space="preserve"> </w:t>
      </w:r>
      <w:r>
        <w:rPr>
          <w:spacing w:val="-1"/>
        </w:rPr>
        <w:t xml:space="preserve">and procedures </w:t>
      </w:r>
      <w:r>
        <w:t>required</w:t>
      </w:r>
      <w:r>
        <w:rPr>
          <w:spacing w:val="-2"/>
        </w:rPr>
        <w:t xml:space="preserve"> </w:t>
      </w:r>
      <w:r>
        <w:rPr>
          <w:spacing w:val="-1"/>
        </w:rPr>
        <w:t>of educators</w:t>
      </w:r>
      <w:r>
        <w:t xml:space="preserve"> </w:t>
      </w:r>
      <w:r>
        <w:rPr>
          <w:spacing w:val="-1"/>
        </w:rPr>
        <w:t>and staff</w:t>
      </w:r>
      <w:r>
        <w:rPr>
          <w:spacing w:val="28"/>
          <w:w w:val="99"/>
        </w:rPr>
        <w:t xml:space="preserve"> </w:t>
      </w:r>
      <w:r>
        <w:t>members</w:t>
      </w:r>
      <w:r>
        <w:rPr>
          <w:spacing w:val="-1"/>
        </w:rPr>
        <w:t xml:space="preserve"> during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excursion.</w:t>
      </w:r>
    </w:p>
    <w:p w:rsidR="002C7189" w:rsidRDefault="002855F9">
      <w:pPr>
        <w:pStyle w:val="BodyText"/>
        <w:spacing w:before="113" w:line="245" w:lineRule="auto"/>
        <w:ind w:left="4473" w:right="3962"/>
        <w:jc w:val="both"/>
      </w:pPr>
      <w:r>
        <w:t>Further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and</w:t>
      </w:r>
      <w:r>
        <w:rPr>
          <w:spacing w:val="22"/>
        </w:rPr>
        <w:t xml:space="preserve"> </w:t>
      </w:r>
      <w:r>
        <w:t>considerations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excursions</w:t>
      </w:r>
      <w:r>
        <w:t xml:space="preserve"> </w:t>
      </w:r>
      <w:r>
        <w:rPr>
          <w:spacing w:val="-1"/>
        </w:rPr>
        <w:t>is available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25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sheets:</w:t>
      </w:r>
    </w:p>
    <w:p w:rsidR="002C7189" w:rsidRDefault="002855F9">
      <w:pPr>
        <w:numPr>
          <w:ilvl w:val="0"/>
          <w:numId w:val="6"/>
        </w:numPr>
        <w:tabs>
          <w:tab w:val="left" w:pos="4871"/>
        </w:tabs>
        <w:spacing w:before="113"/>
        <w:ind w:hanging="283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Excursions</w:t>
      </w:r>
      <w:r>
        <w:rPr>
          <w:rFonts w:ascii="Arial"/>
          <w:i/>
          <w:spacing w:val="-1"/>
          <w:sz w:val="17"/>
        </w:rPr>
        <w:t xml:space="preserve"> and</w:t>
      </w:r>
      <w:r>
        <w:rPr>
          <w:rFonts w:ascii="Arial"/>
          <w:i/>
          <w:sz w:val="17"/>
        </w:rPr>
        <w:t xml:space="preserve"> regular</w:t>
      </w:r>
      <w:r>
        <w:rPr>
          <w:rFonts w:ascii="Arial"/>
          <w:i/>
          <w:spacing w:val="-1"/>
          <w:sz w:val="17"/>
        </w:rPr>
        <w:t xml:space="preserve"> outings</w:t>
      </w:r>
    </w:p>
    <w:p w:rsidR="002C7189" w:rsidRDefault="002855F9">
      <w:pPr>
        <w:numPr>
          <w:ilvl w:val="0"/>
          <w:numId w:val="6"/>
        </w:numPr>
        <w:tabs>
          <w:tab w:val="left" w:pos="4871"/>
        </w:tabs>
        <w:spacing w:before="118"/>
        <w:ind w:hanging="283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pacing w:val="-2"/>
          <w:sz w:val="17"/>
        </w:rPr>
        <w:t xml:space="preserve">Transporting </w:t>
      </w:r>
      <w:r>
        <w:rPr>
          <w:rFonts w:ascii="Arial"/>
          <w:i/>
          <w:sz w:val="17"/>
        </w:rPr>
        <w:t>children</w:t>
      </w:r>
      <w:r>
        <w:rPr>
          <w:rFonts w:ascii="Arial"/>
          <w:i/>
          <w:spacing w:val="-1"/>
          <w:sz w:val="17"/>
        </w:rPr>
        <w:t xml:space="preserve"> in</w:t>
      </w:r>
      <w:r>
        <w:rPr>
          <w:rFonts w:ascii="Arial"/>
          <w:i/>
          <w:sz w:val="17"/>
        </w:rPr>
        <w:t xml:space="preserve"> </w:t>
      </w:r>
      <w:proofErr w:type="spellStart"/>
      <w:r>
        <w:rPr>
          <w:rFonts w:ascii="Arial"/>
          <w:i/>
          <w:sz w:val="17"/>
        </w:rPr>
        <w:t>centre</w:t>
      </w:r>
      <w:proofErr w:type="spellEnd"/>
      <w:r>
        <w:rPr>
          <w:rFonts w:ascii="Arial"/>
          <w:i/>
          <w:sz w:val="17"/>
        </w:rPr>
        <w:t>-based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z w:val="17"/>
        </w:rPr>
        <w:t>service</w:t>
      </w:r>
    </w:p>
    <w:p w:rsidR="002C7189" w:rsidRDefault="002855F9">
      <w:pPr>
        <w:numPr>
          <w:ilvl w:val="0"/>
          <w:numId w:val="6"/>
        </w:numPr>
        <w:tabs>
          <w:tab w:val="left" w:pos="4871"/>
        </w:tabs>
        <w:spacing w:before="118"/>
        <w:ind w:hanging="283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pacing w:val="-2"/>
          <w:sz w:val="17"/>
        </w:rPr>
        <w:t xml:space="preserve">Transporting </w:t>
      </w:r>
      <w:r>
        <w:rPr>
          <w:rFonts w:ascii="Arial"/>
          <w:i/>
          <w:sz w:val="17"/>
        </w:rPr>
        <w:t>children</w:t>
      </w:r>
      <w:r>
        <w:rPr>
          <w:rFonts w:ascii="Arial"/>
          <w:i/>
          <w:spacing w:val="-1"/>
          <w:sz w:val="17"/>
        </w:rPr>
        <w:t xml:space="preserve"> in</w:t>
      </w:r>
      <w:r>
        <w:rPr>
          <w:rFonts w:ascii="Arial"/>
          <w:i/>
          <w:sz w:val="17"/>
        </w:rPr>
        <w:t xml:space="preserve"> family</w:t>
      </w:r>
      <w:r>
        <w:rPr>
          <w:rFonts w:ascii="Arial"/>
          <w:i/>
          <w:spacing w:val="-1"/>
          <w:sz w:val="17"/>
        </w:rPr>
        <w:t xml:space="preserve"> day </w:t>
      </w:r>
      <w:r>
        <w:rPr>
          <w:rFonts w:ascii="Arial"/>
          <w:i/>
          <w:sz w:val="17"/>
        </w:rPr>
        <w:t>care</w:t>
      </w:r>
    </w:p>
    <w:p w:rsidR="002C7189" w:rsidRDefault="002855F9">
      <w:pPr>
        <w:spacing w:before="118" w:line="245" w:lineRule="auto"/>
        <w:ind w:left="4473" w:right="3765"/>
        <w:rPr>
          <w:rFonts w:ascii="Arial" w:eastAsia="Arial" w:hAnsi="Arial" w:cs="Arial"/>
          <w:sz w:val="17"/>
          <w:szCs w:val="17"/>
        </w:rPr>
      </w:pPr>
      <w:r>
        <w:pict>
          <v:group id="_x0000_s2154" style="position:absolute;left:0;text-align:left;margin-left:214.2pt;margin-top:48.5pt;width:385.85pt;height:212.35pt;z-index:-19960;mso-position-horizontal-relative:page" coordorigin="4284,970" coordsize="7717,4247">
            <v:group id="_x0000_s2155" style="position:absolute;left:4284;top:970;width:7717;height:4247" coordorigin="4284,970" coordsize="7717,4247">
              <v:shape id="_x0000_s2157" style="position:absolute;left:4284;top:970;width:7717;height:4247" coordorigin="4284,970" coordsize="7717,4247" path="m4284,5217r7716,l12000,970r-7716,l4284,5217xe" fillcolor="#cdc9da" stroked="f">
                <v:path arrowok="t"/>
              </v:shape>
              <v:shape id="_x0000_s2156" type="#_x0000_t202" style="position:absolute;left:4284;top:970;width:7717;height:4247" filled="f" stroked="f">
                <v:textbox style="mso-next-textbox:#_x0000_s2156" inset="0,0,0,0">
                  <w:txbxContent>
                    <w:p w:rsidR="002C7189" w:rsidRDefault="002855F9">
                      <w:pPr>
                        <w:spacing w:before="168"/>
                        <w:ind w:left="11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574673"/>
                          <w:spacing w:val="-1"/>
                          <w:sz w:val="28"/>
                        </w:rPr>
                        <w:t>Changes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74673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1"/>
                          <w:sz w:val="28"/>
                        </w:rPr>
                        <w:t>educator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74673"/>
                          <w:sz w:val="2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1"/>
                          <w:sz w:val="28"/>
                        </w:rPr>
                        <w:t>child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1"/>
                          <w:sz w:val="28"/>
                        </w:rPr>
                        <w:t>ratios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74673"/>
                          <w:spacing w:val="-5"/>
                          <w:sz w:val="28"/>
                        </w:rPr>
                        <w:t>1:11</w:t>
                      </w:r>
                    </w:p>
                    <w:p w:rsidR="002C7189" w:rsidRDefault="002855F9">
                      <w:pPr>
                        <w:spacing w:before="94" w:line="245" w:lineRule="auto"/>
                        <w:ind w:left="113" w:right="39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From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January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2016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educator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ratios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36</w:t>
                      </w:r>
                      <w:r>
                        <w:rPr>
                          <w:rFonts w:ascii="Arial"/>
                          <w:sz w:val="17"/>
                        </w:rPr>
                        <w:t xml:space="preserve"> months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preschool age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will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spacing w:val="2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educator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every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>11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(1:11). </w:t>
                      </w:r>
                      <w:r>
                        <w:rPr>
                          <w:rFonts w:ascii="Arial"/>
                          <w:spacing w:val="-11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spacing w:val="-10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assist</w:t>
                      </w:r>
                      <w:r>
                        <w:rPr>
                          <w:rFonts w:ascii="Arial"/>
                          <w:sz w:val="17"/>
                        </w:rPr>
                        <w:t xml:space="preserve"> services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transition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new </w:t>
                      </w:r>
                      <w:r>
                        <w:rPr>
                          <w:rFonts w:ascii="Arial"/>
                          <w:sz w:val="17"/>
                        </w:rPr>
                        <w:t>ratio</w:t>
                      </w:r>
                      <w:r>
                        <w:rPr>
                          <w:rFonts w:ascii="Arial"/>
                          <w:spacing w:val="2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requirements,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two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fact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sheets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have been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developed:</w:t>
                      </w:r>
                    </w:p>
                    <w:p w:rsidR="002C7189" w:rsidRDefault="002855F9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97"/>
                        </w:tabs>
                        <w:spacing w:before="113" w:line="245" w:lineRule="auto"/>
                        <w:ind w:right="259" w:hanging="17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>Educator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>ratios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>January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17"/>
                          <w:szCs w:val="17"/>
                        </w:rPr>
                        <w:t xml:space="preserve"> 2016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 xml:space="preserve"> –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17"/>
                          <w:szCs w:val="17"/>
                        </w:rPr>
                        <w:t xml:space="preserve"> Centre-based </w:t>
                      </w:r>
                      <w:r>
                        <w:rPr>
                          <w:rFonts w:ascii="Arial" w:eastAsia="Arial" w:hAnsi="Arial" w:cs="Arial"/>
                          <w:i/>
                          <w:sz w:val="17"/>
                          <w:szCs w:val="17"/>
                        </w:rPr>
                        <w:t xml:space="preserve">services,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provides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general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information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centre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-based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services,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including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ratio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requirements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and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waivers.</w:t>
                      </w:r>
                    </w:p>
                    <w:p w:rsidR="002C7189" w:rsidRDefault="002855F9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97"/>
                        </w:tabs>
                        <w:spacing w:before="113" w:line="245" w:lineRule="auto"/>
                        <w:ind w:right="882" w:hanging="17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z w:val="17"/>
                        </w:rPr>
                        <w:t>Educator</w:t>
                      </w:r>
                      <w:r>
                        <w:rPr>
                          <w:rFonts w:ascii="Arial"/>
                          <w:i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child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ratios</w:t>
                      </w:r>
                      <w:r>
                        <w:rPr>
                          <w:rFonts w:ascii="Arial"/>
                          <w:i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funded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kindergarten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programs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from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1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January</w:t>
                      </w:r>
                      <w:r>
                        <w:rPr>
                          <w:rFonts w:ascii="Arial"/>
                          <w:i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2016,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which</w:t>
                      </w:r>
                      <w:r>
                        <w:rPr>
                          <w:rFonts w:ascii="Arial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provides </w:t>
                      </w:r>
                      <w:r>
                        <w:rPr>
                          <w:rFonts w:ascii="Arial"/>
                          <w:sz w:val="17"/>
                        </w:rPr>
                        <w:t>specific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information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sz w:val="17"/>
                        </w:rPr>
                        <w:t>receipt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of </w:t>
                      </w:r>
                      <w:r>
                        <w:rPr>
                          <w:rFonts w:ascii="Arial"/>
                          <w:sz w:val="17"/>
                        </w:rPr>
                        <w:t>kindergarten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funding.</w:t>
                      </w:r>
                    </w:p>
                    <w:p w:rsidR="002C7189" w:rsidRDefault="002855F9">
                      <w:pPr>
                        <w:spacing w:before="113" w:line="245" w:lineRule="auto"/>
                        <w:ind w:left="113" w:right="28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some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circumstances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may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require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additional </w:t>
                      </w:r>
                      <w:r>
                        <w:rPr>
                          <w:rFonts w:ascii="Arial"/>
                          <w:sz w:val="17"/>
                        </w:rPr>
                        <w:t>time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transition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new </w:t>
                      </w:r>
                      <w:r>
                        <w:rPr>
                          <w:rFonts w:ascii="Arial"/>
                          <w:sz w:val="17"/>
                        </w:rPr>
                        <w:t>ratio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requirements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may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consider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applying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for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>waiver.</w:t>
                      </w:r>
                      <w:r>
                        <w:rPr>
                          <w:rFonts w:ascii="Arial"/>
                          <w:sz w:val="17"/>
                        </w:rPr>
                        <w:t xml:space="preserve"> Services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should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consider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information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fact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sheet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regarding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applying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for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>wai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>v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>er.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>Waiver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applications </w:t>
                      </w:r>
                      <w:r>
                        <w:rPr>
                          <w:rFonts w:ascii="Arial"/>
                          <w:sz w:val="17"/>
                        </w:rPr>
                        <w:t>should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be </w:t>
                      </w:r>
                      <w:r>
                        <w:rPr>
                          <w:rFonts w:ascii="Arial"/>
                          <w:sz w:val="17"/>
                        </w:rPr>
                        <w:t>submitted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via</w:t>
                      </w:r>
                    </w:p>
                    <w:p w:rsidR="002C7189" w:rsidRDefault="002855F9">
                      <w:pPr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NQA</w:t>
                      </w:r>
                      <w:r>
                        <w:rPr>
                          <w:rFonts w:ascii="Arial"/>
                          <w:spacing w:val="-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ITS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portal</w:t>
                      </w:r>
                      <w:r>
                        <w:rPr>
                          <w:rFonts w:ascii="Arial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at:</w:t>
                      </w:r>
                      <w:r>
                        <w:rPr>
                          <w:rFonts w:ascii="Arial"/>
                          <w:spacing w:val="-6"/>
                          <w:sz w:val="17"/>
                        </w:rPr>
                        <w:t xml:space="preserve"> </w:t>
                      </w:r>
                      <w:hyperlink r:id="rId15">
                        <w:r>
                          <w:rPr>
                            <w:rFonts w:ascii="Arial"/>
                            <w:b/>
                            <w:color w:val="574673"/>
                            <w:spacing w:val="-1"/>
                            <w:sz w:val="17"/>
                          </w:rPr>
                          <w:t>www.acecqa.gov.au/national</w:t>
                        </w:r>
                      </w:hyperlink>
                      <w:r>
                        <w:rPr>
                          <w:rFonts w:ascii="Arial"/>
                          <w:b/>
                          <w:color w:val="574673"/>
                          <w:spacing w:val="-1"/>
                          <w:sz w:val="17"/>
                        </w:rPr>
                        <w:t>-quality-agenda-it-system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.</w:t>
                      </w:r>
                    </w:p>
                    <w:p w:rsidR="002C7189" w:rsidRDefault="002855F9">
                      <w:pPr>
                        <w:spacing w:before="118" w:line="245" w:lineRule="auto"/>
                        <w:ind w:left="113" w:right="25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These</w:t>
                      </w:r>
                      <w:r>
                        <w:rPr>
                          <w:rFonts w:ascii="Arial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fact</w:t>
                      </w:r>
                      <w:r>
                        <w:rPr>
                          <w:rFonts w:ascii="Arial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sheets</w:t>
                      </w:r>
                      <w:r>
                        <w:rPr>
                          <w:rFonts w:ascii="Arial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available</w:t>
                      </w:r>
                      <w:r>
                        <w:rPr>
                          <w:rFonts w:ascii="Arial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at:</w:t>
                      </w:r>
                      <w:r>
                        <w:rPr>
                          <w:rFonts w:ascii="Arial"/>
                          <w:spacing w:val="-8"/>
                          <w:sz w:val="17"/>
                        </w:rPr>
                        <w:t xml:space="preserve"> </w:t>
                      </w:r>
                      <w:hyperlink r:id="rId16">
                        <w:r>
                          <w:rPr>
                            <w:rFonts w:ascii="Arial"/>
                            <w:b/>
                            <w:color w:val="574673"/>
                            <w:spacing w:val="-1"/>
                            <w:sz w:val="17"/>
                          </w:rPr>
                          <w:t>www.education.vic.gov.au/childhood/providers/regulation/</w:t>
                        </w:r>
                      </w:hyperlink>
                      <w:r>
                        <w:rPr>
                          <w:rFonts w:ascii="Arial"/>
                          <w:b/>
                          <w:color w:val="574673"/>
                          <w:spacing w:val="77"/>
                          <w:w w:val="99"/>
                          <w:sz w:val="17"/>
                        </w:rPr>
                        <w:t xml:space="preserve"> </w:t>
                      </w:r>
                      <w:hyperlink r:id="rId17">
                        <w:r>
                          <w:rPr>
                            <w:rFonts w:ascii="Arial"/>
                            <w:b/>
                            <w:color w:val="574673"/>
                            <w:spacing w:val="-1"/>
                            <w:sz w:val="17"/>
                          </w:rPr>
                          <w:t>Pages/nqffactsheets.aspx</w:t>
                        </w:r>
                      </w:hyperlink>
                      <w:r>
                        <w:rPr>
                          <w:rFonts w:ascii="Arial"/>
                          <w:spacing w:val="-1"/>
                          <w:sz w:val="17"/>
                        </w:rPr>
                        <w:t>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sz w:val="17"/>
        </w:rPr>
        <w:t>These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fact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sheets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-1"/>
          <w:sz w:val="17"/>
        </w:rPr>
        <w:t>are available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2"/>
          <w:sz w:val="17"/>
        </w:rPr>
        <w:t xml:space="preserve"> </w:t>
      </w:r>
      <w:hyperlink r:id="rId18">
        <w:r>
          <w:rPr>
            <w:rFonts w:ascii="Arial"/>
            <w:b/>
            <w:color w:val="36868D"/>
            <w:spacing w:val="-2"/>
            <w:sz w:val="17"/>
          </w:rPr>
          <w:t>www.</w:t>
        </w:r>
      </w:hyperlink>
      <w:r>
        <w:rPr>
          <w:rFonts w:ascii="Arial"/>
          <w:b/>
          <w:color w:val="36868D"/>
          <w:spacing w:val="25"/>
          <w:w w:val="99"/>
          <w:sz w:val="17"/>
        </w:rPr>
        <w:t xml:space="preserve"> </w:t>
      </w:r>
      <w:hyperlink r:id="rId19">
        <w:r>
          <w:rPr>
            <w:rFonts w:ascii="Arial"/>
            <w:b/>
            <w:color w:val="36868D"/>
            <w:spacing w:val="-1"/>
            <w:sz w:val="17"/>
          </w:rPr>
          <w:t>education.vic.gov.au/childhood/providers/</w:t>
        </w:r>
      </w:hyperlink>
      <w:r>
        <w:rPr>
          <w:rFonts w:ascii="Arial"/>
          <w:b/>
          <w:color w:val="36868D"/>
          <w:spacing w:val="25"/>
          <w:w w:val="99"/>
          <w:sz w:val="17"/>
        </w:rPr>
        <w:t xml:space="preserve"> </w:t>
      </w:r>
      <w:hyperlink r:id="rId20">
        <w:r>
          <w:rPr>
            <w:rFonts w:ascii="Arial"/>
            <w:b/>
            <w:color w:val="36868D"/>
            <w:spacing w:val="-1"/>
            <w:sz w:val="17"/>
          </w:rPr>
          <w:t>re</w:t>
        </w:r>
        <w:r>
          <w:rPr>
            <w:rFonts w:ascii="Arial"/>
            <w:b/>
            <w:color w:val="36868D"/>
            <w:spacing w:val="-1"/>
            <w:sz w:val="17"/>
          </w:rPr>
          <w:t>gulation/Pages/nqffactsheets.aspx</w:t>
        </w:r>
      </w:hyperlink>
      <w:r>
        <w:rPr>
          <w:rFonts w:ascii="Arial"/>
          <w:spacing w:val="-1"/>
          <w:sz w:val="17"/>
        </w:rPr>
        <w:t>.</w:t>
      </w:r>
    </w:p>
    <w:p w:rsidR="002C7189" w:rsidRDefault="002C7189">
      <w:pPr>
        <w:spacing w:line="245" w:lineRule="auto"/>
        <w:rPr>
          <w:rFonts w:ascii="Arial" w:eastAsia="Arial" w:hAnsi="Arial" w:cs="Arial"/>
          <w:sz w:val="17"/>
          <w:szCs w:val="17"/>
        </w:rPr>
        <w:sectPr w:rsidR="002C7189">
          <w:type w:val="continuous"/>
          <w:pgSz w:w="12000" w:h="16000"/>
          <w:pgMar w:top="0" w:right="0" w:bottom="280" w:left="0" w:header="720" w:footer="720" w:gutter="0"/>
          <w:cols w:space="720"/>
        </w:sectPr>
      </w:pPr>
    </w:p>
    <w:p w:rsidR="002C7189" w:rsidRDefault="002C7189">
      <w:pPr>
        <w:spacing w:before="3"/>
        <w:rPr>
          <w:rFonts w:ascii="Arial" w:eastAsia="Arial" w:hAnsi="Arial" w:cs="Arial"/>
          <w:sz w:val="18"/>
          <w:szCs w:val="18"/>
        </w:rPr>
      </w:pPr>
    </w:p>
    <w:p w:rsidR="002C7189" w:rsidRDefault="002C7189">
      <w:pPr>
        <w:rPr>
          <w:rFonts w:ascii="Arial" w:eastAsia="Arial" w:hAnsi="Arial" w:cs="Arial"/>
          <w:sz w:val="18"/>
          <w:szCs w:val="18"/>
        </w:rPr>
        <w:sectPr w:rsidR="002C7189">
          <w:pgSz w:w="12000" w:h="16000"/>
          <w:pgMar w:top="0" w:right="0" w:bottom="320" w:left="0" w:header="0" w:footer="97" w:gutter="0"/>
          <w:cols w:space="720"/>
        </w:sectPr>
      </w:pPr>
    </w:p>
    <w:p w:rsidR="002C7189" w:rsidRDefault="002855F9">
      <w:pPr>
        <w:pStyle w:val="Heading1"/>
        <w:spacing w:before="177"/>
        <w:ind w:left="739" w:right="603"/>
        <w:jc w:val="center"/>
        <w:rPr>
          <w:b w:val="0"/>
          <w:bCs w:val="0"/>
        </w:rPr>
      </w:pPr>
      <w:r>
        <w:rPr>
          <w:color w:val="FFFFFF"/>
          <w:spacing w:val="-2"/>
        </w:rPr>
        <w:lastRenderedPageBreak/>
        <w:t>Children’s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Act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services</w:t>
      </w:r>
    </w:p>
    <w:p w:rsidR="002C7189" w:rsidRDefault="002C7189">
      <w:pPr>
        <w:rPr>
          <w:rFonts w:ascii="Arial" w:eastAsia="Arial" w:hAnsi="Arial" w:cs="Arial"/>
          <w:b/>
          <w:bCs/>
          <w:sz w:val="28"/>
          <w:szCs w:val="28"/>
        </w:rPr>
      </w:pPr>
    </w:p>
    <w:p w:rsidR="002C7189" w:rsidRDefault="002C7189">
      <w:pPr>
        <w:spacing w:before="6"/>
        <w:rPr>
          <w:rFonts w:ascii="Arial" w:eastAsia="Arial" w:hAnsi="Arial" w:cs="Arial"/>
          <w:b/>
          <w:bCs/>
          <w:sz w:val="29"/>
          <w:szCs w:val="29"/>
        </w:rPr>
      </w:pPr>
    </w:p>
    <w:p w:rsidR="002C7189" w:rsidRDefault="002855F9">
      <w:pPr>
        <w:ind w:left="739" w:right="55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36868D"/>
          <w:w w:val="90"/>
          <w:sz w:val="28"/>
        </w:rPr>
        <w:t>Educational</w:t>
      </w:r>
      <w:r>
        <w:rPr>
          <w:rFonts w:ascii="Arial"/>
          <w:b/>
          <w:color w:val="36868D"/>
          <w:spacing w:val="55"/>
          <w:w w:val="90"/>
          <w:sz w:val="28"/>
        </w:rPr>
        <w:t xml:space="preserve"> </w:t>
      </w:r>
      <w:r>
        <w:rPr>
          <w:rFonts w:ascii="Arial"/>
          <w:b/>
          <w:color w:val="36868D"/>
          <w:w w:val="90"/>
          <w:sz w:val="28"/>
        </w:rPr>
        <w:t>program</w:t>
      </w:r>
    </w:p>
    <w:p w:rsidR="002C7189" w:rsidRDefault="002855F9">
      <w:pPr>
        <w:spacing w:before="94" w:line="245" w:lineRule="auto"/>
        <w:ind w:left="183" w:right="3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Services</w:t>
      </w:r>
      <w:r>
        <w:rPr>
          <w:rFonts w:ascii="Arial" w:eastAsia="Arial" w:hAnsi="Arial" w:cs="Arial"/>
          <w:i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Act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1996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(CS</w:t>
      </w:r>
      <w:r>
        <w:rPr>
          <w:rFonts w:ascii="Arial" w:eastAsia="Arial" w:hAnsi="Arial" w:cs="Arial"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Act)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Services</w:t>
      </w:r>
      <w:r>
        <w:rPr>
          <w:rFonts w:ascii="Arial" w:eastAsia="Arial" w:hAnsi="Arial" w:cs="Arial"/>
          <w:i/>
          <w:spacing w:val="4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Regulations</w:t>
      </w:r>
      <w:r>
        <w:rPr>
          <w:rFonts w:ascii="Arial" w:eastAsia="Arial" w:hAnsi="Arial" w:cs="Arial"/>
          <w:i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2009</w:t>
      </w:r>
      <w:r>
        <w:rPr>
          <w:rFonts w:ascii="Arial" w:eastAsia="Arial" w:hAnsi="Arial" w:cs="Arial"/>
          <w:i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(CS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Regulations)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specify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requirements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spacing w:val="21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services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must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meet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in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their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day-to-day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operation.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CS</w:t>
      </w:r>
      <w:r>
        <w:rPr>
          <w:rFonts w:ascii="Arial" w:eastAsia="Arial" w:hAnsi="Arial" w:cs="Arial"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Act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contains</w:t>
      </w:r>
      <w:r>
        <w:rPr>
          <w:rFonts w:ascii="Arial" w:eastAsia="Arial" w:hAnsi="Arial" w:cs="Arial"/>
          <w:spacing w:val="25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important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standards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including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that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educational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or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recreational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program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is</w:t>
      </w:r>
      <w:r>
        <w:rPr>
          <w:rFonts w:ascii="Arial" w:eastAsia="Arial" w:hAnsi="Arial" w:cs="Arial"/>
          <w:spacing w:val="26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available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for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children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(section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26B).</w:t>
      </w:r>
    </w:p>
    <w:p w:rsidR="002C7189" w:rsidRDefault="002855F9">
      <w:pPr>
        <w:pStyle w:val="BodyText"/>
        <w:spacing w:before="113"/>
      </w:pP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educational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recreational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provided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w w:val="95"/>
        </w:rPr>
        <w:t>your</w:t>
      </w:r>
      <w:r>
        <w:rPr>
          <w:spacing w:val="-13"/>
          <w:w w:val="95"/>
        </w:rPr>
        <w:t xml:space="preserve"> </w:t>
      </w:r>
      <w:r>
        <w:rPr>
          <w:w w:val="95"/>
        </w:rPr>
        <w:t>service</w:t>
      </w:r>
      <w:r>
        <w:rPr>
          <w:spacing w:val="-13"/>
          <w:w w:val="95"/>
        </w:rPr>
        <w:t xml:space="preserve"> </w:t>
      </w:r>
      <w:r>
        <w:rPr>
          <w:w w:val="95"/>
        </w:rPr>
        <w:t>must: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before="25" w:line="319" w:lineRule="exact"/>
        <w:ind w:hanging="340"/>
      </w:pPr>
      <w:r>
        <w:rPr>
          <w:spacing w:val="-2"/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based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child’s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developmental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needs,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interests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experiences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line="313" w:lineRule="exact"/>
        <w:ind w:hanging="340"/>
      </w:pPr>
      <w:r>
        <w:rPr>
          <w:spacing w:val="-2"/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designed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take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into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account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child’s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individual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differences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line="319" w:lineRule="exact"/>
        <w:ind w:hanging="340"/>
      </w:pPr>
      <w:proofErr w:type="gramStart"/>
      <w:r>
        <w:rPr>
          <w:spacing w:val="-2"/>
          <w:w w:val="95"/>
        </w:rPr>
        <w:t>enhance</w:t>
      </w:r>
      <w:proofErr w:type="gramEnd"/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child’s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development.</w:t>
      </w:r>
    </w:p>
    <w:p w:rsidR="002C7189" w:rsidRDefault="002855F9">
      <w:pPr>
        <w:pStyle w:val="BodyText"/>
        <w:spacing w:before="82" w:line="245" w:lineRule="auto"/>
        <w:ind w:right="39"/>
      </w:pP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children</w:t>
      </w:r>
      <w:r>
        <w:rPr>
          <w:spacing w:val="-14"/>
          <w:w w:val="95"/>
        </w:rPr>
        <w:t xml:space="preserve"> </w:t>
      </w:r>
      <w:r>
        <w:rPr>
          <w:w w:val="95"/>
        </w:rPr>
        <w:t>(sometimes</w:t>
      </w:r>
      <w:r>
        <w:rPr>
          <w:spacing w:val="-14"/>
          <w:w w:val="95"/>
        </w:rPr>
        <w:t xml:space="preserve"> </w:t>
      </w:r>
      <w:r>
        <w:rPr>
          <w:w w:val="95"/>
        </w:rPr>
        <w:t>called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curriculum)</w:t>
      </w:r>
      <w:r>
        <w:rPr>
          <w:spacing w:val="-14"/>
          <w:w w:val="95"/>
        </w:rPr>
        <w:t xml:space="preserve"> </w:t>
      </w:r>
      <w:r>
        <w:rPr>
          <w:w w:val="95"/>
        </w:rPr>
        <w:t>refers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only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24"/>
          <w:w w:val="92"/>
        </w:rPr>
        <w:t xml:space="preserve"> </w:t>
      </w:r>
      <w:r>
        <w:rPr>
          <w:spacing w:val="-2"/>
          <w:w w:val="95"/>
        </w:rPr>
        <w:t>planned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learning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experiences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provided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children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but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experiences,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both</w:t>
      </w:r>
      <w:r>
        <w:rPr>
          <w:spacing w:val="24"/>
        </w:rPr>
        <w:t xml:space="preserve"> </w:t>
      </w:r>
      <w:r>
        <w:rPr>
          <w:spacing w:val="-2"/>
          <w:w w:val="95"/>
        </w:rPr>
        <w:t>planned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unplanned</w:t>
      </w:r>
      <w:r>
        <w:rPr>
          <w:spacing w:val="-17"/>
          <w:w w:val="95"/>
        </w:rPr>
        <w:t xml:space="preserve"> </w:t>
      </w:r>
      <w:r>
        <w:rPr>
          <w:w w:val="95"/>
        </w:rPr>
        <w:t>(intentional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spontaneous),</w:t>
      </w:r>
      <w:r>
        <w:rPr>
          <w:spacing w:val="-18"/>
          <w:w w:val="95"/>
        </w:rPr>
        <w:t xml:space="preserve"> </w:t>
      </w:r>
      <w:r>
        <w:rPr>
          <w:w w:val="95"/>
        </w:rPr>
        <w:t>that</w:t>
      </w:r>
      <w:r>
        <w:rPr>
          <w:spacing w:val="-18"/>
          <w:w w:val="95"/>
        </w:rPr>
        <w:t xml:space="preserve"> </w:t>
      </w:r>
      <w:r>
        <w:rPr>
          <w:w w:val="95"/>
        </w:rPr>
        <w:t>children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24"/>
          <w:w w:val="92"/>
        </w:rPr>
        <w:t xml:space="preserve"> </w:t>
      </w:r>
      <w:r>
        <w:rPr>
          <w:w w:val="95"/>
        </w:rPr>
        <w:t>throughout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day.</w:t>
      </w:r>
    </w:p>
    <w:p w:rsidR="002C7189" w:rsidRDefault="002855F9">
      <w:pPr>
        <w:pStyle w:val="BodyText"/>
        <w:spacing w:before="113" w:line="245" w:lineRule="auto"/>
      </w:pPr>
      <w:r>
        <w:rPr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outline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educational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recreational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1"/>
          <w:w w:val="95"/>
        </w:rPr>
        <w:t xml:space="preserve"> </w:t>
      </w:r>
      <w:r>
        <w:rPr>
          <w:w w:val="95"/>
        </w:rPr>
        <w:t>must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displayed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29"/>
          <w:w w:val="92"/>
        </w:rPr>
        <w:t xml:space="preserve"> </w:t>
      </w:r>
      <w:r>
        <w:rPr>
          <w:w w:val="95"/>
        </w:rPr>
        <w:t>service</w:t>
      </w:r>
      <w:r>
        <w:rPr>
          <w:spacing w:val="-28"/>
          <w:w w:val="95"/>
        </w:rPr>
        <w:t xml:space="preserve"> </w:t>
      </w:r>
      <w:r>
        <w:rPr>
          <w:w w:val="95"/>
        </w:rPr>
        <w:t>(regulation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40(1</w:t>
      </w:r>
      <w:proofErr w:type="gramStart"/>
      <w:r>
        <w:rPr>
          <w:spacing w:val="-2"/>
          <w:w w:val="95"/>
        </w:rPr>
        <w:t>)(</w:t>
      </w:r>
      <w:proofErr w:type="gramEnd"/>
      <w:r>
        <w:rPr>
          <w:spacing w:val="-2"/>
          <w:w w:val="95"/>
        </w:rPr>
        <w:t>e)).</w:t>
      </w:r>
    </w:p>
    <w:p w:rsidR="002C7189" w:rsidRDefault="002855F9">
      <w:pPr>
        <w:spacing w:before="113" w:line="245" w:lineRule="auto"/>
        <w:ind w:left="183" w:right="3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3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programs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should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be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guided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by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V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ictorian</w:t>
      </w:r>
      <w:r>
        <w:rPr>
          <w:rFonts w:ascii="Arial" w:eastAsia="Arial" w:hAnsi="Arial" w:cs="Arial"/>
          <w:i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Early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4"/>
          <w:w w:val="95"/>
          <w:sz w:val="17"/>
          <w:szCs w:val="17"/>
        </w:rPr>
        <w:t>Years</w:t>
      </w:r>
      <w:r>
        <w:rPr>
          <w:rFonts w:ascii="Arial" w:eastAsia="Arial" w:hAnsi="Arial" w:cs="Arial"/>
          <w:i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Learning</w:t>
      </w:r>
      <w:r>
        <w:rPr>
          <w:rFonts w:ascii="Arial" w:eastAsia="Arial" w:hAnsi="Arial" w:cs="Arial"/>
          <w:i/>
          <w:spacing w:val="36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Development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Framework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National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Early</w:t>
      </w:r>
      <w:r>
        <w:rPr>
          <w:rFonts w:ascii="Arial" w:eastAsia="Arial" w:hAnsi="Arial" w:cs="Arial"/>
          <w:i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4"/>
          <w:w w:val="95"/>
          <w:sz w:val="17"/>
          <w:szCs w:val="17"/>
        </w:rPr>
        <w:t>Years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Learning</w:t>
      </w:r>
      <w:r>
        <w:rPr>
          <w:rFonts w:ascii="Arial" w:eastAsia="Arial" w:hAnsi="Arial" w:cs="Arial"/>
          <w:i/>
          <w:spacing w:val="27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Framework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for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school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age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programs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My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Time,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Our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Place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–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Framework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for</w:t>
      </w:r>
      <w:r>
        <w:rPr>
          <w:rFonts w:ascii="Arial" w:eastAsia="Arial" w:hAnsi="Arial" w:cs="Arial"/>
          <w:i/>
          <w:spacing w:val="24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School</w:t>
      </w:r>
      <w:r>
        <w:rPr>
          <w:rFonts w:ascii="Arial" w:eastAsia="Arial" w:hAnsi="Arial" w:cs="Arial"/>
          <w:i/>
          <w:spacing w:val="-2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Age</w:t>
      </w:r>
      <w:r>
        <w:rPr>
          <w:rFonts w:ascii="Arial" w:eastAsia="Arial" w:hAnsi="Arial" w:cs="Arial"/>
          <w:i/>
          <w:spacing w:val="-1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Care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.</w:t>
      </w:r>
    </w:p>
    <w:p w:rsidR="002C7189" w:rsidRDefault="002855F9">
      <w:pPr>
        <w:pStyle w:val="BodyText"/>
        <w:spacing w:before="113" w:line="245" w:lineRule="auto"/>
      </w:pPr>
      <w:r>
        <w:rPr>
          <w:w w:val="95"/>
        </w:rPr>
        <w:t>Services</w:t>
      </w:r>
      <w:r>
        <w:rPr>
          <w:spacing w:val="-20"/>
          <w:w w:val="95"/>
        </w:rPr>
        <w:t xml:space="preserve"> </w:t>
      </w:r>
      <w:r>
        <w:rPr>
          <w:w w:val="95"/>
        </w:rPr>
        <w:t>must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provide</w:t>
      </w:r>
      <w:r>
        <w:rPr>
          <w:spacing w:val="-19"/>
          <w:w w:val="95"/>
        </w:rPr>
        <w:t xml:space="preserve"> </w:t>
      </w:r>
      <w:r>
        <w:rPr>
          <w:w w:val="95"/>
        </w:rPr>
        <w:t>furniture,</w:t>
      </w:r>
      <w:r>
        <w:rPr>
          <w:spacing w:val="-20"/>
          <w:w w:val="95"/>
        </w:rPr>
        <w:t xml:space="preserve"> </w:t>
      </w:r>
      <w:r>
        <w:rPr>
          <w:w w:val="95"/>
        </w:rPr>
        <w:t>materials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developmentally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appropriate</w:t>
      </w:r>
      <w:r>
        <w:rPr>
          <w:spacing w:val="23"/>
          <w:w w:val="92"/>
        </w:rPr>
        <w:t xml:space="preserve"> </w:t>
      </w:r>
      <w:r>
        <w:rPr>
          <w:spacing w:val="-2"/>
          <w:w w:val="95"/>
        </w:rPr>
        <w:t>equipment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proofErr w:type="gramStart"/>
      <w:r>
        <w:rPr>
          <w:spacing w:val="-2"/>
          <w:w w:val="95"/>
        </w:rPr>
        <w:t>is</w:t>
      </w:r>
      <w:proofErr w:type="gramEnd"/>
      <w:r>
        <w:rPr>
          <w:spacing w:val="-14"/>
          <w:w w:val="95"/>
        </w:rPr>
        <w:t xml:space="preserve"> </w:t>
      </w:r>
      <w:r>
        <w:rPr>
          <w:w w:val="95"/>
        </w:rPr>
        <w:t>suitable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educational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recreational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provided</w:t>
      </w:r>
      <w:r>
        <w:rPr>
          <w:spacing w:val="25"/>
          <w:w w:val="92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w w:val="95"/>
        </w:rPr>
        <w:t>child</w:t>
      </w:r>
      <w:r>
        <w:rPr>
          <w:spacing w:val="-14"/>
          <w:w w:val="95"/>
        </w:rPr>
        <w:t xml:space="preserve"> </w:t>
      </w:r>
      <w:r>
        <w:rPr>
          <w:w w:val="95"/>
        </w:rPr>
        <w:t>(regulation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93).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design,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arrangement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variety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resources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equipment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assist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creating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environment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where</w:t>
      </w:r>
      <w:r>
        <w:rPr>
          <w:spacing w:val="-13"/>
          <w:w w:val="95"/>
        </w:rPr>
        <w:t xml:space="preserve"> </w:t>
      </w:r>
      <w:r>
        <w:rPr>
          <w:w w:val="95"/>
        </w:rPr>
        <w:t>children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engaged</w:t>
      </w:r>
      <w:r>
        <w:rPr>
          <w:spacing w:val="28"/>
          <w:w w:val="92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interested,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able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explore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discover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make</w:t>
      </w:r>
      <w:r>
        <w:rPr>
          <w:spacing w:val="-10"/>
          <w:w w:val="95"/>
        </w:rPr>
        <w:t xml:space="preserve"> </w:t>
      </w:r>
      <w:r>
        <w:rPr>
          <w:w w:val="95"/>
        </w:rPr>
        <w:t>choices.</w:t>
      </w:r>
    </w:p>
    <w:p w:rsidR="002C7189" w:rsidRDefault="002855F9">
      <w:pPr>
        <w:pStyle w:val="BodyText"/>
        <w:spacing w:before="113" w:line="245" w:lineRule="auto"/>
        <w:ind w:right="39"/>
      </w:pP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setting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up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learning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environment,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3"/>
          <w:w w:val="95"/>
        </w:rPr>
        <w:t xml:space="preserve"> </w:t>
      </w:r>
      <w:r>
        <w:rPr>
          <w:w w:val="95"/>
        </w:rPr>
        <w:t>members</w:t>
      </w:r>
      <w:r>
        <w:rPr>
          <w:spacing w:val="-12"/>
          <w:w w:val="95"/>
        </w:rPr>
        <w:t xml:space="preserve"> </w:t>
      </w:r>
      <w:r>
        <w:rPr>
          <w:w w:val="95"/>
        </w:rPr>
        <w:t>should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ensure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it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promotes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learning,</w:t>
      </w:r>
      <w:r>
        <w:rPr>
          <w:spacing w:val="-14"/>
          <w:w w:val="95"/>
        </w:rPr>
        <w:t xml:space="preserve"> </w:t>
      </w:r>
      <w:r>
        <w:rPr>
          <w:w w:val="95"/>
        </w:rPr>
        <w:t>meets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individual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needs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enhances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emotional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social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wellbeing.</w:t>
      </w: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855F9">
      <w:pPr>
        <w:spacing w:before="113" w:line="245" w:lineRule="auto"/>
        <w:ind w:left="183" w:right="39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5"/>
          <w:sz w:val="17"/>
        </w:rPr>
        <w:t>Further</w:t>
      </w:r>
      <w:r>
        <w:rPr>
          <w:rFonts w:ascii="Arial"/>
          <w:spacing w:val="-23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information</w:t>
      </w:r>
      <w:r>
        <w:rPr>
          <w:rFonts w:ascii="Arial"/>
          <w:spacing w:val="-22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is</w:t>
      </w:r>
      <w:r>
        <w:rPr>
          <w:rFonts w:ascii="Arial"/>
          <w:spacing w:val="-22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available</w:t>
      </w:r>
      <w:r>
        <w:rPr>
          <w:rFonts w:ascii="Arial"/>
          <w:spacing w:val="-23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at:</w:t>
      </w:r>
      <w:r>
        <w:rPr>
          <w:rFonts w:ascii="Arial"/>
          <w:spacing w:val="-22"/>
          <w:w w:val="95"/>
          <w:sz w:val="17"/>
        </w:rPr>
        <w:t xml:space="preserve"> </w:t>
      </w:r>
      <w:hyperlink r:id="rId21">
        <w:r>
          <w:rPr>
            <w:rFonts w:ascii="Arial"/>
            <w:b/>
            <w:color w:val="36868D"/>
            <w:spacing w:val="-2"/>
            <w:w w:val="95"/>
            <w:sz w:val="17"/>
          </w:rPr>
          <w:t>www.education.vic.gov.au/childhood/</w:t>
        </w:r>
      </w:hyperlink>
      <w:r>
        <w:rPr>
          <w:rFonts w:ascii="Arial"/>
          <w:b/>
          <w:color w:val="36868D"/>
          <w:spacing w:val="43"/>
          <w:w w:val="92"/>
          <w:sz w:val="17"/>
        </w:rPr>
        <w:t xml:space="preserve"> </w:t>
      </w:r>
      <w:hyperlink r:id="rId22">
        <w:r>
          <w:rPr>
            <w:rFonts w:ascii="Arial"/>
            <w:b/>
            <w:color w:val="36868D"/>
            <w:sz w:val="17"/>
          </w:rPr>
          <w:t>providers/regulation/Pages/vcs.aspx</w:t>
        </w:r>
      </w:hyperlink>
    </w:p>
    <w:p w:rsidR="002C7189" w:rsidRDefault="002855F9">
      <w:pPr>
        <w:spacing w:before="57" w:line="245" w:lineRule="auto"/>
        <w:ind w:left="183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2"/>
          <w:w w:val="95"/>
          <w:sz w:val="17"/>
        </w:rPr>
        <w:t>V</w:t>
      </w:r>
      <w:r>
        <w:rPr>
          <w:rFonts w:ascii="Arial"/>
          <w:i/>
          <w:spacing w:val="-2"/>
          <w:w w:val="95"/>
          <w:sz w:val="17"/>
        </w:rPr>
        <w:t>ictorian</w:t>
      </w:r>
      <w:r>
        <w:rPr>
          <w:rFonts w:ascii="Arial"/>
          <w:i/>
          <w:spacing w:val="-20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Early</w:t>
      </w:r>
      <w:r>
        <w:rPr>
          <w:rFonts w:ascii="Arial"/>
          <w:i/>
          <w:spacing w:val="-21"/>
          <w:w w:val="95"/>
          <w:sz w:val="17"/>
        </w:rPr>
        <w:t xml:space="preserve"> </w:t>
      </w:r>
      <w:r>
        <w:rPr>
          <w:rFonts w:ascii="Arial"/>
          <w:i/>
          <w:spacing w:val="-4"/>
          <w:w w:val="95"/>
          <w:sz w:val="17"/>
        </w:rPr>
        <w:t>Years</w:t>
      </w:r>
      <w:r>
        <w:rPr>
          <w:rFonts w:ascii="Arial"/>
          <w:i/>
          <w:spacing w:val="-20"/>
          <w:w w:val="95"/>
          <w:sz w:val="17"/>
        </w:rPr>
        <w:t xml:space="preserve"> </w:t>
      </w:r>
      <w:r>
        <w:rPr>
          <w:rFonts w:ascii="Arial"/>
          <w:i/>
          <w:spacing w:val="-2"/>
          <w:w w:val="95"/>
          <w:sz w:val="17"/>
        </w:rPr>
        <w:t>Learning</w:t>
      </w:r>
      <w:r>
        <w:rPr>
          <w:rFonts w:ascii="Arial"/>
          <w:i/>
          <w:spacing w:val="-19"/>
          <w:w w:val="95"/>
          <w:sz w:val="17"/>
        </w:rPr>
        <w:t xml:space="preserve"> </w:t>
      </w:r>
      <w:r>
        <w:rPr>
          <w:rFonts w:ascii="Arial"/>
          <w:i/>
          <w:spacing w:val="-2"/>
          <w:w w:val="95"/>
          <w:sz w:val="17"/>
        </w:rPr>
        <w:t>and</w:t>
      </w:r>
      <w:r>
        <w:rPr>
          <w:rFonts w:ascii="Arial"/>
          <w:i/>
          <w:spacing w:val="-20"/>
          <w:w w:val="95"/>
          <w:sz w:val="17"/>
        </w:rPr>
        <w:t xml:space="preserve"> </w:t>
      </w:r>
      <w:r>
        <w:rPr>
          <w:rFonts w:ascii="Arial"/>
          <w:i/>
          <w:spacing w:val="-2"/>
          <w:w w:val="95"/>
          <w:sz w:val="17"/>
        </w:rPr>
        <w:t>Development</w:t>
      </w:r>
      <w:r>
        <w:rPr>
          <w:rFonts w:ascii="Arial"/>
          <w:i/>
          <w:spacing w:val="-19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Framework</w:t>
      </w:r>
      <w:r>
        <w:rPr>
          <w:rFonts w:ascii="Arial"/>
          <w:w w:val="95"/>
          <w:sz w:val="17"/>
        </w:rPr>
        <w:t>:</w:t>
      </w:r>
      <w:r>
        <w:rPr>
          <w:rFonts w:ascii="Arial"/>
          <w:spacing w:val="-20"/>
          <w:w w:val="95"/>
          <w:sz w:val="17"/>
        </w:rPr>
        <w:t xml:space="preserve"> </w:t>
      </w:r>
      <w:hyperlink r:id="rId23">
        <w:r>
          <w:rPr>
            <w:rFonts w:ascii="Arial"/>
            <w:b/>
            <w:color w:val="36868D"/>
            <w:spacing w:val="-2"/>
            <w:w w:val="95"/>
            <w:sz w:val="17"/>
          </w:rPr>
          <w:t>www.education.</w:t>
        </w:r>
      </w:hyperlink>
      <w:r>
        <w:rPr>
          <w:rFonts w:ascii="Arial"/>
          <w:b/>
          <w:color w:val="36868D"/>
          <w:spacing w:val="33"/>
          <w:w w:val="92"/>
          <w:sz w:val="17"/>
        </w:rPr>
        <w:t xml:space="preserve"> </w:t>
      </w:r>
      <w:hyperlink r:id="rId24">
        <w:r>
          <w:rPr>
            <w:rFonts w:ascii="Arial"/>
            <w:b/>
            <w:color w:val="36868D"/>
            <w:spacing w:val="-2"/>
            <w:w w:val="95"/>
            <w:sz w:val="17"/>
          </w:rPr>
          <w:t>vic.gov.au/Documents/childhoo</w:t>
        </w:r>
        <w:r>
          <w:rPr>
            <w:rFonts w:ascii="Arial"/>
            <w:b/>
            <w:color w:val="36868D"/>
            <w:spacing w:val="-2"/>
            <w:w w:val="95"/>
            <w:sz w:val="17"/>
          </w:rPr>
          <w:t>d/providers/edcare/veyldframework.pdf</w:t>
        </w:r>
      </w:hyperlink>
    </w:p>
    <w:p w:rsidR="002C7189" w:rsidRDefault="002855F9">
      <w:pPr>
        <w:spacing w:before="57" w:line="245" w:lineRule="auto"/>
        <w:ind w:left="18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Early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4"/>
          <w:w w:val="95"/>
          <w:sz w:val="17"/>
          <w:szCs w:val="17"/>
        </w:rPr>
        <w:t>Years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Learning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Framework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for</w:t>
      </w:r>
      <w:r>
        <w:rPr>
          <w:rFonts w:ascii="Arial" w:eastAsia="Arial" w:hAnsi="Arial" w:cs="Arial"/>
          <w:i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Australia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My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Time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Our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Place</w:t>
      </w:r>
      <w:r>
        <w:rPr>
          <w:rFonts w:ascii="Arial" w:eastAsia="Arial" w:hAnsi="Arial" w:cs="Arial"/>
          <w:i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–</w:t>
      </w:r>
      <w:r>
        <w:rPr>
          <w:rFonts w:ascii="Arial" w:eastAsia="Arial" w:hAnsi="Arial" w:cs="Arial"/>
          <w:i/>
          <w:spacing w:val="26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Framework</w:t>
      </w:r>
      <w:r>
        <w:rPr>
          <w:rFonts w:ascii="Arial" w:eastAsia="Arial" w:hAnsi="Arial" w:cs="Arial"/>
          <w:i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for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School</w:t>
      </w:r>
      <w:r>
        <w:rPr>
          <w:rFonts w:ascii="Arial" w:eastAsia="Arial" w:hAnsi="Arial" w:cs="Arial"/>
          <w:i/>
          <w:spacing w:val="-1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Age</w:t>
      </w:r>
      <w:r>
        <w:rPr>
          <w:rFonts w:ascii="Arial" w:eastAsia="Arial" w:hAnsi="Arial" w:cs="Arial"/>
          <w:i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Care</w:t>
      </w:r>
      <w:r>
        <w:rPr>
          <w:rFonts w:ascii="Arial" w:eastAsia="Arial" w:hAnsi="Arial" w:cs="Arial"/>
          <w:i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in</w:t>
      </w:r>
      <w:r>
        <w:rPr>
          <w:rFonts w:ascii="Arial" w:eastAsia="Arial" w:hAnsi="Arial" w:cs="Arial"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Australia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are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available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at: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hyperlink r:id="rId25">
        <w:r>
          <w:rPr>
            <w:rFonts w:ascii="Arial" w:eastAsia="Arial" w:hAnsi="Arial" w:cs="Arial"/>
            <w:b/>
            <w:bCs/>
            <w:color w:val="36868D"/>
            <w:spacing w:val="-2"/>
            <w:w w:val="95"/>
            <w:sz w:val="17"/>
            <w:szCs w:val="17"/>
          </w:rPr>
          <w:t>www.acecqa.</w:t>
        </w:r>
      </w:hyperlink>
      <w:r>
        <w:rPr>
          <w:rFonts w:ascii="Arial" w:eastAsia="Arial" w:hAnsi="Arial" w:cs="Arial"/>
          <w:b/>
          <w:bCs/>
          <w:color w:val="36868D"/>
          <w:spacing w:val="21"/>
          <w:w w:val="92"/>
          <w:sz w:val="17"/>
          <w:szCs w:val="17"/>
        </w:rPr>
        <w:t xml:space="preserve"> </w:t>
      </w:r>
      <w:hyperlink r:id="rId26">
        <w:r>
          <w:rPr>
            <w:rFonts w:ascii="Arial" w:eastAsia="Arial" w:hAnsi="Arial" w:cs="Arial"/>
            <w:b/>
            <w:bCs/>
            <w:color w:val="36868D"/>
            <w:spacing w:val="-3"/>
            <w:sz w:val="17"/>
            <w:szCs w:val="17"/>
          </w:rPr>
          <w:t>gov.au</w:t>
        </w:r>
      </w:hyperlink>
    </w:p>
    <w:p w:rsidR="002C7189" w:rsidRDefault="002855F9">
      <w:pPr>
        <w:spacing w:before="57" w:line="245" w:lineRule="auto"/>
        <w:ind w:left="183" w:right="39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90"/>
          <w:sz w:val="17"/>
        </w:rPr>
        <w:t>NQS</w:t>
      </w:r>
      <w:r>
        <w:rPr>
          <w:rFonts w:ascii="Arial"/>
          <w:spacing w:val="38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PLP</w:t>
      </w:r>
      <w:r>
        <w:rPr>
          <w:rFonts w:ascii="Arial"/>
          <w:spacing w:val="32"/>
          <w:w w:val="90"/>
          <w:sz w:val="17"/>
        </w:rPr>
        <w:t xml:space="preserve"> </w:t>
      </w:r>
      <w:r>
        <w:rPr>
          <w:rFonts w:ascii="Arial"/>
          <w:spacing w:val="-1"/>
          <w:w w:val="90"/>
          <w:sz w:val="17"/>
        </w:rPr>
        <w:t>e-Newsletters:</w:t>
      </w:r>
      <w:r>
        <w:rPr>
          <w:rFonts w:ascii="Arial"/>
          <w:spacing w:val="39"/>
          <w:w w:val="90"/>
          <w:sz w:val="17"/>
        </w:rPr>
        <w:t xml:space="preserve"> </w:t>
      </w:r>
      <w:hyperlink r:id="rId27">
        <w:r>
          <w:rPr>
            <w:rFonts w:ascii="Arial"/>
            <w:b/>
            <w:color w:val="36868D"/>
            <w:spacing w:val="-1"/>
            <w:w w:val="90"/>
            <w:sz w:val="17"/>
          </w:rPr>
          <w:t>www.earlychildhoodaustralia.org.au/nqsplp</w:t>
        </w:r>
      </w:hyperlink>
      <w:r>
        <w:rPr>
          <w:rFonts w:ascii="Arial"/>
          <w:b/>
          <w:color w:val="36868D"/>
          <w:spacing w:val="-1"/>
          <w:w w:val="90"/>
          <w:sz w:val="17"/>
        </w:rPr>
        <w:t>/e-</w:t>
      </w:r>
      <w:r>
        <w:rPr>
          <w:rFonts w:ascii="Arial"/>
          <w:b/>
          <w:color w:val="36868D"/>
          <w:spacing w:val="77"/>
          <w:w w:val="92"/>
          <w:sz w:val="17"/>
        </w:rPr>
        <w:t xml:space="preserve"> </w:t>
      </w:r>
      <w:r>
        <w:rPr>
          <w:rFonts w:ascii="Arial"/>
          <w:b/>
          <w:color w:val="36868D"/>
          <w:sz w:val="17"/>
        </w:rPr>
        <w:t>newsletters</w:t>
      </w:r>
    </w:p>
    <w:p w:rsidR="002C7189" w:rsidRDefault="002855F9">
      <w:pPr>
        <w:spacing w:before="57" w:line="245" w:lineRule="auto"/>
        <w:ind w:left="183" w:right="39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5"/>
          <w:sz w:val="17"/>
        </w:rPr>
        <w:t>Practice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Guide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and</w:t>
      </w:r>
      <w:r>
        <w:rPr>
          <w:rFonts w:ascii="Arial"/>
          <w:spacing w:val="-14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Evidence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Paper</w:t>
      </w:r>
      <w:r>
        <w:rPr>
          <w:rFonts w:ascii="Arial"/>
          <w:spacing w:val="-14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for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each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of</w:t>
      </w:r>
      <w:r>
        <w:rPr>
          <w:rFonts w:ascii="Arial"/>
          <w:spacing w:val="-14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the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eight</w:t>
      </w:r>
      <w:r>
        <w:rPr>
          <w:rFonts w:ascii="Arial"/>
          <w:spacing w:val="-14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Practice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Principles:</w:t>
      </w:r>
      <w:r>
        <w:rPr>
          <w:rFonts w:ascii="Arial"/>
          <w:spacing w:val="25"/>
          <w:w w:val="92"/>
          <w:sz w:val="17"/>
        </w:rPr>
        <w:t xml:space="preserve"> </w:t>
      </w:r>
      <w:hyperlink r:id="rId28">
        <w:r>
          <w:rPr>
            <w:rFonts w:ascii="Arial"/>
            <w:b/>
            <w:color w:val="36868D"/>
            <w:spacing w:val="-2"/>
            <w:sz w:val="17"/>
          </w:rPr>
          <w:t>www.education.vic.gov.au/childhood/providers/edcare/Pages/</w:t>
        </w:r>
      </w:hyperlink>
      <w:r>
        <w:rPr>
          <w:rFonts w:ascii="Arial"/>
          <w:b/>
          <w:color w:val="36868D"/>
          <w:spacing w:val="81"/>
          <w:w w:val="92"/>
          <w:sz w:val="17"/>
        </w:rPr>
        <w:t xml:space="preserve"> </w:t>
      </w:r>
      <w:hyperlink r:id="rId29">
        <w:r>
          <w:rPr>
            <w:rFonts w:ascii="Arial"/>
            <w:b/>
            <w:color w:val="36868D"/>
            <w:sz w:val="17"/>
          </w:rPr>
          <w:t>profresource.aspx</w:t>
        </w:r>
      </w:hyperlink>
    </w:p>
    <w:p w:rsidR="002C7189" w:rsidRDefault="002855F9">
      <w:pPr>
        <w:spacing w:before="57" w:line="245" w:lineRule="auto"/>
        <w:ind w:left="183" w:right="3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2"/>
          <w:w w:val="95"/>
          <w:sz w:val="17"/>
          <w:szCs w:val="17"/>
        </w:rPr>
        <w:t>Delivering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program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in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limited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spacing w:val="-2"/>
          <w:w w:val="95"/>
          <w:sz w:val="17"/>
          <w:szCs w:val="17"/>
        </w:rPr>
        <w:t>hours</w:t>
      </w:r>
      <w:proofErr w:type="gramEnd"/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service: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hyperlink r:id="rId30">
        <w:r>
          <w:rPr>
            <w:rFonts w:ascii="Arial" w:eastAsia="Arial" w:hAnsi="Arial" w:cs="Arial"/>
            <w:b/>
            <w:bCs/>
            <w:color w:val="36868D"/>
            <w:spacing w:val="-2"/>
            <w:w w:val="95"/>
            <w:sz w:val="17"/>
            <w:szCs w:val="17"/>
          </w:rPr>
          <w:t>www.education.vic.</w:t>
        </w:r>
      </w:hyperlink>
      <w:r>
        <w:rPr>
          <w:rFonts w:ascii="Arial" w:eastAsia="Arial" w:hAnsi="Arial" w:cs="Arial"/>
          <w:b/>
          <w:bCs/>
          <w:color w:val="36868D"/>
          <w:spacing w:val="49"/>
          <w:w w:val="92"/>
          <w:sz w:val="17"/>
          <w:szCs w:val="17"/>
        </w:rPr>
        <w:t xml:space="preserve"> </w:t>
      </w:r>
      <w:hyperlink r:id="rId31">
        <w:r>
          <w:rPr>
            <w:rFonts w:ascii="Arial" w:eastAsia="Arial" w:hAnsi="Arial" w:cs="Arial"/>
            <w:b/>
            <w:bCs/>
            <w:color w:val="36868D"/>
            <w:spacing w:val="-2"/>
            <w:sz w:val="17"/>
            <w:szCs w:val="17"/>
          </w:rPr>
          <w:t>gov.au/childhood/providers/regulation/Pages/vcsguides.aspx</w:t>
        </w:r>
      </w:hyperlink>
      <w:r>
        <w:rPr>
          <w:rFonts w:ascii="Arial" w:eastAsia="Arial" w:hAnsi="Arial" w:cs="Arial"/>
          <w:spacing w:val="-2"/>
          <w:sz w:val="17"/>
          <w:szCs w:val="17"/>
        </w:rPr>
        <w:t>.</w:t>
      </w:r>
    </w:p>
    <w:p w:rsidR="002C7189" w:rsidRDefault="002855F9">
      <w:pPr>
        <w:pStyle w:val="Heading1"/>
        <w:spacing w:before="64"/>
        <w:ind w:left="183"/>
        <w:rPr>
          <w:b w:val="0"/>
          <w:bCs w:val="0"/>
        </w:rPr>
      </w:pPr>
      <w:r>
        <w:rPr>
          <w:b w:val="0"/>
        </w:rPr>
        <w:br w:type="column"/>
      </w:r>
      <w:r>
        <w:rPr>
          <w:color w:val="574673"/>
          <w:spacing w:val="-1"/>
        </w:rPr>
        <w:lastRenderedPageBreak/>
        <w:t>Cultural</w:t>
      </w:r>
      <w:r>
        <w:rPr>
          <w:color w:val="574673"/>
          <w:spacing w:val="-11"/>
        </w:rPr>
        <w:t xml:space="preserve"> </w:t>
      </w:r>
      <w:r>
        <w:rPr>
          <w:color w:val="574673"/>
          <w:spacing w:val="-1"/>
        </w:rPr>
        <w:t>competence</w:t>
      </w:r>
    </w:p>
    <w:p w:rsidR="002C7189" w:rsidRDefault="002855F9">
      <w:pPr>
        <w:pStyle w:val="BodyText"/>
        <w:spacing w:before="94" w:line="245" w:lineRule="auto"/>
        <w:ind w:right="2611"/>
      </w:pP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-4"/>
        </w:rPr>
        <w:t>ears</w:t>
      </w:r>
      <w:r>
        <w:t xml:space="preserve"> </w:t>
      </w:r>
      <w:r>
        <w:rPr>
          <w:spacing w:val="-1"/>
        </w:rPr>
        <w:t>Learning</w:t>
      </w:r>
      <w:r>
        <w:t xml:space="preserve"> Framework</w:t>
      </w:r>
      <w:r>
        <w:rPr>
          <w:spacing w:val="2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(EYLF)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Victorian</w:t>
      </w:r>
      <w:r>
        <w:rPr>
          <w:spacing w:val="28"/>
        </w:rPr>
        <w:t xml:space="preserve"> </w:t>
      </w:r>
      <w:r>
        <w:t>Early</w:t>
      </w:r>
      <w:r>
        <w:rPr>
          <w:spacing w:val="-5"/>
        </w:rPr>
        <w:t xml:space="preserve"> Y</w:t>
      </w:r>
      <w:r>
        <w:rPr>
          <w:spacing w:val="-4"/>
        </w:rPr>
        <w:t>ears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</w:t>
      </w:r>
    </w:p>
    <w:p w:rsidR="002C7189" w:rsidRDefault="002855F9">
      <w:pPr>
        <w:pStyle w:val="BodyText"/>
        <w:spacing w:line="245" w:lineRule="auto"/>
        <w:ind w:right="494"/>
      </w:pPr>
      <w:r>
        <w:t>Framework</w:t>
      </w:r>
      <w:r>
        <w:rPr>
          <w:spacing w:val="-2"/>
        </w:rPr>
        <w:t xml:space="preserve"> </w:t>
      </w:r>
      <w:r>
        <w:t xml:space="preserve">(VEYLDF) </w:t>
      </w:r>
      <w:r>
        <w:rPr>
          <w:spacing w:val="-1"/>
        </w:rPr>
        <w:t>highlight</w:t>
      </w:r>
      <w:r>
        <w:t xml:space="preserve"> the</w:t>
      </w:r>
      <w:r>
        <w:rPr>
          <w:spacing w:val="-1"/>
        </w:rPr>
        <w:t xml:space="preserve"> importance</w:t>
      </w:r>
      <w:r>
        <w:t xml:space="preserve"> </w:t>
      </w:r>
      <w:r>
        <w:rPr>
          <w:spacing w:val="-1"/>
        </w:rPr>
        <w:t xml:space="preserve">of </w:t>
      </w:r>
      <w:r>
        <w:t>creating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culturally</w:t>
      </w:r>
      <w:r>
        <w:rPr>
          <w:spacing w:val="24"/>
        </w:rPr>
        <w:t xml:space="preserve"> </w:t>
      </w:r>
      <w:r>
        <w:rPr>
          <w:spacing w:val="-1"/>
        </w:rPr>
        <w:t>inclusive environment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supporting</w:t>
      </w:r>
      <w:r>
        <w:rPr>
          <w:spacing w:val="-1"/>
        </w:rPr>
        <w:t xml:space="preserve"> children’s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identity and</w:t>
      </w:r>
      <w:r>
        <w:t xml:space="preserve"> sense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belonging,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developing </w:t>
      </w:r>
      <w:r>
        <w:t>trusting</w:t>
      </w:r>
      <w:r>
        <w:rPr>
          <w:spacing w:val="-1"/>
        </w:rPr>
        <w:t xml:space="preserve"> and</w:t>
      </w:r>
      <w:r>
        <w:t xml:space="preserve"> secure</w:t>
      </w:r>
      <w:r>
        <w:rPr>
          <w:spacing w:val="29"/>
        </w:rPr>
        <w:t xml:space="preserve"> </w:t>
      </w:r>
      <w:r>
        <w:t>rela</w:t>
      </w:r>
      <w:r>
        <w:t>tionships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both</w:t>
      </w:r>
      <w:r>
        <w:t xml:space="preserve"> children</w:t>
      </w:r>
      <w:r>
        <w:rPr>
          <w:spacing w:val="-1"/>
        </w:rPr>
        <w:t xml:space="preserve"> and</w:t>
      </w:r>
      <w:r>
        <w:t xml:space="preserve"> families.</w:t>
      </w:r>
    </w:p>
    <w:p w:rsidR="002C7189" w:rsidRDefault="002855F9">
      <w:pPr>
        <w:pStyle w:val="BodyText"/>
        <w:spacing w:before="113" w:line="245" w:lineRule="auto"/>
        <w:ind w:right="202"/>
      </w:pPr>
      <w:r>
        <w:t>What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culture?</w:t>
      </w:r>
      <w:r>
        <w:rPr>
          <w:spacing w:val="-1"/>
        </w:rPr>
        <w:t xml:space="preserve"> Culture </w:t>
      </w:r>
      <w:r>
        <w:t>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defined as</w:t>
      </w:r>
      <w:r>
        <w:t xml:space="preserve"> </w:t>
      </w:r>
      <w:r>
        <w:rPr>
          <w:spacing w:val="-1"/>
        </w:rPr>
        <w:t>‘what</w:t>
      </w:r>
      <w:r>
        <w:t xml:space="preserve"> </w:t>
      </w:r>
      <w:r>
        <w:rPr>
          <w:spacing w:val="-1"/>
        </w:rPr>
        <w:t xml:space="preserve">we </w:t>
      </w:r>
      <w:r>
        <w:t>create</w:t>
      </w:r>
      <w:r>
        <w:rPr>
          <w:spacing w:val="-1"/>
        </w:rPr>
        <w:t xml:space="preserve"> beyond</w:t>
      </w:r>
      <w:r>
        <w:t xml:space="preserve"> </w:t>
      </w:r>
      <w:r>
        <w:rPr>
          <w:spacing w:val="-1"/>
        </w:rPr>
        <w:t>our</w:t>
      </w:r>
      <w:r>
        <w:rPr>
          <w:spacing w:val="28"/>
        </w:rPr>
        <w:t xml:space="preserve"> </w:t>
      </w:r>
      <w:r>
        <w:rPr>
          <w:spacing w:val="-1"/>
        </w:rPr>
        <w:t>biology’. Not</w:t>
      </w:r>
      <w:r>
        <w:t xml:space="preserve"> </w:t>
      </w:r>
      <w:r>
        <w:rPr>
          <w:spacing w:val="-1"/>
        </w:rPr>
        <w:t>given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us,</w:t>
      </w:r>
      <w:r>
        <w:t xml:space="preserve"> </w:t>
      </w:r>
      <w:r>
        <w:rPr>
          <w:spacing w:val="-1"/>
        </w:rPr>
        <w:t>but</w:t>
      </w:r>
      <w:r>
        <w:t xml:space="preserve"> made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us</w:t>
      </w:r>
      <w:r>
        <w:t xml:space="preserve"> (Williams,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proofErr w:type="spellStart"/>
      <w:r>
        <w:t>MacNaughton</w:t>
      </w:r>
      <w:proofErr w:type="spellEnd"/>
      <w:r>
        <w:t>,</w:t>
      </w:r>
      <w:r>
        <w:rPr>
          <w:spacing w:val="29"/>
        </w:rPr>
        <w:t xml:space="preserve"> </w:t>
      </w:r>
      <w:r>
        <w:rPr>
          <w:spacing w:val="-1"/>
        </w:rPr>
        <w:t>2003, p.14).</w:t>
      </w:r>
      <w:r>
        <w:t xml:space="preserve"> </w:t>
      </w:r>
      <w:r>
        <w:rPr>
          <w:spacing w:val="-1"/>
        </w:rPr>
        <w:t>Using</w:t>
      </w:r>
      <w:r>
        <w:t xml:space="preserve"> this</w:t>
      </w:r>
      <w:r>
        <w:rPr>
          <w:spacing w:val="-1"/>
        </w:rPr>
        <w:t xml:space="preserve"> definition,</w:t>
      </w:r>
      <w:r>
        <w:t xml:space="preserve"> culture</w:t>
      </w:r>
      <w:r>
        <w:rPr>
          <w:spacing w:val="-1"/>
        </w:rPr>
        <w:t xml:space="preserve"> incorporates</w:t>
      </w:r>
      <w:r>
        <w:t xml:space="preserve"> the</w:t>
      </w:r>
      <w:r>
        <w:rPr>
          <w:spacing w:val="-2"/>
        </w:rPr>
        <w:t xml:space="preserve"> </w:t>
      </w:r>
      <w:r>
        <w:t>scope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human</w:t>
      </w:r>
      <w:r>
        <w:rPr>
          <w:spacing w:val="26"/>
        </w:rPr>
        <w:t xml:space="preserve"> </w:t>
      </w:r>
      <w:r>
        <w:rPr>
          <w:spacing w:val="-1"/>
        </w:rPr>
        <w:t>diversity and</w:t>
      </w:r>
      <w:r>
        <w:t xml:space="preserve"> </w:t>
      </w:r>
      <w:r>
        <w:rPr>
          <w:spacing w:val="-1"/>
        </w:rPr>
        <w:t>ways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being, </w:t>
      </w:r>
      <w:r>
        <w:t>such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3"/>
        </w:rPr>
        <w:t>gender,</w:t>
      </w:r>
      <w:r>
        <w:t xml:space="preserve"> </w:t>
      </w:r>
      <w:r>
        <w:rPr>
          <w:spacing w:val="-3"/>
        </w:rPr>
        <w:t>ethnicity,</w:t>
      </w:r>
      <w:r>
        <w:rPr>
          <w:spacing w:val="-1"/>
        </w:rPr>
        <w:t xml:space="preserve"> </w:t>
      </w:r>
      <w:r>
        <w:t>class,</w:t>
      </w:r>
      <w:r>
        <w:rPr>
          <w:spacing w:val="-1"/>
        </w:rPr>
        <w:t xml:space="preserve"> </w:t>
      </w:r>
      <w:r>
        <w:t>religion,</w:t>
      </w:r>
      <w:r>
        <w:rPr>
          <w:spacing w:val="43"/>
        </w:rPr>
        <w:t xml:space="preserve"> </w:t>
      </w:r>
      <w:r>
        <w:rPr>
          <w:spacing w:val="-3"/>
        </w:rPr>
        <w:t>ability,</w:t>
      </w:r>
      <w:r>
        <w:rPr>
          <w:spacing w:val="-1"/>
        </w:rPr>
        <w:t xml:space="preserve"> age,</w:t>
      </w:r>
      <w:r>
        <w:t xml:space="preserve"> </w:t>
      </w:r>
      <w:r>
        <w:rPr>
          <w:spacing w:val="-1"/>
        </w:rPr>
        <w:t>and</w:t>
      </w:r>
      <w:r>
        <w:t xml:space="preserve"> sexuality</w:t>
      </w:r>
      <w:r>
        <w:rPr>
          <w:spacing w:val="-2"/>
        </w:rPr>
        <w:t xml:space="preserve"> </w:t>
      </w:r>
      <w:r>
        <w:t xml:space="preserve">(DEEWR, </w:t>
      </w:r>
      <w:r>
        <w:rPr>
          <w:spacing w:val="-1"/>
        </w:rPr>
        <w:t>2010,</w:t>
      </w:r>
      <w:r>
        <w:t xml:space="preserve"> </w:t>
      </w:r>
      <w:r>
        <w:rPr>
          <w:spacing w:val="-1"/>
        </w:rPr>
        <w:t>p.</w:t>
      </w:r>
      <w:r>
        <w:t xml:space="preserve"> </w:t>
      </w:r>
      <w:r>
        <w:rPr>
          <w:spacing w:val="-1"/>
        </w:rPr>
        <w:t>22).</w:t>
      </w:r>
    </w:p>
    <w:p w:rsidR="002C7189" w:rsidRDefault="002855F9">
      <w:pPr>
        <w:pStyle w:val="BodyText"/>
        <w:spacing w:before="113" w:line="245" w:lineRule="auto"/>
        <w:ind w:right="202"/>
      </w:pPr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>effectively develop</w:t>
      </w:r>
      <w:r>
        <w:t xml:space="preserve"> respectful</w:t>
      </w:r>
      <w:r>
        <w:rPr>
          <w:spacing w:val="-1"/>
        </w:rPr>
        <w:t xml:space="preserve"> and</w:t>
      </w:r>
      <w:r>
        <w:t xml:space="preserve"> supportive</w:t>
      </w:r>
      <w:r>
        <w:rPr>
          <w:spacing w:val="-2"/>
        </w:rPr>
        <w:t xml:space="preserve"> </w:t>
      </w:r>
      <w:r>
        <w:t>relationships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all</w:t>
      </w:r>
      <w:r>
        <w:rPr>
          <w:spacing w:val="20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families,</w:t>
      </w:r>
      <w:r>
        <w:rPr>
          <w:spacing w:val="-2"/>
        </w:rPr>
        <w:t xml:space="preserve"> </w:t>
      </w:r>
      <w:r>
        <w:rPr>
          <w:spacing w:val="-1"/>
        </w:rPr>
        <w:t>educators</w:t>
      </w:r>
      <w:r>
        <w:t xml:space="preserve"> </w:t>
      </w:r>
      <w:r>
        <w:rPr>
          <w:spacing w:val="-1"/>
        </w:rPr>
        <w:t xml:space="preserve">need </w:t>
      </w:r>
      <w:r>
        <w:t>to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t xml:space="preserve"> that</w:t>
      </w:r>
      <w:r>
        <w:rPr>
          <w:spacing w:val="-2"/>
        </w:rPr>
        <w:t xml:space="preserve"> </w:t>
      </w:r>
      <w:r>
        <w:t>culture</w:t>
      </w:r>
      <w:r>
        <w:rPr>
          <w:spacing w:val="25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experiences,</w:t>
      </w:r>
      <w:r>
        <w:t xml:space="preserve"> </w:t>
      </w:r>
      <w:r>
        <w:rPr>
          <w:spacing w:val="-1"/>
        </w:rPr>
        <w:t>understandings,</w:t>
      </w:r>
      <w:r>
        <w:t xml:space="preserve"> </w:t>
      </w:r>
      <w:r>
        <w:rPr>
          <w:spacing w:val="-1"/>
        </w:rPr>
        <w:t>expectations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practices.</w:t>
      </w:r>
    </w:p>
    <w:p w:rsidR="002C7189" w:rsidRDefault="002855F9">
      <w:pPr>
        <w:pStyle w:val="BodyText"/>
        <w:spacing w:line="245" w:lineRule="auto"/>
        <w:ind w:right="494"/>
      </w:pPr>
      <w:r>
        <w:rPr>
          <w:spacing w:val="-1"/>
        </w:rPr>
        <w:t xml:space="preserve">Culturally </w:t>
      </w:r>
      <w:r>
        <w:t>competent</w:t>
      </w:r>
      <w:r>
        <w:rPr>
          <w:spacing w:val="-1"/>
        </w:rPr>
        <w:t xml:space="preserve"> educators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able</w:t>
      </w:r>
      <w:r>
        <w:t xml:space="preserve"> to</w:t>
      </w:r>
      <w:r>
        <w:rPr>
          <w:spacing w:val="-1"/>
        </w:rPr>
        <w:t xml:space="preserve"> identify </w:t>
      </w:r>
      <w:r>
        <w:t>this</w:t>
      </w:r>
      <w:r>
        <w:rPr>
          <w:spacing w:val="-1"/>
        </w:rPr>
        <w:t xml:space="preserve"> in</w:t>
      </w:r>
      <w:r>
        <w:t xml:space="preserve"> relation</w:t>
      </w:r>
      <w:r>
        <w:rPr>
          <w:spacing w:val="2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own</w:t>
      </w:r>
      <w:r>
        <w:t xml:space="preserve"> cultural</w:t>
      </w:r>
      <w:r>
        <w:rPr>
          <w:spacing w:val="-1"/>
        </w:rPr>
        <w:t xml:space="preserve"> </w:t>
      </w:r>
      <w:r>
        <w:t>context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examine</w:t>
      </w:r>
      <w:r>
        <w:t xml:space="preserve"> </w:t>
      </w:r>
      <w:r>
        <w:rPr>
          <w:spacing w:val="-1"/>
        </w:rPr>
        <w:t>and address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bias</w:t>
      </w:r>
      <w:r>
        <w:t xml:space="preserve"> </w:t>
      </w:r>
      <w:r>
        <w:rPr>
          <w:spacing w:val="-1"/>
        </w:rPr>
        <w:t>or</w:t>
      </w:r>
      <w:r>
        <w:rPr>
          <w:spacing w:val="27"/>
        </w:rPr>
        <w:t xml:space="preserve"> </w:t>
      </w:r>
      <w:r>
        <w:t>stereotyping.</w:t>
      </w:r>
    </w:p>
    <w:p w:rsidR="002C7189" w:rsidRDefault="002855F9">
      <w:pPr>
        <w:pStyle w:val="BodyText"/>
        <w:spacing w:before="113" w:line="245" w:lineRule="auto"/>
        <w:ind w:right="309"/>
      </w:pPr>
      <w:r>
        <w:rPr>
          <w:spacing w:val="-1"/>
        </w:rPr>
        <w:t xml:space="preserve">Cultural </w:t>
      </w:r>
      <w:r>
        <w:t>compet</w:t>
      </w:r>
      <w:r>
        <w:t>ence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not</w:t>
      </w:r>
      <w:r>
        <w:t xml:space="preserve"> the</w:t>
      </w:r>
      <w:r>
        <w:rPr>
          <w:spacing w:val="-1"/>
        </w:rPr>
        <w:t xml:space="preserve"> ability</w:t>
      </w:r>
      <w:r>
        <w:t xml:space="preserve"> to</w:t>
      </w:r>
      <w:r>
        <w:rPr>
          <w:spacing w:val="-1"/>
        </w:rPr>
        <w:t xml:space="preserve"> be ‘competent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1"/>
        </w:rPr>
        <w:t xml:space="preserve"> </w:t>
      </w:r>
      <w:r>
        <w:t>culture’,</w:t>
      </w:r>
      <w:r>
        <w:rPr>
          <w:spacing w:val="28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ability</w:t>
      </w:r>
      <w:r>
        <w:t xml:space="preserve"> to</w:t>
      </w:r>
      <w:r>
        <w:rPr>
          <w:spacing w:val="-1"/>
        </w:rPr>
        <w:t xml:space="preserve"> </w:t>
      </w:r>
      <w:r>
        <w:t>competently</w:t>
      </w:r>
      <w:r>
        <w:rPr>
          <w:spacing w:val="-1"/>
        </w:rPr>
        <w:t xml:space="preserve"> work</w:t>
      </w:r>
      <w:r>
        <w:t xml:space="preserve"> </w:t>
      </w:r>
      <w:r>
        <w:rPr>
          <w:spacing w:val="-1"/>
        </w:rPr>
        <w:t>with</w:t>
      </w:r>
      <w:r>
        <w:t xml:space="preserve"> children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families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all</w:t>
      </w:r>
      <w:r>
        <w:rPr>
          <w:spacing w:val="24"/>
        </w:rPr>
        <w:t xml:space="preserve"> </w:t>
      </w:r>
      <w:r>
        <w:t>cultural</w:t>
      </w:r>
      <w:r>
        <w:rPr>
          <w:spacing w:val="-1"/>
        </w:rPr>
        <w:t xml:space="preserve"> backgrounds.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Cultural</w:t>
      </w:r>
      <w:r>
        <w:t xml:space="preserve"> </w:t>
      </w:r>
      <w:r>
        <w:rPr>
          <w:spacing w:val="-1"/>
        </w:rPr>
        <w:t>Competency</w:t>
      </w:r>
      <w:r>
        <w:t xml:space="preserve"> </w:t>
      </w:r>
      <w:r>
        <w:rPr>
          <w:spacing w:val="-1"/>
        </w:rPr>
        <w:t>Continuum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defined</w:t>
      </w:r>
      <w: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rPr>
          <w:spacing w:val="-1"/>
        </w:rPr>
        <w:t xml:space="preserve">‘a </w:t>
      </w:r>
      <w:r>
        <w:t>set</w:t>
      </w:r>
      <w:r>
        <w:rPr>
          <w:spacing w:val="-1"/>
        </w:rPr>
        <w:t xml:space="preserve"> of</w:t>
      </w:r>
      <w:r>
        <w:t xml:space="preserve"> congruent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behaviours</w:t>
      </w:r>
      <w:proofErr w:type="spellEnd"/>
      <w:r>
        <w:rPr>
          <w:spacing w:val="-1"/>
        </w:rPr>
        <w:t>, attitudes</w:t>
      </w:r>
      <w:r>
        <w:t xml:space="preserve"> </w:t>
      </w:r>
      <w:r>
        <w:rPr>
          <w:spacing w:val="-1"/>
        </w:rPr>
        <w:t xml:space="preserve">and policies </w:t>
      </w:r>
      <w:r>
        <w:t>that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together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system,</w:t>
      </w:r>
      <w:r>
        <w:rPr>
          <w:spacing w:val="-1"/>
        </w:rPr>
        <w:t xml:space="preserve"> agency</w:t>
      </w:r>
      <w:r>
        <w:rPr>
          <w:spacing w:val="-2"/>
        </w:rPr>
        <w:t xml:space="preserve"> </w:t>
      </w:r>
      <w:r>
        <w:rPr>
          <w:spacing w:val="-1"/>
        </w:rPr>
        <w:t>or professional and</w:t>
      </w:r>
      <w:r>
        <w:rPr>
          <w:spacing w:val="-2"/>
        </w:rPr>
        <w:t xml:space="preserve"> </w:t>
      </w:r>
      <w:r>
        <w:rPr>
          <w:spacing w:val="-1"/>
        </w:rPr>
        <w:t xml:space="preserve">enable </w:t>
      </w:r>
      <w:r>
        <w:t>that</w:t>
      </w:r>
      <w:r>
        <w:rPr>
          <w:spacing w:val="-2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rPr>
          <w:spacing w:val="-1"/>
        </w:rPr>
        <w:t>agency or</w:t>
      </w:r>
      <w:r>
        <w:rPr>
          <w:spacing w:val="27"/>
        </w:rPr>
        <w:t xml:space="preserve"> </w:t>
      </w:r>
      <w:r>
        <w:rPr>
          <w:spacing w:val="-1"/>
        </w:rPr>
        <w:t xml:space="preserve">professional </w:t>
      </w:r>
      <w:r>
        <w:t>to</w:t>
      </w:r>
      <w:r>
        <w:rPr>
          <w:spacing w:val="-1"/>
        </w:rPr>
        <w:t xml:space="preserve"> work effectively in</w:t>
      </w:r>
      <w:r>
        <w:t xml:space="preserve"> cross-cultural</w:t>
      </w:r>
      <w:r>
        <w:rPr>
          <w:spacing w:val="-2"/>
        </w:rPr>
        <w:t xml:space="preserve"> </w:t>
      </w:r>
      <w:r>
        <w:t>situations’</w:t>
      </w:r>
      <w:r>
        <w:rPr>
          <w:spacing w:val="-7"/>
        </w:rPr>
        <w:t xml:space="preserve"> </w:t>
      </w:r>
      <w:r>
        <w:t xml:space="preserve">(Cross, </w:t>
      </w:r>
      <w:r>
        <w:rPr>
          <w:spacing w:val="-1"/>
        </w:rPr>
        <w:t>1989,</w:t>
      </w:r>
      <w:r>
        <w:rPr>
          <w:spacing w:val="20"/>
        </w:rPr>
        <w:t xml:space="preserve"> </w:t>
      </w:r>
      <w:r>
        <w:t>cited</w:t>
      </w:r>
      <w:r>
        <w:rPr>
          <w:spacing w:val="-2"/>
        </w:rPr>
        <w:t xml:space="preserve"> </w:t>
      </w:r>
      <w:r>
        <w:rPr>
          <w:spacing w:val="-1"/>
        </w:rPr>
        <w:t>in New</w:t>
      </w:r>
      <w:r>
        <w:rPr>
          <w:spacing w:val="-4"/>
        </w:rPr>
        <w:t xml:space="preserve"> </w:t>
      </w:r>
      <w:r>
        <w:rPr>
          <w:spacing w:val="-6"/>
        </w:rPr>
        <w:t>Y</w:t>
      </w:r>
      <w:r>
        <w:rPr>
          <w:spacing w:val="-5"/>
        </w:rPr>
        <w:t>ork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Citizens Coalition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Children, </w:t>
      </w:r>
      <w:r>
        <w:t>Inc.,</w:t>
      </w:r>
      <w:r>
        <w:rPr>
          <w:spacing w:val="-2"/>
        </w:rPr>
        <w:t xml:space="preserve"> </w:t>
      </w:r>
      <w:r>
        <w:rPr>
          <w:spacing w:val="-1"/>
        </w:rPr>
        <w:t>2006).</w:t>
      </w:r>
    </w:p>
    <w:p w:rsidR="002C7189" w:rsidRDefault="002855F9">
      <w:pPr>
        <w:pStyle w:val="BodyText"/>
        <w:spacing w:before="113" w:line="245" w:lineRule="auto"/>
        <w:ind w:right="386"/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competence</w:t>
      </w:r>
      <w:r>
        <w:rPr>
          <w:spacing w:val="-1"/>
        </w:rPr>
        <w:t xml:space="preserve"> is </w:t>
      </w:r>
      <w:r>
        <w:t>to</w:t>
      </w:r>
      <w:r>
        <w:rPr>
          <w:spacing w:val="-1"/>
        </w:rPr>
        <w:t xml:space="preserve"> </w:t>
      </w:r>
      <w:r>
        <w:t>reflect</w:t>
      </w:r>
      <w:r>
        <w:rPr>
          <w:spacing w:val="-1"/>
        </w:rPr>
        <w:t xml:space="preserve"> on</w:t>
      </w:r>
      <w:r>
        <w:t xml:space="preserve"> your</w:t>
      </w:r>
      <w:r>
        <w:rPr>
          <w:spacing w:val="23"/>
        </w:rPr>
        <w:t xml:space="preserve"> </w:t>
      </w:r>
      <w:r>
        <w:rPr>
          <w:spacing w:val="-1"/>
        </w:rPr>
        <w:t>own world</w:t>
      </w:r>
      <w:r>
        <w:t xml:space="preserve"> view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how </w:t>
      </w:r>
      <w:r>
        <w:t>that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influenced by</w:t>
      </w:r>
      <w:r>
        <w:t xml:space="preserve"> the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values</w:t>
      </w:r>
      <w:r>
        <w:rPr>
          <w:spacing w:val="29"/>
        </w:rPr>
        <w:t xml:space="preserve"> </w:t>
      </w:r>
      <w:r>
        <w:rPr>
          <w:spacing w:val="-1"/>
        </w:rPr>
        <w:t>implicit</w:t>
      </w:r>
      <w:r>
        <w:t xml:space="preserve"> </w:t>
      </w:r>
      <w:r>
        <w:rPr>
          <w:spacing w:val="-1"/>
        </w:rPr>
        <w:t>in</w:t>
      </w:r>
      <w:r>
        <w:t xml:space="preserve"> your</w:t>
      </w:r>
      <w:r>
        <w:rPr>
          <w:spacing w:val="-1"/>
        </w:rPr>
        <w:t xml:space="preserve"> life.</w:t>
      </w:r>
      <w:r>
        <w:t xml:space="preserve"> Educators</w:t>
      </w:r>
      <w:r>
        <w:rPr>
          <w:spacing w:val="-1"/>
        </w:rPr>
        <w:t xml:space="preserve"> who</w:t>
      </w:r>
      <w:r>
        <w:t xml:space="preserve"> </w:t>
      </w:r>
      <w:r>
        <w:rPr>
          <w:spacing w:val="-1"/>
        </w:rPr>
        <w:t>identify</w:t>
      </w:r>
      <w:r>
        <w:t xml:space="preserve"> the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influences</w:t>
      </w:r>
      <w:r>
        <w:t xml:space="preserve"> </w:t>
      </w:r>
      <w:r>
        <w:rPr>
          <w:spacing w:val="-1"/>
        </w:rPr>
        <w:t>in</w:t>
      </w:r>
      <w:r>
        <w:t xml:space="preserve"> their</w:t>
      </w:r>
      <w:r>
        <w:rPr>
          <w:spacing w:val="28"/>
        </w:rPr>
        <w:t xml:space="preserve"> </w:t>
      </w:r>
      <w:r>
        <w:rPr>
          <w:spacing w:val="-1"/>
        </w:rPr>
        <w:t>own experiences</w:t>
      </w:r>
      <w:r>
        <w:t xml:space="preserve"> </w:t>
      </w:r>
      <w:r>
        <w:rPr>
          <w:spacing w:val="-1"/>
        </w:rPr>
        <w:t>and perspectives</w:t>
      </w:r>
      <w:r>
        <w:t xml:space="preserve"> </w:t>
      </w:r>
      <w:r>
        <w:rPr>
          <w:spacing w:val="-1"/>
        </w:rPr>
        <w:t>are able</w:t>
      </w:r>
      <w:r>
        <w:t xml:space="preserve"> to</w:t>
      </w:r>
      <w:r>
        <w:rPr>
          <w:spacing w:val="-2"/>
        </w:rPr>
        <w:t xml:space="preserve"> </w:t>
      </w:r>
      <w:proofErr w:type="spellStart"/>
      <w:r>
        <w:t>recog</w:t>
      </w:r>
      <w:r>
        <w:t>nise</w:t>
      </w:r>
      <w:proofErr w:type="spellEnd"/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rPr>
          <w:spacing w:val="26"/>
        </w:rPr>
        <w:t xml:space="preserve"> </w:t>
      </w:r>
      <w:r>
        <w:rPr>
          <w:spacing w:val="-1"/>
        </w:rPr>
        <w:t>also experience life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context.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understanding </w:t>
      </w:r>
      <w:r>
        <w:t>can</w:t>
      </w:r>
      <w:r>
        <w:rPr>
          <w:spacing w:val="-1"/>
        </w:rPr>
        <w:t xml:space="preserve"> assist</w:t>
      </w:r>
      <w:r>
        <w:rPr>
          <w:spacing w:val="25"/>
        </w:rPr>
        <w:t xml:space="preserve"> </w:t>
      </w:r>
      <w:r>
        <w:rPr>
          <w:spacing w:val="-1"/>
        </w:rPr>
        <w:t xml:space="preserve">early </w:t>
      </w:r>
      <w:r>
        <w:t>childhood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embed</w:t>
      </w:r>
      <w:r>
        <w:t xml:space="preserve"> cultural</w:t>
      </w:r>
      <w:r>
        <w:rPr>
          <w:spacing w:val="-2"/>
        </w:rPr>
        <w:t xml:space="preserve"> </w:t>
      </w:r>
      <w:r>
        <w:rPr>
          <w:spacing w:val="-1"/>
        </w:rPr>
        <w:t>perspectives</w:t>
      </w:r>
      <w:r>
        <w:t xml:space="preserve"> throughout</w:t>
      </w:r>
      <w:r>
        <w:rPr>
          <w:spacing w:val="-1"/>
        </w:rPr>
        <w:t xml:space="preserve"> all</w:t>
      </w:r>
      <w:r>
        <w:rPr>
          <w:spacing w:val="23"/>
        </w:rPr>
        <w:t xml:space="preserve"> </w:t>
      </w:r>
      <w:r>
        <w:rPr>
          <w:spacing w:val="-1"/>
        </w:rPr>
        <w:t>programs, practices,</w:t>
      </w:r>
      <w: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and</w:t>
      </w:r>
      <w:r>
        <w:t xml:space="preserve"> relationships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culturally</w:t>
      </w:r>
      <w:r>
        <w:rPr>
          <w:spacing w:val="-1"/>
        </w:rPr>
        <w:t xml:space="preserve"> </w:t>
      </w:r>
      <w:r>
        <w:t>rich</w:t>
      </w:r>
      <w:r>
        <w:rPr>
          <w:spacing w:val="25"/>
        </w:rPr>
        <w:t xml:space="preserve"> </w:t>
      </w:r>
      <w:r>
        <w:rPr>
          <w:spacing w:val="-1"/>
        </w:rPr>
        <w:t xml:space="preserve">and </w:t>
      </w:r>
      <w:r>
        <w:t>safe</w:t>
      </w:r>
      <w:r>
        <w:rPr>
          <w:spacing w:val="-1"/>
        </w:rPr>
        <w:t xml:space="preserve"> environment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children</w:t>
      </w:r>
      <w:r>
        <w:rPr>
          <w:spacing w:val="-1"/>
        </w:rPr>
        <w:t xml:space="preserve"> and</w:t>
      </w:r>
      <w:r>
        <w:t xml:space="preserve"> families.</w:t>
      </w:r>
    </w:p>
    <w:p w:rsidR="002C7189" w:rsidRDefault="002855F9">
      <w:pPr>
        <w:pStyle w:val="BodyText"/>
        <w:spacing w:before="113" w:line="245" w:lineRule="auto"/>
        <w:ind w:right="492"/>
        <w:jc w:val="both"/>
      </w:pPr>
      <w:proofErr w:type="spellStart"/>
      <w:r>
        <w:t>Fka</w:t>
      </w:r>
      <w:proofErr w:type="spellEnd"/>
      <w:r>
        <w:rPr>
          <w:spacing w:val="-2"/>
        </w:rPr>
        <w:t xml:space="preserve"> Children’s</w:t>
      </w:r>
      <w:r>
        <w:t xml:space="preserve"> Services</w:t>
      </w:r>
      <w:r>
        <w:rPr>
          <w:spacing w:val="45"/>
        </w:rPr>
        <w:t xml:space="preserve"> </w:t>
      </w:r>
      <w:r>
        <w:t>(</w:t>
      </w:r>
      <w:proofErr w:type="spellStart"/>
      <w:r>
        <w:t>FkaCS</w:t>
      </w:r>
      <w:proofErr w:type="spellEnd"/>
      <w:r>
        <w:t>)</w:t>
      </w:r>
      <w:r>
        <w:rPr>
          <w:spacing w:val="-1"/>
        </w:rPr>
        <w:t xml:space="preserve"> advocates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children’s</w:t>
      </w:r>
      <w:r>
        <w:t xml:space="preserve"> cultural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 xml:space="preserve">linguistic </w:t>
      </w:r>
      <w:r>
        <w:t>rights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provides</w:t>
      </w:r>
      <w:r>
        <w:t xml:space="preserve"> support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early</w:t>
      </w:r>
      <w:r>
        <w:t xml:space="preserve"> childhood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26"/>
        </w:rPr>
        <w:t xml:space="preserve"> </w:t>
      </w:r>
      <w:r>
        <w:rPr>
          <w:spacing w:val="-1"/>
        </w:rPr>
        <w:t xml:space="preserve">provision of </w:t>
      </w:r>
      <w:r>
        <w:t>culturally</w:t>
      </w:r>
      <w:r>
        <w:rPr>
          <w:spacing w:val="-1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rPr>
          <w:spacing w:val="-1"/>
        </w:rPr>
        <w:t>environments</w:t>
      </w:r>
      <w:r>
        <w:t xml:space="preserve"> that</w:t>
      </w:r>
      <w:r>
        <w:rPr>
          <w:spacing w:val="-2"/>
        </w:rPr>
        <w:t xml:space="preserve"> </w:t>
      </w:r>
      <w:r>
        <w:t>reflect a</w:t>
      </w:r>
      <w:r>
        <w:rPr>
          <w:spacing w:val="-2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rPr>
          <w:spacing w:val="-2"/>
        </w:rPr>
        <w:t>socie</w:t>
      </w:r>
      <w:r>
        <w:rPr>
          <w:spacing w:val="-2"/>
        </w:rPr>
        <w:t>ty.</w:t>
      </w:r>
    </w:p>
    <w:p w:rsidR="002C7189" w:rsidRDefault="002855F9">
      <w:pPr>
        <w:pStyle w:val="BodyText"/>
        <w:spacing w:before="113"/>
      </w:pPr>
      <w:r>
        <w:t>Educators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supported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journey</w:t>
      </w:r>
      <w:r>
        <w:t xml:space="preserve"> to</w:t>
      </w:r>
      <w:r>
        <w:rPr>
          <w:spacing w:val="-1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competency</w:t>
      </w:r>
      <w:r>
        <w:rPr>
          <w:spacing w:val="-1"/>
        </w:rPr>
        <w:t xml:space="preserve"> by: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before="25" w:line="319" w:lineRule="exact"/>
        <w:ind w:hanging="340"/>
      </w:pPr>
      <w:r>
        <w:rPr>
          <w:spacing w:val="-1"/>
        </w:rPr>
        <w:t xml:space="preserve">onsite </w:t>
      </w:r>
      <w:r>
        <w:t>support</w:t>
      </w:r>
      <w:r>
        <w:rPr>
          <w:spacing w:val="-1"/>
        </w:rPr>
        <w:t xml:space="preserve"> </w:t>
      </w:r>
      <w:r>
        <w:t>visits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enhance</w:t>
      </w:r>
      <w:r>
        <w:t xml:space="preserve"> </w:t>
      </w:r>
      <w:r>
        <w:rPr>
          <w:spacing w:val="-1"/>
        </w:rPr>
        <w:t xml:space="preserve">educators </w:t>
      </w:r>
      <w:r>
        <w:t>cultural</w:t>
      </w:r>
      <w:r>
        <w:rPr>
          <w:spacing w:val="-1"/>
        </w:rPr>
        <w:t xml:space="preserve"> </w:t>
      </w:r>
      <w:r>
        <w:t>competency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line="313" w:lineRule="exact"/>
        <w:ind w:hanging="340"/>
      </w:pPr>
      <w:r>
        <w:rPr>
          <w:spacing w:val="-1"/>
        </w:rPr>
        <w:t>individual</w:t>
      </w:r>
      <w:r>
        <w:t xml:space="preserve"> child</w:t>
      </w:r>
      <w:r>
        <w:rPr>
          <w:spacing w:val="-1"/>
        </w:rPr>
        <w:t xml:space="preserve"> and</w:t>
      </w:r>
      <w:r>
        <w:t xml:space="preserve"> family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-1"/>
        </w:rPr>
        <w:t xml:space="preserve"> child’s</w:t>
      </w:r>
      <w: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language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before="19" w:line="216" w:lineRule="auto"/>
        <w:ind w:right="448" w:hanging="340"/>
      </w:pPr>
      <w:r>
        <w:t>multilingual</w:t>
      </w:r>
      <w:r>
        <w:rPr>
          <w:spacing w:val="-2"/>
        </w:rPr>
        <w:t xml:space="preserve"> </w:t>
      </w:r>
      <w:r>
        <w:t>material</w:t>
      </w:r>
      <w:r>
        <w:rPr>
          <w:spacing w:val="4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linguistic </w:t>
      </w:r>
      <w:r>
        <w:t>rights</w:t>
      </w:r>
      <w:r>
        <w:rPr>
          <w:spacing w:val="-1"/>
        </w:rPr>
        <w:t xml:space="preserve"> of</w:t>
      </w:r>
      <w:r>
        <w:rPr>
          <w:spacing w:val="22"/>
          <w:w w:val="99"/>
        </w:rPr>
        <w:t xml:space="preserve"> </w:t>
      </w:r>
      <w:r>
        <w:t>children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before="29" w:line="319" w:lineRule="exact"/>
        <w:ind w:hanging="340"/>
      </w:pPr>
      <w:r>
        <w:t>telephone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advice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81"/>
        </w:tabs>
        <w:spacing w:line="319" w:lineRule="exact"/>
        <w:ind w:hanging="340"/>
      </w:pPr>
      <w:proofErr w:type="gramStart"/>
      <w:r>
        <w:rPr>
          <w:spacing w:val="-1"/>
        </w:rPr>
        <w:t>professional</w:t>
      </w:r>
      <w:proofErr w:type="gramEnd"/>
      <w:r>
        <w:t xml:space="preserve"> </w:t>
      </w:r>
      <w:r>
        <w:rPr>
          <w:spacing w:val="-1"/>
        </w:rPr>
        <w:t>learning,</w:t>
      </w:r>
      <w:r>
        <w:t xml:space="preserve"> coaching</w:t>
      </w:r>
      <w:r>
        <w:rPr>
          <w:spacing w:val="-1"/>
        </w:rPr>
        <w:t xml:space="preserve"> and</w:t>
      </w:r>
      <w:r>
        <w:t xml:space="preserve"> training.</w:t>
      </w:r>
    </w:p>
    <w:p w:rsidR="002C7189" w:rsidRDefault="002855F9">
      <w:pPr>
        <w:pStyle w:val="BodyText"/>
        <w:spacing w:before="82"/>
      </w:pPr>
      <w:r>
        <w:t>Information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proofErr w:type="spellStart"/>
      <w:r>
        <w:t>FkaCS</w:t>
      </w:r>
      <w:proofErr w:type="spellEnd"/>
      <w:r>
        <w:rPr>
          <w:spacing w:val="-1"/>
        </w:rPr>
        <w:t xml:space="preserve"> bicultural</w:t>
      </w:r>
      <w: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at:</w:t>
      </w:r>
    </w:p>
    <w:p w:rsidR="002C7189" w:rsidRDefault="002855F9">
      <w:pPr>
        <w:spacing w:before="4"/>
        <w:ind w:left="183"/>
        <w:rPr>
          <w:rFonts w:ascii="Arial" w:eastAsia="Arial" w:hAnsi="Arial" w:cs="Arial"/>
          <w:sz w:val="17"/>
          <w:szCs w:val="17"/>
        </w:rPr>
      </w:pPr>
      <w:hyperlink r:id="rId32">
        <w:proofErr w:type="gramStart"/>
        <w:r>
          <w:rPr>
            <w:rFonts w:ascii="Arial"/>
            <w:b/>
            <w:color w:val="574673"/>
            <w:spacing w:val="-1"/>
            <w:sz w:val="17"/>
          </w:rPr>
          <w:t>www.fka.org.au</w:t>
        </w:r>
      </w:hyperlink>
      <w:r>
        <w:rPr>
          <w:rFonts w:ascii="Arial"/>
          <w:b/>
          <w:color w:val="574673"/>
          <w:spacing w:val="-4"/>
          <w:sz w:val="17"/>
        </w:rPr>
        <w:t xml:space="preserve"> </w:t>
      </w:r>
      <w:r>
        <w:rPr>
          <w:rFonts w:ascii="Arial"/>
          <w:spacing w:val="-1"/>
          <w:sz w:val="17"/>
        </w:rPr>
        <w:t>or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call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(03)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-1"/>
          <w:sz w:val="17"/>
        </w:rPr>
        <w:t>9428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-1"/>
          <w:sz w:val="17"/>
        </w:rPr>
        <w:t>4471.</w:t>
      </w:r>
      <w:proofErr w:type="gramEnd"/>
    </w:p>
    <w:p w:rsidR="002C7189" w:rsidRDefault="002C7189">
      <w:pPr>
        <w:rPr>
          <w:rFonts w:ascii="Arial" w:eastAsia="Arial" w:hAnsi="Arial" w:cs="Arial"/>
          <w:sz w:val="17"/>
          <w:szCs w:val="17"/>
        </w:rPr>
        <w:sectPr w:rsidR="002C7189">
          <w:type w:val="continuous"/>
          <w:pgSz w:w="12000" w:h="16000"/>
          <w:pgMar w:top="0" w:right="0" w:bottom="280" w:left="0" w:header="720" w:footer="720" w:gutter="0"/>
          <w:cols w:num="2" w:space="720" w:equalWidth="0">
            <w:col w:w="5654" w:space="402"/>
            <w:col w:w="5944"/>
          </w:cols>
        </w:sectPr>
      </w:pPr>
    </w:p>
    <w:p w:rsidR="002C7189" w:rsidRDefault="002855F9">
      <w:pPr>
        <w:spacing w:before="8"/>
        <w:rPr>
          <w:rFonts w:ascii="Arial" w:eastAsia="Arial" w:hAnsi="Arial" w:cs="Arial"/>
          <w:sz w:val="26"/>
          <w:szCs w:val="26"/>
        </w:rPr>
      </w:pPr>
      <w:r>
        <w:lastRenderedPageBreak/>
        <w:pict>
          <v:group id="_x0000_s2149" style="position:absolute;margin-left:303.5pt;margin-top:0;width:296.55pt;height:777.35pt;z-index:-19936;mso-position-horizontal-relative:page;mso-position-vertical-relative:page" coordorigin="6070" coordsize="5931,15547">
            <v:group id="_x0000_s2150" style="position:absolute;left:6070;width:5931;height:11116" coordorigin="6070" coordsize="5931,11116">
              <v:shape id="_x0000_s2153" style="position:absolute;left:6070;width:5931;height:11116" coordorigin="6070" coordsize="5931,11116" path="m6080,r-10,11115l12000,11115,12000,,6080,e" fillcolor="#fbb67e" stroked="f">
                <v:path arrowok="t"/>
              </v:shape>
              <v:shape id="_x0000_s2152" type="#_x0000_t75" style="position:absolute;left:9471;width:2528;height:1234">
                <v:imagedata r:id="rId33" o:title=""/>
              </v:shape>
              <v:shape id="_x0000_s2151" type="#_x0000_t75" style="position:absolute;left:6070;top:11115;width:5930;height:4431">
                <v:imagedata r:id="rId34" o:title=""/>
              </v:shape>
            </v:group>
            <w10:wrap anchorx="page" anchory="page"/>
          </v:group>
        </w:pict>
      </w:r>
      <w:r>
        <w:pict>
          <v:group id="_x0000_s2141" style="position:absolute;margin-left:0;margin-top:0;width:294.55pt;height:777.35pt;z-index:-19912;mso-position-horizontal-relative:page;mso-position-vertical-relative:page" coordsize="5891,15547">
            <v:group id="_x0000_s2147" style="position:absolute;top:1134;width:5891;height:14413" coordorigin=",1134" coordsize="5891,14413">
              <v:shape id="_x0000_s2148" style="position:absolute;top:1134;width:5891;height:14413" coordorigin=",1134" coordsize="5891,14413" path="m5890,1134l,1134,,15546r5890,l5890,1134xe" fillcolor="#d7e6e7" stroked="f">
                <v:path arrowok="t"/>
              </v:shape>
            </v:group>
            <v:group id="_x0000_s2145" style="position:absolute;width:5891;height:1134" coordsize="5891,1134">
              <v:shape id="_x0000_s2146" style="position:absolute;width:5891;height:1134" coordsize="5891,1134" path="m,1134r5890,l5890,,,,,1134xe" fillcolor="#36868d" stroked="f">
                <v:path arrowok="t"/>
              </v:shape>
            </v:group>
            <v:group id="_x0000_s2142" style="position:absolute;top:14494;width:5891;height:1053" coordorigin=",14494" coordsize="5891,1053">
              <v:shape id="_x0000_s2144" style="position:absolute;top:14494;width:5891;height:1053" coordorigin=",14494" coordsize="5891,1053" path="m5884,14494l,14494r,1052l5890,15546r-6,-1052xe" fillcolor="#36868d" stroked="f">
                <v:path arrowok="t"/>
              </v:shape>
              <v:shape id="_x0000_s2143" type="#_x0000_t75" style="position:absolute;left:149;top:8201;width:5742;height:3005">
                <v:imagedata r:id="rId35" o:title=""/>
              </v:shape>
            </v:group>
            <w10:wrap anchorx="page" anchory="page"/>
          </v:group>
        </w:pict>
      </w:r>
    </w:p>
    <w:p w:rsidR="002C7189" w:rsidRDefault="002855F9">
      <w:pPr>
        <w:spacing w:before="77" w:line="255" w:lineRule="auto"/>
        <w:ind w:left="126" w:right="66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FFFFFF"/>
          <w:spacing w:val="-2"/>
          <w:w w:val="95"/>
          <w:sz w:val="18"/>
          <w:szCs w:val="18"/>
        </w:rPr>
        <w:t>act</w:t>
      </w:r>
      <w:r>
        <w:rPr>
          <w:rFonts w:ascii="Arial" w:eastAsia="Arial" w:hAnsi="Arial" w:cs="Arial"/>
          <w:b/>
          <w:bCs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95"/>
          <w:sz w:val="18"/>
          <w:szCs w:val="18"/>
        </w:rPr>
        <w:t>sheets</w:t>
      </w:r>
      <w:r>
        <w:rPr>
          <w:rFonts w:ascii="Arial" w:eastAsia="Arial" w:hAnsi="Arial" w:cs="Arial"/>
          <w:b/>
          <w:bCs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services</w:t>
      </w:r>
      <w:r>
        <w:rPr>
          <w:rFonts w:ascii="Arial" w:eastAsia="Arial" w:hAnsi="Arial" w:cs="Arial"/>
          <w:color w:val="FFFFFF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operating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under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  <w:sz w:val="18"/>
          <w:szCs w:val="18"/>
        </w:rPr>
        <w:t>Children’s</w:t>
      </w:r>
      <w:r>
        <w:rPr>
          <w:rFonts w:ascii="Arial" w:eastAsia="Arial" w:hAnsi="Arial" w:cs="Arial"/>
          <w:color w:val="FFFFFF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Services</w:t>
      </w:r>
      <w:r>
        <w:rPr>
          <w:rFonts w:ascii="Arial" w:eastAsia="Arial" w:hAnsi="Arial" w:cs="Arial"/>
          <w:color w:val="FFFFFF"/>
          <w:spacing w:val="-2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Act</w:t>
      </w:r>
      <w:r>
        <w:rPr>
          <w:rFonts w:ascii="Arial" w:eastAsia="Arial" w:hAnsi="Arial" w:cs="Arial"/>
          <w:color w:val="FFFFFF"/>
          <w:spacing w:val="2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0"/>
          <w:sz w:val="18"/>
          <w:szCs w:val="18"/>
        </w:rPr>
        <w:t>are</w:t>
      </w:r>
      <w:r>
        <w:rPr>
          <w:rFonts w:ascii="Arial" w:eastAsia="Arial" w:hAnsi="Arial" w:cs="Arial"/>
          <w:color w:val="FFFFFF"/>
          <w:spacing w:val="3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0"/>
          <w:sz w:val="18"/>
          <w:szCs w:val="18"/>
        </w:rPr>
        <w:t>available</w:t>
      </w:r>
      <w:r>
        <w:rPr>
          <w:rFonts w:ascii="Arial" w:eastAsia="Arial" w:hAnsi="Arial" w:cs="Arial"/>
          <w:color w:val="FFFFFF"/>
          <w:spacing w:val="3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90"/>
          <w:sz w:val="18"/>
          <w:szCs w:val="18"/>
        </w:rPr>
        <w:t>at:</w:t>
      </w:r>
      <w:r>
        <w:rPr>
          <w:rFonts w:ascii="Arial" w:eastAsia="Arial" w:hAnsi="Arial" w:cs="Arial"/>
          <w:color w:val="FFFFFF"/>
          <w:spacing w:val="36"/>
          <w:w w:val="90"/>
          <w:sz w:val="18"/>
          <w:szCs w:val="18"/>
        </w:rPr>
        <w:t xml:space="preserve"> </w:t>
      </w:r>
      <w:hyperlink r:id="rId36">
        <w:r>
          <w:rPr>
            <w:rFonts w:ascii="Arial" w:eastAsia="Arial" w:hAnsi="Arial" w:cs="Arial"/>
            <w:b/>
            <w:bCs/>
            <w:color w:val="EC781F"/>
            <w:spacing w:val="-1"/>
            <w:w w:val="90"/>
            <w:sz w:val="18"/>
            <w:szCs w:val="18"/>
          </w:rPr>
          <w:t>www.education.vic.gov.au/childhood/providers/</w:t>
        </w:r>
      </w:hyperlink>
      <w:r>
        <w:rPr>
          <w:rFonts w:ascii="Arial" w:eastAsia="Arial" w:hAnsi="Arial" w:cs="Arial"/>
          <w:b/>
          <w:bCs/>
          <w:color w:val="EC781F"/>
          <w:spacing w:val="57"/>
          <w:w w:val="92"/>
          <w:sz w:val="18"/>
          <w:szCs w:val="18"/>
        </w:rPr>
        <w:t xml:space="preserve"> </w:t>
      </w:r>
      <w:hyperlink r:id="rId37">
        <w:r>
          <w:rPr>
            <w:rFonts w:ascii="Arial" w:eastAsia="Arial" w:hAnsi="Arial" w:cs="Arial"/>
            <w:b/>
            <w:bCs/>
            <w:color w:val="EC781F"/>
            <w:spacing w:val="-2"/>
            <w:sz w:val="18"/>
            <w:szCs w:val="18"/>
          </w:rPr>
          <w:t>regulation/Pages/vcsfactsheets.aspx</w:t>
        </w:r>
      </w:hyperlink>
    </w:p>
    <w:p w:rsidR="002C7189" w:rsidRDefault="002C7189">
      <w:pPr>
        <w:spacing w:line="255" w:lineRule="auto"/>
        <w:rPr>
          <w:rFonts w:ascii="Arial" w:eastAsia="Arial" w:hAnsi="Arial" w:cs="Arial"/>
          <w:sz w:val="18"/>
          <w:szCs w:val="18"/>
        </w:rPr>
        <w:sectPr w:rsidR="002C7189">
          <w:type w:val="continuous"/>
          <w:pgSz w:w="12000" w:h="16000"/>
          <w:pgMar w:top="0" w:right="0" w:bottom="280" w:left="0" w:header="720" w:footer="720" w:gutter="0"/>
          <w:cols w:space="720"/>
        </w:sectPr>
      </w:pPr>
    </w:p>
    <w:p w:rsidR="002C7189" w:rsidRDefault="002855F9">
      <w:pPr>
        <w:pStyle w:val="Heading1"/>
        <w:spacing w:before="138"/>
        <w:ind w:left="240"/>
        <w:rPr>
          <w:b w:val="0"/>
          <w:bCs w:val="0"/>
        </w:rPr>
      </w:pPr>
      <w:r>
        <w:lastRenderedPageBreak/>
        <w:pict>
          <v:group id="_x0000_s2137" style="position:absolute;left:0;text-align:left;margin-left:0;margin-top:0;width:392.45pt;height:380.45pt;z-index:-19888;mso-position-horizontal-relative:page" coordsize="7849,7609">
            <v:group id="_x0000_s2138" style="position:absolute;width:7849;height:7609" coordsize="7849,7609">
              <v:shape id="_x0000_s2140" style="position:absolute;width:7849;height:7609" coordsize="7849,7609" path="m,l,7609r7835,l7849,,,e" fillcolor="#fee4cd" stroked="f">
                <v:path arrowok="t"/>
              </v:shape>
              <v:shape id="_x0000_s2139" type="#_x0000_t75" style="position:absolute;left:4042;top:3232;width:3698;height:2653">
                <v:imagedata r:id="rId38" o:title=""/>
              </v:shape>
            </v:group>
            <w10:wrap anchorx="page"/>
          </v:group>
        </w:pict>
      </w:r>
      <w:r>
        <w:rPr>
          <w:color w:val="574673"/>
          <w:spacing w:val="-2"/>
          <w:w w:val="95"/>
        </w:rPr>
        <w:t>No</w:t>
      </w:r>
      <w:r>
        <w:rPr>
          <w:color w:val="574673"/>
          <w:spacing w:val="-32"/>
          <w:w w:val="95"/>
        </w:rPr>
        <w:t xml:space="preserve"> </w:t>
      </w:r>
      <w:r>
        <w:rPr>
          <w:color w:val="574673"/>
          <w:spacing w:val="-2"/>
          <w:w w:val="95"/>
        </w:rPr>
        <w:t>Jab</w:t>
      </w:r>
      <w:r>
        <w:rPr>
          <w:color w:val="574673"/>
          <w:spacing w:val="-32"/>
          <w:w w:val="95"/>
        </w:rPr>
        <w:t xml:space="preserve"> </w:t>
      </w:r>
      <w:r>
        <w:rPr>
          <w:color w:val="574673"/>
          <w:spacing w:val="-2"/>
          <w:w w:val="95"/>
        </w:rPr>
        <w:t>No</w:t>
      </w:r>
      <w:r>
        <w:rPr>
          <w:color w:val="574673"/>
          <w:spacing w:val="-32"/>
          <w:w w:val="95"/>
        </w:rPr>
        <w:t xml:space="preserve"> </w:t>
      </w:r>
      <w:r>
        <w:rPr>
          <w:color w:val="574673"/>
          <w:w w:val="95"/>
        </w:rPr>
        <w:t>Play</w:t>
      </w:r>
      <w:r>
        <w:rPr>
          <w:color w:val="574673"/>
          <w:spacing w:val="-33"/>
          <w:w w:val="95"/>
        </w:rPr>
        <w:t xml:space="preserve"> </w:t>
      </w:r>
      <w:r>
        <w:rPr>
          <w:color w:val="574673"/>
          <w:w w:val="95"/>
        </w:rPr>
        <w:t>work</w:t>
      </w:r>
      <w:r>
        <w:rPr>
          <w:color w:val="574673"/>
          <w:spacing w:val="-33"/>
          <w:w w:val="95"/>
        </w:rPr>
        <w:t xml:space="preserve"> </w:t>
      </w:r>
      <w:r>
        <w:rPr>
          <w:color w:val="574673"/>
          <w:w w:val="95"/>
        </w:rPr>
        <w:t>underway</w:t>
      </w:r>
    </w:p>
    <w:p w:rsidR="002C7189" w:rsidRDefault="002855F9">
      <w:pPr>
        <w:pStyle w:val="BodyText"/>
        <w:spacing w:before="94" w:line="245" w:lineRule="auto"/>
        <w:ind w:left="240" w:right="39"/>
      </w:pP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Department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Education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Training</w:t>
      </w:r>
      <w:r>
        <w:rPr>
          <w:spacing w:val="-19"/>
          <w:w w:val="95"/>
        </w:rPr>
        <w:t xml:space="preserve"> </w:t>
      </w:r>
      <w:r>
        <w:rPr>
          <w:w w:val="95"/>
        </w:rPr>
        <w:t>(DET)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Department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Health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Human</w:t>
      </w:r>
      <w:r>
        <w:rPr>
          <w:spacing w:val="-20"/>
          <w:w w:val="95"/>
        </w:rPr>
        <w:t xml:space="preserve"> </w:t>
      </w:r>
      <w:r>
        <w:rPr>
          <w:w w:val="95"/>
        </w:rPr>
        <w:t>Services</w:t>
      </w:r>
      <w:r>
        <w:rPr>
          <w:spacing w:val="-19"/>
          <w:w w:val="95"/>
        </w:rPr>
        <w:t xml:space="preserve"> </w:t>
      </w:r>
      <w:r>
        <w:rPr>
          <w:w w:val="95"/>
        </w:rPr>
        <w:t>(DHHS)</w:t>
      </w:r>
      <w:r>
        <w:rPr>
          <w:spacing w:val="23"/>
          <w:w w:val="91"/>
        </w:rPr>
        <w:t xml:space="preserve"> </w:t>
      </w:r>
      <w:r>
        <w:rPr>
          <w:spacing w:val="-2"/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working</w:t>
      </w:r>
      <w:r>
        <w:rPr>
          <w:spacing w:val="-20"/>
          <w:w w:val="95"/>
        </w:rPr>
        <w:t xml:space="preserve"> </w:t>
      </w:r>
      <w:r>
        <w:rPr>
          <w:w w:val="95"/>
        </w:rPr>
        <w:t>closely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w w:val="95"/>
        </w:rPr>
        <w:t>Municipal</w:t>
      </w:r>
      <w:r>
        <w:rPr>
          <w:spacing w:val="-25"/>
          <w:w w:val="95"/>
        </w:rPr>
        <w:t xml:space="preserve"> </w:t>
      </w:r>
      <w:r>
        <w:rPr>
          <w:w w:val="95"/>
        </w:rPr>
        <w:t>Association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Victoria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finalise</w:t>
      </w:r>
      <w:proofErr w:type="spellEnd"/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details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sector</w:t>
      </w:r>
      <w:r>
        <w:rPr>
          <w:spacing w:val="-20"/>
          <w:w w:val="95"/>
        </w:rPr>
        <w:t xml:space="preserve"> </w:t>
      </w:r>
      <w:r>
        <w:rPr>
          <w:w w:val="95"/>
        </w:rPr>
        <w:t>support</w:t>
      </w:r>
      <w:r>
        <w:rPr>
          <w:spacing w:val="-20"/>
          <w:w w:val="95"/>
        </w:rPr>
        <w:t xml:space="preserve"> </w:t>
      </w:r>
      <w:r>
        <w:rPr>
          <w:w w:val="95"/>
        </w:rPr>
        <w:t>materials</w:t>
      </w:r>
      <w:r>
        <w:rPr>
          <w:spacing w:val="27"/>
          <w:w w:val="91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proposed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No</w:t>
      </w:r>
      <w:r>
        <w:rPr>
          <w:spacing w:val="-17"/>
          <w:w w:val="95"/>
        </w:rPr>
        <w:t xml:space="preserve"> </w:t>
      </w:r>
      <w:r>
        <w:rPr>
          <w:w w:val="95"/>
        </w:rPr>
        <w:t>Jab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No</w:t>
      </w:r>
      <w:r>
        <w:rPr>
          <w:spacing w:val="-16"/>
          <w:w w:val="95"/>
        </w:rPr>
        <w:t xml:space="preserve"> </w:t>
      </w:r>
      <w:r>
        <w:rPr>
          <w:w w:val="95"/>
        </w:rPr>
        <w:t>Play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legislation.</w:t>
      </w:r>
    </w:p>
    <w:p w:rsidR="002C7189" w:rsidRDefault="002855F9">
      <w:pPr>
        <w:pStyle w:val="BodyText"/>
        <w:spacing w:before="113" w:line="245" w:lineRule="auto"/>
        <w:ind w:left="240"/>
      </w:pP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proposed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legislation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7"/>
          <w:w w:val="95"/>
        </w:rPr>
        <w:t xml:space="preserve"> </w:t>
      </w:r>
      <w:r>
        <w:rPr>
          <w:w w:val="95"/>
        </w:rPr>
        <w:t>require</w:t>
      </w:r>
      <w:r>
        <w:rPr>
          <w:spacing w:val="-16"/>
          <w:w w:val="95"/>
        </w:rPr>
        <w:t xml:space="preserve"> </w:t>
      </w:r>
      <w:r>
        <w:rPr>
          <w:w w:val="95"/>
        </w:rPr>
        <w:t>children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6"/>
          <w:w w:val="95"/>
        </w:rPr>
        <w:t xml:space="preserve"> </w:t>
      </w:r>
      <w:r>
        <w:rPr>
          <w:w w:val="95"/>
        </w:rPr>
        <w:t>fully</w:t>
      </w:r>
      <w:r>
        <w:rPr>
          <w:spacing w:val="-17"/>
          <w:w w:val="95"/>
        </w:rPr>
        <w:t xml:space="preserve"> </w:t>
      </w:r>
      <w:proofErr w:type="spellStart"/>
      <w:r>
        <w:rPr>
          <w:spacing w:val="-2"/>
          <w:w w:val="95"/>
        </w:rPr>
        <w:t>immunised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w w:val="95"/>
        </w:rPr>
        <w:t>their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age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before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enrolment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early</w:t>
      </w:r>
      <w:r>
        <w:rPr>
          <w:spacing w:val="20"/>
          <w:w w:val="91"/>
        </w:rPr>
        <w:t xml:space="preserve"> </w:t>
      </w:r>
      <w:r>
        <w:rPr>
          <w:w w:val="95"/>
        </w:rPr>
        <w:t>childhood</w:t>
      </w:r>
      <w:r>
        <w:rPr>
          <w:spacing w:val="-17"/>
          <w:w w:val="95"/>
        </w:rPr>
        <w:t xml:space="preserve"> </w:t>
      </w:r>
      <w:r>
        <w:rPr>
          <w:w w:val="95"/>
        </w:rPr>
        <w:t>service</w:t>
      </w:r>
      <w:r>
        <w:rPr>
          <w:spacing w:val="-16"/>
          <w:w w:val="95"/>
        </w:rPr>
        <w:t xml:space="preserve"> </w:t>
      </w:r>
      <w:r>
        <w:rPr>
          <w:w w:val="95"/>
        </w:rPr>
        <w:t>can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finalised</w:t>
      </w:r>
      <w:proofErr w:type="spellEnd"/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expected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come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into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effect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6"/>
          <w:w w:val="95"/>
        </w:rPr>
        <w:t xml:space="preserve"> </w:t>
      </w:r>
      <w:r>
        <w:rPr>
          <w:w w:val="95"/>
        </w:rPr>
        <w:t>1</w:t>
      </w:r>
      <w:r>
        <w:rPr>
          <w:spacing w:val="-17"/>
          <w:w w:val="95"/>
        </w:rPr>
        <w:t xml:space="preserve"> </w:t>
      </w:r>
      <w:r>
        <w:rPr>
          <w:w w:val="95"/>
        </w:rPr>
        <w:t>January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2016.</w:t>
      </w:r>
    </w:p>
    <w:p w:rsidR="002C7189" w:rsidRDefault="002855F9">
      <w:pPr>
        <w:pStyle w:val="BodyText"/>
        <w:spacing w:before="113" w:line="245" w:lineRule="auto"/>
        <w:ind w:left="240"/>
      </w:pP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legislation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apply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all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early</w:t>
      </w:r>
      <w:r>
        <w:rPr>
          <w:spacing w:val="-17"/>
          <w:w w:val="95"/>
        </w:rPr>
        <w:t xml:space="preserve"> </w:t>
      </w:r>
      <w:r>
        <w:rPr>
          <w:w w:val="95"/>
        </w:rPr>
        <w:t>childhood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education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care</w:t>
      </w:r>
      <w:r>
        <w:rPr>
          <w:spacing w:val="-17"/>
          <w:w w:val="95"/>
        </w:rPr>
        <w:t xml:space="preserve"> </w:t>
      </w:r>
      <w:r>
        <w:rPr>
          <w:w w:val="95"/>
        </w:rPr>
        <w:t>services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providing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long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day</w:t>
      </w:r>
      <w:r>
        <w:rPr>
          <w:spacing w:val="-16"/>
          <w:w w:val="95"/>
        </w:rPr>
        <w:t xml:space="preserve"> </w:t>
      </w:r>
      <w:r>
        <w:rPr>
          <w:w w:val="95"/>
        </w:rPr>
        <w:t>care,</w:t>
      </w:r>
      <w:r>
        <w:rPr>
          <w:spacing w:val="21"/>
          <w:w w:val="91"/>
        </w:rPr>
        <w:t xml:space="preserve"> </w:t>
      </w:r>
      <w:r>
        <w:rPr>
          <w:w w:val="95"/>
        </w:rPr>
        <w:t>kindergarten,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occasional</w:t>
      </w:r>
      <w:r>
        <w:rPr>
          <w:spacing w:val="-16"/>
          <w:w w:val="95"/>
        </w:rPr>
        <w:t xml:space="preserve"> </w:t>
      </w:r>
      <w:r>
        <w:rPr>
          <w:w w:val="95"/>
        </w:rPr>
        <w:t>care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family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day</w:t>
      </w:r>
      <w:r>
        <w:rPr>
          <w:spacing w:val="-18"/>
          <w:w w:val="95"/>
        </w:rPr>
        <w:t xml:space="preserve"> </w:t>
      </w:r>
      <w:r>
        <w:rPr>
          <w:w w:val="95"/>
        </w:rPr>
        <w:t>care.</w:t>
      </w:r>
      <w:r>
        <w:rPr>
          <w:spacing w:val="-17"/>
          <w:w w:val="95"/>
        </w:rPr>
        <w:t xml:space="preserve"> </w:t>
      </w:r>
      <w:r>
        <w:rPr>
          <w:w w:val="95"/>
        </w:rPr>
        <w:t>It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apply</w:t>
      </w:r>
      <w:r>
        <w:rPr>
          <w:spacing w:val="-17"/>
          <w:w w:val="95"/>
        </w:rPr>
        <w:t xml:space="preserve"> </w:t>
      </w:r>
      <w:r>
        <w:rPr>
          <w:w w:val="95"/>
        </w:rPr>
        <w:t>to: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637"/>
        </w:tabs>
        <w:spacing w:line="255" w:lineRule="exact"/>
        <w:ind w:left="637"/>
      </w:pPr>
      <w:r>
        <w:rPr>
          <w:spacing w:val="-2"/>
          <w:w w:val="95"/>
        </w:rPr>
        <w:t>outside</w:t>
      </w:r>
      <w:r>
        <w:rPr>
          <w:spacing w:val="-23"/>
          <w:w w:val="95"/>
        </w:rPr>
        <w:t xml:space="preserve"> </w:t>
      </w:r>
      <w:r>
        <w:rPr>
          <w:w w:val="95"/>
        </w:rPr>
        <w:t>school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hours</w:t>
      </w:r>
      <w:r>
        <w:rPr>
          <w:spacing w:val="-22"/>
          <w:w w:val="95"/>
        </w:rPr>
        <w:t xml:space="preserve"> </w:t>
      </w:r>
      <w:r>
        <w:rPr>
          <w:w w:val="95"/>
        </w:rPr>
        <w:t>care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637"/>
        </w:tabs>
        <w:spacing w:line="216" w:lineRule="auto"/>
        <w:ind w:left="637" w:right="196"/>
      </w:pPr>
      <w:r>
        <w:rPr>
          <w:w w:val="95"/>
        </w:rPr>
        <w:t>casual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occasional</w:t>
      </w:r>
      <w:r>
        <w:rPr>
          <w:spacing w:val="-13"/>
          <w:w w:val="95"/>
        </w:rPr>
        <w:t xml:space="preserve"> </w:t>
      </w:r>
      <w:r>
        <w:rPr>
          <w:w w:val="95"/>
        </w:rPr>
        <w:t>care</w:t>
      </w:r>
      <w:r>
        <w:rPr>
          <w:spacing w:val="-15"/>
          <w:w w:val="95"/>
        </w:rPr>
        <w:t xml:space="preserve"> </w:t>
      </w:r>
      <w:r>
        <w:rPr>
          <w:w w:val="95"/>
        </w:rPr>
        <w:t>services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offer</w:t>
      </w:r>
      <w:r>
        <w:rPr>
          <w:spacing w:val="-14"/>
          <w:w w:val="95"/>
        </w:rPr>
        <w:t xml:space="preserve"> </w:t>
      </w:r>
      <w:r>
        <w:rPr>
          <w:w w:val="95"/>
        </w:rPr>
        <w:t>care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less</w:t>
      </w:r>
      <w:r>
        <w:rPr>
          <w:spacing w:val="-14"/>
          <w:w w:val="95"/>
        </w:rPr>
        <w:t xml:space="preserve"> </w:t>
      </w:r>
      <w:r>
        <w:rPr>
          <w:w w:val="95"/>
        </w:rPr>
        <w:t>than</w:t>
      </w:r>
      <w:r>
        <w:rPr>
          <w:spacing w:val="-14"/>
          <w:w w:val="95"/>
        </w:rPr>
        <w:t xml:space="preserve"> </w:t>
      </w:r>
      <w:r>
        <w:rPr>
          <w:w w:val="95"/>
        </w:rPr>
        <w:t>2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hours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per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day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less</w:t>
      </w:r>
      <w:r>
        <w:rPr>
          <w:spacing w:val="-14"/>
          <w:w w:val="95"/>
        </w:rPr>
        <w:t xml:space="preserve"> </w:t>
      </w:r>
      <w:r>
        <w:rPr>
          <w:w w:val="95"/>
        </w:rPr>
        <w:t>than</w:t>
      </w:r>
      <w:r>
        <w:rPr>
          <w:spacing w:val="-14"/>
          <w:w w:val="95"/>
        </w:rPr>
        <w:t xml:space="preserve"> </w:t>
      </w:r>
      <w:r>
        <w:rPr>
          <w:w w:val="95"/>
        </w:rPr>
        <w:t>6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hours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per</w:t>
      </w:r>
      <w:r>
        <w:rPr>
          <w:spacing w:val="20"/>
          <w:w w:val="91"/>
        </w:rPr>
        <w:t xml:space="preserve"> </w:t>
      </w:r>
      <w:r>
        <w:rPr>
          <w:spacing w:val="-2"/>
          <w:w w:val="95"/>
        </w:rPr>
        <w:t>week,</w:t>
      </w:r>
      <w:r>
        <w:rPr>
          <w:spacing w:val="-20"/>
          <w:w w:val="95"/>
        </w:rPr>
        <w:t xml:space="preserve"> </w:t>
      </w:r>
      <w:r>
        <w:rPr>
          <w:w w:val="95"/>
        </w:rPr>
        <w:t>this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includes</w:t>
      </w:r>
      <w:r>
        <w:rPr>
          <w:spacing w:val="-20"/>
          <w:w w:val="95"/>
        </w:rPr>
        <w:t xml:space="preserve"> </w:t>
      </w:r>
      <w:r>
        <w:rPr>
          <w:w w:val="95"/>
        </w:rPr>
        <w:t>crèches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gyms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shopping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centres</w:t>
      </w:r>
      <w:proofErr w:type="spellEnd"/>
    </w:p>
    <w:p w:rsidR="002C7189" w:rsidRDefault="002855F9">
      <w:pPr>
        <w:pStyle w:val="BodyText"/>
        <w:numPr>
          <w:ilvl w:val="0"/>
          <w:numId w:val="3"/>
        </w:numPr>
        <w:tabs>
          <w:tab w:val="left" w:pos="637"/>
        </w:tabs>
        <w:spacing w:line="262" w:lineRule="exact"/>
        <w:ind w:left="637"/>
      </w:pPr>
      <w:r>
        <w:rPr>
          <w:spacing w:val="-2"/>
        </w:rPr>
        <w:t>playgroups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637"/>
        </w:tabs>
        <w:spacing w:line="290" w:lineRule="exact"/>
        <w:ind w:left="637"/>
      </w:pPr>
      <w:proofErr w:type="gramStart"/>
      <w:r>
        <w:rPr>
          <w:spacing w:val="-2"/>
          <w:w w:val="95"/>
        </w:rPr>
        <w:t>enrolment</w:t>
      </w:r>
      <w:proofErr w:type="gramEnd"/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primary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22"/>
          <w:w w:val="95"/>
        </w:rPr>
        <w:t xml:space="preserve"> </w:t>
      </w:r>
      <w:r>
        <w:rPr>
          <w:w w:val="95"/>
        </w:rPr>
        <w:t>secondary</w:t>
      </w:r>
      <w:r>
        <w:rPr>
          <w:spacing w:val="-22"/>
          <w:w w:val="95"/>
        </w:rPr>
        <w:t xml:space="preserve"> </w:t>
      </w:r>
      <w:r>
        <w:rPr>
          <w:w w:val="95"/>
        </w:rPr>
        <w:t>school.</w:t>
      </w:r>
    </w:p>
    <w:p w:rsidR="002C7189" w:rsidRDefault="002855F9">
      <w:pPr>
        <w:pStyle w:val="BodyText"/>
        <w:spacing w:before="82" w:line="245" w:lineRule="auto"/>
        <w:ind w:left="240" w:right="3950"/>
      </w:pP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letter</w:t>
      </w:r>
      <w:r>
        <w:rPr>
          <w:spacing w:val="-16"/>
          <w:w w:val="95"/>
        </w:rPr>
        <w:t xml:space="preserve"> </w:t>
      </w:r>
      <w:r>
        <w:rPr>
          <w:w w:val="95"/>
        </w:rPr>
        <w:t>containing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details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proposal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was</w:t>
      </w:r>
      <w:r>
        <w:rPr>
          <w:spacing w:val="-17"/>
          <w:w w:val="95"/>
        </w:rPr>
        <w:t xml:space="preserve"> </w:t>
      </w:r>
      <w:r>
        <w:rPr>
          <w:w w:val="95"/>
        </w:rPr>
        <w:t>sent</w:t>
      </w:r>
      <w:r>
        <w:rPr>
          <w:spacing w:val="26"/>
          <w:w w:val="91"/>
        </w:rPr>
        <w:t xml:space="preserve"> </w:t>
      </w:r>
      <w:r>
        <w:rPr>
          <w:spacing w:val="-2"/>
          <w:w w:val="95"/>
        </w:rPr>
        <w:t>by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Ministers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Health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Education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early</w:t>
      </w:r>
      <w:r>
        <w:rPr>
          <w:spacing w:val="23"/>
          <w:w w:val="91"/>
        </w:rPr>
        <w:t xml:space="preserve"> </w:t>
      </w:r>
      <w:r>
        <w:rPr>
          <w:w w:val="95"/>
        </w:rPr>
        <w:t>childhood</w:t>
      </w:r>
      <w:r>
        <w:rPr>
          <w:spacing w:val="-19"/>
          <w:w w:val="95"/>
        </w:rPr>
        <w:t xml:space="preserve"> </w:t>
      </w:r>
      <w:r>
        <w:rPr>
          <w:w w:val="95"/>
        </w:rPr>
        <w:t>services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likely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impacted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25"/>
          <w:w w:val="91"/>
        </w:rPr>
        <w:t xml:space="preserve"> </w:t>
      </w:r>
      <w:r>
        <w:rPr>
          <w:spacing w:val="-1"/>
          <w:w w:val="90"/>
        </w:rPr>
        <w:t>proposed</w:t>
      </w:r>
      <w:r>
        <w:rPr>
          <w:spacing w:val="14"/>
          <w:w w:val="90"/>
        </w:rPr>
        <w:t xml:space="preserve"> </w:t>
      </w:r>
      <w:r>
        <w:rPr>
          <w:spacing w:val="-1"/>
          <w:w w:val="90"/>
        </w:rPr>
        <w:t>legislation.</w:t>
      </w:r>
    </w:p>
    <w:p w:rsidR="002C7189" w:rsidRDefault="002855F9">
      <w:pPr>
        <w:pStyle w:val="BodyText"/>
        <w:spacing w:before="113" w:line="245" w:lineRule="auto"/>
        <w:ind w:left="240" w:right="3712"/>
      </w:pPr>
      <w:r>
        <w:rPr>
          <w:w w:val="95"/>
        </w:rPr>
        <w:t>Support</w:t>
      </w:r>
      <w:r>
        <w:rPr>
          <w:spacing w:val="-25"/>
          <w:w w:val="95"/>
        </w:rPr>
        <w:t xml:space="preserve"> </w:t>
      </w:r>
      <w:r>
        <w:rPr>
          <w:w w:val="95"/>
        </w:rPr>
        <w:t>materials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development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early</w:t>
      </w:r>
      <w:r>
        <w:rPr>
          <w:spacing w:val="-24"/>
          <w:w w:val="95"/>
        </w:rPr>
        <w:t xml:space="preserve"> </w:t>
      </w:r>
      <w:r>
        <w:rPr>
          <w:w w:val="95"/>
        </w:rPr>
        <w:t>childhood</w:t>
      </w:r>
      <w:r>
        <w:rPr>
          <w:spacing w:val="24"/>
          <w:w w:val="91"/>
        </w:rPr>
        <w:t xml:space="preserve"> </w:t>
      </w:r>
      <w:r>
        <w:rPr>
          <w:spacing w:val="-2"/>
          <w:w w:val="95"/>
        </w:rPr>
        <w:t>education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care</w:t>
      </w:r>
      <w:r>
        <w:rPr>
          <w:spacing w:val="-19"/>
          <w:w w:val="95"/>
        </w:rPr>
        <w:t xml:space="preserve"> </w:t>
      </w:r>
      <w:r>
        <w:rPr>
          <w:w w:val="95"/>
        </w:rPr>
        <w:t>services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include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toolkit</w:t>
      </w:r>
      <w:r>
        <w:rPr>
          <w:spacing w:val="-19"/>
          <w:w w:val="95"/>
        </w:rPr>
        <w:t xml:space="preserve"> </w:t>
      </w:r>
      <w:r>
        <w:rPr>
          <w:w w:val="95"/>
        </w:rPr>
        <w:t>that</w:t>
      </w:r>
      <w:r>
        <w:rPr>
          <w:spacing w:val="24"/>
          <w:w w:val="91"/>
        </w:rPr>
        <w:t xml:space="preserve"> </w:t>
      </w:r>
      <w:r>
        <w:rPr>
          <w:w w:val="95"/>
        </w:rPr>
        <w:t>contains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detailed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explanation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acceptable</w:t>
      </w:r>
      <w:r>
        <w:rPr>
          <w:spacing w:val="23"/>
          <w:w w:val="91"/>
        </w:rPr>
        <w:t xml:space="preserve"> </w:t>
      </w:r>
      <w:r>
        <w:rPr>
          <w:spacing w:val="-2"/>
          <w:w w:val="95"/>
        </w:rPr>
        <w:t>documentation,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assessing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eligibility</w:t>
      </w:r>
      <w:r>
        <w:rPr>
          <w:spacing w:val="-23"/>
          <w:w w:val="95"/>
        </w:rPr>
        <w:t xml:space="preserve"> </w:t>
      </w:r>
      <w:r>
        <w:rPr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proposed</w:t>
      </w:r>
      <w:r>
        <w:rPr>
          <w:spacing w:val="23"/>
          <w:w w:val="91"/>
        </w:rPr>
        <w:t xml:space="preserve"> </w:t>
      </w:r>
      <w:r>
        <w:rPr>
          <w:spacing w:val="-2"/>
          <w:w w:val="95"/>
        </w:rPr>
        <w:t>‘grace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period’</w:t>
      </w:r>
      <w:r>
        <w:rPr>
          <w:spacing w:val="-26"/>
          <w:w w:val="95"/>
        </w:rPr>
        <w:t xml:space="preserve"> </w:t>
      </w:r>
      <w:r>
        <w:rPr>
          <w:w w:val="95"/>
        </w:rPr>
        <w:t>for</w:t>
      </w:r>
      <w:r>
        <w:rPr>
          <w:spacing w:val="-24"/>
          <w:w w:val="95"/>
        </w:rPr>
        <w:t xml:space="preserve"> </w:t>
      </w:r>
      <w:r>
        <w:rPr>
          <w:w w:val="95"/>
        </w:rPr>
        <w:t>vulnerable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disadvantaged</w:t>
      </w:r>
      <w:r>
        <w:rPr>
          <w:spacing w:val="23"/>
          <w:w w:val="91"/>
        </w:rPr>
        <w:t xml:space="preserve"> </w:t>
      </w:r>
      <w:proofErr w:type="gramStart"/>
      <w:r>
        <w:rPr>
          <w:w w:val="95"/>
        </w:rPr>
        <w:t>families,</w:t>
      </w:r>
      <w:proofErr w:type="gramEnd"/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recommended</w:t>
      </w:r>
      <w:r>
        <w:rPr>
          <w:spacing w:val="-27"/>
          <w:w w:val="95"/>
        </w:rPr>
        <w:t xml:space="preserve"> </w:t>
      </w:r>
      <w:r>
        <w:rPr>
          <w:w w:val="95"/>
        </w:rPr>
        <w:t>responses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likely</w:t>
      </w:r>
      <w:r>
        <w:rPr>
          <w:spacing w:val="21"/>
          <w:w w:val="91"/>
        </w:rPr>
        <w:t xml:space="preserve"> </w:t>
      </w:r>
      <w:r>
        <w:rPr>
          <w:w w:val="95"/>
        </w:rPr>
        <w:t>scenarios</w:t>
      </w:r>
      <w:r>
        <w:rPr>
          <w:spacing w:val="-28"/>
          <w:w w:val="95"/>
        </w:rPr>
        <w:t xml:space="preserve"> </w:t>
      </w:r>
      <w:r>
        <w:rPr>
          <w:w w:val="95"/>
        </w:rPr>
        <w:t>that</w:t>
      </w:r>
      <w:r>
        <w:rPr>
          <w:spacing w:val="-28"/>
          <w:w w:val="95"/>
        </w:rPr>
        <w:t xml:space="preserve"> </w:t>
      </w:r>
      <w:r>
        <w:rPr>
          <w:w w:val="95"/>
        </w:rPr>
        <w:t>services</w:t>
      </w:r>
      <w:r>
        <w:rPr>
          <w:spacing w:val="-28"/>
          <w:w w:val="95"/>
        </w:rPr>
        <w:t xml:space="preserve"> </w:t>
      </w:r>
      <w:r>
        <w:rPr>
          <w:w w:val="95"/>
        </w:rPr>
        <w:t>may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encounter.</w:t>
      </w:r>
    </w:p>
    <w:p w:rsidR="002C7189" w:rsidRDefault="002855F9">
      <w:pPr>
        <w:pStyle w:val="BodyText"/>
        <w:spacing w:before="113"/>
        <w:ind w:left="240"/>
      </w:pPr>
      <w:r>
        <w:rPr>
          <w:w w:val="95"/>
        </w:rPr>
        <w:t>Many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enquiries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been</w:t>
      </w:r>
      <w:r>
        <w:rPr>
          <w:spacing w:val="-21"/>
          <w:w w:val="95"/>
        </w:rPr>
        <w:t xml:space="preserve"> </w:t>
      </w:r>
      <w:r>
        <w:rPr>
          <w:w w:val="95"/>
        </w:rPr>
        <w:t>received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w w:val="95"/>
        </w:rPr>
        <w:t>service</w:t>
      </w:r>
    </w:p>
    <w:p w:rsidR="002C7189" w:rsidRDefault="002855F9">
      <w:pPr>
        <w:spacing w:before="4" w:line="245" w:lineRule="auto"/>
        <w:ind w:left="24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spacing w:val="-2"/>
          <w:w w:val="95"/>
          <w:sz w:val="17"/>
        </w:rPr>
        <w:t>providers</w:t>
      </w:r>
      <w:proofErr w:type="gramEnd"/>
      <w:r>
        <w:rPr>
          <w:rFonts w:ascii="Arial"/>
          <w:spacing w:val="-2"/>
          <w:w w:val="95"/>
          <w:sz w:val="17"/>
        </w:rPr>
        <w:t>,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DET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and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DHHS.</w:t>
      </w:r>
      <w:r>
        <w:rPr>
          <w:rFonts w:ascii="Arial"/>
          <w:spacing w:val="-2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A</w:t>
      </w:r>
      <w:r>
        <w:rPr>
          <w:rFonts w:ascii="Arial"/>
          <w:spacing w:val="-23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web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page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of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common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Questions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and</w:t>
      </w:r>
      <w:r>
        <w:rPr>
          <w:rFonts w:ascii="Arial"/>
          <w:spacing w:val="-2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Answers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was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established</w:t>
      </w:r>
      <w:r>
        <w:rPr>
          <w:rFonts w:ascii="Arial"/>
          <w:spacing w:val="-17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on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the</w:t>
      </w:r>
      <w:r>
        <w:rPr>
          <w:rFonts w:ascii="Arial"/>
          <w:spacing w:val="-18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DHHS</w:t>
      </w:r>
      <w:r>
        <w:rPr>
          <w:rFonts w:ascii="Arial"/>
          <w:spacing w:val="22"/>
          <w:w w:val="91"/>
          <w:sz w:val="17"/>
        </w:rPr>
        <w:t xml:space="preserve"> </w:t>
      </w:r>
      <w:r>
        <w:rPr>
          <w:rFonts w:ascii="Arial"/>
          <w:spacing w:val="-1"/>
          <w:w w:val="90"/>
          <w:sz w:val="17"/>
        </w:rPr>
        <w:t>website</w:t>
      </w:r>
      <w:r>
        <w:rPr>
          <w:rFonts w:ascii="Arial"/>
          <w:spacing w:val="14"/>
          <w:w w:val="90"/>
          <w:sz w:val="17"/>
        </w:rPr>
        <w:t xml:space="preserve"> </w:t>
      </w:r>
      <w:hyperlink r:id="rId39">
        <w:r>
          <w:rPr>
            <w:rFonts w:ascii="Arial"/>
            <w:b/>
            <w:color w:val="574673"/>
            <w:spacing w:val="-1"/>
            <w:w w:val="90"/>
            <w:sz w:val="17"/>
          </w:rPr>
          <w:t>www.health.vic.gov.au/immunisation/factsheets/no-jab-no-play.htm</w:t>
        </w:r>
      </w:hyperlink>
      <w:r>
        <w:rPr>
          <w:rFonts w:ascii="Arial"/>
          <w:b/>
          <w:color w:val="574673"/>
          <w:spacing w:val="13"/>
          <w:w w:val="90"/>
          <w:sz w:val="17"/>
        </w:rPr>
        <w:t xml:space="preserve"> </w:t>
      </w:r>
      <w:r>
        <w:rPr>
          <w:rFonts w:ascii="Arial"/>
          <w:spacing w:val="-1"/>
          <w:w w:val="90"/>
          <w:sz w:val="17"/>
        </w:rPr>
        <w:t>and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continues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w w:val="90"/>
          <w:sz w:val="17"/>
        </w:rPr>
        <w:t>to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spacing w:val="-1"/>
          <w:w w:val="90"/>
          <w:sz w:val="17"/>
        </w:rPr>
        <w:t>be</w:t>
      </w:r>
      <w:r>
        <w:rPr>
          <w:rFonts w:ascii="Arial"/>
          <w:spacing w:val="13"/>
          <w:w w:val="90"/>
          <w:sz w:val="17"/>
        </w:rPr>
        <w:t xml:space="preserve"> </w:t>
      </w:r>
      <w:r>
        <w:rPr>
          <w:rFonts w:ascii="Arial"/>
          <w:spacing w:val="-1"/>
          <w:w w:val="90"/>
          <w:sz w:val="17"/>
        </w:rPr>
        <w:t>updated</w:t>
      </w:r>
      <w:r>
        <w:rPr>
          <w:rFonts w:ascii="Arial"/>
          <w:spacing w:val="72"/>
          <w:w w:val="91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in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line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with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incoming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queries.</w:t>
      </w:r>
    </w:p>
    <w:p w:rsidR="002C7189" w:rsidRDefault="002855F9">
      <w:pPr>
        <w:pStyle w:val="BodyText"/>
        <w:spacing w:before="113" w:line="245" w:lineRule="auto"/>
        <w:ind w:left="240"/>
      </w:pPr>
      <w:r>
        <w:rPr>
          <w:w w:val="95"/>
        </w:rPr>
        <w:t>More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detail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w w:val="95"/>
        </w:rPr>
        <w:t>made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available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8"/>
          <w:w w:val="95"/>
        </w:rPr>
        <w:t xml:space="preserve"> </w:t>
      </w:r>
      <w:r>
        <w:rPr>
          <w:w w:val="95"/>
        </w:rPr>
        <w:t>this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web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address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legislation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progresses</w:t>
      </w:r>
      <w:r>
        <w:rPr>
          <w:spacing w:val="-17"/>
          <w:w w:val="95"/>
        </w:rPr>
        <w:t xml:space="preserve"> </w:t>
      </w:r>
      <w:r>
        <w:rPr>
          <w:w w:val="95"/>
        </w:rPr>
        <w:t>through</w:t>
      </w:r>
      <w:r>
        <w:rPr>
          <w:spacing w:val="-17"/>
          <w:w w:val="95"/>
        </w:rPr>
        <w:t xml:space="preserve"> </w:t>
      </w:r>
      <w:r>
        <w:rPr>
          <w:w w:val="95"/>
        </w:rPr>
        <w:t>Parliament.</w:t>
      </w:r>
      <w:r>
        <w:rPr>
          <w:spacing w:val="21"/>
          <w:w w:val="91"/>
        </w:rPr>
        <w:t xml:space="preserve"> </w:t>
      </w:r>
      <w:r>
        <w:rPr>
          <w:spacing w:val="-2"/>
          <w:w w:val="95"/>
        </w:rPr>
        <w:t>Updates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also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included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future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editions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this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newsletter.</w:t>
      </w:r>
    </w:p>
    <w:p w:rsidR="002C7189" w:rsidRDefault="002855F9">
      <w:pPr>
        <w:pStyle w:val="Heading1"/>
        <w:spacing w:before="124"/>
        <w:ind w:left="240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  <w:spacing w:val="-1"/>
        </w:rPr>
        <w:lastRenderedPageBreak/>
        <w:t>Updating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contact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details</w:t>
      </w:r>
    </w:p>
    <w:p w:rsidR="002C7189" w:rsidRDefault="002855F9">
      <w:pPr>
        <w:spacing w:before="151" w:line="245" w:lineRule="auto"/>
        <w:ind w:left="240" w:right="578"/>
        <w:rPr>
          <w:rFonts w:ascii="Arial" w:eastAsia="Arial" w:hAnsi="Arial" w:cs="Arial"/>
          <w:sz w:val="17"/>
          <w:szCs w:val="17"/>
        </w:rPr>
      </w:pPr>
      <w:r>
        <w:pict>
          <v:group id="_x0000_s2133" style="position:absolute;left:0;text-align:left;margin-left:400.95pt;margin-top:-22.35pt;width:199.1pt;height:380.45pt;z-index:-19864;mso-position-horizontal-relative:page" coordorigin="8019,-447" coordsize="3982,7609">
            <v:group id="_x0000_s2134" style="position:absolute;left:8019;top:-447;width:3982;height:3516" coordorigin="8019,-447" coordsize="3982,3516">
              <v:shape id="_x0000_s2136" style="position:absolute;left:8019;top:-447;width:3982;height:3516" coordorigin="8019,-447" coordsize="3982,3516" path="m8019,3069r3981,l12000,-447r-3981,l8019,3069e" fillcolor="#f68b33" stroked="f">
                <v:path arrowok="t"/>
              </v:shape>
              <v:shape id="_x0000_s2135" type="#_x0000_t75" style="position:absolute;left:8019;top:3069;width:3981;height:4093">
                <v:imagedata r:id="rId40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-1"/>
          <w:sz w:val="17"/>
          <w:szCs w:val="17"/>
        </w:rPr>
        <w:t xml:space="preserve">NQF </w:t>
      </w: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can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update </w:t>
      </w:r>
      <w:r>
        <w:rPr>
          <w:rFonts w:ascii="Arial" w:eastAsia="Arial" w:hAnsi="Arial" w:cs="Arial"/>
          <w:sz w:val="17"/>
          <w:szCs w:val="17"/>
        </w:rPr>
        <w:t>their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details </w:t>
      </w:r>
      <w:r>
        <w:rPr>
          <w:rFonts w:ascii="Arial" w:eastAsia="Arial" w:hAnsi="Arial" w:cs="Arial"/>
          <w:sz w:val="17"/>
          <w:szCs w:val="17"/>
        </w:rPr>
        <w:t>via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NQA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ITS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portal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at: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hyperlink r:id="rId41">
        <w:r>
          <w:rPr>
            <w:rFonts w:ascii="Arial" w:eastAsia="Arial" w:hAnsi="Arial" w:cs="Arial"/>
            <w:b/>
            <w:bCs/>
            <w:color w:val="FFFFFF"/>
            <w:spacing w:val="-2"/>
            <w:sz w:val="17"/>
            <w:szCs w:val="17"/>
          </w:rPr>
          <w:t>www.acecqa.gov.</w:t>
        </w:r>
      </w:hyperlink>
      <w:r>
        <w:rPr>
          <w:rFonts w:ascii="Arial" w:eastAsia="Arial" w:hAnsi="Arial" w:cs="Arial"/>
          <w:b/>
          <w:bCs/>
          <w:color w:val="FFFFFF"/>
          <w:spacing w:val="27"/>
          <w:w w:val="99"/>
          <w:sz w:val="17"/>
          <w:szCs w:val="17"/>
        </w:rPr>
        <w:t xml:space="preserve"> </w:t>
      </w:r>
      <w:hyperlink r:id="rId42">
        <w:proofErr w:type="gramStart"/>
        <w:r>
          <w:rPr>
            <w:rFonts w:ascii="Arial" w:eastAsia="Arial" w:hAnsi="Arial" w:cs="Arial"/>
            <w:b/>
            <w:bCs/>
            <w:color w:val="FFFFFF"/>
            <w:spacing w:val="-1"/>
            <w:sz w:val="17"/>
            <w:szCs w:val="17"/>
          </w:rPr>
          <w:t>au/national</w:t>
        </w:r>
      </w:hyperlink>
      <w:r>
        <w:rPr>
          <w:rFonts w:ascii="Arial" w:eastAsia="Arial" w:hAnsi="Arial" w:cs="Arial"/>
          <w:b/>
          <w:bCs/>
          <w:color w:val="FFFFFF"/>
          <w:spacing w:val="-1"/>
          <w:sz w:val="17"/>
          <w:szCs w:val="17"/>
        </w:rPr>
        <w:t>-quality-agenda-it-system</w:t>
      </w:r>
      <w:proofErr w:type="gramEnd"/>
      <w:r>
        <w:rPr>
          <w:rFonts w:ascii="Arial" w:eastAsia="Arial" w:hAnsi="Arial" w:cs="Arial"/>
          <w:b/>
          <w:bCs/>
          <w:color w:val="FFFFFF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and</w:t>
      </w:r>
      <w:r>
        <w:rPr>
          <w:rFonts w:ascii="Arial" w:eastAsia="Arial" w:hAnsi="Arial" w:cs="Arial"/>
          <w:spacing w:val="5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Children’s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Act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wishing</w:t>
      </w:r>
      <w:r>
        <w:rPr>
          <w:rFonts w:ascii="Arial" w:eastAsia="Arial" w:hAnsi="Arial" w:cs="Arial"/>
          <w:sz w:val="17"/>
          <w:szCs w:val="17"/>
        </w:rPr>
        <w:t xml:space="preserve"> to</w:t>
      </w:r>
      <w:r>
        <w:rPr>
          <w:rFonts w:ascii="Arial" w:eastAsia="Arial" w:hAnsi="Arial" w:cs="Arial"/>
          <w:spacing w:val="21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update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details</w:t>
      </w:r>
      <w:r>
        <w:rPr>
          <w:rFonts w:ascii="Arial" w:eastAsia="Arial" w:hAnsi="Arial" w:cs="Arial"/>
          <w:sz w:val="17"/>
          <w:szCs w:val="17"/>
        </w:rPr>
        <w:t xml:space="preserve"> can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contact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Department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at: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1300 307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415 or </w:t>
      </w:r>
      <w:r>
        <w:rPr>
          <w:rFonts w:ascii="Arial" w:eastAsia="Arial" w:hAnsi="Arial" w:cs="Arial"/>
          <w:sz w:val="17"/>
          <w:szCs w:val="17"/>
        </w:rPr>
        <w:t>via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email at: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hyperlink r:id="rId43">
        <w:r>
          <w:rPr>
            <w:rFonts w:ascii="Arial" w:eastAsia="Arial" w:hAnsi="Arial" w:cs="Arial"/>
            <w:b/>
            <w:bCs/>
            <w:color w:val="FFFFFF"/>
            <w:sz w:val="17"/>
            <w:szCs w:val="17"/>
          </w:rPr>
          <w:t>licensed.</w:t>
        </w:r>
      </w:hyperlink>
      <w:r>
        <w:rPr>
          <w:rFonts w:ascii="Arial" w:eastAsia="Arial" w:hAnsi="Arial" w:cs="Arial"/>
          <w:b/>
          <w:bCs/>
          <w:color w:val="FFFFFF"/>
          <w:spacing w:val="28"/>
          <w:w w:val="99"/>
          <w:sz w:val="17"/>
          <w:szCs w:val="17"/>
        </w:rPr>
        <w:t xml:space="preserve"> </w:t>
      </w:r>
      <w:hyperlink r:id="rId44">
        <w:r>
          <w:rPr>
            <w:rFonts w:ascii="Arial" w:eastAsia="Arial" w:hAnsi="Arial" w:cs="Arial"/>
            <w:b/>
            <w:bCs/>
            <w:color w:val="FFFFFF"/>
            <w:spacing w:val="-2"/>
            <w:sz w:val="17"/>
            <w:szCs w:val="17"/>
          </w:rPr>
          <w:t>childrens.services@edumail.vic.gov.au</w:t>
        </w:r>
      </w:hyperlink>
      <w:r>
        <w:rPr>
          <w:rFonts w:ascii="Arial" w:eastAsia="Arial" w:hAnsi="Arial" w:cs="Arial"/>
          <w:spacing w:val="-2"/>
          <w:sz w:val="17"/>
          <w:szCs w:val="17"/>
        </w:rPr>
        <w:t>.</w:t>
      </w:r>
    </w:p>
    <w:p w:rsidR="002C7189" w:rsidRDefault="002855F9">
      <w:pPr>
        <w:pStyle w:val="BodyText"/>
        <w:spacing w:before="57" w:line="245" w:lineRule="auto"/>
        <w:ind w:left="240" w:right="172"/>
      </w:pPr>
      <w:r>
        <w:rPr>
          <w:spacing w:val="-1"/>
        </w:rPr>
        <w:t xml:space="preserve">Licensees of </w:t>
      </w:r>
      <w:r>
        <w:rPr>
          <w:spacing w:val="-2"/>
        </w:rPr>
        <w:t>Children’s</w:t>
      </w:r>
      <w:r>
        <w:rPr>
          <w:spacing w:val="-1"/>
        </w:rPr>
        <w:t xml:space="preserve"> </w:t>
      </w:r>
      <w:r>
        <w:t>Service</w:t>
      </w:r>
      <w:r>
        <w:t>s</w:t>
      </w:r>
      <w:r>
        <w:rPr>
          <w:spacing w:val="-11"/>
        </w:rPr>
        <w:t xml:space="preserve"> </w:t>
      </w:r>
      <w:r>
        <w:t>Act services</w:t>
      </w:r>
      <w:r>
        <w:rPr>
          <w:spacing w:val="23"/>
        </w:rPr>
        <w:t xml:space="preserve"> </w:t>
      </w:r>
      <w:r>
        <w:t>regulated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rFonts w:cs="Arial"/>
          <w:i/>
          <w:spacing w:val="-1"/>
        </w:rPr>
        <w:t>hildren’s</w:t>
      </w:r>
      <w:r>
        <w:rPr>
          <w:rFonts w:cs="Arial"/>
          <w:i/>
        </w:rPr>
        <w:t xml:space="preserve"> Services</w:t>
      </w:r>
      <w:r>
        <w:rPr>
          <w:rFonts w:cs="Arial"/>
          <w:i/>
          <w:spacing w:val="-8"/>
        </w:rPr>
        <w:t xml:space="preserve"> </w:t>
      </w:r>
      <w:r>
        <w:rPr>
          <w:rFonts w:cs="Arial"/>
          <w:i/>
        </w:rPr>
        <w:t xml:space="preserve">Act </w:t>
      </w:r>
      <w:r>
        <w:rPr>
          <w:rFonts w:cs="Arial"/>
          <w:i/>
          <w:spacing w:val="-1"/>
        </w:rPr>
        <w:t>1996</w:t>
      </w:r>
      <w:r>
        <w:rPr>
          <w:rFonts w:cs="Arial"/>
          <w:i/>
          <w:spacing w:val="21"/>
        </w:rPr>
        <w:t xml:space="preserve"> </w:t>
      </w:r>
      <w:r>
        <w:rPr>
          <w:spacing w:val="-1"/>
        </w:rPr>
        <w:t>will</w:t>
      </w:r>
      <w:r>
        <w:t xml:space="preserve"> receive</w:t>
      </w:r>
      <w:r>
        <w:rPr>
          <w:spacing w:val="-1"/>
        </w:rPr>
        <w:t xml:space="preserve"> </w:t>
      </w:r>
      <w:r>
        <w:t>communication</w:t>
      </w:r>
      <w:r>
        <w:rPr>
          <w:spacing w:val="-1"/>
        </w:rPr>
        <w:t xml:space="preserve"> in</w:t>
      </w:r>
      <w:r>
        <w:t xml:space="preserve"> the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weeks</w:t>
      </w:r>
      <w:r>
        <w:rPr>
          <w:spacing w:val="22"/>
        </w:rPr>
        <w:t xml:space="preserve"> </w:t>
      </w:r>
      <w:r>
        <w:rPr>
          <w:spacing w:val="-1"/>
        </w:rPr>
        <w:t xml:space="preserve">advising </w:t>
      </w:r>
      <w:r>
        <w:t>them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details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on</w:t>
      </w:r>
      <w:r>
        <w:t xml:space="preserve"> their</w:t>
      </w:r>
      <w:r>
        <w:rPr>
          <w:spacing w:val="-1"/>
        </w:rPr>
        <w:t xml:space="preserve"> </w:t>
      </w:r>
      <w:r>
        <w:t>records.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opportunity</w:t>
      </w:r>
      <w:r>
        <w:rPr>
          <w:spacing w:val="2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updated information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provided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24"/>
        </w:rPr>
        <w:t xml:space="preserve"> </w:t>
      </w:r>
      <w:r>
        <w:t>can</w:t>
      </w:r>
      <w:r>
        <w:rPr>
          <w:spacing w:val="-1"/>
        </w:rPr>
        <w:t xml:space="preserve"> ensure</w:t>
      </w:r>
      <w:r>
        <w:t xml:space="preserve"> your</w:t>
      </w:r>
      <w:r>
        <w:rPr>
          <w:spacing w:val="-1"/>
        </w:rPr>
        <w:t xml:space="preserve"> </w:t>
      </w:r>
      <w:r>
        <w:t>records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accurate.</w:t>
      </w:r>
    </w:p>
    <w:p w:rsidR="002C7189" w:rsidRDefault="002C7189">
      <w:pPr>
        <w:spacing w:line="245" w:lineRule="auto"/>
        <w:sectPr w:rsidR="002C7189">
          <w:pgSz w:w="12000" w:h="16000"/>
          <w:pgMar w:top="0" w:right="0" w:bottom="280" w:left="0" w:header="0" w:footer="97" w:gutter="0"/>
          <w:cols w:num="2" w:space="720" w:equalWidth="0">
            <w:col w:w="7748" w:space="144"/>
            <w:col w:w="4108"/>
          </w:cols>
        </w:sectPr>
      </w:pPr>
    </w:p>
    <w:p w:rsidR="002C7189" w:rsidRDefault="002C7189">
      <w:pPr>
        <w:rPr>
          <w:rFonts w:ascii="Arial" w:eastAsia="Arial" w:hAnsi="Arial" w:cs="Arial"/>
          <w:sz w:val="20"/>
          <w:szCs w:val="20"/>
        </w:rPr>
      </w:pPr>
    </w:p>
    <w:p w:rsidR="002C7189" w:rsidRDefault="002C7189">
      <w:pPr>
        <w:rPr>
          <w:rFonts w:ascii="Arial" w:eastAsia="Arial" w:hAnsi="Arial" w:cs="Arial"/>
          <w:sz w:val="20"/>
          <w:szCs w:val="20"/>
        </w:rPr>
      </w:pPr>
    </w:p>
    <w:p w:rsidR="002C7189" w:rsidRDefault="002C7189">
      <w:pPr>
        <w:spacing w:before="4"/>
        <w:rPr>
          <w:rFonts w:ascii="Arial" w:eastAsia="Arial" w:hAnsi="Arial" w:cs="Arial"/>
        </w:rPr>
      </w:pPr>
    </w:p>
    <w:p w:rsidR="002C7189" w:rsidRDefault="002855F9">
      <w:pPr>
        <w:pStyle w:val="Heading1"/>
        <w:ind w:left="203"/>
        <w:rPr>
          <w:b w:val="0"/>
          <w:bCs w:val="0"/>
        </w:rPr>
      </w:pPr>
      <w:r>
        <w:pict>
          <v:group id="_x0000_s2122" style="position:absolute;left:0;text-align:left;margin-left:-.5pt;margin-top:-12.25pt;width:601pt;height:397.2pt;z-index:-19840;mso-position-horizontal-relative:page" coordorigin="-10,-245" coordsize="12020,7944">
            <v:group id="_x0000_s2131" style="position:absolute;top:-235;width:12000;height:7924" coordorigin=",-235" coordsize="12000,7924">
              <v:shape id="_x0000_s2132" style="position:absolute;top:-235;width:12000;height:7924" coordorigin=",-235" coordsize="12000,7924" path="m,7689r12000,l12000,-235,,-235,,7689xe" fillcolor="#fbb67e" stroked="f">
                <v:path arrowok="t"/>
              </v:shape>
            </v:group>
            <v:group id="_x0000_s2129" style="position:absolute;top:7689;width:12000;height:2" coordorigin=",7689" coordsize="12000,2">
              <v:shape id="_x0000_s2130" style="position:absolute;top:7689;width:12000;height:2" coordorigin=",7689" coordsize="12000,0" path="m,7689r12000,e" filled="f" strokecolor="#e2eced" strokeweight="1pt">
                <v:path arrowok="t"/>
              </v:shape>
            </v:group>
            <v:group id="_x0000_s2127" style="position:absolute;top:-235;width:12000;height:2" coordorigin=",-235" coordsize="12000,2">
              <v:shape id="_x0000_s2128" style="position:absolute;top:-235;width:12000;height:2" coordorigin=",-235" coordsize="12000,0" path="m12000,-235l,-235e" filled="f" strokecolor="#e2eced" strokeweight="1pt">
                <v:path arrowok="t"/>
              </v:shape>
            </v:group>
            <v:group id="_x0000_s2125" style="position:absolute;left:8040;top:-114;width:3803;height:3317" coordorigin="8040,-114" coordsize="3803,3317">
              <v:shape id="_x0000_s2126" style="position:absolute;left:8040;top:-114;width:3803;height:3317" coordorigin="8040,-114" coordsize="3803,3317" path="m8040,3202r3803,l11843,-114r-3803,l8040,3202xe" fillcolor="#fbb67e" stroked="f">
                <v:path arrowok="t"/>
              </v:shape>
            </v:group>
            <v:group id="_x0000_s2123" style="position:absolute;left:8039;top:3324;width:3804;height:4179" coordorigin="8039,3324" coordsize="3804,4179">
              <v:shape id="_x0000_s2124" style="position:absolute;left:8039;top:3324;width:3804;height:4179" coordorigin="8039,3324" coordsize="3804,4179" path="m8039,7502r3804,l11843,3324r-3804,l8039,7502xe" fillcolor="#fbb67e" stroked="f">
                <v:path arrowok="t"/>
              </v:shape>
            </v:group>
            <w10:wrap anchorx="page"/>
          </v:group>
        </w:pict>
      </w:r>
      <w:r>
        <w:pict>
          <v:shape id="_x0000_s2121" type="#_x0000_t202" style="position:absolute;left:0;text-align:left;margin-left:402pt;margin-top:-5.7pt;width:190.15pt;height:165.85pt;z-index:1360;mso-position-horizontal-relative:page" fillcolor="#fbb67e" strokecolor="#f68b33" strokeweight="2pt">
            <v:textbox inset="0,0,0,0">
              <w:txbxContent>
                <w:p w:rsidR="002C7189" w:rsidRDefault="002855F9">
                  <w:pPr>
                    <w:spacing w:before="54"/>
                    <w:ind w:left="11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36868D"/>
                      <w:sz w:val="28"/>
                    </w:rPr>
                    <w:t>Information</w:t>
                  </w:r>
                  <w:r>
                    <w:rPr>
                      <w:rFonts w:ascii="Arial"/>
                      <w:b/>
                      <w:color w:val="36868D"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36868D"/>
                      <w:spacing w:val="-1"/>
                      <w:sz w:val="28"/>
                    </w:rPr>
                    <w:t>sessions</w:t>
                  </w:r>
                </w:p>
                <w:p w:rsidR="002C7189" w:rsidRDefault="002855F9">
                  <w:pPr>
                    <w:pStyle w:val="BodyText"/>
                    <w:spacing w:before="94" w:line="245" w:lineRule="auto"/>
                    <w:ind w:left="113" w:right="708"/>
                  </w:pPr>
                  <w:r>
                    <w:t>Information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sessions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centre</w:t>
                  </w:r>
                  <w:proofErr w:type="spellEnd"/>
                  <w:r>
                    <w:t xml:space="preserve">-based </w:t>
                  </w:r>
                  <w:r>
                    <w:rPr>
                      <w:spacing w:val="-1"/>
                    </w:rPr>
                    <w:t>early</w:t>
                  </w:r>
                  <w:r>
                    <w:t xml:space="preserve"> childhood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services</w:t>
                  </w:r>
                  <w:r>
                    <w:rPr>
                      <w:spacing w:val="-1"/>
                    </w:rPr>
                    <w:t xml:space="preserve"> 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emergency</w:t>
                  </w:r>
                </w:p>
                <w:p w:rsidR="002C7189" w:rsidRDefault="002855F9">
                  <w:pPr>
                    <w:pStyle w:val="BodyText"/>
                    <w:spacing w:line="245" w:lineRule="auto"/>
                    <w:ind w:left="113" w:right="198"/>
                  </w:pPr>
                  <w:proofErr w:type="gramStart"/>
                  <w:r>
                    <w:t>management</w:t>
                  </w:r>
                  <w:proofErr w:type="gramEnd"/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planning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how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complete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your</w:t>
                  </w:r>
                  <w:r>
                    <w:rPr>
                      <w:spacing w:val="-1"/>
                    </w:rPr>
                    <w:t xml:space="preserve"> emergency</w:t>
                  </w:r>
                  <w:r>
                    <w:t xml:space="preserve"> management</w:t>
                  </w:r>
                  <w:r>
                    <w:rPr>
                      <w:spacing w:val="-1"/>
                    </w:rPr>
                    <w:t xml:space="preserve"> plan</w:t>
                  </w:r>
                  <w:r>
                    <w:t xml:space="preserve"> (EMP) </w:t>
                  </w:r>
                  <w:r>
                    <w:rPr>
                      <w:spacing w:val="-1"/>
                    </w:rPr>
                    <w:t>are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being </w:t>
                  </w:r>
                  <w:r>
                    <w:t>conducted</w:t>
                  </w:r>
                  <w:r>
                    <w:rPr>
                      <w:spacing w:val="-1"/>
                    </w:rPr>
                    <w:t xml:space="preserve"> at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number of</w:t>
                  </w:r>
                  <w:r>
                    <w:t xml:space="preserve"> regional</w:t>
                  </w:r>
                  <w:r>
                    <w:rPr>
                      <w:spacing w:val="-1"/>
                    </w:rPr>
                    <w:t xml:space="preserve"> and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metropolitan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centres</w:t>
                  </w:r>
                  <w:proofErr w:type="spellEnd"/>
                  <w:r>
                    <w:rPr>
                      <w:spacing w:val="-1"/>
                    </w:rPr>
                    <w:t xml:space="preserve"> across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Victoria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over </w:t>
                  </w:r>
                  <w:r>
                    <w:t>a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two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month</w:t>
                  </w:r>
                  <w:r>
                    <w:rPr>
                      <w:spacing w:val="-1"/>
                    </w:rPr>
                    <w:t xml:space="preserve"> period</w:t>
                  </w:r>
                  <w:r>
                    <w:t xml:space="preserve"> September-October</w:t>
                  </w:r>
                  <w:r>
                    <w:rPr>
                      <w:spacing w:val="-1"/>
                    </w:rPr>
                    <w:t xml:space="preserve"> 2015.</w:t>
                  </w:r>
                </w:p>
                <w:p w:rsidR="002C7189" w:rsidRDefault="002855F9">
                  <w:pPr>
                    <w:spacing w:before="113" w:line="245" w:lineRule="auto"/>
                    <w:ind w:left="113" w:right="21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1"/>
                      <w:sz w:val="17"/>
                    </w:rPr>
                    <w:t>T</w:t>
                  </w:r>
                  <w:r>
                    <w:rPr>
                      <w:rFonts w:ascii="Arial"/>
                      <w:spacing w:val="-10"/>
                      <w:sz w:val="17"/>
                    </w:rPr>
                    <w:t>o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view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the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training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schedule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and</w:t>
                  </w:r>
                  <w:r>
                    <w:rPr>
                      <w:rFonts w:ascii="Arial"/>
                      <w:sz w:val="17"/>
                    </w:rPr>
                    <w:t xml:space="preserve"> register</w:t>
                  </w:r>
                  <w:r>
                    <w:rPr>
                      <w:rFonts w:ascii="Arial"/>
                      <w:spacing w:val="23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your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attendance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at one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of </w:t>
                  </w:r>
                  <w:r>
                    <w:rPr>
                      <w:rFonts w:ascii="Arial"/>
                      <w:sz w:val="17"/>
                    </w:rPr>
                    <w:t>the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workshops</w:t>
                  </w:r>
                  <w:r>
                    <w:rPr>
                      <w:rFonts w:ascii="Arial"/>
                      <w:spacing w:val="2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please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follow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the</w:t>
                  </w:r>
                  <w:r>
                    <w:rPr>
                      <w:rFonts w:ascii="Arial"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link: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hyperlink r:id="rId45"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http://www.eventbrite.</w:t>
                    </w:r>
                  </w:hyperlink>
                  <w:r>
                    <w:rPr>
                      <w:rFonts w:ascii="Arial"/>
                      <w:b/>
                      <w:color w:val="36868D"/>
                      <w:spacing w:val="35"/>
                      <w:w w:val="99"/>
                      <w:sz w:val="17"/>
                    </w:rPr>
                    <w:t xml:space="preserve"> </w:t>
                  </w:r>
                  <w:hyperlink r:id="rId46"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com.au/o/</w:t>
                    </w:r>
                    <w:proofErr w:type="spellStart"/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ng</w:t>
                    </w:r>
                    <w:proofErr w:type="spellEnd"/>
                  </w:hyperlink>
                  <w:r>
                    <w:rPr>
                      <w:rFonts w:ascii="Arial"/>
                      <w:b/>
                      <w:color w:val="36868D"/>
                      <w:spacing w:val="-1"/>
                      <w:sz w:val="17"/>
                    </w:rPr>
                    <w:t>-</w:t>
                  </w:r>
                  <w:proofErr w:type="spellStart"/>
                  <w:r>
                    <w:rPr>
                      <w:rFonts w:ascii="Arial"/>
                      <w:b/>
                      <w:color w:val="36868D"/>
                      <w:spacing w:val="-1"/>
                      <w:sz w:val="17"/>
                    </w:rPr>
                    <w:t>det</w:t>
                  </w:r>
                  <w:proofErr w:type="spellEnd"/>
                  <w:r>
                    <w:rPr>
                      <w:rFonts w:ascii="Arial"/>
                      <w:b/>
                      <w:color w:val="36868D"/>
                      <w:spacing w:val="-1"/>
                      <w:sz w:val="17"/>
                    </w:rPr>
                    <w:t>-emergency-management-</w:t>
                  </w:r>
                  <w:r>
                    <w:rPr>
                      <w:rFonts w:ascii="Arial"/>
                      <w:b/>
                      <w:color w:val="36868D"/>
                      <w:spacing w:val="5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36868D"/>
                      <w:sz w:val="17"/>
                    </w:rPr>
                    <w:t>planning-information-session-</w:t>
                  </w:r>
                  <w:r>
                    <w:rPr>
                      <w:rFonts w:ascii="Arial"/>
                      <w:b/>
                      <w:color w:val="36868D"/>
                      <w:w w:val="9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36868D"/>
                      <w:spacing w:val="-1"/>
                      <w:sz w:val="17"/>
                    </w:rPr>
                    <w:t>8364226588</w:t>
                  </w:r>
                  <w:proofErr w:type="gramStart"/>
                  <w:r>
                    <w:rPr>
                      <w:rFonts w:ascii="Arial"/>
                      <w:b/>
                      <w:color w:val="36868D"/>
                      <w:spacing w:val="-1"/>
                      <w:sz w:val="17"/>
                    </w:rPr>
                    <w:t>?s</w:t>
                  </w:r>
                  <w:proofErr w:type="gramEnd"/>
                  <w:r>
                    <w:rPr>
                      <w:rFonts w:ascii="Arial"/>
                      <w:b/>
                      <w:color w:val="36868D"/>
                      <w:spacing w:val="-1"/>
                      <w:sz w:val="17"/>
                    </w:rPr>
                    <w:t>=42335554</w:t>
                  </w:r>
                </w:p>
              </w:txbxContent>
            </v:textbox>
            <w10:wrap anchorx="page"/>
          </v:shape>
        </w:pict>
      </w:r>
      <w:r>
        <w:rPr>
          <w:color w:val="36868D"/>
        </w:rPr>
        <w:t>Preparation</w:t>
      </w:r>
      <w:r>
        <w:rPr>
          <w:color w:val="36868D"/>
          <w:spacing w:val="-4"/>
        </w:rPr>
        <w:t xml:space="preserve"> </w:t>
      </w:r>
      <w:r>
        <w:rPr>
          <w:color w:val="36868D"/>
        </w:rPr>
        <w:t>for</w:t>
      </w:r>
      <w:r>
        <w:rPr>
          <w:color w:val="36868D"/>
          <w:spacing w:val="-3"/>
        </w:rPr>
        <w:t xml:space="preserve"> </w:t>
      </w:r>
      <w:r>
        <w:rPr>
          <w:color w:val="36868D"/>
        </w:rPr>
        <w:t>bushfire</w:t>
      </w:r>
      <w:r>
        <w:rPr>
          <w:color w:val="36868D"/>
          <w:spacing w:val="-4"/>
        </w:rPr>
        <w:t xml:space="preserve"> </w:t>
      </w:r>
      <w:r>
        <w:rPr>
          <w:color w:val="36868D"/>
          <w:spacing w:val="-1"/>
        </w:rPr>
        <w:t>season</w:t>
      </w:r>
      <w:r>
        <w:rPr>
          <w:color w:val="36868D"/>
          <w:spacing w:val="-3"/>
        </w:rPr>
        <w:t xml:space="preserve"> </w:t>
      </w:r>
      <w:r>
        <w:rPr>
          <w:color w:val="36868D"/>
          <w:spacing w:val="-1"/>
        </w:rPr>
        <w:t>2015-16</w:t>
      </w:r>
    </w:p>
    <w:p w:rsidR="002C7189" w:rsidRDefault="002855F9">
      <w:pPr>
        <w:pStyle w:val="BodyText"/>
        <w:spacing w:before="151" w:line="245" w:lineRule="auto"/>
        <w:ind w:left="203" w:right="4027"/>
      </w:pPr>
      <w:r>
        <w:rPr>
          <w:spacing w:val="-2"/>
        </w:rPr>
        <w:t>Victoria</w:t>
      </w:r>
      <w:r>
        <w:rPr>
          <w:spacing w:val="-1"/>
        </w:rPr>
        <w:t xml:space="preserve"> has</w:t>
      </w:r>
      <w:r>
        <w:t xml:space="preserve"> a</w:t>
      </w:r>
      <w:r>
        <w:rPr>
          <w:spacing w:val="-1"/>
        </w:rPr>
        <w:t xml:space="preserve"> number of</w:t>
      </w:r>
      <w:r>
        <w:t xml:space="preserve"> fire-prone</w:t>
      </w:r>
      <w:r>
        <w:rPr>
          <w:spacing w:val="-1"/>
        </w:rPr>
        <w:t xml:space="preserve"> areas</w:t>
      </w:r>
      <w:r>
        <w:t xml:space="preserve"> </w:t>
      </w:r>
      <w:r>
        <w:rPr>
          <w:spacing w:val="-1"/>
        </w:rPr>
        <w:t xml:space="preserve">where </w:t>
      </w:r>
      <w:r>
        <w:t>there</w:t>
      </w:r>
      <w:r>
        <w:rPr>
          <w:spacing w:val="-1"/>
        </w:rPr>
        <w:t xml:space="preserve"> 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t xml:space="preserve"> risk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 xml:space="preserve">bushfire </w:t>
      </w:r>
      <w:r>
        <w:rPr>
          <w:spacing w:val="-3"/>
        </w:rPr>
        <w:t>activity.</w:t>
      </w:r>
      <w:r>
        <w:t xml:space="preserve"> </w:t>
      </w:r>
      <w:r>
        <w:rPr>
          <w:spacing w:val="-1"/>
        </w:rPr>
        <w:t>Centre-based</w:t>
      </w:r>
      <w:r>
        <w:rPr>
          <w:spacing w:val="46"/>
        </w:rP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operating</w:t>
      </w:r>
      <w:r>
        <w:t xml:space="preserve"> </w:t>
      </w:r>
      <w:r>
        <w:rPr>
          <w:spacing w:val="-1"/>
        </w:rPr>
        <w:t>in</w:t>
      </w:r>
      <w:r>
        <w:t xml:space="preserve"> these</w:t>
      </w:r>
      <w:r>
        <w:rPr>
          <w:spacing w:val="-1"/>
        </w:rPr>
        <w:t xml:space="preserve"> locations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placed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Department’s</w:t>
      </w:r>
      <w:r>
        <w:t xml:space="preserve"> Bushfire</w:t>
      </w:r>
      <w:r>
        <w:rPr>
          <w:spacing w:val="-10"/>
        </w:rPr>
        <w:t xml:space="preserve"> </w:t>
      </w:r>
      <w:r>
        <w:t>At-Risk</w:t>
      </w:r>
      <w:r>
        <w:rPr>
          <w:spacing w:val="37"/>
        </w:rPr>
        <w:t xml:space="preserve"> </w:t>
      </w:r>
      <w:r>
        <w:rPr>
          <w:spacing w:val="-1"/>
        </w:rPr>
        <w:t xml:space="preserve">Register </w:t>
      </w:r>
      <w:r>
        <w:t>(BARR).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rPr>
          <w:spacing w:val="-1"/>
        </w:rPr>
        <w:t>placed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</w:t>
      </w:r>
      <w:r>
        <w:t>BARR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published on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Department’s</w:t>
      </w:r>
      <w:r>
        <w:t xml:space="preserve"> </w:t>
      </w:r>
      <w:r>
        <w:rPr>
          <w:spacing w:val="-1"/>
        </w:rPr>
        <w:t>website</w:t>
      </w:r>
      <w:r>
        <w:rPr>
          <w:spacing w:val="38"/>
        </w:rPr>
        <w:t xml:space="preserve"> </w:t>
      </w:r>
      <w:r>
        <w:rPr>
          <w:spacing w:val="-1"/>
        </w:rPr>
        <w:t>and is available</w:t>
      </w:r>
      <w:r>
        <w:t xml:space="preserve"> </w:t>
      </w:r>
      <w:r>
        <w:rPr>
          <w:spacing w:val="-1"/>
        </w:rPr>
        <w:t xml:space="preserve">at: </w:t>
      </w:r>
      <w:hyperlink r:id="rId47">
        <w:r>
          <w:rPr>
            <w:rFonts w:cs="Arial"/>
            <w:b/>
            <w:bCs/>
            <w:color w:val="36868D"/>
            <w:spacing w:val="-1"/>
          </w:rPr>
          <w:t>www.education.vic.gov.au/about/programs/health/Pages/bushfirerisk.aspx</w:t>
        </w:r>
      </w:hyperlink>
      <w:r>
        <w:rPr>
          <w:spacing w:val="-1"/>
        </w:rPr>
        <w:t>.</w:t>
      </w:r>
    </w:p>
    <w:p w:rsidR="002C7189" w:rsidRDefault="002855F9">
      <w:pPr>
        <w:pStyle w:val="BodyText"/>
        <w:spacing w:before="113" w:line="245" w:lineRule="auto"/>
        <w:ind w:left="203" w:right="3765"/>
      </w:pPr>
      <w:r>
        <w:t>Services</w:t>
      </w:r>
      <w:r>
        <w:rPr>
          <w:spacing w:val="-2"/>
        </w:rPr>
        <w:t xml:space="preserve"> </w:t>
      </w:r>
      <w:r>
        <w:rPr>
          <w:spacing w:val="-1"/>
        </w:rPr>
        <w:t>listed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t>BARR</w:t>
      </w:r>
      <w:r>
        <w:rPr>
          <w:spacing w:val="-1"/>
        </w:rPr>
        <w:t xml:space="preserve"> are</w:t>
      </w:r>
      <w:r>
        <w:t xml:space="preserve"> required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 the</w:t>
      </w:r>
      <w:r>
        <w:rPr>
          <w:spacing w:val="-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imposed</w:t>
      </w:r>
      <w:r>
        <w:t xml:space="preserve"> </w:t>
      </w:r>
      <w:r>
        <w:rPr>
          <w:spacing w:val="-1"/>
        </w:rPr>
        <w:t>on</w:t>
      </w:r>
      <w:r>
        <w:t xml:space="preserve"> their</w:t>
      </w:r>
      <w:r>
        <w:rPr>
          <w:spacing w:val="-2"/>
        </w:rPr>
        <w:t xml:space="preserve"> </w:t>
      </w:r>
      <w:r>
        <w:t>service</w:t>
      </w:r>
      <w:r>
        <w:rPr>
          <w:spacing w:val="27"/>
        </w:rPr>
        <w:t xml:space="preserve"> </w:t>
      </w:r>
      <w:r>
        <w:rPr>
          <w:spacing w:val="-1"/>
        </w:rPr>
        <w:t>approval/</w:t>
      </w:r>
      <w:proofErr w:type="spellStart"/>
      <w:r>
        <w:rPr>
          <w:spacing w:val="-1"/>
        </w:rPr>
        <w:t>licence</w:t>
      </w:r>
      <w:proofErr w:type="spellEnd"/>
      <w:r>
        <w:rPr>
          <w:spacing w:val="-1"/>
        </w:rPr>
        <w:t>,</w:t>
      </w:r>
      <w:r>
        <w:t xml:space="preserve"> these</w:t>
      </w:r>
      <w:r>
        <w:rPr>
          <w:spacing w:val="-1"/>
        </w:rPr>
        <w:t xml:space="preserve"> are: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601"/>
        </w:tabs>
        <w:spacing w:line="216" w:lineRule="auto"/>
        <w:ind w:left="600" w:right="4236" w:hanging="34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approved provider/licensee</w:t>
      </w:r>
      <w:r>
        <w:t xml:space="preserve"> </w:t>
      </w:r>
      <w:r>
        <w:rPr>
          <w:spacing w:val="-1"/>
        </w:rPr>
        <w:t xml:space="preserve">of </w:t>
      </w:r>
      <w:r>
        <w:t>a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t>BARR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ensure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any day</w:t>
      </w:r>
      <w:r>
        <w:t xml:space="preserve"> </w:t>
      </w:r>
      <w:r>
        <w:rPr>
          <w:spacing w:val="-1"/>
        </w:rPr>
        <w:t>declared</w:t>
      </w:r>
      <w:r>
        <w:rPr>
          <w:spacing w:val="2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a</w:t>
      </w:r>
      <w:r>
        <w:rPr>
          <w:spacing w:val="-1"/>
        </w:rPr>
        <w:t xml:space="preserve"> Code Red</w:t>
      </w:r>
      <w:r>
        <w:t xml:space="preserve"> </w:t>
      </w:r>
      <w:r>
        <w:rPr>
          <w:spacing w:val="-1"/>
        </w:rPr>
        <w:t>day</w:t>
      </w:r>
      <w:r>
        <w:t xml:space="preserve">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</w:t>
      </w:r>
      <w:r>
        <w:rPr>
          <w:spacing w:val="-1"/>
        </w:rPr>
        <w:t xml:space="preserve"> in which</w:t>
      </w:r>
      <w:r>
        <w:t xml:space="preserve"> a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located,</w:t>
      </w:r>
      <w:r>
        <w:t xml:space="preserve">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is</w:t>
      </w:r>
      <w:r>
        <w:t xml:space="preserve"> closed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2C7189" w:rsidRDefault="002855F9">
      <w:pPr>
        <w:pStyle w:val="BodyText"/>
        <w:spacing w:before="8" w:line="180" w:lineRule="exact"/>
        <w:ind w:left="600"/>
      </w:pPr>
      <w:proofErr w:type="gramStart"/>
      <w:r>
        <w:t>remains</w:t>
      </w:r>
      <w:proofErr w:type="gramEnd"/>
      <w:r>
        <w:rPr>
          <w:spacing w:val="-2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duration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Code</w:t>
      </w:r>
      <w:r>
        <w:t xml:space="preserve"> </w:t>
      </w:r>
      <w:r>
        <w:rPr>
          <w:spacing w:val="-1"/>
        </w:rPr>
        <w:t>Red day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601"/>
        </w:tabs>
        <w:spacing w:before="8" w:line="216" w:lineRule="auto"/>
        <w:ind w:left="600" w:right="4274" w:hanging="340"/>
      </w:pPr>
      <w:proofErr w:type="gramStart"/>
      <w:r>
        <w:t>services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named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t>BARR</w:t>
      </w:r>
      <w:r>
        <w:rPr>
          <w:spacing w:val="-1"/>
        </w:rPr>
        <w:t xml:space="preserve"> </w:t>
      </w:r>
      <w:r>
        <w:t>must submit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emergency </w:t>
      </w:r>
      <w:r>
        <w:t>management</w:t>
      </w:r>
      <w:r>
        <w:rPr>
          <w:spacing w:val="-1"/>
        </w:rPr>
        <w:t xml:space="preserve"> plan</w:t>
      </w:r>
      <w:r>
        <w:t xml:space="preserve"> </w:t>
      </w:r>
      <w:r>
        <w:rPr>
          <w:spacing w:val="-1"/>
        </w:rPr>
        <w:t>annually</w:t>
      </w:r>
      <w:r>
        <w:rPr>
          <w:spacing w:val="2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QAR</w:t>
      </w:r>
      <w:r>
        <w:rPr>
          <w:spacing w:val="-2"/>
        </w:rPr>
        <w:t xml:space="preserve"> </w:t>
      </w:r>
      <w:r>
        <w:rPr>
          <w:spacing w:val="-1"/>
        </w:rPr>
        <w:t>Regional Office</w:t>
      </w:r>
      <w:r>
        <w:rPr>
          <w:spacing w:val="-2"/>
        </w:rPr>
        <w:t xml:space="preserve"> </w:t>
      </w:r>
      <w:r>
        <w:rPr>
          <w:spacing w:val="-1"/>
        </w:rPr>
        <w:t xml:space="preserve">by </w:t>
      </w:r>
      <w:r>
        <w:rPr>
          <w:b/>
          <w:spacing w:val="-1"/>
        </w:rPr>
        <w:t>21 November</w:t>
      </w:r>
      <w:r>
        <w:rPr>
          <w:spacing w:val="-1"/>
        </w:rPr>
        <w:t>.</w:t>
      </w:r>
    </w:p>
    <w:p w:rsidR="002C7189" w:rsidRDefault="002855F9">
      <w:pPr>
        <w:spacing w:before="121" w:line="245" w:lineRule="auto"/>
        <w:ind w:left="203" w:right="3765"/>
        <w:rPr>
          <w:rFonts w:ascii="Arial" w:eastAsia="Arial" w:hAnsi="Arial" w:cs="Arial"/>
          <w:sz w:val="17"/>
          <w:szCs w:val="17"/>
        </w:rPr>
      </w:pPr>
      <w:r>
        <w:pict>
          <v:shape id="_x0000_s2120" type="#_x0000_t202" style="position:absolute;left:0;text-align:left;margin-left:401.95pt;margin-top:21.55pt;width:190.2pt;height:208.95pt;z-index:1384;mso-position-horizontal-relative:page" fillcolor="#fbb67e" strokecolor="#f68b33" strokeweight="2pt">
            <v:textbox inset="0,0,0,0">
              <w:txbxContent>
                <w:p w:rsidR="002C7189" w:rsidRDefault="002855F9">
                  <w:pPr>
                    <w:spacing w:before="54" w:line="313" w:lineRule="exact"/>
                    <w:ind w:left="11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36868D"/>
                      <w:spacing w:val="-1"/>
                      <w:sz w:val="28"/>
                    </w:rPr>
                    <w:t>Resources</w:t>
                  </w:r>
                </w:p>
                <w:p w:rsidR="002C7189" w:rsidRDefault="002855F9">
                  <w:pPr>
                    <w:pStyle w:val="BodyText"/>
                    <w:spacing w:line="245" w:lineRule="auto"/>
                    <w:ind w:left="56" w:right="397"/>
                  </w:pP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Department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developed</w:t>
                  </w:r>
                  <w:r>
                    <w:t xml:space="preserve">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range</w:t>
                  </w:r>
                  <w:r>
                    <w:rPr>
                      <w:spacing w:val="-1"/>
                    </w:rPr>
                    <w:t xml:space="preserve"> of</w:t>
                  </w:r>
                  <w:r>
                    <w:rPr>
                      <w:spacing w:val="23"/>
                      <w:w w:val="99"/>
                    </w:rPr>
                    <w:t xml:space="preserve"> </w:t>
                  </w:r>
                  <w:r>
                    <w:t>resources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assist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early </w:t>
                  </w:r>
                  <w:r>
                    <w:t>childhood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services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spacing w:val="-1"/>
                    </w:rPr>
                    <w:t>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developing</w:t>
                  </w:r>
                  <w:r>
                    <w:t xml:space="preserve"> their</w:t>
                  </w:r>
                  <w:r>
                    <w:rPr>
                      <w:spacing w:val="-1"/>
                    </w:rPr>
                    <w:t xml:space="preserve"> emergency</w:t>
                  </w:r>
                  <w:r>
                    <w:t xml:space="preserve"> management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plans: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41"/>
                    </w:tabs>
                    <w:spacing w:line="216" w:lineRule="auto"/>
                    <w:ind w:right="785"/>
                  </w:pPr>
                  <w:r>
                    <w:t>Guide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developing an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emergency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1"/>
                    </w:rPr>
                    <w:t xml:space="preserve"> plan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41"/>
                    </w:tabs>
                    <w:spacing w:line="262" w:lineRule="exact"/>
                  </w:pPr>
                  <w:r>
                    <w:t>Emergency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planning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FAQs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41"/>
                    </w:tabs>
                    <w:spacing w:line="216" w:lineRule="auto"/>
                    <w:ind w:right="208"/>
                  </w:pPr>
                  <w:r>
                    <w:t>Emergency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1"/>
                    </w:rPr>
                    <w:t xml:space="preserve"> plan </w:t>
                  </w:r>
                  <w:r>
                    <w:t>template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1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early</w:t>
                  </w:r>
                  <w:r>
                    <w:t xml:space="preserve"> childhood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services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341"/>
                    </w:tabs>
                    <w:spacing w:line="216" w:lineRule="auto"/>
                    <w:ind w:right="86"/>
                  </w:pPr>
                  <w:r>
                    <w:t>Short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video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tutorials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assist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spacing w:val="-1"/>
                    </w:rPr>
                    <w:t>developing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maps, </w:t>
                  </w:r>
                  <w:r>
                    <w:rPr>
                      <w:spacing w:val="-1"/>
                    </w:rPr>
                    <w:t>evacuation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diagrams</w:t>
                  </w:r>
                </w:p>
                <w:p w:rsidR="002C7189" w:rsidRDefault="002855F9">
                  <w:pPr>
                    <w:pStyle w:val="BodyText"/>
                    <w:spacing w:before="8" w:line="245" w:lineRule="auto"/>
                    <w:ind w:left="340" w:right="435"/>
                  </w:pPr>
                  <w:proofErr w:type="gramStart"/>
                  <w:r>
                    <w:rPr>
                      <w:spacing w:val="-1"/>
                    </w:rPr>
                    <w:t>and</w:t>
                  </w:r>
                  <w:proofErr w:type="gramEnd"/>
                  <w:r>
                    <w:t xml:space="preserve"> communication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trees</w:t>
                  </w:r>
                  <w:r>
                    <w:rPr>
                      <w:spacing w:val="-1"/>
                    </w:rPr>
                    <w:t xml:space="preserve"> within</w:t>
                  </w:r>
                  <w:r>
                    <w:t xml:space="preserve"> the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Emergency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template </w:t>
                  </w:r>
                  <w:r>
                    <w:rPr>
                      <w:spacing w:val="-1"/>
                    </w:rPr>
                    <w:t>document.</w:t>
                  </w:r>
                </w:p>
                <w:p w:rsidR="002C7189" w:rsidRDefault="002855F9">
                  <w:pPr>
                    <w:spacing w:before="57" w:line="245" w:lineRule="auto"/>
                    <w:ind w:left="56" w:right="14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z w:val="17"/>
                    </w:rPr>
                    <w:t>These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resources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available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at:</w:t>
                  </w:r>
                  <w:r>
                    <w:rPr>
                      <w:rFonts w:ascii="Arial"/>
                      <w:spacing w:val="-3"/>
                      <w:sz w:val="17"/>
                    </w:rPr>
                    <w:t xml:space="preserve"> </w:t>
                  </w:r>
                  <w:hyperlink r:id="rId48"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www.education.</w:t>
                    </w:r>
                  </w:hyperlink>
                  <w:r>
                    <w:rPr>
                      <w:rFonts w:ascii="Arial"/>
                      <w:b/>
                      <w:color w:val="36868D"/>
                      <w:spacing w:val="30"/>
                      <w:w w:val="99"/>
                      <w:sz w:val="17"/>
                    </w:rPr>
                    <w:t xml:space="preserve"> </w:t>
                  </w:r>
                  <w:hyperlink r:id="rId49"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vic.gov.au/childhood/providers/support/</w:t>
                    </w:r>
                  </w:hyperlink>
                  <w:r>
                    <w:rPr>
                      <w:rFonts w:ascii="Arial"/>
                      <w:b/>
                      <w:color w:val="36868D"/>
                      <w:spacing w:val="41"/>
                      <w:w w:val="99"/>
                      <w:sz w:val="17"/>
                    </w:rPr>
                    <w:t xml:space="preserve"> </w:t>
                  </w:r>
                  <w:hyperlink r:id="rId50"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Pages/emergency.aspx</w:t>
                    </w:r>
                  </w:hyperlink>
                  <w:r>
                    <w:rPr>
                      <w:rFonts w:ascii="Arial"/>
                      <w:spacing w:val="-1"/>
                      <w:sz w:val="17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pacing w:val="-1"/>
          <w:sz w:val="17"/>
        </w:rPr>
        <w:t>Contact details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of </w:t>
      </w:r>
      <w:r>
        <w:rPr>
          <w:rFonts w:ascii="Arial"/>
          <w:sz w:val="17"/>
        </w:rPr>
        <w:t>the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relevant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Quality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Assessment</w:t>
      </w:r>
      <w:r>
        <w:rPr>
          <w:rFonts w:ascii="Arial"/>
          <w:spacing w:val="-1"/>
          <w:sz w:val="17"/>
        </w:rPr>
        <w:t xml:space="preserve"> and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Regulation </w:t>
      </w:r>
      <w:r>
        <w:rPr>
          <w:rFonts w:ascii="Arial"/>
          <w:sz w:val="17"/>
        </w:rPr>
        <w:t xml:space="preserve">(QAR) </w:t>
      </w:r>
      <w:r>
        <w:rPr>
          <w:rFonts w:ascii="Arial"/>
          <w:spacing w:val="-1"/>
          <w:sz w:val="17"/>
        </w:rPr>
        <w:t>Regional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Offices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of</w:t>
      </w:r>
      <w:r>
        <w:rPr>
          <w:rFonts w:ascii="Arial"/>
          <w:sz w:val="17"/>
        </w:rPr>
        <w:t xml:space="preserve"> the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pacing w:val="-1"/>
          <w:sz w:val="17"/>
        </w:rPr>
        <w:t>Department</w:t>
      </w:r>
      <w:r>
        <w:rPr>
          <w:rFonts w:ascii="Arial"/>
          <w:spacing w:val="-14"/>
          <w:sz w:val="17"/>
        </w:rPr>
        <w:t xml:space="preserve"> </w:t>
      </w:r>
      <w:r>
        <w:rPr>
          <w:rFonts w:ascii="Arial"/>
          <w:spacing w:val="-1"/>
          <w:sz w:val="17"/>
        </w:rPr>
        <w:t>are</w:t>
      </w:r>
      <w:r>
        <w:rPr>
          <w:rFonts w:ascii="Arial"/>
          <w:spacing w:val="-14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13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14"/>
          <w:sz w:val="17"/>
        </w:rPr>
        <w:t xml:space="preserve"> </w:t>
      </w:r>
      <w:hyperlink r:id="rId51">
        <w:r>
          <w:rPr>
            <w:rFonts w:ascii="Arial"/>
            <w:b/>
            <w:color w:val="36868D"/>
            <w:spacing w:val="-1"/>
            <w:sz w:val="17"/>
          </w:rPr>
          <w:t>www.education.vic.gov.au/childhood/providers/regulation/Pages/</w:t>
        </w:r>
      </w:hyperlink>
      <w:r>
        <w:rPr>
          <w:rFonts w:ascii="Arial"/>
          <w:b/>
          <w:color w:val="36868D"/>
          <w:spacing w:val="91"/>
          <w:w w:val="99"/>
          <w:sz w:val="17"/>
        </w:rPr>
        <w:t xml:space="preserve"> </w:t>
      </w:r>
      <w:hyperlink r:id="rId52">
        <w:r>
          <w:rPr>
            <w:rFonts w:ascii="Arial"/>
            <w:b/>
            <w:color w:val="36868D"/>
            <w:spacing w:val="-1"/>
            <w:sz w:val="17"/>
          </w:rPr>
          <w:t>nqf.aspx</w:t>
        </w:r>
      </w:hyperlink>
      <w:r>
        <w:rPr>
          <w:rFonts w:ascii="Arial"/>
          <w:spacing w:val="-1"/>
          <w:sz w:val="17"/>
        </w:rPr>
        <w:t>.</w:t>
      </w:r>
    </w:p>
    <w:p w:rsidR="002C7189" w:rsidRDefault="002855F9">
      <w:pPr>
        <w:pStyle w:val="BodyText"/>
        <w:spacing w:before="113" w:line="245" w:lineRule="auto"/>
        <w:ind w:left="203" w:right="4027"/>
      </w:pPr>
      <w:r>
        <w:t>Services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have</w:t>
      </w:r>
      <w:r>
        <w:t xml:space="preserve"> submitted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emergency</w:t>
      </w:r>
      <w:r>
        <w:t xml:space="preserve"> management</w:t>
      </w:r>
      <w:r>
        <w:rPr>
          <w:spacing w:val="-1"/>
        </w:rPr>
        <w:t xml:space="preserve"> plan in</w:t>
      </w:r>
      <w: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are not</w:t>
      </w:r>
      <w:r>
        <w:t xml:space="preserve"> 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same</w:t>
      </w:r>
      <w:r>
        <w:rPr>
          <w:spacing w:val="-1"/>
        </w:rPr>
        <w:t xml:space="preserve"> emergency</w:t>
      </w:r>
      <w:r>
        <w:t xml:space="preserve"> management</w:t>
      </w:r>
      <w:r>
        <w:rPr>
          <w:spacing w:val="-1"/>
        </w:rPr>
        <w:t xml:space="preserve"> plan,</w:t>
      </w:r>
      <w: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changed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updated.</w:t>
      </w:r>
    </w:p>
    <w:p w:rsidR="002C7189" w:rsidRDefault="002855F9">
      <w:pPr>
        <w:spacing w:before="113" w:line="245" w:lineRule="auto"/>
        <w:ind w:left="203" w:right="4435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Further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information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in </w:t>
      </w:r>
      <w:r>
        <w:rPr>
          <w:rFonts w:ascii="Arial"/>
          <w:sz w:val="17"/>
        </w:rPr>
        <w:t>the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fact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 xml:space="preserve">sheet </w:t>
      </w:r>
      <w:proofErr w:type="gramStart"/>
      <w:r>
        <w:rPr>
          <w:rFonts w:ascii="Arial"/>
          <w:i/>
          <w:sz w:val="17"/>
        </w:rPr>
        <w:t>Managing</w:t>
      </w:r>
      <w:proofErr w:type="gramEnd"/>
      <w:r>
        <w:rPr>
          <w:rFonts w:ascii="Arial"/>
          <w:i/>
          <w:spacing w:val="-1"/>
          <w:sz w:val="17"/>
        </w:rPr>
        <w:t xml:space="preserve"> bushfire </w:t>
      </w:r>
      <w:r>
        <w:rPr>
          <w:rFonts w:ascii="Arial"/>
          <w:i/>
          <w:sz w:val="17"/>
        </w:rPr>
        <w:t xml:space="preserve">risks </w:t>
      </w:r>
      <w:r>
        <w:rPr>
          <w:rFonts w:ascii="Arial"/>
          <w:i/>
          <w:spacing w:val="-1"/>
          <w:sz w:val="17"/>
        </w:rPr>
        <w:t>in</w:t>
      </w:r>
      <w:r>
        <w:rPr>
          <w:rFonts w:ascii="Arial"/>
          <w:i/>
          <w:sz w:val="17"/>
        </w:rPr>
        <w:t xml:space="preserve"> </w:t>
      </w:r>
      <w:proofErr w:type="spellStart"/>
      <w:r>
        <w:rPr>
          <w:rFonts w:ascii="Arial"/>
          <w:i/>
          <w:sz w:val="17"/>
        </w:rPr>
        <w:t>centre</w:t>
      </w:r>
      <w:proofErr w:type="spellEnd"/>
      <w:r>
        <w:rPr>
          <w:rFonts w:ascii="Arial"/>
          <w:i/>
          <w:sz w:val="17"/>
        </w:rPr>
        <w:t>-based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services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available</w:t>
      </w:r>
      <w:r>
        <w:rPr>
          <w:rFonts w:ascii="Arial"/>
          <w:w w:val="95"/>
          <w:sz w:val="17"/>
        </w:rPr>
        <w:t xml:space="preserve">   </w:t>
      </w:r>
      <w:r>
        <w:rPr>
          <w:rFonts w:ascii="Arial"/>
          <w:spacing w:val="16"/>
          <w:w w:val="95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at:</w:t>
      </w:r>
      <w:r>
        <w:rPr>
          <w:rFonts w:ascii="Arial"/>
          <w:w w:val="95"/>
          <w:sz w:val="17"/>
        </w:rPr>
        <w:t xml:space="preserve">   </w:t>
      </w:r>
      <w:r>
        <w:rPr>
          <w:rFonts w:ascii="Arial"/>
          <w:spacing w:val="17"/>
          <w:w w:val="95"/>
          <w:sz w:val="17"/>
        </w:rPr>
        <w:t xml:space="preserve"> </w:t>
      </w:r>
      <w:hyperlink r:id="rId53">
        <w:r>
          <w:rPr>
            <w:rFonts w:ascii="Arial"/>
            <w:b/>
            <w:color w:val="36868D"/>
            <w:spacing w:val="-1"/>
            <w:w w:val="95"/>
            <w:sz w:val="17"/>
          </w:rPr>
          <w:t>www.education.vic.gov.au/childhood/providers/regulation/Pages/nqffactsheets.</w:t>
        </w:r>
      </w:hyperlink>
      <w:r>
        <w:rPr>
          <w:rFonts w:ascii="Arial"/>
          <w:b/>
          <w:color w:val="36868D"/>
          <w:spacing w:val="115"/>
          <w:w w:val="99"/>
          <w:sz w:val="17"/>
        </w:rPr>
        <w:t xml:space="preserve"> </w:t>
      </w:r>
      <w:hyperlink r:id="rId54">
        <w:proofErr w:type="spellStart"/>
        <w:proofErr w:type="gramStart"/>
        <w:r>
          <w:rPr>
            <w:rFonts w:ascii="Arial"/>
            <w:b/>
            <w:color w:val="36868D"/>
            <w:spacing w:val="-1"/>
            <w:sz w:val="17"/>
          </w:rPr>
          <w:t>aspx</w:t>
        </w:r>
        <w:proofErr w:type="spellEnd"/>
        <w:proofErr w:type="gramEnd"/>
      </w:hyperlink>
      <w:r>
        <w:rPr>
          <w:rFonts w:ascii="Arial"/>
          <w:spacing w:val="-1"/>
          <w:sz w:val="17"/>
        </w:rPr>
        <w:t>.</w:t>
      </w:r>
    </w:p>
    <w:p w:rsidR="002C7189" w:rsidRDefault="002855F9">
      <w:pPr>
        <w:spacing w:before="113" w:line="180" w:lineRule="exact"/>
        <w:ind w:left="203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approved provider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of each </w:t>
      </w:r>
      <w:r>
        <w:rPr>
          <w:rFonts w:ascii="Arial"/>
          <w:b/>
          <w:sz w:val="17"/>
        </w:rPr>
        <w:t>family day</w:t>
      </w:r>
      <w:r>
        <w:rPr>
          <w:rFonts w:ascii="Arial"/>
          <w:b/>
          <w:spacing w:val="-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care</w:t>
      </w:r>
      <w:r>
        <w:rPr>
          <w:rFonts w:ascii="Arial"/>
          <w:b/>
          <w:sz w:val="17"/>
        </w:rPr>
        <w:t xml:space="preserve"> </w:t>
      </w:r>
      <w:r>
        <w:rPr>
          <w:rFonts w:ascii="Arial"/>
          <w:b/>
          <w:spacing w:val="-1"/>
          <w:sz w:val="17"/>
        </w:rPr>
        <w:t xml:space="preserve">service </w:t>
      </w:r>
      <w:r>
        <w:rPr>
          <w:rFonts w:ascii="Arial"/>
          <w:sz w:val="17"/>
        </w:rPr>
        <w:t>must:</w:t>
      </w:r>
    </w:p>
    <w:p w:rsidR="002C7189" w:rsidRDefault="002855F9">
      <w:pPr>
        <w:numPr>
          <w:ilvl w:val="0"/>
          <w:numId w:val="3"/>
        </w:numPr>
        <w:tabs>
          <w:tab w:val="left" w:pos="601"/>
        </w:tabs>
        <w:spacing w:line="235" w:lineRule="auto"/>
        <w:ind w:left="600" w:right="4236" w:hanging="3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Assess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location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of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each </w:t>
      </w:r>
      <w:r>
        <w:rPr>
          <w:rFonts w:ascii="Arial" w:eastAsia="Arial" w:hAnsi="Arial" w:cs="Arial"/>
          <w:sz w:val="17"/>
          <w:szCs w:val="17"/>
        </w:rPr>
        <w:t>residence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and/or</w:t>
      </w:r>
      <w:r>
        <w:rPr>
          <w:rFonts w:ascii="Arial" w:eastAsia="Arial" w:hAnsi="Arial" w:cs="Arial"/>
          <w:sz w:val="17"/>
          <w:szCs w:val="17"/>
        </w:rPr>
        <w:t xml:space="preserve"> venue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determine whether</w:t>
      </w:r>
      <w:r>
        <w:rPr>
          <w:rFonts w:ascii="Arial" w:eastAsia="Arial" w:hAnsi="Arial" w:cs="Arial"/>
          <w:sz w:val="17"/>
          <w:szCs w:val="17"/>
        </w:rPr>
        <w:t xml:space="preserve"> the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residence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or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venue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located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in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an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area</w:t>
      </w:r>
      <w:r>
        <w:rPr>
          <w:rFonts w:ascii="Arial" w:eastAsia="Arial" w:hAnsi="Arial" w:cs="Arial"/>
          <w:sz w:val="17"/>
          <w:szCs w:val="17"/>
        </w:rPr>
        <w:t xml:space="preserve"> considered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as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high</w:t>
      </w:r>
      <w:r>
        <w:rPr>
          <w:rFonts w:ascii="Arial" w:eastAsia="Arial" w:hAnsi="Arial" w:cs="Arial"/>
          <w:sz w:val="17"/>
          <w:szCs w:val="17"/>
        </w:rPr>
        <w:t xml:space="preserve"> risk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of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bushfire.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Department’s</w:t>
      </w:r>
      <w:r>
        <w:rPr>
          <w:rFonts w:ascii="Arial" w:eastAsia="Arial" w:hAnsi="Arial" w:cs="Arial"/>
          <w:sz w:val="17"/>
          <w:szCs w:val="17"/>
        </w:rPr>
        <w:t xml:space="preserve"> BARR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can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be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used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determine locations at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high </w:t>
      </w:r>
      <w:r>
        <w:rPr>
          <w:rFonts w:ascii="Arial" w:eastAsia="Arial" w:hAnsi="Arial" w:cs="Arial"/>
          <w:sz w:val="17"/>
          <w:szCs w:val="17"/>
        </w:rPr>
        <w:t>risk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of bushfire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and is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available at:</w:t>
      </w:r>
      <w:r>
        <w:rPr>
          <w:rFonts w:ascii="Arial" w:eastAsia="Arial" w:hAnsi="Arial" w:cs="Arial"/>
          <w:spacing w:val="20"/>
          <w:w w:val="99"/>
          <w:sz w:val="17"/>
          <w:szCs w:val="17"/>
        </w:rPr>
        <w:t xml:space="preserve"> </w:t>
      </w:r>
      <w:hyperlink r:id="rId55">
        <w:r>
          <w:rPr>
            <w:rFonts w:ascii="Arial" w:eastAsia="Arial" w:hAnsi="Arial" w:cs="Arial"/>
            <w:b/>
            <w:bCs/>
            <w:color w:val="36868D"/>
            <w:spacing w:val="-1"/>
            <w:sz w:val="17"/>
            <w:szCs w:val="17"/>
          </w:rPr>
          <w:t>www.education.vic.gov.au/about/programs/health/Pages/bushfirerisk.aspx</w:t>
        </w:r>
      </w:hyperlink>
      <w:r>
        <w:rPr>
          <w:rFonts w:ascii="Arial" w:eastAsia="Arial" w:hAnsi="Arial" w:cs="Arial"/>
          <w:spacing w:val="-1"/>
          <w:sz w:val="17"/>
          <w:szCs w:val="17"/>
        </w:rPr>
        <w:t>.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601"/>
        </w:tabs>
        <w:spacing w:line="260" w:lineRule="exact"/>
        <w:ind w:left="600" w:hanging="340"/>
      </w:pPr>
      <w:r>
        <w:t>Incorporate</w:t>
      </w:r>
      <w:r>
        <w:rPr>
          <w:spacing w:val="-2"/>
        </w:rPr>
        <w:t xml:space="preserve"> </w:t>
      </w:r>
      <w:r>
        <w:rPr>
          <w:spacing w:val="-1"/>
        </w:rPr>
        <w:t>procedures</w:t>
      </w:r>
      <w:r>
        <w:t xml:space="preserve"> for</w:t>
      </w:r>
      <w:r>
        <w:rPr>
          <w:spacing w:val="-1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rPr>
          <w:spacing w:val="-1"/>
        </w:rPr>
        <w:t>bushfire</w:t>
      </w:r>
      <w:r>
        <w:t xml:space="preserve"> risks 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family</w:t>
      </w:r>
      <w:r>
        <w:rPr>
          <w:spacing w:val="-1"/>
        </w:rPr>
        <w:t xml:space="preserve"> day </w:t>
      </w:r>
      <w:r>
        <w:t>care</w:t>
      </w:r>
      <w:r>
        <w:rPr>
          <w:spacing w:val="-1"/>
        </w:rPr>
        <w:t xml:space="preserve"> </w:t>
      </w:r>
      <w:r>
        <w:t>residence</w:t>
      </w:r>
      <w:r>
        <w:rPr>
          <w:spacing w:val="-1"/>
        </w:rPr>
        <w:t xml:space="preserve"> or</w:t>
      </w:r>
      <w:r>
        <w:t xml:space="preserve"> venue.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601"/>
        </w:tabs>
        <w:spacing w:line="216" w:lineRule="auto"/>
        <w:ind w:left="600" w:right="4236" w:hanging="340"/>
      </w:pP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education</w:t>
      </w:r>
      <w:r>
        <w:t xml:space="preserve"> </w:t>
      </w:r>
      <w:r>
        <w:rPr>
          <w:spacing w:val="-1"/>
        </w:rPr>
        <w:t xml:space="preserve">and </w:t>
      </w:r>
      <w:r>
        <w:t>care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provided at</w:t>
      </w:r>
      <w:r>
        <w:t xml:space="preserve"> a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day </w:t>
      </w:r>
      <w:r>
        <w:t>care</w:t>
      </w:r>
      <w:r>
        <w:rPr>
          <w:spacing w:val="-1"/>
        </w:rPr>
        <w:t xml:space="preserve"> </w:t>
      </w:r>
      <w:r>
        <w:t>residence</w:t>
      </w:r>
      <w:r>
        <w:rPr>
          <w:spacing w:val="-1"/>
        </w:rPr>
        <w:t xml:space="preserve"> or</w:t>
      </w:r>
      <w:r>
        <w:t xml:space="preserve"> venue</w:t>
      </w:r>
      <w:r>
        <w:rPr>
          <w:spacing w:val="-2"/>
        </w:rPr>
        <w:t xml:space="preserve"> </w:t>
      </w:r>
      <w:r>
        <w:rPr>
          <w:spacing w:val="-1"/>
        </w:rPr>
        <w:t>located</w:t>
      </w:r>
      <w:r>
        <w:rPr>
          <w:spacing w:val="28"/>
        </w:rPr>
        <w:t xml:space="preserve"> </w:t>
      </w:r>
      <w:r>
        <w:rPr>
          <w:spacing w:val="-1"/>
        </w:rPr>
        <w:t>in an</w:t>
      </w:r>
      <w:r>
        <w:t xml:space="preserve"> </w:t>
      </w:r>
      <w:r>
        <w:rPr>
          <w:spacing w:val="-1"/>
        </w:rPr>
        <w:t>area</w:t>
      </w:r>
      <w:r>
        <w:t xml:space="preserve"> considered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high</w:t>
      </w:r>
      <w:r>
        <w:t xml:space="preserve"> risk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bushfire</w:t>
      </w:r>
      <w: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1"/>
        </w:rPr>
        <w:t xml:space="preserve"> declared</w:t>
      </w:r>
      <w:r>
        <w:t xml:space="preserve"> </w:t>
      </w:r>
      <w:r>
        <w:rPr>
          <w:spacing w:val="-1"/>
        </w:rPr>
        <w:t>Code Red</w:t>
      </w:r>
      <w:r>
        <w:t xml:space="preserve"> </w:t>
      </w:r>
      <w:r>
        <w:rPr>
          <w:spacing w:val="-1"/>
        </w:rPr>
        <w:t>day</w:t>
      </w:r>
      <w:r>
        <w:t xml:space="preserve"> </w:t>
      </w:r>
      <w:r>
        <w:rPr>
          <w:spacing w:val="-1"/>
        </w:rPr>
        <w:t>in</w:t>
      </w:r>
      <w:r>
        <w:t xml:space="preserve"> their</w:t>
      </w:r>
      <w:r>
        <w:rPr>
          <w:spacing w:val="-1"/>
        </w:rPr>
        <w:t xml:space="preserve"> </w:t>
      </w:r>
      <w:r>
        <w:t>Bureau</w:t>
      </w:r>
      <w:r>
        <w:rPr>
          <w:spacing w:val="-1"/>
        </w:rPr>
        <w:t xml:space="preserve"> of</w:t>
      </w:r>
    </w:p>
    <w:p w:rsidR="002C7189" w:rsidRDefault="002855F9">
      <w:pPr>
        <w:pStyle w:val="BodyText"/>
        <w:spacing w:before="8" w:line="245" w:lineRule="auto"/>
        <w:ind w:left="600" w:right="4027"/>
      </w:pPr>
      <w:proofErr w:type="gramStart"/>
      <w:r>
        <w:t>Meteorology</w:t>
      </w:r>
      <w:r>
        <w:rPr>
          <w:spacing w:val="-2"/>
        </w:rPr>
        <w:t xml:space="preserve"> </w:t>
      </w:r>
      <w:r>
        <w:rPr>
          <w:spacing w:val="-1"/>
        </w:rPr>
        <w:t>district.</w:t>
      </w:r>
      <w:proofErr w:type="gramEnd"/>
      <w:r>
        <w:rPr>
          <w:spacing w:val="-1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rPr>
          <w:spacing w:val="-1"/>
        </w:rPr>
        <w:t xml:space="preserve">of any </w:t>
      </w:r>
      <w:r>
        <w:t>family</w:t>
      </w:r>
      <w:r>
        <w:rPr>
          <w:spacing w:val="-2"/>
        </w:rPr>
        <w:t xml:space="preserve"> </w:t>
      </w:r>
      <w:r>
        <w:rPr>
          <w:spacing w:val="-1"/>
        </w:rPr>
        <w:t xml:space="preserve">day </w:t>
      </w:r>
      <w:r>
        <w:t>care</w:t>
      </w:r>
      <w:r>
        <w:rPr>
          <w:spacing w:val="-2"/>
        </w:rPr>
        <w:t xml:space="preserve"> </w:t>
      </w:r>
      <w:r>
        <w:t>residence</w:t>
      </w:r>
      <w:r>
        <w:rPr>
          <w:spacing w:val="-1"/>
        </w:rPr>
        <w:t xml:space="preserve"> or </w:t>
      </w:r>
      <w:r>
        <w:t>venue</w:t>
      </w:r>
      <w:r>
        <w:rPr>
          <w:spacing w:val="-2"/>
        </w:rPr>
        <w:t xml:space="preserve"> </w:t>
      </w:r>
      <w:r>
        <w:rPr>
          <w:spacing w:val="-1"/>
        </w:rPr>
        <w:t>where education</w:t>
      </w:r>
      <w:r>
        <w:rPr>
          <w:spacing w:val="26"/>
        </w:rPr>
        <w:t xml:space="preserve"> </w:t>
      </w:r>
      <w:r>
        <w:rPr>
          <w:spacing w:val="-1"/>
        </w:rPr>
        <w:t xml:space="preserve">and </w:t>
      </w:r>
      <w:r>
        <w:t>care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be provided</w:t>
      </w:r>
      <w:r>
        <w:t xml:space="preserve"> </w:t>
      </w:r>
      <w:r>
        <w:rPr>
          <w:spacing w:val="-1"/>
        </w:rPr>
        <w:t xml:space="preserve">due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Red day</w:t>
      </w:r>
      <w:r>
        <w:t xml:space="preserve"> </w:t>
      </w:r>
      <w:r>
        <w:rPr>
          <w:spacing w:val="-1"/>
        </w:rPr>
        <w:t xml:space="preserve">in </w:t>
      </w:r>
      <w:r>
        <w:t>their</w:t>
      </w:r>
      <w:r>
        <w:rPr>
          <w:spacing w:val="-1"/>
        </w:rPr>
        <w:t xml:space="preserve"> </w:t>
      </w:r>
      <w:r>
        <w:t>Bureau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Meteorology</w:t>
      </w:r>
      <w:r>
        <w:rPr>
          <w:spacing w:val="-2"/>
        </w:rPr>
        <w:t xml:space="preserve"> </w:t>
      </w:r>
      <w:r>
        <w:rPr>
          <w:spacing w:val="-1"/>
        </w:rPr>
        <w:t>district.</w:t>
      </w:r>
    </w:p>
    <w:p w:rsidR="002C7189" w:rsidRDefault="002855F9">
      <w:pPr>
        <w:spacing w:before="113" w:line="245" w:lineRule="auto"/>
        <w:ind w:left="203" w:right="423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Further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information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in</w:t>
      </w:r>
      <w:r>
        <w:rPr>
          <w:rFonts w:ascii="Arial"/>
          <w:sz w:val="17"/>
        </w:rPr>
        <w:t xml:space="preserve"> 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fact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 xml:space="preserve">sheet </w:t>
      </w:r>
      <w:proofErr w:type="gramStart"/>
      <w:r>
        <w:rPr>
          <w:rFonts w:ascii="Arial"/>
          <w:i/>
          <w:sz w:val="17"/>
        </w:rPr>
        <w:t>Managing</w:t>
      </w:r>
      <w:proofErr w:type="gramEnd"/>
      <w:r>
        <w:rPr>
          <w:rFonts w:ascii="Arial"/>
          <w:i/>
          <w:spacing w:val="-1"/>
          <w:sz w:val="17"/>
        </w:rPr>
        <w:t xml:space="preserve"> bushfire</w:t>
      </w:r>
      <w:r>
        <w:rPr>
          <w:rFonts w:ascii="Arial"/>
          <w:i/>
          <w:sz w:val="17"/>
        </w:rPr>
        <w:t xml:space="preserve"> risks </w:t>
      </w:r>
      <w:r>
        <w:rPr>
          <w:rFonts w:ascii="Arial"/>
          <w:i/>
          <w:spacing w:val="-1"/>
          <w:sz w:val="17"/>
        </w:rPr>
        <w:t xml:space="preserve">in </w:t>
      </w:r>
      <w:r>
        <w:rPr>
          <w:rFonts w:ascii="Arial"/>
          <w:i/>
          <w:sz w:val="17"/>
        </w:rPr>
        <w:t>family</w:t>
      </w:r>
      <w:r>
        <w:rPr>
          <w:rFonts w:ascii="Arial"/>
          <w:i/>
          <w:spacing w:val="-1"/>
          <w:sz w:val="17"/>
        </w:rPr>
        <w:t xml:space="preserve"> day</w:t>
      </w:r>
      <w:r>
        <w:rPr>
          <w:rFonts w:ascii="Arial"/>
          <w:i/>
          <w:sz w:val="17"/>
        </w:rPr>
        <w:t xml:space="preserve"> care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pacing w:val="-1"/>
          <w:w w:val="95"/>
          <w:sz w:val="17"/>
        </w:rPr>
        <w:t>at:</w:t>
      </w:r>
      <w:r>
        <w:rPr>
          <w:rFonts w:ascii="Arial"/>
          <w:w w:val="95"/>
          <w:sz w:val="17"/>
        </w:rPr>
        <w:t xml:space="preserve">      </w:t>
      </w:r>
      <w:r>
        <w:rPr>
          <w:rFonts w:ascii="Arial"/>
          <w:spacing w:val="14"/>
          <w:w w:val="95"/>
          <w:sz w:val="17"/>
        </w:rPr>
        <w:t xml:space="preserve"> </w:t>
      </w:r>
      <w:hyperlink r:id="rId56">
        <w:r>
          <w:rPr>
            <w:rFonts w:ascii="Arial"/>
            <w:b/>
            <w:color w:val="36868D"/>
            <w:spacing w:val="-1"/>
            <w:w w:val="95"/>
            <w:sz w:val="17"/>
          </w:rPr>
          <w:t>www.education.vic.gov.au/childhood/providers/regulation/Pages/nqffactsheets.aspx</w:t>
        </w:r>
      </w:hyperlink>
      <w:r>
        <w:rPr>
          <w:rFonts w:ascii="Arial"/>
          <w:spacing w:val="-1"/>
          <w:w w:val="95"/>
          <w:sz w:val="17"/>
        </w:rPr>
        <w:t>.</w:t>
      </w:r>
    </w:p>
    <w:p w:rsidR="002C7189" w:rsidRDefault="002C7189">
      <w:pPr>
        <w:spacing w:line="245" w:lineRule="auto"/>
        <w:rPr>
          <w:rFonts w:ascii="Arial" w:eastAsia="Arial" w:hAnsi="Arial" w:cs="Arial"/>
          <w:sz w:val="17"/>
          <w:szCs w:val="17"/>
        </w:rPr>
        <w:sectPr w:rsidR="002C7189">
          <w:type w:val="continuous"/>
          <w:pgSz w:w="12000" w:h="16000"/>
          <w:pgMar w:top="0" w:right="0" w:bottom="280" w:left="0" w:header="720" w:footer="720" w:gutter="0"/>
          <w:cols w:space="720"/>
        </w:sectPr>
      </w:pPr>
    </w:p>
    <w:p w:rsidR="002C7189" w:rsidRDefault="002855F9">
      <w:pPr>
        <w:pStyle w:val="Heading1"/>
        <w:spacing w:before="148"/>
        <w:ind w:left="531" w:right="310" w:hanging="1"/>
        <w:jc w:val="center"/>
        <w:rPr>
          <w:b w:val="0"/>
          <w:bCs w:val="0"/>
        </w:rPr>
      </w:pPr>
      <w:r>
        <w:lastRenderedPageBreak/>
        <w:pict>
          <v:group id="_x0000_s2111" style="position:absolute;left:0;text-align:left;margin-left:-.5pt;margin-top:0;width:199.6pt;height:777.35pt;z-index:-19768;mso-position-horizontal-relative:page;mso-position-vertical-relative:page" coordorigin="-10" coordsize="3992,15547">
            <v:group id="_x0000_s2118" style="position:absolute;width:3982;height:5906" coordsize="3982,5906">
              <v:shape id="_x0000_s2119" style="position:absolute;width:3982;height:5906" coordsize="3982,5906" path="m,l,5905r3981,l3981,,,e" fillcolor="#fee4cd" stroked="f">
                <v:path arrowok="t"/>
              </v:shape>
            </v:group>
            <v:group id="_x0000_s2116" style="position:absolute;top:7310;width:3972;height:6832" coordorigin=",7310" coordsize="3972,6832">
              <v:shape id="_x0000_s2117" style="position:absolute;top:7310;width:3972;height:6832" coordorigin=",7310" coordsize="3972,6832" path="m,14142r3971,l3971,7310,,7310r,6832xe" fillcolor="#f68b33" stroked="f">
                <v:path arrowok="t"/>
              </v:shape>
            </v:group>
            <v:group id="_x0000_s2112" style="position:absolute;top:7310;width:3972;height:6832" coordorigin=",7310" coordsize="3972,6832">
              <v:shape id="_x0000_s2115" style="position:absolute;top:7310;width:3972;height:6832" coordorigin=",7310" coordsize="3972,6832" path="m,14142r3971,l3971,7310,,7310e" filled="f" strokecolor="#e2eced" strokeweight="1pt">
                <v:path arrowok="t"/>
              </v:shape>
              <v:shape id="_x0000_s2114" type="#_x0000_t75" style="position:absolute;top:5905;width:3981;height:1465">
                <v:imagedata r:id="rId57" o:title=""/>
              </v:shape>
              <v:shape id="_x0000_s2113" type="#_x0000_t75" style="position:absolute;top:14132;width:3981;height:1415">
                <v:imagedata r:id="rId58" o:title=""/>
              </v:shape>
            </v:group>
            <w10:wrap anchorx="page" anchory="page"/>
          </v:group>
        </w:pict>
      </w:r>
      <w:r>
        <w:rPr>
          <w:color w:val="574673"/>
          <w:spacing w:val="-12"/>
        </w:rPr>
        <w:t>To</w:t>
      </w:r>
      <w:r>
        <w:rPr>
          <w:color w:val="574673"/>
          <w:spacing w:val="-11"/>
        </w:rPr>
        <w:t xml:space="preserve"> </w:t>
      </w:r>
      <w:r>
        <w:rPr>
          <w:color w:val="574673"/>
          <w:spacing w:val="-1"/>
        </w:rPr>
        <w:t>all</w:t>
      </w:r>
      <w:r>
        <w:rPr>
          <w:color w:val="574673"/>
          <w:spacing w:val="-10"/>
        </w:rPr>
        <w:t xml:space="preserve"> </w:t>
      </w:r>
      <w:r>
        <w:rPr>
          <w:color w:val="574673"/>
          <w:spacing w:val="-1"/>
        </w:rPr>
        <w:t>scholarship</w:t>
      </w:r>
      <w:r>
        <w:rPr>
          <w:color w:val="574673"/>
          <w:spacing w:val="22"/>
          <w:w w:val="99"/>
        </w:rPr>
        <w:t xml:space="preserve"> </w:t>
      </w:r>
      <w:r>
        <w:rPr>
          <w:color w:val="574673"/>
          <w:spacing w:val="-1"/>
        </w:rPr>
        <w:t>recipients</w:t>
      </w:r>
      <w:r>
        <w:rPr>
          <w:color w:val="574673"/>
        </w:rPr>
        <w:t xml:space="preserve"> –</w:t>
      </w:r>
      <w:r>
        <w:rPr>
          <w:color w:val="574673"/>
          <w:spacing w:val="22"/>
        </w:rPr>
        <w:t xml:space="preserve"> </w:t>
      </w:r>
      <w:r>
        <w:rPr>
          <w:color w:val="574673"/>
        </w:rPr>
        <w:t>participation</w:t>
      </w:r>
      <w:r>
        <w:rPr>
          <w:color w:val="574673"/>
          <w:spacing w:val="-11"/>
        </w:rPr>
        <w:t xml:space="preserve"> </w:t>
      </w:r>
      <w:r>
        <w:rPr>
          <w:color w:val="574673"/>
        </w:rPr>
        <w:t>in</w:t>
      </w:r>
      <w:r>
        <w:rPr>
          <w:color w:val="574673"/>
          <w:spacing w:val="-10"/>
        </w:rPr>
        <w:t xml:space="preserve"> </w:t>
      </w:r>
      <w:r>
        <w:rPr>
          <w:color w:val="574673"/>
          <w:spacing w:val="-1"/>
        </w:rPr>
        <w:t>survey</w:t>
      </w:r>
    </w:p>
    <w:p w:rsidR="002C7189" w:rsidRDefault="002855F9">
      <w:pPr>
        <w:pStyle w:val="BodyText"/>
        <w:spacing w:before="94" w:line="245" w:lineRule="auto"/>
        <w:ind w:right="15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have applied</w:t>
      </w:r>
      <w:r>
        <w:t xml:space="preserve"> 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scholarship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Department of</w:t>
      </w:r>
      <w:r>
        <w:t xml:space="preserve"> Education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t>(DET)</w:t>
      </w:r>
      <w:r>
        <w:rPr>
          <w:spacing w:val="2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2008–15</w:t>
      </w:r>
      <w:r>
        <w:t xml:space="preserve"> 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completion</w:t>
      </w:r>
      <w:r>
        <w:rPr>
          <w:spacing w:val="-1"/>
        </w:rPr>
        <w:t xml:space="preserve"> of an</w:t>
      </w:r>
      <w:r>
        <w:t xml:space="preserve"> </w:t>
      </w:r>
      <w:r>
        <w:rPr>
          <w:spacing w:val="-1"/>
        </w:rPr>
        <w:t>early</w:t>
      </w:r>
      <w:r>
        <w:rPr>
          <w:spacing w:val="23"/>
        </w:rPr>
        <w:t xml:space="preserve"> </w:t>
      </w:r>
      <w:r>
        <w:t>childhood</w:t>
      </w:r>
      <w:r>
        <w:rPr>
          <w:spacing w:val="-1"/>
        </w:rPr>
        <w:t xml:space="preserve"> education</w:t>
      </w:r>
      <w:r>
        <w:t xml:space="preserve"> </w:t>
      </w:r>
      <w:r>
        <w:rPr>
          <w:spacing w:val="-1"/>
        </w:rPr>
        <w:t>qualification,</w:t>
      </w:r>
      <w:r>
        <w:t xml:space="preserve"> you</w:t>
      </w:r>
      <w:r>
        <w:rPr>
          <w:spacing w:val="-1"/>
        </w:rPr>
        <w:t xml:space="preserve"> would</w:t>
      </w:r>
      <w:r>
        <w:rPr>
          <w:spacing w:val="22"/>
        </w:rPr>
        <w:t xml:space="preserve"> </w:t>
      </w:r>
      <w:r>
        <w:rPr>
          <w:spacing w:val="-1"/>
        </w:rPr>
        <w:t>have</w:t>
      </w:r>
      <w:r>
        <w:t xml:space="preserve"> received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email</w:t>
      </w:r>
      <w:r>
        <w:t xml:space="preserve"> </w:t>
      </w:r>
      <w:r>
        <w:rPr>
          <w:spacing w:val="-1"/>
        </w:rPr>
        <w:t>on</w:t>
      </w:r>
      <w:r>
        <w:t xml:space="preserve"> 7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asking</w:t>
      </w:r>
      <w:r>
        <w:rPr>
          <w:spacing w:val="2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participate</w:t>
      </w:r>
      <w:r>
        <w:t xml:space="preserve"> </w:t>
      </w:r>
      <w:r>
        <w:rPr>
          <w:spacing w:val="-1"/>
        </w:rPr>
        <w:t>in an</w:t>
      </w:r>
      <w:r>
        <w:t xml:space="preserve"> </w:t>
      </w:r>
      <w:r>
        <w:rPr>
          <w:spacing w:val="-1"/>
        </w:rPr>
        <w:t>online</w:t>
      </w:r>
      <w:r>
        <w:t xml:space="preserve"> </w:t>
      </w:r>
      <w:r>
        <w:rPr>
          <w:spacing w:val="-2"/>
        </w:rPr>
        <w:t>survey.</w:t>
      </w:r>
    </w:p>
    <w:p w:rsidR="002C7189" w:rsidRDefault="002855F9">
      <w:pPr>
        <w:pStyle w:val="BodyText"/>
      </w:pP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will</w:t>
      </w:r>
      <w:r>
        <w:t xml:space="preserve"> take</w:t>
      </w:r>
      <w:r>
        <w:rPr>
          <w:spacing w:val="-1"/>
        </w:rPr>
        <w:t xml:space="preserve"> approximately15</w:t>
      </w:r>
      <w:r>
        <w:t xml:space="preserve"> minutes.</w:t>
      </w:r>
    </w:p>
    <w:p w:rsidR="002C7189" w:rsidRDefault="002855F9">
      <w:pPr>
        <w:pStyle w:val="BodyText"/>
        <w:spacing w:before="118" w:line="245" w:lineRule="auto"/>
        <w:ind w:right="15"/>
      </w:pPr>
      <w:r>
        <w:rPr>
          <w:spacing w:val="-1"/>
        </w:rPr>
        <w:t>DET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undertaking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evaluation of</w:t>
      </w:r>
      <w:r>
        <w:t xml:space="preserve"> scholarship</w:t>
      </w:r>
      <w:r>
        <w:rPr>
          <w:spacing w:val="27"/>
        </w:rPr>
        <w:t xml:space="preserve"> </w:t>
      </w:r>
      <w:r>
        <w:rPr>
          <w:spacing w:val="-1"/>
        </w:rPr>
        <w:t xml:space="preserve">programs </w:t>
      </w:r>
      <w:r>
        <w:t>to</w:t>
      </w:r>
      <w:r>
        <w:rPr>
          <w:spacing w:val="-1"/>
        </w:rPr>
        <w:t xml:space="preserve"> determine</w:t>
      </w:r>
      <w:r>
        <w:t xml:space="preserve"> future</w:t>
      </w:r>
      <w:r>
        <w:rPr>
          <w:spacing w:val="-2"/>
        </w:rPr>
        <w:t xml:space="preserve"> </w:t>
      </w:r>
      <w:r>
        <w:rPr>
          <w:spacing w:val="-1"/>
        </w:rPr>
        <w:t>workforce</w:t>
      </w:r>
      <w:r>
        <w:t xml:space="preserve"> </w:t>
      </w:r>
      <w:r>
        <w:rPr>
          <w:spacing w:val="-1"/>
        </w:rPr>
        <w:t>policies</w:t>
      </w:r>
      <w:r>
        <w:rPr>
          <w:spacing w:val="23"/>
        </w:rPr>
        <w:t xml:space="preserve"> </w:t>
      </w:r>
      <w:r>
        <w:rPr>
          <w:spacing w:val="-1"/>
        </w:rPr>
        <w:t>and programs</w:t>
      </w:r>
      <w:r>
        <w:t xml:space="preserve"> so</w:t>
      </w:r>
      <w:r>
        <w:rPr>
          <w:spacing w:val="-1"/>
        </w:rPr>
        <w:t xml:space="preserve"> please</w:t>
      </w:r>
      <w:r>
        <w:t xml:space="preserve"> take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24"/>
          <w:w w:val="99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which</w:t>
      </w:r>
      <w:r>
        <w:t xml:space="preserve"> </w:t>
      </w:r>
      <w:r>
        <w:rPr>
          <w:spacing w:val="-1"/>
        </w:rPr>
        <w:t>will</w:t>
      </w:r>
      <w:r>
        <w:t xml:space="preserve"> cover:</w:t>
      </w:r>
    </w:p>
    <w:p w:rsidR="002C7189" w:rsidRDefault="002855F9">
      <w:pPr>
        <w:pStyle w:val="BodyText"/>
        <w:numPr>
          <w:ilvl w:val="1"/>
          <w:numId w:val="3"/>
        </w:numPr>
        <w:tabs>
          <w:tab w:val="left" w:pos="581"/>
        </w:tabs>
        <w:spacing w:line="255" w:lineRule="exact"/>
      </w:pPr>
      <w:r>
        <w:t>your</w:t>
      </w:r>
      <w:r>
        <w:rPr>
          <w:spacing w:val="-1"/>
        </w:rPr>
        <w:t xml:space="preserve"> </w:t>
      </w:r>
      <w:r>
        <w:t>scholarship</w:t>
      </w:r>
      <w:r>
        <w:rPr>
          <w:spacing w:val="-1"/>
        </w:rPr>
        <w:t xml:space="preserve"> experience</w:t>
      </w:r>
    </w:p>
    <w:p w:rsidR="002C7189" w:rsidRDefault="002855F9">
      <w:pPr>
        <w:pStyle w:val="BodyText"/>
        <w:numPr>
          <w:ilvl w:val="1"/>
          <w:numId w:val="3"/>
        </w:numPr>
        <w:tabs>
          <w:tab w:val="left" w:pos="581"/>
        </w:tabs>
        <w:spacing w:line="257" w:lineRule="exact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 xml:space="preserve">of </w:t>
      </w:r>
      <w:r>
        <w:t>your</w:t>
      </w:r>
      <w:r>
        <w:rPr>
          <w:spacing w:val="-1"/>
        </w:rPr>
        <w:t xml:space="preserve"> </w:t>
      </w:r>
      <w:r>
        <w:t>course</w:t>
      </w:r>
    </w:p>
    <w:p w:rsidR="002C7189" w:rsidRDefault="002855F9">
      <w:pPr>
        <w:pStyle w:val="BodyText"/>
        <w:numPr>
          <w:ilvl w:val="1"/>
          <w:numId w:val="3"/>
        </w:numPr>
        <w:tabs>
          <w:tab w:val="left" w:pos="581"/>
        </w:tabs>
        <w:spacing w:line="216" w:lineRule="auto"/>
        <w:ind w:right="557"/>
      </w:pPr>
      <w:r>
        <w:t>your</w:t>
      </w:r>
      <w:r>
        <w:rPr>
          <w:spacing w:val="-1"/>
        </w:rPr>
        <w:t xml:space="preserve"> participation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workforce</w:t>
      </w:r>
      <w:r>
        <w:rPr>
          <w:spacing w:val="23"/>
        </w:rPr>
        <w:t xml:space="preserve"> </w:t>
      </w:r>
      <w:r>
        <w:rPr>
          <w:spacing w:val="-1"/>
        </w:rPr>
        <w:t>programs</w:t>
      </w:r>
    </w:p>
    <w:p w:rsidR="002C7189" w:rsidRDefault="002855F9">
      <w:pPr>
        <w:pStyle w:val="BodyText"/>
        <w:numPr>
          <w:ilvl w:val="1"/>
          <w:numId w:val="3"/>
        </w:numPr>
        <w:tabs>
          <w:tab w:val="left" w:pos="581"/>
        </w:tabs>
        <w:spacing w:line="216" w:lineRule="auto"/>
        <w:ind w:right="169"/>
      </w:pPr>
      <w:proofErr w:type="gramStart"/>
      <w:r>
        <w:rPr>
          <w:spacing w:val="-1"/>
        </w:rPr>
        <w:t>how</w:t>
      </w:r>
      <w:proofErr w:type="gramEnd"/>
      <w:r>
        <w:t xml:space="preserve"> completing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impacted</w:t>
      </w:r>
      <w:r>
        <w:rPr>
          <w:spacing w:val="22"/>
        </w:rP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way</w:t>
      </w:r>
      <w:r>
        <w:t xml:space="preserve"> you</w:t>
      </w:r>
      <w:r>
        <w:rPr>
          <w:spacing w:val="-1"/>
        </w:rPr>
        <w:t xml:space="preserve"> do</w:t>
      </w:r>
      <w:r>
        <w:t xml:space="preserve"> your</w:t>
      </w:r>
      <w:r>
        <w:rPr>
          <w:spacing w:val="-1"/>
        </w:rPr>
        <w:t xml:space="preserve"> job.</w:t>
      </w:r>
    </w:p>
    <w:p w:rsidR="002C7189" w:rsidRDefault="002855F9">
      <w:pPr>
        <w:pStyle w:val="BodyText"/>
        <w:spacing w:before="121" w:line="245" w:lineRule="auto"/>
        <w:ind w:right="15"/>
      </w:pPr>
      <w:r>
        <w:t>All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collected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is</w:t>
      </w:r>
      <w:r>
        <w:rPr>
          <w:spacing w:val="24"/>
        </w:rPr>
        <w:t xml:space="preserve"> </w:t>
      </w:r>
      <w:r>
        <w:t>confidential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 used</w:t>
      </w:r>
      <w:r>
        <w:t xml:space="preserve"> for</w:t>
      </w:r>
      <w:r>
        <w:rPr>
          <w:spacing w:val="-1"/>
        </w:rPr>
        <w:t xml:space="preserve"> any</w:t>
      </w:r>
      <w:r>
        <w:t xml:space="preserve"> </w:t>
      </w:r>
      <w:r>
        <w:rPr>
          <w:spacing w:val="-1"/>
        </w:rPr>
        <w:t>purpose</w:t>
      </w:r>
      <w:r>
        <w:rPr>
          <w:spacing w:val="26"/>
        </w:rPr>
        <w:t xml:space="preserve"> </w:t>
      </w:r>
      <w:r>
        <w:rPr>
          <w:spacing w:val="-1"/>
        </w:rPr>
        <w:t xml:space="preserve">other </w:t>
      </w:r>
      <w:r>
        <w:t>than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stated</w:t>
      </w:r>
      <w:r>
        <w:rPr>
          <w:spacing w:val="-1"/>
        </w:rPr>
        <w:t xml:space="preserve"> above.</w:t>
      </w: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rPr>
          <w:rFonts w:ascii="Arial" w:eastAsia="Arial" w:hAnsi="Arial" w:cs="Arial"/>
          <w:sz w:val="16"/>
          <w:szCs w:val="16"/>
        </w:rPr>
      </w:pPr>
    </w:p>
    <w:p w:rsidR="002C7189" w:rsidRDefault="002C7189">
      <w:pPr>
        <w:spacing w:before="3"/>
        <w:rPr>
          <w:rFonts w:ascii="Arial" w:eastAsia="Arial" w:hAnsi="Arial" w:cs="Arial"/>
          <w:sz w:val="21"/>
          <w:szCs w:val="21"/>
        </w:rPr>
      </w:pPr>
    </w:p>
    <w:p w:rsidR="002C7189" w:rsidRDefault="002855F9">
      <w:pPr>
        <w:pStyle w:val="Heading1"/>
        <w:ind w:right="103"/>
        <w:jc w:val="center"/>
        <w:rPr>
          <w:b w:val="0"/>
          <w:bCs w:val="0"/>
        </w:rPr>
      </w:pPr>
      <w:r>
        <w:rPr>
          <w:color w:val="574673"/>
        </w:rPr>
        <w:t>Early</w:t>
      </w:r>
      <w:r>
        <w:rPr>
          <w:color w:val="574673"/>
          <w:spacing w:val="-15"/>
        </w:rPr>
        <w:t xml:space="preserve"> </w:t>
      </w:r>
      <w:r>
        <w:rPr>
          <w:color w:val="574673"/>
          <w:spacing w:val="-1"/>
        </w:rPr>
        <w:t>childhood</w:t>
      </w:r>
      <w:r>
        <w:rPr>
          <w:color w:val="574673"/>
          <w:spacing w:val="20"/>
          <w:w w:val="99"/>
        </w:rPr>
        <w:t xml:space="preserve"> </w:t>
      </w:r>
      <w:r>
        <w:rPr>
          <w:color w:val="574673"/>
          <w:spacing w:val="-1"/>
        </w:rPr>
        <w:t>scholarships</w:t>
      </w:r>
      <w:r>
        <w:rPr>
          <w:color w:val="574673"/>
          <w:spacing w:val="-17"/>
        </w:rPr>
        <w:t xml:space="preserve"> </w:t>
      </w:r>
      <w:r>
        <w:rPr>
          <w:color w:val="574673"/>
        </w:rPr>
        <w:t>for</w:t>
      </w:r>
      <w:r>
        <w:rPr>
          <w:color w:val="574673"/>
          <w:spacing w:val="-26"/>
        </w:rPr>
        <w:t xml:space="preserve"> </w:t>
      </w:r>
      <w:r>
        <w:rPr>
          <w:color w:val="574673"/>
          <w:spacing w:val="-1"/>
        </w:rPr>
        <w:t>Aboriginal</w:t>
      </w:r>
      <w:r>
        <w:rPr>
          <w:color w:val="574673"/>
          <w:spacing w:val="21"/>
          <w:w w:val="99"/>
        </w:rPr>
        <w:t xml:space="preserve"> </w:t>
      </w:r>
      <w:r>
        <w:rPr>
          <w:color w:val="574673"/>
        </w:rPr>
        <w:t>people</w:t>
      </w:r>
    </w:p>
    <w:p w:rsidR="002C7189" w:rsidRDefault="002855F9">
      <w:pPr>
        <w:pStyle w:val="BodyText"/>
        <w:spacing w:before="94" w:line="245" w:lineRule="auto"/>
        <w:ind w:left="203" w:right="135"/>
      </w:pPr>
      <w:r>
        <w:rPr>
          <w:color w:val="FFFFFF"/>
        </w:rPr>
        <w:t>Early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childhood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scholarships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are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available</w:t>
      </w:r>
      <w:r>
        <w:rPr>
          <w:color w:val="FFFFFF"/>
        </w:rPr>
        <w:t xml:space="preserve"> for</w:t>
      </w:r>
      <w:r>
        <w:rPr>
          <w:color w:val="FFFFFF"/>
          <w:spacing w:val="23"/>
          <w:w w:val="99"/>
        </w:rPr>
        <w:t xml:space="preserve"> </w:t>
      </w:r>
      <w:r>
        <w:rPr>
          <w:color w:val="FFFFFF"/>
        </w:rPr>
        <w:t>Aboriginal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people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working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</w:rPr>
        <w:t xml:space="preserve"> 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Victorian</w:t>
      </w:r>
      <w:r>
        <w:rPr>
          <w:color w:val="FFFFFF"/>
          <w:spacing w:val="-1"/>
        </w:rPr>
        <w:t xml:space="preserve"> early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childhood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setting,</w:t>
      </w:r>
      <w:r>
        <w:rPr>
          <w:color w:val="FFFFFF"/>
          <w:spacing w:val="-1"/>
        </w:rPr>
        <w:t xml:space="preserve"> or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Aboriginal</w:t>
      </w:r>
      <w:r>
        <w:rPr>
          <w:color w:val="FFFFFF"/>
          <w:spacing w:val="-1"/>
        </w:rPr>
        <w:t xml:space="preserve"> people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who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1"/>
        </w:rPr>
        <w:t xml:space="preserve"> demonstrate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willingness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commitment</w:t>
      </w:r>
      <w:r>
        <w:rPr>
          <w:color w:val="FFFFFF"/>
          <w:spacing w:val="2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working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in an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 xml:space="preserve">early </w:t>
      </w:r>
      <w:r>
        <w:rPr>
          <w:color w:val="FFFFFF"/>
        </w:rPr>
        <w:t>childhood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setting,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25"/>
          <w:w w:val="99"/>
        </w:rPr>
        <w:t xml:space="preserve"> </w:t>
      </w:r>
      <w:r>
        <w:rPr>
          <w:color w:val="FFFFFF"/>
          <w:spacing w:val="-1"/>
        </w:rPr>
        <w:t>attain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upgrade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early</w:t>
      </w:r>
      <w:r>
        <w:rPr>
          <w:color w:val="FFFFFF"/>
        </w:rPr>
        <w:t xml:space="preserve"> childhood</w:t>
      </w:r>
      <w:r>
        <w:rPr>
          <w:color w:val="FFFFFF"/>
          <w:spacing w:val="-1"/>
        </w:rPr>
        <w:t xml:space="preserve"> education</w:t>
      </w:r>
      <w:r>
        <w:rPr>
          <w:color w:val="FFFFFF"/>
          <w:spacing w:val="25"/>
        </w:rPr>
        <w:t xml:space="preserve"> </w:t>
      </w:r>
      <w:r>
        <w:rPr>
          <w:color w:val="FFFFFF"/>
          <w:spacing w:val="-1"/>
        </w:rPr>
        <w:t>qualification.</w:t>
      </w:r>
    </w:p>
    <w:p w:rsidR="002C7189" w:rsidRDefault="002855F9">
      <w:pPr>
        <w:pStyle w:val="BodyText"/>
        <w:spacing w:before="113" w:line="245" w:lineRule="auto"/>
        <w:ind w:left="203"/>
      </w:pPr>
      <w:r>
        <w:pict>
          <v:group id="_x0000_s2104" style="position:absolute;left:0;text-align:left;margin-left:207.55pt;margin-top:55.4pt;width:392.95pt;height:230.35pt;z-index:1456;mso-position-horizontal-relative:page" coordorigin="4151,1108" coordsize="7859,4607">
            <v:group id="_x0000_s2109" style="position:absolute;left:4161;top:1118;width:7839;height:4587" coordorigin="4161,1118" coordsize="7839,4587">
              <v:shape id="_x0000_s2110" style="position:absolute;left:4161;top:1118;width:7839;height:4587" coordorigin="4161,1118" coordsize="7839,4587" path="m4161,5705r7839,l12000,1118r-7839,l4161,5705xe" fillcolor="#fbb67e" stroked="f">
                <v:path arrowok="t"/>
              </v:shape>
            </v:group>
            <v:group id="_x0000_s2107" style="position:absolute;left:4161;top:5705;width:7839;height:2" coordorigin="4161,5705" coordsize="7839,2">
              <v:shape id="_x0000_s2108" style="position:absolute;left:4161;top:5705;width:7839;height:2" coordorigin="4161,5705" coordsize="7839,0" path="m4161,5705r7839,e" filled="f" strokecolor="#e2eced" strokeweight="1pt">
                <v:path arrowok="t"/>
              </v:shape>
            </v:group>
            <v:group id="_x0000_s2105" style="position:absolute;left:4161;top:1118;width:7839;height:4587" coordorigin="4161,1118" coordsize="7839,4587">
              <v:shape id="_x0000_s2106" style="position:absolute;left:4161;top:1118;width:7839;height:4587" coordorigin="4161,1118" coordsize="7839,4587" path="m12000,1118r-7839,l4161,5705e" filled="f" strokecolor="#e2eced" strokeweight="1pt">
                <v:path arrowok="t"/>
              </v:shape>
            </v:group>
            <w10:wrap anchorx="page"/>
          </v:group>
        </w:pict>
      </w:r>
      <w:r>
        <w:pict>
          <v:shape id="_x0000_s2103" type="#_x0000_t202" style="position:absolute;left:0;text-align:left;margin-left:208.05pt;margin-top:55.9pt;width:391.95pt;height:229.35pt;z-index:1528;mso-position-horizontal-relative:page" filled="f" stroked="f">
            <v:textbox inset="0,0,0,0">
              <w:txbxContent>
                <w:p w:rsidR="002C7189" w:rsidRDefault="002855F9">
                  <w:pPr>
                    <w:spacing w:before="64"/>
                    <w:ind w:left="123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574673"/>
                      <w:sz w:val="28"/>
                    </w:rPr>
                    <w:t>Early</w:t>
                  </w:r>
                  <w:r>
                    <w:rPr>
                      <w:rFonts w:ascii="Arial"/>
                      <w:b/>
                      <w:color w:val="574673"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74673"/>
                      <w:spacing w:val="-1"/>
                      <w:sz w:val="28"/>
                    </w:rPr>
                    <w:t>childhood</w:t>
                  </w:r>
                  <w:r>
                    <w:rPr>
                      <w:rFonts w:ascii="Arial"/>
                      <w:b/>
                      <w:color w:val="574673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74673"/>
                      <w:sz w:val="28"/>
                    </w:rPr>
                    <w:t>teacher</w:t>
                  </w:r>
                  <w:r>
                    <w:rPr>
                      <w:rFonts w:ascii="Arial"/>
                      <w:b/>
                      <w:color w:val="574673"/>
                      <w:spacing w:val="-8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74673"/>
                      <w:spacing w:val="-1"/>
                      <w:sz w:val="28"/>
                    </w:rPr>
                    <w:t>mentoring</w:t>
                  </w:r>
                  <w:r>
                    <w:rPr>
                      <w:rFonts w:ascii="Arial"/>
                      <w:b/>
                      <w:color w:val="574673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74673"/>
                      <w:sz w:val="28"/>
                    </w:rPr>
                    <w:t>program</w:t>
                  </w:r>
                </w:p>
                <w:p w:rsidR="002C7189" w:rsidRDefault="002855F9">
                  <w:pPr>
                    <w:pStyle w:val="BodyText"/>
                    <w:spacing w:before="38"/>
                    <w:ind w:left="123"/>
                  </w:pPr>
                  <w:r>
                    <w:rPr>
                      <w:spacing w:val="-1"/>
                    </w:rPr>
                    <w:t xml:space="preserve">Registrations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2015</w:t>
                  </w:r>
                  <w:r>
                    <w:t xml:space="preserve"> Early</w:t>
                  </w:r>
                  <w:r>
                    <w:rPr>
                      <w:spacing w:val="-1"/>
                    </w:rPr>
                    <w:t xml:space="preserve"> Childhood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5"/>
                    </w:rPr>
                    <w:t>T</w:t>
                  </w:r>
                  <w:r>
                    <w:rPr>
                      <w:spacing w:val="-4"/>
                    </w:rPr>
                    <w:t>eacher</w:t>
                  </w:r>
                  <w:r>
                    <w:t xml:space="preserve"> Mentoring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Program</w:t>
                  </w:r>
                  <w:r>
                    <w:rPr>
                      <w:spacing w:val="-1"/>
                    </w:rPr>
                    <w:t xml:space="preserve"> are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now open.</w:t>
                  </w:r>
                </w:p>
                <w:p w:rsidR="002C7189" w:rsidRDefault="002855F9">
                  <w:pPr>
                    <w:pStyle w:val="BodyText"/>
                    <w:spacing w:before="4" w:line="245" w:lineRule="auto"/>
                    <w:ind w:left="123" w:right="267"/>
                  </w:pPr>
                  <w:r>
                    <w:t>This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program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for</w:t>
                  </w:r>
                  <w:r>
                    <w:rPr>
                      <w:spacing w:val="-1"/>
                    </w:rPr>
                    <w:t xml:space="preserve"> experienced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qualified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early </w:t>
                  </w:r>
                  <w:r>
                    <w:t>childhood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teachers</w:t>
                  </w:r>
                  <w:r>
                    <w:rPr>
                      <w:spacing w:val="-1"/>
                    </w:rPr>
                    <w:t xml:space="preserve"> who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anticipate</w:t>
                  </w:r>
                  <w:r>
                    <w:t xml:space="preserve"> taking</w:t>
                  </w:r>
                  <w:r>
                    <w:rPr>
                      <w:spacing w:val="-1"/>
                    </w:rPr>
                    <w:t xml:space="preserve"> on</w:t>
                  </w:r>
                  <w:r>
                    <w:t xml:space="preserve"> the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role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mentor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beginning early</w:t>
                  </w:r>
                  <w:r>
                    <w:t xml:space="preserve"> childhood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teachers.</w:t>
                  </w:r>
                </w:p>
                <w:p w:rsidR="002C7189" w:rsidRDefault="002855F9">
                  <w:pPr>
                    <w:pStyle w:val="BodyText"/>
                    <w:spacing w:before="57" w:line="245" w:lineRule="auto"/>
                    <w:ind w:left="123" w:right="522"/>
                  </w:pP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program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provides</w:t>
                  </w:r>
                  <w:r>
                    <w:t xml:space="preserve"> 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opportunity</w:t>
                  </w:r>
                  <w:r>
                    <w:t xml:space="preserve"> for</w:t>
                  </w:r>
                  <w:r>
                    <w:rPr>
                      <w:spacing w:val="-1"/>
                    </w:rPr>
                    <w:t xml:space="preserve"> early</w:t>
                  </w:r>
                  <w:r>
                    <w:t xml:space="preserve"> childhood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teachers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strengthen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mentoring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skills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t xml:space="preserve"> to</w:t>
                  </w:r>
                  <w:r>
                    <w:rPr>
                      <w:spacing w:val="-1"/>
                    </w:rPr>
                    <w:t xml:space="preserve"> provide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support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required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build</w:t>
                  </w:r>
                  <w:r>
                    <w:t xml:space="preserve"> 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professiona</w:t>
                  </w:r>
                  <w:r>
                    <w:rPr>
                      <w:spacing w:val="-1"/>
                    </w:rPr>
                    <w:t>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practice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of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beginning</w:t>
                  </w:r>
                  <w:r>
                    <w:rPr>
                      <w:spacing w:val="-1"/>
                    </w:rPr>
                    <w:t xml:space="preserve"> early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childhood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teachers.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It </w:t>
                  </w:r>
                  <w:r>
                    <w:rPr>
                      <w:spacing w:val="-1"/>
                    </w:rPr>
                    <w:t>is</w:t>
                  </w:r>
                  <w:r>
                    <w:t xml:space="preserve"> a</w:t>
                  </w:r>
                  <w:r>
                    <w:rPr>
                      <w:spacing w:val="-1"/>
                    </w:rPr>
                    <w:t xml:space="preserve"> one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day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program</w:t>
                  </w:r>
                  <w:r>
                    <w:t xml:space="preserve"> facilitated</w:t>
                  </w:r>
                  <w:r>
                    <w:rPr>
                      <w:spacing w:val="-1"/>
                    </w:rPr>
                    <w:t xml:space="preserve"> by</w:t>
                  </w:r>
                  <w:r>
                    <w:t xml:space="preserve"> 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Partnerships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International</w:t>
                  </w:r>
                  <w:r>
                    <w:rPr>
                      <w:spacing w:val="-1"/>
                    </w:rPr>
                    <w:t xml:space="preserve"> and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is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provided at no </w:t>
                  </w:r>
                  <w:r>
                    <w:t>cost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participants. </w:t>
                  </w:r>
                  <w:r>
                    <w:t>Services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will not be</w:t>
                  </w:r>
                  <w:r>
                    <w:t xml:space="preserve"> reimbursed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cost </w:t>
                  </w:r>
                  <w:r>
                    <w:rPr>
                      <w:spacing w:val="-1"/>
                    </w:rPr>
                    <w:t xml:space="preserve">of </w:t>
                  </w:r>
                  <w:r>
                    <w:t>replacing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their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teacher</w:t>
                  </w:r>
                  <w:r>
                    <w:rPr>
                      <w:spacing w:val="-1"/>
                    </w:rPr>
                    <w:t xml:space="preserve"> on</w:t>
                  </w:r>
                  <w:r>
                    <w:t xml:space="preserve">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4"/>
                    </w:rPr>
                    <w:t>day</w:t>
                  </w:r>
                  <w:r>
                    <w:rPr>
                      <w:spacing w:val="-5"/>
                    </w:rPr>
                    <w:t>.</w:t>
                  </w:r>
                </w:p>
                <w:p w:rsidR="002C7189" w:rsidRDefault="002855F9">
                  <w:pPr>
                    <w:pStyle w:val="BodyText"/>
                    <w:spacing w:before="57" w:line="151" w:lineRule="exact"/>
                    <w:ind w:left="123"/>
                  </w:pP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program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will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be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held</w:t>
                  </w:r>
                  <w:r>
                    <w:t xml:space="preserve"> from</w:t>
                  </w:r>
                  <w:r>
                    <w:rPr>
                      <w:spacing w:val="-1"/>
                    </w:rPr>
                    <w:t xml:space="preserve"> 9:00a.m.</w:t>
                  </w:r>
                  <w:r>
                    <w:t xml:space="preserve"> 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3:15p.m.</w:t>
                  </w:r>
                  <w:r>
                    <w:t xml:space="preserve"> </w:t>
                  </w:r>
                  <w:proofErr w:type="gramStart"/>
                  <w:r>
                    <w:rPr>
                      <w:spacing w:val="-1"/>
                    </w:rPr>
                    <w:t>at</w:t>
                  </w:r>
                  <w:proofErr w:type="gramEnd"/>
                  <w:r>
                    <w:t xml:space="preserve"> four</w:t>
                  </w:r>
                  <w:r>
                    <w:rPr>
                      <w:spacing w:val="-1"/>
                    </w:rPr>
                    <w:t xml:space="preserve"> locations: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spacing w:line="218" w:lineRule="exact"/>
                  </w:pPr>
                  <w:r>
                    <w:t>8</w:t>
                  </w:r>
                  <w:r>
                    <w:rPr>
                      <w:spacing w:val="-2"/>
                    </w:rPr>
                    <w:t xml:space="preserve"> October,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Karstens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Conference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Centre, 123 </w:t>
                  </w:r>
                  <w:r>
                    <w:t>Queen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Street,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Melbourne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spacing w:line="200" w:lineRule="exact"/>
                  </w:pPr>
                  <w:r>
                    <w:t>9</w:t>
                  </w:r>
                  <w:r>
                    <w:rPr>
                      <w:spacing w:val="-2"/>
                    </w:rPr>
                    <w:t xml:space="preserve"> October,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Box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Hill </w:t>
                  </w:r>
                  <w:r>
                    <w:t>Golf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 xml:space="preserve">Club, 202 </w:t>
                  </w:r>
                  <w:r>
                    <w:t>Station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Street,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Box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Hill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spacing w:line="200" w:lineRule="exact"/>
                  </w:pPr>
                  <w:r>
                    <w:rPr>
                      <w:spacing w:val="-1"/>
                    </w:rPr>
                    <w:t xml:space="preserve">22 </w:t>
                  </w:r>
                  <w:r>
                    <w:rPr>
                      <w:spacing w:val="-2"/>
                    </w:rPr>
                    <w:t>October,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Century</w:t>
                  </w:r>
                  <w:r>
                    <w:t xml:space="preserve"> Inn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spacing w:val="-1"/>
                    </w:rPr>
                    <w:t>Traralgon</w:t>
                  </w:r>
                  <w:proofErr w:type="spellEnd"/>
                  <w:r>
                    <w:rPr>
                      <w:spacing w:val="-1"/>
                    </w:rPr>
                    <w:t xml:space="preserve">, </w:t>
                  </w:r>
                  <w:r>
                    <w:t>5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Airfield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Rd,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Latrobe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>Valley</w:t>
                  </w:r>
                </w:p>
                <w:p w:rsidR="002C7189" w:rsidRDefault="002855F9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spacing w:line="262" w:lineRule="exact"/>
                  </w:pPr>
                  <w:r>
                    <w:rPr>
                      <w:spacing w:val="-1"/>
                    </w:rPr>
                    <w:t xml:space="preserve">23 </w:t>
                  </w:r>
                  <w:r>
                    <w:rPr>
                      <w:spacing w:val="-2"/>
                    </w:rPr>
                    <w:t>October,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Seasons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Bendigo,</w:t>
                  </w:r>
                  <w:r>
                    <w:rPr>
                      <w:spacing w:val="-1"/>
                    </w:rPr>
                    <w:t xml:space="preserve"> 171-183</w:t>
                  </w:r>
                  <w:r>
                    <w:t xml:space="preserve"> McIvor </w:t>
                  </w:r>
                  <w:r>
                    <w:rPr>
                      <w:spacing w:val="-1"/>
                    </w:rPr>
                    <w:t>Road,</w:t>
                  </w:r>
                  <w:r>
                    <w:t xml:space="preserve"> Bendigo.</w:t>
                  </w:r>
                </w:p>
                <w:p w:rsidR="002C7189" w:rsidRDefault="002855F9">
                  <w:pPr>
                    <w:spacing w:before="25" w:line="245" w:lineRule="auto"/>
                    <w:ind w:left="123" w:right="23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z w:val="17"/>
                    </w:rPr>
                    <w:t>The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program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will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not</w:t>
                  </w:r>
                  <w:r>
                    <w:rPr>
                      <w:rFonts w:ascii="Arial"/>
                      <w:sz w:val="17"/>
                    </w:rPr>
                    <w:t xml:space="preserve"> cover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details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about</w:t>
                  </w:r>
                  <w:r>
                    <w:rPr>
                      <w:rFonts w:ascii="Arial"/>
                      <w:sz w:val="17"/>
                    </w:rPr>
                    <w:t xml:space="preserve"> the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process </w:t>
                  </w:r>
                  <w:r>
                    <w:rPr>
                      <w:rFonts w:ascii="Arial"/>
                      <w:sz w:val="17"/>
                    </w:rPr>
                    <w:t>for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beginning</w:t>
                  </w:r>
                  <w:r>
                    <w:rPr>
                      <w:rFonts w:ascii="Arial"/>
                      <w:sz w:val="17"/>
                    </w:rPr>
                    <w:t xml:space="preserve"> teachers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to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achieve</w:t>
                  </w:r>
                  <w:r>
                    <w:rPr>
                      <w:rFonts w:ascii="Arial"/>
                      <w:sz w:val="17"/>
                    </w:rPr>
                    <w:t xml:space="preserve"> full</w:t>
                  </w:r>
                  <w:r>
                    <w:rPr>
                      <w:rFonts w:ascii="Arial"/>
                      <w:spacing w:val="2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registration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with </w:t>
                  </w:r>
                  <w:r>
                    <w:rPr>
                      <w:rFonts w:ascii="Arial"/>
                      <w:sz w:val="17"/>
                    </w:rPr>
                    <w:t>the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Victorian</w:t>
                  </w:r>
                  <w:r>
                    <w:rPr>
                      <w:rFonts w:ascii="Arial"/>
                      <w:sz w:val="17"/>
                    </w:rPr>
                    <w:t xml:space="preserve"> Institute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of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3"/>
                      <w:sz w:val="17"/>
                    </w:rPr>
                    <w:t>Teaching.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For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information on </w:t>
                  </w:r>
                  <w:r>
                    <w:rPr>
                      <w:rFonts w:ascii="Arial"/>
                      <w:sz w:val="17"/>
                    </w:rPr>
                    <w:t>the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process,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please </w:t>
                  </w:r>
                  <w:r>
                    <w:rPr>
                      <w:rFonts w:ascii="Arial"/>
                      <w:sz w:val="17"/>
                    </w:rPr>
                    <w:t>see:</w:t>
                  </w:r>
                  <w:r>
                    <w:rPr>
                      <w:rFonts w:ascii="Arial"/>
                      <w:spacing w:val="31"/>
                      <w:sz w:val="17"/>
                    </w:rPr>
                    <w:t xml:space="preserve"> </w:t>
                  </w:r>
                  <w:hyperlink r:id="rId59">
                    <w:r>
                      <w:rPr>
                        <w:rFonts w:ascii="Arial"/>
                        <w:b/>
                        <w:color w:val="574673"/>
                        <w:spacing w:val="-1"/>
                        <w:sz w:val="17"/>
                      </w:rPr>
                      <w:t>www.vit.vic.edu.au/registering-as-a-teacher/registration-catgories/early</w:t>
                    </w:r>
                  </w:hyperlink>
                  <w:r>
                    <w:rPr>
                      <w:rFonts w:ascii="Arial"/>
                      <w:b/>
                      <w:color w:val="574673"/>
                      <w:spacing w:val="-1"/>
                      <w:sz w:val="17"/>
                    </w:rPr>
                    <w:t>-childhood-teacher</w:t>
                  </w:r>
                </w:p>
                <w:p w:rsidR="002C7189" w:rsidRDefault="002855F9">
                  <w:pPr>
                    <w:spacing w:before="57" w:line="245" w:lineRule="auto"/>
                    <w:ind w:left="123" w:right="239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pacing w:val="-11"/>
                      <w:sz w:val="17"/>
                    </w:rPr>
                    <w:t>T</w:t>
                  </w:r>
                  <w:r>
                    <w:rPr>
                      <w:rFonts w:ascii="Arial"/>
                      <w:spacing w:val="-10"/>
                      <w:sz w:val="17"/>
                    </w:rPr>
                    <w:t>o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sz w:val="17"/>
                    </w:rPr>
                    <w:t>register,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please</w:t>
                  </w:r>
                  <w:r>
                    <w:rPr>
                      <w:rFonts w:ascii="Arial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complete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the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online</w:t>
                  </w:r>
                  <w:r>
                    <w:rPr>
                      <w:rFonts w:ascii="Arial"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registration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form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at:</w:t>
                  </w:r>
                  <w:r>
                    <w:rPr>
                      <w:rFonts w:ascii="Arial"/>
                      <w:spacing w:val="-3"/>
                      <w:sz w:val="17"/>
                    </w:rPr>
                    <w:t xml:space="preserve"> </w:t>
                  </w:r>
                  <w:hyperlink r:id="rId60">
                    <w:r>
                      <w:rPr>
                        <w:rFonts w:ascii="Arial"/>
                        <w:b/>
                        <w:color w:val="574673"/>
                        <w:spacing w:val="-1"/>
                        <w:sz w:val="17"/>
                      </w:rPr>
                      <w:t>www.education.vic.gov.au/childhood/</w:t>
                    </w:r>
                  </w:hyperlink>
                  <w:r>
                    <w:rPr>
                      <w:rFonts w:ascii="Arial"/>
                      <w:b/>
                      <w:color w:val="574673"/>
                      <w:spacing w:val="53"/>
                      <w:w w:val="99"/>
                      <w:sz w:val="17"/>
                    </w:rPr>
                    <w:t xml:space="preserve"> </w:t>
                  </w:r>
                  <w:hyperlink r:id="rId61">
                    <w:r>
                      <w:rPr>
                        <w:rFonts w:ascii="Arial"/>
                        <w:b/>
                        <w:color w:val="574673"/>
                        <w:sz w:val="17"/>
                      </w:rPr>
                      <w:t>professionals/</w:t>
                    </w:r>
                    <w:proofErr w:type="spellStart"/>
                    <w:r>
                      <w:rPr>
                        <w:rFonts w:ascii="Arial"/>
                        <w:b/>
                        <w:color w:val="574673"/>
                        <w:sz w:val="17"/>
                      </w:rPr>
                      <w:t>pro</w:t>
                    </w:r>
                    <w:r>
                      <w:rPr>
                        <w:rFonts w:ascii="Arial"/>
                        <w:b/>
                        <w:color w:val="574673"/>
                        <w:sz w:val="17"/>
                      </w:rPr>
                      <w:t>fdev</w:t>
                    </w:r>
                    <w:proofErr w:type="spellEnd"/>
                    <w:r>
                      <w:rPr>
                        <w:rFonts w:ascii="Arial"/>
                        <w:b/>
                        <w:color w:val="574673"/>
                        <w:sz w:val="17"/>
                      </w:rPr>
                      <w:t>/Pages/mentoring.aspx</w:t>
                    </w:r>
                  </w:hyperlink>
                  <w:r>
                    <w:rPr>
                      <w:rFonts w:ascii="Arial"/>
                      <w:b/>
                      <w:color w:val="574673"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by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25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September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2015.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Up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to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40</w:t>
                  </w:r>
                  <w:r>
                    <w:rPr>
                      <w:rFonts w:ascii="Arial"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registrations</w:t>
                  </w:r>
                  <w:r>
                    <w:rPr>
                      <w:rFonts w:ascii="Arial"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will</w:t>
                  </w:r>
                  <w:r>
                    <w:rPr>
                      <w:rFonts w:ascii="Arial"/>
                      <w:spacing w:val="2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be accepted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at each</w:t>
                  </w:r>
                  <w:r>
                    <w:rPr>
                      <w:rFonts w:ascii="Arial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of</w:t>
                  </w:r>
                  <w:r>
                    <w:rPr>
                      <w:rFonts w:ascii="Arial"/>
                      <w:sz w:val="17"/>
                    </w:rPr>
                    <w:t xml:space="preserve"> the</w:t>
                  </w:r>
                  <w:r>
                    <w:rPr>
                      <w:rFonts w:ascii="Arial"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mentor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training</w:t>
                  </w:r>
                  <w:r>
                    <w:rPr>
                      <w:rFonts w:ascii="Arial"/>
                      <w:spacing w:val="-1"/>
                      <w:sz w:val="17"/>
                    </w:rPr>
                    <w:t xml:space="preserve"> days.</w:t>
                  </w:r>
                </w:p>
              </w:txbxContent>
            </v:textbox>
            <w10:wrap anchorx="page"/>
          </v:shape>
        </w:pict>
      </w:r>
      <w:r>
        <w:rPr>
          <w:color w:val="FFFFFF"/>
        </w:rPr>
        <w:t>Following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completion</w:t>
      </w:r>
      <w:r>
        <w:rPr>
          <w:color w:val="FFFFFF"/>
          <w:spacing w:val="-1"/>
        </w:rPr>
        <w:t xml:space="preserve"> of</w:t>
      </w:r>
      <w:r>
        <w:rPr>
          <w:color w:val="FFFFFF"/>
        </w:rPr>
        <w:t xml:space="preserve"> 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course,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successful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recipients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are</w:t>
      </w:r>
      <w:r>
        <w:rPr>
          <w:color w:val="FFFFFF"/>
        </w:rPr>
        <w:t xml:space="preserve"> required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work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minimum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1"/>
        </w:rPr>
        <w:t>period of</w:t>
      </w:r>
      <w:r>
        <w:rPr>
          <w:color w:val="FFFFFF"/>
        </w:rPr>
        <w:t xml:space="preserve"> time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</w:rPr>
        <w:t xml:space="preserve"> a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Victorian</w:t>
      </w:r>
      <w:r>
        <w:rPr>
          <w:color w:val="FFFFFF"/>
          <w:spacing w:val="-1"/>
        </w:rPr>
        <w:t xml:space="preserve"> early</w:t>
      </w:r>
      <w:r>
        <w:rPr>
          <w:color w:val="FFFFFF"/>
        </w:rPr>
        <w:t xml:space="preserve"> childhood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setting,</w:t>
      </w:r>
      <w:r>
        <w:rPr>
          <w:color w:val="FFFFFF"/>
          <w:spacing w:val="-1"/>
        </w:rPr>
        <w:t xml:space="preserve"> including</w:t>
      </w:r>
      <w:r>
        <w:rPr>
          <w:color w:val="FFFFFF"/>
        </w:rPr>
        <w:t xml:space="preserve"> Multicultural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Aboriginal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1"/>
        </w:rPr>
        <w:t>children’s</w:t>
      </w:r>
      <w:r>
        <w:rPr>
          <w:color w:val="FFFFFF"/>
        </w:rPr>
        <w:t xml:space="preserve"> services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(MACS), </w:t>
      </w:r>
      <w:r>
        <w:rPr>
          <w:color w:val="FFFFFF"/>
          <w:spacing w:val="-1"/>
        </w:rPr>
        <w:t>Children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family</w:t>
      </w:r>
      <w:r>
        <w:rPr>
          <w:color w:val="FFFFFF"/>
          <w:spacing w:val="29"/>
        </w:rPr>
        <w:t xml:space="preserve"> </w:t>
      </w:r>
      <w:proofErr w:type="spellStart"/>
      <w:r>
        <w:rPr>
          <w:color w:val="FFFFFF"/>
        </w:rPr>
        <w:t>centres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(CFCs),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Aboriginal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Best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Start,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Aboriginal Playgroups,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Home</w:t>
      </w:r>
      <w:r>
        <w:rPr>
          <w:color w:val="FFFFFF"/>
        </w:rPr>
        <w:t xml:space="preserve"> Support,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Home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based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1"/>
        </w:rPr>
        <w:t>learning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Child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Family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1"/>
        </w:rPr>
        <w:t xml:space="preserve"> in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Aboriginal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cooperative</w:t>
      </w:r>
      <w:r>
        <w:rPr>
          <w:color w:val="FFFFFF"/>
          <w:spacing w:val="-1"/>
        </w:rPr>
        <w:t xml:space="preserve"> or</w:t>
      </w:r>
      <w:r>
        <w:rPr>
          <w:color w:val="FFFFFF"/>
        </w:rPr>
        <w:t xml:space="preserve"> corporation.</w:t>
      </w:r>
    </w:p>
    <w:p w:rsidR="002C7189" w:rsidRDefault="002855F9">
      <w:pPr>
        <w:pStyle w:val="BodyText"/>
        <w:spacing w:before="113" w:line="245" w:lineRule="auto"/>
        <w:ind w:left="203" w:right="15"/>
      </w:pPr>
      <w:r>
        <w:rPr>
          <w:color w:val="FFFFFF"/>
        </w:rPr>
        <w:t>Scholarships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range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"/>
        </w:rPr>
        <w:t xml:space="preserve"> $1,500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 xml:space="preserve"> Certificate</w:t>
      </w:r>
      <w:r>
        <w:rPr>
          <w:color w:val="FFFFFF"/>
          <w:spacing w:val="21"/>
        </w:rPr>
        <w:t xml:space="preserve"> </w:t>
      </w:r>
      <w:r>
        <w:rPr>
          <w:color w:val="FFFFFF"/>
        </w:rPr>
        <w:t>III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in</w:t>
      </w:r>
      <w:r>
        <w:rPr>
          <w:color w:val="FFFFFF"/>
        </w:rPr>
        <w:t xml:space="preserve"> Early</w:t>
      </w:r>
      <w:r>
        <w:rPr>
          <w:color w:val="FFFFFF"/>
          <w:spacing w:val="-1"/>
        </w:rPr>
        <w:t xml:space="preserve"> Childhood</w:t>
      </w:r>
      <w:r>
        <w:rPr>
          <w:color w:val="FFFFFF"/>
        </w:rPr>
        <w:t xml:space="preserve"> Education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Care</w:t>
      </w:r>
    </w:p>
    <w:p w:rsidR="002C7189" w:rsidRDefault="002855F9">
      <w:pPr>
        <w:pStyle w:val="BodyText"/>
        <w:spacing w:line="245" w:lineRule="auto"/>
        <w:ind w:left="203" w:right="15"/>
      </w:pPr>
      <w:proofErr w:type="gramStart"/>
      <w:r>
        <w:rPr>
          <w:color w:val="FFFFFF"/>
        </w:rPr>
        <w:t>to</w:t>
      </w:r>
      <w:proofErr w:type="gramEnd"/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 xml:space="preserve">$12,000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an </w:t>
      </w:r>
      <w:r>
        <w:rPr>
          <w:color w:val="FFFFFF"/>
        </w:rPr>
        <w:t>Early</w:t>
      </w:r>
      <w:r>
        <w:rPr>
          <w:color w:val="FFFFFF"/>
          <w:spacing w:val="-1"/>
        </w:rPr>
        <w:t xml:space="preserve"> Childhood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T</w:t>
      </w:r>
      <w:r>
        <w:rPr>
          <w:color w:val="FFFFFF"/>
          <w:spacing w:val="-4"/>
        </w:rPr>
        <w:t>eaching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1"/>
        </w:rPr>
        <w:t>Degree.</w:t>
      </w:r>
    </w:p>
    <w:p w:rsidR="002C7189" w:rsidRDefault="002855F9">
      <w:pPr>
        <w:spacing w:before="113" w:line="245" w:lineRule="auto"/>
        <w:ind w:left="203" w:right="1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Applications</w:t>
      </w:r>
      <w:r>
        <w:rPr>
          <w:rFonts w:ascii="Arial"/>
          <w:color w:val="FFFFFF"/>
          <w:spacing w:val="-2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are accepted at</w:t>
      </w:r>
      <w:r>
        <w:rPr>
          <w:rFonts w:ascii="Arial"/>
          <w:color w:val="FFFFFF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 xml:space="preserve">any </w:t>
      </w:r>
      <w:r>
        <w:rPr>
          <w:rFonts w:ascii="Arial"/>
          <w:color w:val="FFFFFF"/>
          <w:sz w:val="17"/>
        </w:rPr>
        <w:t>time,</w:t>
      </w:r>
      <w:r>
        <w:rPr>
          <w:rFonts w:ascii="Arial"/>
          <w:color w:val="FFFFFF"/>
          <w:spacing w:val="-2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and are</w:t>
      </w:r>
      <w:r>
        <w:rPr>
          <w:rFonts w:ascii="Arial"/>
          <w:color w:val="FFFFFF"/>
          <w:spacing w:val="25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available</w:t>
      </w:r>
      <w:r>
        <w:rPr>
          <w:rFonts w:ascii="Arial"/>
          <w:color w:val="FFFFFF"/>
          <w:spacing w:val="-15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at:</w:t>
      </w:r>
      <w:r>
        <w:rPr>
          <w:rFonts w:ascii="Arial"/>
          <w:color w:val="FFFFFF"/>
          <w:spacing w:val="-14"/>
          <w:sz w:val="17"/>
        </w:rPr>
        <w:t xml:space="preserve"> </w:t>
      </w:r>
      <w:hyperlink r:id="rId62">
        <w:r>
          <w:rPr>
            <w:rFonts w:ascii="Arial"/>
            <w:b/>
            <w:color w:val="574673"/>
            <w:spacing w:val="-1"/>
            <w:sz w:val="17"/>
          </w:rPr>
          <w:t>www.education.vic.gov.au/about</w:t>
        </w:r>
      </w:hyperlink>
      <w:r>
        <w:rPr>
          <w:rFonts w:ascii="Arial"/>
          <w:b/>
          <w:color w:val="574673"/>
          <w:spacing w:val="-1"/>
          <w:sz w:val="17"/>
        </w:rPr>
        <w:t>/</w:t>
      </w:r>
      <w:r>
        <w:rPr>
          <w:rFonts w:ascii="Arial"/>
          <w:b/>
          <w:color w:val="574673"/>
          <w:spacing w:val="23"/>
          <w:w w:val="99"/>
          <w:sz w:val="17"/>
        </w:rPr>
        <w:t xml:space="preserve"> </w:t>
      </w:r>
      <w:r>
        <w:rPr>
          <w:rFonts w:ascii="Arial"/>
          <w:b/>
          <w:color w:val="574673"/>
          <w:spacing w:val="-1"/>
          <w:sz w:val="17"/>
        </w:rPr>
        <w:t>careers/Pages/aboriginal.aspx</w:t>
      </w:r>
    </w:p>
    <w:p w:rsidR="002C7189" w:rsidRDefault="002855F9">
      <w:pPr>
        <w:spacing w:before="113" w:line="245" w:lineRule="auto"/>
        <w:ind w:left="203" w:right="167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For</w:t>
      </w:r>
      <w:r>
        <w:rPr>
          <w:rFonts w:ascii="Arial"/>
          <w:color w:val="FFFFFF"/>
          <w:spacing w:val="-1"/>
          <w:sz w:val="17"/>
        </w:rPr>
        <w:t xml:space="preserve"> </w:t>
      </w:r>
      <w:r>
        <w:rPr>
          <w:rFonts w:ascii="Arial"/>
          <w:color w:val="FFFFFF"/>
          <w:sz w:val="17"/>
        </w:rPr>
        <w:t>more</w:t>
      </w:r>
      <w:r>
        <w:rPr>
          <w:rFonts w:ascii="Arial"/>
          <w:color w:val="FFFFFF"/>
          <w:spacing w:val="-1"/>
          <w:sz w:val="17"/>
        </w:rPr>
        <w:t xml:space="preserve"> information</w:t>
      </w:r>
      <w:r>
        <w:rPr>
          <w:rFonts w:ascii="Arial"/>
          <w:color w:val="FFFFFF"/>
          <w:sz w:val="17"/>
        </w:rPr>
        <w:t xml:space="preserve"> contact</w:t>
      </w:r>
      <w:r>
        <w:rPr>
          <w:rFonts w:ascii="Arial"/>
          <w:color w:val="FFFFFF"/>
          <w:spacing w:val="-1"/>
          <w:sz w:val="17"/>
        </w:rPr>
        <w:t xml:space="preserve"> 1300</w:t>
      </w:r>
      <w:r>
        <w:rPr>
          <w:rFonts w:ascii="Arial"/>
          <w:color w:val="FFFFFF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651</w:t>
      </w:r>
      <w:r>
        <w:rPr>
          <w:rFonts w:ascii="Arial"/>
          <w:color w:val="FFFFFF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662</w:t>
      </w:r>
      <w:r>
        <w:rPr>
          <w:rFonts w:ascii="Arial"/>
          <w:color w:val="FFFFFF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or</w:t>
      </w:r>
      <w:r>
        <w:rPr>
          <w:rFonts w:ascii="Arial"/>
          <w:color w:val="FFFFFF"/>
          <w:spacing w:val="24"/>
          <w:sz w:val="17"/>
        </w:rPr>
        <w:t xml:space="preserve"> </w:t>
      </w:r>
      <w:r>
        <w:rPr>
          <w:rFonts w:ascii="Arial"/>
          <w:color w:val="FFFFFF"/>
          <w:spacing w:val="-1"/>
          <w:sz w:val="17"/>
        </w:rPr>
        <w:t>email:</w:t>
      </w:r>
      <w:r>
        <w:rPr>
          <w:rFonts w:ascii="Arial"/>
          <w:color w:val="FFFFFF"/>
          <w:sz w:val="17"/>
        </w:rPr>
        <w:t xml:space="preserve"> </w:t>
      </w:r>
      <w:hyperlink r:id="rId63">
        <w:r>
          <w:rPr>
            <w:rFonts w:ascii="Arial"/>
            <w:b/>
            <w:color w:val="574673"/>
            <w:spacing w:val="-1"/>
            <w:sz w:val="17"/>
          </w:rPr>
          <w:t>early.years.workforce@edumail.vic.</w:t>
        </w:r>
      </w:hyperlink>
      <w:r>
        <w:rPr>
          <w:rFonts w:ascii="Arial"/>
          <w:b/>
          <w:color w:val="574673"/>
          <w:spacing w:val="37"/>
          <w:sz w:val="17"/>
        </w:rPr>
        <w:t xml:space="preserve"> </w:t>
      </w:r>
      <w:hyperlink r:id="rId64">
        <w:r>
          <w:rPr>
            <w:rFonts w:ascii="Arial"/>
            <w:b/>
            <w:color w:val="574673"/>
            <w:spacing w:val="-3"/>
            <w:sz w:val="17"/>
          </w:rPr>
          <w:t>gov.au</w:t>
        </w:r>
      </w:hyperlink>
    </w:p>
    <w:p w:rsidR="002C7189" w:rsidRDefault="002855F9">
      <w:pPr>
        <w:pStyle w:val="Heading1"/>
        <w:spacing w:before="88"/>
        <w:rPr>
          <w:b w:val="0"/>
          <w:bCs w:val="0"/>
        </w:rPr>
      </w:pPr>
      <w:r>
        <w:rPr>
          <w:b w:val="0"/>
        </w:rPr>
        <w:br w:type="column"/>
      </w:r>
      <w:r>
        <w:rPr>
          <w:color w:val="574673"/>
        </w:rPr>
        <w:lastRenderedPageBreak/>
        <w:t>What</w:t>
      </w:r>
      <w:r>
        <w:rPr>
          <w:color w:val="574673"/>
          <w:spacing w:val="-10"/>
        </w:rPr>
        <w:t xml:space="preserve"> </w:t>
      </w:r>
      <w:r>
        <w:rPr>
          <w:color w:val="574673"/>
        </w:rPr>
        <w:t>information</w:t>
      </w:r>
      <w:r>
        <w:rPr>
          <w:color w:val="574673"/>
          <w:spacing w:val="-9"/>
        </w:rPr>
        <w:t xml:space="preserve"> </w:t>
      </w:r>
      <w:r>
        <w:rPr>
          <w:color w:val="574673"/>
          <w:spacing w:val="-1"/>
        </w:rPr>
        <w:t>must</w:t>
      </w:r>
      <w:r>
        <w:rPr>
          <w:color w:val="574673"/>
          <w:spacing w:val="-9"/>
        </w:rPr>
        <w:t xml:space="preserve"> </w:t>
      </w:r>
      <w:r>
        <w:rPr>
          <w:color w:val="574673"/>
          <w:spacing w:val="-1"/>
        </w:rPr>
        <w:t>an</w:t>
      </w:r>
      <w:r>
        <w:rPr>
          <w:color w:val="574673"/>
          <w:spacing w:val="-8"/>
        </w:rPr>
        <w:t xml:space="preserve"> </w:t>
      </w:r>
      <w:r>
        <w:rPr>
          <w:color w:val="574673"/>
          <w:spacing w:val="-1"/>
        </w:rPr>
        <w:t>enrolment</w:t>
      </w:r>
      <w:r>
        <w:rPr>
          <w:color w:val="574673"/>
          <w:spacing w:val="-9"/>
        </w:rPr>
        <w:t xml:space="preserve"> </w:t>
      </w:r>
      <w:r>
        <w:rPr>
          <w:color w:val="574673"/>
          <w:spacing w:val="-1"/>
        </w:rPr>
        <w:t>record</w:t>
      </w:r>
      <w:r>
        <w:rPr>
          <w:color w:val="574673"/>
          <w:spacing w:val="-8"/>
        </w:rPr>
        <w:t xml:space="preserve"> </w:t>
      </w:r>
      <w:r>
        <w:rPr>
          <w:color w:val="574673"/>
          <w:spacing w:val="-1"/>
        </w:rPr>
        <w:t>contain?</w:t>
      </w:r>
    </w:p>
    <w:p w:rsidR="002C7189" w:rsidRDefault="002855F9">
      <w:pPr>
        <w:pStyle w:val="BodyText"/>
        <w:spacing w:before="151" w:line="245" w:lineRule="auto"/>
        <w:ind w:left="97" w:right="563"/>
      </w:pPr>
      <w:r>
        <w:pict>
          <v:group id="_x0000_s2096" style="position:absolute;left:0;text-align:left;margin-left:207.6pt;margin-top:-21pt;width:392.95pt;height:406.35pt;z-index:-19744;mso-position-horizontal-relative:page" coordorigin="4152,-420" coordsize="7859,8127">
            <v:group id="_x0000_s2101" style="position:absolute;left:4162;top:-410;width:7839;height:8107" coordorigin="4162,-410" coordsize="7839,8107">
              <v:shape id="_x0000_s2102" style="position:absolute;left:4162;top:-410;width:7839;height:8107" coordorigin="4162,-410" coordsize="7839,8107" path="m4162,7696r7838,l12000,-410r-7838,l4162,7696xe" fillcolor="#cdc9da" stroked="f">
                <v:path arrowok="t"/>
              </v:shape>
            </v:group>
            <v:group id="_x0000_s2099" style="position:absolute;left:4162;top:7696;width:7839;height:2" coordorigin="4162,7696" coordsize="7839,2">
              <v:shape id="_x0000_s2100" style="position:absolute;left:4162;top:7696;width:7839;height:2" coordorigin="4162,7696" coordsize="7839,0" path="m4162,7696r7838,e" filled="f" strokecolor="#e2eced" strokeweight="1pt">
                <v:path arrowok="t"/>
              </v:shape>
            </v:group>
            <v:group id="_x0000_s2097" style="position:absolute;left:4162;top:-410;width:2;height:8107" coordorigin="4162,-410" coordsize="2,8107">
              <v:shape id="_x0000_s2098" style="position:absolute;left:4162;top:-410;width:2;height:8107" coordorigin="4162,-410" coordsize="0,8107" path="m4162,-410r,8106e" filled="f" strokecolor="#e2eced" strokeweight="1pt">
                <v:path arrowok="t"/>
              </v:shape>
            </v:group>
            <w10:wrap anchorx="page"/>
          </v:group>
        </w:pict>
      </w:r>
      <w:r>
        <w:t>The</w:t>
      </w:r>
      <w:r>
        <w:rPr>
          <w:spacing w:val="-2"/>
        </w:rPr>
        <w:t xml:space="preserve"> </w:t>
      </w:r>
      <w:r>
        <w:rPr>
          <w:i/>
        </w:rPr>
        <w:t>Education</w:t>
      </w:r>
      <w:r>
        <w:rPr>
          <w:i/>
          <w:spacing w:val="-1"/>
        </w:rPr>
        <w:t xml:space="preserve"> and</w:t>
      </w:r>
      <w:r>
        <w:rPr>
          <w:i/>
        </w:rPr>
        <w:t xml:space="preserve"> </w:t>
      </w:r>
      <w:r>
        <w:rPr>
          <w:i/>
          <w:spacing w:val="-1"/>
        </w:rPr>
        <w:t>Care</w:t>
      </w:r>
      <w:r>
        <w:rPr>
          <w:i/>
        </w:rPr>
        <w:t xml:space="preserve"> Services</w:t>
      </w:r>
      <w:r>
        <w:rPr>
          <w:i/>
          <w:spacing w:val="-1"/>
        </w:rPr>
        <w:t xml:space="preserve"> National Law</w:t>
      </w:r>
      <w:r>
        <w:rPr>
          <w:i/>
          <w:spacing w:val="-6"/>
        </w:rPr>
        <w:t xml:space="preserve"> </w:t>
      </w:r>
      <w:r>
        <w:rPr>
          <w:i/>
        </w:rPr>
        <w:t xml:space="preserve">Act </w:t>
      </w:r>
      <w:r>
        <w:rPr>
          <w:i/>
          <w:spacing w:val="-1"/>
        </w:rPr>
        <w:t>2010</w:t>
      </w:r>
      <w:r>
        <w:rPr>
          <w:i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i/>
        </w:rPr>
        <w:t>Education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and</w:t>
      </w:r>
      <w:r>
        <w:rPr>
          <w:i/>
        </w:rPr>
        <w:t xml:space="preserve"> </w:t>
      </w:r>
      <w:r>
        <w:rPr>
          <w:i/>
          <w:spacing w:val="-1"/>
        </w:rPr>
        <w:t>Care</w:t>
      </w:r>
      <w:r>
        <w:rPr>
          <w:i/>
        </w:rPr>
        <w:t xml:space="preserve"> Services</w:t>
      </w:r>
      <w:r>
        <w:rPr>
          <w:i/>
          <w:spacing w:val="29"/>
        </w:rPr>
        <w:t xml:space="preserve"> </w:t>
      </w:r>
      <w:r>
        <w:rPr>
          <w:i/>
          <w:spacing w:val="-1"/>
        </w:rPr>
        <w:t>Regulati</w:t>
      </w:r>
      <w:r>
        <w:rPr>
          <w:i/>
          <w:spacing w:val="-1"/>
        </w:rPr>
        <w:t xml:space="preserve">ons </w:t>
      </w:r>
      <w:r>
        <w:rPr>
          <w:i/>
          <w:spacing w:val="-4"/>
        </w:rPr>
        <w:t>2011</w:t>
      </w:r>
      <w:r>
        <w:rPr>
          <w:i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provider of</w:t>
      </w:r>
      <w:r>
        <w:t xml:space="preserve"> a</w:t>
      </w:r>
      <w:r>
        <w:rPr>
          <w:spacing w:val="-1"/>
        </w:rPr>
        <w:t xml:space="preserve"> </w:t>
      </w:r>
      <w:proofErr w:type="spellStart"/>
      <w:r>
        <w:t>centre</w:t>
      </w:r>
      <w:proofErr w:type="spellEnd"/>
      <w:r>
        <w:t>-based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or</w:t>
      </w:r>
      <w:r>
        <w:t xml:space="preserve"> family</w:t>
      </w:r>
      <w:r>
        <w:rPr>
          <w:spacing w:val="-1"/>
        </w:rPr>
        <w:t xml:space="preserve"> day </w:t>
      </w:r>
      <w:r>
        <w:t>care</w:t>
      </w:r>
      <w:r>
        <w:rPr>
          <w:spacing w:val="29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family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t xml:space="preserve"> care</w:t>
      </w:r>
      <w:r>
        <w:rPr>
          <w:spacing w:val="-2"/>
        </w:rPr>
        <w:t xml:space="preserve"> </w:t>
      </w:r>
      <w:r>
        <w:rPr>
          <w:spacing w:val="-1"/>
        </w:rPr>
        <w:t>educator</w:t>
      </w:r>
      <w:r>
        <w:t xml:space="preserve"> must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an enrolment</w:t>
      </w:r>
      <w:r>
        <w:t xml:space="preserve"> record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each </w:t>
      </w:r>
      <w:r>
        <w:t>child</w:t>
      </w:r>
      <w:r>
        <w:rPr>
          <w:spacing w:val="-1"/>
        </w:rPr>
        <w:t xml:space="preserve"> enrolled at</w:t>
      </w:r>
      <w:r>
        <w:rPr>
          <w:spacing w:val="27"/>
          <w:w w:val="99"/>
        </w:rPr>
        <w:t xml:space="preserve"> </w:t>
      </w:r>
      <w:r>
        <w:rPr>
          <w:spacing w:val="-1"/>
        </w:rPr>
        <w:t>an education</w:t>
      </w:r>
      <w:r>
        <w:t xml:space="preserve"> </w:t>
      </w:r>
      <w:r>
        <w:rPr>
          <w:spacing w:val="-1"/>
        </w:rPr>
        <w:t xml:space="preserve">and </w:t>
      </w:r>
      <w:r>
        <w:t>care</w:t>
      </w:r>
      <w:r>
        <w:rPr>
          <w:spacing w:val="-1"/>
        </w:rPr>
        <w:t xml:space="preserve"> </w:t>
      </w:r>
      <w:r>
        <w:t>service.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enrolment</w:t>
      </w:r>
      <w:r>
        <w:t xml:space="preserve"> record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contain</w:t>
      </w:r>
      <w:r>
        <w:rPr>
          <w:spacing w:val="-1"/>
        </w:rPr>
        <w:t xml:space="preserve"> de</w:t>
      </w:r>
      <w:r>
        <w:rPr>
          <w:spacing w:val="-1"/>
        </w:rPr>
        <w:t>tails</w:t>
      </w:r>
      <w:r>
        <w:t xml:space="preserve"> relating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authorisations</w:t>
      </w:r>
      <w:proofErr w:type="spellEnd"/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parents</w:t>
      </w:r>
      <w:r>
        <w:t xml:space="preserve"> (or</w:t>
      </w:r>
      <w:r>
        <w:rPr>
          <w:spacing w:val="-1"/>
        </w:rPr>
        <w:t xml:space="preserve"> other</w:t>
      </w:r>
      <w:r>
        <w:t xml:space="preserve"> specified</w:t>
      </w:r>
      <w:r>
        <w:rPr>
          <w:spacing w:val="-1"/>
        </w:rPr>
        <w:t xml:space="preserve"> persons),</w:t>
      </w:r>
      <w:r>
        <w:t xml:space="preserve"> court</w:t>
      </w:r>
      <w:r>
        <w:rPr>
          <w:spacing w:val="-1"/>
        </w:rPr>
        <w:t xml:space="preserve"> orders</w:t>
      </w:r>
      <w:r>
        <w:t xml:space="preserve"> </w:t>
      </w:r>
      <w:r>
        <w:rPr>
          <w:spacing w:val="-1"/>
        </w:rPr>
        <w:t>and</w:t>
      </w:r>
      <w:r>
        <w:t xml:space="preserve"> related</w:t>
      </w:r>
      <w:r>
        <w:rPr>
          <w:spacing w:val="-1"/>
        </w:rPr>
        <w:t xml:space="preserve"> legal</w:t>
      </w:r>
      <w:r>
        <w:rPr>
          <w:spacing w:val="28"/>
        </w:rPr>
        <w:t xml:space="preserve"> </w:t>
      </w:r>
      <w:r>
        <w:rPr>
          <w:spacing w:val="-1"/>
        </w:rPr>
        <w:t>documents</w:t>
      </w:r>
      <w:r>
        <w:t xml:space="preserve"> (regulations</w:t>
      </w:r>
      <w:r>
        <w:rPr>
          <w:spacing w:val="-1"/>
        </w:rPr>
        <w:t xml:space="preserve"> 160-162).</w:t>
      </w:r>
    </w:p>
    <w:p w:rsidR="002C7189" w:rsidRDefault="002855F9">
      <w:pPr>
        <w:pStyle w:val="BodyText"/>
        <w:spacing w:before="57" w:line="245" w:lineRule="auto"/>
        <w:ind w:left="97" w:right="130"/>
      </w:pPr>
      <w:r>
        <w:t>A</w:t>
      </w:r>
      <w:r>
        <w:rPr>
          <w:spacing w:val="-11"/>
        </w:rPr>
        <w:t xml:space="preserve"> </w:t>
      </w:r>
      <w:r>
        <w:t>checklist</w:t>
      </w:r>
      <w:r>
        <w:rPr>
          <w:spacing w:val="-1"/>
        </w:rPr>
        <w:t xml:space="preserve"> has been developed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</w:t>
      </w:r>
      <w:r>
        <w:t>fact</w:t>
      </w:r>
      <w:r>
        <w:rPr>
          <w:spacing w:val="-2"/>
        </w:rPr>
        <w:t xml:space="preserve"> </w:t>
      </w:r>
      <w:r>
        <w:t xml:space="preserve">sheet </w:t>
      </w:r>
      <w:r>
        <w:rPr>
          <w:i/>
        </w:rPr>
        <w:t>Enrolment</w:t>
      </w:r>
      <w:r>
        <w:rPr>
          <w:i/>
          <w:spacing w:val="-2"/>
        </w:rPr>
        <w:t xml:space="preserve"> </w:t>
      </w:r>
      <w:r>
        <w:rPr>
          <w:i/>
        </w:rPr>
        <w:t xml:space="preserve">records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ensure </w:t>
      </w:r>
      <w:r>
        <w:t>that</w:t>
      </w:r>
      <w:r>
        <w:rPr>
          <w:spacing w:val="-1"/>
        </w:rPr>
        <w:t xml:space="preserve"> all enrolment</w:t>
      </w:r>
      <w:r>
        <w:rPr>
          <w:spacing w:val="26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met</w:t>
      </w:r>
      <w:r>
        <w:rPr>
          <w:spacing w:val="-1"/>
        </w:rPr>
        <w:t xml:space="preserve"> and</w:t>
      </w:r>
      <w:r>
        <w:t xml:space="preserve"> maintained.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use</w:t>
      </w:r>
      <w:r>
        <w:t xml:space="preserve"> a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of </w:t>
      </w:r>
      <w:r>
        <w:t>collecting</w:t>
      </w:r>
      <w:r>
        <w:rPr>
          <w:spacing w:val="-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information which</w:t>
      </w:r>
      <w:r>
        <w:t xml:space="preserve"> </w:t>
      </w:r>
      <w:r>
        <w:rPr>
          <w:spacing w:val="-1"/>
        </w:rPr>
        <w:t xml:space="preserve">ensures </w:t>
      </w:r>
      <w:r>
        <w:t>that</w:t>
      </w:r>
      <w:r>
        <w:rPr>
          <w:spacing w:val="-1"/>
        </w:rPr>
        <w:t xml:space="preserve"> all 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prescribed</w:t>
      </w:r>
      <w:r>
        <w:t xml:space="preserve"> </w:t>
      </w:r>
      <w:r>
        <w:rPr>
          <w:spacing w:val="-1"/>
        </w:rPr>
        <w:t>information</w:t>
      </w:r>
      <w:r>
        <w:t xml:space="preserve"> set</w:t>
      </w:r>
      <w:r>
        <w:rPr>
          <w:spacing w:val="-1"/>
        </w:rPr>
        <w:t xml:space="preserve"> out</w:t>
      </w:r>
      <w:r>
        <w:t xml:space="preserve"> </w:t>
      </w:r>
      <w:r>
        <w:rPr>
          <w:spacing w:val="-1"/>
        </w:rPr>
        <w:t xml:space="preserve">in </w:t>
      </w:r>
      <w:r>
        <w:t>regulation</w:t>
      </w:r>
      <w:r>
        <w:rPr>
          <w:spacing w:val="-1"/>
        </w:rPr>
        <w:t xml:space="preserve"> 160 is</w:t>
      </w:r>
      <w:r>
        <w:t xml:space="preserve"> </w:t>
      </w:r>
      <w:r>
        <w:rPr>
          <w:spacing w:val="-1"/>
        </w:rPr>
        <w:t>included</w:t>
      </w:r>
      <w:r>
        <w:rPr>
          <w:spacing w:val="22"/>
        </w:rPr>
        <w:t xml:space="preserve"> </w:t>
      </w:r>
      <w:r>
        <w:rPr>
          <w:spacing w:val="-1"/>
        </w:rPr>
        <w:t>and parents</w:t>
      </w:r>
      <w:r>
        <w:t xml:space="preserve"> </w:t>
      </w:r>
      <w:r>
        <w:rPr>
          <w:spacing w:val="-1"/>
        </w:rPr>
        <w:t>have</w:t>
      </w:r>
      <w:r>
        <w:t xml:space="preserve"> the</w:t>
      </w:r>
      <w:r>
        <w:rPr>
          <w:spacing w:val="-1"/>
        </w:rPr>
        <w:t xml:space="preserve"> opportunity</w:t>
      </w:r>
      <w:r>
        <w:t xml:space="preserve"> to</w:t>
      </w:r>
      <w:r>
        <w:rPr>
          <w:spacing w:val="-1"/>
        </w:rPr>
        <w:t xml:space="preserve"> provide</w:t>
      </w:r>
      <w:r>
        <w:t xml:space="preserve"> the</w:t>
      </w:r>
      <w:r>
        <w:rPr>
          <w:spacing w:val="-1"/>
        </w:rPr>
        <w:t xml:space="preserve"> information.</w:t>
      </w:r>
      <w:r>
        <w:t xml:space="preserve"> Where</w:t>
      </w:r>
      <w:r>
        <w:rPr>
          <w:spacing w:val="-2"/>
        </w:rPr>
        <w:t xml:space="preserve"> </w:t>
      </w:r>
      <w:r>
        <w:t>relevant,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orders,</w:t>
      </w:r>
      <w:r>
        <w:t xml:space="preserve"> medical</w:t>
      </w:r>
      <w:r>
        <w:rPr>
          <w:spacing w:val="28"/>
        </w:rPr>
        <w:t xml:space="preserve"> </w:t>
      </w:r>
      <w:r>
        <w:t>management</w:t>
      </w:r>
      <w:r>
        <w:rPr>
          <w:spacing w:val="-1"/>
        </w:rPr>
        <w:t xml:space="preserve"> plans,</w:t>
      </w:r>
      <w:r>
        <w:t xml:space="preserve"> risk</w:t>
      </w:r>
      <w:r>
        <w:rPr>
          <w:spacing w:val="-1"/>
        </w:rPr>
        <w:t xml:space="preserve"> </w:t>
      </w:r>
      <w:proofErr w:type="spellStart"/>
      <w:r>
        <w:t>minimisation</w:t>
      </w:r>
      <w:proofErr w:type="spellEnd"/>
      <w:r>
        <w:rPr>
          <w:spacing w:val="-1"/>
        </w:rPr>
        <w:t xml:space="preserve"> plans,</w:t>
      </w:r>
      <w:r>
        <w:t xml:space="preserve"> </w:t>
      </w:r>
      <w:proofErr w:type="spellStart"/>
      <w:r>
        <w:rPr>
          <w:spacing w:val="-1"/>
        </w:rPr>
        <w:t>authorisations</w:t>
      </w:r>
      <w:proofErr w:type="spell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</w:t>
      </w:r>
      <w:r>
        <w:t xml:space="preserve"> relevant</w:t>
      </w:r>
      <w:r>
        <w:rPr>
          <w:spacing w:val="-1"/>
        </w:rPr>
        <w:t xml:space="preserve"> documents</w:t>
      </w:r>
      <w:r>
        <w:t xml:space="preserve"> should</w:t>
      </w:r>
      <w:r>
        <w:rPr>
          <w:spacing w:val="-1"/>
        </w:rPr>
        <w:t xml:space="preserve"> be</w:t>
      </w:r>
      <w:r>
        <w:rPr>
          <w:spacing w:val="26"/>
        </w:rPr>
        <w:t xml:space="preserve"> </w:t>
      </w:r>
      <w:r>
        <w:rPr>
          <w:spacing w:val="-1"/>
        </w:rPr>
        <w:t xml:space="preserve">attached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enrolment</w:t>
      </w:r>
      <w:r>
        <w:t xml:space="preserve"> record.</w:t>
      </w:r>
    </w:p>
    <w:p w:rsidR="002C7189" w:rsidRDefault="002855F9">
      <w:pPr>
        <w:pStyle w:val="BodyText"/>
        <w:spacing w:before="57" w:line="245" w:lineRule="auto"/>
        <w:ind w:left="97" w:right="563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provider and</w:t>
      </w:r>
      <w:r>
        <w:t xml:space="preserve"> family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t xml:space="preserve"> care</w:t>
      </w:r>
      <w:r>
        <w:rPr>
          <w:spacing w:val="-2"/>
        </w:rPr>
        <w:t xml:space="preserve"> </w:t>
      </w:r>
      <w:r>
        <w:rPr>
          <w:spacing w:val="-1"/>
        </w:rPr>
        <w:t>educator</w:t>
      </w:r>
      <w:r>
        <w:t xml:space="preserve"> must keep</w:t>
      </w:r>
      <w:r>
        <w:rPr>
          <w:spacing w:val="-2"/>
        </w:rPr>
        <w:t xml:space="preserve"> </w:t>
      </w:r>
      <w:r>
        <w:rPr>
          <w:spacing w:val="-1"/>
        </w:rPr>
        <w:t>enrolment</w:t>
      </w:r>
      <w:r>
        <w:t xml:space="preserve"> records</w:t>
      </w:r>
      <w:r>
        <w:rPr>
          <w:spacing w:val="-2"/>
        </w:rPr>
        <w:t xml:space="preserve"> </w:t>
      </w:r>
      <w:r>
        <w:rPr>
          <w:spacing w:val="-1"/>
        </w:rPr>
        <w:t>availab</w:t>
      </w:r>
      <w:r>
        <w:rPr>
          <w:spacing w:val="-1"/>
        </w:rPr>
        <w:t>le</w:t>
      </w:r>
      <w:r>
        <w:t xml:space="preserve"> for</w:t>
      </w:r>
      <w:r>
        <w:rPr>
          <w:spacing w:val="28"/>
          <w:w w:val="99"/>
        </w:rPr>
        <w:t xml:space="preserve"> </w:t>
      </w:r>
      <w:r>
        <w:rPr>
          <w:spacing w:val="-1"/>
        </w:rPr>
        <w:t>inspection by</w:t>
      </w:r>
      <w:r>
        <w:t xml:space="preserve"> </w:t>
      </w:r>
      <w:r>
        <w:rPr>
          <w:spacing w:val="-1"/>
        </w:rPr>
        <w:t>an</w:t>
      </w:r>
      <w:r>
        <w:t xml:space="preserve"> </w:t>
      </w:r>
      <w:proofErr w:type="spellStart"/>
      <w:r>
        <w:rPr>
          <w:spacing w:val="-1"/>
        </w:rPr>
        <w:t>authorised</w:t>
      </w:r>
      <w:proofErr w:type="spellEnd"/>
      <w:r>
        <w:t xml:space="preserve"> </w:t>
      </w:r>
      <w:r>
        <w:rPr>
          <w:spacing w:val="-1"/>
        </w:rPr>
        <w:t>officer</w:t>
      </w:r>
      <w:r>
        <w:rPr>
          <w:spacing w:val="-2"/>
        </w:rPr>
        <w:t xml:space="preserve"> </w:t>
      </w:r>
      <w:r>
        <w:t>(section</w:t>
      </w:r>
      <w:r>
        <w:rPr>
          <w:spacing w:val="-1"/>
        </w:rPr>
        <w:t xml:space="preserve"> 175).</w:t>
      </w:r>
    </w:p>
    <w:p w:rsidR="002C7189" w:rsidRDefault="002855F9">
      <w:pPr>
        <w:pStyle w:val="BodyText"/>
        <w:spacing w:before="57" w:line="245" w:lineRule="auto"/>
        <w:ind w:left="97" w:right="130"/>
      </w:pPr>
      <w:r>
        <w:t>An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provider and</w:t>
      </w:r>
      <w:r>
        <w:t xml:space="preserve"> family</w:t>
      </w:r>
      <w:r>
        <w:rPr>
          <w:spacing w:val="-1"/>
        </w:rPr>
        <w:t xml:space="preserve"> day </w:t>
      </w:r>
      <w:r>
        <w:t>care</w:t>
      </w:r>
      <w:r>
        <w:rPr>
          <w:spacing w:val="-1"/>
        </w:rPr>
        <w:t xml:space="preserve"> educator</w:t>
      </w:r>
      <w:r>
        <w:t xml:space="preserve"> must</w:t>
      </w:r>
      <w:r>
        <w:rPr>
          <w:spacing w:val="-1"/>
        </w:rPr>
        <w:t xml:space="preserve"> also</w:t>
      </w:r>
      <w:r>
        <w:t xml:space="preserve"> take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ensure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enrolment</w:t>
      </w:r>
      <w:r>
        <w:t xml:space="preserve"> records</w:t>
      </w:r>
      <w:r>
        <w:rPr>
          <w:spacing w:val="-1"/>
        </w:rPr>
        <w:t xml:space="preserve"> are: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51"/>
        </w:tabs>
        <w:spacing w:line="255" w:lineRule="exact"/>
        <w:ind w:left="550" w:hanging="340"/>
      </w:pPr>
      <w:r>
        <w:rPr>
          <w:spacing w:val="-1"/>
        </w:rPr>
        <w:t>accurate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51"/>
        </w:tabs>
        <w:spacing w:line="216" w:lineRule="auto"/>
        <w:ind w:left="550" w:right="455" w:hanging="340"/>
      </w:pPr>
      <w:proofErr w:type="gramStart"/>
      <w:r>
        <w:t>made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parents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upon</w:t>
      </w:r>
      <w:r>
        <w:t xml:space="preserve"> request,</w:t>
      </w:r>
      <w:r>
        <w:rPr>
          <w:spacing w:val="-1"/>
        </w:rPr>
        <w:t xml:space="preserve"> unless otherwise</w:t>
      </w:r>
      <w:r>
        <w:t xml:space="preserve"> stated</w:t>
      </w:r>
      <w:r>
        <w:rPr>
          <w:spacing w:val="-1"/>
        </w:rPr>
        <w:t xml:space="preserve"> by</w:t>
      </w:r>
      <w:r>
        <w:t xml:space="preserve"> a</w:t>
      </w:r>
      <w:r>
        <w:rPr>
          <w:spacing w:val="-1"/>
        </w:rPr>
        <w:t xml:space="preserve"> </w:t>
      </w:r>
      <w:r>
        <w:t>court</w:t>
      </w:r>
      <w:r>
        <w:rPr>
          <w:spacing w:val="28"/>
        </w:rPr>
        <w:t xml:space="preserve"> </w:t>
      </w:r>
      <w:r>
        <w:rPr>
          <w:spacing w:val="-1"/>
        </w:rPr>
        <w:t>order</w:t>
      </w:r>
      <w:r>
        <w:t xml:space="preserve"> (regulations</w:t>
      </w:r>
      <w:r>
        <w:rPr>
          <w:spacing w:val="-1"/>
        </w:rPr>
        <w:t xml:space="preserve"> 177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178).</w:t>
      </w:r>
    </w:p>
    <w:p w:rsidR="002C7189" w:rsidRDefault="002855F9">
      <w:pPr>
        <w:spacing w:before="121" w:line="180" w:lineRule="exact"/>
        <w:ind w:left="9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Reflective</w:t>
      </w:r>
      <w:r>
        <w:rPr>
          <w:rFonts w:ascii="Arial"/>
          <w:b/>
          <w:spacing w:val="-9"/>
          <w:sz w:val="17"/>
        </w:rPr>
        <w:t xml:space="preserve"> </w:t>
      </w:r>
      <w:r>
        <w:rPr>
          <w:rFonts w:ascii="Arial"/>
          <w:b/>
          <w:sz w:val="17"/>
        </w:rPr>
        <w:t>questions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51"/>
        </w:tabs>
        <w:spacing w:before="8" w:line="216" w:lineRule="auto"/>
        <w:ind w:left="550" w:right="333" w:hanging="340"/>
      </w:pPr>
      <w:r>
        <w:t>What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do with</w:t>
      </w:r>
      <w:r>
        <w:t xml:space="preserve"> the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 xml:space="preserve">obtained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enrolment</w:t>
      </w:r>
      <w:r>
        <w:t xml:space="preserve"> records,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assess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t xml:space="preserve"> share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educators?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51"/>
        </w:tabs>
        <w:spacing w:line="262" w:lineRule="exact"/>
        <w:ind w:left="550" w:hanging="340"/>
      </w:pPr>
      <w:r>
        <w:rPr>
          <w:spacing w:val="-1"/>
        </w:rPr>
        <w:t>How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include</w:t>
      </w:r>
      <w:r>
        <w:t xml:space="preserve"> this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practices?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51"/>
        </w:tabs>
        <w:spacing w:line="216" w:lineRule="auto"/>
        <w:ind w:left="550" w:right="277" w:hanging="340"/>
      </w:pPr>
      <w:r>
        <w:rPr>
          <w:spacing w:val="-1"/>
        </w:rPr>
        <w:t>Do we</w:t>
      </w:r>
      <w:r>
        <w:t xml:space="preserve"> </w:t>
      </w:r>
      <w:r>
        <w:rPr>
          <w:spacing w:val="-1"/>
        </w:rPr>
        <w:t>use</w:t>
      </w:r>
      <w:r>
        <w:t xml:space="preserve"> this</w:t>
      </w:r>
      <w:r>
        <w:rPr>
          <w:spacing w:val="-1"/>
        </w:rPr>
        <w:t xml:space="preserve"> information</w:t>
      </w:r>
      <w:r>
        <w:t xml:space="preserve"> 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and</w:t>
      </w:r>
      <w:r>
        <w:t xml:space="preserve"> families?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we</w:t>
      </w:r>
      <w:r>
        <w:t xml:space="preserve"> know</w:t>
      </w:r>
      <w:r>
        <w:rPr>
          <w:spacing w:val="-1"/>
        </w:rPr>
        <w:t xml:space="preserve"> </w:t>
      </w:r>
      <w:r>
        <w:t>English</w:t>
      </w:r>
      <w:r>
        <w:rPr>
          <w:spacing w:val="29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language</w:t>
      </w:r>
      <w:r>
        <w:t xml:space="preserve"> </w:t>
      </w:r>
      <w:r>
        <w:rPr>
          <w:spacing w:val="-1"/>
        </w:rPr>
        <w:t>and/or</w:t>
      </w:r>
      <w:r>
        <w:t xml:space="preserve"> there</w:t>
      </w:r>
      <w:r>
        <w:rPr>
          <w:spacing w:val="-1"/>
        </w:rPr>
        <w:t xml:space="preserve"> are</w:t>
      </w:r>
      <w:r>
        <w:t xml:space="preserve"> specific</w:t>
      </w:r>
      <w:r>
        <w:rPr>
          <w:spacing w:val="-2"/>
        </w:rPr>
        <w:t xml:space="preserve"> </w:t>
      </w:r>
      <w:r>
        <w:t>cultural</w:t>
      </w:r>
      <w:r>
        <w:rPr>
          <w:spacing w:val="-1"/>
        </w:rPr>
        <w:t xml:space="preserve"> or</w:t>
      </w:r>
      <w:r>
        <w:t xml:space="preserve"> religious</w:t>
      </w:r>
      <w:r>
        <w:rPr>
          <w:spacing w:val="-1"/>
        </w:rPr>
        <w:t xml:space="preserve"> </w:t>
      </w:r>
      <w:r>
        <w:t>considerations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child/</w:t>
      </w:r>
    </w:p>
    <w:p w:rsidR="002C7189" w:rsidRDefault="002855F9">
      <w:pPr>
        <w:pStyle w:val="BodyText"/>
        <w:spacing w:before="8" w:line="245" w:lineRule="auto"/>
        <w:ind w:left="550" w:right="563"/>
      </w:pPr>
      <w:proofErr w:type="gramStart"/>
      <w:r>
        <w:t>family</w:t>
      </w:r>
      <w:proofErr w:type="gram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t>this</w:t>
      </w:r>
      <w:r>
        <w:rPr>
          <w:spacing w:val="-1"/>
        </w:rPr>
        <w:t xml:space="preserve"> information</w:t>
      </w:r>
      <w:r>
        <w:t xml:space="preserve"> 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establish</w:t>
      </w:r>
      <w:r>
        <w:t xml:space="preserve"> meaningful</w:t>
      </w:r>
      <w:r>
        <w:rPr>
          <w:spacing w:val="-1"/>
        </w:rPr>
        <w:t xml:space="preserve"> and</w:t>
      </w:r>
      <w:r>
        <w:rPr>
          <w:spacing w:val="26"/>
        </w:rPr>
        <w:t xml:space="preserve"> </w:t>
      </w:r>
      <w:r>
        <w:t>respectful</w:t>
      </w:r>
      <w:r>
        <w:rPr>
          <w:spacing w:val="-2"/>
        </w:rPr>
        <w:t xml:space="preserve"> </w:t>
      </w:r>
      <w:r>
        <w:t>relationships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experiences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child/family?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51"/>
        </w:tabs>
        <w:spacing w:line="216" w:lineRule="auto"/>
        <w:ind w:left="550" w:right="383" w:hanging="340"/>
      </w:pPr>
      <w:r>
        <w:rPr>
          <w:spacing w:val="-1"/>
        </w:rPr>
        <w:t>Have we</w:t>
      </w:r>
      <w:r>
        <w:t xml:space="preserve"> </w:t>
      </w:r>
      <w:r>
        <w:rPr>
          <w:spacing w:val="-1"/>
        </w:rPr>
        <w:t>accessed</w:t>
      </w:r>
      <w:r>
        <w:t xml:space="preserve"> </w:t>
      </w:r>
      <w:r>
        <w:rPr>
          <w:spacing w:val="-1"/>
        </w:rPr>
        <w:t xml:space="preserve">information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</w:t>
      </w:r>
      <w:r>
        <w:rPr>
          <w:spacing w:val="-2"/>
        </w:rPr>
        <w:t xml:space="preserve"> </w:t>
      </w:r>
      <w:r>
        <w:t>sheet</w:t>
      </w:r>
      <w:r>
        <w:rPr>
          <w:spacing w:val="-1"/>
        </w:rPr>
        <w:t xml:space="preserve"> available</w:t>
      </w:r>
      <w: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Department’s</w:t>
      </w:r>
      <w:r>
        <w:t xml:space="preserve"> </w:t>
      </w:r>
      <w:r>
        <w:rPr>
          <w:spacing w:val="-1"/>
        </w:rPr>
        <w:t xml:space="preserve">website </w:t>
      </w:r>
      <w:r>
        <w:t>to</w:t>
      </w:r>
      <w:r>
        <w:rPr>
          <w:spacing w:val="37"/>
          <w:w w:val="99"/>
        </w:rPr>
        <w:t xml:space="preserve"> </w:t>
      </w:r>
      <w:r>
        <w:rPr>
          <w:spacing w:val="-1"/>
        </w:rPr>
        <w:t xml:space="preserve">assess </w:t>
      </w:r>
      <w:r>
        <w:t>the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our enrolment</w:t>
      </w:r>
      <w:r>
        <w:t xml:space="preserve"> form?</w:t>
      </w:r>
    </w:p>
    <w:p w:rsidR="002C7189" w:rsidRDefault="002855F9">
      <w:pPr>
        <w:pStyle w:val="BodyText"/>
        <w:numPr>
          <w:ilvl w:val="0"/>
          <w:numId w:val="3"/>
        </w:numPr>
        <w:tabs>
          <w:tab w:val="left" w:pos="551"/>
        </w:tabs>
        <w:spacing w:line="216" w:lineRule="auto"/>
        <w:ind w:left="550" w:right="563" w:hanging="340"/>
      </w:pPr>
      <w:r>
        <w:rPr>
          <w:spacing w:val="-1"/>
        </w:rPr>
        <w:t>Do 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effective process in</w:t>
      </w:r>
      <w:r>
        <w:t xml:space="preserve"> </w:t>
      </w:r>
      <w:r>
        <w:rPr>
          <w:spacing w:val="-1"/>
        </w:rPr>
        <w:t>place</w:t>
      </w:r>
      <w:r>
        <w:t xml:space="preserve"> to</w:t>
      </w:r>
      <w:r>
        <w:rPr>
          <w:spacing w:val="-1"/>
        </w:rPr>
        <w:t xml:space="preserve"> ensure</w:t>
      </w:r>
      <w:r>
        <w:t xml:space="preserve"> </w:t>
      </w:r>
      <w:r>
        <w:rPr>
          <w:spacing w:val="-1"/>
        </w:rPr>
        <w:t>information on</w:t>
      </w:r>
      <w:r>
        <w:t xml:space="preserve"> the</w:t>
      </w:r>
      <w:r>
        <w:rPr>
          <w:spacing w:val="-1"/>
        </w:rPr>
        <w:t xml:space="preserve"> enrolment</w:t>
      </w:r>
      <w:r>
        <w:t xml:space="preserve"> forms</w:t>
      </w:r>
      <w:r>
        <w:rPr>
          <w:spacing w:val="-1"/>
        </w:rPr>
        <w:t xml:space="preserve"> is</w:t>
      </w:r>
      <w:r>
        <w:rPr>
          <w:spacing w:val="32"/>
        </w:rPr>
        <w:t xml:space="preserve"> </w:t>
      </w:r>
      <w:r>
        <w:t>current?</w:t>
      </w:r>
    </w:p>
    <w:p w:rsidR="002C7189" w:rsidRDefault="002855F9">
      <w:pPr>
        <w:spacing w:before="64" w:line="245" w:lineRule="auto"/>
        <w:ind w:left="190" w:right="130"/>
        <w:rPr>
          <w:rFonts w:ascii="Arial" w:eastAsia="Arial" w:hAnsi="Arial" w:cs="Arial"/>
          <w:sz w:val="17"/>
          <w:szCs w:val="17"/>
        </w:rPr>
      </w:pPr>
      <w:r>
        <w:pict>
          <v:group id="_x0000_s2092" style="position:absolute;left:0;text-align:left;margin-left:207.6pt;margin-top:38.65pt;width:392.45pt;height:132.1pt;z-index:1504;mso-position-horizontal-relative:page" coordorigin="4152,773" coordsize="7849,2642">
            <v:group id="_x0000_s2093" style="position:absolute;left:4152;top:773;width:7849;height:2642" coordorigin="4152,773" coordsize="7849,2642">
              <v:shape id="_x0000_s2095" style="position:absolute;left:4152;top:773;width:7849;height:2642" coordorigin="4152,773" coordsize="7849,2642" path="m12000,773r-7836,l4152,3415r7848,l12000,773xe" fillcolor="#e2e0ea" stroked="f">
                <v:path arrowok="t"/>
              </v:shape>
              <v:shape id="_x0000_s2094" type="#_x0000_t202" style="position:absolute;left:4152;top:773;width:7849;height:2642" filled="f" stroked="f">
                <v:textbox inset="0,0,0,0">
                  <w:txbxContent>
                    <w:p w:rsidR="002C7189" w:rsidRDefault="002855F9">
                      <w:pPr>
                        <w:spacing w:line="297" w:lineRule="exact"/>
                        <w:ind w:left="11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36868D"/>
                          <w:sz w:val="28"/>
                        </w:rPr>
                        <w:t>Early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1"/>
                          <w:sz w:val="28"/>
                        </w:rPr>
                        <w:t>childhood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z w:val="28"/>
                        </w:rPr>
                        <w:t>teacher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1"/>
                          <w:sz w:val="28"/>
                        </w:rPr>
                        <w:t>registration</w:t>
                      </w:r>
                    </w:p>
                    <w:p w:rsidR="002C7189" w:rsidRDefault="002855F9">
                      <w:pPr>
                        <w:spacing w:before="38" w:line="245" w:lineRule="auto"/>
                        <w:ind w:left="113" w:right="36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All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qualified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early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childhood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teachers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who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employed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engaged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early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childhood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teacher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in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>Victorian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education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care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service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or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children’s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service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need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registered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with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the</w:t>
                      </w:r>
                      <w:r>
                        <w:rPr>
                          <w:rFonts w:ascii="Arial" w:eastAsia="Arial" w:hAnsi="Arial" w:cs="Arial"/>
                          <w:spacing w:val="4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Victorian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Institute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7"/>
                          <w:szCs w:val="17"/>
                        </w:rPr>
                        <w:t>eaching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(VIT)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from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30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September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2015.</w:t>
                      </w:r>
                    </w:p>
                    <w:p w:rsidR="002C7189" w:rsidRDefault="002855F9">
                      <w:pPr>
                        <w:spacing w:before="57" w:line="245" w:lineRule="auto"/>
                        <w:ind w:left="113" w:right="2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register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as an early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childhood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teacher,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>it’s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important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apply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registration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7"/>
                          <w:szCs w:val="17"/>
                        </w:rPr>
                        <w:t>NOW.</w:t>
                      </w:r>
                      <w:r>
                        <w:rPr>
                          <w:rFonts w:ascii="Arial" w:eastAsia="Arial" w:hAnsi="Arial" w:cs="Arial"/>
                          <w:spacing w:val="29"/>
                          <w:w w:val="9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ensure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your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application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is processed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time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your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name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appear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the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online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teacher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register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by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30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September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2015.</w:t>
                      </w:r>
                    </w:p>
                    <w:p w:rsidR="002C7189" w:rsidRDefault="002855F9">
                      <w:pPr>
                        <w:spacing w:before="57" w:line="245" w:lineRule="auto"/>
                        <w:ind w:left="113" w:right="5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7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spacing w:val="-6"/>
                          <w:sz w:val="17"/>
                        </w:rPr>
                        <w:t>ou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can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access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more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information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and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early</w:t>
                      </w:r>
                      <w:r>
                        <w:rPr>
                          <w:rFonts w:ascii="Arial"/>
                          <w:sz w:val="17"/>
                        </w:rPr>
                        <w:t xml:space="preserve"> childhood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teacher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application </w:t>
                      </w:r>
                      <w:r>
                        <w:rPr>
                          <w:rFonts w:ascii="Arial"/>
                          <w:sz w:val="17"/>
                        </w:rPr>
                        <w:t>form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from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VIT</w:t>
                      </w:r>
                      <w:r>
                        <w:rPr>
                          <w:rFonts w:ascii="Arial"/>
                          <w:spacing w:val="27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website: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hyperlink r:id="rId65">
                        <w:r>
                          <w:rPr>
                            <w:rFonts w:ascii="Arial"/>
                            <w:b/>
                            <w:color w:val="36868D"/>
                            <w:spacing w:val="-1"/>
                            <w:sz w:val="17"/>
                          </w:rPr>
                          <w:t>www.vit.vic.edu.au</w:t>
                        </w:r>
                      </w:hyperlink>
                      <w:r>
                        <w:rPr>
                          <w:rFonts w:ascii="Arial"/>
                          <w:b/>
                          <w:color w:val="36868D"/>
                          <w:spacing w:val="-1"/>
                          <w:sz w:val="17"/>
                        </w:rPr>
                        <w:t xml:space="preserve">. </w:t>
                      </w:r>
                      <w:r>
                        <w:rPr>
                          <w:rFonts w:ascii="Arial"/>
                          <w:sz w:val="17"/>
                        </w:rPr>
                        <w:t>If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are unable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find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information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need about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3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childhood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registration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on </w:t>
                      </w:r>
                      <w:r>
                        <w:rPr>
                          <w:rFonts w:ascii="Arial"/>
                          <w:sz w:val="17"/>
                        </w:rPr>
                        <w:t>VIT</w:t>
                      </w:r>
                      <w:r>
                        <w:rPr>
                          <w:rFonts w:asci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website, </w:t>
                      </w:r>
                      <w:r>
                        <w:rPr>
                          <w:rFonts w:ascii="Arial"/>
                          <w:sz w:val="17"/>
                        </w:rPr>
                        <w:t>call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on 1300 977 263. </w:t>
                      </w:r>
                      <w:r>
                        <w:rPr>
                          <w:rFonts w:ascii="Arial"/>
                          <w:sz w:val="17"/>
                        </w:rPr>
                        <w:t>VIT</w:t>
                      </w:r>
                      <w:r>
                        <w:rPr>
                          <w:rFonts w:asci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is open </w:t>
                      </w:r>
                      <w:r>
                        <w:rPr>
                          <w:rFonts w:ascii="Arial"/>
                          <w:sz w:val="17"/>
                        </w:rPr>
                        <w:t>from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8a.m.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6p.m.</w:t>
                      </w:r>
                    </w:p>
                    <w:p w:rsidR="002C7189" w:rsidRDefault="002855F9">
                      <w:pPr>
                        <w:spacing w:line="245" w:lineRule="auto"/>
                        <w:ind w:left="113" w:right="100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Monday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Friday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except on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public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ho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lidays.</w:t>
                      </w:r>
                      <w:r>
                        <w:rPr>
                          <w:rFonts w:ascii="Arial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good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time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call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between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10:30a.m.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proofErr w:type="gramEnd"/>
                      <w:r>
                        <w:rPr>
                          <w:rFonts w:ascii="Arial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12:30p.m.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from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4:30p.m. </w:t>
                      </w:r>
                      <w:proofErr w:type="gramStart"/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proofErr w:type="gramEnd"/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6p.m.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sz w:val="17"/>
        </w:rPr>
        <w:t>Further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-1"/>
          <w:sz w:val="17"/>
        </w:rPr>
        <w:t>information is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available in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fact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sheet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Enrolment</w:t>
      </w:r>
      <w:r>
        <w:rPr>
          <w:rFonts w:ascii="Arial"/>
          <w:i/>
          <w:spacing w:val="-3"/>
          <w:sz w:val="17"/>
        </w:rPr>
        <w:t xml:space="preserve"> </w:t>
      </w:r>
      <w:r>
        <w:rPr>
          <w:rFonts w:ascii="Arial"/>
          <w:i/>
          <w:sz w:val="17"/>
        </w:rPr>
        <w:t>records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at: </w:t>
      </w:r>
      <w:hyperlink r:id="rId66">
        <w:r>
          <w:rPr>
            <w:rFonts w:ascii="Arial"/>
            <w:b/>
            <w:color w:val="574673"/>
            <w:spacing w:val="-1"/>
            <w:sz w:val="17"/>
          </w:rPr>
          <w:t>www.education.</w:t>
        </w:r>
      </w:hyperlink>
      <w:r>
        <w:rPr>
          <w:rFonts w:ascii="Arial"/>
          <w:b/>
          <w:color w:val="574673"/>
          <w:spacing w:val="27"/>
          <w:w w:val="99"/>
          <w:sz w:val="17"/>
        </w:rPr>
        <w:t xml:space="preserve"> </w:t>
      </w:r>
      <w:hyperlink r:id="rId67">
        <w:r>
          <w:rPr>
            <w:rFonts w:ascii="Arial"/>
            <w:b/>
            <w:color w:val="574673"/>
            <w:spacing w:val="-1"/>
            <w:sz w:val="17"/>
          </w:rPr>
          <w:t>vic.gov.au/childhood/provider</w:t>
        </w:r>
        <w:r>
          <w:rPr>
            <w:rFonts w:ascii="Arial"/>
            <w:b/>
            <w:color w:val="574673"/>
            <w:spacing w:val="-1"/>
            <w:sz w:val="17"/>
          </w:rPr>
          <w:t>s/regulation/Pages/nqffactsheets.aspx</w:t>
        </w:r>
      </w:hyperlink>
    </w:p>
    <w:p w:rsidR="002C7189" w:rsidRDefault="002C7189">
      <w:pPr>
        <w:spacing w:line="245" w:lineRule="auto"/>
        <w:rPr>
          <w:rFonts w:ascii="Arial" w:eastAsia="Arial" w:hAnsi="Arial" w:cs="Arial"/>
          <w:sz w:val="17"/>
          <w:szCs w:val="17"/>
        </w:rPr>
        <w:sectPr w:rsidR="002C7189">
          <w:pgSz w:w="12000" w:h="16000"/>
          <w:pgMar w:top="0" w:right="0" w:bottom="280" w:left="0" w:header="0" w:footer="97" w:gutter="0"/>
          <w:cols w:num="2" w:space="720" w:equalWidth="0">
            <w:col w:w="3832" w:space="356"/>
            <w:col w:w="7812"/>
          </w:cols>
        </w:sectPr>
      </w:pPr>
    </w:p>
    <w:p w:rsidR="002C7189" w:rsidRDefault="002855F9">
      <w:pPr>
        <w:pStyle w:val="Heading1"/>
        <w:spacing w:before="34"/>
        <w:ind w:left="183"/>
        <w:rPr>
          <w:b w:val="0"/>
          <w:bCs w:val="0"/>
        </w:rPr>
      </w:pPr>
      <w:r>
        <w:rPr>
          <w:color w:val="574673"/>
          <w:w w:val="95"/>
        </w:rPr>
        <w:lastRenderedPageBreak/>
        <w:t>Focus</w:t>
      </w:r>
      <w:r>
        <w:rPr>
          <w:color w:val="574673"/>
          <w:spacing w:val="-31"/>
          <w:w w:val="95"/>
        </w:rPr>
        <w:t xml:space="preserve"> </w:t>
      </w:r>
      <w:r>
        <w:rPr>
          <w:color w:val="574673"/>
          <w:w w:val="95"/>
        </w:rPr>
        <w:t>on</w:t>
      </w:r>
      <w:r>
        <w:rPr>
          <w:color w:val="574673"/>
          <w:spacing w:val="-31"/>
          <w:w w:val="95"/>
        </w:rPr>
        <w:t xml:space="preserve"> </w:t>
      </w:r>
      <w:r>
        <w:rPr>
          <w:color w:val="574673"/>
          <w:w w:val="95"/>
        </w:rPr>
        <w:t>the</w:t>
      </w:r>
      <w:r>
        <w:rPr>
          <w:color w:val="574673"/>
          <w:spacing w:val="-30"/>
          <w:w w:val="95"/>
        </w:rPr>
        <w:t xml:space="preserve"> </w:t>
      </w:r>
      <w:r>
        <w:rPr>
          <w:color w:val="574673"/>
          <w:spacing w:val="-2"/>
          <w:w w:val="95"/>
        </w:rPr>
        <w:t>National</w:t>
      </w:r>
      <w:r>
        <w:rPr>
          <w:color w:val="574673"/>
          <w:spacing w:val="-30"/>
          <w:w w:val="95"/>
        </w:rPr>
        <w:t xml:space="preserve"> </w:t>
      </w:r>
      <w:r>
        <w:rPr>
          <w:color w:val="574673"/>
          <w:w w:val="95"/>
        </w:rPr>
        <w:t>Quality</w:t>
      </w:r>
      <w:r>
        <w:rPr>
          <w:color w:val="574673"/>
          <w:spacing w:val="-31"/>
          <w:w w:val="95"/>
        </w:rPr>
        <w:t xml:space="preserve"> </w:t>
      </w:r>
      <w:r>
        <w:rPr>
          <w:color w:val="574673"/>
          <w:w w:val="95"/>
        </w:rPr>
        <w:t>Standard</w:t>
      </w:r>
    </w:p>
    <w:p w:rsidR="002C7189" w:rsidRDefault="002855F9">
      <w:pPr>
        <w:pStyle w:val="BodyText"/>
        <w:spacing w:before="151" w:line="245" w:lineRule="auto"/>
        <w:ind w:right="568"/>
      </w:pPr>
      <w:r>
        <w:t>The</w:t>
      </w:r>
      <w:r>
        <w:rPr>
          <w:spacing w:val="-33"/>
        </w:rPr>
        <w:t xml:space="preserve"> </w:t>
      </w:r>
      <w:r>
        <w:rPr>
          <w:spacing w:val="-2"/>
        </w:rPr>
        <w:t>information</w:t>
      </w:r>
      <w:r>
        <w:rPr>
          <w:spacing w:val="-32"/>
        </w:rPr>
        <w:t xml:space="preserve"> </w:t>
      </w:r>
      <w:r>
        <w:rPr>
          <w:spacing w:val="-2"/>
        </w:rPr>
        <w:t>below</w:t>
      </w:r>
      <w:r>
        <w:rPr>
          <w:spacing w:val="-33"/>
        </w:rPr>
        <w:t xml:space="preserve"> </w:t>
      </w:r>
      <w:r>
        <w:t>represents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top</w:t>
      </w:r>
      <w:r>
        <w:rPr>
          <w:spacing w:val="-32"/>
        </w:rPr>
        <w:t xml:space="preserve"> </w:t>
      </w:r>
      <w:r>
        <w:t>5</w:t>
      </w:r>
      <w:r>
        <w:rPr>
          <w:spacing w:val="-33"/>
        </w:rPr>
        <w:t xml:space="preserve"> </w:t>
      </w:r>
      <w:r>
        <w:rPr>
          <w:spacing w:val="-2"/>
        </w:rPr>
        <w:t>elements</w:t>
      </w:r>
      <w:r>
        <w:rPr>
          <w:spacing w:val="-32"/>
        </w:rPr>
        <w:t xml:space="preserve"> </w:t>
      </w:r>
      <w:r>
        <w:rPr>
          <w:spacing w:val="-2"/>
        </w:rPr>
        <w:t>not</w:t>
      </w:r>
      <w:r>
        <w:rPr>
          <w:spacing w:val="-33"/>
        </w:rPr>
        <w:t xml:space="preserve"> </w:t>
      </w:r>
      <w:r>
        <w:t>met</w:t>
      </w:r>
      <w:r>
        <w:rPr>
          <w:spacing w:val="-32"/>
        </w:rPr>
        <w:t xml:space="preserve"> </w:t>
      </w:r>
      <w:r>
        <w:rPr>
          <w:spacing w:val="-2"/>
        </w:rPr>
        <w:t>in</w:t>
      </w:r>
      <w:r>
        <w:rPr>
          <w:spacing w:val="-33"/>
        </w:rPr>
        <w:t xml:space="preserve"> </w:t>
      </w:r>
      <w:r>
        <w:rPr>
          <w:spacing w:val="-3"/>
        </w:rPr>
        <w:t>Victoria</w:t>
      </w:r>
      <w:r>
        <w:rPr>
          <w:spacing w:val="-32"/>
        </w:rPr>
        <w:t xml:space="preserve"> </w:t>
      </w:r>
      <w:r>
        <w:rPr>
          <w:spacing w:val="-2"/>
        </w:rPr>
        <w:t>in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rPr>
          <w:spacing w:val="-2"/>
        </w:rPr>
        <w:t>last</w:t>
      </w:r>
      <w:r>
        <w:rPr>
          <w:spacing w:val="-32"/>
        </w:rPr>
        <w:t xml:space="preserve"> </w:t>
      </w:r>
      <w:r>
        <w:rPr>
          <w:spacing w:val="-2"/>
        </w:rPr>
        <w:t>12</w:t>
      </w:r>
      <w:r>
        <w:rPr>
          <w:spacing w:val="-33"/>
        </w:rPr>
        <w:t xml:space="preserve"> </w:t>
      </w:r>
      <w:r>
        <w:t>months,</w:t>
      </w:r>
      <w:r>
        <w:rPr>
          <w:spacing w:val="-32"/>
        </w:rPr>
        <w:t xml:space="preserve"> </w:t>
      </w:r>
      <w:r>
        <w:rPr>
          <w:spacing w:val="-2"/>
        </w:rPr>
        <w:t>grouped</w:t>
      </w:r>
      <w:r>
        <w:rPr>
          <w:spacing w:val="-33"/>
        </w:rPr>
        <w:t xml:space="preserve"> </w:t>
      </w:r>
      <w:r>
        <w:rPr>
          <w:spacing w:val="-2"/>
        </w:rPr>
        <w:t>by</w:t>
      </w:r>
      <w:r>
        <w:rPr>
          <w:spacing w:val="-32"/>
        </w:rPr>
        <w:t xml:space="preserve"> </w:t>
      </w:r>
      <w:r>
        <w:t>care</w:t>
      </w:r>
      <w:r>
        <w:rPr>
          <w:spacing w:val="-33"/>
        </w:rPr>
        <w:t xml:space="preserve"> </w:t>
      </w:r>
      <w:r>
        <w:t>type.</w:t>
      </w:r>
      <w:r>
        <w:rPr>
          <w:spacing w:val="-32"/>
        </w:rPr>
        <w:t xml:space="preserve"> </w:t>
      </w:r>
      <w:r>
        <w:t>Services</w:t>
      </w:r>
      <w:r>
        <w:rPr>
          <w:spacing w:val="-33"/>
        </w:rPr>
        <w:t xml:space="preserve"> </w:t>
      </w:r>
      <w:r>
        <w:t>may</w:t>
      </w:r>
      <w:r>
        <w:rPr>
          <w:spacing w:val="-32"/>
        </w:rPr>
        <w:t xml:space="preserve"> </w:t>
      </w:r>
      <w:r>
        <w:rPr>
          <w:spacing w:val="-2"/>
        </w:rPr>
        <w:t>wish</w:t>
      </w:r>
      <w:r>
        <w:rPr>
          <w:spacing w:val="-33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consider</w:t>
      </w:r>
      <w:r>
        <w:rPr>
          <w:spacing w:val="-32"/>
        </w:rPr>
        <w:t xml:space="preserve"> </w:t>
      </w:r>
      <w:r>
        <w:rPr>
          <w:spacing w:val="-2"/>
        </w:rPr>
        <w:t>how</w:t>
      </w:r>
      <w:r>
        <w:rPr>
          <w:spacing w:val="-33"/>
        </w:rPr>
        <w:t xml:space="preserve"> </w:t>
      </w:r>
      <w:r>
        <w:t>they</w:t>
      </w:r>
      <w:r>
        <w:rPr>
          <w:spacing w:val="-32"/>
        </w:rPr>
        <w:t xml:space="preserve"> </w:t>
      </w:r>
      <w:r>
        <w:rPr>
          <w:spacing w:val="-2"/>
        </w:rPr>
        <w:t>are</w:t>
      </w:r>
      <w:r>
        <w:rPr>
          <w:spacing w:val="38"/>
          <w:w w:val="92"/>
        </w:rPr>
        <w:t xml:space="preserve"> </w:t>
      </w:r>
      <w:r>
        <w:rPr>
          <w:w w:val="90"/>
        </w:rPr>
        <w:t>meeting</w:t>
      </w:r>
      <w:r>
        <w:rPr>
          <w:spacing w:val="21"/>
          <w:w w:val="90"/>
        </w:rPr>
        <w:t xml:space="preserve"> </w:t>
      </w:r>
      <w:r>
        <w:rPr>
          <w:w w:val="90"/>
        </w:rPr>
        <w:t>these</w:t>
      </w:r>
      <w:r>
        <w:rPr>
          <w:spacing w:val="21"/>
          <w:w w:val="90"/>
        </w:rPr>
        <w:t xml:space="preserve"> </w:t>
      </w:r>
      <w:r>
        <w:rPr>
          <w:w w:val="90"/>
        </w:rPr>
        <w:t>requirements.</w:t>
      </w:r>
    </w:p>
    <w:p w:rsidR="002C7189" w:rsidRDefault="002C7189">
      <w:pPr>
        <w:spacing w:before="5"/>
        <w:rPr>
          <w:rFonts w:ascii="Arial" w:eastAsia="Arial" w:hAnsi="Arial" w:cs="Arial"/>
          <w:sz w:val="3"/>
          <w:szCs w:val="3"/>
        </w:rPr>
      </w:pPr>
    </w:p>
    <w:p w:rsidR="002C7189" w:rsidRDefault="002855F9">
      <w:pPr>
        <w:tabs>
          <w:tab w:val="left" w:pos="3057"/>
          <w:tab w:val="left" w:pos="5382"/>
          <w:tab w:val="left" w:pos="7591"/>
          <w:tab w:val="left" w:pos="9793"/>
        </w:tabs>
        <w:spacing w:line="200" w:lineRule="atLeast"/>
        <w:ind w:left="18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091" type="#_x0000_t202" style="width:131.85pt;height:112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4"/>
                    <w:gridCol w:w="850"/>
                    <w:gridCol w:w="843"/>
                  </w:tblGrid>
                  <w:tr w:rsidR="002C7189">
                    <w:trPr>
                      <w:trHeight w:hRule="exact" w:val="290"/>
                    </w:trPr>
                    <w:tc>
                      <w:tcPr>
                        <w:tcW w:w="884" w:type="dxa"/>
                        <w:vMerge w:val="restart"/>
                        <w:tcBorders>
                          <w:top w:val="single" w:sz="16" w:space="0" w:color="000000"/>
                          <w:left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 w:line="245" w:lineRule="auto"/>
                          <w:ind w:left="76" w:right="75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8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17"/>
                          </w:rPr>
                          <w:t>op</w:t>
                        </w:r>
                        <w:r>
                          <w:rPr>
                            <w:rFonts w:ascii="Arial"/>
                            <w:color w:val="FFFFFF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elements</w:t>
                        </w:r>
                        <w:r>
                          <w:rPr>
                            <w:rFonts w:ascii="Arial"/>
                            <w:color w:val="FFFFFF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not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met</w:t>
                        </w:r>
                      </w:p>
                    </w:tc>
                    <w:tc>
                      <w:tcPr>
                        <w:tcW w:w="1693" w:type="dxa"/>
                        <w:gridSpan w:val="2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ind w:left="6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7"/>
                          </w:rPr>
                          <w:t>TOT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sz w:val="17"/>
                          </w:rPr>
                          <w:t>AL</w:t>
                        </w:r>
                      </w:p>
                    </w:tc>
                  </w:tr>
                  <w:tr w:rsidR="002C7189">
                    <w:trPr>
                      <w:trHeight w:hRule="exact" w:val="484"/>
                    </w:trPr>
                    <w:tc>
                      <w:tcPr>
                        <w:tcW w:w="884" w:type="dxa"/>
                        <w:vMerge/>
                        <w:tcBorders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C7189"/>
                    </w:tc>
                    <w:tc>
                      <w:tcPr>
                        <w:tcW w:w="850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ind w:left="9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Element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 w:line="245" w:lineRule="auto"/>
                          <w:ind w:left="112" w:right="111" w:firstLine="10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6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17"/>
                          </w:rPr>
                          <w:t>otal</w:t>
                        </w:r>
                        <w:r>
                          <w:rPr>
                            <w:rFonts w:ascii="Arial"/>
                            <w:color w:val="FFFFFF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number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88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ind w:left="21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1.2.1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ind w:left="25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127</w:t>
                        </w:r>
                      </w:p>
                    </w:tc>
                  </w:tr>
                  <w:tr w:rsidR="002C7189">
                    <w:trPr>
                      <w:trHeight w:hRule="exact" w:val="303"/>
                    </w:trPr>
                    <w:tc>
                      <w:tcPr>
                        <w:tcW w:w="88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33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ind w:left="21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7.2.2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92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88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ind w:left="21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1.2.3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92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88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ind w:left="21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3.3.2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90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884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FAC0"/>
                      </w:tcPr>
                      <w:p w:rsidR="002C7189" w:rsidRDefault="002855F9">
                        <w:pPr>
                          <w:spacing w:before="24"/>
                          <w:ind w:left="21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3.3.1</w:t>
                        </w:r>
                      </w:p>
                    </w:tc>
                    <w:tc>
                      <w:tcPr>
                        <w:tcW w:w="8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  <w:shd w:val="clear" w:color="auto" w:fill="FFFAC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72</w:t>
                        </w:r>
                      </w:p>
                    </w:tc>
                  </w:tr>
                </w:tbl>
                <w:p w:rsidR="002C7189" w:rsidRDefault="002C7189"/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090" type="#_x0000_t202" style="width:105.65pt;height:112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47"/>
                    <w:gridCol w:w="805"/>
                  </w:tblGrid>
                  <w:tr w:rsidR="002C7189">
                    <w:trPr>
                      <w:trHeight w:hRule="exact" w:val="290"/>
                    </w:trPr>
                    <w:tc>
                      <w:tcPr>
                        <w:tcW w:w="2052" w:type="dxa"/>
                        <w:gridSpan w:val="2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ind w:left="51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Kindergarten</w:t>
                        </w:r>
                      </w:p>
                    </w:tc>
                  </w:tr>
                  <w:tr w:rsidR="002C7189">
                    <w:trPr>
                      <w:trHeight w:hRule="exact" w:val="484"/>
                    </w:trPr>
                    <w:tc>
                      <w:tcPr>
                        <w:tcW w:w="124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ind w:left="29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Element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 w:line="245" w:lineRule="auto"/>
                          <w:ind w:left="94" w:right="92" w:firstLine="10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6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17"/>
                          </w:rPr>
                          <w:t>otal</w:t>
                        </w:r>
                        <w:r>
                          <w:rPr>
                            <w:rFonts w:ascii="Arial"/>
                            <w:color w:val="FFFFFF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number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24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1.2.1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19</w:t>
                        </w:r>
                      </w:p>
                    </w:tc>
                  </w:tr>
                  <w:tr w:rsidR="002C7189">
                    <w:trPr>
                      <w:trHeight w:hRule="exact" w:val="303"/>
                    </w:trPr>
                    <w:tc>
                      <w:tcPr>
                        <w:tcW w:w="124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7.2.2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13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24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1.2.3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ind w:right="10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3"/>
                            <w:sz w:val="17"/>
                          </w:rPr>
                          <w:t>11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24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1.1.4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8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24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1.1.2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8</w:t>
                        </w:r>
                      </w:p>
                    </w:tc>
                  </w:tr>
                </w:tbl>
                <w:p w:rsidR="002C7189" w:rsidRDefault="002C7189"/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089" type="#_x0000_t202" style="width:98.25pt;height:112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32"/>
                    <w:gridCol w:w="873"/>
                  </w:tblGrid>
                  <w:tr w:rsidR="002C7189">
                    <w:trPr>
                      <w:trHeight w:hRule="exact" w:val="290"/>
                    </w:trPr>
                    <w:tc>
                      <w:tcPr>
                        <w:tcW w:w="1905" w:type="dxa"/>
                        <w:gridSpan w:val="2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OSHC</w:t>
                        </w:r>
                      </w:p>
                    </w:tc>
                  </w:tr>
                  <w:tr w:rsidR="002C7189">
                    <w:trPr>
                      <w:trHeight w:hRule="exact" w:val="484"/>
                    </w:trPr>
                    <w:tc>
                      <w:tcPr>
                        <w:tcW w:w="1032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ind w:left="18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Element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 w:line="245" w:lineRule="auto"/>
                          <w:ind w:left="128" w:right="126" w:firstLine="10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6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17"/>
                          </w:rPr>
                          <w:t>otal</w:t>
                        </w:r>
                        <w:r>
                          <w:rPr>
                            <w:rFonts w:ascii="Arial"/>
                            <w:color w:val="FFFFFF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number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32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ind w:left="3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1.2.1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54</w:t>
                        </w:r>
                      </w:p>
                    </w:tc>
                  </w:tr>
                  <w:tr w:rsidR="002C7189">
                    <w:trPr>
                      <w:trHeight w:hRule="exact" w:val="303"/>
                    </w:trPr>
                    <w:tc>
                      <w:tcPr>
                        <w:tcW w:w="1032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ind w:left="3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7.2.2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45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32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ind w:left="3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3.3.2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37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32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ind w:left="3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1.2.3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36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32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FAC0"/>
                      </w:tcPr>
                      <w:p w:rsidR="002C7189" w:rsidRDefault="002855F9">
                        <w:pPr>
                          <w:spacing w:before="24"/>
                          <w:ind w:left="3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3.3.1</w:t>
                        </w:r>
                      </w:p>
                    </w:tc>
                    <w:tc>
                      <w:tcPr>
                        <w:tcW w:w="87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FAC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32</w:t>
                        </w:r>
                      </w:p>
                    </w:tc>
                  </w:tr>
                </w:tbl>
                <w:p w:rsidR="002C7189" w:rsidRDefault="002C7189"/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088" type="#_x0000_t202" style="width:100.55pt;height:112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43"/>
                    <w:gridCol w:w="907"/>
                  </w:tblGrid>
                  <w:tr w:rsidR="002C7189">
                    <w:trPr>
                      <w:trHeight w:hRule="exact" w:val="290"/>
                    </w:trPr>
                    <w:tc>
                      <w:tcPr>
                        <w:tcW w:w="1950" w:type="dxa"/>
                        <w:gridSpan w:val="2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LDC</w:t>
                        </w:r>
                      </w:p>
                    </w:tc>
                  </w:tr>
                  <w:tr w:rsidR="002C7189">
                    <w:trPr>
                      <w:trHeight w:hRule="exact" w:val="484"/>
                    </w:trPr>
                    <w:tc>
                      <w:tcPr>
                        <w:tcW w:w="104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ind w:left="18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Element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 w:line="245" w:lineRule="auto"/>
                          <w:ind w:left="145" w:right="143" w:firstLine="10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6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17"/>
                          </w:rPr>
                          <w:t>otal</w:t>
                        </w:r>
                        <w:r>
                          <w:rPr>
                            <w:rFonts w:ascii="Arial"/>
                            <w:color w:val="FFFFFF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number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4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ind w:left="31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1.1.2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33</w:t>
                        </w:r>
                      </w:p>
                    </w:tc>
                  </w:tr>
                  <w:tr w:rsidR="002C7189">
                    <w:trPr>
                      <w:trHeight w:hRule="exact" w:val="303"/>
                    </w:trPr>
                    <w:tc>
                      <w:tcPr>
                        <w:tcW w:w="104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ind w:left="31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1.2.1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28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4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ind w:left="31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2.1.1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CDC9DA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26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4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ind w:left="31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3.3.2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25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4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ind w:left="31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1.2.3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22</w:t>
                        </w:r>
                      </w:p>
                    </w:tc>
                  </w:tr>
                </w:tbl>
                <w:p w:rsidR="002C7189" w:rsidRDefault="002C7189"/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087" type="#_x0000_t202" style="width:98.95pt;height:112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66"/>
                    <w:gridCol w:w="853"/>
                  </w:tblGrid>
                  <w:tr w:rsidR="002C7189">
                    <w:trPr>
                      <w:trHeight w:hRule="exact" w:val="290"/>
                    </w:trPr>
                    <w:tc>
                      <w:tcPr>
                        <w:tcW w:w="1919" w:type="dxa"/>
                        <w:gridSpan w:val="2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FDC</w:t>
                        </w:r>
                      </w:p>
                    </w:tc>
                  </w:tr>
                  <w:tr w:rsidR="002C7189">
                    <w:trPr>
                      <w:trHeight w:hRule="exact" w:val="484"/>
                    </w:trPr>
                    <w:tc>
                      <w:tcPr>
                        <w:tcW w:w="1066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/>
                          <w:ind w:left="201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7"/>
                          </w:rPr>
                          <w:t>Element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574673"/>
                      </w:tcPr>
                      <w:p w:rsidR="002C7189" w:rsidRDefault="002855F9">
                        <w:pPr>
                          <w:spacing w:before="24" w:line="245" w:lineRule="auto"/>
                          <w:ind w:left="118" w:right="116" w:firstLine="10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6"/>
                            <w:sz w:val="17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sz w:val="17"/>
                          </w:rPr>
                          <w:t>otal</w:t>
                        </w:r>
                        <w:r>
                          <w:rPr>
                            <w:rFonts w:ascii="Arial"/>
                            <w:color w:val="FFFFFF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7"/>
                          </w:rPr>
                          <w:t>number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66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ind w:left="3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1.2.1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BE2C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26</w:t>
                        </w:r>
                      </w:p>
                    </w:tc>
                  </w:tr>
                  <w:tr w:rsidR="002C7189">
                    <w:trPr>
                      <w:trHeight w:hRule="exact" w:val="303"/>
                    </w:trPr>
                    <w:tc>
                      <w:tcPr>
                        <w:tcW w:w="1066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ind w:left="3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3.3.2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EE4CD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25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66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ind w:left="3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1.2.3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C82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23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66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ind w:left="3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7.2.2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68B33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21</w:t>
                        </w:r>
                      </w:p>
                    </w:tc>
                  </w:tr>
                  <w:tr w:rsidR="002C7189">
                    <w:trPr>
                      <w:trHeight w:hRule="exact" w:val="284"/>
                    </w:trPr>
                    <w:tc>
                      <w:tcPr>
                        <w:tcW w:w="1066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FAC0"/>
                      </w:tcPr>
                      <w:p w:rsidR="002C7189" w:rsidRDefault="002855F9">
                        <w:pPr>
                          <w:spacing w:before="24"/>
                          <w:ind w:left="32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3.3.1</w:t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16" w:space="0" w:color="FFFFFF"/>
                          <w:left w:val="single" w:sz="16" w:space="0" w:color="FFFFFF"/>
                          <w:bottom w:val="single" w:sz="16" w:space="0" w:color="FFFFFF"/>
                          <w:right w:val="single" w:sz="16" w:space="0" w:color="FFFFFF"/>
                        </w:tcBorders>
                        <w:shd w:val="clear" w:color="auto" w:fill="FFFAC0"/>
                      </w:tcPr>
                      <w:p w:rsidR="002C7189" w:rsidRDefault="002855F9">
                        <w:pPr>
                          <w:spacing w:before="2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20</w:t>
                        </w:r>
                      </w:p>
                    </w:tc>
                  </w:tr>
                </w:tbl>
                <w:p w:rsidR="002C7189" w:rsidRDefault="002C7189"/>
              </w:txbxContent>
            </v:textbox>
          </v:shape>
        </w:pict>
      </w:r>
    </w:p>
    <w:p w:rsidR="002C7189" w:rsidRDefault="002C7189">
      <w:pPr>
        <w:spacing w:before="3"/>
        <w:rPr>
          <w:rFonts w:ascii="Arial" w:eastAsia="Arial" w:hAnsi="Arial" w:cs="Arial"/>
          <w:sz w:val="23"/>
          <w:szCs w:val="23"/>
        </w:rPr>
      </w:pPr>
    </w:p>
    <w:p w:rsidR="002C7189" w:rsidRDefault="002C7189">
      <w:pPr>
        <w:rPr>
          <w:rFonts w:ascii="Arial" w:eastAsia="Arial" w:hAnsi="Arial" w:cs="Arial"/>
          <w:sz w:val="23"/>
          <w:szCs w:val="23"/>
        </w:rPr>
        <w:sectPr w:rsidR="002C7189">
          <w:pgSz w:w="12000" w:h="16000"/>
          <w:pgMar w:top="240" w:right="0" w:bottom="280" w:left="0" w:header="0" w:footer="97" w:gutter="0"/>
          <w:cols w:space="720"/>
        </w:sectPr>
      </w:pPr>
    </w:p>
    <w:p w:rsidR="002C7189" w:rsidRDefault="002855F9">
      <w:pPr>
        <w:spacing w:before="64"/>
        <w:ind w:left="126" w:right="5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lastRenderedPageBreak/>
        <w:t>Focus</w:t>
      </w:r>
      <w:r>
        <w:rPr>
          <w:rFonts w:ascii="Arial" w:eastAsia="Arial" w:hAnsi="Arial" w:cs="Arial"/>
          <w:b/>
          <w:bCs/>
          <w:color w:val="574673"/>
          <w:spacing w:val="-2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574673"/>
          <w:spacing w:val="-2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element</w:t>
      </w:r>
      <w:r>
        <w:rPr>
          <w:rFonts w:ascii="Arial" w:eastAsia="Arial" w:hAnsi="Arial" w:cs="Arial"/>
          <w:b/>
          <w:bCs/>
          <w:color w:val="574673"/>
          <w:spacing w:val="-2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1.2.1</w:t>
      </w:r>
      <w:r>
        <w:rPr>
          <w:rFonts w:ascii="Arial" w:eastAsia="Arial" w:hAnsi="Arial" w:cs="Arial"/>
          <w:b/>
          <w:bCs/>
          <w:color w:val="574673"/>
          <w:spacing w:val="-28"/>
          <w:w w:val="95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Each</w:t>
      </w:r>
      <w:proofErr w:type="gramEnd"/>
      <w:r>
        <w:rPr>
          <w:rFonts w:ascii="Arial" w:eastAsia="Arial" w:hAnsi="Arial" w:cs="Arial"/>
          <w:b/>
          <w:bCs/>
          <w:color w:val="574673"/>
          <w:spacing w:val="-29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4"/>
          <w:w w:val="95"/>
          <w:sz w:val="28"/>
          <w:szCs w:val="28"/>
        </w:rPr>
        <w:t>child’s</w:t>
      </w:r>
      <w:r>
        <w:rPr>
          <w:rFonts w:ascii="Arial" w:eastAsia="Arial" w:hAnsi="Arial" w:cs="Arial"/>
          <w:b/>
          <w:bCs/>
          <w:color w:val="574673"/>
          <w:spacing w:val="-28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learning</w:t>
      </w:r>
      <w:r>
        <w:rPr>
          <w:rFonts w:ascii="Arial" w:eastAsia="Arial" w:hAnsi="Arial" w:cs="Arial"/>
          <w:b/>
          <w:bCs/>
          <w:color w:val="574673"/>
          <w:spacing w:val="29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and</w:t>
      </w:r>
      <w:r>
        <w:rPr>
          <w:rFonts w:ascii="Arial" w:eastAsia="Arial" w:hAnsi="Arial" w:cs="Arial"/>
          <w:b/>
          <w:bCs/>
          <w:color w:val="574673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development</w:t>
      </w:r>
      <w:r>
        <w:rPr>
          <w:rFonts w:ascii="Arial" w:eastAsia="Arial" w:hAnsi="Arial" w:cs="Arial"/>
          <w:b/>
          <w:bCs/>
          <w:color w:val="574673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is</w:t>
      </w:r>
      <w:r>
        <w:rPr>
          <w:rFonts w:ascii="Arial" w:eastAsia="Arial" w:hAnsi="Arial" w:cs="Arial"/>
          <w:b/>
          <w:bCs/>
          <w:color w:val="574673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assessed</w:t>
      </w:r>
      <w:r>
        <w:rPr>
          <w:rFonts w:ascii="Arial" w:eastAsia="Arial" w:hAnsi="Arial" w:cs="Arial"/>
          <w:b/>
          <w:bCs/>
          <w:color w:val="574673"/>
          <w:spacing w:val="-2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574673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part</w:t>
      </w:r>
      <w:r>
        <w:rPr>
          <w:rFonts w:ascii="Arial" w:eastAsia="Arial" w:hAnsi="Arial" w:cs="Arial"/>
          <w:b/>
          <w:bCs/>
          <w:color w:val="574673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of</w:t>
      </w:r>
      <w:r>
        <w:rPr>
          <w:rFonts w:ascii="Arial" w:eastAsia="Arial" w:hAnsi="Arial" w:cs="Arial"/>
          <w:b/>
          <w:bCs/>
          <w:color w:val="574673"/>
          <w:spacing w:val="-2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an</w:t>
      </w:r>
      <w:r>
        <w:rPr>
          <w:rFonts w:ascii="Arial" w:eastAsia="Arial" w:hAnsi="Arial" w:cs="Arial"/>
          <w:b/>
          <w:bCs/>
          <w:color w:val="574673"/>
          <w:spacing w:val="23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ongoing</w:t>
      </w:r>
      <w:r>
        <w:rPr>
          <w:rFonts w:ascii="Arial" w:eastAsia="Arial" w:hAnsi="Arial" w:cs="Arial"/>
          <w:b/>
          <w:bCs/>
          <w:color w:val="574673"/>
          <w:spacing w:val="-4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cycle</w:t>
      </w:r>
      <w:r>
        <w:rPr>
          <w:rFonts w:ascii="Arial" w:eastAsia="Arial" w:hAnsi="Arial" w:cs="Arial"/>
          <w:b/>
          <w:bCs/>
          <w:color w:val="574673"/>
          <w:spacing w:val="-41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of</w:t>
      </w:r>
      <w:r>
        <w:rPr>
          <w:rFonts w:ascii="Arial" w:eastAsia="Arial" w:hAnsi="Arial" w:cs="Arial"/>
          <w:b/>
          <w:bCs/>
          <w:color w:val="574673"/>
          <w:spacing w:val="-4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planning,</w:t>
      </w:r>
      <w:r>
        <w:rPr>
          <w:rFonts w:ascii="Arial" w:eastAsia="Arial" w:hAnsi="Arial" w:cs="Arial"/>
          <w:b/>
          <w:bCs/>
          <w:color w:val="574673"/>
          <w:spacing w:val="-42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w w:val="95"/>
          <w:sz w:val="28"/>
          <w:szCs w:val="28"/>
        </w:rPr>
        <w:t>documentation</w:t>
      </w:r>
      <w:r>
        <w:rPr>
          <w:rFonts w:ascii="Arial" w:eastAsia="Arial" w:hAnsi="Arial" w:cs="Arial"/>
          <w:b/>
          <w:bCs/>
          <w:color w:val="574673"/>
          <w:spacing w:val="2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and</w:t>
      </w:r>
      <w:r>
        <w:rPr>
          <w:rFonts w:ascii="Arial" w:eastAsia="Arial" w:hAnsi="Arial" w:cs="Arial"/>
          <w:b/>
          <w:bCs/>
          <w:color w:val="574673"/>
          <w:spacing w:val="-46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2"/>
          <w:w w:val="95"/>
          <w:sz w:val="28"/>
          <w:szCs w:val="28"/>
        </w:rPr>
        <w:t>evaluation</w:t>
      </w:r>
    </w:p>
    <w:p w:rsidR="002C7189" w:rsidRDefault="002855F9">
      <w:pPr>
        <w:pStyle w:val="BodyText"/>
        <w:spacing w:before="94" w:line="245" w:lineRule="auto"/>
      </w:pP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proofErr w:type="spellStart"/>
      <w:r>
        <w:rPr>
          <w:spacing w:val="-2"/>
          <w:w w:val="95"/>
        </w:rPr>
        <w:t>authorised</w:t>
      </w:r>
      <w:proofErr w:type="spellEnd"/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officers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assess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elements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1.2.1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1.1.4</w:t>
      </w:r>
      <w:r>
        <w:rPr>
          <w:spacing w:val="-12"/>
          <w:w w:val="95"/>
        </w:rPr>
        <w:t xml:space="preserve"> </w:t>
      </w:r>
      <w:r>
        <w:rPr>
          <w:w w:val="95"/>
        </w:rPr>
        <w:t>sighting</w:t>
      </w:r>
      <w:r>
        <w:rPr>
          <w:spacing w:val="21"/>
          <w:w w:val="92"/>
        </w:rPr>
        <w:t xml:space="preserve"> </w:t>
      </w:r>
      <w:r>
        <w:rPr>
          <w:spacing w:val="-2"/>
          <w:w w:val="95"/>
        </w:rPr>
        <w:t>documentation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major</w:t>
      </w:r>
      <w:r>
        <w:rPr>
          <w:spacing w:val="-12"/>
          <w:w w:val="95"/>
        </w:rPr>
        <w:t xml:space="preserve"> </w:t>
      </w:r>
      <w:r>
        <w:rPr>
          <w:w w:val="95"/>
        </w:rPr>
        <w:t>source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evidence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remaining</w:t>
      </w:r>
      <w:r>
        <w:rPr>
          <w:spacing w:val="27"/>
          <w:w w:val="92"/>
        </w:rPr>
        <w:t xml:space="preserve"> </w:t>
      </w:r>
      <w:r>
        <w:rPr>
          <w:spacing w:val="-2"/>
          <w:w w:val="95"/>
        </w:rPr>
        <w:t>elements,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observations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delivered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major</w:t>
      </w:r>
      <w:r>
        <w:rPr>
          <w:spacing w:val="-12"/>
          <w:w w:val="95"/>
        </w:rPr>
        <w:t xml:space="preserve"> </w:t>
      </w:r>
      <w:r>
        <w:rPr>
          <w:w w:val="95"/>
        </w:rPr>
        <w:t>source</w:t>
      </w:r>
      <w:r>
        <w:rPr>
          <w:spacing w:val="29"/>
          <w:w w:val="92"/>
        </w:rPr>
        <w:t xml:space="preserve"> </w:t>
      </w:r>
      <w:r>
        <w:rPr>
          <w:spacing w:val="-2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evidence.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Discussions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educators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3"/>
          <w:w w:val="95"/>
        </w:rPr>
        <w:t xml:space="preserve"> </w:t>
      </w:r>
      <w:r>
        <w:rPr>
          <w:w w:val="95"/>
        </w:rPr>
        <w:t>clarify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evidence</w:t>
      </w:r>
      <w:r>
        <w:rPr>
          <w:spacing w:val="-12"/>
          <w:w w:val="95"/>
        </w:rPr>
        <w:t xml:space="preserve"> </w:t>
      </w:r>
      <w:r>
        <w:rPr>
          <w:w w:val="95"/>
        </w:rPr>
        <w:t>collected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7"/>
          <w:w w:val="92"/>
        </w:rPr>
        <w:t xml:space="preserve"> </w:t>
      </w:r>
      <w:r>
        <w:rPr>
          <w:spacing w:val="-2"/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w w:val="95"/>
        </w:rPr>
        <w:t>times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progr</w:t>
      </w:r>
      <w:r>
        <w:rPr>
          <w:spacing w:val="-2"/>
          <w:w w:val="95"/>
        </w:rPr>
        <w:t>am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documentation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reference.</w:t>
      </w:r>
    </w:p>
    <w:p w:rsidR="002C7189" w:rsidRDefault="002855F9">
      <w:pPr>
        <w:pStyle w:val="BodyText"/>
        <w:spacing w:before="113" w:line="245" w:lineRule="auto"/>
        <w:ind w:right="58"/>
      </w:pP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documented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plan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educational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provides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information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27"/>
          <w:w w:val="9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contents</w:t>
      </w:r>
      <w:r>
        <w:rPr>
          <w:spacing w:val="-31"/>
        </w:rPr>
        <w:t xml:space="preserve"> </w:t>
      </w:r>
      <w:r>
        <w:rPr>
          <w:spacing w:val="-2"/>
        </w:rPr>
        <w:t>and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spacing w:val="-2"/>
        </w:rPr>
        <w:t>operation</w:t>
      </w:r>
      <w:r>
        <w:rPr>
          <w:spacing w:val="-31"/>
        </w:rPr>
        <w:t xml:space="preserve"> </w:t>
      </w:r>
      <w:r>
        <w:rPr>
          <w:spacing w:val="-2"/>
        </w:rPr>
        <w:t>of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spacing w:val="-2"/>
        </w:rPr>
        <w:t>program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rPr>
          <w:spacing w:val="-2"/>
        </w:rPr>
        <w:t>be</w:t>
      </w:r>
      <w:r>
        <w:rPr>
          <w:spacing w:val="-31"/>
        </w:rPr>
        <w:t xml:space="preserve"> </w:t>
      </w:r>
      <w:r>
        <w:rPr>
          <w:spacing w:val="-2"/>
        </w:rPr>
        <w:t>delivered</w:t>
      </w:r>
      <w:r>
        <w:rPr>
          <w:spacing w:val="-31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rPr>
          <w:spacing w:val="-2"/>
        </w:rPr>
        <w:t>all</w:t>
      </w:r>
      <w:r>
        <w:rPr>
          <w:spacing w:val="-31"/>
        </w:rPr>
        <w:t xml:space="preserve"> </w:t>
      </w:r>
      <w:r>
        <w:t>children</w:t>
      </w:r>
      <w:r>
        <w:rPr>
          <w:spacing w:val="-31"/>
        </w:rPr>
        <w:t xml:space="preserve"> </w:t>
      </w:r>
      <w:r>
        <w:rPr>
          <w:spacing w:val="-2"/>
        </w:rPr>
        <w:t>in</w:t>
      </w:r>
      <w:r>
        <w:rPr>
          <w:spacing w:val="27"/>
          <w:w w:val="92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service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w w:val="95"/>
        </w:rPr>
        <w:t>required</w:t>
      </w:r>
      <w:r>
        <w:rPr>
          <w:spacing w:val="-16"/>
          <w:w w:val="95"/>
        </w:rPr>
        <w:t xml:space="preserve"> </w:t>
      </w:r>
      <w:r>
        <w:rPr>
          <w:w w:val="95"/>
        </w:rPr>
        <w:t>(regulation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75).</w:t>
      </w:r>
    </w:p>
    <w:p w:rsidR="002C7189" w:rsidRDefault="002855F9">
      <w:pPr>
        <w:pStyle w:val="BodyText"/>
        <w:spacing w:before="113" w:line="245" w:lineRule="auto"/>
        <w:ind w:right="58"/>
      </w:pP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critically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important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part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planning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process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recording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plan.</w:t>
      </w:r>
      <w:r>
        <w:rPr>
          <w:spacing w:val="-14"/>
          <w:w w:val="95"/>
        </w:rPr>
        <w:t xml:space="preserve"> </w:t>
      </w:r>
      <w:r>
        <w:rPr>
          <w:w w:val="95"/>
        </w:rPr>
        <w:t>This</w:t>
      </w:r>
      <w:r>
        <w:rPr>
          <w:spacing w:val="28"/>
          <w:w w:val="92"/>
        </w:rPr>
        <w:t xml:space="preserve"> </w:t>
      </w:r>
      <w:r>
        <w:rPr>
          <w:w w:val="95"/>
        </w:rPr>
        <w:t>means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planning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involves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process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thinking,</w:t>
      </w:r>
      <w:r>
        <w:rPr>
          <w:spacing w:val="-15"/>
          <w:w w:val="95"/>
        </w:rPr>
        <w:t xml:space="preserve"> </w:t>
      </w:r>
      <w:r>
        <w:rPr>
          <w:w w:val="95"/>
        </w:rPr>
        <w:t>reflecting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deciding</w:t>
      </w:r>
      <w:r>
        <w:rPr>
          <w:spacing w:val="25"/>
          <w:w w:val="92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documenting</w:t>
      </w:r>
      <w:r>
        <w:rPr>
          <w:spacing w:val="-16"/>
          <w:w w:val="95"/>
        </w:rPr>
        <w:t xml:space="preserve"> </w:t>
      </w:r>
      <w:r>
        <w:rPr>
          <w:w w:val="95"/>
        </w:rPr>
        <w:t>that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process.</w:t>
      </w:r>
    </w:p>
    <w:p w:rsidR="002C7189" w:rsidRDefault="002855F9">
      <w:pPr>
        <w:pStyle w:val="BodyText"/>
        <w:spacing w:before="113" w:line="245" w:lineRule="auto"/>
        <w:ind w:right="76"/>
      </w:pPr>
      <w:r>
        <w:rPr>
          <w:w w:val="95"/>
        </w:rPr>
        <w:t>Planning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making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decisions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program,</w:t>
      </w:r>
      <w:r>
        <w:rPr>
          <w:spacing w:val="-13"/>
          <w:w w:val="95"/>
        </w:rPr>
        <w:t xml:space="preserve"> </w:t>
      </w:r>
      <w:r>
        <w:rPr>
          <w:w w:val="95"/>
        </w:rPr>
        <w:t>thinking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ahead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time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individual</w:t>
      </w:r>
      <w:r>
        <w:rPr>
          <w:spacing w:val="-11"/>
          <w:w w:val="95"/>
        </w:rPr>
        <w:t xml:space="preserve"> </w:t>
      </w:r>
      <w:r>
        <w:rPr>
          <w:w w:val="95"/>
        </w:rPr>
        <w:t>children,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children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group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1"/>
          <w:w w:val="95"/>
        </w:rPr>
        <w:t xml:space="preserve"> </w:t>
      </w:r>
      <w:r>
        <w:rPr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want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offer,</w:t>
      </w:r>
      <w:r>
        <w:rPr>
          <w:spacing w:val="23"/>
          <w:w w:val="92"/>
        </w:rPr>
        <w:t xml:space="preserve"> </w:t>
      </w:r>
      <w:r>
        <w:rPr>
          <w:spacing w:val="-2"/>
        </w:rPr>
        <w:t>and</w:t>
      </w:r>
      <w:r>
        <w:rPr>
          <w:spacing w:val="-31"/>
        </w:rPr>
        <w:t xml:space="preserve"> </w:t>
      </w:r>
      <w:r>
        <w:t>then</w:t>
      </w:r>
      <w:r>
        <w:rPr>
          <w:spacing w:val="-31"/>
        </w:rPr>
        <w:t xml:space="preserve"> </w:t>
      </w:r>
      <w:r>
        <w:rPr>
          <w:spacing w:val="-2"/>
        </w:rPr>
        <w:t>preparing</w:t>
      </w:r>
      <w:r>
        <w:rPr>
          <w:spacing w:val="-31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rPr>
          <w:spacing w:val="-2"/>
        </w:rPr>
        <w:t>it.</w:t>
      </w:r>
      <w:r>
        <w:rPr>
          <w:spacing w:val="-31"/>
        </w:rPr>
        <w:t xml:space="preserve"> </w:t>
      </w:r>
      <w:r>
        <w:t>Planning</w:t>
      </w:r>
      <w:r>
        <w:rPr>
          <w:spacing w:val="-31"/>
        </w:rPr>
        <w:t xml:space="preserve"> </w:t>
      </w:r>
      <w:r>
        <w:rPr>
          <w:spacing w:val="-2"/>
        </w:rPr>
        <w:t>needs</w:t>
      </w:r>
      <w:r>
        <w:rPr>
          <w:spacing w:val="-31"/>
        </w:rPr>
        <w:t xml:space="preserve"> </w:t>
      </w:r>
      <w:r>
        <w:t>to</w:t>
      </w:r>
      <w:r>
        <w:rPr>
          <w:spacing w:val="-30"/>
        </w:rPr>
        <w:t xml:space="preserve"> </w:t>
      </w:r>
      <w:r>
        <w:rPr>
          <w:spacing w:val="-2"/>
        </w:rPr>
        <w:t>happen</w:t>
      </w:r>
      <w:r>
        <w:rPr>
          <w:spacing w:val="-31"/>
        </w:rPr>
        <w:t xml:space="preserve"> </w:t>
      </w:r>
      <w:r>
        <w:rPr>
          <w:spacing w:val="-2"/>
        </w:rPr>
        <w:t>ahead</w:t>
      </w:r>
      <w:r>
        <w:rPr>
          <w:spacing w:val="-31"/>
        </w:rPr>
        <w:t xml:space="preserve"> </w:t>
      </w:r>
      <w:r>
        <w:rPr>
          <w:spacing w:val="-2"/>
        </w:rPr>
        <w:t>of</w:t>
      </w:r>
      <w:r>
        <w:rPr>
          <w:spacing w:val="-31"/>
        </w:rPr>
        <w:t xml:space="preserve"> </w:t>
      </w:r>
      <w:r>
        <w:t>time</w:t>
      </w:r>
      <w:r>
        <w:rPr>
          <w:spacing w:val="-30"/>
        </w:rPr>
        <w:t xml:space="preserve"> </w:t>
      </w:r>
      <w:r>
        <w:rPr>
          <w:spacing w:val="-2"/>
        </w:rPr>
        <w:t>and</w:t>
      </w:r>
      <w:r>
        <w:rPr>
          <w:spacing w:val="-31"/>
        </w:rPr>
        <w:t xml:space="preserve"> </w:t>
      </w:r>
      <w:r>
        <w:rPr>
          <w:spacing w:val="-2"/>
        </w:rPr>
        <w:t>be</w:t>
      </w:r>
      <w:r>
        <w:rPr>
          <w:spacing w:val="-31"/>
        </w:rPr>
        <w:t xml:space="preserve"> </w:t>
      </w:r>
      <w:r>
        <w:rPr>
          <w:spacing w:val="-2"/>
        </w:rPr>
        <w:t>part</w:t>
      </w:r>
      <w:r>
        <w:rPr>
          <w:spacing w:val="26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ongoing</w:t>
      </w:r>
      <w:r>
        <w:rPr>
          <w:spacing w:val="-11"/>
          <w:w w:val="95"/>
        </w:rPr>
        <w:t xml:space="preserve"> </w:t>
      </w:r>
      <w:r>
        <w:rPr>
          <w:w w:val="95"/>
        </w:rPr>
        <w:t>cycle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planning,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implementing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plan,</w:t>
      </w:r>
      <w:r>
        <w:rPr>
          <w:spacing w:val="-11"/>
          <w:w w:val="95"/>
        </w:rPr>
        <w:t xml:space="preserve"> </w:t>
      </w:r>
      <w:r>
        <w:rPr>
          <w:w w:val="95"/>
        </w:rPr>
        <w:t>reflecting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7"/>
          <w:w w:val="92"/>
        </w:rPr>
        <w:t xml:space="preserve"> </w:t>
      </w:r>
      <w:r>
        <w:rPr>
          <w:spacing w:val="-2"/>
        </w:rPr>
        <w:t>evaluating.</w:t>
      </w:r>
    </w:p>
    <w:p w:rsidR="002C7189" w:rsidRDefault="002855F9">
      <w:pPr>
        <w:pStyle w:val="BodyText"/>
        <w:spacing w:before="113" w:line="245" w:lineRule="auto"/>
        <w:ind w:right="58"/>
      </w:pPr>
      <w:r>
        <w:t>Plans</w:t>
      </w:r>
      <w:r>
        <w:rPr>
          <w:spacing w:val="-32"/>
        </w:rPr>
        <w:t xml:space="preserve"> </w:t>
      </w:r>
      <w:r>
        <w:rPr>
          <w:spacing w:val="-2"/>
        </w:rPr>
        <w:t>need</w:t>
      </w:r>
      <w:r>
        <w:rPr>
          <w:spacing w:val="-32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rPr>
          <w:spacing w:val="-2"/>
        </w:rPr>
        <w:t>be</w:t>
      </w:r>
      <w:r>
        <w:rPr>
          <w:spacing w:val="-32"/>
        </w:rPr>
        <w:t xml:space="preserve"> </w:t>
      </w:r>
      <w:r>
        <w:rPr>
          <w:spacing w:val="-2"/>
        </w:rPr>
        <w:t>intentional</w:t>
      </w:r>
      <w:r>
        <w:rPr>
          <w:spacing w:val="-32"/>
        </w:rPr>
        <w:t xml:space="preserve"> </w:t>
      </w:r>
      <w:r>
        <w:rPr>
          <w:spacing w:val="-2"/>
        </w:rPr>
        <w:t>and</w:t>
      </w:r>
      <w:r>
        <w:rPr>
          <w:spacing w:val="-31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rPr>
          <w:spacing w:val="-2"/>
        </w:rPr>
        <w:t>link</w:t>
      </w:r>
      <w:r>
        <w:rPr>
          <w:spacing w:val="-32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rPr>
          <w:spacing w:val="-2"/>
        </w:rPr>
        <w:t>documentation</w:t>
      </w:r>
      <w:r>
        <w:rPr>
          <w:spacing w:val="-32"/>
        </w:rPr>
        <w:t xml:space="preserve"> </w:t>
      </w:r>
      <w:r>
        <w:rPr>
          <w:spacing w:val="-2"/>
        </w:rPr>
        <w:t>of</w:t>
      </w:r>
      <w:r>
        <w:rPr>
          <w:spacing w:val="-32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spacing w:val="-2"/>
        </w:rPr>
        <w:t>overall</w:t>
      </w:r>
      <w:r>
        <w:rPr>
          <w:spacing w:val="27"/>
          <w:w w:val="92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plan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information</w:t>
      </w:r>
      <w:r>
        <w:rPr>
          <w:spacing w:val="-13"/>
          <w:w w:val="95"/>
        </w:rPr>
        <w:t xml:space="preserve"> </w:t>
      </w:r>
      <w:r>
        <w:rPr>
          <w:w w:val="95"/>
        </w:rPr>
        <w:t>collected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documented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13"/>
          <w:w w:val="95"/>
        </w:rPr>
        <w:t xml:space="preserve"> </w:t>
      </w:r>
      <w:r>
        <w:rPr>
          <w:w w:val="95"/>
        </w:rPr>
        <w:t>child.</w:t>
      </w:r>
      <w:r>
        <w:rPr>
          <w:spacing w:val="29"/>
          <w:w w:val="92"/>
        </w:rPr>
        <w:t xml:space="preserve"> </w:t>
      </w:r>
      <w:r>
        <w:rPr>
          <w:w w:val="95"/>
        </w:rPr>
        <w:t>Plans</w:t>
      </w:r>
      <w:r>
        <w:rPr>
          <w:spacing w:val="-14"/>
          <w:w w:val="95"/>
        </w:rPr>
        <w:t xml:space="preserve"> </w:t>
      </w:r>
      <w:r>
        <w:rPr>
          <w:w w:val="95"/>
        </w:rPr>
        <w:t>should</w:t>
      </w:r>
      <w:r>
        <w:rPr>
          <w:spacing w:val="-14"/>
          <w:w w:val="95"/>
        </w:rPr>
        <w:t xml:space="preserve"> </w:t>
      </w:r>
      <w:r>
        <w:rPr>
          <w:w w:val="95"/>
        </w:rPr>
        <w:t>reflect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service’s</w:t>
      </w:r>
      <w:r>
        <w:rPr>
          <w:spacing w:val="-14"/>
          <w:w w:val="95"/>
        </w:rPr>
        <w:t xml:space="preserve"> </w:t>
      </w:r>
      <w:r>
        <w:rPr>
          <w:w w:val="95"/>
        </w:rPr>
        <w:t>statement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philosophy.</w:t>
      </w:r>
      <w:r>
        <w:rPr>
          <w:spacing w:val="-14"/>
          <w:w w:val="95"/>
        </w:rPr>
        <w:t xml:space="preserve"> </w:t>
      </w:r>
      <w:r>
        <w:rPr>
          <w:w w:val="95"/>
        </w:rPr>
        <w:t>Plans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enable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all</w:t>
      </w:r>
      <w:r>
        <w:rPr>
          <w:spacing w:val="29"/>
          <w:w w:val="92"/>
        </w:rPr>
        <w:t xml:space="preserve"> </w:t>
      </w:r>
      <w:r>
        <w:rPr>
          <w:spacing w:val="-2"/>
          <w:w w:val="95"/>
        </w:rPr>
        <w:t>educators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2"/>
          <w:w w:val="95"/>
        </w:rPr>
        <w:t xml:space="preserve"> </w:t>
      </w:r>
      <w:r>
        <w:rPr>
          <w:w w:val="95"/>
        </w:rPr>
        <w:t>room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understand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work</w:t>
      </w:r>
      <w:r>
        <w:rPr>
          <w:spacing w:val="-12"/>
          <w:w w:val="95"/>
        </w:rPr>
        <w:t xml:space="preserve"> </w:t>
      </w:r>
      <w:r>
        <w:rPr>
          <w:w w:val="95"/>
        </w:rPr>
        <w:t>together</w:t>
      </w:r>
      <w:r>
        <w:rPr>
          <w:spacing w:val="27"/>
          <w:w w:val="92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implement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program.</w:t>
      </w:r>
    </w:p>
    <w:p w:rsidR="002C7189" w:rsidRDefault="002855F9">
      <w:pPr>
        <w:spacing w:before="136" w:line="260" w:lineRule="auto"/>
        <w:ind w:left="2791" w:right="22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i/>
          <w:sz w:val="16"/>
        </w:rPr>
        <w:lastRenderedPageBreak/>
        <w:t>This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article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is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provided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1"/>
          <w:sz w:val="16"/>
        </w:rPr>
        <w:t xml:space="preserve">by </w:t>
      </w:r>
      <w:r>
        <w:rPr>
          <w:rFonts w:ascii="Arial"/>
          <w:i/>
          <w:spacing w:val="-2"/>
          <w:sz w:val="16"/>
        </w:rPr>
        <w:t>Victorian</w:t>
      </w:r>
      <w:r>
        <w:rPr>
          <w:rFonts w:ascii="Arial"/>
          <w:i/>
          <w:spacing w:val="22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Curriculum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and</w:t>
      </w:r>
      <w:r>
        <w:rPr>
          <w:rFonts w:ascii="Arial"/>
          <w:i/>
          <w:spacing w:val="-6"/>
          <w:sz w:val="16"/>
        </w:rPr>
        <w:t xml:space="preserve"> </w:t>
      </w:r>
      <w:r>
        <w:rPr>
          <w:rFonts w:ascii="Arial"/>
          <w:i/>
          <w:sz w:val="16"/>
        </w:rPr>
        <w:t>Assessment</w:t>
      </w:r>
      <w:r>
        <w:rPr>
          <w:rFonts w:ascii="Arial"/>
          <w:i/>
          <w:spacing w:val="-6"/>
          <w:sz w:val="16"/>
        </w:rPr>
        <w:t xml:space="preserve"> </w:t>
      </w:r>
      <w:r>
        <w:rPr>
          <w:rFonts w:ascii="Arial"/>
          <w:i/>
          <w:sz w:val="16"/>
        </w:rPr>
        <w:t>Authority</w:t>
      </w:r>
    </w:p>
    <w:p w:rsidR="002C7189" w:rsidRDefault="002855F9">
      <w:pPr>
        <w:pStyle w:val="Heading1"/>
        <w:spacing w:before="8"/>
        <w:ind w:left="126"/>
        <w:rPr>
          <w:b w:val="0"/>
          <w:bCs w:val="0"/>
        </w:rPr>
      </w:pPr>
      <w:r>
        <w:rPr>
          <w:color w:val="574673"/>
          <w:spacing w:val="-1"/>
        </w:rPr>
        <w:t>Assessment</w:t>
      </w:r>
      <w:r>
        <w:rPr>
          <w:color w:val="574673"/>
          <w:spacing w:val="-5"/>
        </w:rPr>
        <w:t xml:space="preserve"> </w:t>
      </w:r>
      <w:r>
        <w:rPr>
          <w:color w:val="574673"/>
        </w:rPr>
        <w:t>for</w:t>
      </w:r>
      <w:r>
        <w:rPr>
          <w:color w:val="574673"/>
          <w:spacing w:val="-4"/>
        </w:rPr>
        <w:t xml:space="preserve"> </w:t>
      </w:r>
      <w:r>
        <w:rPr>
          <w:color w:val="574673"/>
        </w:rPr>
        <w:t>learning</w:t>
      </w:r>
      <w:r>
        <w:rPr>
          <w:color w:val="574673"/>
          <w:spacing w:val="-5"/>
        </w:rPr>
        <w:t xml:space="preserve"> </w:t>
      </w:r>
      <w:r>
        <w:rPr>
          <w:color w:val="574673"/>
        </w:rPr>
        <w:t>–</w:t>
      </w:r>
      <w:r>
        <w:rPr>
          <w:color w:val="574673"/>
          <w:spacing w:val="-5"/>
        </w:rPr>
        <w:t xml:space="preserve"> </w:t>
      </w:r>
      <w:r>
        <w:rPr>
          <w:color w:val="574673"/>
        </w:rPr>
        <w:t>tool</w:t>
      </w:r>
    </w:p>
    <w:p w:rsidR="002C7189" w:rsidRDefault="002855F9">
      <w:pPr>
        <w:pStyle w:val="BodyText"/>
        <w:spacing w:before="94" w:line="245" w:lineRule="auto"/>
        <w:ind w:right="229"/>
      </w:pPr>
      <w:r>
        <w:t>The</w:t>
      </w:r>
      <w:r>
        <w:rPr>
          <w:spacing w:val="-2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-4"/>
        </w:rPr>
        <w:t>ears</w:t>
      </w:r>
      <w:r>
        <w:t xml:space="preserve"> Planning</w:t>
      </w:r>
      <w:r>
        <w:rPr>
          <w:spacing w:val="-1"/>
        </w:rPr>
        <w:t xml:space="preserve"> Cycle</w:t>
      </w:r>
      <w:r>
        <w:t xml:space="preserve"> (EYPC) </w:t>
      </w:r>
      <w:r>
        <w:rPr>
          <w:spacing w:val="-1"/>
        </w:rPr>
        <w:t>is used</w:t>
      </w:r>
      <w:r>
        <w:t xml:space="preserve"> 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assessment</w:t>
      </w:r>
      <w:r>
        <w:rPr>
          <w:spacing w:val="2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‘which is</w:t>
      </w:r>
      <w:r>
        <w:t xml:space="preserve"> </w:t>
      </w:r>
      <w:r>
        <w:rPr>
          <w:spacing w:val="-1"/>
        </w:rPr>
        <w:t>designed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discover</w:t>
      </w:r>
      <w:r>
        <w:t xml:space="preserve"> </w:t>
      </w:r>
      <w:r>
        <w:rPr>
          <w:spacing w:val="-1"/>
        </w:rPr>
        <w:t>what</w:t>
      </w:r>
      <w:r>
        <w:t xml:space="preserve"> children</w:t>
      </w:r>
      <w:r>
        <w:rPr>
          <w:spacing w:val="-2"/>
        </w:rPr>
        <w:t xml:space="preserve"> </w:t>
      </w:r>
      <w:r>
        <w:t>know</w:t>
      </w:r>
      <w:r>
        <w:rPr>
          <w:spacing w:val="-1"/>
        </w:rPr>
        <w:t xml:space="preserve"> and</w:t>
      </w:r>
      <w:r>
        <w:rPr>
          <w:spacing w:val="26"/>
        </w:rPr>
        <w:t xml:space="preserve"> </w:t>
      </w:r>
      <w:r>
        <w:rPr>
          <w:spacing w:val="-1"/>
        </w:rPr>
        <w:t>understand 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what</w:t>
      </w:r>
      <w:r>
        <w:t xml:space="preserve"> they</w:t>
      </w:r>
      <w:r>
        <w:rPr>
          <w:spacing w:val="-1"/>
        </w:rPr>
        <w:t xml:space="preserve"> </w:t>
      </w:r>
      <w:r>
        <w:t xml:space="preserve">make, </w:t>
      </w:r>
      <w:r>
        <w:rPr>
          <w:spacing w:val="-1"/>
        </w:rPr>
        <w:t>write,</w:t>
      </w:r>
      <w:r>
        <w:t xml:space="preserve"> </w:t>
      </w:r>
      <w:r>
        <w:rPr>
          <w:spacing w:val="-3"/>
        </w:rPr>
        <w:t>draw,</w:t>
      </w:r>
      <w:r>
        <w:t xml:space="preserve"> say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do.’</w:t>
      </w:r>
      <w:r>
        <w:rPr>
          <w:spacing w:val="-7"/>
        </w:rPr>
        <w:t xml:space="preserve"> </w:t>
      </w:r>
      <w:r>
        <w:rPr>
          <w:spacing w:val="-2"/>
        </w:rPr>
        <w:t>(Victorian</w:t>
      </w:r>
      <w:r>
        <w:rPr>
          <w:spacing w:val="34"/>
        </w:rPr>
        <w:t xml:space="preserve"> </w:t>
      </w:r>
      <w:r>
        <w:t>Early</w:t>
      </w:r>
      <w:r>
        <w:rPr>
          <w:spacing w:val="-5"/>
        </w:rPr>
        <w:t xml:space="preserve"> Y</w:t>
      </w:r>
      <w:r>
        <w:rPr>
          <w:spacing w:val="-4"/>
        </w:rPr>
        <w:t>ears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</w:t>
      </w:r>
      <w:r>
        <w:t xml:space="preserve"> Framework</w:t>
      </w:r>
      <w:r>
        <w:rPr>
          <w:spacing w:val="-1"/>
        </w:rPr>
        <w:t xml:space="preserve"> p.13)</w:t>
      </w:r>
    </w:p>
    <w:p w:rsidR="002C7189" w:rsidRDefault="002855F9">
      <w:pPr>
        <w:pStyle w:val="BodyText"/>
        <w:spacing w:before="113" w:line="245" w:lineRule="auto"/>
        <w:ind w:right="298"/>
      </w:pPr>
      <w:r>
        <w:t>The</w:t>
      </w:r>
      <w:r>
        <w:rPr>
          <w:spacing w:val="-2"/>
        </w:rPr>
        <w:t xml:space="preserve"> </w:t>
      </w:r>
      <w:r>
        <w:t>EYPC</w:t>
      </w:r>
      <w:r>
        <w:rPr>
          <w:spacing w:val="-1"/>
        </w:rPr>
        <w:t xml:space="preserve"> outlines</w:t>
      </w:r>
      <w:r>
        <w:t xml:space="preserve"> the</w:t>
      </w:r>
      <w:r>
        <w:rPr>
          <w:spacing w:val="-1"/>
        </w:rPr>
        <w:t xml:space="preserve"> process</w:t>
      </w:r>
      <w: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-2"/>
        </w:rPr>
        <w:t xml:space="preserve"> </w:t>
      </w:r>
      <w:r>
        <w:rPr>
          <w:spacing w:val="-1"/>
        </w:rPr>
        <w:t>professionals</w:t>
      </w:r>
      <w:r>
        <w:t xml:space="preserve"> </w:t>
      </w:r>
      <w:r>
        <w:rPr>
          <w:spacing w:val="-1"/>
        </w:rPr>
        <w:t>use</w:t>
      </w:r>
      <w:r>
        <w:t xml:space="preserve"> to</w:t>
      </w:r>
      <w:r>
        <w:rPr>
          <w:spacing w:val="26"/>
          <w:w w:val="99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proofErr w:type="spellStart"/>
      <w:r>
        <w:rPr>
          <w:spacing w:val="-1"/>
        </w:rPr>
        <w:t>analyse</w:t>
      </w:r>
      <w:proofErr w:type="spellEnd"/>
      <w:r>
        <w:t xml:space="preserve"> </w:t>
      </w:r>
      <w:r>
        <w:rPr>
          <w:spacing w:val="-1"/>
        </w:rPr>
        <w:t>evidence.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contributes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detailed,</w:t>
      </w:r>
      <w:r>
        <w:t xml:space="preserve"> </w:t>
      </w:r>
      <w:r>
        <w:rPr>
          <w:spacing w:val="-1"/>
        </w:rPr>
        <w:t>up-to-date,</w:t>
      </w:r>
      <w:r>
        <w:rPr>
          <w:spacing w:val="24"/>
        </w:rPr>
        <w:t xml:space="preserve"> </w:t>
      </w:r>
      <w:r>
        <w:t>strengths-based</w:t>
      </w:r>
      <w:r>
        <w:rPr>
          <w:spacing w:val="-2"/>
        </w:rPr>
        <w:t xml:space="preserve"> </w:t>
      </w:r>
      <w:r>
        <w:rPr>
          <w:spacing w:val="-1"/>
        </w:rPr>
        <w:t>picture</w:t>
      </w:r>
      <w:r>
        <w:t xml:space="preserve"> </w:t>
      </w:r>
      <w:r>
        <w:rPr>
          <w:spacing w:val="-1"/>
        </w:rPr>
        <w:t>of children’s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 development</w:t>
      </w:r>
      <w:r>
        <w:t xml:space="preserve"> to</w:t>
      </w:r>
      <w:r>
        <w:rPr>
          <w:spacing w:val="-1"/>
        </w:rPr>
        <w:t xml:space="preserve"> inform</w:t>
      </w:r>
      <w:r>
        <w:rPr>
          <w:spacing w:val="24"/>
        </w:rP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decisions.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EYPC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ongoing,</w:t>
      </w:r>
      <w:r>
        <w:t xml:space="preserve"> reflective</w:t>
      </w:r>
      <w:r>
        <w:rPr>
          <w:spacing w:val="28"/>
        </w:rPr>
        <w:t xml:space="preserve"> </w:t>
      </w:r>
      <w:r>
        <w:rPr>
          <w:spacing w:val="-1"/>
        </w:rPr>
        <w:t xml:space="preserve">process </w:t>
      </w:r>
      <w:r>
        <w:t>that</w:t>
      </w:r>
      <w:r>
        <w:rPr>
          <w:spacing w:val="-1"/>
        </w:rPr>
        <w:t xml:space="preserve"> is adapted</w:t>
      </w:r>
      <w:r>
        <w:t xml:space="preserve"> 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children’s</w:t>
      </w:r>
      <w:r>
        <w:t xml:space="preserve"> </w:t>
      </w:r>
      <w:r>
        <w:rPr>
          <w:spacing w:val="-1"/>
        </w:rPr>
        <w:t>learning in</w:t>
      </w:r>
      <w:r>
        <w:t xml:space="preserve"> the</w:t>
      </w:r>
      <w:r>
        <w:rPr>
          <w:spacing w:val="-2"/>
        </w:rPr>
        <w:t xml:space="preserve"> </w:t>
      </w:r>
      <w:r>
        <w:t>context</w:t>
      </w:r>
    </w:p>
    <w:p w:rsidR="002C7189" w:rsidRDefault="002855F9">
      <w:pPr>
        <w:pStyle w:val="BodyText"/>
        <w:spacing w:line="245" w:lineRule="auto"/>
        <w:ind w:right="229"/>
      </w:pPr>
      <w:proofErr w:type="gramStart"/>
      <w:r>
        <w:rPr>
          <w:spacing w:val="-1"/>
        </w:rPr>
        <w:t>of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family,</w:t>
      </w:r>
      <w:r>
        <w:t xml:space="preserve"> culture,</w:t>
      </w:r>
      <w:r>
        <w:rPr>
          <w:spacing w:val="-1"/>
        </w:rPr>
        <w:t xml:space="preserve"> </w:t>
      </w:r>
      <w:r>
        <w:t>community</w:t>
      </w:r>
      <w:r>
        <w:rPr>
          <w:spacing w:val="-1"/>
        </w:rPr>
        <w:t xml:space="preserve"> and individual</w:t>
      </w:r>
      <w:r>
        <w:t xml:space="preserve"> settings.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childhood</w:t>
      </w:r>
      <w:r>
        <w:rPr>
          <w:spacing w:val="25"/>
        </w:rPr>
        <w:t xml:space="preserve"> </w:t>
      </w:r>
      <w:r>
        <w:rPr>
          <w:spacing w:val="-1"/>
        </w:rPr>
        <w:t>professionals</w:t>
      </w:r>
      <w:r>
        <w:t xml:space="preserve"> </w:t>
      </w:r>
      <w:proofErr w:type="spellStart"/>
      <w:r>
        <w:t>recognise</w:t>
      </w:r>
      <w:proofErr w:type="spellEnd"/>
      <w:r>
        <w:rPr>
          <w:spacing w:val="-1"/>
        </w:rPr>
        <w:t xml:space="preserve"> </w:t>
      </w:r>
      <w:r>
        <w:t>families</w:t>
      </w:r>
      <w:r>
        <w:rPr>
          <w:spacing w:val="-1"/>
        </w:rPr>
        <w:t xml:space="preserve"> as</w:t>
      </w:r>
      <w:r>
        <w:t xml:space="preserve"> the</w:t>
      </w:r>
      <w:r>
        <w:rPr>
          <w:spacing w:val="-1"/>
        </w:rPr>
        <w:t xml:space="preserve"> primary</w:t>
      </w:r>
      <w:r>
        <w:t xml:space="preserve"> </w:t>
      </w:r>
      <w:r>
        <w:rPr>
          <w:spacing w:val="-1"/>
        </w:rPr>
        <w:t>influence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children’s</w:t>
      </w:r>
      <w:r>
        <w:rPr>
          <w:spacing w:val="25"/>
        </w:rPr>
        <w:t xml:space="preserve"> </w:t>
      </w:r>
      <w:r>
        <w:rPr>
          <w:spacing w:val="-1"/>
        </w:rPr>
        <w:t>learning and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partnership </w:t>
      </w:r>
      <w:r>
        <w:t>to</w:t>
      </w:r>
      <w:r>
        <w:rPr>
          <w:spacing w:val="-1"/>
        </w:rPr>
        <w:t xml:space="preserve"> develop</w:t>
      </w:r>
      <w:r>
        <w:t xml:space="preserve"> shared</w:t>
      </w:r>
      <w:r>
        <w:rPr>
          <w:spacing w:val="29"/>
        </w:rPr>
        <w:t xml:space="preserve"> </w:t>
      </w:r>
      <w:r>
        <w:rPr>
          <w:spacing w:val="-1"/>
        </w:rPr>
        <w:t>understandings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extend</w:t>
      </w:r>
    </w:p>
    <w:p w:rsidR="002C7189" w:rsidRDefault="002855F9">
      <w:pPr>
        <w:pStyle w:val="BodyText"/>
        <w:spacing w:line="245" w:lineRule="auto"/>
        <w:ind w:right="3480"/>
      </w:pPr>
      <w:proofErr w:type="gramStart"/>
      <w:r>
        <w:rPr>
          <w:spacing w:val="-1"/>
        </w:rPr>
        <w:t>learning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contexts.</w:t>
      </w:r>
    </w:p>
    <w:p w:rsidR="002C7189" w:rsidRDefault="002855F9">
      <w:pPr>
        <w:pStyle w:val="BodyText"/>
        <w:spacing w:before="113" w:line="245" w:lineRule="auto"/>
        <w:ind w:right="3435"/>
      </w:pPr>
      <w:r>
        <w:t>A</w:t>
      </w:r>
      <w:r>
        <w:rPr>
          <w:spacing w:val="-11"/>
        </w:rPr>
        <w:t xml:space="preserve"> </w:t>
      </w:r>
      <w:r>
        <w:rPr>
          <w:spacing w:val="-1"/>
        </w:rPr>
        <w:t>prompts</w:t>
      </w:r>
      <w:r>
        <w:t xml:space="preserve"> section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2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t xml:space="preserve"> to</w:t>
      </w:r>
      <w:r>
        <w:rPr>
          <w:spacing w:val="-2"/>
        </w:rPr>
        <w:t xml:space="preserve"> </w:t>
      </w:r>
      <w:r>
        <w:t>support</w:t>
      </w:r>
      <w:r>
        <w:rPr>
          <w:spacing w:val="22"/>
        </w:rPr>
        <w:t xml:space="preserve"> </w:t>
      </w:r>
      <w:r>
        <w:t>recording</w:t>
      </w:r>
      <w:r>
        <w:rPr>
          <w:spacing w:val="-1"/>
        </w:rPr>
        <w:t xml:space="preserve"> children’s</w:t>
      </w:r>
      <w:r>
        <w:t xml:space="preserve"> </w:t>
      </w:r>
      <w:r>
        <w:rPr>
          <w:spacing w:val="-1"/>
        </w:rPr>
        <w:t>learning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t xml:space="preserve"> thinking</w:t>
      </w:r>
      <w:r>
        <w:rPr>
          <w:spacing w:val="-1"/>
        </w:rPr>
        <w:t xml:space="preserve"> about</w:t>
      </w:r>
      <w:r>
        <w:t xml:space="preserve"> the</w:t>
      </w:r>
      <w:r>
        <w:rPr>
          <w:spacing w:val="23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children’s learning.</w:t>
      </w:r>
    </w:p>
    <w:p w:rsidR="002C7189" w:rsidRDefault="002855F9">
      <w:pPr>
        <w:pStyle w:val="BodyText"/>
        <w:spacing w:line="245" w:lineRule="auto"/>
        <w:ind w:right="3649"/>
      </w:pPr>
      <w:r>
        <w:t>It</w:t>
      </w:r>
      <w:r>
        <w:rPr>
          <w:spacing w:val="-1"/>
        </w:rPr>
        <w:t xml:space="preserve"> </w:t>
      </w:r>
      <w:r>
        <w:t>suggests</w:t>
      </w:r>
      <w:r>
        <w:rPr>
          <w:spacing w:val="-1"/>
        </w:rPr>
        <w:t xml:space="preserve"> beginning</w:t>
      </w:r>
      <w:r>
        <w:t xml:space="preserve"> </w:t>
      </w:r>
      <w:proofErr w:type="gramStart"/>
      <w:r>
        <w:rPr>
          <w:spacing w:val="-1"/>
        </w:rPr>
        <w:t xml:space="preserve">with </w:t>
      </w:r>
      <w:r>
        <w:rPr>
          <w:spacing w:val="21"/>
        </w:rPr>
        <w:t xml:space="preserve"> </w:t>
      </w:r>
      <w:r>
        <w:t>a</w:t>
      </w:r>
      <w:proofErr w:type="gramEnd"/>
      <w:r>
        <w:rPr>
          <w:spacing w:val="-1"/>
        </w:rPr>
        <w:t xml:space="preserve"> proposed</w:t>
      </w:r>
      <w: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plan</w:t>
      </w:r>
      <w:r>
        <w:rPr>
          <w:spacing w:val="22"/>
        </w:rPr>
        <w:t xml:space="preserve"> </w:t>
      </w:r>
      <w:r>
        <w:rPr>
          <w:spacing w:val="-1"/>
        </w:rPr>
        <w:t>and using</w:t>
      </w:r>
      <w:r>
        <w:t xml:space="preserve"> </w:t>
      </w:r>
      <w:r>
        <w:rPr>
          <w:spacing w:val="-1"/>
        </w:rPr>
        <w:t>all elem</w:t>
      </w:r>
      <w:r>
        <w:rPr>
          <w:spacing w:val="-1"/>
        </w:rPr>
        <w:t>ents</w:t>
      </w:r>
      <w:r>
        <w:t xml:space="preserve"> </w:t>
      </w:r>
      <w:r>
        <w:rPr>
          <w:spacing w:val="-1"/>
        </w:rPr>
        <w:t>of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Cycle.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fourth</w:t>
      </w:r>
      <w:r>
        <w:rPr>
          <w:spacing w:val="21"/>
        </w:rPr>
        <w:t xml:space="preserve"> </w:t>
      </w:r>
      <w:r>
        <w:t>column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ongoing</w:t>
      </w:r>
      <w:r>
        <w:rPr>
          <w:spacing w:val="20"/>
        </w:rP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t xml:space="preserve"> reflective</w:t>
      </w:r>
    </w:p>
    <w:p w:rsidR="002C7189" w:rsidRDefault="002C7189">
      <w:pPr>
        <w:spacing w:line="245" w:lineRule="auto"/>
        <w:sectPr w:rsidR="002C7189">
          <w:type w:val="continuous"/>
          <w:pgSz w:w="12000" w:h="16000"/>
          <w:pgMar w:top="0" w:right="0" w:bottom="280" w:left="0" w:header="720" w:footer="720" w:gutter="0"/>
          <w:cols w:num="2" w:space="720" w:equalWidth="0">
            <w:col w:w="5649" w:space="428"/>
            <w:col w:w="5923"/>
          </w:cols>
        </w:sectPr>
      </w:pPr>
    </w:p>
    <w:p w:rsidR="002C7189" w:rsidRDefault="002C7189">
      <w:pPr>
        <w:spacing w:before="11"/>
        <w:rPr>
          <w:rFonts w:ascii="Arial" w:eastAsia="Arial" w:hAnsi="Arial" w:cs="Arial"/>
          <w:sz w:val="19"/>
          <w:szCs w:val="19"/>
        </w:rPr>
      </w:pPr>
    </w:p>
    <w:p w:rsidR="002C7189" w:rsidRDefault="002855F9">
      <w:pPr>
        <w:pStyle w:val="Heading2"/>
        <w:rPr>
          <w:b w:val="0"/>
          <w:bCs w:val="0"/>
        </w:rPr>
      </w:pPr>
      <w:r>
        <w:rPr>
          <w:color w:val="574673"/>
        </w:rPr>
        <w:t>Element</w:t>
      </w:r>
      <w:r>
        <w:rPr>
          <w:color w:val="574673"/>
          <w:spacing w:val="-3"/>
        </w:rPr>
        <w:t xml:space="preserve"> </w:t>
      </w:r>
      <w:r>
        <w:rPr>
          <w:color w:val="574673"/>
          <w:spacing w:val="-1"/>
        </w:rPr>
        <w:t xml:space="preserve">7.2.2 </w:t>
      </w:r>
      <w:proofErr w:type="gramStart"/>
      <w:r>
        <w:rPr>
          <w:color w:val="574673"/>
        </w:rPr>
        <w:t>The</w:t>
      </w:r>
      <w:proofErr w:type="gramEnd"/>
      <w:r>
        <w:rPr>
          <w:color w:val="574673"/>
          <w:spacing w:val="-2"/>
        </w:rPr>
        <w:t xml:space="preserve"> </w:t>
      </w:r>
      <w:r>
        <w:rPr>
          <w:color w:val="574673"/>
        </w:rPr>
        <w:t>performance</w:t>
      </w:r>
      <w:r>
        <w:rPr>
          <w:color w:val="574673"/>
          <w:spacing w:val="-3"/>
        </w:rPr>
        <w:t xml:space="preserve"> </w:t>
      </w:r>
      <w:r>
        <w:rPr>
          <w:color w:val="574673"/>
        </w:rPr>
        <w:t>of</w:t>
      </w:r>
      <w:r>
        <w:rPr>
          <w:color w:val="574673"/>
          <w:spacing w:val="-2"/>
        </w:rPr>
        <w:t xml:space="preserve"> </w:t>
      </w:r>
      <w:r>
        <w:rPr>
          <w:color w:val="574673"/>
          <w:spacing w:val="-1"/>
        </w:rPr>
        <w:t>educators,</w:t>
      </w:r>
    </w:p>
    <w:p w:rsidR="002C7189" w:rsidRDefault="002855F9">
      <w:pPr>
        <w:pStyle w:val="BodyText"/>
        <w:ind w:left="146"/>
      </w:pPr>
      <w:r>
        <w:br w:type="column"/>
      </w:r>
      <w:proofErr w:type="gramStart"/>
      <w:r>
        <w:rPr>
          <w:spacing w:val="-1"/>
        </w:rPr>
        <w:lastRenderedPageBreak/>
        <w:t>practice</w:t>
      </w:r>
      <w:proofErr w:type="gramEnd"/>
      <w:r>
        <w:rPr>
          <w:spacing w:val="-1"/>
        </w:rPr>
        <w:t>.</w:t>
      </w:r>
    </w:p>
    <w:p w:rsidR="002C7189" w:rsidRDefault="002855F9">
      <w:pPr>
        <w:pStyle w:val="BodyText"/>
        <w:spacing w:before="118"/>
        <w:ind w:left="146"/>
      </w:pPr>
      <w:r>
        <w:rPr>
          <w:spacing w:val="-1"/>
        </w:rPr>
        <w:t>Reflecting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and</w:t>
      </w:r>
    </w:p>
    <w:p w:rsidR="002C7189" w:rsidRDefault="002855F9">
      <w:pPr>
        <w:spacing w:before="10"/>
        <w:rPr>
          <w:rFonts w:ascii="Arial" w:eastAsia="Arial" w:hAnsi="Arial" w:cs="Arial"/>
          <w:sz w:val="9"/>
          <w:szCs w:val="9"/>
        </w:rPr>
      </w:pPr>
      <w:r>
        <w:br w:type="column"/>
      </w:r>
    </w:p>
    <w:p w:rsidR="002C7189" w:rsidRDefault="002855F9">
      <w:pPr>
        <w:spacing w:line="120" w:lineRule="exact"/>
        <w:ind w:left="146" w:right="81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w w:val="95"/>
          <w:sz w:val="12"/>
          <w:szCs w:val="12"/>
        </w:rPr>
        <w:t>The</w:t>
      </w:r>
      <w:r>
        <w:rPr>
          <w:rFonts w:ascii="Arial" w:eastAsia="Arial" w:hAnsi="Arial" w:cs="Arial"/>
          <w:i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Early</w:t>
      </w:r>
      <w:r>
        <w:rPr>
          <w:rFonts w:ascii="Arial" w:eastAsia="Arial" w:hAnsi="Arial" w:cs="Arial"/>
          <w:i/>
          <w:spacing w:val="-10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3"/>
          <w:w w:val="95"/>
          <w:sz w:val="12"/>
          <w:szCs w:val="12"/>
        </w:rPr>
        <w:t>Years</w:t>
      </w:r>
      <w:r>
        <w:rPr>
          <w:rFonts w:ascii="Arial" w:eastAsia="Arial" w:hAnsi="Arial" w:cs="Arial"/>
          <w:i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Planning</w:t>
      </w:r>
      <w:r>
        <w:rPr>
          <w:rFonts w:ascii="Arial" w:eastAsia="Arial" w:hAnsi="Arial" w:cs="Arial"/>
          <w:i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2"/>
          <w:szCs w:val="12"/>
        </w:rPr>
        <w:t>Cycles</w:t>
      </w:r>
      <w:r>
        <w:rPr>
          <w:rFonts w:ascii="Arial" w:eastAsia="Arial" w:hAnsi="Arial" w:cs="Arial"/>
          <w:i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2"/>
          <w:szCs w:val="12"/>
        </w:rPr>
        <w:t>is</w:t>
      </w:r>
      <w:r>
        <w:rPr>
          <w:rFonts w:ascii="Arial" w:eastAsia="Arial" w:hAnsi="Arial" w:cs="Arial"/>
          <w:i/>
          <w:spacing w:val="-8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2"/>
          <w:szCs w:val="12"/>
        </w:rPr>
        <w:t>adapted</w:t>
      </w:r>
      <w:r>
        <w:rPr>
          <w:rFonts w:ascii="Arial" w:eastAsia="Arial" w:hAnsi="Arial" w:cs="Arial"/>
          <w:i/>
          <w:spacing w:val="-9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from</w:t>
      </w:r>
      <w:r>
        <w:rPr>
          <w:rFonts w:ascii="Arial" w:eastAsia="Arial" w:hAnsi="Arial" w:cs="Arial"/>
          <w:i/>
          <w:spacing w:val="24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Educator’s</w:t>
      </w:r>
      <w:r>
        <w:rPr>
          <w:rFonts w:ascii="Arial" w:eastAsia="Arial" w:hAnsi="Arial" w:cs="Arial"/>
          <w:i/>
          <w:spacing w:val="-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2"/>
          <w:szCs w:val="12"/>
        </w:rPr>
        <w:t>guide</w:t>
      </w:r>
      <w:r>
        <w:rPr>
          <w:rFonts w:ascii="Arial" w:eastAsia="Arial" w:hAnsi="Arial" w:cs="Arial"/>
          <w:i/>
          <w:spacing w:val="-1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to</w:t>
      </w:r>
      <w:r>
        <w:rPr>
          <w:rFonts w:ascii="Arial" w:eastAsia="Arial" w:hAnsi="Arial" w:cs="Arial"/>
          <w:i/>
          <w:spacing w:val="-1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the</w:t>
      </w:r>
      <w:r>
        <w:rPr>
          <w:rFonts w:ascii="Arial" w:eastAsia="Arial" w:hAnsi="Arial" w:cs="Arial"/>
          <w:i/>
          <w:spacing w:val="-11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EYLF</w:t>
      </w:r>
      <w:r>
        <w:rPr>
          <w:rFonts w:ascii="Arial" w:eastAsia="Arial" w:hAnsi="Arial" w:cs="Arial"/>
          <w:i/>
          <w:spacing w:val="-12"/>
          <w:w w:val="9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w w:val="95"/>
          <w:sz w:val="12"/>
          <w:szCs w:val="12"/>
        </w:rPr>
        <w:t>(2010)</w:t>
      </w:r>
    </w:p>
    <w:p w:rsidR="002C7189" w:rsidRDefault="002C7189">
      <w:pPr>
        <w:spacing w:line="120" w:lineRule="exact"/>
        <w:rPr>
          <w:rFonts w:ascii="Arial" w:eastAsia="Arial" w:hAnsi="Arial" w:cs="Arial"/>
          <w:sz w:val="12"/>
          <w:szCs w:val="12"/>
        </w:rPr>
        <w:sectPr w:rsidR="002C7189">
          <w:type w:val="continuous"/>
          <w:pgSz w:w="12000" w:h="16000"/>
          <w:pgMar w:top="0" w:right="0" w:bottom="280" w:left="0" w:header="720" w:footer="720" w:gutter="0"/>
          <w:cols w:num="3" w:space="720" w:equalWidth="0">
            <w:col w:w="5268" w:space="845"/>
            <w:col w:w="2235" w:space="287"/>
            <w:col w:w="3365"/>
          </w:cols>
        </w:sectPr>
      </w:pPr>
    </w:p>
    <w:p w:rsidR="002C7189" w:rsidRDefault="002855F9">
      <w:pPr>
        <w:pStyle w:val="Heading2"/>
        <w:spacing w:line="260" w:lineRule="auto"/>
        <w:rPr>
          <w:b w:val="0"/>
          <w:bCs w:val="0"/>
        </w:rPr>
      </w:pPr>
      <w:proofErr w:type="spellStart"/>
      <w:proofErr w:type="gramStart"/>
      <w:r>
        <w:rPr>
          <w:color w:val="574673"/>
          <w:spacing w:val="-1"/>
        </w:rPr>
        <w:lastRenderedPageBreak/>
        <w:t>co-ord</w:t>
      </w:r>
      <w:bookmarkStart w:id="0" w:name="_GoBack"/>
      <w:bookmarkEnd w:id="0"/>
      <w:r>
        <w:rPr>
          <w:color w:val="574673"/>
          <w:spacing w:val="-1"/>
        </w:rPr>
        <w:t>inators</w:t>
      </w:r>
      <w:proofErr w:type="spellEnd"/>
      <w:proofErr w:type="gramEnd"/>
      <w:r>
        <w:rPr>
          <w:color w:val="574673"/>
          <w:spacing w:val="-5"/>
        </w:rPr>
        <w:t xml:space="preserve"> </w:t>
      </w:r>
      <w:r>
        <w:rPr>
          <w:color w:val="574673"/>
          <w:spacing w:val="-1"/>
        </w:rPr>
        <w:t>and</w:t>
      </w:r>
      <w:r>
        <w:rPr>
          <w:color w:val="574673"/>
          <w:spacing w:val="-4"/>
        </w:rPr>
        <w:t xml:space="preserve"> </w:t>
      </w:r>
      <w:r>
        <w:rPr>
          <w:color w:val="574673"/>
          <w:spacing w:val="-1"/>
        </w:rPr>
        <w:t>staff</w:t>
      </w:r>
      <w:r>
        <w:rPr>
          <w:color w:val="574673"/>
          <w:spacing w:val="-5"/>
        </w:rPr>
        <w:t xml:space="preserve"> </w:t>
      </w:r>
      <w:r>
        <w:rPr>
          <w:color w:val="574673"/>
          <w:spacing w:val="-1"/>
        </w:rPr>
        <w:t>members</w:t>
      </w:r>
      <w:r>
        <w:rPr>
          <w:color w:val="574673"/>
          <w:spacing w:val="-4"/>
        </w:rPr>
        <w:t xml:space="preserve"> </w:t>
      </w:r>
      <w:r>
        <w:rPr>
          <w:color w:val="574673"/>
        </w:rPr>
        <w:t>is</w:t>
      </w:r>
      <w:r>
        <w:rPr>
          <w:color w:val="574673"/>
          <w:spacing w:val="-5"/>
        </w:rPr>
        <w:t xml:space="preserve"> </w:t>
      </w:r>
      <w:r>
        <w:rPr>
          <w:color w:val="574673"/>
          <w:spacing w:val="-1"/>
        </w:rPr>
        <w:t>evaluated</w:t>
      </w:r>
      <w:r>
        <w:rPr>
          <w:color w:val="574673"/>
          <w:spacing w:val="24"/>
        </w:rPr>
        <w:t xml:space="preserve"> </w:t>
      </w:r>
      <w:r>
        <w:rPr>
          <w:color w:val="574673"/>
          <w:spacing w:val="-1"/>
        </w:rPr>
        <w:t>and</w:t>
      </w:r>
      <w:r>
        <w:rPr>
          <w:color w:val="574673"/>
          <w:spacing w:val="-6"/>
        </w:rPr>
        <w:t xml:space="preserve"> </w:t>
      </w:r>
      <w:r>
        <w:rPr>
          <w:color w:val="574673"/>
        </w:rPr>
        <w:t>individual</w:t>
      </w:r>
      <w:r>
        <w:rPr>
          <w:color w:val="574673"/>
          <w:spacing w:val="-7"/>
        </w:rPr>
        <w:t xml:space="preserve"> </w:t>
      </w:r>
      <w:r>
        <w:rPr>
          <w:color w:val="574673"/>
        </w:rPr>
        <w:t>development</w:t>
      </w:r>
      <w:r>
        <w:rPr>
          <w:color w:val="574673"/>
          <w:spacing w:val="-7"/>
        </w:rPr>
        <w:t xml:space="preserve"> </w:t>
      </w:r>
      <w:r>
        <w:rPr>
          <w:color w:val="574673"/>
        </w:rPr>
        <w:t>plans</w:t>
      </w:r>
      <w:r>
        <w:rPr>
          <w:color w:val="574673"/>
          <w:spacing w:val="-7"/>
        </w:rPr>
        <w:t xml:space="preserve"> </w:t>
      </w:r>
      <w:r>
        <w:rPr>
          <w:color w:val="574673"/>
          <w:spacing w:val="-1"/>
        </w:rPr>
        <w:t>are</w:t>
      </w:r>
      <w:r>
        <w:rPr>
          <w:color w:val="574673"/>
          <w:spacing w:val="-6"/>
        </w:rPr>
        <w:t xml:space="preserve"> </w:t>
      </w:r>
      <w:r>
        <w:rPr>
          <w:color w:val="574673"/>
        </w:rPr>
        <w:t>in</w:t>
      </w:r>
      <w:r>
        <w:rPr>
          <w:color w:val="574673"/>
          <w:spacing w:val="-6"/>
        </w:rPr>
        <w:t xml:space="preserve"> </w:t>
      </w:r>
      <w:r>
        <w:rPr>
          <w:color w:val="574673"/>
        </w:rPr>
        <w:t>place</w:t>
      </w:r>
      <w:r>
        <w:rPr>
          <w:color w:val="574673"/>
          <w:spacing w:val="-6"/>
        </w:rPr>
        <w:t xml:space="preserve"> </w:t>
      </w:r>
      <w:r>
        <w:rPr>
          <w:color w:val="574673"/>
        </w:rPr>
        <w:t>to</w:t>
      </w:r>
      <w:r>
        <w:rPr>
          <w:color w:val="574673"/>
          <w:spacing w:val="22"/>
          <w:w w:val="99"/>
        </w:rPr>
        <w:t xml:space="preserve"> </w:t>
      </w:r>
      <w:r>
        <w:rPr>
          <w:color w:val="574673"/>
          <w:spacing w:val="-1"/>
        </w:rPr>
        <w:t>support</w:t>
      </w:r>
      <w:r>
        <w:rPr>
          <w:color w:val="574673"/>
          <w:spacing w:val="-5"/>
        </w:rPr>
        <w:t xml:space="preserve"> </w:t>
      </w:r>
      <w:r>
        <w:rPr>
          <w:color w:val="574673"/>
        </w:rPr>
        <w:t>performance</w:t>
      </w:r>
      <w:r>
        <w:rPr>
          <w:color w:val="574673"/>
          <w:spacing w:val="-5"/>
        </w:rPr>
        <w:t xml:space="preserve"> </w:t>
      </w:r>
      <w:r>
        <w:rPr>
          <w:color w:val="574673"/>
        </w:rPr>
        <w:t>improvement</w:t>
      </w:r>
    </w:p>
    <w:p w:rsidR="002C7189" w:rsidRDefault="002855F9">
      <w:pPr>
        <w:spacing w:before="79" w:line="245" w:lineRule="auto"/>
        <w:ind w:left="146" w:right="279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Information</w:t>
      </w:r>
      <w:r>
        <w:rPr>
          <w:rFonts w:ascii="Arial"/>
          <w:spacing w:val="-1"/>
          <w:sz w:val="17"/>
        </w:rPr>
        <w:t xml:space="preserve"> addressing</w:t>
      </w:r>
      <w:r>
        <w:rPr>
          <w:rFonts w:ascii="Arial"/>
          <w:sz w:val="17"/>
        </w:rPr>
        <w:t xml:space="preserve"> this</w:t>
      </w:r>
      <w:r>
        <w:rPr>
          <w:rFonts w:ascii="Arial"/>
          <w:spacing w:val="-1"/>
          <w:sz w:val="17"/>
        </w:rPr>
        <w:t xml:space="preserve"> element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in</w:t>
      </w:r>
      <w:r>
        <w:rPr>
          <w:rFonts w:ascii="Arial"/>
          <w:sz w:val="17"/>
        </w:rPr>
        <w:t xml:space="preserve"> the</w:t>
      </w:r>
      <w:r>
        <w:rPr>
          <w:rFonts w:ascii="Arial"/>
          <w:spacing w:val="-1"/>
          <w:sz w:val="17"/>
        </w:rPr>
        <w:t xml:space="preserve"> Regulation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and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z w:val="17"/>
        </w:rPr>
        <w:t>Quality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Assessment</w:t>
      </w:r>
      <w:r>
        <w:rPr>
          <w:rFonts w:ascii="Arial"/>
          <w:spacing w:val="-1"/>
          <w:sz w:val="17"/>
        </w:rPr>
        <w:t xml:space="preserve"> Update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issue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13 </w:t>
      </w:r>
      <w:r>
        <w:rPr>
          <w:rFonts w:ascii="Arial"/>
          <w:sz w:val="17"/>
        </w:rPr>
        <w:t>(May</w:t>
      </w:r>
      <w:r>
        <w:rPr>
          <w:rFonts w:ascii="Arial"/>
          <w:spacing w:val="-1"/>
          <w:sz w:val="17"/>
        </w:rPr>
        <w:t xml:space="preserve"> 2015)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pg3-4,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26"/>
          <w:w w:val="99"/>
          <w:sz w:val="17"/>
        </w:rPr>
        <w:t xml:space="preserve"> </w:t>
      </w:r>
      <w:hyperlink r:id="rId68">
        <w:r>
          <w:rPr>
            <w:rFonts w:ascii="Arial"/>
            <w:b/>
            <w:color w:val="574673"/>
            <w:spacing w:val="-1"/>
            <w:sz w:val="17"/>
          </w:rPr>
          <w:t>www.education.vic.gov.au/childhood/providers/regulation/Pages/</w:t>
        </w:r>
      </w:hyperlink>
      <w:r>
        <w:rPr>
          <w:rFonts w:ascii="Arial"/>
          <w:b/>
          <w:color w:val="574673"/>
          <w:spacing w:val="83"/>
          <w:w w:val="99"/>
          <w:sz w:val="17"/>
        </w:rPr>
        <w:t xml:space="preserve"> </w:t>
      </w:r>
      <w:hyperlink r:id="rId69">
        <w:r>
          <w:rPr>
            <w:rFonts w:ascii="Arial"/>
            <w:b/>
            <w:color w:val="574673"/>
            <w:sz w:val="17"/>
          </w:rPr>
          <w:t>newsletters.aspx</w:t>
        </w:r>
      </w:hyperlink>
    </w:p>
    <w:p w:rsidR="002C7189" w:rsidRDefault="002C7189">
      <w:pPr>
        <w:spacing w:before="2"/>
        <w:rPr>
          <w:rFonts w:ascii="Arial" w:eastAsia="Arial" w:hAnsi="Arial" w:cs="Arial"/>
          <w:b/>
          <w:bCs/>
        </w:rPr>
      </w:pPr>
    </w:p>
    <w:p w:rsidR="002C7189" w:rsidRDefault="002855F9">
      <w:pPr>
        <w:pStyle w:val="Heading1"/>
        <w:ind w:left="264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/>
          <w:color w:val="FFFFFF"/>
          <w:spacing w:val="-1"/>
        </w:rPr>
        <w:t>Resources</w:t>
      </w:r>
    </w:p>
    <w:p w:rsidR="002C7189" w:rsidRDefault="002855F9">
      <w:pPr>
        <w:spacing w:before="207" w:line="244" w:lineRule="auto"/>
        <w:ind w:left="264" w:right="296"/>
        <w:rPr>
          <w:rFonts w:ascii="Arial" w:eastAsia="Arial" w:hAnsi="Arial" w:cs="Arial"/>
          <w:sz w:val="17"/>
          <w:szCs w:val="17"/>
        </w:rPr>
      </w:pPr>
      <w:r>
        <w:pict>
          <v:group id="_x0000_s2076" style="position:absolute;left:0;text-align:left;margin-left:0;margin-top:55.05pt;width:600pt;height:73.35pt;z-index:1624;mso-position-horizontal-relative:page" coordorigin=",1101" coordsize="12000,1467">
            <v:group id="_x0000_s2085" style="position:absolute;top:1101;width:12000;height:1467" coordorigin=",1101" coordsize="12000,1467">
              <v:shape id="_x0000_s2086" style="position:absolute;top:1101;width:12000;height:1467" coordorigin=",1101" coordsize="12000,1467" path="m,2567r12000,l12000,1101,,1101,,2567xe" fillcolor="#f68b33" stroked="f">
                <v:path arrowok="t"/>
              </v:shape>
            </v:group>
            <v:group id="_x0000_s2083" style="position:absolute;left:283;top:1203;width:5607;height:445" coordorigin="283,1203" coordsize="5607,445">
              <v:shape id="_x0000_s2084" style="position:absolute;left:283;top:1203;width:5607;height:445" coordorigin="283,1203" coordsize="5607,445" path="m5890,1203r-5594,l283,1647r5595,l5890,1203xe" fillcolor="#f68b33" stroked="f">
                <v:path arrowok="t"/>
              </v:shape>
            </v:group>
            <v:group id="_x0000_s2081" style="position:absolute;left:6070;top:1203;width:5792;height:1248" coordorigin="6070,1203" coordsize="5792,1248">
              <v:shape id="_x0000_s2082" style="position:absolute;left:6070;top:1203;width:5792;height:1248" coordorigin="6070,1203" coordsize="5792,1248" path="m11861,1203r-5787,1l6070,2450r5786,-1l11861,1203xe" fillcolor="#f68b33" stroked="f">
                <v:path arrowok="t"/>
              </v:shape>
            </v:group>
            <v:group id="_x0000_s2077" style="position:absolute;left:283;top:1737;width:5607;height:714" coordorigin="283,1737" coordsize="5607,714">
              <v:shape id="_x0000_s2080" style="position:absolute;left:283;top:1737;width:5607;height:714" coordorigin="283,1737" coordsize="5607,714" path="m283,2450r5607,l5890,1737r-5607,l283,2450xe" fillcolor="#f68b33" stroked="f">
                <v:path arrowok="t"/>
              </v:shape>
              <v:shape id="_x0000_s2079" type="#_x0000_t202" style="position:absolute;left:283;top:1170;width:3791;height:954" filled="f" stroked="f">
                <v:textbox inset="0,0,0,0">
                  <w:txbxContent>
                    <w:p w:rsidR="002C7189" w:rsidRDefault="002855F9">
                      <w:pPr>
                        <w:spacing w:line="479" w:lineRule="exact"/>
                        <w:rPr>
                          <w:rFonts w:ascii="Century Gothic" w:eastAsia="Century Gothic" w:hAnsi="Century Gothic" w:cs="Century Gothic"/>
                          <w:sz w:val="46"/>
                          <w:szCs w:val="46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46"/>
                        </w:rPr>
                        <w:t>Keeping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4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46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4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46"/>
                        </w:rPr>
                        <w:t>touch</w:t>
                      </w:r>
                    </w:p>
                    <w:p w:rsidR="002C7189" w:rsidRDefault="002855F9">
                      <w:pPr>
                        <w:spacing w:before="41"/>
                        <w:ind w:right="491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Department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Education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Training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2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GPO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Box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4367,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MELBOURNE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VIC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3001</w:t>
                      </w:r>
                    </w:p>
                  </w:txbxContent>
                </v:textbox>
              </v:shape>
              <v:shape id="_x0000_s2078" type="#_x0000_t202" style="position:absolute;left:6070;top:1217;width:5441;height:941" filled="f" stroked="f">
                <v:textbox inset="0,0,0,0">
                  <w:txbxContent>
                    <w:p w:rsidR="002C7189" w:rsidRDefault="002855F9">
                      <w:pPr>
                        <w:spacing w:line="229" w:lineRule="exact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</w:rPr>
                        <w:t xml:space="preserve">You can get </w:t>
                      </w:r>
                      <w:r>
                        <w:rPr>
                          <w:rFonts w:ascii="Century Gothic"/>
                          <w:b/>
                          <w:color w:val="FFFFFF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</w:rPr>
                        <w:t>touch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</w:rPr>
                        <w:t>with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</w:rPr>
                        <w:t>us by:</w:t>
                      </w:r>
                    </w:p>
                    <w:p w:rsidR="002C7189" w:rsidRDefault="002855F9">
                      <w:pPr>
                        <w:spacing w:before="58" w:line="220" w:lineRule="exact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color w:val="FFFFFF"/>
                          <w:spacing w:val="-1"/>
                          <w:sz w:val="18"/>
                        </w:rPr>
                        <w:t>Visiting</w:t>
                      </w:r>
                      <w:r>
                        <w:rPr>
                          <w:rFonts w:ascii="Century Gothic"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our</w:t>
                      </w:r>
                      <w:r>
                        <w:rPr>
                          <w:rFonts w:ascii="Century Gothic"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website</w:t>
                      </w:r>
                      <w:r>
                        <w:rPr>
                          <w:rFonts w:ascii="Century Gothic"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hyperlink r:id="rId70">
                        <w:r>
                          <w:rPr>
                            <w:rFonts w:ascii="Century Gothic"/>
                            <w:b/>
                            <w:color w:val="FFFFFF"/>
                            <w:sz w:val="18"/>
                          </w:rPr>
                          <w:t>www.education.vic.gov.au</w:t>
                        </w:r>
                      </w:hyperlink>
                    </w:p>
                    <w:p w:rsidR="002C7189" w:rsidRDefault="002855F9">
                      <w:pPr>
                        <w:spacing w:line="220" w:lineRule="exact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Phoning</w:t>
                      </w:r>
                      <w:r>
                        <w:rPr>
                          <w:rFonts w:ascii="Century Gothic"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us</w:t>
                      </w:r>
                      <w:r>
                        <w:rPr>
                          <w:rFonts w:ascii="Century Gothic"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on</w:t>
                      </w:r>
                      <w:r>
                        <w:rPr>
                          <w:rFonts w:ascii="Century Gothic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1300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307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415</w:t>
                      </w:r>
                    </w:p>
                    <w:p w:rsidR="002C7189" w:rsidRDefault="002855F9">
                      <w:pPr>
                        <w:spacing w:line="213" w:lineRule="exact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color w:val="FFFFFF"/>
                          <w:spacing w:val="-1"/>
                          <w:sz w:val="18"/>
                        </w:rPr>
                        <w:t>Emailing</w:t>
                      </w:r>
                      <w:r>
                        <w:rPr>
                          <w:rFonts w:ascii="Century Gothic"/>
                          <w:color w:val="FFFFFF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us</w:t>
                      </w:r>
                      <w:r>
                        <w:rPr>
                          <w:rFonts w:ascii="Century Gothic"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on</w:t>
                      </w:r>
                      <w:r>
                        <w:rPr>
                          <w:rFonts w:ascii="Century Gothic"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hyperlink r:id="rId71">
                        <w:r>
                          <w:rPr>
                            <w:rFonts w:ascii="Century Gothic"/>
                            <w:b/>
                            <w:color w:val="FFFFFF"/>
                            <w:sz w:val="18"/>
                          </w:rPr>
                          <w:t>licensed.childrens.services@edumail.vic.gov.au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entury Gothic"/>
          <w:color w:val="FFFFFF"/>
          <w:sz w:val="17"/>
        </w:rPr>
        <w:t>Fact</w:t>
      </w:r>
      <w:r>
        <w:rPr>
          <w:rFonts w:ascii="Century Gothic"/>
          <w:color w:val="FFFFFF"/>
          <w:spacing w:val="-5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sheets</w:t>
      </w:r>
      <w:r>
        <w:rPr>
          <w:rFonts w:ascii="Century Gothic"/>
          <w:color w:val="FFFFFF"/>
          <w:spacing w:val="-5"/>
          <w:sz w:val="17"/>
        </w:rPr>
        <w:t xml:space="preserve"> </w:t>
      </w:r>
      <w:r>
        <w:rPr>
          <w:rFonts w:ascii="Century Gothic"/>
          <w:color w:val="FFFFFF"/>
          <w:sz w:val="17"/>
        </w:rPr>
        <w:t>for</w:t>
      </w:r>
      <w:r>
        <w:rPr>
          <w:rFonts w:ascii="Century Gothic"/>
          <w:color w:val="FFFFFF"/>
          <w:spacing w:val="-4"/>
          <w:sz w:val="17"/>
        </w:rPr>
        <w:t xml:space="preserve"> </w:t>
      </w:r>
      <w:r>
        <w:rPr>
          <w:rFonts w:ascii="Century Gothic"/>
          <w:color w:val="FFFFFF"/>
          <w:sz w:val="17"/>
        </w:rPr>
        <w:t>NQF</w:t>
      </w:r>
      <w:r>
        <w:rPr>
          <w:rFonts w:ascii="Century Gothic"/>
          <w:color w:val="FFFFFF"/>
          <w:spacing w:val="-5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services</w:t>
      </w:r>
      <w:r>
        <w:rPr>
          <w:rFonts w:ascii="Century Gothic"/>
          <w:color w:val="FFFFFF"/>
          <w:spacing w:val="-4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are</w:t>
      </w:r>
      <w:r>
        <w:rPr>
          <w:rFonts w:ascii="Century Gothic"/>
          <w:color w:val="FFFFFF"/>
          <w:spacing w:val="-4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available</w:t>
      </w:r>
      <w:r>
        <w:rPr>
          <w:rFonts w:ascii="Century Gothic"/>
          <w:color w:val="FFFFFF"/>
          <w:spacing w:val="-4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at:</w:t>
      </w:r>
      <w:r>
        <w:rPr>
          <w:rFonts w:ascii="Century Gothic"/>
          <w:color w:val="FFFFFF"/>
          <w:spacing w:val="-5"/>
          <w:sz w:val="17"/>
        </w:rPr>
        <w:t xml:space="preserve"> </w:t>
      </w:r>
      <w:hyperlink r:id="rId72">
        <w:r>
          <w:rPr>
            <w:rFonts w:ascii="Arial"/>
            <w:b/>
            <w:color w:val="F68B33"/>
            <w:spacing w:val="-1"/>
            <w:sz w:val="17"/>
          </w:rPr>
          <w:t>www.education.</w:t>
        </w:r>
      </w:hyperlink>
      <w:r>
        <w:rPr>
          <w:rFonts w:ascii="Arial"/>
          <w:b/>
          <w:color w:val="F68B33"/>
          <w:spacing w:val="25"/>
          <w:w w:val="99"/>
          <w:sz w:val="17"/>
        </w:rPr>
        <w:t xml:space="preserve"> </w:t>
      </w:r>
      <w:hyperlink r:id="rId73">
        <w:r>
          <w:rPr>
            <w:rFonts w:ascii="Arial"/>
            <w:b/>
            <w:color w:val="F68B33"/>
            <w:spacing w:val="-1"/>
            <w:sz w:val="17"/>
          </w:rPr>
          <w:t>vic.gov.au/childhood/providers/regulation/Pages/</w:t>
        </w:r>
        <w:proofErr w:type="spellStart"/>
        <w:r>
          <w:rPr>
            <w:rFonts w:ascii="Arial"/>
            <w:b/>
            <w:color w:val="F68B33"/>
            <w:spacing w:val="-1"/>
            <w:sz w:val="17"/>
          </w:rPr>
          <w:t>nqffactsheets</w:t>
        </w:r>
        <w:proofErr w:type="spellEnd"/>
        <w:r>
          <w:rPr>
            <w:rFonts w:ascii="Arial"/>
            <w:b/>
            <w:color w:val="F68B33"/>
            <w:spacing w:val="-1"/>
            <w:sz w:val="17"/>
          </w:rPr>
          <w:t>.</w:t>
        </w:r>
      </w:hyperlink>
      <w:r>
        <w:rPr>
          <w:rFonts w:ascii="Arial"/>
          <w:b/>
          <w:color w:val="F68B33"/>
          <w:spacing w:val="87"/>
          <w:w w:val="99"/>
          <w:sz w:val="17"/>
        </w:rPr>
        <w:t xml:space="preserve"> </w:t>
      </w:r>
      <w:hyperlink r:id="rId74">
        <w:proofErr w:type="spellStart"/>
        <w:proofErr w:type="gramStart"/>
        <w:r>
          <w:rPr>
            <w:rFonts w:ascii="Arial"/>
            <w:b/>
            <w:color w:val="F68B33"/>
            <w:spacing w:val="-1"/>
            <w:sz w:val="17"/>
          </w:rPr>
          <w:t>aspx</w:t>
        </w:r>
        <w:proofErr w:type="spellEnd"/>
        <w:proofErr w:type="gramEnd"/>
      </w:hyperlink>
    </w:p>
    <w:p w:rsidR="002C7189" w:rsidRDefault="002855F9">
      <w:pPr>
        <w:pStyle w:val="BodyText"/>
        <w:spacing w:before="4" w:line="245" w:lineRule="auto"/>
        <w:ind w:left="146" w:right="373"/>
      </w:pPr>
      <w:r>
        <w:br w:type="column"/>
      </w:r>
      <w:proofErr w:type="gramStart"/>
      <w:r>
        <w:rPr>
          <w:spacing w:val="-1"/>
        </w:rPr>
        <w:lastRenderedPageBreak/>
        <w:t>experiences</w:t>
      </w:r>
      <w:proofErr w:type="gramEnd"/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practitioners</w:t>
      </w:r>
      <w:r>
        <w:t xml:space="preserve"> 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and inform</w:t>
      </w:r>
      <w:r>
        <w:t xml:space="preserve">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about</w:t>
      </w:r>
      <w:r>
        <w:rPr>
          <w:spacing w:val="26"/>
        </w:rPr>
        <w:t xml:space="preserve"> </w:t>
      </w:r>
      <w:r>
        <w:rPr>
          <w:spacing w:val="-1"/>
        </w:rPr>
        <w:t>children’s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t xml:space="preserve"> their</w:t>
      </w:r>
      <w:r>
        <w:rPr>
          <w:spacing w:val="-1"/>
        </w:rPr>
        <w:t xml:space="preserve"> planning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decisions.</w:t>
      </w:r>
    </w:p>
    <w:p w:rsidR="002C7189" w:rsidRDefault="002855F9">
      <w:pPr>
        <w:pStyle w:val="BodyText"/>
        <w:spacing w:before="113" w:line="245" w:lineRule="auto"/>
        <w:ind w:left="146" w:right="461"/>
        <w:jc w:val="both"/>
        <w:rPr>
          <w:rFonts w:cs="Arial"/>
        </w:rPr>
      </w:pPr>
      <w:r>
        <w:t>This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used</w:t>
      </w:r>
      <w:r>
        <w:t xml:space="preserve"> to</w:t>
      </w:r>
      <w:r>
        <w:rPr>
          <w:spacing w:val="-1"/>
        </w:rPr>
        <w:t xml:space="preserve"> guide</w:t>
      </w:r>
      <w:r>
        <w:t xml:space="preserve"> team</w:t>
      </w:r>
      <w:r>
        <w:rPr>
          <w:spacing w:val="-1"/>
        </w:rPr>
        <w:t xml:space="preserve"> discussions about</w:t>
      </w:r>
      <w:r>
        <w:t xml:space="preserve"> </w:t>
      </w:r>
      <w:r>
        <w:rPr>
          <w:spacing w:val="-1"/>
        </w:rPr>
        <w:t>children’s</w:t>
      </w:r>
      <w:r>
        <w:rPr>
          <w:spacing w:val="25"/>
        </w:rPr>
        <w:t xml:space="preserve"> </w:t>
      </w:r>
      <w:r>
        <w:rPr>
          <w:spacing w:val="-1"/>
        </w:rPr>
        <w:t xml:space="preserve">learning linked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decisions, as is</w:t>
      </w:r>
      <w:r>
        <w:t xml:space="preserve"> </w:t>
      </w:r>
      <w:r>
        <w:rPr>
          <w:spacing w:val="-1"/>
        </w:rPr>
        <w:t>availab</w:t>
      </w:r>
      <w:r>
        <w:rPr>
          <w:spacing w:val="-1"/>
        </w:rPr>
        <w:t xml:space="preserve">le at: </w:t>
      </w:r>
      <w:hyperlink r:id="rId75">
        <w:r>
          <w:rPr>
            <w:rFonts w:cs="Arial"/>
            <w:b/>
            <w:bCs/>
            <w:color w:val="574673"/>
            <w:spacing w:val="-1"/>
          </w:rPr>
          <w:t>www.vcaa.vic.</w:t>
        </w:r>
      </w:hyperlink>
      <w:r>
        <w:rPr>
          <w:rFonts w:cs="Arial"/>
          <w:b/>
          <w:bCs/>
          <w:color w:val="574673"/>
          <w:spacing w:val="29"/>
        </w:rPr>
        <w:t xml:space="preserve"> </w:t>
      </w:r>
      <w:hyperlink r:id="rId76">
        <w:r>
          <w:rPr>
            <w:rFonts w:cs="Arial"/>
            <w:b/>
            <w:bCs/>
            <w:color w:val="574673"/>
            <w:spacing w:val="-1"/>
          </w:rPr>
          <w:t>edu.au</w:t>
        </w:r>
      </w:hyperlink>
    </w:p>
    <w:p w:rsidR="002C7189" w:rsidRDefault="002855F9">
      <w:pPr>
        <w:numPr>
          <w:ilvl w:val="1"/>
          <w:numId w:val="3"/>
        </w:numPr>
        <w:tabs>
          <w:tab w:val="left" w:pos="657"/>
        </w:tabs>
        <w:spacing w:before="30" w:line="231" w:lineRule="auto"/>
        <w:ind w:left="657" w:right="373" w:hanging="3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resource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support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documentation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of children’s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learning,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available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at: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hyperlink r:id="rId77">
        <w:r>
          <w:rPr>
            <w:rFonts w:ascii="Arial" w:eastAsia="Arial" w:hAnsi="Arial" w:cs="Arial"/>
            <w:b/>
            <w:bCs/>
            <w:color w:val="574673"/>
            <w:spacing w:val="-1"/>
            <w:sz w:val="17"/>
            <w:szCs w:val="17"/>
          </w:rPr>
          <w:t>www.vcaa.vic.edu.au/Documents/earlyyears/eye/</w:t>
        </w:r>
      </w:hyperlink>
      <w:r>
        <w:rPr>
          <w:rFonts w:ascii="Arial" w:eastAsia="Arial" w:hAnsi="Arial" w:cs="Arial"/>
          <w:b/>
          <w:bCs/>
          <w:color w:val="574673"/>
          <w:spacing w:val="81"/>
          <w:sz w:val="17"/>
          <w:szCs w:val="17"/>
        </w:rPr>
        <w:t xml:space="preserve"> </w:t>
      </w:r>
      <w:hyperlink r:id="rId78">
        <w:r>
          <w:rPr>
            <w:rFonts w:ascii="Arial" w:eastAsia="Arial" w:hAnsi="Arial" w:cs="Arial"/>
            <w:b/>
            <w:bCs/>
            <w:color w:val="574673"/>
            <w:spacing w:val="-1"/>
            <w:sz w:val="17"/>
            <w:szCs w:val="17"/>
          </w:rPr>
          <w:t>EYE10_SuppChil</w:t>
        </w:r>
        <w:r>
          <w:rPr>
            <w:rFonts w:ascii="Arial" w:eastAsia="Arial" w:hAnsi="Arial" w:cs="Arial"/>
            <w:b/>
            <w:bCs/>
            <w:color w:val="574673"/>
            <w:spacing w:val="-1"/>
            <w:sz w:val="17"/>
            <w:szCs w:val="17"/>
          </w:rPr>
          <w:t>dLearn_FA.pdf</w:t>
        </w:r>
      </w:hyperlink>
    </w:p>
    <w:p w:rsidR="002C7189" w:rsidRDefault="002855F9">
      <w:pPr>
        <w:pStyle w:val="BodyText"/>
        <w:numPr>
          <w:ilvl w:val="1"/>
          <w:numId w:val="3"/>
        </w:numPr>
        <w:tabs>
          <w:tab w:val="left" w:pos="657"/>
        </w:tabs>
        <w:spacing w:before="51" w:line="216" w:lineRule="auto"/>
        <w:ind w:left="657" w:right="607" w:hanging="341"/>
      </w:pPr>
      <w:r>
        <w:rPr>
          <w:spacing w:val="-1"/>
        </w:rPr>
        <w:t>Documentation of</w:t>
      </w:r>
      <w:r>
        <w:t xml:space="preserve"> </w:t>
      </w:r>
      <w:r>
        <w:rPr>
          <w:spacing w:val="-1"/>
        </w:rPr>
        <w:t>children’s</w:t>
      </w:r>
      <w:r>
        <w:t xml:space="preserve"> </w:t>
      </w:r>
      <w:r>
        <w:rPr>
          <w:spacing w:val="-1"/>
        </w:rPr>
        <w:t>learning</w:t>
      </w:r>
      <w:r>
        <w:t xml:space="preserve"> tool. </w:t>
      </w:r>
      <w:r>
        <w:t>This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tool</w:t>
      </w:r>
      <w:r>
        <w:rPr>
          <w:spacing w:val="2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saved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own</w:t>
      </w:r>
      <w:r>
        <w:t xml:space="preserve"> files</w:t>
      </w:r>
      <w:r>
        <w:rPr>
          <w:spacing w:val="-1"/>
        </w:rPr>
        <w:t xml:space="preserve"> and adapted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expressed</w:t>
      </w:r>
      <w:r>
        <w:t xml:space="preserve"> </w:t>
      </w:r>
      <w:r>
        <w:rPr>
          <w:spacing w:val="-1"/>
        </w:rPr>
        <w:t>in</w:t>
      </w:r>
    </w:p>
    <w:p w:rsidR="002C7189" w:rsidRDefault="002855F9">
      <w:pPr>
        <w:spacing w:before="8" w:line="245" w:lineRule="auto"/>
        <w:ind w:left="657" w:right="373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sz w:val="17"/>
        </w:rPr>
        <w:t>various</w:t>
      </w:r>
      <w:proofErr w:type="gramEnd"/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ways</w:t>
      </w:r>
      <w:r>
        <w:rPr>
          <w:rFonts w:ascii="Arial"/>
          <w:sz w:val="17"/>
        </w:rPr>
        <w:t xml:space="preserve"> to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suit</w:t>
      </w:r>
      <w:r>
        <w:rPr>
          <w:rFonts w:ascii="Arial"/>
          <w:spacing w:val="-1"/>
          <w:sz w:val="17"/>
        </w:rPr>
        <w:t xml:space="preserve"> individual</w:t>
      </w:r>
      <w:r>
        <w:rPr>
          <w:rFonts w:ascii="Arial"/>
          <w:sz w:val="17"/>
        </w:rPr>
        <w:t xml:space="preserve"> service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settings,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and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6"/>
          <w:sz w:val="17"/>
        </w:rPr>
        <w:t xml:space="preserve"> </w:t>
      </w:r>
      <w:hyperlink r:id="rId79">
        <w:r>
          <w:rPr>
            <w:rFonts w:ascii="Arial"/>
            <w:b/>
            <w:color w:val="574673"/>
            <w:spacing w:val="-1"/>
            <w:sz w:val="17"/>
          </w:rPr>
          <w:t>www.vcaa.vic.edu.au/Documents/earlyyears/eye/</w:t>
        </w:r>
      </w:hyperlink>
      <w:r>
        <w:rPr>
          <w:rFonts w:ascii="Arial"/>
          <w:b/>
          <w:color w:val="574673"/>
          <w:spacing w:val="79"/>
          <w:sz w:val="17"/>
        </w:rPr>
        <w:t xml:space="preserve"> </w:t>
      </w:r>
      <w:hyperlink r:id="rId80">
        <w:r>
          <w:rPr>
            <w:rFonts w:ascii="Arial"/>
            <w:b/>
            <w:color w:val="574673"/>
            <w:spacing w:val="-1"/>
            <w:sz w:val="17"/>
          </w:rPr>
          <w:t>EYE10SupportChildLearnTemplateWord.doc</w:t>
        </w:r>
      </w:hyperlink>
    </w:p>
    <w:p w:rsidR="002C7189" w:rsidRDefault="002C7189">
      <w:pPr>
        <w:spacing w:line="245" w:lineRule="auto"/>
        <w:rPr>
          <w:rFonts w:ascii="Arial" w:eastAsia="Arial" w:hAnsi="Arial" w:cs="Arial"/>
          <w:sz w:val="17"/>
          <w:szCs w:val="17"/>
        </w:rPr>
        <w:sectPr w:rsidR="002C7189">
          <w:type w:val="continuous"/>
          <w:pgSz w:w="12000" w:h="16000"/>
          <w:pgMar w:top="0" w:right="0" w:bottom="280" w:left="0" w:header="720" w:footer="720" w:gutter="0"/>
          <w:cols w:num="2" w:space="720" w:equalWidth="0">
            <w:col w:w="5682" w:space="431"/>
            <w:col w:w="5887"/>
          </w:cols>
        </w:sectPr>
      </w:pPr>
    </w:p>
    <w:p w:rsidR="002C7189" w:rsidRDefault="002855F9">
      <w:pPr>
        <w:rPr>
          <w:sz w:val="2"/>
          <w:szCs w:val="2"/>
        </w:rPr>
      </w:pPr>
      <w:r>
        <w:lastRenderedPageBreak/>
        <w:pict>
          <v:group id="_x0000_s2050" style="position:absolute;margin-left:-.5pt;margin-top:0;width:601pt;height:695.55pt;z-index:-19624;mso-position-horizontal-relative:page;mso-position-vertical-relative:page" coordorigin="-10" coordsize="12020,13911">
            <v:group id="_x0000_s2074" style="position:absolute;top:3589;width:5891;height:7033" coordorigin=",3589" coordsize="5891,7033">
              <v:shape id="_x0000_s2075" style="position:absolute;top:3589;width:5891;height:7033" coordorigin=",3589" coordsize="5891,7033" path="m5890,3589l,3589r,7033l5880,10622r10,-7033xe" fillcolor="#cdc9da" stroked="f">
                <v:path arrowok="t"/>
              </v:shape>
            </v:group>
            <v:group id="_x0000_s2072" style="position:absolute;left:6080;top:3805;width:5921;height:10096" coordorigin="6080,3805" coordsize="5921,10096">
              <v:shape id="_x0000_s2073" style="position:absolute;left:6080;top:3805;width:5921;height:10096" coordorigin="6080,3805" coordsize="5921,10096" path="m6080,13900r5920,l12000,3805r-5920,l6080,13900xe" fillcolor="#cdc9da" stroked="f">
                <v:path arrowok="t"/>
              </v:shape>
            </v:group>
            <v:group id="_x0000_s2070" style="position:absolute;left:6080;top:13900;width:5921;height:2" coordorigin="6080,13900" coordsize="5921,2">
              <v:shape id="_x0000_s2071" style="position:absolute;left:6080;top:13900;width:5921;height:2" coordorigin="6080,13900" coordsize="5921,0" path="m6080,13900r5920,e" filled="f" strokecolor="#e5e5e5" strokeweight="1pt">
                <v:path arrowok="t"/>
              </v:shape>
            </v:group>
            <v:group id="_x0000_s2068" style="position:absolute;left:6080;top:3659;width:5921;height:10242" coordorigin="6080,3659" coordsize="5921,10242">
              <v:shape id="_x0000_s2069" style="position:absolute;left:6080;top:3659;width:5921;height:10242" coordorigin="6080,3659" coordsize="5921,10242" path="m12000,3659r-5920,l6080,13900e" filled="f" strokecolor="#e5e5e5" strokeweight="1pt">
                <v:path arrowok="t"/>
              </v:shape>
            </v:group>
            <v:group id="_x0000_s2066" style="position:absolute;width:12000;height:3805" coordsize="12000,3805">
              <v:shape id="_x0000_s2067" style="position:absolute;width:12000;height:3805" coordsize="12000,3805" path="m,3805r12000,l12000,,,,,3805xe" fillcolor="#cdc9da" stroked="f">
                <v:path arrowok="t"/>
              </v:shape>
            </v:group>
            <v:group id="_x0000_s2064" style="position:absolute;top:12594;width:5899;height:1317" coordorigin=",12594" coordsize="5899,1317">
              <v:shape id="_x0000_s2065" style="position:absolute;top:12594;width:5899;height:1317" coordorigin=",12594" coordsize="5899,1317" path="m5898,12594l,12594r,1316l5897,13910r1,-1316xe" fillcolor="#574673" stroked="f">
                <v:path arrowok="t"/>
              </v:shape>
            </v:group>
            <v:group id="_x0000_s2062" style="position:absolute;top:10249;width:5881;height:2335" coordorigin=",10249" coordsize="5881,2335">
              <v:shape id="_x0000_s2063" style="position:absolute;top:10249;width:5881;height:2335" coordorigin=",10249" coordsize="5881,2335" path="m,12584r5880,l5880,10249,,10249r,2335xe" fillcolor="#e2e0ea" stroked="f">
                <v:path arrowok="t"/>
              </v:shape>
            </v:group>
            <v:group id="_x0000_s2060" style="position:absolute;top:10249;width:5881;height:2335" coordorigin=",10249" coordsize="5881,2335">
              <v:shape id="_x0000_s2061" style="position:absolute;top:10249;width:5881;height:2335" coordorigin=",10249" coordsize="5881,2335" path="m,12584r5880,l5880,10249,,10249e" filled="f" strokecolor="#e2eced" strokeweight="1pt">
                <v:path arrowok="t"/>
              </v:shape>
            </v:group>
            <v:group id="_x0000_s2058" style="position:absolute;left:8593;top:7195;width:3104;height:3339" coordorigin="8593,7195" coordsize="3104,3339">
              <v:shape id="_x0000_s2059" style="position:absolute;left:8593;top:7195;width:3104;height:3339" coordorigin="8593,7195" coordsize="3104,3339" path="m8593,10534r3104,l11697,7195r-3104,l8593,10534xe" fillcolor="#cdc9da" stroked="f">
                <v:path arrowok="t"/>
              </v:shape>
            </v:group>
            <v:group id="_x0000_s2056" style="position:absolute;left:8593;top:7195;width:3104;height:3339" coordorigin="8593,7195" coordsize="3104,3339">
              <v:shape id="_x0000_s2057" style="position:absolute;left:8593;top:7195;width:3104;height:3339" coordorigin="8593,7195" coordsize="3104,3339" path="m8593,10534r3104,l11697,7195r-3104,l8593,10534xe" filled="f" strokecolor="#cdc9da" strokeweight="2pt">
                <v:path arrowok="t"/>
              </v:shape>
            </v:group>
            <v:group id="_x0000_s2053" style="position:absolute;left:8686;top:7195;width:2917;height:2893" coordorigin="8686,7195" coordsize="2917,2893">
              <v:shape id="_x0000_s2055" style="position:absolute;left:8686;top:7195;width:2917;height:2893" coordorigin="8686,7195" coordsize="2917,2893" path="m8686,10088r2917,l11603,7195r-2917,l8686,10088xe" fillcolor="#cdc9da" stroked="f">
                <v:path arrowok="t"/>
              </v:shape>
              <v:shape id="_x0000_s2054" type="#_x0000_t75" style="position:absolute;left:8686;top:7329;width:2917;height:2759">
                <v:imagedata r:id="rId81" o:title=""/>
              </v:shape>
            </v:group>
            <v:group id="_x0000_s2051" style="position:absolute;left:8686;top:7195;width:2917;height:2893" coordorigin="8686,7195" coordsize="2917,2893">
              <v:shape id="_x0000_s2052" style="position:absolute;left:8686;top:7195;width:2917;height:2893" coordorigin="8686,7195" coordsize="2917,2893" path="m8686,10088r2917,l11603,7195r-2917,l8686,10088xe" filled="f" strokecolor="#cdc9da" strokeweight="2pt">
                <v:path arrowok="t"/>
              </v:shape>
            </v:group>
            <w10:wrap anchorx="page" anchory="page"/>
          </v:group>
        </w:pict>
      </w:r>
    </w:p>
    <w:sectPr w:rsidR="002C7189">
      <w:type w:val="continuous"/>
      <w:pgSz w:w="12000" w:h="1600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855F9">
      <w:r>
        <w:separator/>
      </w:r>
    </w:p>
  </w:endnote>
  <w:endnote w:type="continuationSeparator" w:id="0">
    <w:p w:rsidR="00000000" w:rsidRDefault="00285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189" w:rsidRDefault="002855F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9.85pt;margin-top:786.95pt;width:254.45pt;height:10pt;z-index:-20152;mso-position-horizontal-relative:page;mso-position-vertical-relative:page" filled="f" stroked="f">
          <v:textbox inset="0,0,0,0">
            <w:txbxContent>
              <w:p w:rsidR="002C7189" w:rsidRDefault="002855F9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Regulation and</w:t>
                </w:r>
                <w:r>
                  <w:rPr>
                    <w:rFonts w:ascii="Arial"/>
                    <w:sz w:val="16"/>
                  </w:rPr>
                  <w:t xml:space="preserve"> Quality</w:t>
                </w:r>
                <w:r>
                  <w:rPr>
                    <w:rFonts w:ascii="Arial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Assessment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Update</w:t>
                </w:r>
                <w:r>
                  <w:rPr>
                    <w:rFonts w:ascii="Arial"/>
                    <w:sz w:val="16"/>
                  </w:rPr>
                  <w:t xml:space="preserve"> Issue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16</w:t>
                </w:r>
                <w:r>
                  <w:rPr>
                    <w:rFonts w:ascii="Arial"/>
                    <w:sz w:val="16"/>
                  </w:rPr>
                  <w:t xml:space="preserve"> | September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2015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73.35pt;margin-top:781.25pt;width:10.7pt;height:15.7pt;z-index:-20128;mso-position-horizontal-relative:page;mso-position-vertical-relative:page" filled="f" stroked="f">
          <v:textbox inset="0,0,0,0">
            <w:txbxContent>
              <w:p w:rsidR="002C7189" w:rsidRDefault="002855F9">
                <w:pPr>
                  <w:spacing w:before="113"/>
                  <w:ind w:left="47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855F9">
      <w:r>
        <w:separator/>
      </w:r>
    </w:p>
  </w:footnote>
  <w:footnote w:type="continuationSeparator" w:id="0">
    <w:p w:rsidR="00000000" w:rsidRDefault="00285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208A"/>
    <w:multiLevelType w:val="hybridMultilevel"/>
    <w:tmpl w:val="0B9A6296"/>
    <w:lvl w:ilvl="0" w:tplc="85C8F308">
      <w:start w:val="1"/>
      <w:numFmt w:val="bullet"/>
      <w:lvlText w:val="•"/>
      <w:lvlJc w:val="left"/>
      <w:pPr>
        <w:ind w:left="4870" w:hanging="284"/>
      </w:pPr>
      <w:rPr>
        <w:rFonts w:ascii="Arial" w:eastAsia="Arial" w:hAnsi="Arial" w:hint="default"/>
        <w:sz w:val="17"/>
        <w:szCs w:val="17"/>
      </w:rPr>
    </w:lvl>
    <w:lvl w:ilvl="1" w:tplc="FD0AF0BE">
      <w:start w:val="1"/>
      <w:numFmt w:val="bullet"/>
      <w:lvlText w:val="•"/>
      <w:lvlJc w:val="left"/>
      <w:pPr>
        <w:ind w:left="5583" w:hanging="284"/>
      </w:pPr>
      <w:rPr>
        <w:rFonts w:hint="default"/>
      </w:rPr>
    </w:lvl>
    <w:lvl w:ilvl="2" w:tplc="451809BE">
      <w:start w:val="1"/>
      <w:numFmt w:val="bullet"/>
      <w:lvlText w:val="•"/>
      <w:lvlJc w:val="left"/>
      <w:pPr>
        <w:ind w:left="6296" w:hanging="284"/>
      </w:pPr>
      <w:rPr>
        <w:rFonts w:hint="default"/>
      </w:rPr>
    </w:lvl>
    <w:lvl w:ilvl="3" w:tplc="18E22036">
      <w:start w:val="1"/>
      <w:numFmt w:val="bullet"/>
      <w:lvlText w:val="•"/>
      <w:lvlJc w:val="left"/>
      <w:pPr>
        <w:ind w:left="7009" w:hanging="284"/>
      </w:pPr>
      <w:rPr>
        <w:rFonts w:hint="default"/>
      </w:rPr>
    </w:lvl>
    <w:lvl w:ilvl="4" w:tplc="17268086">
      <w:start w:val="1"/>
      <w:numFmt w:val="bullet"/>
      <w:lvlText w:val="•"/>
      <w:lvlJc w:val="left"/>
      <w:pPr>
        <w:ind w:left="7722" w:hanging="284"/>
      </w:pPr>
      <w:rPr>
        <w:rFonts w:hint="default"/>
      </w:rPr>
    </w:lvl>
    <w:lvl w:ilvl="5" w:tplc="FC88757C">
      <w:start w:val="1"/>
      <w:numFmt w:val="bullet"/>
      <w:lvlText w:val="•"/>
      <w:lvlJc w:val="left"/>
      <w:pPr>
        <w:ind w:left="8435" w:hanging="284"/>
      </w:pPr>
      <w:rPr>
        <w:rFonts w:hint="default"/>
      </w:rPr>
    </w:lvl>
    <w:lvl w:ilvl="6" w:tplc="861C4B3C">
      <w:start w:val="1"/>
      <w:numFmt w:val="bullet"/>
      <w:lvlText w:val="•"/>
      <w:lvlJc w:val="left"/>
      <w:pPr>
        <w:ind w:left="9148" w:hanging="284"/>
      </w:pPr>
      <w:rPr>
        <w:rFonts w:hint="default"/>
      </w:rPr>
    </w:lvl>
    <w:lvl w:ilvl="7" w:tplc="C08A281C">
      <w:start w:val="1"/>
      <w:numFmt w:val="bullet"/>
      <w:lvlText w:val="•"/>
      <w:lvlJc w:val="left"/>
      <w:pPr>
        <w:ind w:left="9861" w:hanging="284"/>
      </w:pPr>
      <w:rPr>
        <w:rFonts w:hint="default"/>
      </w:rPr>
    </w:lvl>
    <w:lvl w:ilvl="8" w:tplc="FFFAC968">
      <w:start w:val="1"/>
      <w:numFmt w:val="bullet"/>
      <w:lvlText w:val="•"/>
      <w:lvlJc w:val="left"/>
      <w:pPr>
        <w:ind w:left="10574" w:hanging="284"/>
      </w:pPr>
      <w:rPr>
        <w:rFonts w:hint="default"/>
      </w:rPr>
    </w:lvl>
  </w:abstractNum>
  <w:abstractNum w:abstractNumId="1">
    <w:nsid w:val="0DE703D3"/>
    <w:multiLevelType w:val="hybridMultilevel"/>
    <w:tmpl w:val="B9487C4E"/>
    <w:lvl w:ilvl="0" w:tplc="35660F2E">
      <w:start w:val="1"/>
      <w:numFmt w:val="bullet"/>
      <w:lvlText w:val="•"/>
      <w:lvlJc w:val="left"/>
      <w:pPr>
        <w:ind w:left="463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BA40AF8E">
      <w:start w:val="1"/>
      <w:numFmt w:val="bullet"/>
      <w:lvlText w:val="•"/>
      <w:lvlJc w:val="left"/>
      <w:pPr>
        <w:ind w:left="1201" w:hanging="227"/>
      </w:pPr>
      <w:rPr>
        <w:rFonts w:hint="default"/>
      </w:rPr>
    </w:lvl>
    <w:lvl w:ilvl="2" w:tplc="780A8E8E">
      <w:start w:val="1"/>
      <w:numFmt w:val="bullet"/>
      <w:lvlText w:val="•"/>
      <w:lvlJc w:val="left"/>
      <w:pPr>
        <w:ind w:left="1938" w:hanging="227"/>
      </w:pPr>
      <w:rPr>
        <w:rFonts w:hint="default"/>
      </w:rPr>
    </w:lvl>
    <w:lvl w:ilvl="3" w:tplc="4A5AEEEE">
      <w:start w:val="1"/>
      <w:numFmt w:val="bullet"/>
      <w:lvlText w:val="•"/>
      <w:lvlJc w:val="left"/>
      <w:pPr>
        <w:ind w:left="2676" w:hanging="227"/>
      </w:pPr>
      <w:rPr>
        <w:rFonts w:hint="default"/>
      </w:rPr>
    </w:lvl>
    <w:lvl w:ilvl="4" w:tplc="B9FA63D6">
      <w:start w:val="1"/>
      <w:numFmt w:val="bullet"/>
      <w:lvlText w:val="•"/>
      <w:lvlJc w:val="left"/>
      <w:pPr>
        <w:ind w:left="3413" w:hanging="227"/>
      </w:pPr>
      <w:rPr>
        <w:rFonts w:hint="default"/>
      </w:rPr>
    </w:lvl>
    <w:lvl w:ilvl="5" w:tplc="70BAF8A6">
      <w:start w:val="1"/>
      <w:numFmt w:val="bullet"/>
      <w:lvlText w:val="•"/>
      <w:lvlJc w:val="left"/>
      <w:pPr>
        <w:ind w:left="4151" w:hanging="227"/>
      </w:pPr>
      <w:rPr>
        <w:rFonts w:hint="default"/>
      </w:rPr>
    </w:lvl>
    <w:lvl w:ilvl="6" w:tplc="96D01120">
      <w:start w:val="1"/>
      <w:numFmt w:val="bullet"/>
      <w:lvlText w:val="•"/>
      <w:lvlJc w:val="left"/>
      <w:pPr>
        <w:ind w:left="4888" w:hanging="227"/>
      </w:pPr>
      <w:rPr>
        <w:rFonts w:hint="default"/>
      </w:rPr>
    </w:lvl>
    <w:lvl w:ilvl="7" w:tplc="4F3C2880">
      <w:start w:val="1"/>
      <w:numFmt w:val="bullet"/>
      <w:lvlText w:val="•"/>
      <w:lvlJc w:val="left"/>
      <w:pPr>
        <w:ind w:left="5626" w:hanging="227"/>
      </w:pPr>
      <w:rPr>
        <w:rFonts w:hint="default"/>
      </w:rPr>
    </w:lvl>
    <w:lvl w:ilvl="8" w:tplc="447CA1EA">
      <w:start w:val="1"/>
      <w:numFmt w:val="bullet"/>
      <w:lvlText w:val="•"/>
      <w:lvlJc w:val="left"/>
      <w:pPr>
        <w:ind w:left="6363" w:hanging="227"/>
      </w:pPr>
      <w:rPr>
        <w:rFonts w:hint="default"/>
      </w:rPr>
    </w:lvl>
  </w:abstractNum>
  <w:abstractNum w:abstractNumId="2">
    <w:nsid w:val="12EB0434"/>
    <w:multiLevelType w:val="hybridMultilevel"/>
    <w:tmpl w:val="F3E4124E"/>
    <w:lvl w:ilvl="0" w:tplc="97F640B0">
      <w:start w:val="1"/>
      <w:numFmt w:val="bullet"/>
      <w:lvlText w:val="•"/>
      <w:lvlJc w:val="left"/>
      <w:pPr>
        <w:ind w:left="693" w:hanging="341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1F263BAA">
      <w:start w:val="1"/>
      <w:numFmt w:val="bullet"/>
      <w:lvlText w:val="•"/>
      <w:lvlJc w:val="left"/>
      <w:pPr>
        <w:ind w:left="1039" w:hanging="341"/>
      </w:pPr>
      <w:rPr>
        <w:rFonts w:hint="default"/>
      </w:rPr>
    </w:lvl>
    <w:lvl w:ilvl="2" w:tplc="74E85B28">
      <w:start w:val="1"/>
      <w:numFmt w:val="bullet"/>
      <w:lvlText w:val="•"/>
      <w:lvlJc w:val="left"/>
      <w:pPr>
        <w:ind w:left="1385" w:hanging="341"/>
      </w:pPr>
      <w:rPr>
        <w:rFonts w:hint="default"/>
      </w:rPr>
    </w:lvl>
    <w:lvl w:ilvl="3" w:tplc="7436C834">
      <w:start w:val="1"/>
      <w:numFmt w:val="bullet"/>
      <w:lvlText w:val="•"/>
      <w:lvlJc w:val="left"/>
      <w:pPr>
        <w:ind w:left="1730" w:hanging="341"/>
      </w:pPr>
      <w:rPr>
        <w:rFonts w:hint="default"/>
      </w:rPr>
    </w:lvl>
    <w:lvl w:ilvl="4" w:tplc="29C02000">
      <w:start w:val="1"/>
      <w:numFmt w:val="bullet"/>
      <w:lvlText w:val="•"/>
      <w:lvlJc w:val="left"/>
      <w:pPr>
        <w:ind w:left="2076" w:hanging="341"/>
      </w:pPr>
      <w:rPr>
        <w:rFonts w:hint="default"/>
      </w:rPr>
    </w:lvl>
    <w:lvl w:ilvl="5" w:tplc="27B0CF06">
      <w:start w:val="1"/>
      <w:numFmt w:val="bullet"/>
      <w:lvlText w:val="•"/>
      <w:lvlJc w:val="left"/>
      <w:pPr>
        <w:ind w:left="2422" w:hanging="341"/>
      </w:pPr>
      <w:rPr>
        <w:rFonts w:hint="default"/>
      </w:rPr>
    </w:lvl>
    <w:lvl w:ilvl="6" w:tplc="C0C0012E">
      <w:start w:val="1"/>
      <w:numFmt w:val="bullet"/>
      <w:lvlText w:val="•"/>
      <w:lvlJc w:val="left"/>
      <w:pPr>
        <w:ind w:left="2768" w:hanging="341"/>
      </w:pPr>
      <w:rPr>
        <w:rFonts w:hint="default"/>
      </w:rPr>
    </w:lvl>
    <w:lvl w:ilvl="7" w:tplc="86F26E34">
      <w:start w:val="1"/>
      <w:numFmt w:val="bullet"/>
      <w:lvlText w:val="•"/>
      <w:lvlJc w:val="left"/>
      <w:pPr>
        <w:ind w:left="3113" w:hanging="341"/>
      </w:pPr>
      <w:rPr>
        <w:rFonts w:hint="default"/>
      </w:rPr>
    </w:lvl>
    <w:lvl w:ilvl="8" w:tplc="46160FA8">
      <w:start w:val="1"/>
      <w:numFmt w:val="bullet"/>
      <w:lvlText w:val="•"/>
      <w:lvlJc w:val="left"/>
      <w:pPr>
        <w:ind w:left="3459" w:hanging="341"/>
      </w:pPr>
      <w:rPr>
        <w:rFonts w:hint="default"/>
      </w:rPr>
    </w:lvl>
  </w:abstractNum>
  <w:abstractNum w:abstractNumId="3">
    <w:nsid w:val="77D61391"/>
    <w:multiLevelType w:val="hybridMultilevel"/>
    <w:tmpl w:val="9670EC9A"/>
    <w:lvl w:ilvl="0" w:tplc="5EA45366">
      <w:start w:val="1"/>
      <w:numFmt w:val="bullet"/>
      <w:lvlText w:val="•"/>
      <w:lvlJc w:val="left"/>
      <w:pPr>
        <w:ind w:left="580" w:hanging="341"/>
      </w:pPr>
      <w:rPr>
        <w:rFonts w:ascii="Palatino Linotype" w:eastAsia="Palatino Linotype" w:hAnsi="Palatino Linotype" w:hint="default"/>
        <w:w w:val="59"/>
        <w:sz w:val="24"/>
        <w:szCs w:val="24"/>
      </w:rPr>
    </w:lvl>
    <w:lvl w:ilvl="1" w:tplc="E60E428A">
      <w:start w:val="1"/>
      <w:numFmt w:val="bullet"/>
      <w:lvlText w:val="•"/>
      <w:lvlJc w:val="left"/>
      <w:pPr>
        <w:ind w:left="58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2" w:tplc="1B02712E">
      <w:start w:val="1"/>
      <w:numFmt w:val="bullet"/>
      <w:lvlText w:val="•"/>
      <w:lvlJc w:val="left"/>
      <w:pPr>
        <w:ind w:left="657" w:hanging="227"/>
      </w:pPr>
      <w:rPr>
        <w:rFonts w:hint="default"/>
      </w:rPr>
    </w:lvl>
    <w:lvl w:ilvl="3" w:tplc="927075BA">
      <w:start w:val="1"/>
      <w:numFmt w:val="bullet"/>
      <w:lvlText w:val="•"/>
      <w:lvlJc w:val="left"/>
      <w:pPr>
        <w:ind w:left="289" w:hanging="227"/>
      </w:pPr>
      <w:rPr>
        <w:rFonts w:hint="default"/>
      </w:rPr>
    </w:lvl>
    <w:lvl w:ilvl="4" w:tplc="BF3007BC">
      <w:start w:val="1"/>
      <w:numFmt w:val="bullet"/>
      <w:lvlText w:val="•"/>
      <w:lvlJc w:val="left"/>
      <w:pPr>
        <w:ind w:left="-78" w:hanging="227"/>
      </w:pPr>
      <w:rPr>
        <w:rFonts w:hint="default"/>
      </w:rPr>
    </w:lvl>
    <w:lvl w:ilvl="5" w:tplc="24FAFBB2">
      <w:start w:val="1"/>
      <w:numFmt w:val="bullet"/>
      <w:lvlText w:val="•"/>
      <w:lvlJc w:val="left"/>
      <w:pPr>
        <w:ind w:left="-445" w:hanging="227"/>
      </w:pPr>
      <w:rPr>
        <w:rFonts w:hint="default"/>
      </w:rPr>
    </w:lvl>
    <w:lvl w:ilvl="6" w:tplc="9C9EC550">
      <w:start w:val="1"/>
      <w:numFmt w:val="bullet"/>
      <w:lvlText w:val="•"/>
      <w:lvlJc w:val="left"/>
      <w:pPr>
        <w:ind w:left="-813" w:hanging="227"/>
      </w:pPr>
      <w:rPr>
        <w:rFonts w:hint="default"/>
      </w:rPr>
    </w:lvl>
    <w:lvl w:ilvl="7" w:tplc="26F6F376">
      <w:start w:val="1"/>
      <w:numFmt w:val="bullet"/>
      <w:lvlText w:val="•"/>
      <w:lvlJc w:val="left"/>
      <w:pPr>
        <w:ind w:left="-1180" w:hanging="227"/>
      </w:pPr>
      <w:rPr>
        <w:rFonts w:hint="default"/>
      </w:rPr>
    </w:lvl>
    <w:lvl w:ilvl="8" w:tplc="97148260">
      <w:start w:val="1"/>
      <w:numFmt w:val="bullet"/>
      <w:lvlText w:val="•"/>
      <w:lvlJc w:val="left"/>
      <w:pPr>
        <w:ind w:left="-1547" w:hanging="227"/>
      </w:pPr>
      <w:rPr>
        <w:rFonts w:hint="default"/>
      </w:rPr>
    </w:lvl>
  </w:abstractNum>
  <w:abstractNum w:abstractNumId="4">
    <w:nsid w:val="7DB72099"/>
    <w:multiLevelType w:val="hybridMultilevel"/>
    <w:tmpl w:val="941EEB10"/>
    <w:lvl w:ilvl="0" w:tplc="442EE670">
      <w:start w:val="1"/>
      <w:numFmt w:val="bullet"/>
      <w:lvlText w:val="•"/>
      <w:lvlJc w:val="left"/>
      <w:pPr>
        <w:ind w:left="396" w:hanging="171"/>
      </w:pPr>
      <w:rPr>
        <w:rFonts w:ascii="Arial" w:eastAsia="Arial" w:hAnsi="Arial" w:hint="default"/>
        <w:sz w:val="17"/>
        <w:szCs w:val="17"/>
      </w:rPr>
    </w:lvl>
    <w:lvl w:ilvl="1" w:tplc="0F047DE4">
      <w:start w:val="1"/>
      <w:numFmt w:val="bullet"/>
      <w:lvlText w:val="•"/>
      <w:lvlJc w:val="left"/>
      <w:pPr>
        <w:ind w:left="1128" w:hanging="171"/>
      </w:pPr>
      <w:rPr>
        <w:rFonts w:hint="default"/>
      </w:rPr>
    </w:lvl>
    <w:lvl w:ilvl="2" w:tplc="06508CE4">
      <w:start w:val="1"/>
      <w:numFmt w:val="bullet"/>
      <w:lvlText w:val="•"/>
      <w:lvlJc w:val="left"/>
      <w:pPr>
        <w:ind w:left="1860" w:hanging="171"/>
      </w:pPr>
      <w:rPr>
        <w:rFonts w:hint="default"/>
      </w:rPr>
    </w:lvl>
    <w:lvl w:ilvl="3" w:tplc="9F9CA644">
      <w:start w:val="1"/>
      <w:numFmt w:val="bullet"/>
      <w:lvlText w:val="•"/>
      <w:lvlJc w:val="left"/>
      <w:pPr>
        <w:ind w:left="2592" w:hanging="171"/>
      </w:pPr>
      <w:rPr>
        <w:rFonts w:hint="default"/>
      </w:rPr>
    </w:lvl>
    <w:lvl w:ilvl="4" w:tplc="2C7C19A6">
      <w:start w:val="1"/>
      <w:numFmt w:val="bullet"/>
      <w:lvlText w:val="•"/>
      <w:lvlJc w:val="left"/>
      <w:pPr>
        <w:ind w:left="3324" w:hanging="171"/>
      </w:pPr>
      <w:rPr>
        <w:rFonts w:hint="default"/>
      </w:rPr>
    </w:lvl>
    <w:lvl w:ilvl="5" w:tplc="63C4D5E8">
      <w:start w:val="1"/>
      <w:numFmt w:val="bullet"/>
      <w:lvlText w:val="•"/>
      <w:lvlJc w:val="left"/>
      <w:pPr>
        <w:ind w:left="4056" w:hanging="171"/>
      </w:pPr>
      <w:rPr>
        <w:rFonts w:hint="default"/>
      </w:rPr>
    </w:lvl>
    <w:lvl w:ilvl="6" w:tplc="9EA6E5B6">
      <w:start w:val="1"/>
      <w:numFmt w:val="bullet"/>
      <w:lvlText w:val="•"/>
      <w:lvlJc w:val="left"/>
      <w:pPr>
        <w:ind w:left="4788" w:hanging="171"/>
      </w:pPr>
      <w:rPr>
        <w:rFonts w:hint="default"/>
      </w:rPr>
    </w:lvl>
    <w:lvl w:ilvl="7" w:tplc="1A802086">
      <w:start w:val="1"/>
      <w:numFmt w:val="bullet"/>
      <w:lvlText w:val="•"/>
      <w:lvlJc w:val="left"/>
      <w:pPr>
        <w:ind w:left="5520" w:hanging="171"/>
      </w:pPr>
      <w:rPr>
        <w:rFonts w:hint="default"/>
      </w:rPr>
    </w:lvl>
    <w:lvl w:ilvl="8" w:tplc="2C2C18A8">
      <w:start w:val="1"/>
      <w:numFmt w:val="bullet"/>
      <w:lvlText w:val="•"/>
      <w:lvlJc w:val="left"/>
      <w:pPr>
        <w:ind w:left="6252" w:hanging="171"/>
      </w:pPr>
      <w:rPr>
        <w:rFonts w:hint="default"/>
      </w:rPr>
    </w:lvl>
  </w:abstractNum>
  <w:abstractNum w:abstractNumId="5">
    <w:nsid w:val="7E392216"/>
    <w:multiLevelType w:val="hybridMultilevel"/>
    <w:tmpl w:val="A01A9EE4"/>
    <w:lvl w:ilvl="0" w:tplc="1BA02B6C">
      <w:start w:val="1"/>
      <w:numFmt w:val="bullet"/>
      <w:lvlText w:val="•"/>
      <w:lvlJc w:val="left"/>
      <w:pPr>
        <w:ind w:left="34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45CE50DC">
      <w:start w:val="1"/>
      <w:numFmt w:val="bullet"/>
      <w:lvlText w:val="•"/>
      <w:lvlJc w:val="left"/>
      <w:pPr>
        <w:ind w:left="682" w:hanging="227"/>
      </w:pPr>
      <w:rPr>
        <w:rFonts w:hint="default"/>
      </w:rPr>
    </w:lvl>
    <w:lvl w:ilvl="2" w:tplc="A240E9B2">
      <w:start w:val="1"/>
      <w:numFmt w:val="bullet"/>
      <w:lvlText w:val="•"/>
      <w:lvlJc w:val="left"/>
      <w:pPr>
        <w:ind w:left="1024" w:hanging="227"/>
      </w:pPr>
      <w:rPr>
        <w:rFonts w:hint="default"/>
      </w:rPr>
    </w:lvl>
    <w:lvl w:ilvl="3" w:tplc="00B45EAC">
      <w:start w:val="1"/>
      <w:numFmt w:val="bullet"/>
      <w:lvlText w:val="•"/>
      <w:lvlJc w:val="left"/>
      <w:pPr>
        <w:ind w:left="1367" w:hanging="227"/>
      </w:pPr>
      <w:rPr>
        <w:rFonts w:hint="default"/>
      </w:rPr>
    </w:lvl>
    <w:lvl w:ilvl="4" w:tplc="7A5EDFA4">
      <w:start w:val="1"/>
      <w:numFmt w:val="bullet"/>
      <w:lvlText w:val="•"/>
      <w:lvlJc w:val="left"/>
      <w:pPr>
        <w:ind w:left="1709" w:hanging="227"/>
      </w:pPr>
      <w:rPr>
        <w:rFonts w:hint="default"/>
      </w:rPr>
    </w:lvl>
    <w:lvl w:ilvl="5" w:tplc="1C705036">
      <w:start w:val="1"/>
      <w:numFmt w:val="bullet"/>
      <w:lvlText w:val="•"/>
      <w:lvlJc w:val="left"/>
      <w:pPr>
        <w:ind w:left="2051" w:hanging="227"/>
      </w:pPr>
      <w:rPr>
        <w:rFonts w:hint="default"/>
      </w:rPr>
    </w:lvl>
    <w:lvl w:ilvl="6" w:tplc="A7587F76">
      <w:start w:val="1"/>
      <w:numFmt w:val="bullet"/>
      <w:lvlText w:val="•"/>
      <w:lvlJc w:val="left"/>
      <w:pPr>
        <w:ind w:left="2394" w:hanging="227"/>
      </w:pPr>
      <w:rPr>
        <w:rFonts w:hint="default"/>
      </w:rPr>
    </w:lvl>
    <w:lvl w:ilvl="7" w:tplc="52BE9546">
      <w:start w:val="1"/>
      <w:numFmt w:val="bullet"/>
      <w:lvlText w:val="•"/>
      <w:lvlJc w:val="left"/>
      <w:pPr>
        <w:ind w:left="2736" w:hanging="227"/>
      </w:pPr>
      <w:rPr>
        <w:rFonts w:hint="default"/>
      </w:rPr>
    </w:lvl>
    <w:lvl w:ilvl="8" w:tplc="16007786">
      <w:start w:val="1"/>
      <w:numFmt w:val="bullet"/>
      <w:lvlText w:val="•"/>
      <w:lvlJc w:val="left"/>
      <w:pPr>
        <w:ind w:left="3079" w:hanging="227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C7189"/>
    <w:rsid w:val="002855F9"/>
    <w:rsid w:val="002C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6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97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46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3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85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cecqa.gov.au/" TargetMode="External"/><Relationship Id="rId21" Type="http://schemas.openxmlformats.org/officeDocument/2006/relationships/hyperlink" Target="http://www.education.vic.gov.au/childhood/providers/regulation/Pages/vcs.aspx" TargetMode="External"/><Relationship Id="rId42" Type="http://schemas.openxmlformats.org/officeDocument/2006/relationships/hyperlink" Target="http://www.acecqa.gov.au/national" TargetMode="External"/><Relationship Id="rId47" Type="http://schemas.openxmlformats.org/officeDocument/2006/relationships/hyperlink" Target="http://www.education.vic.gov.au/about/programs/health/Pages/bushfirerisk.aspx" TargetMode="External"/><Relationship Id="rId63" Type="http://schemas.openxmlformats.org/officeDocument/2006/relationships/hyperlink" Target="mailto:early.years.workforce@edumail.vic.gov.au" TargetMode="External"/><Relationship Id="rId68" Type="http://schemas.openxmlformats.org/officeDocument/2006/relationships/hyperlink" Target="http://www.education.vic.gov.au/childhood/providers/regulation/Pages/newsletters.aspx" TargetMode="External"/><Relationship Id="rId84" Type="http://schemas.openxmlformats.org/officeDocument/2006/relationships/customXml" Target="../customXml/item1.xml"/><Relationship Id="rId16" Type="http://schemas.openxmlformats.org/officeDocument/2006/relationships/hyperlink" Target="http://www.education.vic.gov.au/childhood/providers/regulation/Pages/nqffactsheets.aspx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://www.fka.org.au/" TargetMode="External"/><Relationship Id="rId37" Type="http://schemas.openxmlformats.org/officeDocument/2006/relationships/hyperlink" Target="http://www.education.vic.gov.au/childhood/providers/regulation/Pages/vcsfactsheets.aspx" TargetMode="External"/><Relationship Id="rId53" Type="http://schemas.openxmlformats.org/officeDocument/2006/relationships/hyperlink" Target="http://www.education.vic.gov.au/childhood/providers/regulation/Pages/nqffactsheets.aspx" TargetMode="External"/><Relationship Id="rId58" Type="http://schemas.openxmlformats.org/officeDocument/2006/relationships/image" Target="media/image12.jpeg"/><Relationship Id="rId74" Type="http://schemas.openxmlformats.org/officeDocument/2006/relationships/hyperlink" Target="http://www.education.vic.gov.au/childhood/providers/regulation/Pages/nqffactsheets.aspx" TargetMode="External"/><Relationship Id="rId79" Type="http://schemas.openxmlformats.org/officeDocument/2006/relationships/hyperlink" Target="http://www.vcaa.vic.edu.au/Documents/earlyyears/eye/EYE10SupportChildLearnTemplateWord.doc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www.education.vic.gov.au/childhood/providers/regulation/Pages/nqffactsheets.aspx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education.vic.gov.au/childhood/providers/regulation/Pages/vcs.aspx" TargetMode="External"/><Relationship Id="rId27" Type="http://schemas.openxmlformats.org/officeDocument/2006/relationships/hyperlink" Target="http://www.earlychildhoodaustralia.org.au/nqsplp" TargetMode="External"/><Relationship Id="rId30" Type="http://schemas.openxmlformats.org/officeDocument/2006/relationships/hyperlink" Target="http://www.education.vic.gov.au/childhood/providers/regulation/Pages/vcsguides.aspx" TargetMode="External"/><Relationship Id="rId35" Type="http://schemas.openxmlformats.org/officeDocument/2006/relationships/image" Target="media/image8.jpeg"/><Relationship Id="rId43" Type="http://schemas.openxmlformats.org/officeDocument/2006/relationships/hyperlink" Target="mailto:licensed.childrens.services@edumail.vic.gov.au" TargetMode="External"/><Relationship Id="rId48" Type="http://schemas.openxmlformats.org/officeDocument/2006/relationships/hyperlink" Target="http://www.education.vic.gov.au/childhood/providers/support/Pages/emergency.aspx" TargetMode="External"/><Relationship Id="rId56" Type="http://schemas.openxmlformats.org/officeDocument/2006/relationships/hyperlink" Target="http://www.education.vic.gov.au/childhood/providers/regulation/Pages/nqffactsheets.aspx" TargetMode="External"/><Relationship Id="rId64" Type="http://schemas.openxmlformats.org/officeDocument/2006/relationships/hyperlink" Target="mailto:early.years.workforce@edumail.vic.gov.au" TargetMode="External"/><Relationship Id="rId69" Type="http://schemas.openxmlformats.org/officeDocument/2006/relationships/hyperlink" Target="http://www.education.vic.gov.au/childhood/providers/regulation/Pages/newsletters.aspx" TargetMode="External"/><Relationship Id="rId77" Type="http://schemas.openxmlformats.org/officeDocument/2006/relationships/hyperlink" Target="http://www.vcaa.vic.edu.au/Documents/earlyyears/eye/EYE10_SuppChildLearn_FA.pdf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education.vic.gov.au/childhood/providers/regulation/Pages/nqf.aspx" TargetMode="External"/><Relationship Id="rId72" Type="http://schemas.openxmlformats.org/officeDocument/2006/relationships/hyperlink" Target="http://www.education.vic.gov.au/childhood/providers/regulation/Pages/nqffactsheets.aspx" TargetMode="External"/><Relationship Id="rId80" Type="http://schemas.openxmlformats.org/officeDocument/2006/relationships/hyperlink" Target="http://www.vcaa.vic.edu.au/Documents/earlyyears/eye/EYE10SupportChildLearnTemplateWord.doc" TargetMode="External"/><Relationship Id="rId85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www.education.vic.gov.au/childhood/providers/regulation/Pages/nqffactsheets.aspx" TargetMode="External"/><Relationship Id="rId25" Type="http://schemas.openxmlformats.org/officeDocument/2006/relationships/hyperlink" Target="http://www.acecqa.gov.au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9.jpeg"/><Relationship Id="rId46" Type="http://schemas.openxmlformats.org/officeDocument/2006/relationships/hyperlink" Target="http://www.eventbrite.com.au/o/ng" TargetMode="External"/><Relationship Id="rId59" Type="http://schemas.openxmlformats.org/officeDocument/2006/relationships/hyperlink" Target="http://www.vit.vic.edu.au/registering-as-a-teacher/registration-catgories/early" TargetMode="External"/><Relationship Id="rId67" Type="http://schemas.openxmlformats.org/officeDocument/2006/relationships/hyperlink" Target="http://www.education.vic.gov.au/childhood/providers/regulation/Pages/nqffactsheets.aspx" TargetMode="External"/><Relationship Id="rId20" Type="http://schemas.openxmlformats.org/officeDocument/2006/relationships/hyperlink" Target="http://www.education.vic.gov.au/childhood/providers/regulation/Pages/nqffactsheets.aspx" TargetMode="External"/><Relationship Id="rId41" Type="http://schemas.openxmlformats.org/officeDocument/2006/relationships/hyperlink" Target="http://www.acecqa.gov.au/national" TargetMode="External"/><Relationship Id="rId54" Type="http://schemas.openxmlformats.org/officeDocument/2006/relationships/hyperlink" Target="http://www.education.vic.gov.au/childhood/providers/regulation/Pages/nqffactsheets.aspx" TargetMode="External"/><Relationship Id="rId62" Type="http://schemas.openxmlformats.org/officeDocument/2006/relationships/hyperlink" Target="http://www.education.vic.gov.au/about" TargetMode="External"/><Relationship Id="rId70" Type="http://schemas.openxmlformats.org/officeDocument/2006/relationships/hyperlink" Target="http://www.education.vic.gov.au/" TargetMode="External"/><Relationship Id="rId75" Type="http://schemas.openxmlformats.org/officeDocument/2006/relationships/hyperlink" Target="http://www.vcaa.vic.edu.au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acecqa.gov.au/national" TargetMode="External"/><Relationship Id="rId23" Type="http://schemas.openxmlformats.org/officeDocument/2006/relationships/hyperlink" Target="http://www.education.vic.gov.au/Documents/childhood/providers/edcare/veyldframework.pdf" TargetMode="External"/><Relationship Id="rId28" Type="http://schemas.openxmlformats.org/officeDocument/2006/relationships/hyperlink" Target="http://www.education.vic.gov.au/childhood/providers/edcare/Pages/profresource.aspx" TargetMode="External"/><Relationship Id="rId36" Type="http://schemas.openxmlformats.org/officeDocument/2006/relationships/hyperlink" Target="http://www.education.vic.gov.au/childhood/providers/regulation/Pages/vcsfactsheets.aspx" TargetMode="External"/><Relationship Id="rId49" Type="http://schemas.openxmlformats.org/officeDocument/2006/relationships/hyperlink" Target="http://www.education.vic.gov.au/childhood/providers/support/Pages/emergency.aspx" TargetMode="External"/><Relationship Id="rId57" Type="http://schemas.openxmlformats.org/officeDocument/2006/relationships/image" Target="media/image11.jpeg"/><Relationship Id="rId10" Type="http://schemas.openxmlformats.org/officeDocument/2006/relationships/image" Target="media/image2.jpeg"/><Relationship Id="rId31" Type="http://schemas.openxmlformats.org/officeDocument/2006/relationships/hyperlink" Target="http://www.education.vic.gov.au/childhood/providers/regulation/Pages/vcsguides.aspx" TargetMode="External"/><Relationship Id="rId44" Type="http://schemas.openxmlformats.org/officeDocument/2006/relationships/hyperlink" Target="mailto:licensed.childrens.services@edumail.vic.gov.au" TargetMode="External"/><Relationship Id="rId52" Type="http://schemas.openxmlformats.org/officeDocument/2006/relationships/hyperlink" Target="http://www.education.vic.gov.au/childhood/providers/regulation/Pages/nqf.aspx" TargetMode="External"/><Relationship Id="rId60" Type="http://schemas.openxmlformats.org/officeDocument/2006/relationships/hyperlink" Target="http://www.education.vic.gov.au/childhood/professionals/profdev/Pages/mentoring.aspx" TargetMode="External"/><Relationship Id="rId65" Type="http://schemas.openxmlformats.org/officeDocument/2006/relationships/hyperlink" Target="http://www.vit.vic.edu.au/" TargetMode="External"/><Relationship Id="rId73" Type="http://schemas.openxmlformats.org/officeDocument/2006/relationships/hyperlink" Target="http://www.education.vic.gov.au/childhood/providers/regulation/Pages/nqffactsheets.aspx" TargetMode="External"/><Relationship Id="rId78" Type="http://schemas.openxmlformats.org/officeDocument/2006/relationships/hyperlink" Target="http://www.vcaa.vic.edu.au/Documents/earlyyears/eye/EYE10_SuppChildLearn_FA.pdf" TargetMode="External"/><Relationship Id="rId81" Type="http://schemas.openxmlformats.org/officeDocument/2006/relationships/image" Target="media/image13.jpeg"/><Relationship Id="rId86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educationstate.education.vic.gov.au/" TargetMode="External"/><Relationship Id="rId18" Type="http://schemas.openxmlformats.org/officeDocument/2006/relationships/hyperlink" Target="http://www.education.vic.gov.au/childhood/providers/regulation/Pages/nqffactsheets.aspx" TargetMode="External"/><Relationship Id="rId39" Type="http://schemas.openxmlformats.org/officeDocument/2006/relationships/hyperlink" Target="http://www.health.vic.gov.au/immunisation/factsheets/no-jab-no-play.htm" TargetMode="External"/><Relationship Id="rId34" Type="http://schemas.openxmlformats.org/officeDocument/2006/relationships/image" Target="media/image7.jpeg"/><Relationship Id="rId50" Type="http://schemas.openxmlformats.org/officeDocument/2006/relationships/hyperlink" Target="http://www.education.vic.gov.au/childhood/providers/support/Pages/emergency.aspx" TargetMode="External"/><Relationship Id="rId55" Type="http://schemas.openxmlformats.org/officeDocument/2006/relationships/hyperlink" Target="http://www.education.vic.gov.au/about/programs/health/Pages/bushfirerisk.aspx" TargetMode="External"/><Relationship Id="rId76" Type="http://schemas.openxmlformats.org/officeDocument/2006/relationships/hyperlink" Target="http://www.vcaa.vic.edu.au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ensed.childrens.services@edumail.vic.gov.au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cation.vic.gov.au/childhood/providers/edcare/Pages/profresource.aspx" TargetMode="External"/><Relationship Id="rId24" Type="http://schemas.openxmlformats.org/officeDocument/2006/relationships/hyperlink" Target="http://www.education.vic.gov.au/Documents/childhood/providers/edcare/veyldframework.pdf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://www.eventbrite.com.au/o/ng" TargetMode="External"/><Relationship Id="rId66" Type="http://schemas.openxmlformats.org/officeDocument/2006/relationships/hyperlink" Target="http://www.education.vic.gov.au/childhood/providers/regulation/Pages/nqffactsheets.aspx" TargetMode="External"/><Relationship Id="rId61" Type="http://schemas.openxmlformats.org/officeDocument/2006/relationships/hyperlink" Target="http://www.education.vic.gov.au/childhood/professionals/profdev/Pages/mentoring.aspx" TargetMode="External"/><Relationship Id="rId8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Newsletter / Magazine</TermName>
          <TermId xmlns="http://schemas.microsoft.com/office/infopath/2007/PartnerControls">48c360f6-cd5e-430a-af06-6ae150edc18d</TermId>
        </TermInfo>
      </Terms>
    </a319977fc8504e09982f090ae1d7c602>
    <TaxCatchAll xmlns="cb9114c1-daad-44dd-acad-30f4246641f2">
      <Value>124</Value>
      <Value>102</Value>
      <Value>94</Value>
    </TaxCatchAll>
    <DEECD_Expired xmlns="http://schemas.microsoft.com/sharepoint/v3">false</DEECD_Expired>
    <DEECD_Keywords xmlns="http://schemas.microsoft.com/sharepoint/v3">Regulation and Quality Assessment Update, newsletter, Quality Assessment, QARD</DEECD_Keywords>
    <PublishingExpirationDate xmlns="http://schemas.microsoft.com/sharepoint/v3" xsi:nil="true"/>
    <DEECD_Description xmlns="http://schemas.microsoft.com/sharepoint/v3">Regulation and Quality Assessment Update - Issue 16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Early Childhood Providers</TermName>
          <TermId xmlns="http://schemas.microsoft.com/office/infopath/2007/PartnerControls">5aeb7e43-f384-446d-b1c9-d307032db323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C5AA3F-3F3B-4FFF-BF02-18384304DC97}"/>
</file>

<file path=customXml/itemProps2.xml><?xml version="1.0" encoding="utf-8"?>
<ds:datastoreItem xmlns:ds="http://schemas.openxmlformats.org/officeDocument/2006/customXml" ds:itemID="{84DDAC6D-800C-496D-BBA6-3A04E5D7A112}"/>
</file>

<file path=customXml/itemProps3.xml><?xml version="1.0" encoding="utf-8"?>
<ds:datastoreItem xmlns:ds="http://schemas.openxmlformats.org/officeDocument/2006/customXml" ds:itemID="{AA454720-2AE2-4892-B98C-314B2195AB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3848</Words>
  <Characters>21939</Characters>
  <Application>Microsoft Office Word</Application>
  <DocSecurity>0</DocSecurity>
  <Lines>182</Lines>
  <Paragraphs>51</Paragraphs>
  <ScaleCrop>false</ScaleCrop>
  <Company>DEECD</Company>
  <LinksUpToDate>false</LinksUpToDate>
  <CharactersWithSpaces>25736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and Quality Assessment Update - Issue 16</dc:title>
  <cp:lastModifiedBy>Grayson, Ala A</cp:lastModifiedBy>
  <cp:revision>2</cp:revision>
  <dcterms:created xsi:type="dcterms:W3CDTF">2015-09-15T10:12:00Z</dcterms:created>
  <dcterms:modified xsi:type="dcterms:W3CDTF">2015-09-15T00:19:00Z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2015-09-15T00:00:00Z</vt:filetime>
  </property>
  <property fmtid="{D5CDD505-2E9C-101B-9397-08002B2CF9AE}" pid="3" name="LastSaved">
    <vt:filetime>2015-09-15T00:00:00Z</vt:filetime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102;#Newsletter / Magazine|48c360f6-cd5e-430a-af06-6ae150edc18d</vt:lpwstr>
  </property>
  <property fmtid="{D5CDD505-2E9C-101B-9397-08002B2CF9AE}" pid="7" name="DEECD_SubjectCategory">
    <vt:lpwstr/>
  </property>
  <property fmtid="{D5CDD505-2E9C-101B-9397-08002B2CF9AE}" pid="8" name="DEECD_Audience">
    <vt:lpwstr>124;#Early Childhood Providers|5aeb7e43-f384-446d-b1c9-d307032db323</vt:lpwstr>
  </property>
</Properties>
</file>