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  <w:tblDescription w:val="2018 enforcement actions"/>
      </w:tblPr>
      <w:tblGrid>
        <w:gridCol w:w="1696"/>
        <w:gridCol w:w="1418"/>
        <w:gridCol w:w="1843"/>
        <w:gridCol w:w="1597"/>
        <w:gridCol w:w="1556"/>
        <w:gridCol w:w="3226"/>
        <w:gridCol w:w="1816"/>
        <w:gridCol w:w="1360"/>
        <w:gridCol w:w="50"/>
      </w:tblGrid>
      <w:tr w:rsidR="00EF6376" w:rsidRPr="00EF6376" w14:paraId="428B3171" w14:textId="77777777" w:rsidTr="00280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25FBCD4" w14:textId="77777777" w:rsidR="00EF6376" w:rsidRPr="00EF6376" w:rsidRDefault="00EF6376" w:rsidP="00EF6376">
            <w:pPr>
              <w:rPr>
                <w:b w:val="0"/>
                <w:sz w:val="18"/>
                <w:szCs w:val="18"/>
                <w:lang w:val="en-AU"/>
              </w:rPr>
            </w:pPr>
            <w:r w:rsidRPr="00EF6376">
              <w:rPr>
                <w:b w:val="0"/>
                <w:sz w:val="18"/>
                <w:szCs w:val="18"/>
                <w:lang w:val="en-AU"/>
              </w:rPr>
              <w:t>Name and Address of Service</w:t>
            </w:r>
          </w:p>
        </w:tc>
        <w:tc>
          <w:tcPr>
            <w:tcW w:w="1418" w:type="dxa"/>
          </w:tcPr>
          <w:p w14:paraId="4DDBDE1E" w14:textId="77777777" w:rsidR="00EF6376" w:rsidRPr="00EF6376" w:rsidRDefault="00EF6376" w:rsidP="00EF63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n-AU"/>
              </w:rPr>
            </w:pPr>
            <w:r w:rsidRPr="00EF6376">
              <w:rPr>
                <w:b w:val="0"/>
                <w:sz w:val="18"/>
                <w:szCs w:val="18"/>
                <w:lang w:val="en-AU"/>
              </w:rPr>
              <w:t>Service Approval</w:t>
            </w:r>
          </w:p>
        </w:tc>
        <w:tc>
          <w:tcPr>
            <w:tcW w:w="1843" w:type="dxa"/>
          </w:tcPr>
          <w:p w14:paraId="06E4FB38" w14:textId="77777777" w:rsidR="00EF6376" w:rsidRPr="00EF6376" w:rsidRDefault="00EF6376" w:rsidP="00EF63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n-AU"/>
              </w:rPr>
            </w:pPr>
            <w:r w:rsidRPr="00EF6376">
              <w:rPr>
                <w:b w:val="0"/>
                <w:sz w:val="18"/>
                <w:szCs w:val="18"/>
                <w:lang w:val="en-AU"/>
              </w:rPr>
              <w:t>Approved Provider Name and Number</w:t>
            </w:r>
          </w:p>
        </w:tc>
        <w:tc>
          <w:tcPr>
            <w:tcW w:w="1597" w:type="dxa"/>
          </w:tcPr>
          <w:p w14:paraId="1986506A" w14:textId="77777777" w:rsidR="00EF6376" w:rsidRPr="00EF6376" w:rsidRDefault="00EF6376" w:rsidP="00EF63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n-AU"/>
              </w:rPr>
            </w:pPr>
            <w:r w:rsidRPr="00EF6376">
              <w:rPr>
                <w:b w:val="0"/>
                <w:sz w:val="18"/>
                <w:szCs w:val="18"/>
                <w:lang w:val="en-AU"/>
              </w:rPr>
              <w:t>Provider Approval</w:t>
            </w:r>
          </w:p>
        </w:tc>
        <w:tc>
          <w:tcPr>
            <w:tcW w:w="1556" w:type="dxa"/>
          </w:tcPr>
          <w:p w14:paraId="50C7A768" w14:textId="77777777" w:rsidR="00EF6376" w:rsidRPr="00EF6376" w:rsidRDefault="00EF6376" w:rsidP="00EF63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n-AU"/>
              </w:rPr>
            </w:pPr>
            <w:r w:rsidRPr="00EF6376">
              <w:rPr>
                <w:b w:val="0"/>
                <w:sz w:val="18"/>
                <w:szCs w:val="18"/>
                <w:lang w:val="en-AU"/>
              </w:rPr>
              <w:t xml:space="preserve">Nature of Enforcement </w:t>
            </w:r>
          </w:p>
        </w:tc>
        <w:tc>
          <w:tcPr>
            <w:tcW w:w="3226" w:type="dxa"/>
          </w:tcPr>
          <w:p w14:paraId="166E23C4" w14:textId="77777777" w:rsidR="00EF6376" w:rsidRPr="00EF6376" w:rsidRDefault="00EF6376" w:rsidP="00EF63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n-AU"/>
              </w:rPr>
            </w:pPr>
            <w:r w:rsidRPr="00EF6376">
              <w:rPr>
                <w:b w:val="0"/>
                <w:sz w:val="18"/>
                <w:szCs w:val="18"/>
                <w:lang w:val="en-AU"/>
              </w:rPr>
              <w:t>Reason for Enforcement Action</w:t>
            </w:r>
          </w:p>
        </w:tc>
        <w:tc>
          <w:tcPr>
            <w:tcW w:w="1816" w:type="dxa"/>
          </w:tcPr>
          <w:p w14:paraId="1A5EC7A9" w14:textId="77777777" w:rsidR="00EF6376" w:rsidRPr="00EF6376" w:rsidRDefault="00EF6376" w:rsidP="00EF63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n-AU"/>
              </w:rPr>
            </w:pPr>
            <w:r w:rsidRPr="00EF6376">
              <w:rPr>
                <w:b w:val="0"/>
                <w:sz w:val="18"/>
                <w:szCs w:val="18"/>
                <w:lang w:val="en-AU"/>
              </w:rPr>
              <w:t>Date of Enforcement Action</w:t>
            </w:r>
          </w:p>
        </w:tc>
        <w:tc>
          <w:tcPr>
            <w:tcW w:w="1410" w:type="dxa"/>
            <w:gridSpan w:val="2"/>
          </w:tcPr>
          <w:p w14:paraId="411E4D60" w14:textId="77777777" w:rsidR="00EF6376" w:rsidRPr="00EF6376" w:rsidRDefault="00EF6376" w:rsidP="00EF63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n-AU"/>
              </w:rPr>
            </w:pPr>
            <w:r w:rsidRPr="00EF6376">
              <w:rPr>
                <w:b w:val="0"/>
                <w:sz w:val="18"/>
                <w:szCs w:val="18"/>
                <w:lang w:val="en-AU"/>
              </w:rPr>
              <w:t>Details of Action Taken</w:t>
            </w:r>
          </w:p>
        </w:tc>
      </w:tr>
      <w:tr w:rsidR="00EF6376" w:rsidRPr="00EF6376" w14:paraId="26527817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0F4A685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Super Family Day Care</w:t>
            </w:r>
          </w:p>
          <w:p w14:paraId="74A540C9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138 Darren Rd, Keysborough</w:t>
            </w:r>
          </w:p>
        </w:tc>
        <w:tc>
          <w:tcPr>
            <w:tcW w:w="1418" w:type="dxa"/>
          </w:tcPr>
          <w:p w14:paraId="02B3649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SE-00013865</w:t>
            </w:r>
          </w:p>
        </w:tc>
        <w:tc>
          <w:tcPr>
            <w:tcW w:w="1843" w:type="dxa"/>
          </w:tcPr>
          <w:p w14:paraId="3727D62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  <w:lang w:eastAsia="en-AU"/>
              </w:rPr>
              <w:t>Abdulkadir Adam Hussein</w:t>
            </w:r>
          </w:p>
        </w:tc>
        <w:tc>
          <w:tcPr>
            <w:tcW w:w="1597" w:type="dxa"/>
          </w:tcPr>
          <w:p w14:paraId="0E4F0DA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PR-00006768</w:t>
            </w:r>
          </w:p>
        </w:tc>
        <w:tc>
          <w:tcPr>
            <w:tcW w:w="1556" w:type="dxa"/>
          </w:tcPr>
          <w:p w14:paraId="09CAAF3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Emergency Action Notice</w:t>
            </w:r>
          </w:p>
        </w:tc>
        <w:tc>
          <w:tcPr>
            <w:tcW w:w="3226" w:type="dxa"/>
          </w:tcPr>
          <w:p w14:paraId="3FB0564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Based on the ground that there was an immediate risk to the safety, </w:t>
            </w:r>
            <w:proofErr w:type="gramStart"/>
            <w:r w:rsidRPr="00EF6376">
              <w:rPr>
                <w:rFonts w:ascii="Arial" w:hAnsi="Arial" w:cs="Arial"/>
                <w:sz w:val="18"/>
                <w:szCs w:val="18"/>
              </w:rPr>
              <w:t>health</w:t>
            </w:r>
            <w:proofErr w:type="gramEnd"/>
            <w:r w:rsidRPr="00EF6376">
              <w:rPr>
                <w:rFonts w:ascii="Arial" w:hAnsi="Arial" w:cs="Arial"/>
                <w:sz w:val="18"/>
                <w:szCs w:val="18"/>
              </w:rPr>
              <w:t xml:space="preserve"> and wellbeing of children, including:</w:t>
            </w:r>
          </w:p>
          <w:p w14:paraId="6AEB9DD7" w14:textId="77777777" w:rsidR="00EF6376" w:rsidRPr="00EF6376" w:rsidRDefault="00EF6376" w:rsidP="00AA2581">
            <w:pPr>
              <w:numPr>
                <w:ilvl w:val="0"/>
                <w:numId w:val="6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Section 51 - failure to adequately monitor and support family day care educators</w:t>
            </w:r>
          </w:p>
          <w:p w14:paraId="6C132116" w14:textId="77777777" w:rsidR="00EF6376" w:rsidRPr="00EF6376" w:rsidRDefault="00EF6376" w:rsidP="00AA2581">
            <w:pPr>
              <w:numPr>
                <w:ilvl w:val="0"/>
                <w:numId w:val="6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Section 269 – failure to include the required information in the register of family day care educators</w:t>
            </w:r>
          </w:p>
          <w:p w14:paraId="34E93D0F" w14:textId="77777777" w:rsidR="00EF6376" w:rsidRPr="00EF6376" w:rsidRDefault="00EF6376" w:rsidP="00AA2581">
            <w:pPr>
              <w:numPr>
                <w:ilvl w:val="0"/>
                <w:numId w:val="6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 xml:space="preserve">Regulation 75 – information about educational program </w:t>
            </w:r>
          </w:p>
          <w:p w14:paraId="72D829DC" w14:textId="77777777" w:rsidR="00EF6376" w:rsidRPr="00EF6376" w:rsidRDefault="00EF6376" w:rsidP="00AA2581">
            <w:pPr>
              <w:numPr>
                <w:ilvl w:val="0"/>
                <w:numId w:val="6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Regulation 100 – failure to conduct risk assessments before excursions</w:t>
            </w:r>
          </w:p>
          <w:p w14:paraId="69CACCB6" w14:textId="77777777" w:rsidR="00EF6376" w:rsidRPr="00EF6376" w:rsidRDefault="00EF6376" w:rsidP="00AA2581">
            <w:pPr>
              <w:numPr>
                <w:ilvl w:val="0"/>
                <w:numId w:val="6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Regulation 102 – authorisation for excursions</w:t>
            </w:r>
          </w:p>
          <w:p w14:paraId="241C629F" w14:textId="77777777" w:rsidR="00EF6376" w:rsidRPr="00EF6376" w:rsidRDefault="00EF6376" w:rsidP="00AA2581">
            <w:pPr>
              <w:numPr>
                <w:ilvl w:val="0"/>
                <w:numId w:val="6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 xml:space="preserve">Regulation 116 - assessment of family day care residences and venues </w:t>
            </w:r>
          </w:p>
        </w:tc>
        <w:tc>
          <w:tcPr>
            <w:tcW w:w="1816" w:type="dxa"/>
          </w:tcPr>
          <w:p w14:paraId="700034F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9 January 2019</w:t>
            </w:r>
          </w:p>
        </w:tc>
        <w:tc>
          <w:tcPr>
            <w:tcW w:w="1410" w:type="dxa"/>
            <w:gridSpan w:val="2"/>
          </w:tcPr>
          <w:p w14:paraId="52FBF0D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Issue of Emergency Action Notice</w:t>
            </w:r>
            <w:r w:rsidRPr="00EF6376">
              <w:t xml:space="preserve"> </w:t>
            </w:r>
            <w:r w:rsidRPr="00EF6376">
              <w:rPr>
                <w:sz w:val="18"/>
                <w:szCs w:val="18"/>
                <w:lang w:val="en-AU"/>
              </w:rPr>
              <w:t xml:space="preserve">under section 179 </w:t>
            </w:r>
          </w:p>
        </w:tc>
      </w:tr>
      <w:tr w:rsidR="00EF6376" w:rsidRPr="00EF6376" w14:paraId="6F276E87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4D5CEFD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Kids 4 Care Family Day Care</w:t>
            </w:r>
          </w:p>
          <w:p w14:paraId="5972A86F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5a, 109-111 Nicholson Street,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Footscray</w:t>
            </w:r>
            <w:proofErr w:type="spellEnd"/>
          </w:p>
        </w:tc>
        <w:tc>
          <w:tcPr>
            <w:tcW w:w="1418" w:type="dxa"/>
          </w:tcPr>
          <w:p w14:paraId="1EB4931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SE-40000896</w:t>
            </w:r>
          </w:p>
        </w:tc>
        <w:tc>
          <w:tcPr>
            <w:tcW w:w="1843" w:type="dxa"/>
          </w:tcPr>
          <w:p w14:paraId="107B173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Kids 4 Care Family Day Care Pty</w:t>
            </w:r>
          </w:p>
        </w:tc>
        <w:tc>
          <w:tcPr>
            <w:tcW w:w="1597" w:type="dxa"/>
          </w:tcPr>
          <w:p w14:paraId="5D35A41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PR-40000804</w:t>
            </w:r>
          </w:p>
        </w:tc>
        <w:tc>
          <w:tcPr>
            <w:tcW w:w="1556" w:type="dxa"/>
          </w:tcPr>
          <w:p w14:paraId="6DE4F8C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0428856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Based on the following grounds:</w:t>
            </w:r>
          </w:p>
          <w:p w14:paraId="21932A6C" w14:textId="77777777" w:rsidR="00EF6376" w:rsidRPr="00EF6376" w:rsidRDefault="00EF6376" w:rsidP="00AA2581">
            <w:pPr>
              <w:numPr>
                <w:ilvl w:val="0"/>
                <w:numId w:val="6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Section 31 – approved provider or a person with management or control not a fit and proper person to be involved in the provision of </w:t>
            </w: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an education and care service.</w:t>
            </w:r>
          </w:p>
          <w:p w14:paraId="25CF2ED4" w14:textId="77777777" w:rsidR="00EF6376" w:rsidRPr="00EF6376" w:rsidRDefault="00EF6376" w:rsidP="00AA2581">
            <w:pPr>
              <w:numPr>
                <w:ilvl w:val="0"/>
                <w:numId w:val="6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breaching a condition of the provider approval.</w:t>
            </w:r>
          </w:p>
        </w:tc>
        <w:tc>
          <w:tcPr>
            <w:tcW w:w="1816" w:type="dxa"/>
          </w:tcPr>
          <w:p w14:paraId="18443A5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10 January 2019</w:t>
            </w:r>
          </w:p>
        </w:tc>
        <w:tc>
          <w:tcPr>
            <w:tcW w:w="1410" w:type="dxa"/>
            <w:gridSpan w:val="2"/>
          </w:tcPr>
          <w:p w14:paraId="0C7E950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Cancellation of provider approval under section 33</w:t>
            </w:r>
          </w:p>
        </w:tc>
      </w:tr>
      <w:tr w:rsidR="00EF6376" w:rsidRPr="00EF6376" w14:paraId="6D444467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6C81419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Azaria Family Day Care Pty Ltd</w:t>
            </w:r>
          </w:p>
          <w:p w14:paraId="54B7E204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9/32 East Esplanade, St Albans</w:t>
            </w:r>
          </w:p>
        </w:tc>
        <w:tc>
          <w:tcPr>
            <w:tcW w:w="1418" w:type="dxa"/>
          </w:tcPr>
          <w:p w14:paraId="2D66929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SE-00004526</w:t>
            </w:r>
          </w:p>
        </w:tc>
        <w:tc>
          <w:tcPr>
            <w:tcW w:w="1843" w:type="dxa"/>
          </w:tcPr>
          <w:p w14:paraId="53135EB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Azaria Family Day Care Pty Ltd</w:t>
            </w:r>
          </w:p>
          <w:p w14:paraId="29263A0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14:paraId="3A8BD47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PR-00002536</w:t>
            </w:r>
          </w:p>
        </w:tc>
        <w:tc>
          <w:tcPr>
            <w:tcW w:w="1556" w:type="dxa"/>
          </w:tcPr>
          <w:p w14:paraId="2162912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Compliance notice</w:t>
            </w:r>
          </w:p>
        </w:tc>
        <w:tc>
          <w:tcPr>
            <w:tcW w:w="3226" w:type="dxa"/>
          </w:tcPr>
          <w:p w14:paraId="5D6665C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3C5C0F89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51 - failure to adequately monitor and support family day care educators</w:t>
            </w:r>
          </w:p>
          <w:p w14:paraId="32CCDF1A" w14:textId="77777777" w:rsidR="00EF6376" w:rsidRPr="00EF6376" w:rsidRDefault="00EF6376" w:rsidP="00AA2581">
            <w:pPr>
              <w:numPr>
                <w:ilvl w:val="0"/>
                <w:numId w:val="5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167 – protection of children from harm and hazards</w:t>
            </w:r>
          </w:p>
          <w:p w14:paraId="7897A43C" w14:textId="77777777" w:rsidR="00EF6376" w:rsidRPr="00EF6376" w:rsidRDefault="00EF6376" w:rsidP="00AA2581">
            <w:pPr>
              <w:numPr>
                <w:ilvl w:val="0"/>
                <w:numId w:val="5"/>
              </w:num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168 – delivery of educational program not based on an approved learning framework</w:t>
            </w:r>
          </w:p>
          <w:p w14:paraId="6C84900C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175 - failure to keep enrolment and other prescribed documents available for inspection</w:t>
            </w:r>
          </w:p>
          <w:p w14:paraId="34971F1C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269 – failure to include the required information in the register of family day care educators</w:t>
            </w:r>
          </w:p>
          <w:p w14:paraId="24914DAA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Regulation 74 – failure to keep documentation of child assessments or evaluations for delivery of the educational program</w:t>
            </w:r>
          </w:p>
          <w:p w14:paraId="755D3A16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100 – failure to conduct risk assessments before excursions</w:t>
            </w:r>
          </w:p>
          <w:p w14:paraId="148A5B33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162 – failure to keep health information in the enrolment record.</w:t>
            </w:r>
          </w:p>
          <w:p w14:paraId="1AD97B16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170 – failure to ensure that a family day care educator followed the service policy and procedures.</w:t>
            </w:r>
          </w:p>
          <w:p w14:paraId="2453C061" w14:textId="77777777" w:rsidR="00EF6376" w:rsidRPr="00EF6376" w:rsidRDefault="00EF6376" w:rsidP="00EF637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14:paraId="3C08045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11 January 2019</w:t>
            </w:r>
          </w:p>
        </w:tc>
        <w:tc>
          <w:tcPr>
            <w:tcW w:w="1410" w:type="dxa"/>
            <w:gridSpan w:val="2"/>
          </w:tcPr>
          <w:p w14:paraId="1A9BFCF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Issue of compliance notice under section 177</w:t>
            </w:r>
          </w:p>
        </w:tc>
      </w:tr>
      <w:tr w:rsidR="00EF6376" w:rsidRPr="00EF6376" w14:paraId="1DE9BCD7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F0117DB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Cranbourne North YMCA Early Learning Centre,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Tulliallan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YMCA Before and After School Program, Cranbourne North Holiday Program</w:t>
            </w:r>
          </w:p>
          <w:p w14:paraId="17FD10E4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89 Wheelers Park Drive, Cranbourne North</w:t>
            </w:r>
          </w:p>
        </w:tc>
        <w:tc>
          <w:tcPr>
            <w:tcW w:w="1418" w:type="dxa"/>
          </w:tcPr>
          <w:p w14:paraId="627DB6B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SE-40007359</w:t>
            </w:r>
          </w:p>
        </w:tc>
        <w:tc>
          <w:tcPr>
            <w:tcW w:w="1843" w:type="dxa"/>
          </w:tcPr>
          <w:p w14:paraId="0BD6A98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Victorian YMCA Community Programming Pty</w:t>
            </w:r>
          </w:p>
        </w:tc>
        <w:tc>
          <w:tcPr>
            <w:tcW w:w="1597" w:type="dxa"/>
          </w:tcPr>
          <w:p w14:paraId="453251D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PR-000019646</w:t>
            </w:r>
          </w:p>
        </w:tc>
        <w:tc>
          <w:tcPr>
            <w:tcW w:w="1556" w:type="dxa"/>
          </w:tcPr>
          <w:p w14:paraId="367BA9D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412F37B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4B78E0BD" w14:textId="77777777" w:rsidR="00EF6376" w:rsidRPr="00EF6376" w:rsidRDefault="00EF6376" w:rsidP="00AA2581">
            <w:pPr>
              <w:numPr>
                <w:ilvl w:val="0"/>
                <w:numId w:val="5"/>
              </w:num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166 – inappropriate discipline by approved provider and staff member</w:t>
            </w:r>
          </w:p>
        </w:tc>
        <w:tc>
          <w:tcPr>
            <w:tcW w:w="1816" w:type="dxa"/>
          </w:tcPr>
          <w:p w14:paraId="77527F2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11 January 2019</w:t>
            </w:r>
          </w:p>
        </w:tc>
        <w:tc>
          <w:tcPr>
            <w:tcW w:w="1410" w:type="dxa"/>
            <w:gridSpan w:val="2"/>
          </w:tcPr>
          <w:p w14:paraId="32E5333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EF6376" w:rsidRPr="00EF6376" w14:paraId="6EA09FE5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AFE3602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Abiel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Family Day Care </w:t>
            </w:r>
          </w:p>
          <w:p w14:paraId="756AC383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1 Hunt Court, Sunshine West</w:t>
            </w:r>
          </w:p>
        </w:tc>
        <w:tc>
          <w:tcPr>
            <w:tcW w:w="1418" w:type="dxa"/>
          </w:tcPr>
          <w:p w14:paraId="1BDB822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SE-00011700</w:t>
            </w:r>
          </w:p>
        </w:tc>
        <w:tc>
          <w:tcPr>
            <w:tcW w:w="1843" w:type="dxa"/>
          </w:tcPr>
          <w:p w14:paraId="4F1D254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F6376">
              <w:rPr>
                <w:sz w:val="18"/>
                <w:szCs w:val="18"/>
              </w:rPr>
              <w:t>Abiel</w:t>
            </w:r>
            <w:proofErr w:type="spellEnd"/>
            <w:r w:rsidRPr="00EF6376">
              <w:rPr>
                <w:sz w:val="18"/>
                <w:szCs w:val="18"/>
              </w:rPr>
              <w:t xml:space="preserve"> Family Day Care Pty Ltd</w:t>
            </w:r>
          </w:p>
          <w:p w14:paraId="2C2AF79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14:paraId="076958E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PR-00006825</w:t>
            </w:r>
          </w:p>
        </w:tc>
        <w:tc>
          <w:tcPr>
            <w:tcW w:w="1556" w:type="dxa"/>
          </w:tcPr>
          <w:p w14:paraId="6F84C28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5328883E" w14:textId="77777777" w:rsidR="00EF6376" w:rsidRPr="00EF6376" w:rsidRDefault="00EF6376" w:rsidP="00EF63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Based on the following </w:t>
            </w:r>
            <w:proofErr w:type="gramStart"/>
            <w:r w:rsidRPr="00EF6376">
              <w:rPr>
                <w:rFonts w:ascii="Arial" w:hAnsi="Arial" w:cs="Arial"/>
                <w:sz w:val="18"/>
                <w:szCs w:val="18"/>
              </w:rPr>
              <w:t>grounds::</w:t>
            </w:r>
            <w:proofErr w:type="gramEnd"/>
          </w:p>
          <w:p w14:paraId="54FF9773" w14:textId="77777777" w:rsidR="00EF6376" w:rsidRPr="00EF6376" w:rsidRDefault="00EF6376" w:rsidP="00EF63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C620A50" w14:textId="77777777" w:rsidR="00EF6376" w:rsidRPr="00EF6376" w:rsidRDefault="00EF6376" w:rsidP="00AA2581">
            <w:pPr>
              <w:numPr>
                <w:ilvl w:val="0"/>
                <w:numId w:val="6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0832A2B7" w14:textId="77777777" w:rsidR="00EF6376" w:rsidRPr="00EF6376" w:rsidRDefault="00EF6376" w:rsidP="00AA2581">
            <w:pPr>
              <w:numPr>
                <w:ilvl w:val="0"/>
                <w:numId w:val="6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31 - unacceptable risk to the safety, health and wellbeing of children being educated and cared for by the Service</w:t>
            </w:r>
          </w:p>
          <w:p w14:paraId="1998FF81" w14:textId="77777777" w:rsidR="00EF6376" w:rsidRPr="00EF6376" w:rsidRDefault="00EF6376" w:rsidP="00AA2581">
            <w:pPr>
              <w:numPr>
                <w:ilvl w:val="0"/>
                <w:numId w:val="6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has been found guilty of an indictable offence or an offence that if committed in this jurisdiction would be an indictable offence</w:t>
            </w:r>
          </w:p>
          <w:p w14:paraId="1D8EB41C" w14:textId="77777777" w:rsidR="00EF6376" w:rsidRPr="00EF6376" w:rsidRDefault="00EF6376" w:rsidP="00AA2581">
            <w:pPr>
              <w:numPr>
                <w:ilvl w:val="0"/>
                <w:numId w:val="5"/>
              </w:num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breaching a condition of the provider approval.</w:t>
            </w:r>
          </w:p>
          <w:p w14:paraId="06A04B26" w14:textId="77777777" w:rsidR="00EF6376" w:rsidRPr="00EF6376" w:rsidRDefault="00EF6376" w:rsidP="00AA2581">
            <w:pPr>
              <w:numPr>
                <w:ilvl w:val="0"/>
                <w:numId w:val="5"/>
              </w:num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Section 31 – approved provider has not operated any education and care service for a period of more </w:t>
            </w: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than 12 months (including any period of suspension)</w:t>
            </w:r>
          </w:p>
        </w:tc>
        <w:tc>
          <w:tcPr>
            <w:tcW w:w="1816" w:type="dxa"/>
          </w:tcPr>
          <w:p w14:paraId="4E6FB46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16 January 2019</w:t>
            </w:r>
          </w:p>
        </w:tc>
        <w:tc>
          <w:tcPr>
            <w:tcW w:w="1410" w:type="dxa"/>
            <w:gridSpan w:val="2"/>
          </w:tcPr>
          <w:p w14:paraId="2E68340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Cancellation of provider approval under section 33</w:t>
            </w:r>
          </w:p>
        </w:tc>
      </w:tr>
      <w:tr w:rsidR="00EF6376" w:rsidRPr="00EF6376" w14:paraId="7B784964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3230C9A" w14:textId="77777777" w:rsidR="00EF6376" w:rsidRPr="00EF6376" w:rsidRDefault="00EF6376" w:rsidP="00EF6376">
            <w:pPr>
              <w:rPr>
                <w:sz w:val="18"/>
                <w:szCs w:val="18"/>
                <w:lang w:val="en-AU"/>
              </w:rPr>
            </w:pPr>
            <w:proofErr w:type="spellStart"/>
            <w:r w:rsidRPr="00EF6376">
              <w:rPr>
                <w:sz w:val="18"/>
                <w:szCs w:val="18"/>
                <w:lang w:val="en-AU"/>
              </w:rPr>
              <w:t>Aussom</w:t>
            </w:r>
            <w:proofErr w:type="spellEnd"/>
            <w:r w:rsidRPr="00EF6376">
              <w:rPr>
                <w:sz w:val="18"/>
                <w:szCs w:val="18"/>
                <w:lang w:val="en-AU"/>
              </w:rPr>
              <w:t xml:space="preserve"> Stars Family Day Care </w:t>
            </w:r>
          </w:p>
          <w:p w14:paraId="12A745E4" w14:textId="77777777" w:rsidR="00EF6376" w:rsidRPr="00EF6376" w:rsidRDefault="00EF6376" w:rsidP="00EF6376">
            <w:pPr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U 20  22-30 Wallace Ave, Point Cook</w:t>
            </w:r>
          </w:p>
        </w:tc>
        <w:tc>
          <w:tcPr>
            <w:tcW w:w="1418" w:type="dxa"/>
          </w:tcPr>
          <w:p w14:paraId="3630FC6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SE-40000460</w:t>
            </w:r>
          </w:p>
        </w:tc>
        <w:tc>
          <w:tcPr>
            <w:tcW w:w="1843" w:type="dxa"/>
          </w:tcPr>
          <w:p w14:paraId="10505E6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proofErr w:type="spellStart"/>
            <w:r w:rsidRPr="00EF6376">
              <w:rPr>
                <w:sz w:val="18"/>
                <w:szCs w:val="18"/>
                <w:lang w:val="en-AU"/>
              </w:rPr>
              <w:t>Aussom</w:t>
            </w:r>
            <w:proofErr w:type="spellEnd"/>
            <w:r w:rsidRPr="00EF6376">
              <w:rPr>
                <w:sz w:val="18"/>
                <w:szCs w:val="18"/>
                <w:lang w:val="en-AU"/>
              </w:rPr>
              <w:t xml:space="preserve"> Stars Family Day Care Pty Ltd </w:t>
            </w:r>
          </w:p>
          <w:p w14:paraId="764169F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</w:tcPr>
          <w:p w14:paraId="468BAB9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PR-40000446</w:t>
            </w:r>
          </w:p>
        </w:tc>
        <w:tc>
          <w:tcPr>
            <w:tcW w:w="1556" w:type="dxa"/>
          </w:tcPr>
          <w:p w14:paraId="7743490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14:paraId="6B5564B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46058BEF" w14:textId="77777777" w:rsidR="00EF6376" w:rsidRPr="00EF6376" w:rsidRDefault="00EF6376" w:rsidP="00AA2581">
            <w:pPr>
              <w:numPr>
                <w:ilvl w:val="0"/>
                <w:numId w:val="6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5DD6265D" w14:textId="77777777" w:rsidR="00EF6376" w:rsidRPr="00EF6376" w:rsidRDefault="00EF6376" w:rsidP="00AA2581">
            <w:pPr>
              <w:numPr>
                <w:ilvl w:val="0"/>
                <w:numId w:val="6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unacceptable risk to the safety, health or wellbeing of children.</w:t>
            </w:r>
          </w:p>
          <w:p w14:paraId="7B8AB61E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breaching a condition of the provider approval.</w:t>
            </w:r>
          </w:p>
        </w:tc>
        <w:tc>
          <w:tcPr>
            <w:tcW w:w="1816" w:type="dxa"/>
          </w:tcPr>
          <w:p w14:paraId="1379922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16 January 2019 </w:t>
            </w:r>
          </w:p>
          <w:p w14:paraId="39E9131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</w:tcPr>
          <w:p w14:paraId="3D8D941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Cancellation of provider approval under section 33</w:t>
            </w:r>
          </w:p>
        </w:tc>
      </w:tr>
      <w:tr w:rsidR="00EF6376" w:rsidRPr="00EF6376" w14:paraId="27A0A3E8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0A48341" w14:textId="77777777" w:rsidR="00EF6376" w:rsidRPr="00EF6376" w:rsidRDefault="00EF6376" w:rsidP="00EF6376">
            <w:pPr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 xml:space="preserve">Children First Family Day Care </w:t>
            </w:r>
          </w:p>
          <w:p w14:paraId="524C2D41" w14:textId="77777777" w:rsidR="00EF6376" w:rsidRPr="00EF6376" w:rsidRDefault="00EF6376" w:rsidP="00EF6376">
            <w:pPr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 xml:space="preserve">118 </w:t>
            </w:r>
            <w:proofErr w:type="spellStart"/>
            <w:r w:rsidRPr="00EF6376">
              <w:rPr>
                <w:sz w:val="18"/>
                <w:szCs w:val="18"/>
                <w:lang w:val="en-AU"/>
              </w:rPr>
              <w:t>Macquands</w:t>
            </w:r>
            <w:proofErr w:type="spellEnd"/>
            <w:r w:rsidRPr="00EF6376">
              <w:rPr>
                <w:sz w:val="18"/>
                <w:szCs w:val="18"/>
                <w:lang w:val="en-AU"/>
              </w:rPr>
              <w:t xml:space="preserve"> Rd, Truganina</w:t>
            </w:r>
          </w:p>
        </w:tc>
        <w:tc>
          <w:tcPr>
            <w:tcW w:w="1418" w:type="dxa"/>
          </w:tcPr>
          <w:p w14:paraId="4F70EBE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SE-00004554</w:t>
            </w:r>
          </w:p>
        </w:tc>
        <w:tc>
          <w:tcPr>
            <w:tcW w:w="1843" w:type="dxa"/>
          </w:tcPr>
          <w:p w14:paraId="3A160BB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 xml:space="preserve">Children First Family Day Care Pty Ltd </w:t>
            </w:r>
          </w:p>
          <w:p w14:paraId="7ACBC09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</w:tcPr>
          <w:p w14:paraId="75A9717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PR-00002546</w:t>
            </w:r>
          </w:p>
        </w:tc>
        <w:tc>
          <w:tcPr>
            <w:tcW w:w="1556" w:type="dxa"/>
          </w:tcPr>
          <w:p w14:paraId="0073F7F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14:paraId="7BFCAF0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27D443EB" w14:textId="77777777" w:rsidR="00EF6376" w:rsidRPr="00EF6376" w:rsidRDefault="00EF6376" w:rsidP="00AA2581">
            <w:pPr>
              <w:numPr>
                <w:ilvl w:val="0"/>
                <w:numId w:val="6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153E443F" w14:textId="77777777" w:rsidR="00EF6376" w:rsidRPr="00EF6376" w:rsidRDefault="00EF6376" w:rsidP="00AA2581">
            <w:pPr>
              <w:numPr>
                <w:ilvl w:val="0"/>
                <w:numId w:val="6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safety, health or wellbeing of children.</w:t>
            </w:r>
          </w:p>
          <w:p w14:paraId="10CCEF5E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Section 31 – approved provider breaching a condition of the provider approval.</w:t>
            </w:r>
          </w:p>
        </w:tc>
        <w:tc>
          <w:tcPr>
            <w:tcW w:w="1816" w:type="dxa"/>
          </w:tcPr>
          <w:p w14:paraId="2107B1C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 xml:space="preserve">16 January 2019 </w:t>
            </w:r>
          </w:p>
          <w:p w14:paraId="3F3B135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</w:tcPr>
          <w:p w14:paraId="58614BA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Cancellation of provider approval under section 33</w:t>
            </w:r>
          </w:p>
        </w:tc>
      </w:tr>
      <w:tr w:rsidR="00EF6376" w:rsidRPr="00EF6376" w14:paraId="0E68DE06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8BCCB61" w14:textId="77777777" w:rsidR="00EF6376" w:rsidRPr="00EF6376" w:rsidRDefault="00EF6376" w:rsidP="00EF6376">
            <w:pPr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Wombat Family Day Care</w:t>
            </w:r>
          </w:p>
          <w:p w14:paraId="5DD328BF" w14:textId="77777777" w:rsidR="00EF6376" w:rsidRPr="00EF6376" w:rsidRDefault="00EF6376" w:rsidP="00EF6376">
            <w:pPr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422 Hogans Rd, Tarneit</w:t>
            </w:r>
          </w:p>
        </w:tc>
        <w:tc>
          <w:tcPr>
            <w:tcW w:w="1418" w:type="dxa"/>
          </w:tcPr>
          <w:p w14:paraId="08CEFF6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SE-40001823</w:t>
            </w:r>
          </w:p>
        </w:tc>
        <w:tc>
          <w:tcPr>
            <w:tcW w:w="1843" w:type="dxa"/>
          </w:tcPr>
          <w:p w14:paraId="0829E2D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Wombat Family Day Care Pty Ltd</w:t>
            </w:r>
          </w:p>
          <w:p w14:paraId="49F0680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</w:tcPr>
          <w:p w14:paraId="26D40CD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PR-40001456</w:t>
            </w:r>
          </w:p>
        </w:tc>
        <w:tc>
          <w:tcPr>
            <w:tcW w:w="1556" w:type="dxa"/>
          </w:tcPr>
          <w:p w14:paraId="2FFE743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14:paraId="4FBC69F2" w14:textId="77777777" w:rsidR="00EF6376" w:rsidRPr="00EF6376" w:rsidRDefault="00EF6376" w:rsidP="00EF63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Based on the following grounds:</w:t>
            </w:r>
          </w:p>
          <w:p w14:paraId="0A394335" w14:textId="77777777" w:rsidR="00EF6376" w:rsidRPr="00EF6376" w:rsidRDefault="00EF6376" w:rsidP="00EF63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1D3F702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4BB7EEC1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breaching a condition of the provider approval.</w:t>
            </w:r>
          </w:p>
        </w:tc>
        <w:tc>
          <w:tcPr>
            <w:tcW w:w="1816" w:type="dxa"/>
          </w:tcPr>
          <w:p w14:paraId="6A4F329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16 January 2019 </w:t>
            </w:r>
          </w:p>
          <w:p w14:paraId="7B54817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</w:tcPr>
          <w:p w14:paraId="73F80F1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Cancellation of provider approval under section 33</w:t>
            </w:r>
          </w:p>
        </w:tc>
      </w:tr>
      <w:tr w:rsidR="00EF6376" w:rsidRPr="00EF6376" w14:paraId="7BD9D8B6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81A43D9" w14:textId="77777777" w:rsidR="00EF6376" w:rsidRPr="00EF6376" w:rsidRDefault="00EF6376" w:rsidP="00EF6376">
            <w:pPr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 xml:space="preserve">Loulou </w:t>
            </w:r>
            <w:proofErr w:type="spellStart"/>
            <w:r w:rsidRPr="00EF6376">
              <w:rPr>
                <w:sz w:val="18"/>
                <w:szCs w:val="18"/>
                <w:lang w:val="en-AU"/>
              </w:rPr>
              <w:t>Daycare</w:t>
            </w:r>
            <w:proofErr w:type="spellEnd"/>
            <w:r w:rsidRPr="00EF6376">
              <w:rPr>
                <w:sz w:val="18"/>
                <w:szCs w:val="18"/>
                <w:lang w:val="en-AU"/>
              </w:rPr>
              <w:t xml:space="preserve"> </w:t>
            </w:r>
          </w:p>
          <w:p w14:paraId="52A9DA76" w14:textId="77777777" w:rsidR="00EF6376" w:rsidRPr="00EF6376" w:rsidRDefault="00EF6376" w:rsidP="00EF6376">
            <w:pPr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39 Dashing Road, Craigieburn</w:t>
            </w:r>
          </w:p>
        </w:tc>
        <w:tc>
          <w:tcPr>
            <w:tcW w:w="1418" w:type="dxa"/>
          </w:tcPr>
          <w:p w14:paraId="592EB9A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SE-00011935</w:t>
            </w:r>
          </w:p>
        </w:tc>
        <w:tc>
          <w:tcPr>
            <w:tcW w:w="1843" w:type="dxa"/>
          </w:tcPr>
          <w:p w14:paraId="7095453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 xml:space="preserve">Loulou </w:t>
            </w:r>
            <w:proofErr w:type="spellStart"/>
            <w:r w:rsidRPr="00EF6376">
              <w:rPr>
                <w:sz w:val="18"/>
                <w:szCs w:val="18"/>
                <w:lang w:val="en-AU"/>
              </w:rPr>
              <w:t>Daycare</w:t>
            </w:r>
            <w:proofErr w:type="spellEnd"/>
            <w:r w:rsidRPr="00EF6376">
              <w:rPr>
                <w:sz w:val="18"/>
                <w:szCs w:val="18"/>
                <w:lang w:val="en-AU"/>
              </w:rPr>
              <w:t xml:space="preserve"> Pty Ltd</w:t>
            </w:r>
          </w:p>
          <w:p w14:paraId="298DFB8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</w:tcPr>
          <w:p w14:paraId="46F6E65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PR-00006966</w:t>
            </w:r>
          </w:p>
        </w:tc>
        <w:tc>
          <w:tcPr>
            <w:tcW w:w="1556" w:type="dxa"/>
          </w:tcPr>
          <w:p w14:paraId="08F0A82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14:paraId="13707BC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5D4921F6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59A8BBB3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unacceptable risk to the safety, health or wellbeing of children.</w:t>
            </w:r>
          </w:p>
          <w:p w14:paraId="393599FE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Section 31 – approved provider breaching a condition of the provider approval.</w:t>
            </w:r>
          </w:p>
        </w:tc>
        <w:tc>
          <w:tcPr>
            <w:tcW w:w="1816" w:type="dxa"/>
          </w:tcPr>
          <w:p w14:paraId="5861888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 xml:space="preserve">17 January 2019 </w:t>
            </w:r>
          </w:p>
          <w:p w14:paraId="30C07CE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</w:tcPr>
          <w:p w14:paraId="6384E1D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2B96677F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F5BC0DD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Mitchell Street Early Learning Centre</w:t>
            </w:r>
          </w:p>
          <w:p w14:paraId="2E02DD24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23-25 Mitchell St, Belmont</w:t>
            </w:r>
          </w:p>
        </w:tc>
        <w:tc>
          <w:tcPr>
            <w:tcW w:w="1418" w:type="dxa"/>
          </w:tcPr>
          <w:p w14:paraId="3EEA757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SE-40002158</w:t>
            </w:r>
          </w:p>
        </w:tc>
        <w:tc>
          <w:tcPr>
            <w:tcW w:w="1843" w:type="dxa"/>
          </w:tcPr>
          <w:p w14:paraId="43A9F3D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Mitchell Street Early Learning Centre Pty Ltd</w:t>
            </w:r>
          </w:p>
          <w:p w14:paraId="69FD024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2A4D695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PR-00001946</w:t>
            </w:r>
          </w:p>
        </w:tc>
        <w:tc>
          <w:tcPr>
            <w:tcW w:w="1556" w:type="dxa"/>
          </w:tcPr>
          <w:p w14:paraId="76CDDDC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52C2129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7A4F9832" w14:textId="77777777" w:rsidR="00EF6376" w:rsidRPr="00EF6376" w:rsidRDefault="00EF6376" w:rsidP="00AA2581">
            <w:pPr>
              <w:numPr>
                <w:ilvl w:val="0"/>
                <w:numId w:val="8"/>
              </w:num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51- failure to operate in a way that ensures the safety, health and wellbeing of children.</w:t>
            </w:r>
          </w:p>
          <w:p w14:paraId="5A8EAD9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14:paraId="2EA6B51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5 February 2019</w:t>
            </w:r>
          </w:p>
        </w:tc>
        <w:tc>
          <w:tcPr>
            <w:tcW w:w="1410" w:type="dxa"/>
            <w:gridSpan w:val="2"/>
          </w:tcPr>
          <w:p w14:paraId="4C7E7D3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EF6376" w:rsidRPr="00EF6376" w14:paraId="61F58710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40D35AC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 Step Ahead Early Learning Ringwood</w:t>
            </w:r>
          </w:p>
          <w:p w14:paraId="49D0ECB6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290 - 292 Maroondah Highway, Ringwood</w:t>
            </w:r>
          </w:p>
        </w:tc>
        <w:tc>
          <w:tcPr>
            <w:tcW w:w="1418" w:type="dxa"/>
          </w:tcPr>
          <w:p w14:paraId="6F15EB2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SE-00004251</w:t>
            </w:r>
          </w:p>
        </w:tc>
        <w:tc>
          <w:tcPr>
            <w:tcW w:w="1843" w:type="dxa"/>
          </w:tcPr>
          <w:p w14:paraId="36EB9D6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Affinity Education Group Limited</w:t>
            </w:r>
          </w:p>
          <w:p w14:paraId="0803191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79E7686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PR-40001112</w:t>
            </w:r>
          </w:p>
        </w:tc>
        <w:tc>
          <w:tcPr>
            <w:tcW w:w="1556" w:type="dxa"/>
          </w:tcPr>
          <w:p w14:paraId="3D9DA68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6409E11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6A0DA9C3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168 – delivery of educational program not based on an approved learning framework</w:t>
            </w:r>
          </w:p>
          <w:p w14:paraId="29369FB1" w14:textId="77777777" w:rsidR="00EF6376" w:rsidRPr="00EF6376" w:rsidRDefault="00EF6376" w:rsidP="00AA2581">
            <w:pPr>
              <w:numPr>
                <w:ilvl w:val="0"/>
                <w:numId w:val="5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167 – protection of children from harm and hazards</w:t>
            </w:r>
          </w:p>
          <w:p w14:paraId="2F991AD3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Section 165 - inadequate supervision </w:t>
            </w:r>
          </w:p>
          <w:p w14:paraId="1FA6DC1C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Regulation 75 – information about educational program </w:t>
            </w:r>
          </w:p>
          <w:p w14:paraId="5F56CE46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77 – Health Hygiene and safe food practices</w:t>
            </w:r>
          </w:p>
          <w:p w14:paraId="203444CC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Regulation 78 – Food and Beverages</w:t>
            </w:r>
          </w:p>
          <w:p w14:paraId="10401922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90 – Medical condition policy</w:t>
            </w:r>
          </w:p>
          <w:p w14:paraId="0610EAB9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103 – premises, furniture and equipment not safe, clean and in good repair</w:t>
            </w:r>
          </w:p>
          <w:p w14:paraId="5209659E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147 - failure to include the required information about staff members on staff record</w:t>
            </w:r>
          </w:p>
          <w:p w14:paraId="4D8C30E5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155 – interactions with children – failure to maintain dignity and rights</w:t>
            </w:r>
          </w:p>
          <w:p w14:paraId="163C9A82" w14:textId="77777777" w:rsidR="00EF6376" w:rsidRPr="00EF6376" w:rsidRDefault="00EF6376" w:rsidP="00AA2581">
            <w:pPr>
              <w:numPr>
                <w:ilvl w:val="0"/>
                <w:numId w:val="5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170 – failure to follow e policy and procedures</w:t>
            </w:r>
          </w:p>
          <w:p w14:paraId="2E00347C" w14:textId="77777777" w:rsidR="00EF6376" w:rsidRPr="00EF6376" w:rsidRDefault="00EF6376" w:rsidP="00EF6376">
            <w:pPr>
              <w:spacing w:after="0" w:line="276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16" w:type="dxa"/>
          </w:tcPr>
          <w:p w14:paraId="58EA48E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7 February 2019</w:t>
            </w:r>
          </w:p>
          <w:p w14:paraId="2EFC515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</w:tcPr>
          <w:p w14:paraId="20C934A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EF6376" w:rsidRPr="00EF6376" w14:paraId="195C5CB9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34B6AF3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Kerang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&amp; District Children's Centre</w:t>
            </w:r>
          </w:p>
          <w:p w14:paraId="1F52A29A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2 Murray Street,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Kerang</w:t>
            </w:r>
            <w:proofErr w:type="spellEnd"/>
          </w:p>
        </w:tc>
        <w:tc>
          <w:tcPr>
            <w:tcW w:w="1418" w:type="dxa"/>
          </w:tcPr>
          <w:p w14:paraId="4034BBD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SE-00003267</w:t>
            </w:r>
          </w:p>
        </w:tc>
        <w:tc>
          <w:tcPr>
            <w:tcW w:w="1843" w:type="dxa"/>
          </w:tcPr>
          <w:p w14:paraId="4218304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Gannawarra Shire Council</w:t>
            </w:r>
          </w:p>
          <w:p w14:paraId="35000A1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5D8F5A4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PR-40001528</w:t>
            </w:r>
          </w:p>
        </w:tc>
        <w:tc>
          <w:tcPr>
            <w:tcW w:w="1556" w:type="dxa"/>
          </w:tcPr>
          <w:p w14:paraId="5F87852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6D0AF7F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58D78251" w14:textId="77777777" w:rsidR="00EF6376" w:rsidRPr="00EF6376" w:rsidRDefault="00EF6376" w:rsidP="00AA2581">
            <w:pPr>
              <w:numPr>
                <w:ilvl w:val="0"/>
                <w:numId w:val="5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167 – protection of children from harm and hazards</w:t>
            </w:r>
          </w:p>
          <w:p w14:paraId="5EAF3145" w14:textId="77777777" w:rsidR="00EF6376" w:rsidRPr="00EF6376" w:rsidRDefault="00EF6376" w:rsidP="00AA2581">
            <w:pPr>
              <w:numPr>
                <w:ilvl w:val="0"/>
                <w:numId w:val="5"/>
              </w:num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Section 168 – delivery of educational program not </w:t>
            </w: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based on an approved learning framework</w:t>
            </w:r>
          </w:p>
          <w:p w14:paraId="020207BA" w14:textId="77777777" w:rsidR="00EF6376" w:rsidRPr="00EF6376" w:rsidRDefault="00EF6376" w:rsidP="00AA2581">
            <w:pPr>
              <w:numPr>
                <w:ilvl w:val="0"/>
                <w:numId w:val="5"/>
              </w:num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92 – failure to ensure medication record is kept that includes all required details for each child to whom medication is administered</w:t>
            </w:r>
          </w:p>
          <w:p w14:paraId="22EF0E03" w14:textId="77777777" w:rsidR="00EF6376" w:rsidRPr="00EF6376" w:rsidRDefault="00EF6376" w:rsidP="00AA2581">
            <w:pPr>
              <w:numPr>
                <w:ilvl w:val="0"/>
                <w:numId w:val="5"/>
              </w:num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93 – failure to administer medication in accordance with authorisation</w:t>
            </w:r>
          </w:p>
          <w:p w14:paraId="47F95FB6" w14:textId="77777777" w:rsidR="00EF6376" w:rsidRPr="00EF6376" w:rsidRDefault="00EF6376" w:rsidP="00AA2581">
            <w:pPr>
              <w:numPr>
                <w:ilvl w:val="0"/>
                <w:numId w:val="5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155 –interactions with children – failure to maintain dignity and rights</w:t>
            </w:r>
          </w:p>
          <w:p w14:paraId="44D992B2" w14:textId="77777777" w:rsidR="00EF6376" w:rsidRPr="00EF6376" w:rsidRDefault="00EF6376" w:rsidP="00AA2581">
            <w:pPr>
              <w:numPr>
                <w:ilvl w:val="0"/>
                <w:numId w:val="5"/>
              </w:num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170 – failure to follow policy and procedures.</w:t>
            </w:r>
          </w:p>
        </w:tc>
        <w:tc>
          <w:tcPr>
            <w:tcW w:w="1816" w:type="dxa"/>
          </w:tcPr>
          <w:p w14:paraId="69DD9EB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7 February 2019</w:t>
            </w:r>
          </w:p>
          <w:p w14:paraId="761F9DF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</w:tcPr>
          <w:p w14:paraId="35FBD66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EF6376" w:rsidRPr="00EF6376" w14:paraId="654D19D3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5DE6FF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Team Holiday - GESAC</w:t>
            </w:r>
          </w:p>
          <w:p w14:paraId="38738A8C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200 East Boundary Rd,</w:t>
            </w:r>
            <w:r w:rsidRPr="00EF6376">
              <w:t xml:space="preserve"> </w:t>
            </w:r>
            <w:r w:rsidRPr="00EF6376">
              <w:rPr>
                <w:rFonts w:ascii="Arial" w:hAnsi="Arial" w:cs="Arial"/>
                <w:sz w:val="18"/>
                <w:szCs w:val="18"/>
              </w:rPr>
              <w:t>Bentleigh East</w:t>
            </w:r>
          </w:p>
        </w:tc>
        <w:tc>
          <w:tcPr>
            <w:tcW w:w="1418" w:type="dxa"/>
          </w:tcPr>
          <w:p w14:paraId="4396E26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SE-40000472</w:t>
            </w:r>
          </w:p>
        </w:tc>
        <w:tc>
          <w:tcPr>
            <w:tcW w:w="1843" w:type="dxa"/>
          </w:tcPr>
          <w:p w14:paraId="0E7805C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 xml:space="preserve">Team Holiday Pty Ltd ATF Team </w:t>
            </w:r>
          </w:p>
          <w:p w14:paraId="2D814E0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14:paraId="549BFE2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PR-40002234</w:t>
            </w:r>
          </w:p>
        </w:tc>
        <w:tc>
          <w:tcPr>
            <w:tcW w:w="1556" w:type="dxa"/>
          </w:tcPr>
          <w:p w14:paraId="7F71BED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Emergency Action Notice</w:t>
            </w:r>
          </w:p>
        </w:tc>
        <w:tc>
          <w:tcPr>
            <w:tcW w:w="3226" w:type="dxa"/>
          </w:tcPr>
          <w:p w14:paraId="49B2F91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Based on the ground that there was an immediate risk to the safety, </w:t>
            </w:r>
            <w:proofErr w:type="gramStart"/>
            <w:r w:rsidRPr="00EF6376">
              <w:rPr>
                <w:rFonts w:ascii="Arial" w:hAnsi="Arial" w:cs="Arial"/>
                <w:sz w:val="18"/>
                <w:szCs w:val="18"/>
              </w:rPr>
              <w:t>health</w:t>
            </w:r>
            <w:proofErr w:type="gramEnd"/>
            <w:r w:rsidRPr="00EF6376">
              <w:rPr>
                <w:rFonts w:ascii="Arial" w:hAnsi="Arial" w:cs="Arial"/>
                <w:sz w:val="18"/>
                <w:szCs w:val="18"/>
              </w:rPr>
              <w:t xml:space="preserve"> and wellbeing of children.</w:t>
            </w:r>
          </w:p>
        </w:tc>
        <w:tc>
          <w:tcPr>
            <w:tcW w:w="1816" w:type="dxa"/>
          </w:tcPr>
          <w:p w14:paraId="720A25F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10 January 2019</w:t>
            </w:r>
          </w:p>
        </w:tc>
        <w:tc>
          <w:tcPr>
            <w:tcW w:w="1410" w:type="dxa"/>
            <w:gridSpan w:val="2"/>
          </w:tcPr>
          <w:p w14:paraId="0A5E78C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Issue of Emergency Action Notice</w:t>
            </w:r>
            <w:r w:rsidRPr="00EF6376">
              <w:t xml:space="preserve"> </w:t>
            </w:r>
            <w:r w:rsidRPr="00EF6376">
              <w:rPr>
                <w:sz w:val="18"/>
                <w:szCs w:val="18"/>
                <w:lang w:val="en-AU"/>
              </w:rPr>
              <w:t xml:space="preserve">under section 179 </w:t>
            </w:r>
          </w:p>
        </w:tc>
      </w:tr>
      <w:tr w:rsidR="00EF6376" w:rsidRPr="00EF6376" w14:paraId="4E75D6CD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9E4AD2F" w14:textId="77777777" w:rsidR="00EF6376" w:rsidRPr="00EF6376" w:rsidRDefault="00EF6376" w:rsidP="00EF6376">
            <w:pPr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 xml:space="preserve">Butterfly Family </w:t>
            </w:r>
            <w:proofErr w:type="spellStart"/>
            <w:r w:rsidRPr="00EF6376">
              <w:rPr>
                <w:sz w:val="18"/>
                <w:szCs w:val="18"/>
                <w:lang w:val="en-AU"/>
              </w:rPr>
              <w:t>Daycare</w:t>
            </w:r>
            <w:proofErr w:type="spellEnd"/>
          </w:p>
          <w:p w14:paraId="34D4D5BE" w14:textId="77777777" w:rsidR="00EF6376" w:rsidRPr="00EF6376" w:rsidRDefault="00EF6376" w:rsidP="00EF6376">
            <w:pPr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54 Monash St Sunshine</w:t>
            </w:r>
          </w:p>
        </w:tc>
        <w:tc>
          <w:tcPr>
            <w:tcW w:w="1418" w:type="dxa"/>
          </w:tcPr>
          <w:p w14:paraId="6418A28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SE-40000302</w:t>
            </w:r>
          </w:p>
        </w:tc>
        <w:tc>
          <w:tcPr>
            <w:tcW w:w="1843" w:type="dxa"/>
          </w:tcPr>
          <w:p w14:paraId="2020F4D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BUTTERFLY FAMILY DAY CARE PTY. LTD.</w:t>
            </w:r>
          </w:p>
          <w:p w14:paraId="2B5D61A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</w:tcPr>
          <w:p w14:paraId="3878081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PR-40000319</w:t>
            </w:r>
          </w:p>
        </w:tc>
        <w:tc>
          <w:tcPr>
            <w:tcW w:w="1556" w:type="dxa"/>
          </w:tcPr>
          <w:p w14:paraId="6FDABAE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14:paraId="3540653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0277C53A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Section 31 – approved provider or a person with management or control not a fit and proper person to be involved in the provision of </w:t>
            </w: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an education and care service.</w:t>
            </w:r>
          </w:p>
          <w:p w14:paraId="47D5F82B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breached a condition of the provider approval.</w:t>
            </w:r>
          </w:p>
        </w:tc>
        <w:tc>
          <w:tcPr>
            <w:tcW w:w="1816" w:type="dxa"/>
          </w:tcPr>
          <w:p w14:paraId="769E690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1 February 2019</w:t>
            </w:r>
          </w:p>
        </w:tc>
        <w:tc>
          <w:tcPr>
            <w:tcW w:w="1410" w:type="dxa"/>
            <w:gridSpan w:val="2"/>
          </w:tcPr>
          <w:p w14:paraId="362F44F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14F585D4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9BE6837" w14:textId="77777777" w:rsidR="00EF6376" w:rsidRPr="00EF6376" w:rsidRDefault="00EF6376" w:rsidP="00EF6376">
            <w:pPr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Giggles N Wiggles Family Day Care</w:t>
            </w:r>
          </w:p>
          <w:p w14:paraId="38B0D57B" w14:textId="77777777" w:rsidR="00EF6376" w:rsidRPr="00EF6376" w:rsidRDefault="00EF6376" w:rsidP="00EF6376">
            <w:pPr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 xml:space="preserve">2/41 </w:t>
            </w:r>
            <w:proofErr w:type="spellStart"/>
            <w:r w:rsidRPr="00EF6376">
              <w:rPr>
                <w:sz w:val="18"/>
                <w:szCs w:val="18"/>
                <w:lang w:val="en-AU"/>
              </w:rPr>
              <w:t>Eumarella</w:t>
            </w:r>
            <w:proofErr w:type="spellEnd"/>
            <w:r w:rsidRPr="00EF6376">
              <w:rPr>
                <w:sz w:val="18"/>
                <w:szCs w:val="18"/>
                <w:lang w:val="en-AU"/>
              </w:rPr>
              <w:t xml:space="preserve"> Street Tullamarine</w:t>
            </w:r>
          </w:p>
        </w:tc>
        <w:tc>
          <w:tcPr>
            <w:tcW w:w="1418" w:type="dxa"/>
          </w:tcPr>
          <w:p w14:paraId="72FA9EC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SE-40000585</w:t>
            </w:r>
          </w:p>
        </w:tc>
        <w:tc>
          <w:tcPr>
            <w:tcW w:w="1843" w:type="dxa"/>
          </w:tcPr>
          <w:p w14:paraId="13AB3DD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Ms Aziza Omar Ali</w:t>
            </w:r>
          </w:p>
          <w:p w14:paraId="2B706EC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</w:tcPr>
          <w:p w14:paraId="13574E1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PR-40000053</w:t>
            </w:r>
          </w:p>
        </w:tc>
        <w:tc>
          <w:tcPr>
            <w:tcW w:w="1556" w:type="dxa"/>
          </w:tcPr>
          <w:p w14:paraId="175BBB3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352A3EA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30B1F79D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36751A4D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Section 31 – approved provider breached a condition of the provider approval.</w:t>
            </w:r>
          </w:p>
        </w:tc>
        <w:tc>
          <w:tcPr>
            <w:tcW w:w="1816" w:type="dxa"/>
          </w:tcPr>
          <w:p w14:paraId="457ED4C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5 February 2019 </w:t>
            </w:r>
          </w:p>
          <w:p w14:paraId="2DB5200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</w:tcPr>
          <w:p w14:paraId="189B32B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5F3F5C2B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A1BC659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Together Children Family Day Care</w:t>
            </w:r>
          </w:p>
          <w:p w14:paraId="0694FDE1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26 St Vincent's Way Caroline Springs</w:t>
            </w:r>
          </w:p>
        </w:tc>
        <w:tc>
          <w:tcPr>
            <w:tcW w:w="1418" w:type="dxa"/>
          </w:tcPr>
          <w:p w14:paraId="1CDC676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SE-40000696</w:t>
            </w:r>
          </w:p>
        </w:tc>
        <w:tc>
          <w:tcPr>
            <w:tcW w:w="1843" w:type="dxa"/>
          </w:tcPr>
          <w:p w14:paraId="4E77728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The Partnership of Mr Abraham James and Mrs Racheal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Achiek</w:t>
            </w:r>
            <w:proofErr w:type="spellEnd"/>
          </w:p>
          <w:p w14:paraId="57722B1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51EB0C9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PR-40000600</w:t>
            </w:r>
          </w:p>
        </w:tc>
        <w:tc>
          <w:tcPr>
            <w:tcW w:w="1556" w:type="dxa"/>
          </w:tcPr>
          <w:p w14:paraId="414E8F1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7DD337F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2B171929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302CFB4F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Section 31 – approved provider breached a condition of the provider approval</w:t>
            </w:r>
          </w:p>
        </w:tc>
        <w:tc>
          <w:tcPr>
            <w:tcW w:w="1816" w:type="dxa"/>
          </w:tcPr>
          <w:p w14:paraId="48B1CF2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7 February 2019</w:t>
            </w:r>
          </w:p>
        </w:tc>
        <w:tc>
          <w:tcPr>
            <w:tcW w:w="1410" w:type="dxa"/>
            <w:gridSpan w:val="2"/>
          </w:tcPr>
          <w:p w14:paraId="6863FF2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  <w:r w:rsidRPr="00EF6376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EF6376" w:rsidRPr="00EF6376" w14:paraId="0A23EB3D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CBFCCE4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AL Raja Family Day Care</w:t>
            </w:r>
          </w:p>
          <w:p w14:paraId="0524168E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Suite 4, 494 High Street, Epping</w:t>
            </w:r>
          </w:p>
        </w:tc>
        <w:tc>
          <w:tcPr>
            <w:tcW w:w="1418" w:type="dxa"/>
          </w:tcPr>
          <w:p w14:paraId="5482034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SE-40000297</w:t>
            </w:r>
          </w:p>
        </w:tc>
        <w:tc>
          <w:tcPr>
            <w:tcW w:w="1843" w:type="dxa"/>
          </w:tcPr>
          <w:p w14:paraId="1AC39AE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Nagam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Abas</w:t>
            </w:r>
          </w:p>
          <w:p w14:paraId="5D1A2B9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5006347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PR-40000721</w:t>
            </w:r>
          </w:p>
        </w:tc>
        <w:tc>
          <w:tcPr>
            <w:tcW w:w="1556" w:type="dxa"/>
          </w:tcPr>
          <w:p w14:paraId="19187EF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5BCAD41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0F376FD1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5CC96942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Section 31 – approved provider breached </w:t>
            </w:r>
            <w:proofErr w:type="gramStart"/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a number of</w:t>
            </w:r>
            <w:proofErr w:type="gramEnd"/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 conditions of the provider approval.</w:t>
            </w:r>
          </w:p>
        </w:tc>
        <w:tc>
          <w:tcPr>
            <w:tcW w:w="1816" w:type="dxa"/>
          </w:tcPr>
          <w:p w14:paraId="35D7FBF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18 February 2019</w:t>
            </w:r>
          </w:p>
        </w:tc>
        <w:tc>
          <w:tcPr>
            <w:tcW w:w="1410" w:type="dxa"/>
            <w:gridSpan w:val="2"/>
          </w:tcPr>
          <w:p w14:paraId="39EB122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  <w:r w:rsidRPr="00EF6376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EF6376" w:rsidRPr="00EF6376" w14:paraId="7499BBFF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F0435D0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Melbourne Family Day Care</w:t>
            </w:r>
          </w:p>
          <w:p w14:paraId="7F913E4E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Unit 2, 30 Ford Avenue Sunshine North</w:t>
            </w:r>
          </w:p>
        </w:tc>
        <w:tc>
          <w:tcPr>
            <w:tcW w:w="1418" w:type="dxa"/>
          </w:tcPr>
          <w:p w14:paraId="02103D1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SE-40000827</w:t>
            </w:r>
          </w:p>
        </w:tc>
        <w:tc>
          <w:tcPr>
            <w:tcW w:w="1843" w:type="dxa"/>
          </w:tcPr>
          <w:p w14:paraId="440332B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Melbourne Family Day Care Pty Ltd</w:t>
            </w:r>
          </w:p>
          <w:p w14:paraId="49BCFD7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725448B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PR-40000668</w:t>
            </w:r>
          </w:p>
        </w:tc>
        <w:tc>
          <w:tcPr>
            <w:tcW w:w="1556" w:type="dxa"/>
          </w:tcPr>
          <w:p w14:paraId="2676A52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30AB32DF" w14:textId="77777777" w:rsidR="00EF6376" w:rsidRPr="00EF6376" w:rsidRDefault="00EF6376" w:rsidP="00EF63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Based on the following grounds:</w:t>
            </w:r>
          </w:p>
          <w:p w14:paraId="32CB5D18" w14:textId="77777777" w:rsidR="00EF6376" w:rsidRPr="00EF6376" w:rsidRDefault="00EF6376" w:rsidP="00EF6376">
            <w:pPr>
              <w:spacing w:after="0" w:line="276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EBF3185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47DB7FF3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Section 31 – approved provider breached a </w:t>
            </w: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condition of the provider approval.</w:t>
            </w:r>
          </w:p>
        </w:tc>
        <w:tc>
          <w:tcPr>
            <w:tcW w:w="1816" w:type="dxa"/>
          </w:tcPr>
          <w:p w14:paraId="4AC875C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18 February 2019</w:t>
            </w:r>
          </w:p>
        </w:tc>
        <w:tc>
          <w:tcPr>
            <w:tcW w:w="1410" w:type="dxa"/>
            <w:gridSpan w:val="2"/>
          </w:tcPr>
          <w:p w14:paraId="075C223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  <w:r w:rsidRPr="00EF6376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EF6376" w:rsidRPr="00EF6376" w14:paraId="64381D1A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8CE16EE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Tree House Early Learning</w:t>
            </w:r>
          </w:p>
          <w:p w14:paraId="25527484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241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Kooyong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Road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Elsternwick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674CAD7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SE-00004362</w:t>
            </w:r>
          </w:p>
        </w:tc>
        <w:tc>
          <w:tcPr>
            <w:tcW w:w="1843" w:type="dxa"/>
          </w:tcPr>
          <w:p w14:paraId="03A6987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Guardian Community Early Learning Centres Pty Ltd</w:t>
            </w:r>
          </w:p>
          <w:p w14:paraId="293349C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2FA2DEA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PR-00000823</w:t>
            </w:r>
          </w:p>
        </w:tc>
        <w:tc>
          <w:tcPr>
            <w:tcW w:w="1556" w:type="dxa"/>
          </w:tcPr>
          <w:p w14:paraId="16450B8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71D7355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682656DE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165 – inadequate supervision</w:t>
            </w:r>
          </w:p>
          <w:p w14:paraId="21DF840D" w14:textId="77777777" w:rsidR="00EF6376" w:rsidRPr="00EF6376" w:rsidRDefault="00EF6376" w:rsidP="00AA2581">
            <w:pPr>
              <w:numPr>
                <w:ilvl w:val="0"/>
                <w:numId w:val="5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167 – protection of children from harm and hazards</w:t>
            </w:r>
          </w:p>
        </w:tc>
        <w:tc>
          <w:tcPr>
            <w:tcW w:w="1816" w:type="dxa"/>
          </w:tcPr>
          <w:p w14:paraId="16D9B4C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21 February 2019</w:t>
            </w:r>
          </w:p>
        </w:tc>
        <w:tc>
          <w:tcPr>
            <w:tcW w:w="1410" w:type="dxa"/>
            <w:gridSpan w:val="2"/>
          </w:tcPr>
          <w:p w14:paraId="38F9DA4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EF6376" w:rsidRPr="00EF6376" w14:paraId="6C657CF4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7C14E94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Oakleigh World of Learning</w:t>
            </w:r>
          </w:p>
          <w:p w14:paraId="2DF05F54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13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Warrigal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Road, Oakleigh</w:t>
            </w:r>
          </w:p>
        </w:tc>
        <w:tc>
          <w:tcPr>
            <w:tcW w:w="1418" w:type="dxa"/>
          </w:tcPr>
          <w:p w14:paraId="7985F20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SE-00004008</w:t>
            </w:r>
          </w:p>
        </w:tc>
        <w:tc>
          <w:tcPr>
            <w:tcW w:w="1843" w:type="dxa"/>
          </w:tcPr>
          <w:p w14:paraId="22A1FE0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G8 Education Limited</w:t>
            </w:r>
          </w:p>
          <w:p w14:paraId="3B9C5C4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788D70B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PR-00000898</w:t>
            </w:r>
          </w:p>
        </w:tc>
        <w:tc>
          <w:tcPr>
            <w:tcW w:w="1556" w:type="dxa"/>
          </w:tcPr>
          <w:p w14:paraId="652A745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28BE600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2A761939" w14:textId="77777777" w:rsidR="00EF6376" w:rsidRPr="00EF6376" w:rsidRDefault="00EF6376" w:rsidP="00AA2581">
            <w:pPr>
              <w:numPr>
                <w:ilvl w:val="0"/>
                <w:numId w:val="5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166 – inappropriate discipline</w:t>
            </w:r>
          </w:p>
          <w:p w14:paraId="0FB27A26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155(c) – failure to maintain dignity and rights</w:t>
            </w:r>
          </w:p>
        </w:tc>
        <w:tc>
          <w:tcPr>
            <w:tcW w:w="1816" w:type="dxa"/>
          </w:tcPr>
          <w:p w14:paraId="4D04C07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22 February 2019</w:t>
            </w:r>
          </w:p>
        </w:tc>
        <w:tc>
          <w:tcPr>
            <w:tcW w:w="1410" w:type="dxa"/>
            <w:gridSpan w:val="2"/>
          </w:tcPr>
          <w:p w14:paraId="4A59A6E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EF6376" w:rsidRPr="00EF6376" w14:paraId="550E3A74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C7798F3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Safeway Family Day Care</w:t>
            </w:r>
          </w:p>
          <w:p w14:paraId="633362F0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Unit 104, 144-148 Nicolson Street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Footscray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4567880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SE-40003702</w:t>
            </w:r>
          </w:p>
        </w:tc>
        <w:tc>
          <w:tcPr>
            <w:tcW w:w="1843" w:type="dxa"/>
          </w:tcPr>
          <w:p w14:paraId="2FDA2B2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Safeway Family Day Care Pty Ltd</w:t>
            </w:r>
          </w:p>
          <w:p w14:paraId="5FB6D40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03F2093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PR-00008062</w:t>
            </w:r>
          </w:p>
        </w:tc>
        <w:tc>
          <w:tcPr>
            <w:tcW w:w="1556" w:type="dxa"/>
          </w:tcPr>
          <w:p w14:paraId="7758143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090C534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38E3A7C8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10A86718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Section 31 – approved provider breached </w:t>
            </w:r>
            <w:proofErr w:type="gramStart"/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a number </w:t>
            </w: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of</w:t>
            </w:r>
            <w:proofErr w:type="gramEnd"/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 conditions of the provider approval.</w:t>
            </w:r>
          </w:p>
        </w:tc>
        <w:tc>
          <w:tcPr>
            <w:tcW w:w="1816" w:type="dxa"/>
          </w:tcPr>
          <w:p w14:paraId="2787C97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22 February 2019</w:t>
            </w:r>
          </w:p>
        </w:tc>
        <w:tc>
          <w:tcPr>
            <w:tcW w:w="1410" w:type="dxa"/>
            <w:gridSpan w:val="2"/>
          </w:tcPr>
          <w:p w14:paraId="1F492B4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  <w:r w:rsidRPr="00EF6376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EF6376" w:rsidRPr="00EF6376" w14:paraId="674B275F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DE5510E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Team Holiday - Greensborough </w:t>
            </w:r>
          </w:p>
          <w:p w14:paraId="0163428F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44 Civic Drive Greensborough</w:t>
            </w:r>
          </w:p>
        </w:tc>
        <w:tc>
          <w:tcPr>
            <w:tcW w:w="1418" w:type="dxa"/>
          </w:tcPr>
          <w:p w14:paraId="57FD0B7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SE-40006294</w:t>
            </w:r>
          </w:p>
        </w:tc>
        <w:tc>
          <w:tcPr>
            <w:tcW w:w="1843" w:type="dxa"/>
          </w:tcPr>
          <w:p w14:paraId="21ADB1D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 xml:space="preserve">Team Holiday Pty Ltd ATF Team Holiday Trust </w:t>
            </w:r>
          </w:p>
          <w:p w14:paraId="1F8B7F3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14:paraId="459BFDC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PR-40002234</w:t>
            </w:r>
          </w:p>
        </w:tc>
        <w:tc>
          <w:tcPr>
            <w:tcW w:w="1556" w:type="dxa"/>
          </w:tcPr>
          <w:p w14:paraId="0C62A55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Compliance Notice</w:t>
            </w:r>
          </w:p>
        </w:tc>
        <w:tc>
          <w:tcPr>
            <w:tcW w:w="3226" w:type="dxa"/>
          </w:tcPr>
          <w:p w14:paraId="3F6EA8D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13511C73" w14:textId="77777777" w:rsidR="00EF6376" w:rsidRPr="00EF6376" w:rsidRDefault="00EF6376" w:rsidP="00AA2581">
            <w:pPr>
              <w:numPr>
                <w:ilvl w:val="0"/>
                <w:numId w:val="5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167 – protection of children from harm and hazards</w:t>
            </w:r>
          </w:p>
          <w:p w14:paraId="29BD2C6A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77 – health, hygiene and safe food practices</w:t>
            </w:r>
          </w:p>
          <w:p w14:paraId="595DA0AB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100 – failure to conduct risk assessments before excursion</w:t>
            </w:r>
          </w:p>
          <w:p w14:paraId="77E9A8DE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101 – failure to conduct risk assessment for excursion.</w:t>
            </w:r>
          </w:p>
          <w:p w14:paraId="5A004A4D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102 – authorisations for excursion</w:t>
            </w:r>
          </w:p>
          <w:p w14:paraId="582F5D57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145 –- staff record not kept in accordance with prescribed requirements</w:t>
            </w:r>
          </w:p>
          <w:p w14:paraId="2C1CA5A1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Regulation 170 – failure to follow policies and procedures </w:t>
            </w:r>
          </w:p>
        </w:tc>
        <w:tc>
          <w:tcPr>
            <w:tcW w:w="1816" w:type="dxa"/>
          </w:tcPr>
          <w:p w14:paraId="620ACED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22 February 2019</w:t>
            </w:r>
          </w:p>
        </w:tc>
        <w:tc>
          <w:tcPr>
            <w:tcW w:w="1410" w:type="dxa"/>
            <w:gridSpan w:val="2"/>
          </w:tcPr>
          <w:p w14:paraId="53AE785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Issue of Compliance Notice under section 177</w:t>
            </w:r>
          </w:p>
        </w:tc>
      </w:tr>
      <w:tr w:rsidR="00EF6376" w:rsidRPr="00EF6376" w14:paraId="31BE5397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9326730" w14:textId="77777777" w:rsidR="00EF6376" w:rsidRPr="00EF6376" w:rsidRDefault="00EF6376" w:rsidP="00EF6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Team Holiday - Southern Cross (Etihad Stadium)</w:t>
            </w:r>
          </w:p>
          <w:p w14:paraId="2DAD8A0F" w14:textId="77777777" w:rsidR="00EF6376" w:rsidRPr="00EF6376" w:rsidRDefault="00EF6376" w:rsidP="00EF6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5963152" w14:textId="77777777" w:rsidR="00EF6376" w:rsidRPr="00EF6376" w:rsidRDefault="00EF6376" w:rsidP="00EF6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740 Burke Street Docklands</w:t>
            </w:r>
          </w:p>
          <w:p w14:paraId="1DEF08C2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2FB89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SE-40009620</w:t>
            </w:r>
          </w:p>
        </w:tc>
        <w:tc>
          <w:tcPr>
            <w:tcW w:w="1843" w:type="dxa"/>
          </w:tcPr>
          <w:p w14:paraId="1FC968F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 xml:space="preserve">Team Holiday Pty Ltd ATF Team Holiday Trust </w:t>
            </w:r>
          </w:p>
          <w:p w14:paraId="0CCC01E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14:paraId="0972BE2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PR-40002234</w:t>
            </w:r>
          </w:p>
        </w:tc>
        <w:tc>
          <w:tcPr>
            <w:tcW w:w="1556" w:type="dxa"/>
          </w:tcPr>
          <w:p w14:paraId="11F5F54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Compliance Notice</w:t>
            </w:r>
          </w:p>
        </w:tc>
        <w:tc>
          <w:tcPr>
            <w:tcW w:w="3226" w:type="dxa"/>
          </w:tcPr>
          <w:p w14:paraId="23D04C9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0917DB03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Section 165 – inadequate supervision </w:t>
            </w:r>
          </w:p>
          <w:p w14:paraId="7339A980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100 – failure to conduct risk assessments before excursion</w:t>
            </w:r>
          </w:p>
          <w:p w14:paraId="0628822C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101 – failure to conduct risk assessment for excursion</w:t>
            </w:r>
          </w:p>
          <w:p w14:paraId="5B169066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102 – authorisations for excursion</w:t>
            </w:r>
          </w:p>
          <w:p w14:paraId="0BAE7EA9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136 – first aid qualifications</w:t>
            </w:r>
          </w:p>
          <w:p w14:paraId="403DD88F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170 – failure to ensure policy and procedures followed</w:t>
            </w:r>
          </w:p>
        </w:tc>
        <w:tc>
          <w:tcPr>
            <w:tcW w:w="1816" w:type="dxa"/>
          </w:tcPr>
          <w:p w14:paraId="1FA9C48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22 February 2019</w:t>
            </w:r>
          </w:p>
        </w:tc>
        <w:tc>
          <w:tcPr>
            <w:tcW w:w="1410" w:type="dxa"/>
            <w:gridSpan w:val="2"/>
          </w:tcPr>
          <w:p w14:paraId="4EE491E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Issue of Compliance Notice under section 177</w:t>
            </w:r>
          </w:p>
        </w:tc>
      </w:tr>
      <w:tr w:rsidR="00EF6376" w:rsidRPr="00EF6376" w14:paraId="6974292D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D998751" w14:textId="77777777" w:rsidR="00EF6376" w:rsidRPr="00EF6376" w:rsidRDefault="00EF6376" w:rsidP="00EF6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Camp Australia - Beaumaris Primary School</w:t>
            </w:r>
          </w:p>
          <w:p w14:paraId="35E928DC" w14:textId="77777777" w:rsidR="00EF6376" w:rsidRPr="00EF6376" w:rsidRDefault="00EF6376" w:rsidP="00EF6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CD15245" w14:textId="77777777" w:rsidR="00EF6376" w:rsidRPr="00EF6376" w:rsidRDefault="00EF6376" w:rsidP="00EF6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77-79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Dalgetty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Road Beaumaris  </w:t>
            </w:r>
          </w:p>
        </w:tc>
        <w:tc>
          <w:tcPr>
            <w:tcW w:w="1418" w:type="dxa"/>
          </w:tcPr>
          <w:p w14:paraId="154DEC7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SE-00005302</w:t>
            </w:r>
          </w:p>
        </w:tc>
        <w:tc>
          <w:tcPr>
            <w:tcW w:w="1843" w:type="dxa"/>
          </w:tcPr>
          <w:p w14:paraId="6974A0E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Camp Australia Pty Limited</w:t>
            </w:r>
          </w:p>
          <w:p w14:paraId="3A4E002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14:paraId="5D67EAF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PR-00002539</w:t>
            </w:r>
          </w:p>
        </w:tc>
        <w:tc>
          <w:tcPr>
            <w:tcW w:w="1556" w:type="dxa"/>
          </w:tcPr>
          <w:p w14:paraId="76AF1FE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37672CD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0C302B2C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Section 165 – inadequate supervision </w:t>
            </w:r>
          </w:p>
          <w:p w14:paraId="2EF4DC26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167 – protection of children from harm and hazards</w:t>
            </w:r>
          </w:p>
        </w:tc>
        <w:tc>
          <w:tcPr>
            <w:tcW w:w="1816" w:type="dxa"/>
          </w:tcPr>
          <w:p w14:paraId="02AE7B3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28 February 2019</w:t>
            </w:r>
          </w:p>
        </w:tc>
        <w:tc>
          <w:tcPr>
            <w:tcW w:w="1410" w:type="dxa"/>
            <w:gridSpan w:val="2"/>
          </w:tcPr>
          <w:p w14:paraId="7ABAC06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EF6376" w:rsidRPr="00EF6376" w14:paraId="218A97D0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85C9A8F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Camp Australia Geelong East </w:t>
            </w: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Primary School OSHC</w:t>
            </w:r>
          </w:p>
          <w:p w14:paraId="03A2396B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184 Boundary Road East Geelong</w:t>
            </w:r>
          </w:p>
          <w:p w14:paraId="01816CB5" w14:textId="77777777" w:rsidR="00EF6376" w:rsidRPr="00EF6376" w:rsidRDefault="00EF6376" w:rsidP="00EF6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33FD0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SE-00005740</w:t>
            </w:r>
          </w:p>
        </w:tc>
        <w:tc>
          <w:tcPr>
            <w:tcW w:w="1843" w:type="dxa"/>
          </w:tcPr>
          <w:p w14:paraId="2E7E9B8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Camp Australia Pty Limited</w:t>
            </w:r>
          </w:p>
          <w:p w14:paraId="4A21993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14:paraId="06004AB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PR-00002539</w:t>
            </w:r>
          </w:p>
        </w:tc>
        <w:tc>
          <w:tcPr>
            <w:tcW w:w="1556" w:type="dxa"/>
          </w:tcPr>
          <w:p w14:paraId="543E557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7661CF6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215DC6EF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 xml:space="preserve">Section 51(8) – failure to comply with a condition of a service approval </w:t>
            </w:r>
          </w:p>
          <w:p w14:paraId="25A57AB2" w14:textId="77777777" w:rsidR="00EF6376" w:rsidRPr="00EF6376" w:rsidRDefault="00EF6376" w:rsidP="00AA2581">
            <w:pPr>
              <w:numPr>
                <w:ilvl w:val="0"/>
                <w:numId w:val="5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166 – inappropriate discipline</w:t>
            </w:r>
          </w:p>
          <w:p w14:paraId="5860B729" w14:textId="77777777" w:rsidR="00EF6376" w:rsidRPr="00EF6376" w:rsidRDefault="00EF6376" w:rsidP="00AA2581">
            <w:pPr>
              <w:numPr>
                <w:ilvl w:val="0"/>
                <w:numId w:val="5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167 – protection of children from harm and hazards</w:t>
            </w:r>
          </w:p>
          <w:p w14:paraId="115F7817" w14:textId="77777777" w:rsidR="00EF6376" w:rsidRPr="00EF6376" w:rsidRDefault="00EF6376" w:rsidP="00AA2581">
            <w:pPr>
              <w:numPr>
                <w:ilvl w:val="0"/>
                <w:numId w:val="5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170 – failure to follow policy and procedures</w:t>
            </w:r>
          </w:p>
        </w:tc>
        <w:tc>
          <w:tcPr>
            <w:tcW w:w="1816" w:type="dxa"/>
          </w:tcPr>
          <w:p w14:paraId="168EB5D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28 February 2019</w:t>
            </w:r>
          </w:p>
        </w:tc>
        <w:tc>
          <w:tcPr>
            <w:tcW w:w="1410" w:type="dxa"/>
            <w:gridSpan w:val="2"/>
          </w:tcPr>
          <w:p w14:paraId="7BE1D3E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Imposition of Conditions on Service Approval </w:t>
            </w: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under section 55</w:t>
            </w:r>
          </w:p>
        </w:tc>
      </w:tr>
      <w:tr w:rsidR="00EF6376" w:rsidRPr="00EF6376" w14:paraId="04B91537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CEED336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Amaroo Child Care Centre</w:t>
            </w:r>
          </w:p>
          <w:p w14:paraId="5129B7DA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65 Dorset Rd, Ferntree Gully 3156</w:t>
            </w:r>
          </w:p>
        </w:tc>
        <w:tc>
          <w:tcPr>
            <w:tcW w:w="1418" w:type="dxa"/>
          </w:tcPr>
          <w:p w14:paraId="487EFBF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SE-00003317</w:t>
            </w:r>
          </w:p>
        </w:tc>
        <w:tc>
          <w:tcPr>
            <w:tcW w:w="1843" w:type="dxa"/>
          </w:tcPr>
          <w:p w14:paraId="4A95F1E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Supasoft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Pty Ltd</w:t>
            </w:r>
          </w:p>
          <w:p w14:paraId="756EE2D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3A0158D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PR-00002090</w:t>
            </w:r>
          </w:p>
        </w:tc>
        <w:tc>
          <w:tcPr>
            <w:tcW w:w="1556" w:type="dxa"/>
          </w:tcPr>
          <w:p w14:paraId="60B9874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Emergency Action Notice</w:t>
            </w:r>
          </w:p>
        </w:tc>
        <w:tc>
          <w:tcPr>
            <w:tcW w:w="3226" w:type="dxa"/>
          </w:tcPr>
          <w:p w14:paraId="48873C2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Based on the ground that there was an immediate risk to the safety, </w:t>
            </w:r>
            <w:proofErr w:type="gramStart"/>
            <w:r w:rsidRPr="00EF6376">
              <w:rPr>
                <w:rFonts w:ascii="Arial" w:hAnsi="Arial" w:cs="Arial"/>
                <w:sz w:val="18"/>
                <w:szCs w:val="18"/>
              </w:rPr>
              <w:t>health</w:t>
            </w:r>
            <w:proofErr w:type="gramEnd"/>
            <w:r w:rsidRPr="00EF6376">
              <w:rPr>
                <w:rFonts w:ascii="Arial" w:hAnsi="Arial" w:cs="Arial"/>
                <w:sz w:val="18"/>
                <w:szCs w:val="18"/>
              </w:rPr>
              <w:t xml:space="preserve"> and wellbeing of children.</w:t>
            </w:r>
          </w:p>
          <w:p w14:paraId="071AA49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16" w:type="dxa"/>
          </w:tcPr>
          <w:p w14:paraId="24281BB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15 March 2019</w:t>
            </w:r>
          </w:p>
        </w:tc>
        <w:tc>
          <w:tcPr>
            <w:tcW w:w="1410" w:type="dxa"/>
            <w:gridSpan w:val="2"/>
          </w:tcPr>
          <w:p w14:paraId="31BB97B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Issue of Emergency Action Notice under section 179</w:t>
            </w:r>
          </w:p>
        </w:tc>
      </w:tr>
      <w:tr w:rsidR="00EF6376" w:rsidRPr="00EF6376" w14:paraId="5F085FA2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B6F9381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Child Care for You</w:t>
            </w:r>
          </w:p>
          <w:p w14:paraId="127AA25E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Unit 1a, 154-160 Nicholson Street,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Footscray</w:t>
            </w:r>
            <w:proofErr w:type="spellEnd"/>
          </w:p>
        </w:tc>
        <w:tc>
          <w:tcPr>
            <w:tcW w:w="1418" w:type="dxa"/>
          </w:tcPr>
          <w:p w14:paraId="05B3B63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SE-40001486</w:t>
            </w:r>
          </w:p>
        </w:tc>
        <w:tc>
          <w:tcPr>
            <w:tcW w:w="1843" w:type="dxa"/>
          </w:tcPr>
          <w:p w14:paraId="5A61E2B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Points Family Day Care Pty Ltd</w:t>
            </w:r>
          </w:p>
          <w:p w14:paraId="7843BA6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5952200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PR-40001316</w:t>
            </w:r>
          </w:p>
        </w:tc>
        <w:tc>
          <w:tcPr>
            <w:tcW w:w="1556" w:type="dxa"/>
          </w:tcPr>
          <w:p w14:paraId="3EA2E7D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0AA4C0EE" w14:textId="77777777" w:rsidR="00EF6376" w:rsidRPr="00EF6376" w:rsidRDefault="00EF6376" w:rsidP="00EF63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Based on the following grounds:</w:t>
            </w:r>
          </w:p>
          <w:p w14:paraId="6D8A292C" w14:textId="77777777" w:rsidR="00EF6376" w:rsidRPr="00EF6376" w:rsidRDefault="00EF6376" w:rsidP="00EF6376">
            <w:pPr>
              <w:spacing w:after="0" w:line="276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85A7E75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72B249E8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Section 31 – approved provider breached </w:t>
            </w:r>
            <w:proofErr w:type="gramStart"/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a number of</w:t>
            </w:r>
            <w:proofErr w:type="gramEnd"/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 conditions of the provider approval</w:t>
            </w:r>
          </w:p>
          <w:p w14:paraId="3CCA4FB4" w14:textId="77777777" w:rsidR="00EF6376" w:rsidRPr="00EF6376" w:rsidRDefault="00EF6376" w:rsidP="00EF6376">
            <w:pPr>
              <w:spacing w:after="0" w:line="276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  <w:lang w:val="en-AU"/>
              </w:rPr>
            </w:pPr>
          </w:p>
        </w:tc>
        <w:tc>
          <w:tcPr>
            <w:tcW w:w="1816" w:type="dxa"/>
          </w:tcPr>
          <w:p w14:paraId="3860812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15 March 2019</w:t>
            </w:r>
          </w:p>
        </w:tc>
        <w:tc>
          <w:tcPr>
            <w:tcW w:w="1410" w:type="dxa"/>
            <w:gridSpan w:val="2"/>
          </w:tcPr>
          <w:p w14:paraId="6946DFE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4A2C5BB9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F49A4F6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Fun-N-Kids Family Day Care</w:t>
            </w:r>
          </w:p>
          <w:p w14:paraId="274A6CC7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10 Equine Court, Melton South Melbourne </w:t>
            </w:r>
          </w:p>
        </w:tc>
        <w:tc>
          <w:tcPr>
            <w:tcW w:w="1418" w:type="dxa"/>
          </w:tcPr>
          <w:p w14:paraId="6D3BC7F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SE-40000040</w:t>
            </w:r>
          </w:p>
        </w:tc>
        <w:tc>
          <w:tcPr>
            <w:tcW w:w="1843" w:type="dxa"/>
          </w:tcPr>
          <w:p w14:paraId="2974098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Fun-N-Kids Family Day Care Pty Ltd</w:t>
            </w:r>
          </w:p>
          <w:p w14:paraId="639D768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2AD9CD2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PR-40000021</w:t>
            </w:r>
          </w:p>
        </w:tc>
        <w:tc>
          <w:tcPr>
            <w:tcW w:w="1556" w:type="dxa"/>
          </w:tcPr>
          <w:p w14:paraId="00A0010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155505D3" w14:textId="77777777" w:rsidR="00EF6376" w:rsidRPr="00EF6376" w:rsidRDefault="00EF6376" w:rsidP="00EF63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Based on the following grounds:</w:t>
            </w:r>
          </w:p>
          <w:p w14:paraId="79CD28AC" w14:textId="77777777" w:rsidR="00EF6376" w:rsidRPr="00EF6376" w:rsidRDefault="00EF6376" w:rsidP="00EF63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E9E3C97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278756E1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Section 31 – approved provider breached </w:t>
            </w:r>
            <w:proofErr w:type="gramStart"/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a number of</w:t>
            </w:r>
            <w:proofErr w:type="gramEnd"/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 conditions of the provider approval</w:t>
            </w:r>
          </w:p>
          <w:p w14:paraId="0E1CD068" w14:textId="77777777" w:rsidR="00EF6376" w:rsidRPr="00EF6376" w:rsidRDefault="00EF6376" w:rsidP="00EF63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14:paraId="0273D10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15 March 2019</w:t>
            </w:r>
          </w:p>
        </w:tc>
        <w:tc>
          <w:tcPr>
            <w:tcW w:w="1410" w:type="dxa"/>
            <w:gridSpan w:val="2"/>
          </w:tcPr>
          <w:p w14:paraId="302658E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0891F437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2C7AA97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In Loving Hands Family Day Care</w:t>
            </w:r>
          </w:p>
          <w:p w14:paraId="60E82949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185 High Street Thomas Town </w:t>
            </w:r>
          </w:p>
        </w:tc>
        <w:tc>
          <w:tcPr>
            <w:tcW w:w="1418" w:type="dxa"/>
          </w:tcPr>
          <w:p w14:paraId="4584CBD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SE-40000223</w:t>
            </w:r>
          </w:p>
        </w:tc>
        <w:tc>
          <w:tcPr>
            <w:tcW w:w="1843" w:type="dxa"/>
          </w:tcPr>
          <w:p w14:paraId="128C7CF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In Loving Hands Family Day Care Service Pty Ltd</w:t>
            </w:r>
          </w:p>
          <w:p w14:paraId="32A2569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18DF957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PR-00006804</w:t>
            </w:r>
          </w:p>
        </w:tc>
        <w:tc>
          <w:tcPr>
            <w:tcW w:w="1556" w:type="dxa"/>
          </w:tcPr>
          <w:p w14:paraId="54752D0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2E4D2DA0" w14:textId="77777777" w:rsidR="00EF6376" w:rsidRPr="00EF6376" w:rsidRDefault="00EF6376" w:rsidP="00EF63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Based on the following grounds:</w:t>
            </w:r>
          </w:p>
          <w:p w14:paraId="61DC22EC" w14:textId="77777777" w:rsidR="00EF6376" w:rsidRPr="00EF6376" w:rsidRDefault="00EF6376" w:rsidP="00EF63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534A2BB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5F53C875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Section 31 – approved provider breached </w:t>
            </w:r>
            <w:proofErr w:type="gramStart"/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a number of</w:t>
            </w:r>
            <w:proofErr w:type="gramEnd"/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 conditions of the provider approval</w:t>
            </w:r>
          </w:p>
        </w:tc>
        <w:tc>
          <w:tcPr>
            <w:tcW w:w="1816" w:type="dxa"/>
          </w:tcPr>
          <w:p w14:paraId="2C3E194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15 March 2019</w:t>
            </w:r>
          </w:p>
        </w:tc>
        <w:tc>
          <w:tcPr>
            <w:tcW w:w="1410" w:type="dxa"/>
            <w:gridSpan w:val="2"/>
          </w:tcPr>
          <w:p w14:paraId="655BA9E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297DA4D2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25287AB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Mudane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Family Day Care</w:t>
            </w:r>
          </w:p>
          <w:p w14:paraId="132B92FA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Mountain Gate Shopping Centre </w:t>
            </w:r>
          </w:p>
          <w:p w14:paraId="09B22ADC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1880 Ferntree Gully Road, Ferntree Gully</w:t>
            </w:r>
          </w:p>
        </w:tc>
        <w:tc>
          <w:tcPr>
            <w:tcW w:w="1418" w:type="dxa"/>
          </w:tcPr>
          <w:p w14:paraId="1322E99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SE-40000794</w:t>
            </w:r>
          </w:p>
        </w:tc>
        <w:tc>
          <w:tcPr>
            <w:tcW w:w="1843" w:type="dxa"/>
          </w:tcPr>
          <w:p w14:paraId="3D679A5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Mudane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Family Day Care Pty Ltd</w:t>
            </w:r>
          </w:p>
          <w:p w14:paraId="4A98278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4A31944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PR-40000671</w:t>
            </w:r>
          </w:p>
        </w:tc>
        <w:tc>
          <w:tcPr>
            <w:tcW w:w="1556" w:type="dxa"/>
          </w:tcPr>
          <w:p w14:paraId="6B11412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0FFD5036" w14:textId="77777777" w:rsidR="00EF6376" w:rsidRPr="00EF6376" w:rsidRDefault="00EF6376" w:rsidP="00EF63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Based on the following grounds:</w:t>
            </w:r>
          </w:p>
          <w:p w14:paraId="03FACF68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47F38D91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unacceptable risk to the safety, health or wellbeing of children.</w:t>
            </w:r>
          </w:p>
          <w:p w14:paraId="658AC3C6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Section 31 – approved provider breached </w:t>
            </w:r>
            <w:proofErr w:type="gramStart"/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a number of</w:t>
            </w:r>
            <w:proofErr w:type="gramEnd"/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 conditions of the provider approval</w:t>
            </w:r>
          </w:p>
        </w:tc>
        <w:tc>
          <w:tcPr>
            <w:tcW w:w="1816" w:type="dxa"/>
          </w:tcPr>
          <w:p w14:paraId="1785637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18 March 2019</w:t>
            </w:r>
          </w:p>
        </w:tc>
        <w:tc>
          <w:tcPr>
            <w:tcW w:w="1410" w:type="dxa"/>
            <w:gridSpan w:val="2"/>
          </w:tcPr>
          <w:p w14:paraId="734497B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1D1BCA29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428D5A5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Keilor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Heights Early Learning Centre</w:t>
            </w:r>
          </w:p>
        </w:tc>
        <w:tc>
          <w:tcPr>
            <w:tcW w:w="1418" w:type="dxa"/>
          </w:tcPr>
          <w:p w14:paraId="3D98EE1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SE-40009376</w:t>
            </w:r>
          </w:p>
        </w:tc>
        <w:tc>
          <w:tcPr>
            <w:tcW w:w="1843" w:type="dxa"/>
          </w:tcPr>
          <w:p w14:paraId="2EF399D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Keilor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Heights Early Learning Centre Pty Ltd</w:t>
            </w:r>
          </w:p>
          <w:p w14:paraId="526195A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04B6617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PR-40009395</w:t>
            </w:r>
          </w:p>
        </w:tc>
        <w:tc>
          <w:tcPr>
            <w:tcW w:w="1556" w:type="dxa"/>
          </w:tcPr>
          <w:p w14:paraId="63C5BE2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Compliance Notice</w:t>
            </w:r>
          </w:p>
        </w:tc>
        <w:tc>
          <w:tcPr>
            <w:tcW w:w="3226" w:type="dxa"/>
          </w:tcPr>
          <w:p w14:paraId="341C2F7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3856A208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51(8) – failure to meet additional condition on provider approval</w:t>
            </w:r>
          </w:p>
          <w:p w14:paraId="6E92DBA7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155(c) – failure to maintain dignity and rights</w:t>
            </w:r>
          </w:p>
          <w:p w14:paraId="13019234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168 – delivery of educational program not based on an approved learning framework</w:t>
            </w:r>
          </w:p>
          <w:p w14:paraId="3E52842C" w14:textId="77777777" w:rsidR="00EF6376" w:rsidRPr="00EF6376" w:rsidRDefault="00EF6376" w:rsidP="00EF6376">
            <w:pPr>
              <w:spacing w:line="276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16" w:type="dxa"/>
          </w:tcPr>
          <w:p w14:paraId="7EA5570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22 March 2019</w:t>
            </w:r>
          </w:p>
        </w:tc>
        <w:tc>
          <w:tcPr>
            <w:tcW w:w="1410" w:type="dxa"/>
            <w:gridSpan w:val="2"/>
          </w:tcPr>
          <w:p w14:paraId="2809DAC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Issue of Compliance Notice under section 177</w:t>
            </w:r>
          </w:p>
        </w:tc>
      </w:tr>
      <w:tr w:rsidR="00EF6376" w:rsidRPr="00EF6376" w14:paraId="49DE5E0F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E2738A5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Mummina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Children's Services</w:t>
            </w:r>
          </w:p>
          <w:p w14:paraId="51B50328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U 1 209 Nicholson St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Footscray</w:t>
            </w:r>
            <w:proofErr w:type="spellEnd"/>
          </w:p>
        </w:tc>
        <w:tc>
          <w:tcPr>
            <w:tcW w:w="1418" w:type="dxa"/>
          </w:tcPr>
          <w:p w14:paraId="284700F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SE-40000394</w:t>
            </w:r>
          </w:p>
        </w:tc>
        <w:tc>
          <w:tcPr>
            <w:tcW w:w="1843" w:type="dxa"/>
          </w:tcPr>
          <w:p w14:paraId="46FD62C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Mummina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Pty Ltd</w:t>
            </w:r>
          </w:p>
          <w:p w14:paraId="01C3D5C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50ECC01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PR-40001131</w:t>
            </w:r>
          </w:p>
        </w:tc>
        <w:tc>
          <w:tcPr>
            <w:tcW w:w="1556" w:type="dxa"/>
          </w:tcPr>
          <w:p w14:paraId="2592A7F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0642D5F9" w14:textId="77777777" w:rsidR="00EF6376" w:rsidRPr="00EF6376" w:rsidRDefault="00EF6376" w:rsidP="00EF63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Based on the following grounds:</w:t>
            </w:r>
          </w:p>
          <w:p w14:paraId="4D17751E" w14:textId="77777777" w:rsidR="00EF6376" w:rsidRPr="00EF6376" w:rsidRDefault="00EF6376" w:rsidP="00EF63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7F4DA90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277197E9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Section 31 – approved provider breached </w:t>
            </w:r>
            <w:proofErr w:type="gramStart"/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a number of</w:t>
            </w:r>
            <w:proofErr w:type="gramEnd"/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 conditions of the provider approval</w:t>
            </w:r>
          </w:p>
        </w:tc>
        <w:tc>
          <w:tcPr>
            <w:tcW w:w="1816" w:type="dxa"/>
          </w:tcPr>
          <w:p w14:paraId="4BDD981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26 March 2019</w:t>
            </w:r>
          </w:p>
        </w:tc>
        <w:tc>
          <w:tcPr>
            <w:tcW w:w="1410" w:type="dxa"/>
            <w:gridSpan w:val="2"/>
          </w:tcPr>
          <w:p w14:paraId="0F1F968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674E1BC3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2CB34F2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Goodstart Early Learning Greenvale  </w:t>
            </w:r>
          </w:p>
          <w:p w14:paraId="78BB1D66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2 McNab Way, Greenvale  </w:t>
            </w:r>
          </w:p>
          <w:p w14:paraId="3D63CB10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720C2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SE-00004728</w:t>
            </w:r>
          </w:p>
        </w:tc>
        <w:tc>
          <w:tcPr>
            <w:tcW w:w="1843" w:type="dxa"/>
          </w:tcPr>
          <w:p w14:paraId="0A48871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Goodstart Early Learning Ltd</w:t>
            </w:r>
          </w:p>
          <w:p w14:paraId="1B723D5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08A7115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PR-00001129</w:t>
            </w:r>
          </w:p>
        </w:tc>
        <w:tc>
          <w:tcPr>
            <w:tcW w:w="1556" w:type="dxa"/>
          </w:tcPr>
          <w:p w14:paraId="0C51D47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3A5064C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3936B25B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167 – protection of children from harm and hazards</w:t>
            </w:r>
          </w:p>
          <w:p w14:paraId="02653045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174 – failure to notify certain information to Regulatory Authority</w:t>
            </w:r>
          </w:p>
          <w:p w14:paraId="7EF9670F" w14:textId="77777777" w:rsidR="00EF6376" w:rsidRPr="00EF6376" w:rsidRDefault="00EF6376" w:rsidP="00EF6376">
            <w:pPr>
              <w:spacing w:line="276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14:paraId="40F399C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3 April 2019</w:t>
            </w:r>
          </w:p>
        </w:tc>
        <w:tc>
          <w:tcPr>
            <w:tcW w:w="1410" w:type="dxa"/>
            <w:gridSpan w:val="2"/>
          </w:tcPr>
          <w:p w14:paraId="5C5FEE8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EF6376" w:rsidRPr="00EF6376" w14:paraId="41AB5D3A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8BF190" w14:textId="77777777" w:rsidR="00EF6376" w:rsidRPr="00EF6376" w:rsidRDefault="00EF6376" w:rsidP="00EF6376">
            <w:r w:rsidRPr="00EF6376">
              <w:t>Kids R Creative Family Day Care</w:t>
            </w:r>
          </w:p>
          <w:p w14:paraId="25BF0678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U 710  95 Tram Rd</w:t>
            </w:r>
          </w:p>
          <w:p w14:paraId="2C67E550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Doncaster 3108</w:t>
            </w:r>
          </w:p>
        </w:tc>
        <w:tc>
          <w:tcPr>
            <w:tcW w:w="1418" w:type="dxa"/>
          </w:tcPr>
          <w:p w14:paraId="28D4FEF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SE-40002346</w:t>
            </w:r>
          </w:p>
          <w:p w14:paraId="0E46E9F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518B134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Kids R Creative Family Day Care Pty Ltd</w:t>
            </w:r>
          </w:p>
        </w:tc>
        <w:tc>
          <w:tcPr>
            <w:tcW w:w="1597" w:type="dxa"/>
          </w:tcPr>
          <w:p w14:paraId="5F6E92F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PR-40001441</w:t>
            </w:r>
          </w:p>
          <w:p w14:paraId="3009966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ADACFF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6A2B6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14:paraId="7F10BAA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Suspension of Provider Approval</w:t>
            </w:r>
          </w:p>
        </w:tc>
        <w:tc>
          <w:tcPr>
            <w:tcW w:w="3226" w:type="dxa"/>
          </w:tcPr>
          <w:p w14:paraId="3FD5928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7F621FD3" w14:textId="77777777" w:rsidR="00EF6376" w:rsidRPr="00EF6376" w:rsidRDefault="00EF6376" w:rsidP="00AA2581">
            <w:pPr>
              <w:numPr>
                <w:ilvl w:val="0"/>
                <w:numId w:val="9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19 – failure to comply with a condition on provider approval</w:t>
            </w:r>
          </w:p>
          <w:p w14:paraId="726BCDFF" w14:textId="77777777" w:rsidR="00EF6376" w:rsidRPr="00EF6376" w:rsidRDefault="00EF6376" w:rsidP="00AA2581">
            <w:pPr>
              <w:numPr>
                <w:ilvl w:val="0"/>
                <w:numId w:val="9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Section 51 – failure to comply with a condition on service approval</w:t>
            </w:r>
          </w:p>
          <w:p w14:paraId="2CCAA2A7" w14:textId="77777777" w:rsidR="00EF6376" w:rsidRPr="00EF6376" w:rsidRDefault="00EF6376" w:rsidP="00AA2581">
            <w:pPr>
              <w:numPr>
                <w:ilvl w:val="0"/>
                <w:numId w:val="9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167 – failure to ensure that, every reasonable precaution was taken to protect children from harm and from any hazard likely to cause injury</w:t>
            </w:r>
          </w:p>
          <w:p w14:paraId="74CEB39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14:paraId="38CD6AC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3 April 2019</w:t>
            </w:r>
          </w:p>
        </w:tc>
        <w:tc>
          <w:tcPr>
            <w:tcW w:w="1410" w:type="dxa"/>
            <w:gridSpan w:val="2"/>
          </w:tcPr>
          <w:p w14:paraId="3B86E92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Immediate suspension of provider approval under section 28</w:t>
            </w:r>
          </w:p>
        </w:tc>
      </w:tr>
      <w:tr w:rsidR="00EF6376" w:rsidRPr="00EF6376" w14:paraId="1705C578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6244EAA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Kindy Patch Chelsea</w:t>
            </w:r>
          </w:p>
          <w:p w14:paraId="19EAAC5F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71 Blantyre Ave, Chelsea</w:t>
            </w:r>
          </w:p>
        </w:tc>
        <w:tc>
          <w:tcPr>
            <w:tcW w:w="1418" w:type="dxa"/>
          </w:tcPr>
          <w:p w14:paraId="5AE37F7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SE-00002885</w:t>
            </w:r>
          </w:p>
        </w:tc>
        <w:tc>
          <w:tcPr>
            <w:tcW w:w="1843" w:type="dxa"/>
          </w:tcPr>
          <w:p w14:paraId="649DF8F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G8 Education Limited </w:t>
            </w:r>
          </w:p>
        </w:tc>
        <w:tc>
          <w:tcPr>
            <w:tcW w:w="1597" w:type="dxa"/>
          </w:tcPr>
          <w:p w14:paraId="1B64AB1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PR-00000898</w:t>
            </w:r>
          </w:p>
        </w:tc>
        <w:tc>
          <w:tcPr>
            <w:tcW w:w="1556" w:type="dxa"/>
          </w:tcPr>
          <w:p w14:paraId="0004744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45ECFF3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3006ADE8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166 – inappropriate discipline</w:t>
            </w:r>
          </w:p>
          <w:p w14:paraId="0B4A59FA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Section174(2)(b) failure to notify certain information to Regulatory Authority</w:t>
            </w:r>
          </w:p>
          <w:p w14:paraId="3E6A843E" w14:textId="77777777" w:rsidR="00EF6376" w:rsidRPr="00EF6376" w:rsidRDefault="00EF6376" w:rsidP="00EF6376">
            <w:pPr>
              <w:spacing w:line="276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816" w:type="dxa"/>
          </w:tcPr>
          <w:p w14:paraId="17600FC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9 April 2019</w:t>
            </w:r>
          </w:p>
        </w:tc>
        <w:tc>
          <w:tcPr>
            <w:tcW w:w="1410" w:type="dxa"/>
            <w:gridSpan w:val="2"/>
          </w:tcPr>
          <w:p w14:paraId="5B48E85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EF6376" w:rsidRPr="00EF6376" w14:paraId="549DAC77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3755619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Bliss Early Learning Sandringham</w:t>
            </w:r>
          </w:p>
          <w:p w14:paraId="5774DE30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18-20 George St Sandringham</w:t>
            </w:r>
          </w:p>
          <w:p w14:paraId="397CC0DD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FFA79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SE-40009266</w:t>
            </w:r>
          </w:p>
        </w:tc>
        <w:tc>
          <w:tcPr>
            <w:tcW w:w="1843" w:type="dxa"/>
          </w:tcPr>
          <w:p w14:paraId="47CC31E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Bliss Early Learning Sandringham Pty Ltd</w:t>
            </w:r>
          </w:p>
          <w:p w14:paraId="7FA2542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1183AE6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PR-40010986</w:t>
            </w:r>
          </w:p>
        </w:tc>
        <w:tc>
          <w:tcPr>
            <w:tcW w:w="1556" w:type="dxa"/>
          </w:tcPr>
          <w:p w14:paraId="03C70CB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063FE47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5C2D2344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108 – outdoor space requirements</w:t>
            </w:r>
          </w:p>
        </w:tc>
        <w:tc>
          <w:tcPr>
            <w:tcW w:w="1816" w:type="dxa"/>
          </w:tcPr>
          <w:p w14:paraId="4AAEC6B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18 April 2019</w:t>
            </w:r>
          </w:p>
        </w:tc>
        <w:tc>
          <w:tcPr>
            <w:tcW w:w="1410" w:type="dxa"/>
            <w:gridSpan w:val="2"/>
          </w:tcPr>
          <w:p w14:paraId="2E0A1A3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EF6376" w:rsidRPr="00EF6376" w14:paraId="19601AFE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FEE394E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Great Beginnings Family Day Care</w:t>
            </w:r>
          </w:p>
          <w:p w14:paraId="31194AA4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513F3C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U 1  30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Trugo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Lane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Footscray</w:t>
            </w:r>
            <w:proofErr w:type="spellEnd"/>
          </w:p>
        </w:tc>
        <w:tc>
          <w:tcPr>
            <w:tcW w:w="1418" w:type="dxa"/>
          </w:tcPr>
          <w:p w14:paraId="71F3A97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SE-00014135</w:t>
            </w:r>
          </w:p>
        </w:tc>
        <w:tc>
          <w:tcPr>
            <w:tcW w:w="1843" w:type="dxa"/>
          </w:tcPr>
          <w:p w14:paraId="2BB98E8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Abdimalik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Haji</w:t>
            </w:r>
          </w:p>
          <w:p w14:paraId="089CB4F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7ED75A3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PR-00007040</w:t>
            </w:r>
          </w:p>
        </w:tc>
        <w:tc>
          <w:tcPr>
            <w:tcW w:w="1556" w:type="dxa"/>
          </w:tcPr>
          <w:p w14:paraId="26AD052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14:paraId="56ABE89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1C078609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67ADC72E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breached a condition of the provider approval.</w:t>
            </w:r>
          </w:p>
        </w:tc>
        <w:tc>
          <w:tcPr>
            <w:tcW w:w="1816" w:type="dxa"/>
          </w:tcPr>
          <w:p w14:paraId="10BF2D9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24  April 2019</w:t>
            </w:r>
          </w:p>
        </w:tc>
        <w:tc>
          <w:tcPr>
            <w:tcW w:w="1410" w:type="dxa"/>
            <w:gridSpan w:val="2"/>
          </w:tcPr>
          <w:p w14:paraId="1144D9B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21DEBDA2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6F844E3" w14:textId="77777777" w:rsidR="00EF6376" w:rsidRPr="00EF6376" w:rsidRDefault="00EF6376" w:rsidP="00EF6376">
            <w:pPr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 xml:space="preserve">Team Holiday - GESAC </w:t>
            </w:r>
          </w:p>
          <w:p w14:paraId="4D777E4C" w14:textId="77777777" w:rsidR="00EF6376" w:rsidRPr="00EF6376" w:rsidRDefault="00EF6376" w:rsidP="00EF6376">
            <w:pPr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 xml:space="preserve">200 East Boundary Road </w:t>
            </w:r>
          </w:p>
          <w:p w14:paraId="7C350E89" w14:textId="77777777" w:rsidR="00EF6376" w:rsidRPr="00EF6376" w:rsidRDefault="00EF6376" w:rsidP="00EF6376">
            <w:pPr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Bentleigh</w:t>
            </w:r>
          </w:p>
        </w:tc>
        <w:tc>
          <w:tcPr>
            <w:tcW w:w="1418" w:type="dxa"/>
          </w:tcPr>
          <w:p w14:paraId="1A7B915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SE-40000472</w:t>
            </w:r>
          </w:p>
        </w:tc>
        <w:tc>
          <w:tcPr>
            <w:tcW w:w="1843" w:type="dxa"/>
          </w:tcPr>
          <w:p w14:paraId="1182612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 xml:space="preserve">Team Holiday Pty Ltd ATF Team Holiday Trust </w:t>
            </w:r>
          </w:p>
          <w:p w14:paraId="51D5429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</w:tcPr>
          <w:p w14:paraId="7D68BAF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PR-40002234</w:t>
            </w:r>
          </w:p>
        </w:tc>
        <w:tc>
          <w:tcPr>
            <w:tcW w:w="1556" w:type="dxa"/>
          </w:tcPr>
          <w:p w14:paraId="35D9E90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Compliance Notice</w:t>
            </w:r>
          </w:p>
        </w:tc>
        <w:tc>
          <w:tcPr>
            <w:tcW w:w="3226" w:type="dxa"/>
          </w:tcPr>
          <w:p w14:paraId="03CD941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00B67147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Section 165 – inadequate supervision </w:t>
            </w:r>
          </w:p>
          <w:p w14:paraId="72245222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167 – protection of children from harm and hazards</w:t>
            </w:r>
          </w:p>
          <w:p w14:paraId="766FDC09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168 – delivery of educational program not based on an approved learning framework</w:t>
            </w:r>
          </w:p>
          <w:p w14:paraId="3C592A0C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175 – requirement to keep enrolment and other documents</w:t>
            </w:r>
          </w:p>
          <w:p w14:paraId="43AEF40A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Regulation 101 – failure to conduct risk assessment for excursion</w:t>
            </w:r>
          </w:p>
          <w:p w14:paraId="29D4E9C4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155 – interactions with children</w:t>
            </w:r>
          </w:p>
          <w:p w14:paraId="6818DEA4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170 – failure to ensure policy and procedures followed</w:t>
            </w:r>
          </w:p>
          <w:p w14:paraId="1D221CA3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173 - prescribed information to be displayed</w:t>
            </w:r>
          </w:p>
        </w:tc>
        <w:tc>
          <w:tcPr>
            <w:tcW w:w="1816" w:type="dxa"/>
          </w:tcPr>
          <w:p w14:paraId="40B151A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6 May 2019</w:t>
            </w:r>
          </w:p>
        </w:tc>
        <w:tc>
          <w:tcPr>
            <w:tcW w:w="1410" w:type="dxa"/>
            <w:gridSpan w:val="2"/>
          </w:tcPr>
          <w:p w14:paraId="6D95AB6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Issue of Compliance Notice under section 177</w:t>
            </w:r>
          </w:p>
        </w:tc>
      </w:tr>
      <w:tr w:rsidR="00EF6376" w:rsidRPr="00EF6376" w14:paraId="44141652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91DB083" w14:textId="77777777" w:rsidR="00EF6376" w:rsidRPr="00EF6376" w:rsidRDefault="00EF6376" w:rsidP="00EF6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Petit Early Learning Journey Kew</w:t>
            </w:r>
          </w:p>
          <w:p w14:paraId="0309886E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C39ABC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88-94 Cotham Rd Kew</w:t>
            </w:r>
          </w:p>
        </w:tc>
        <w:tc>
          <w:tcPr>
            <w:tcW w:w="1418" w:type="dxa"/>
          </w:tcPr>
          <w:p w14:paraId="2E13EFA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SE-40006257</w:t>
            </w:r>
          </w:p>
        </w:tc>
        <w:tc>
          <w:tcPr>
            <w:tcW w:w="1843" w:type="dxa"/>
          </w:tcPr>
          <w:p w14:paraId="4DDE6E0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Petit Early Learning Journey Pty Ltd</w:t>
            </w:r>
          </w:p>
          <w:p w14:paraId="692EF20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490701C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PR-40002236</w:t>
            </w:r>
          </w:p>
        </w:tc>
        <w:tc>
          <w:tcPr>
            <w:tcW w:w="1556" w:type="dxa"/>
          </w:tcPr>
          <w:p w14:paraId="2CDD15D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389B1F4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320B1E7D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165 – inadequate supervision</w:t>
            </w:r>
          </w:p>
          <w:p w14:paraId="6F9D7062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167 – protection of children from harm and hazards</w:t>
            </w:r>
          </w:p>
        </w:tc>
        <w:tc>
          <w:tcPr>
            <w:tcW w:w="1816" w:type="dxa"/>
          </w:tcPr>
          <w:p w14:paraId="05ED4AA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8 May 2019</w:t>
            </w:r>
          </w:p>
        </w:tc>
        <w:tc>
          <w:tcPr>
            <w:tcW w:w="1410" w:type="dxa"/>
            <w:gridSpan w:val="2"/>
          </w:tcPr>
          <w:p w14:paraId="7B56980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EF6376" w:rsidRPr="00EF6376" w14:paraId="41B6E4FA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1A91B55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Coburg OSHClub</w:t>
            </w:r>
          </w:p>
          <w:p w14:paraId="5F8A7A06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98 Bell Street,</w:t>
            </w:r>
          </w:p>
          <w:p w14:paraId="5E781277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Coburg</w:t>
            </w:r>
          </w:p>
        </w:tc>
        <w:tc>
          <w:tcPr>
            <w:tcW w:w="1418" w:type="dxa"/>
          </w:tcPr>
          <w:p w14:paraId="3F695AB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SE-00005915</w:t>
            </w:r>
          </w:p>
        </w:tc>
        <w:tc>
          <w:tcPr>
            <w:tcW w:w="1843" w:type="dxa"/>
          </w:tcPr>
          <w:p w14:paraId="47C9DF2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OSHCLUB PTY LTD</w:t>
            </w:r>
          </w:p>
          <w:p w14:paraId="26825EE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728013F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PR-40004402</w:t>
            </w:r>
          </w:p>
        </w:tc>
        <w:tc>
          <w:tcPr>
            <w:tcW w:w="1556" w:type="dxa"/>
          </w:tcPr>
          <w:p w14:paraId="368BE11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2F465BA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3937405B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165 – inadequate supervision</w:t>
            </w:r>
          </w:p>
          <w:p w14:paraId="17ACB45C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167 – protection of children from harm and hazards</w:t>
            </w:r>
          </w:p>
        </w:tc>
        <w:tc>
          <w:tcPr>
            <w:tcW w:w="1816" w:type="dxa"/>
          </w:tcPr>
          <w:p w14:paraId="578FE3F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13 May 2019</w:t>
            </w:r>
          </w:p>
        </w:tc>
        <w:tc>
          <w:tcPr>
            <w:tcW w:w="1410" w:type="dxa"/>
            <w:gridSpan w:val="2"/>
          </w:tcPr>
          <w:p w14:paraId="462983E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EF6376" w:rsidRPr="00EF6376" w14:paraId="45E78925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07B2868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Gippsland Lakes Community </w:t>
            </w: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Health Children's Centre</w:t>
            </w:r>
          </w:p>
          <w:p w14:paraId="2FC9F29A" w14:textId="77777777" w:rsidR="00EF6376" w:rsidRPr="00EF6376" w:rsidRDefault="00EF6376" w:rsidP="00EF637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45 Coates Road Lakes Entrance</w:t>
            </w:r>
          </w:p>
        </w:tc>
        <w:tc>
          <w:tcPr>
            <w:tcW w:w="1418" w:type="dxa"/>
          </w:tcPr>
          <w:p w14:paraId="716CC91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SE-00004035</w:t>
            </w:r>
          </w:p>
        </w:tc>
        <w:tc>
          <w:tcPr>
            <w:tcW w:w="1843" w:type="dxa"/>
          </w:tcPr>
          <w:p w14:paraId="756BA50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Gippsland Lakes Community Health Children's Centre </w:t>
            </w:r>
          </w:p>
          <w:p w14:paraId="3DA74C4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5625D29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PR-40001679</w:t>
            </w:r>
          </w:p>
        </w:tc>
        <w:tc>
          <w:tcPr>
            <w:tcW w:w="1556" w:type="dxa"/>
          </w:tcPr>
          <w:p w14:paraId="040D282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07C926B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4ADF4B8B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Section 51(1)(a) – failure to comply with the condition of service approval to ensure the safety, health and wellbeing of children being educated and cared for by the service</w:t>
            </w:r>
          </w:p>
          <w:p w14:paraId="7361E025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Section 165 – inadequate supervision</w:t>
            </w:r>
          </w:p>
          <w:p w14:paraId="0CE0E4AE" w14:textId="77777777" w:rsidR="00EF6376" w:rsidRPr="00EF6376" w:rsidRDefault="00EF6376" w:rsidP="00AA2581">
            <w:pPr>
              <w:numPr>
                <w:ilvl w:val="0"/>
                <w:numId w:val="5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  <w:p w14:paraId="2AB196CB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Regulation 102 - authorisations for excursion</w:t>
            </w:r>
          </w:p>
          <w:p w14:paraId="79F2AA55" w14:textId="77777777" w:rsidR="00EF6376" w:rsidRPr="00EF6376" w:rsidRDefault="00EF6376" w:rsidP="00AA2581">
            <w:pPr>
              <w:numPr>
                <w:ilvl w:val="0"/>
                <w:numId w:val="5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Regulation 170 – failure to follow policy and procedures.</w:t>
            </w:r>
          </w:p>
        </w:tc>
        <w:tc>
          <w:tcPr>
            <w:tcW w:w="1816" w:type="dxa"/>
          </w:tcPr>
          <w:p w14:paraId="6D7D6EB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13 May 2019</w:t>
            </w:r>
          </w:p>
        </w:tc>
        <w:tc>
          <w:tcPr>
            <w:tcW w:w="1410" w:type="dxa"/>
            <w:gridSpan w:val="2"/>
          </w:tcPr>
          <w:p w14:paraId="000E769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Imposition of Conditions on Service </w:t>
            </w: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Approval under section 55</w:t>
            </w:r>
          </w:p>
        </w:tc>
      </w:tr>
      <w:tr w:rsidR="00EF6376" w:rsidRPr="00EF6376" w14:paraId="23B23C91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E851C92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Fun Start Pty Ltd</w:t>
            </w:r>
          </w:p>
          <w:p w14:paraId="33A5E322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11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Carinya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Bvd</w:t>
            </w:r>
            <w:proofErr w:type="spellEnd"/>
          </w:p>
          <w:p w14:paraId="7E075DDF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Burnside</w:t>
            </w:r>
          </w:p>
        </w:tc>
        <w:tc>
          <w:tcPr>
            <w:tcW w:w="1418" w:type="dxa"/>
          </w:tcPr>
          <w:p w14:paraId="7BA941F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SE-40002503</w:t>
            </w:r>
          </w:p>
        </w:tc>
        <w:tc>
          <w:tcPr>
            <w:tcW w:w="1843" w:type="dxa"/>
          </w:tcPr>
          <w:p w14:paraId="2755DBE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Fun Start Pty Ltd</w:t>
            </w:r>
          </w:p>
          <w:p w14:paraId="23E322E3" w14:textId="77777777" w:rsidR="00EF6376" w:rsidRPr="00EF6376" w:rsidRDefault="00EF6376" w:rsidP="00EF63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 xml:space="preserve"> </w:t>
            </w:r>
          </w:p>
          <w:p w14:paraId="5BBE27B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14:paraId="2907969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PR-40001038</w:t>
            </w:r>
          </w:p>
        </w:tc>
        <w:tc>
          <w:tcPr>
            <w:tcW w:w="1556" w:type="dxa"/>
          </w:tcPr>
          <w:p w14:paraId="2328EE4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14:paraId="744A084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572DBBD4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108B9B0C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Section 31 – approved provider breached a </w:t>
            </w: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condition of the provider approval.</w:t>
            </w:r>
          </w:p>
        </w:tc>
        <w:tc>
          <w:tcPr>
            <w:tcW w:w="1816" w:type="dxa"/>
          </w:tcPr>
          <w:p w14:paraId="56C7C57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6 May 2019</w:t>
            </w:r>
          </w:p>
        </w:tc>
        <w:tc>
          <w:tcPr>
            <w:tcW w:w="1410" w:type="dxa"/>
            <w:gridSpan w:val="2"/>
          </w:tcPr>
          <w:p w14:paraId="48EF699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55CAC9E1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CA4C70" w14:textId="77777777" w:rsidR="00EF6376" w:rsidRPr="00EF6376" w:rsidRDefault="00EF6376" w:rsidP="00EF6376">
            <w:pPr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 xml:space="preserve">Gateway to Growing Family Day Care Services </w:t>
            </w:r>
          </w:p>
          <w:p w14:paraId="76E31C48" w14:textId="77777777" w:rsidR="00EF6376" w:rsidRPr="00EF6376" w:rsidRDefault="00EF6376" w:rsidP="00EF6376">
            <w:pPr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 xml:space="preserve">6 Isabelle Court </w:t>
            </w:r>
          </w:p>
          <w:p w14:paraId="01C0EDD2" w14:textId="77777777" w:rsidR="00EF6376" w:rsidRPr="00EF6376" w:rsidRDefault="00EF6376" w:rsidP="00EF6376">
            <w:pPr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Mill Park</w:t>
            </w:r>
          </w:p>
        </w:tc>
        <w:tc>
          <w:tcPr>
            <w:tcW w:w="1418" w:type="dxa"/>
          </w:tcPr>
          <w:p w14:paraId="617047E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SE-00011300</w:t>
            </w:r>
          </w:p>
        </w:tc>
        <w:tc>
          <w:tcPr>
            <w:tcW w:w="1843" w:type="dxa"/>
          </w:tcPr>
          <w:p w14:paraId="2B839F7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Gateway to Growing Day Care Pty Ltd</w:t>
            </w:r>
          </w:p>
          <w:p w14:paraId="7388B52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</w:tcPr>
          <w:p w14:paraId="5E9B543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PR-00008075</w:t>
            </w:r>
          </w:p>
          <w:p w14:paraId="07FBA0B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556" w:type="dxa"/>
          </w:tcPr>
          <w:p w14:paraId="5B5196A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14:paraId="640D360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69DF38BB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33905DFD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breached a condition of the provider approval.</w:t>
            </w:r>
          </w:p>
        </w:tc>
        <w:tc>
          <w:tcPr>
            <w:tcW w:w="1816" w:type="dxa"/>
          </w:tcPr>
          <w:p w14:paraId="447276A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6 May 2019</w:t>
            </w:r>
          </w:p>
        </w:tc>
        <w:tc>
          <w:tcPr>
            <w:tcW w:w="1410" w:type="dxa"/>
            <w:gridSpan w:val="2"/>
          </w:tcPr>
          <w:p w14:paraId="763E799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264F68C5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FAF8FAF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Nextgen Family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Daycare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Pty Ltd</w:t>
            </w:r>
          </w:p>
          <w:p w14:paraId="6D280955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14 Gaffney Street Coburg</w:t>
            </w:r>
          </w:p>
        </w:tc>
        <w:tc>
          <w:tcPr>
            <w:tcW w:w="1418" w:type="dxa"/>
          </w:tcPr>
          <w:p w14:paraId="33FAFD2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SE-40002417</w:t>
            </w:r>
          </w:p>
        </w:tc>
        <w:tc>
          <w:tcPr>
            <w:tcW w:w="1843" w:type="dxa"/>
          </w:tcPr>
          <w:p w14:paraId="3ECDF9E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Nextgen Family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Daycare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Pty Ltd </w:t>
            </w:r>
          </w:p>
          <w:p w14:paraId="7EF9437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3B9D6A8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PR-40002198</w:t>
            </w:r>
          </w:p>
        </w:tc>
        <w:tc>
          <w:tcPr>
            <w:tcW w:w="1556" w:type="dxa"/>
          </w:tcPr>
          <w:p w14:paraId="210C3EC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6DD0C5D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7D436EE5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1F024FA3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breached a condition of the provider approval</w:t>
            </w:r>
          </w:p>
        </w:tc>
        <w:tc>
          <w:tcPr>
            <w:tcW w:w="1816" w:type="dxa"/>
          </w:tcPr>
          <w:p w14:paraId="36B5F13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6 May 2019</w:t>
            </w:r>
          </w:p>
        </w:tc>
        <w:tc>
          <w:tcPr>
            <w:tcW w:w="1410" w:type="dxa"/>
            <w:gridSpan w:val="2"/>
          </w:tcPr>
          <w:p w14:paraId="7CF38C0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  <w:r w:rsidRPr="00EF6376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EF6376" w:rsidRPr="00EF6376" w14:paraId="3C429AA6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F731605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 xml:space="preserve">Happy Kids Family Day Care Service </w:t>
            </w:r>
          </w:p>
          <w:p w14:paraId="0D20B076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88 Lynch Road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Fawkner</w:t>
            </w:r>
            <w:proofErr w:type="spellEnd"/>
          </w:p>
        </w:tc>
        <w:tc>
          <w:tcPr>
            <w:tcW w:w="1418" w:type="dxa"/>
          </w:tcPr>
          <w:p w14:paraId="3A1E4EE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SE-00004518</w:t>
            </w:r>
          </w:p>
        </w:tc>
        <w:tc>
          <w:tcPr>
            <w:tcW w:w="1843" w:type="dxa"/>
          </w:tcPr>
          <w:p w14:paraId="37C5919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Happy Kids Family Day Care Service Pty Ltd</w:t>
            </w:r>
          </w:p>
          <w:p w14:paraId="316F250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0FEB2DF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PR-00002514</w:t>
            </w:r>
          </w:p>
        </w:tc>
        <w:tc>
          <w:tcPr>
            <w:tcW w:w="1556" w:type="dxa"/>
          </w:tcPr>
          <w:p w14:paraId="4C503D9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3D56CAC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45AE0BBC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41050429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breached a condition of the provider approval</w:t>
            </w:r>
          </w:p>
        </w:tc>
        <w:tc>
          <w:tcPr>
            <w:tcW w:w="1816" w:type="dxa"/>
          </w:tcPr>
          <w:p w14:paraId="787D831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8 May 2019</w:t>
            </w:r>
          </w:p>
        </w:tc>
        <w:tc>
          <w:tcPr>
            <w:tcW w:w="1410" w:type="dxa"/>
            <w:gridSpan w:val="2"/>
          </w:tcPr>
          <w:p w14:paraId="021A0BC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  <w:r w:rsidRPr="00EF6376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EF6376" w:rsidRPr="00EF6376" w14:paraId="03F619C5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233A57A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Melbourne Metro Family Day Care Centre</w:t>
            </w:r>
          </w:p>
          <w:p w14:paraId="72601BA0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3/650A Sydney Road</w:t>
            </w:r>
          </w:p>
          <w:p w14:paraId="6C10AEF3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Brunswick</w:t>
            </w:r>
          </w:p>
          <w:p w14:paraId="57149AC9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82EA4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SE-40000021</w:t>
            </w:r>
          </w:p>
        </w:tc>
        <w:tc>
          <w:tcPr>
            <w:tcW w:w="1843" w:type="dxa"/>
          </w:tcPr>
          <w:p w14:paraId="5561CCA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Abdulrahman Moose</w:t>
            </w:r>
          </w:p>
          <w:p w14:paraId="23F4107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529304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82DD55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15EDB6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F14B6A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58AFADC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PR-00006592</w:t>
            </w:r>
          </w:p>
          <w:p w14:paraId="66ABBE5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14:paraId="65B19E7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6A182D8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3C97F4D4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2C983FDC" w14:textId="77777777" w:rsidR="00EF6376" w:rsidRPr="00EF6376" w:rsidRDefault="00EF6376" w:rsidP="00EF6376">
            <w:pPr>
              <w:spacing w:after="0" w:line="276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16" w:type="dxa"/>
          </w:tcPr>
          <w:p w14:paraId="67D6A26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17 May 2019</w:t>
            </w:r>
          </w:p>
        </w:tc>
        <w:tc>
          <w:tcPr>
            <w:tcW w:w="1410" w:type="dxa"/>
            <w:gridSpan w:val="2"/>
          </w:tcPr>
          <w:p w14:paraId="30212E3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  <w:r w:rsidRPr="00EF6376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EF6376" w:rsidRPr="00EF6376" w14:paraId="4E04C3D9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34759BC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Early Start Family Day Care Scheme</w:t>
            </w:r>
          </w:p>
          <w:p w14:paraId="334A397F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10 Statesman Dr</w:t>
            </w:r>
          </w:p>
          <w:p w14:paraId="418C7974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Kurunjang</w:t>
            </w:r>
          </w:p>
        </w:tc>
        <w:tc>
          <w:tcPr>
            <w:tcW w:w="1418" w:type="dxa"/>
          </w:tcPr>
          <w:p w14:paraId="451C397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SE-40000895</w:t>
            </w:r>
          </w:p>
        </w:tc>
        <w:tc>
          <w:tcPr>
            <w:tcW w:w="1843" w:type="dxa"/>
          </w:tcPr>
          <w:p w14:paraId="66D4B03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Sabur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Ayub</w:t>
            </w:r>
            <w:proofErr w:type="spellEnd"/>
          </w:p>
          <w:p w14:paraId="087A0E9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4D8EAF6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PR-40000235</w:t>
            </w:r>
          </w:p>
        </w:tc>
        <w:tc>
          <w:tcPr>
            <w:tcW w:w="1556" w:type="dxa"/>
          </w:tcPr>
          <w:p w14:paraId="75EC594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072B29C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1DEF924A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Section 31 – approved provider or a person with management or control not a fit and proper person to be involved in the provision of </w:t>
            </w: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an education and care service.</w:t>
            </w:r>
          </w:p>
          <w:p w14:paraId="0ACBDB2E" w14:textId="77777777" w:rsidR="00EF6376" w:rsidRPr="00EF6376" w:rsidRDefault="00EF6376" w:rsidP="00EF6376">
            <w:pPr>
              <w:spacing w:after="0" w:line="276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16" w:type="dxa"/>
          </w:tcPr>
          <w:p w14:paraId="49A4335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17 May 2019</w:t>
            </w:r>
          </w:p>
        </w:tc>
        <w:tc>
          <w:tcPr>
            <w:tcW w:w="1410" w:type="dxa"/>
            <w:gridSpan w:val="2"/>
          </w:tcPr>
          <w:p w14:paraId="3B51D92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  <w:r w:rsidRPr="00EF6376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EF6376" w:rsidRPr="00EF6376" w14:paraId="0105A56C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7DA4063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Red Blossom Family Day Care</w:t>
            </w:r>
          </w:p>
          <w:p w14:paraId="7AE4E6A9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288 Sydney Rd</w:t>
            </w:r>
          </w:p>
          <w:p w14:paraId="3A71D349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Coburg</w:t>
            </w:r>
          </w:p>
        </w:tc>
        <w:tc>
          <w:tcPr>
            <w:tcW w:w="1418" w:type="dxa"/>
          </w:tcPr>
          <w:p w14:paraId="3BC374F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SE-40000697</w:t>
            </w:r>
          </w:p>
        </w:tc>
        <w:tc>
          <w:tcPr>
            <w:tcW w:w="1843" w:type="dxa"/>
          </w:tcPr>
          <w:p w14:paraId="546AA1E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Bonita Blossom Pty Ltd</w:t>
            </w:r>
          </w:p>
        </w:tc>
        <w:tc>
          <w:tcPr>
            <w:tcW w:w="1597" w:type="dxa"/>
          </w:tcPr>
          <w:p w14:paraId="19D154D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PR-40000623</w:t>
            </w:r>
          </w:p>
        </w:tc>
        <w:tc>
          <w:tcPr>
            <w:tcW w:w="1556" w:type="dxa"/>
          </w:tcPr>
          <w:p w14:paraId="0EB15C2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4528408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344002B0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16B3E1A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14:paraId="0DE44A4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21 May 2019</w:t>
            </w:r>
          </w:p>
        </w:tc>
        <w:tc>
          <w:tcPr>
            <w:tcW w:w="1410" w:type="dxa"/>
            <w:gridSpan w:val="2"/>
          </w:tcPr>
          <w:p w14:paraId="0A01C59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  <w:r w:rsidRPr="00EF6376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EF6376" w:rsidRPr="00EF6376" w14:paraId="457D964A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0A7CDDD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Children Heaven Family Day Care Australia</w:t>
            </w:r>
          </w:p>
          <w:p w14:paraId="509188E0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Shop 9 70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Warringa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Cres</w:t>
            </w:r>
          </w:p>
          <w:p w14:paraId="7A3CECC3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Hoppers Crossing</w:t>
            </w:r>
          </w:p>
        </w:tc>
        <w:tc>
          <w:tcPr>
            <w:tcW w:w="1418" w:type="dxa"/>
          </w:tcPr>
          <w:p w14:paraId="0E53EA8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SE-40001205</w:t>
            </w:r>
          </w:p>
        </w:tc>
        <w:tc>
          <w:tcPr>
            <w:tcW w:w="1843" w:type="dxa"/>
          </w:tcPr>
          <w:p w14:paraId="445A0AD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Children Heaven Pty Ltd</w:t>
            </w:r>
          </w:p>
        </w:tc>
        <w:tc>
          <w:tcPr>
            <w:tcW w:w="1597" w:type="dxa"/>
          </w:tcPr>
          <w:p w14:paraId="4D5F08B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PR-00008176</w:t>
            </w:r>
          </w:p>
        </w:tc>
        <w:tc>
          <w:tcPr>
            <w:tcW w:w="1556" w:type="dxa"/>
          </w:tcPr>
          <w:p w14:paraId="51DD2A5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2CAD523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103824A9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54E3139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6" w:type="dxa"/>
          </w:tcPr>
          <w:p w14:paraId="2673DB3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21 May 2019</w:t>
            </w:r>
          </w:p>
        </w:tc>
        <w:tc>
          <w:tcPr>
            <w:tcW w:w="1410" w:type="dxa"/>
            <w:gridSpan w:val="2"/>
          </w:tcPr>
          <w:p w14:paraId="45AE299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  <w:r w:rsidRPr="00EF6376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EF6376" w:rsidRPr="00EF6376" w14:paraId="66C4F5B2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DFB5CF6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Favour Family Day Care</w:t>
            </w:r>
          </w:p>
          <w:p w14:paraId="2F2A3F88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25 Sun Crescent Sunshine</w:t>
            </w:r>
          </w:p>
        </w:tc>
        <w:tc>
          <w:tcPr>
            <w:tcW w:w="1418" w:type="dxa"/>
          </w:tcPr>
          <w:p w14:paraId="02D4091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SE-40000947</w:t>
            </w:r>
          </w:p>
        </w:tc>
        <w:tc>
          <w:tcPr>
            <w:tcW w:w="1843" w:type="dxa"/>
          </w:tcPr>
          <w:p w14:paraId="1B6E8D0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Freddy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Olela</w:t>
            </w:r>
            <w:proofErr w:type="spellEnd"/>
          </w:p>
        </w:tc>
        <w:tc>
          <w:tcPr>
            <w:tcW w:w="1597" w:type="dxa"/>
          </w:tcPr>
          <w:p w14:paraId="7B252A2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PR-40000395</w:t>
            </w:r>
          </w:p>
        </w:tc>
        <w:tc>
          <w:tcPr>
            <w:tcW w:w="1556" w:type="dxa"/>
          </w:tcPr>
          <w:p w14:paraId="5BCFC8A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4D51937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4D926204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Section 31 – approved provider or a person with management or control not a fit and proper person to be </w:t>
            </w: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involved in the provision of an education and care service.</w:t>
            </w:r>
          </w:p>
          <w:p w14:paraId="03C718F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6" w:type="dxa"/>
          </w:tcPr>
          <w:p w14:paraId="081633B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21 May 2019</w:t>
            </w:r>
          </w:p>
        </w:tc>
        <w:tc>
          <w:tcPr>
            <w:tcW w:w="1410" w:type="dxa"/>
            <w:gridSpan w:val="2"/>
          </w:tcPr>
          <w:p w14:paraId="56CBE2B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  <w:r w:rsidRPr="00EF6376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EF6376" w:rsidRPr="00EF6376" w14:paraId="5411A289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D12937E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Mum's Choice Family Day Care Services</w:t>
            </w:r>
          </w:p>
          <w:p w14:paraId="3CB11CD8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6 Lapwing Cl</w:t>
            </w:r>
          </w:p>
          <w:p w14:paraId="71AC5CAA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Williams Landing</w:t>
            </w:r>
          </w:p>
        </w:tc>
        <w:tc>
          <w:tcPr>
            <w:tcW w:w="1418" w:type="dxa"/>
          </w:tcPr>
          <w:p w14:paraId="7C6BC98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SE-40001104</w:t>
            </w:r>
          </w:p>
        </w:tc>
        <w:tc>
          <w:tcPr>
            <w:tcW w:w="1843" w:type="dxa"/>
          </w:tcPr>
          <w:p w14:paraId="4E20710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J Kaur &amp; N Safi</w:t>
            </w:r>
          </w:p>
        </w:tc>
        <w:tc>
          <w:tcPr>
            <w:tcW w:w="1597" w:type="dxa"/>
          </w:tcPr>
          <w:p w14:paraId="4D9DF48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PR-40000603</w:t>
            </w:r>
          </w:p>
        </w:tc>
        <w:tc>
          <w:tcPr>
            <w:tcW w:w="1556" w:type="dxa"/>
          </w:tcPr>
          <w:p w14:paraId="3FBB0C6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05D8979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613BC468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4CEABA1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6" w:type="dxa"/>
          </w:tcPr>
          <w:p w14:paraId="63F235A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21 May 2019</w:t>
            </w:r>
          </w:p>
        </w:tc>
        <w:tc>
          <w:tcPr>
            <w:tcW w:w="1410" w:type="dxa"/>
            <w:gridSpan w:val="2"/>
          </w:tcPr>
          <w:p w14:paraId="5E007EE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  <w:r w:rsidRPr="00EF6376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EF6376" w:rsidRPr="00EF6376" w14:paraId="566EFD6F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3953F35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Uniting Children Family Day Care</w:t>
            </w:r>
          </w:p>
          <w:p w14:paraId="4FA69B23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91 Tiverton Drive</w:t>
            </w:r>
          </w:p>
          <w:p w14:paraId="459A611C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Mulgrave</w:t>
            </w:r>
          </w:p>
        </w:tc>
        <w:tc>
          <w:tcPr>
            <w:tcW w:w="1418" w:type="dxa"/>
          </w:tcPr>
          <w:p w14:paraId="4E8C4F6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t>SE-40000698</w:t>
            </w:r>
          </w:p>
        </w:tc>
        <w:tc>
          <w:tcPr>
            <w:tcW w:w="1843" w:type="dxa"/>
          </w:tcPr>
          <w:p w14:paraId="77CE1EC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Martha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Gatdet</w:t>
            </w:r>
            <w:proofErr w:type="spellEnd"/>
          </w:p>
          <w:p w14:paraId="397F3FF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61C4A20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PR-40000358</w:t>
            </w:r>
          </w:p>
        </w:tc>
        <w:tc>
          <w:tcPr>
            <w:tcW w:w="1556" w:type="dxa"/>
          </w:tcPr>
          <w:p w14:paraId="4F89614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6464CB9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09E40714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0BF030D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6" w:type="dxa"/>
          </w:tcPr>
          <w:p w14:paraId="188F09F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21 May 2019</w:t>
            </w:r>
          </w:p>
        </w:tc>
        <w:tc>
          <w:tcPr>
            <w:tcW w:w="1410" w:type="dxa"/>
            <w:gridSpan w:val="2"/>
          </w:tcPr>
          <w:p w14:paraId="427D27D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  <w:r w:rsidRPr="00EF6376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EF6376" w:rsidRPr="00EF6376" w14:paraId="08DFFB9C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AFD7558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Rise N Shine Family Day Care Pty Ltd</w:t>
            </w:r>
          </w:p>
          <w:p w14:paraId="688BB1FE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150 Walker Street</w:t>
            </w:r>
          </w:p>
          <w:p w14:paraId="52385562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Dandenong </w:t>
            </w:r>
          </w:p>
        </w:tc>
        <w:tc>
          <w:tcPr>
            <w:tcW w:w="1418" w:type="dxa"/>
          </w:tcPr>
          <w:p w14:paraId="563070F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SE-400000532</w:t>
            </w:r>
          </w:p>
        </w:tc>
        <w:tc>
          <w:tcPr>
            <w:tcW w:w="1843" w:type="dxa"/>
          </w:tcPr>
          <w:p w14:paraId="1B6A577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Rise N Shine Family Day Care Pty Ltd</w:t>
            </w:r>
          </w:p>
          <w:p w14:paraId="59AA891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7E59D97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PR-00008059</w:t>
            </w:r>
          </w:p>
        </w:tc>
        <w:tc>
          <w:tcPr>
            <w:tcW w:w="1556" w:type="dxa"/>
          </w:tcPr>
          <w:p w14:paraId="57F7DD0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14:paraId="5AE838A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19D14A76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Section 31 – approved provider or a person with </w:t>
            </w: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management or control not a fit and proper person to be involved in the provision of an education and care service.</w:t>
            </w:r>
          </w:p>
          <w:p w14:paraId="0D225FC5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breached a condition of the provider approval.</w:t>
            </w:r>
          </w:p>
        </w:tc>
        <w:tc>
          <w:tcPr>
            <w:tcW w:w="1816" w:type="dxa"/>
          </w:tcPr>
          <w:p w14:paraId="7AC0C64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21 May 2019</w:t>
            </w:r>
          </w:p>
        </w:tc>
        <w:tc>
          <w:tcPr>
            <w:tcW w:w="1410" w:type="dxa"/>
            <w:gridSpan w:val="2"/>
          </w:tcPr>
          <w:p w14:paraId="508491F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Cancellation of Provider Approval </w:t>
            </w: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under section 33</w:t>
            </w:r>
          </w:p>
        </w:tc>
      </w:tr>
      <w:tr w:rsidR="00EF6376" w:rsidRPr="00EF6376" w14:paraId="4022DBEE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3C44B78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Zebra Generation Family Day Care</w:t>
            </w:r>
          </w:p>
          <w:p w14:paraId="6C8FEC1E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Unit 1 153/95 Napier Street Fitzroy</w:t>
            </w:r>
          </w:p>
        </w:tc>
        <w:tc>
          <w:tcPr>
            <w:tcW w:w="1418" w:type="dxa"/>
          </w:tcPr>
          <w:p w14:paraId="68623D9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SE-40000205</w:t>
            </w:r>
          </w:p>
        </w:tc>
        <w:tc>
          <w:tcPr>
            <w:tcW w:w="1843" w:type="dxa"/>
          </w:tcPr>
          <w:p w14:paraId="1BE101D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Zebra Generation Family Day Care Scheme Pty Ltd</w:t>
            </w:r>
          </w:p>
        </w:tc>
        <w:tc>
          <w:tcPr>
            <w:tcW w:w="1597" w:type="dxa"/>
          </w:tcPr>
          <w:p w14:paraId="2210CCA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PR-00007041</w:t>
            </w:r>
          </w:p>
        </w:tc>
        <w:tc>
          <w:tcPr>
            <w:tcW w:w="1556" w:type="dxa"/>
          </w:tcPr>
          <w:p w14:paraId="798909C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14:paraId="1949C81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3E8E63FD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779EB2E1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breached a condition of the provider approval.</w:t>
            </w:r>
          </w:p>
        </w:tc>
        <w:tc>
          <w:tcPr>
            <w:tcW w:w="1816" w:type="dxa"/>
          </w:tcPr>
          <w:p w14:paraId="1E41570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23 May 2019</w:t>
            </w:r>
          </w:p>
        </w:tc>
        <w:tc>
          <w:tcPr>
            <w:tcW w:w="1410" w:type="dxa"/>
            <w:gridSpan w:val="2"/>
          </w:tcPr>
          <w:p w14:paraId="4BB37F2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12774492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45C1999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Loving Kids Family Day Care</w:t>
            </w:r>
          </w:p>
          <w:p w14:paraId="2C4EB7C8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1st Floor, 475 Ballarat Road</w:t>
            </w:r>
          </w:p>
          <w:p w14:paraId="62ED4C25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Sunshine</w:t>
            </w:r>
          </w:p>
          <w:p w14:paraId="448F1523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2AB68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SE-00011945</w:t>
            </w:r>
          </w:p>
        </w:tc>
        <w:tc>
          <w:tcPr>
            <w:tcW w:w="1843" w:type="dxa"/>
          </w:tcPr>
          <w:p w14:paraId="41AA536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Atsede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Abebe</w:t>
            </w:r>
          </w:p>
        </w:tc>
        <w:tc>
          <w:tcPr>
            <w:tcW w:w="1597" w:type="dxa"/>
          </w:tcPr>
          <w:p w14:paraId="3E4F87B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PR-00006979</w:t>
            </w:r>
          </w:p>
        </w:tc>
        <w:tc>
          <w:tcPr>
            <w:tcW w:w="1556" w:type="dxa"/>
          </w:tcPr>
          <w:p w14:paraId="0C17434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14:paraId="737C46D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01B79136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Section 31 – approved provider or a person with management or control not a fit and proper person to be involved in the provision of </w:t>
            </w: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an education and care service.</w:t>
            </w:r>
          </w:p>
          <w:p w14:paraId="7A4A8115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breached a condition of the provider approval.</w:t>
            </w:r>
          </w:p>
        </w:tc>
        <w:tc>
          <w:tcPr>
            <w:tcW w:w="1816" w:type="dxa"/>
          </w:tcPr>
          <w:p w14:paraId="1746F2E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24 May 2019</w:t>
            </w:r>
          </w:p>
        </w:tc>
        <w:tc>
          <w:tcPr>
            <w:tcW w:w="1410" w:type="dxa"/>
            <w:gridSpan w:val="2"/>
          </w:tcPr>
          <w:p w14:paraId="17E049A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2DA7C5B3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48E5CE6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Bishaaro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Family Day Care</w:t>
            </w:r>
          </w:p>
          <w:p w14:paraId="648E9E72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Suite 43, 27 Albert St</w:t>
            </w:r>
          </w:p>
          <w:p w14:paraId="4E6172C6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Footscray</w:t>
            </w:r>
            <w:proofErr w:type="spellEnd"/>
          </w:p>
        </w:tc>
        <w:tc>
          <w:tcPr>
            <w:tcW w:w="1418" w:type="dxa"/>
          </w:tcPr>
          <w:p w14:paraId="0B7CFD5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SE-00006046</w:t>
            </w:r>
          </w:p>
        </w:tc>
        <w:tc>
          <w:tcPr>
            <w:tcW w:w="1843" w:type="dxa"/>
          </w:tcPr>
          <w:p w14:paraId="550F72D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Bishaaro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Family Day Care Pty Ltd</w:t>
            </w:r>
          </w:p>
        </w:tc>
        <w:tc>
          <w:tcPr>
            <w:tcW w:w="1597" w:type="dxa"/>
          </w:tcPr>
          <w:p w14:paraId="4CB51DC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PR-00003053</w:t>
            </w:r>
          </w:p>
        </w:tc>
        <w:tc>
          <w:tcPr>
            <w:tcW w:w="1556" w:type="dxa"/>
          </w:tcPr>
          <w:p w14:paraId="5B43872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14:paraId="48A4975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6D4DE872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60DB5E70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breached a condition of the provider approval.</w:t>
            </w:r>
          </w:p>
        </w:tc>
        <w:tc>
          <w:tcPr>
            <w:tcW w:w="1816" w:type="dxa"/>
          </w:tcPr>
          <w:p w14:paraId="5AC2E6C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24 May 2019</w:t>
            </w:r>
          </w:p>
        </w:tc>
        <w:tc>
          <w:tcPr>
            <w:tcW w:w="1410" w:type="dxa"/>
            <w:gridSpan w:val="2"/>
          </w:tcPr>
          <w:p w14:paraId="021D007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2B39BDFA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8583029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Loving Kids Family Day Care</w:t>
            </w:r>
          </w:p>
          <w:p w14:paraId="0A3C4DFE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1st Floor, 475 Ballarat Road</w:t>
            </w:r>
          </w:p>
          <w:p w14:paraId="4688CC7C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Sunshine</w:t>
            </w:r>
          </w:p>
          <w:p w14:paraId="09198844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8D5CA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SE-40006943</w:t>
            </w:r>
          </w:p>
        </w:tc>
        <w:tc>
          <w:tcPr>
            <w:tcW w:w="1843" w:type="dxa"/>
          </w:tcPr>
          <w:p w14:paraId="5128B5E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Loving Kids Family Day Care Pty Ltd</w:t>
            </w:r>
          </w:p>
        </w:tc>
        <w:tc>
          <w:tcPr>
            <w:tcW w:w="1597" w:type="dxa"/>
          </w:tcPr>
          <w:p w14:paraId="21D852F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PR-40001125</w:t>
            </w:r>
          </w:p>
        </w:tc>
        <w:tc>
          <w:tcPr>
            <w:tcW w:w="1556" w:type="dxa"/>
          </w:tcPr>
          <w:p w14:paraId="02F2951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14:paraId="2F4F176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0842C303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044011BA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Section 31 – approved provider breached a condition of the provider approval.</w:t>
            </w:r>
          </w:p>
        </w:tc>
        <w:tc>
          <w:tcPr>
            <w:tcW w:w="1816" w:type="dxa"/>
          </w:tcPr>
          <w:p w14:paraId="28F4B29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24 May 2019</w:t>
            </w:r>
          </w:p>
        </w:tc>
        <w:tc>
          <w:tcPr>
            <w:tcW w:w="1410" w:type="dxa"/>
            <w:gridSpan w:val="2"/>
          </w:tcPr>
          <w:p w14:paraId="4E72F54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18AD0787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139F756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Remy Family Day Care</w:t>
            </w:r>
          </w:p>
          <w:p w14:paraId="07D27E14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2 Erden Ct</w:t>
            </w:r>
          </w:p>
          <w:p w14:paraId="313B84F5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Melton West</w:t>
            </w:r>
          </w:p>
        </w:tc>
        <w:tc>
          <w:tcPr>
            <w:tcW w:w="1418" w:type="dxa"/>
          </w:tcPr>
          <w:p w14:paraId="53686D9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SE-40000845</w:t>
            </w:r>
          </w:p>
        </w:tc>
        <w:tc>
          <w:tcPr>
            <w:tcW w:w="1843" w:type="dxa"/>
          </w:tcPr>
          <w:p w14:paraId="68420C3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Remy Family Day Care Pty Ltd</w:t>
            </w:r>
          </w:p>
          <w:p w14:paraId="48DC185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3E9F74F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PR-40000722</w:t>
            </w:r>
          </w:p>
        </w:tc>
        <w:tc>
          <w:tcPr>
            <w:tcW w:w="1556" w:type="dxa"/>
          </w:tcPr>
          <w:p w14:paraId="0656DEA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14:paraId="4DA88BF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560ED175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118654F7" w14:textId="77777777" w:rsidR="00EF6376" w:rsidRPr="00EF6376" w:rsidRDefault="00EF6376" w:rsidP="00EF6376">
            <w:pPr>
              <w:spacing w:line="276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816" w:type="dxa"/>
          </w:tcPr>
          <w:p w14:paraId="69764AF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29 May 2019</w:t>
            </w:r>
          </w:p>
        </w:tc>
        <w:tc>
          <w:tcPr>
            <w:tcW w:w="1410" w:type="dxa"/>
            <w:gridSpan w:val="2"/>
          </w:tcPr>
          <w:p w14:paraId="7A25D6C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68555D4C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106964B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Super Family Day Care</w:t>
            </w:r>
          </w:p>
          <w:p w14:paraId="34C08354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138 Darren Rd, Keysborough</w:t>
            </w:r>
          </w:p>
        </w:tc>
        <w:tc>
          <w:tcPr>
            <w:tcW w:w="1418" w:type="dxa"/>
          </w:tcPr>
          <w:p w14:paraId="587AFD5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SE-00013865</w:t>
            </w:r>
          </w:p>
        </w:tc>
        <w:tc>
          <w:tcPr>
            <w:tcW w:w="1843" w:type="dxa"/>
          </w:tcPr>
          <w:p w14:paraId="0154D11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Abdulkadir Hussein</w:t>
            </w:r>
          </w:p>
        </w:tc>
        <w:tc>
          <w:tcPr>
            <w:tcW w:w="1597" w:type="dxa"/>
          </w:tcPr>
          <w:p w14:paraId="2DE514F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PR-00006768</w:t>
            </w:r>
          </w:p>
        </w:tc>
        <w:tc>
          <w:tcPr>
            <w:tcW w:w="1556" w:type="dxa"/>
          </w:tcPr>
          <w:p w14:paraId="48627D3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Compliance Notice</w:t>
            </w:r>
          </w:p>
        </w:tc>
        <w:tc>
          <w:tcPr>
            <w:tcW w:w="3226" w:type="dxa"/>
          </w:tcPr>
          <w:p w14:paraId="056A3D0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57B4CEF9" w14:textId="77777777" w:rsidR="00EF6376" w:rsidRPr="00EF6376" w:rsidRDefault="00EF6376" w:rsidP="00AA2581">
            <w:pPr>
              <w:numPr>
                <w:ilvl w:val="0"/>
                <w:numId w:val="10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51(8) – failure to comply with the condition of service approval to ensure each family day care educator is adequately monitored and supported by a family day care co-ordinator</w:t>
            </w:r>
          </w:p>
          <w:p w14:paraId="4E750996" w14:textId="77777777" w:rsidR="00EF6376" w:rsidRPr="00EF6376" w:rsidRDefault="00EF6376" w:rsidP="00AA2581">
            <w:pPr>
              <w:numPr>
                <w:ilvl w:val="0"/>
                <w:numId w:val="10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269 – register of family day care educators</w:t>
            </w:r>
          </w:p>
          <w:p w14:paraId="7AFDA53E" w14:textId="77777777" w:rsidR="00EF6376" w:rsidRPr="00EF6376" w:rsidRDefault="00EF6376" w:rsidP="00AA2581">
            <w:pPr>
              <w:numPr>
                <w:ilvl w:val="0"/>
                <w:numId w:val="10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Regulation 100 – risk assessments to be conducted before excursion</w:t>
            </w:r>
          </w:p>
          <w:p w14:paraId="6FB92EFC" w14:textId="77777777" w:rsidR="00EF6376" w:rsidRPr="00EF6376" w:rsidRDefault="00EF6376" w:rsidP="00AA2581">
            <w:pPr>
              <w:numPr>
                <w:ilvl w:val="0"/>
                <w:numId w:val="10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101 – risk assessments for excursion</w:t>
            </w:r>
          </w:p>
          <w:p w14:paraId="2E4C764E" w14:textId="77777777" w:rsidR="00EF6376" w:rsidRPr="00EF6376" w:rsidRDefault="00EF6376" w:rsidP="00AA2581">
            <w:pPr>
              <w:numPr>
                <w:ilvl w:val="0"/>
                <w:numId w:val="10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102 – authorisations for excursion</w:t>
            </w:r>
          </w:p>
          <w:p w14:paraId="46635272" w14:textId="77777777" w:rsidR="00EF6376" w:rsidRPr="00EF6376" w:rsidRDefault="00EF6376" w:rsidP="00AA2581">
            <w:pPr>
              <w:numPr>
                <w:ilvl w:val="0"/>
                <w:numId w:val="10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116 – assessments of family day care residences and approved family day care venues</w:t>
            </w:r>
          </w:p>
          <w:p w14:paraId="6B5EBD86" w14:textId="77777777" w:rsidR="00EF6376" w:rsidRPr="00EF6376" w:rsidRDefault="00EF6376" w:rsidP="00AA2581">
            <w:pPr>
              <w:numPr>
                <w:ilvl w:val="0"/>
                <w:numId w:val="10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170 – failure to follow policy and procedures.</w:t>
            </w:r>
          </w:p>
        </w:tc>
        <w:tc>
          <w:tcPr>
            <w:tcW w:w="1816" w:type="dxa"/>
          </w:tcPr>
          <w:p w14:paraId="2C999CE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31 May 2019</w:t>
            </w:r>
          </w:p>
        </w:tc>
        <w:tc>
          <w:tcPr>
            <w:tcW w:w="1410" w:type="dxa"/>
            <w:gridSpan w:val="2"/>
          </w:tcPr>
          <w:p w14:paraId="1C2591C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Issue of Compliance Notice under section 177</w:t>
            </w:r>
          </w:p>
        </w:tc>
      </w:tr>
      <w:tr w:rsidR="00EF6376" w:rsidRPr="00EF6376" w14:paraId="509A566E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DE911B0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Little Paradise Family Day Care for Collaboration and Development Pty Ltd</w:t>
            </w:r>
          </w:p>
          <w:p w14:paraId="6158680C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43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Eagleview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Pl, Point Cook </w:t>
            </w:r>
          </w:p>
          <w:p w14:paraId="179C8FC5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44324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SE-40003311</w:t>
            </w:r>
          </w:p>
        </w:tc>
        <w:tc>
          <w:tcPr>
            <w:tcW w:w="1843" w:type="dxa"/>
          </w:tcPr>
          <w:p w14:paraId="0F4908F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Little Paradise Family Day Care for Collaboration and Development Pty Ltd</w:t>
            </w:r>
          </w:p>
        </w:tc>
        <w:tc>
          <w:tcPr>
            <w:tcW w:w="1597" w:type="dxa"/>
          </w:tcPr>
          <w:p w14:paraId="7FE8958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PR-40002573</w:t>
            </w:r>
          </w:p>
        </w:tc>
        <w:tc>
          <w:tcPr>
            <w:tcW w:w="1556" w:type="dxa"/>
          </w:tcPr>
          <w:p w14:paraId="18BC908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14:paraId="1500EE3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5FBED0A0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36566982" w14:textId="77777777" w:rsidR="00EF6376" w:rsidRPr="00EF6376" w:rsidRDefault="00EF6376" w:rsidP="00AA2581">
            <w:pPr>
              <w:numPr>
                <w:ilvl w:val="0"/>
                <w:numId w:val="7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breached a condition of the provider approval.</w:t>
            </w:r>
          </w:p>
        </w:tc>
        <w:tc>
          <w:tcPr>
            <w:tcW w:w="1816" w:type="dxa"/>
          </w:tcPr>
          <w:p w14:paraId="2C1A82D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3 June 2019</w:t>
            </w:r>
          </w:p>
        </w:tc>
        <w:tc>
          <w:tcPr>
            <w:tcW w:w="1410" w:type="dxa"/>
            <w:gridSpan w:val="2"/>
          </w:tcPr>
          <w:p w14:paraId="101A00B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2205CA96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BF28DA8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Lamdeni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School Inc</w:t>
            </w:r>
          </w:p>
          <w:p w14:paraId="33313BC0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569 Glen Huntly Rd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Elsternwick</w:t>
            </w:r>
            <w:proofErr w:type="spellEnd"/>
          </w:p>
        </w:tc>
        <w:tc>
          <w:tcPr>
            <w:tcW w:w="1418" w:type="dxa"/>
          </w:tcPr>
          <w:p w14:paraId="02CE06C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SE-40000168</w:t>
            </w:r>
          </w:p>
        </w:tc>
        <w:tc>
          <w:tcPr>
            <w:tcW w:w="1843" w:type="dxa"/>
          </w:tcPr>
          <w:p w14:paraId="34E795F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Lamdeni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School Inc</w:t>
            </w:r>
          </w:p>
        </w:tc>
        <w:tc>
          <w:tcPr>
            <w:tcW w:w="1597" w:type="dxa"/>
          </w:tcPr>
          <w:p w14:paraId="337177C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PR-00002927</w:t>
            </w:r>
          </w:p>
        </w:tc>
        <w:tc>
          <w:tcPr>
            <w:tcW w:w="1556" w:type="dxa"/>
          </w:tcPr>
          <w:p w14:paraId="230DFE7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6AE7F2E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5F5E28F6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165 – inadequate supervision</w:t>
            </w:r>
          </w:p>
          <w:p w14:paraId="3A564341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167 – protection of children from harm and hazards.</w:t>
            </w:r>
          </w:p>
        </w:tc>
        <w:tc>
          <w:tcPr>
            <w:tcW w:w="1816" w:type="dxa"/>
          </w:tcPr>
          <w:p w14:paraId="1A5EDEF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4 June 2019</w:t>
            </w:r>
          </w:p>
        </w:tc>
        <w:tc>
          <w:tcPr>
            <w:tcW w:w="1410" w:type="dxa"/>
            <w:gridSpan w:val="2"/>
          </w:tcPr>
          <w:p w14:paraId="449BA49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Amendment of service approval to impose additional conditions</w:t>
            </w:r>
          </w:p>
        </w:tc>
      </w:tr>
      <w:tr w:rsidR="00EF6376" w:rsidRPr="00EF6376" w14:paraId="77368DAE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339A9E4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 Step Ahead Early Learning, Ringwood</w:t>
            </w:r>
          </w:p>
          <w:p w14:paraId="66378204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290-292 Maroondah Highway, Ringwood</w:t>
            </w:r>
          </w:p>
        </w:tc>
        <w:tc>
          <w:tcPr>
            <w:tcW w:w="1418" w:type="dxa"/>
          </w:tcPr>
          <w:p w14:paraId="7A83CCC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SE-00004251</w:t>
            </w:r>
          </w:p>
        </w:tc>
        <w:tc>
          <w:tcPr>
            <w:tcW w:w="1843" w:type="dxa"/>
          </w:tcPr>
          <w:p w14:paraId="2D53319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Affinity Education Group Limited</w:t>
            </w:r>
          </w:p>
        </w:tc>
        <w:tc>
          <w:tcPr>
            <w:tcW w:w="1597" w:type="dxa"/>
          </w:tcPr>
          <w:p w14:paraId="6BA2B5F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PR-40001112</w:t>
            </w:r>
          </w:p>
        </w:tc>
        <w:tc>
          <w:tcPr>
            <w:tcW w:w="1556" w:type="dxa"/>
          </w:tcPr>
          <w:p w14:paraId="5C2C8AF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Compliance Notice</w:t>
            </w:r>
          </w:p>
        </w:tc>
        <w:tc>
          <w:tcPr>
            <w:tcW w:w="3226" w:type="dxa"/>
          </w:tcPr>
          <w:p w14:paraId="33DC20D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1EE49C4B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Section 51(8) – failure to comply with the condition of service approval to ensure the safety, health and wellbeing of children being educated and cared for by the service</w:t>
            </w:r>
          </w:p>
          <w:p w14:paraId="434CA7F6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Section 165 – inadequate supervision</w:t>
            </w:r>
          </w:p>
          <w:p w14:paraId="6ED4637A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168 – delivery of educational program not based on an approved learning framework</w:t>
            </w:r>
          </w:p>
          <w:p w14:paraId="64F93ABA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169 – failure to ensure the relevant number of educators educating and caring for children and qualification requirements</w:t>
            </w:r>
          </w:p>
          <w:p w14:paraId="484ED1B4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Regulation 155 - interactions with children.</w:t>
            </w:r>
          </w:p>
        </w:tc>
        <w:tc>
          <w:tcPr>
            <w:tcW w:w="1816" w:type="dxa"/>
          </w:tcPr>
          <w:p w14:paraId="12CFC1F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5 June 2019</w:t>
            </w:r>
          </w:p>
        </w:tc>
        <w:tc>
          <w:tcPr>
            <w:tcW w:w="1410" w:type="dxa"/>
            <w:gridSpan w:val="2"/>
          </w:tcPr>
          <w:p w14:paraId="4750862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Issue of Compliance Notice under section 177</w:t>
            </w:r>
          </w:p>
        </w:tc>
      </w:tr>
      <w:tr w:rsidR="00EF6376" w:rsidRPr="00EF6376" w14:paraId="6181EA19" w14:textId="77777777" w:rsidTr="0028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2E6496C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Kids Early Education Network </w:t>
            </w:r>
          </w:p>
          <w:p w14:paraId="579B556D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GPO Box 3239</w:t>
            </w:r>
          </w:p>
          <w:p w14:paraId="7D292258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Broadmeadows Shopping Square</w:t>
            </w:r>
          </w:p>
        </w:tc>
        <w:tc>
          <w:tcPr>
            <w:tcW w:w="1418" w:type="dxa"/>
          </w:tcPr>
          <w:p w14:paraId="2E17827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SE-40000386</w:t>
            </w:r>
          </w:p>
        </w:tc>
        <w:tc>
          <w:tcPr>
            <w:tcW w:w="1843" w:type="dxa"/>
          </w:tcPr>
          <w:p w14:paraId="56F478F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Kids Early Education Network Pty Ltd</w:t>
            </w:r>
          </w:p>
        </w:tc>
        <w:tc>
          <w:tcPr>
            <w:tcW w:w="1597" w:type="dxa"/>
          </w:tcPr>
          <w:p w14:paraId="7BD1EAA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PR-40000052</w:t>
            </w:r>
          </w:p>
        </w:tc>
        <w:tc>
          <w:tcPr>
            <w:tcW w:w="1556" w:type="dxa"/>
          </w:tcPr>
          <w:p w14:paraId="3F25099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14:paraId="0AED29B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4765243F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0E2C6087" w14:textId="77777777" w:rsidR="00EF6376" w:rsidRPr="00EF6376" w:rsidRDefault="00EF6376" w:rsidP="00EF6376">
            <w:pPr>
              <w:spacing w:after="0" w:line="276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16" w:type="dxa"/>
          </w:tcPr>
          <w:p w14:paraId="577FD42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5 June 2019</w:t>
            </w:r>
          </w:p>
        </w:tc>
        <w:tc>
          <w:tcPr>
            <w:tcW w:w="1410" w:type="dxa"/>
            <w:gridSpan w:val="2"/>
          </w:tcPr>
          <w:p w14:paraId="5DFA2C4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320920A4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FFEAB68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Pembroke Crescent Preschool Centre</w:t>
            </w:r>
          </w:p>
          <w:p w14:paraId="780284F4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PO Box 119</w:t>
            </w:r>
          </w:p>
          <w:p w14:paraId="13B36C1F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Dallas 3047</w:t>
            </w:r>
          </w:p>
        </w:tc>
        <w:tc>
          <w:tcPr>
            <w:tcW w:w="1418" w:type="dxa"/>
          </w:tcPr>
          <w:p w14:paraId="65478EE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SE-00002821</w:t>
            </w:r>
          </w:p>
        </w:tc>
        <w:tc>
          <w:tcPr>
            <w:tcW w:w="1843" w:type="dxa"/>
          </w:tcPr>
          <w:p w14:paraId="0541B26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Hume City Council</w:t>
            </w:r>
          </w:p>
          <w:p w14:paraId="44669AC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F4D5B7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45BB293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PR-00001578</w:t>
            </w:r>
          </w:p>
        </w:tc>
        <w:tc>
          <w:tcPr>
            <w:tcW w:w="1556" w:type="dxa"/>
          </w:tcPr>
          <w:p w14:paraId="3829114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1A8892A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046F03E9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165 – in adequate supervision</w:t>
            </w:r>
          </w:p>
          <w:p w14:paraId="31F5C30F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167 – protection of children from harm and hazards</w:t>
            </w:r>
          </w:p>
          <w:p w14:paraId="3C48DFE1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Regulation 170 – failure to follow policy and procedures.</w:t>
            </w:r>
          </w:p>
        </w:tc>
        <w:tc>
          <w:tcPr>
            <w:tcW w:w="1816" w:type="dxa"/>
          </w:tcPr>
          <w:p w14:paraId="52C194E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21 June 2019</w:t>
            </w:r>
          </w:p>
        </w:tc>
        <w:tc>
          <w:tcPr>
            <w:tcW w:w="1360" w:type="dxa"/>
          </w:tcPr>
          <w:p w14:paraId="677942E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EF6376" w:rsidRPr="00EF6376" w14:paraId="0D695444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336034E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YMCA Point Cook Early Learning Centre &amp; YMCA Point Cook Outside School Hours Care</w:t>
            </w:r>
          </w:p>
          <w:p w14:paraId="6A298500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63-65 Tom Roberts Parade, Point Cook</w:t>
            </w:r>
          </w:p>
        </w:tc>
        <w:tc>
          <w:tcPr>
            <w:tcW w:w="1418" w:type="dxa"/>
          </w:tcPr>
          <w:p w14:paraId="55E03DA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SE-00004581</w:t>
            </w:r>
          </w:p>
        </w:tc>
        <w:tc>
          <w:tcPr>
            <w:tcW w:w="1843" w:type="dxa"/>
          </w:tcPr>
          <w:p w14:paraId="16A9CB52" w14:textId="77777777" w:rsidR="00EF6376" w:rsidRPr="00EF6376" w:rsidRDefault="00EF6376" w:rsidP="00EF63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val="en-AU" w:eastAsia="en-AU"/>
              </w:rPr>
            </w:pPr>
            <w:r w:rsidRPr="00EF6376">
              <w:rPr>
                <w:rFonts w:asciiTheme="majorHAnsi" w:eastAsia="Times New Roman" w:hAnsiTheme="majorHAnsi" w:cstheme="majorHAnsi"/>
                <w:sz w:val="18"/>
                <w:szCs w:val="18"/>
                <w:lang w:val="en-AU" w:eastAsia="en-AU"/>
              </w:rPr>
              <w:t>Victorian YMCA Community Programming Pty Ltd</w:t>
            </w:r>
          </w:p>
          <w:p w14:paraId="0AE9BD3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shd w:val="clear" w:color="auto" w:fill="FFFFFF"/>
                <w:lang w:val="en-AU" w:eastAsia="en-AU"/>
              </w:rPr>
              <w:br/>
            </w:r>
          </w:p>
        </w:tc>
        <w:tc>
          <w:tcPr>
            <w:tcW w:w="1597" w:type="dxa"/>
          </w:tcPr>
          <w:p w14:paraId="440DACB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PR-00001946</w:t>
            </w:r>
          </w:p>
        </w:tc>
        <w:tc>
          <w:tcPr>
            <w:tcW w:w="1556" w:type="dxa"/>
          </w:tcPr>
          <w:p w14:paraId="5BA6F2D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2EBF1B9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74914E02" w14:textId="77777777" w:rsidR="00EF6376" w:rsidRPr="00EF6376" w:rsidRDefault="00EF6376" w:rsidP="00AA2581">
            <w:pPr>
              <w:numPr>
                <w:ilvl w:val="0"/>
                <w:numId w:val="10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165 - inadequate supervision</w:t>
            </w:r>
          </w:p>
          <w:p w14:paraId="056A95BF" w14:textId="77777777" w:rsidR="00EF6376" w:rsidRPr="00EF6376" w:rsidRDefault="00EF6376" w:rsidP="00AA2581">
            <w:pPr>
              <w:numPr>
                <w:ilvl w:val="0"/>
                <w:numId w:val="10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Section 167 – protection of children from harm and hazards</w:t>
            </w:r>
          </w:p>
          <w:p w14:paraId="64FF6CF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14:paraId="360442D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24 June 2019</w:t>
            </w:r>
          </w:p>
        </w:tc>
        <w:tc>
          <w:tcPr>
            <w:tcW w:w="1360" w:type="dxa"/>
          </w:tcPr>
          <w:p w14:paraId="5C85A07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EF6376" w:rsidRPr="00EF6376" w14:paraId="400CDB98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CD26B2E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Kool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Kidz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Preston</w:t>
            </w:r>
          </w:p>
          <w:p w14:paraId="4F667936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44DA9F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59 Plenty Rd Preston</w:t>
            </w:r>
          </w:p>
        </w:tc>
        <w:tc>
          <w:tcPr>
            <w:tcW w:w="1418" w:type="dxa"/>
          </w:tcPr>
          <w:p w14:paraId="5183BC9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SE-40004214</w:t>
            </w:r>
          </w:p>
        </w:tc>
        <w:tc>
          <w:tcPr>
            <w:tcW w:w="1843" w:type="dxa"/>
          </w:tcPr>
          <w:p w14:paraId="45E7850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F6376">
              <w:rPr>
                <w:sz w:val="18"/>
                <w:szCs w:val="18"/>
              </w:rPr>
              <w:t>Gemela</w:t>
            </w:r>
            <w:proofErr w:type="spellEnd"/>
            <w:r w:rsidRPr="00EF6376">
              <w:rPr>
                <w:sz w:val="18"/>
                <w:szCs w:val="18"/>
              </w:rPr>
              <w:t xml:space="preserve"> Pty Ltd</w:t>
            </w:r>
          </w:p>
        </w:tc>
        <w:tc>
          <w:tcPr>
            <w:tcW w:w="1597" w:type="dxa"/>
          </w:tcPr>
          <w:p w14:paraId="5DE6A3D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PR-40003394</w:t>
            </w:r>
          </w:p>
        </w:tc>
        <w:tc>
          <w:tcPr>
            <w:tcW w:w="1556" w:type="dxa"/>
          </w:tcPr>
          <w:p w14:paraId="74289AE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54CBF01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2EC70145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167 – protection of children from harm and hazards</w:t>
            </w:r>
          </w:p>
          <w:p w14:paraId="23887628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174 – failure to notify the Regulatory Authority</w:t>
            </w:r>
          </w:p>
          <w:p w14:paraId="452997F3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86 – failure to notify a parent of a child as soon as practicable.</w:t>
            </w:r>
          </w:p>
          <w:p w14:paraId="67B720B0" w14:textId="77777777" w:rsidR="00EF6376" w:rsidRPr="00EF6376" w:rsidRDefault="00EF6376" w:rsidP="00EF6376">
            <w:pPr>
              <w:spacing w:after="0" w:line="276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816" w:type="dxa"/>
          </w:tcPr>
          <w:p w14:paraId="776DF0D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25 June 2019</w:t>
            </w:r>
          </w:p>
        </w:tc>
        <w:tc>
          <w:tcPr>
            <w:tcW w:w="1360" w:type="dxa"/>
          </w:tcPr>
          <w:p w14:paraId="4FBDD12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EF6376" w:rsidRPr="00EF6376" w14:paraId="76F5A122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85132AE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Ilim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Learning Sanctuary –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Glenroy</w:t>
            </w:r>
            <w:proofErr w:type="spellEnd"/>
          </w:p>
          <w:p w14:paraId="6E121C98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48-50 Box Forest Road,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Glenroy</w:t>
            </w:r>
            <w:proofErr w:type="spellEnd"/>
          </w:p>
        </w:tc>
        <w:tc>
          <w:tcPr>
            <w:tcW w:w="1418" w:type="dxa"/>
          </w:tcPr>
          <w:p w14:paraId="47DFD5D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SE-40002023</w:t>
            </w:r>
          </w:p>
        </w:tc>
        <w:tc>
          <w:tcPr>
            <w:tcW w:w="1843" w:type="dxa"/>
          </w:tcPr>
          <w:p w14:paraId="711ADAF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Ilim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College</w:t>
            </w:r>
          </w:p>
        </w:tc>
        <w:tc>
          <w:tcPr>
            <w:tcW w:w="1597" w:type="dxa"/>
          </w:tcPr>
          <w:p w14:paraId="2E5005D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PR-00002875</w:t>
            </w:r>
          </w:p>
        </w:tc>
        <w:tc>
          <w:tcPr>
            <w:tcW w:w="1556" w:type="dxa"/>
          </w:tcPr>
          <w:p w14:paraId="4EFD9CC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7273EED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649F37B9" w14:textId="77777777" w:rsidR="00EF6376" w:rsidRPr="00EF6376" w:rsidRDefault="00EF6376" w:rsidP="00AA2581">
            <w:pPr>
              <w:numPr>
                <w:ilvl w:val="0"/>
                <w:numId w:val="12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166 – Inappropriate discipline</w:t>
            </w:r>
          </w:p>
          <w:p w14:paraId="4B29B143" w14:textId="77777777" w:rsidR="00EF6376" w:rsidRPr="00EF6376" w:rsidRDefault="00EF6376" w:rsidP="00AA2581">
            <w:pPr>
              <w:numPr>
                <w:ilvl w:val="0"/>
                <w:numId w:val="10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167 - protection of children from harm and hazards.</w:t>
            </w:r>
          </w:p>
        </w:tc>
        <w:tc>
          <w:tcPr>
            <w:tcW w:w="1816" w:type="dxa"/>
          </w:tcPr>
          <w:p w14:paraId="1982374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26 June 2019</w:t>
            </w:r>
          </w:p>
        </w:tc>
        <w:tc>
          <w:tcPr>
            <w:tcW w:w="1360" w:type="dxa"/>
          </w:tcPr>
          <w:p w14:paraId="338E58E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EF6376" w:rsidRPr="00EF6376" w14:paraId="4CF56BF5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83381EC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Bambino’s Kindergarten Cranbourne West</w:t>
            </w:r>
          </w:p>
          <w:p w14:paraId="7B0C1C36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 xml:space="preserve">105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Breens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Rd, Cranbourne West</w:t>
            </w:r>
          </w:p>
          <w:p w14:paraId="1AA34FE3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3C6C2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SE-00004483</w:t>
            </w:r>
          </w:p>
        </w:tc>
        <w:tc>
          <w:tcPr>
            <w:tcW w:w="1843" w:type="dxa"/>
          </w:tcPr>
          <w:p w14:paraId="570D6F2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G8 Education Limited</w:t>
            </w:r>
          </w:p>
        </w:tc>
        <w:tc>
          <w:tcPr>
            <w:tcW w:w="1597" w:type="dxa"/>
          </w:tcPr>
          <w:p w14:paraId="396E0F5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PR-00000898</w:t>
            </w:r>
          </w:p>
        </w:tc>
        <w:tc>
          <w:tcPr>
            <w:tcW w:w="1556" w:type="dxa"/>
          </w:tcPr>
          <w:p w14:paraId="4E4F9D8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5F5C0A5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6906209E" w14:textId="77777777" w:rsidR="00EF6376" w:rsidRPr="00EF6376" w:rsidRDefault="00EF6376" w:rsidP="00AA2581">
            <w:pPr>
              <w:numPr>
                <w:ilvl w:val="0"/>
                <w:numId w:val="12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Section 166 – Inappropriate discipline</w:t>
            </w:r>
          </w:p>
          <w:p w14:paraId="2B1E4C41" w14:textId="77777777" w:rsidR="00EF6376" w:rsidRPr="00EF6376" w:rsidRDefault="00EF6376" w:rsidP="00AA2581">
            <w:pPr>
              <w:numPr>
                <w:ilvl w:val="0"/>
                <w:numId w:val="12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155 - interactions with children</w:t>
            </w:r>
          </w:p>
        </w:tc>
        <w:tc>
          <w:tcPr>
            <w:tcW w:w="1816" w:type="dxa"/>
          </w:tcPr>
          <w:p w14:paraId="446020F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27 June 2019</w:t>
            </w:r>
          </w:p>
        </w:tc>
        <w:tc>
          <w:tcPr>
            <w:tcW w:w="1360" w:type="dxa"/>
          </w:tcPr>
          <w:p w14:paraId="36DCBAC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Imposition of Conditions on Service Approval </w:t>
            </w: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under section 55</w:t>
            </w:r>
          </w:p>
        </w:tc>
      </w:tr>
      <w:tr w:rsidR="00EF6376" w:rsidRPr="00EF6376" w14:paraId="3603260C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E3B7AC7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 xml:space="preserve">A1 Family Day Care </w:t>
            </w:r>
          </w:p>
          <w:p w14:paraId="4AE23042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1 Hogans Road, Hoppers Crossing</w:t>
            </w:r>
          </w:p>
        </w:tc>
        <w:tc>
          <w:tcPr>
            <w:tcW w:w="1418" w:type="dxa"/>
          </w:tcPr>
          <w:p w14:paraId="6262398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SE-40001818</w:t>
            </w:r>
          </w:p>
        </w:tc>
        <w:tc>
          <w:tcPr>
            <w:tcW w:w="1843" w:type="dxa"/>
          </w:tcPr>
          <w:p w14:paraId="6D44E86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A1 Family Day Care Pty Ltd</w:t>
            </w:r>
          </w:p>
        </w:tc>
        <w:tc>
          <w:tcPr>
            <w:tcW w:w="1597" w:type="dxa"/>
          </w:tcPr>
          <w:p w14:paraId="079559E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PR-40001161</w:t>
            </w:r>
          </w:p>
        </w:tc>
        <w:tc>
          <w:tcPr>
            <w:tcW w:w="1556" w:type="dxa"/>
          </w:tcPr>
          <w:p w14:paraId="07A7486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14:paraId="3790EAC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4D8B0ACA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6A29B9F4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breached a condition of the provider approval.</w:t>
            </w:r>
          </w:p>
        </w:tc>
        <w:tc>
          <w:tcPr>
            <w:tcW w:w="1816" w:type="dxa"/>
          </w:tcPr>
          <w:p w14:paraId="5DCFA5E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27 June 2019</w:t>
            </w:r>
          </w:p>
        </w:tc>
        <w:tc>
          <w:tcPr>
            <w:tcW w:w="1360" w:type="dxa"/>
          </w:tcPr>
          <w:p w14:paraId="021D383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7718E37E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1D76272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Children's Future Family Day Care</w:t>
            </w:r>
          </w:p>
          <w:p w14:paraId="2EE86FDB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U 114  106 Elizabeth St</w:t>
            </w:r>
          </w:p>
          <w:p w14:paraId="2617E021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Richmond</w:t>
            </w:r>
          </w:p>
        </w:tc>
        <w:tc>
          <w:tcPr>
            <w:tcW w:w="1418" w:type="dxa"/>
          </w:tcPr>
          <w:p w14:paraId="7CFE14F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SE-40001423</w:t>
            </w:r>
          </w:p>
        </w:tc>
        <w:tc>
          <w:tcPr>
            <w:tcW w:w="1843" w:type="dxa"/>
          </w:tcPr>
          <w:p w14:paraId="3A777D2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Children's Future Family Day Care Pty Ltd</w:t>
            </w:r>
          </w:p>
          <w:p w14:paraId="150851C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B3508C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C9E352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1C68D21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PR-40001275</w:t>
            </w:r>
          </w:p>
          <w:p w14:paraId="7C50581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14FD90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14:paraId="5F467CD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14:paraId="2E30625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113A0884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7A65600E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Section 31 – approved provider breached a </w:t>
            </w: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condition of the provider approval.</w:t>
            </w:r>
          </w:p>
        </w:tc>
        <w:tc>
          <w:tcPr>
            <w:tcW w:w="1816" w:type="dxa"/>
          </w:tcPr>
          <w:p w14:paraId="1E22EA7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28 June 2019</w:t>
            </w:r>
          </w:p>
        </w:tc>
        <w:tc>
          <w:tcPr>
            <w:tcW w:w="1360" w:type="dxa"/>
          </w:tcPr>
          <w:p w14:paraId="3C89373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461E7786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0DC4BCB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Safe Hands Family Day Care</w:t>
            </w:r>
          </w:p>
          <w:p w14:paraId="6E545753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106, 144-148 Nicholson St</w:t>
            </w:r>
          </w:p>
          <w:p w14:paraId="34A70E47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Footscray</w:t>
            </w:r>
            <w:proofErr w:type="spellEnd"/>
          </w:p>
        </w:tc>
        <w:tc>
          <w:tcPr>
            <w:tcW w:w="1418" w:type="dxa"/>
          </w:tcPr>
          <w:p w14:paraId="07DB8ED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SE-40000826</w:t>
            </w:r>
          </w:p>
        </w:tc>
        <w:tc>
          <w:tcPr>
            <w:tcW w:w="1843" w:type="dxa"/>
          </w:tcPr>
          <w:p w14:paraId="0D0387C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Safe Hands Family Day Care Pty Ltd</w:t>
            </w:r>
          </w:p>
          <w:p w14:paraId="5B7D981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C3FA0C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0082C5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499E00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14:paraId="5E34E90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PR-40000666</w:t>
            </w:r>
          </w:p>
        </w:tc>
        <w:tc>
          <w:tcPr>
            <w:tcW w:w="1556" w:type="dxa"/>
          </w:tcPr>
          <w:p w14:paraId="2EDD768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14:paraId="01182A7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the following grounds:</w:t>
            </w:r>
          </w:p>
          <w:p w14:paraId="172153B9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7495A0CB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breached a condition of the provider approval.</w:t>
            </w:r>
          </w:p>
        </w:tc>
        <w:tc>
          <w:tcPr>
            <w:tcW w:w="1816" w:type="dxa"/>
          </w:tcPr>
          <w:p w14:paraId="2B46871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28 June 2019</w:t>
            </w:r>
          </w:p>
        </w:tc>
        <w:tc>
          <w:tcPr>
            <w:tcW w:w="1360" w:type="dxa"/>
          </w:tcPr>
          <w:p w14:paraId="4BBA536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31EBD6EC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9DC391B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Hothlyn</w:t>
            </w:r>
            <w:proofErr w:type="spellEnd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 Drive Children's Centre</w:t>
            </w:r>
          </w:p>
          <w:p w14:paraId="30878A17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144 </w:t>
            </w:r>
            <w:proofErr w:type="spellStart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Hothlyn</w:t>
            </w:r>
            <w:proofErr w:type="spellEnd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 Drive Craigieburn 3064</w:t>
            </w:r>
          </w:p>
        </w:tc>
        <w:tc>
          <w:tcPr>
            <w:tcW w:w="1418" w:type="dxa"/>
          </w:tcPr>
          <w:p w14:paraId="5AC9608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SE-00003998</w:t>
            </w:r>
          </w:p>
        </w:tc>
        <w:tc>
          <w:tcPr>
            <w:tcW w:w="1843" w:type="dxa"/>
          </w:tcPr>
          <w:p w14:paraId="7A8A1D5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Hothlyn</w:t>
            </w:r>
            <w:proofErr w:type="spellEnd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 Drive Children's Centre Pty Ltd</w:t>
            </w:r>
          </w:p>
        </w:tc>
        <w:tc>
          <w:tcPr>
            <w:tcW w:w="1597" w:type="dxa"/>
          </w:tcPr>
          <w:p w14:paraId="1F95B40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PR-00001972</w:t>
            </w:r>
          </w:p>
        </w:tc>
        <w:tc>
          <w:tcPr>
            <w:tcW w:w="1556" w:type="dxa"/>
          </w:tcPr>
          <w:p w14:paraId="4D286DB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Compliance Notice</w:t>
            </w:r>
          </w:p>
        </w:tc>
        <w:tc>
          <w:tcPr>
            <w:tcW w:w="3226" w:type="dxa"/>
          </w:tcPr>
          <w:p w14:paraId="2307263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Due to the serious nature of non-compliances including:</w:t>
            </w:r>
          </w:p>
          <w:p w14:paraId="64528A36" w14:textId="77777777" w:rsidR="00EF6376" w:rsidRPr="00EF6376" w:rsidRDefault="00EF6376" w:rsidP="00AA2581">
            <w:pPr>
              <w:numPr>
                <w:ilvl w:val="0"/>
                <w:numId w:val="5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167 – protection of children from harm and hazards</w:t>
            </w:r>
          </w:p>
          <w:p w14:paraId="4D8D1F38" w14:textId="77777777" w:rsidR="00EF6376" w:rsidRPr="00EF6376" w:rsidRDefault="00EF6376" w:rsidP="00AA2581">
            <w:pPr>
              <w:numPr>
                <w:ilvl w:val="0"/>
                <w:numId w:val="5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Regulation 97 – emergency and evacuation procedures</w:t>
            </w:r>
          </w:p>
          <w:p w14:paraId="39F38CDF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Regulation 100 – failure to conduct risk assessments before excursion</w:t>
            </w:r>
          </w:p>
          <w:p w14:paraId="4F702592" w14:textId="77777777" w:rsidR="00EF6376" w:rsidRPr="00EF6376" w:rsidRDefault="00EF6376" w:rsidP="00AA2581">
            <w:pPr>
              <w:numPr>
                <w:ilvl w:val="0"/>
                <w:numId w:val="5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 xml:space="preserve">Regulation 103 – premises, furniture and equipment not </w:t>
            </w: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lastRenderedPageBreak/>
              <w:t>safe, clean and in good repair</w:t>
            </w:r>
          </w:p>
          <w:p w14:paraId="1C5E34B9" w14:textId="77777777" w:rsidR="00EF6376" w:rsidRPr="00EF6376" w:rsidRDefault="00EF6376" w:rsidP="00EF6376">
            <w:pPr>
              <w:spacing w:line="276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</w:p>
        </w:tc>
        <w:tc>
          <w:tcPr>
            <w:tcW w:w="1816" w:type="dxa"/>
          </w:tcPr>
          <w:p w14:paraId="6519592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4 July 2019</w:t>
            </w:r>
          </w:p>
        </w:tc>
        <w:tc>
          <w:tcPr>
            <w:tcW w:w="1360" w:type="dxa"/>
          </w:tcPr>
          <w:p w14:paraId="187DECA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Issue of compliance notice under section 177</w:t>
            </w:r>
          </w:p>
        </w:tc>
      </w:tr>
      <w:tr w:rsidR="00EF6376" w:rsidRPr="00EF6376" w14:paraId="668D244F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FA0EDEE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Barwaaqo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Family Day Care</w:t>
            </w:r>
          </w:p>
          <w:p w14:paraId="1BD4A745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107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Widford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Street,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Glenroy</w:t>
            </w:r>
            <w:proofErr w:type="spellEnd"/>
          </w:p>
        </w:tc>
        <w:tc>
          <w:tcPr>
            <w:tcW w:w="1418" w:type="dxa"/>
          </w:tcPr>
          <w:p w14:paraId="4821B37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SE-00013622</w:t>
            </w:r>
          </w:p>
        </w:tc>
        <w:tc>
          <w:tcPr>
            <w:tcW w:w="1843" w:type="dxa"/>
          </w:tcPr>
          <w:p w14:paraId="4FEDEAC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Barwaaqo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Family Day Care Pty Ltd</w:t>
            </w:r>
          </w:p>
        </w:tc>
        <w:tc>
          <w:tcPr>
            <w:tcW w:w="1597" w:type="dxa"/>
          </w:tcPr>
          <w:p w14:paraId="7555211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PR-00007890</w:t>
            </w:r>
          </w:p>
        </w:tc>
        <w:tc>
          <w:tcPr>
            <w:tcW w:w="1556" w:type="dxa"/>
          </w:tcPr>
          <w:p w14:paraId="5DE299A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592CE3D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>Based on grounds, including:</w:t>
            </w:r>
          </w:p>
          <w:p w14:paraId="2A2DC94F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breached conditions of the provider approval.</w:t>
            </w:r>
          </w:p>
        </w:tc>
        <w:tc>
          <w:tcPr>
            <w:tcW w:w="1816" w:type="dxa"/>
          </w:tcPr>
          <w:p w14:paraId="3990AE7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10 July 2019</w:t>
            </w:r>
          </w:p>
        </w:tc>
        <w:tc>
          <w:tcPr>
            <w:tcW w:w="1360" w:type="dxa"/>
          </w:tcPr>
          <w:p w14:paraId="7E830CF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Imposition of Conditions on Service Approval under section 55 </w:t>
            </w:r>
          </w:p>
          <w:p w14:paraId="0495168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Variation of conditions on Service Approval under section 55</w:t>
            </w:r>
          </w:p>
        </w:tc>
      </w:tr>
      <w:tr w:rsidR="00EF6376" w:rsidRPr="00EF6376" w14:paraId="52F1D4BC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FB6D58C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Central Family Day Care Pty Ltd</w:t>
            </w:r>
          </w:p>
          <w:p w14:paraId="342B3673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Suite 10,233 Cardigan Street</w:t>
            </w:r>
          </w:p>
          <w:p w14:paraId="78D4A467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Carlton 3053</w:t>
            </w:r>
          </w:p>
        </w:tc>
        <w:tc>
          <w:tcPr>
            <w:tcW w:w="1418" w:type="dxa"/>
          </w:tcPr>
          <w:p w14:paraId="10B4005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SE-00005317</w:t>
            </w:r>
          </w:p>
        </w:tc>
        <w:tc>
          <w:tcPr>
            <w:tcW w:w="1843" w:type="dxa"/>
          </w:tcPr>
          <w:p w14:paraId="647D423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Central Family Day Care Pty Ltd</w:t>
            </w:r>
          </w:p>
          <w:p w14:paraId="3461746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97" w:type="dxa"/>
          </w:tcPr>
          <w:p w14:paraId="19BB26A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PR-00002730</w:t>
            </w:r>
          </w:p>
        </w:tc>
        <w:tc>
          <w:tcPr>
            <w:tcW w:w="1556" w:type="dxa"/>
          </w:tcPr>
          <w:p w14:paraId="3BC7887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14:paraId="70CB6AB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14:paraId="46C8CEE2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20B59224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approved provider breached a condition of the provider approval.</w:t>
            </w:r>
          </w:p>
        </w:tc>
        <w:tc>
          <w:tcPr>
            <w:tcW w:w="1816" w:type="dxa"/>
          </w:tcPr>
          <w:p w14:paraId="70B420F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15 July 2019</w:t>
            </w:r>
          </w:p>
        </w:tc>
        <w:tc>
          <w:tcPr>
            <w:tcW w:w="1360" w:type="dxa"/>
          </w:tcPr>
          <w:p w14:paraId="496215F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712B067B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27B23FD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Kids Kare Family Day Care</w:t>
            </w:r>
          </w:p>
          <w:p w14:paraId="692065C4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8 Costa Drive Hoppers Crossing 3029</w:t>
            </w:r>
          </w:p>
        </w:tc>
        <w:tc>
          <w:tcPr>
            <w:tcW w:w="1418" w:type="dxa"/>
          </w:tcPr>
          <w:p w14:paraId="1AED0DA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SE-40000232</w:t>
            </w:r>
          </w:p>
        </w:tc>
        <w:tc>
          <w:tcPr>
            <w:tcW w:w="1843" w:type="dxa"/>
          </w:tcPr>
          <w:p w14:paraId="1330DC3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Ubah</w:t>
            </w:r>
            <w:proofErr w:type="spellEnd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Dualah</w:t>
            </w:r>
            <w:proofErr w:type="spellEnd"/>
          </w:p>
        </w:tc>
        <w:tc>
          <w:tcPr>
            <w:tcW w:w="1597" w:type="dxa"/>
          </w:tcPr>
          <w:p w14:paraId="547DE89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PR-00008026</w:t>
            </w:r>
          </w:p>
        </w:tc>
        <w:tc>
          <w:tcPr>
            <w:tcW w:w="1556" w:type="dxa"/>
          </w:tcPr>
          <w:p w14:paraId="7D50362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14:paraId="09396AF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14:paraId="7AC8D9E5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065C1C6F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approved provider breached a condition of the provider approval.</w:t>
            </w:r>
          </w:p>
          <w:p w14:paraId="16BB73B7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approved provider has not operated any education and care service for a period of more than 12 months (including any period of suspension).</w:t>
            </w:r>
          </w:p>
        </w:tc>
        <w:tc>
          <w:tcPr>
            <w:tcW w:w="1816" w:type="dxa"/>
          </w:tcPr>
          <w:p w14:paraId="3052FF7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15 July 2019</w:t>
            </w:r>
          </w:p>
        </w:tc>
        <w:tc>
          <w:tcPr>
            <w:tcW w:w="1360" w:type="dxa"/>
          </w:tcPr>
          <w:p w14:paraId="7B1F0C6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672A36A5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AA498B1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Adventurous Family Day Care</w:t>
            </w:r>
          </w:p>
          <w:p w14:paraId="37828974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54 </w:t>
            </w:r>
            <w:proofErr w:type="spellStart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Everald</w:t>
            </w:r>
            <w:proofErr w:type="spellEnd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 St</w:t>
            </w:r>
          </w:p>
          <w:p w14:paraId="25E0081A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Glenroy</w:t>
            </w:r>
            <w:proofErr w:type="spellEnd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 3046</w:t>
            </w:r>
          </w:p>
        </w:tc>
        <w:tc>
          <w:tcPr>
            <w:tcW w:w="1418" w:type="dxa"/>
          </w:tcPr>
          <w:p w14:paraId="1EA3829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SE-40001074</w:t>
            </w:r>
          </w:p>
        </w:tc>
        <w:tc>
          <w:tcPr>
            <w:tcW w:w="1843" w:type="dxa"/>
          </w:tcPr>
          <w:p w14:paraId="01D4EC9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Adventurous Family Day Care Pty Ltd</w:t>
            </w:r>
          </w:p>
        </w:tc>
        <w:tc>
          <w:tcPr>
            <w:tcW w:w="1597" w:type="dxa"/>
          </w:tcPr>
          <w:p w14:paraId="60841BC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PR-40000889</w:t>
            </w:r>
          </w:p>
        </w:tc>
        <w:tc>
          <w:tcPr>
            <w:tcW w:w="1556" w:type="dxa"/>
          </w:tcPr>
          <w:p w14:paraId="472A04A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14:paraId="32021C7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14:paraId="160BD7BB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5F5FDF1F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 xml:space="preserve">Section 31 – approved provider breached a </w:t>
            </w: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lastRenderedPageBreak/>
              <w:t>condition of the provider approval.</w:t>
            </w:r>
          </w:p>
        </w:tc>
        <w:tc>
          <w:tcPr>
            <w:tcW w:w="1816" w:type="dxa"/>
          </w:tcPr>
          <w:p w14:paraId="7BFF9F5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16 July 2019</w:t>
            </w:r>
          </w:p>
        </w:tc>
        <w:tc>
          <w:tcPr>
            <w:tcW w:w="1360" w:type="dxa"/>
          </w:tcPr>
          <w:p w14:paraId="188FFEA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76D138CA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97F4530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Great Beginnings Epping</w:t>
            </w:r>
          </w:p>
          <w:p w14:paraId="028E15D6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6 Viewbank Court Epping 3076</w:t>
            </w:r>
          </w:p>
        </w:tc>
        <w:tc>
          <w:tcPr>
            <w:tcW w:w="1418" w:type="dxa"/>
          </w:tcPr>
          <w:p w14:paraId="1FE86C9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SE-40005653</w:t>
            </w:r>
          </w:p>
        </w:tc>
        <w:tc>
          <w:tcPr>
            <w:tcW w:w="1843" w:type="dxa"/>
          </w:tcPr>
          <w:p w14:paraId="329A990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G8 Education Limited</w:t>
            </w:r>
          </w:p>
        </w:tc>
        <w:tc>
          <w:tcPr>
            <w:tcW w:w="1597" w:type="dxa"/>
          </w:tcPr>
          <w:p w14:paraId="6FED668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PR-00000898</w:t>
            </w:r>
          </w:p>
        </w:tc>
        <w:tc>
          <w:tcPr>
            <w:tcW w:w="1556" w:type="dxa"/>
          </w:tcPr>
          <w:p w14:paraId="0184143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4308C93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Due to the serious nature of non-compliances including with:</w:t>
            </w:r>
          </w:p>
          <w:p w14:paraId="431C1C25" w14:textId="77777777" w:rsidR="00EF6376" w:rsidRPr="00EF6376" w:rsidRDefault="00EF6376" w:rsidP="00AA2581">
            <w:pPr>
              <w:numPr>
                <w:ilvl w:val="0"/>
                <w:numId w:val="11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166 – Inappropriate discipline</w:t>
            </w:r>
          </w:p>
          <w:p w14:paraId="2870A297" w14:textId="77777777" w:rsidR="00EF6376" w:rsidRPr="00EF6376" w:rsidRDefault="00EF6376" w:rsidP="00AA2581">
            <w:pPr>
              <w:numPr>
                <w:ilvl w:val="0"/>
                <w:numId w:val="11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Regulation 155 – Interactions with children</w:t>
            </w:r>
          </w:p>
          <w:p w14:paraId="041A4AF5" w14:textId="77777777" w:rsidR="00EF6376" w:rsidRPr="00EF6376" w:rsidRDefault="00EF6376" w:rsidP="00AA2581">
            <w:pPr>
              <w:numPr>
                <w:ilvl w:val="0"/>
                <w:numId w:val="11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Regulation 170 – Policies and procedures to be followed</w:t>
            </w:r>
          </w:p>
        </w:tc>
        <w:tc>
          <w:tcPr>
            <w:tcW w:w="1816" w:type="dxa"/>
          </w:tcPr>
          <w:p w14:paraId="7FBA532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1 August 2019</w:t>
            </w:r>
          </w:p>
        </w:tc>
        <w:tc>
          <w:tcPr>
            <w:tcW w:w="1360" w:type="dxa"/>
          </w:tcPr>
          <w:p w14:paraId="2A14B0D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Imposition of Conditions on Service Approval under section 55</w:t>
            </w:r>
          </w:p>
        </w:tc>
      </w:tr>
      <w:tr w:rsidR="00EF6376" w:rsidRPr="00EF6376" w14:paraId="3D10BA5E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37C93EB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Buckingham Street Early Learning and Kinder </w:t>
            </w:r>
          </w:p>
          <w:p w14:paraId="6D4385FF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42 – 46 Buckingham Street </w:t>
            </w:r>
          </w:p>
          <w:p w14:paraId="5278697E" w14:textId="77777777" w:rsidR="00EF6376" w:rsidRPr="00EF6376" w:rsidRDefault="00EF6376" w:rsidP="00EF6376"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Lara 3212</w:t>
            </w:r>
          </w:p>
          <w:p w14:paraId="7073E94D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CA29B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SE-00005405</w:t>
            </w:r>
          </w:p>
        </w:tc>
        <w:tc>
          <w:tcPr>
            <w:tcW w:w="1843" w:type="dxa"/>
          </w:tcPr>
          <w:p w14:paraId="4BAECC9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Think Childcare Services Pty Ltd</w:t>
            </w:r>
          </w:p>
        </w:tc>
        <w:tc>
          <w:tcPr>
            <w:tcW w:w="1597" w:type="dxa"/>
          </w:tcPr>
          <w:p w14:paraId="0BEC5DE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PR-40000153</w:t>
            </w:r>
          </w:p>
        </w:tc>
        <w:tc>
          <w:tcPr>
            <w:tcW w:w="1556" w:type="dxa"/>
          </w:tcPr>
          <w:p w14:paraId="05DC447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6E3B23E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6DDD483B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165 – inadequate supervision</w:t>
            </w:r>
          </w:p>
          <w:p w14:paraId="5D28EE40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167 – protection of children from harm and hazards</w:t>
            </w:r>
          </w:p>
          <w:p w14:paraId="0648FFF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sz w:val="18"/>
                <w:szCs w:val="18"/>
              </w:rPr>
              <w:t xml:space="preserve">Regulation 103 – premises, </w:t>
            </w:r>
            <w:proofErr w:type="gramStart"/>
            <w:r w:rsidRPr="00EF6376">
              <w:rPr>
                <w:sz w:val="18"/>
                <w:szCs w:val="18"/>
              </w:rPr>
              <w:t>furniture</w:t>
            </w:r>
            <w:proofErr w:type="gramEnd"/>
            <w:r w:rsidRPr="00EF6376">
              <w:rPr>
                <w:sz w:val="18"/>
                <w:szCs w:val="18"/>
              </w:rPr>
              <w:t xml:space="preserve"> and equipment not safe, clean and in good repair.</w:t>
            </w:r>
          </w:p>
        </w:tc>
        <w:tc>
          <w:tcPr>
            <w:tcW w:w="1816" w:type="dxa"/>
          </w:tcPr>
          <w:p w14:paraId="3990841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13 August 2019</w:t>
            </w:r>
          </w:p>
        </w:tc>
        <w:tc>
          <w:tcPr>
            <w:tcW w:w="1360" w:type="dxa"/>
          </w:tcPr>
          <w:p w14:paraId="78284CA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EF6376" w:rsidRPr="00EF6376" w14:paraId="73C707F9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5CA87FB" w14:textId="77777777" w:rsidR="00EF6376" w:rsidRPr="00EF6376" w:rsidRDefault="00EF6376" w:rsidP="00EF637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The Royal Family Day Care Pty Ltd</w:t>
            </w:r>
          </w:p>
          <w:p w14:paraId="05CF8E3D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907CC6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Level 1, 2a </w:t>
            </w:r>
            <w:proofErr w:type="spellStart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Dargie</w:t>
            </w:r>
            <w:proofErr w:type="spellEnd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 Court</w:t>
            </w:r>
          </w:p>
          <w:p w14:paraId="700F7DC3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Dallas 3047</w:t>
            </w:r>
          </w:p>
        </w:tc>
        <w:tc>
          <w:tcPr>
            <w:tcW w:w="1418" w:type="dxa"/>
          </w:tcPr>
          <w:p w14:paraId="1D5886C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SE-40000666</w:t>
            </w:r>
          </w:p>
        </w:tc>
        <w:tc>
          <w:tcPr>
            <w:tcW w:w="1843" w:type="dxa"/>
          </w:tcPr>
          <w:p w14:paraId="683700D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The Royal Family Day Care Pty Ltd</w:t>
            </w:r>
          </w:p>
          <w:p w14:paraId="2127362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565DE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97" w:type="dxa"/>
          </w:tcPr>
          <w:p w14:paraId="245D1C9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PR-40000424</w:t>
            </w:r>
          </w:p>
        </w:tc>
        <w:tc>
          <w:tcPr>
            <w:tcW w:w="1556" w:type="dxa"/>
          </w:tcPr>
          <w:p w14:paraId="231DC29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14:paraId="47BFD60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14:paraId="2581BD74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 xml:space="preserve">Section 31 – approved provider or a person with management or control not a fit and proper person to be </w:t>
            </w: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lastRenderedPageBreak/>
              <w:t>involved in the provision of an education and care service.</w:t>
            </w:r>
          </w:p>
          <w:p w14:paraId="7D4DE3DA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approved provider breached a condition of the provider approval.</w:t>
            </w:r>
          </w:p>
          <w:p w14:paraId="302B24C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Section 31 – approved provider has not operated any education and care service for a period of more than 12 months.</w:t>
            </w:r>
          </w:p>
        </w:tc>
        <w:tc>
          <w:tcPr>
            <w:tcW w:w="1816" w:type="dxa"/>
          </w:tcPr>
          <w:p w14:paraId="022F70A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23 August  2019</w:t>
            </w:r>
          </w:p>
        </w:tc>
        <w:tc>
          <w:tcPr>
            <w:tcW w:w="1360" w:type="dxa"/>
          </w:tcPr>
          <w:p w14:paraId="7101F95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6CEAD35E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589C0FC" w14:textId="77777777" w:rsidR="00EF6376" w:rsidRPr="00EF6376" w:rsidRDefault="00EF6376" w:rsidP="00EF6376">
            <w:r w:rsidRPr="00EF6376">
              <w:t xml:space="preserve">Allura Family Day Care </w:t>
            </w:r>
          </w:p>
          <w:p w14:paraId="00BD622F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4 David John Drive  </w:t>
            </w:r>
          </w:p>
          <w:p w14:paraId="7C6C685B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Tarneit 3029</w:t>
            </w:r>
          </w:p>
        </w:tc>
        <w:tc>
          <w:tcPr>
            <w:tcW w:w="1418" w:type="dxa"/>
          </w:tcPr>
          <w:p w14:paraId="65EC6F9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SE-00011557</w:t>
            </w:r>
          </w:p>
        </w:tc>
        <w:tc>
          <w:tcPr>
            <w:tcW w:w="1843" w:type="dxa"/>
          </w:tcPr>
          <w:p w14:paraId="3A827F2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Sartu</w:t>
            </w:r>
            <w:proofErr w:type="spellEnd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 Baker</w:t>
            </w:r>
          </w:p>
          <w:p w14:paraId="3B53C51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BCF4B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97" w:type="dxa"/>
          </w:tcPr>
          <w:p w14:paraId="4705303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PR-00006730</w:t>
            </w:r>
          </w:p>
        </w:tc>
        <w:tc>
          <w:tcPr>
            <w:tcW w:w="1556" w:type="dxa"/>
          </w:tcPr>
          <w:p w14:paraId="2D1804C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14:paraId="0D7CFD4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14:paraId="0F0C2C63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610F84EA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approved provider breached a condition of the provider approval.</w:t>
            </w:r>
          </w:p>
          <w:p w14:paraId="2B6AF2A1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 xml:space="preserve">Section 31 – approved provider has not operated any education and care service for a period of more </w:t>
            </w: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lastRenderedPageBreak/>
              <w:t>than 12 months (including any period of suspension).</w:t>
            </w:r>
          </w:p>
        </w:tc>
        <w:tc>
          <w:tcPr>
            <w:tcW w:w="1816" w:type="dxa"/>
          </w:tcPr>
          <w:p w14:paraId="40EADA5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23 August 2019</w:t>
            </w:r>
          </w:p>
        </w:tc>
        <w:tc>
          <w:tcPr>
            <w:tcW w:w="1360" w:type="dxa"/>
          </w:tcPr>
          <w:p w14:paraId="0CC7ED6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59A8AAC1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BBA647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United Family Day Care Pty Ltd </w:t>
            </w:r>
          </w:p>
          <w:p w14:paraId="44E69F46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13 </w:t>
            </w:r>
            <w:proofErr w:type="spellStart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Poitano</w:t>
            </w:r>
            <w:proofErr w:type="spellEnd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 Way </w:t>
            </w:r>
          </w:p>
          <w:p w14:paraId="5E792415" w14:textId="77777777" w:rsidR="00EF6376" w:rsidRPr="00EF6376" w:rsidRDefault="00EF6376" w:rsidP="00EF6376"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Lalor 3075</w:t>
            </w:r>
          </w:p>
        </w:tc>
        <w:tc>
          <w:tcPr>
            <w:tcW w:w="1418" w:type="dxa"/>
          </w:tcPr>
          <w:p w14:paraId="686A29C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SE-40000135</w:t>
            </w:r>
          </w:p>
        </w:tc>
        <w:tc>
          <w:tcPr>
            <w:tcW w:w="1843" w:type="dxa"/>
          </w:tcPr>
          <w:p w14:paraId="4BD24DB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United Family Day Care Pty Ltd</w:t>
            </w:r>
          </w:p>
        </w:tc>
        <w:tc>
          <w:tcPr>
            <w:tcW w:w="1597" w:type="dxa"/>
          </w:tcPr>
          <w:p w14:paraId="5DFCB18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PR-00007125</w:t>
            </w:r>
          </w:p>
        </w:tc>
        <w:tc>
          <w:tcPr>
            <w:tcW w:w="1556" w:type="dxa"/>
          </w:tcPr>
          <w:p w14:paraId="4232B95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2EFE2FA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14:paraId="6875FD37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11801CFF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approved provider breached a condition of the provider approval.</w:t>
            </w:r>
          </w:p>
          <w:p w14:paraId="7AE51955" w14:textId="77777777" w:rsidR="00EF6376" w:rsidRPr="00EF6376" w:rsidRDefault="00EF6376" w:rsidP="00AA2581">
            <w:pPr>
              <w:numPr>
                <w:ilvl w:val="0"/>
                <w:numId w:val="7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approved provider has not operated any education and care service for a period of more than 12 months (including any period of suspension).</w:t>
            </w:r>
          </w:p>
        </w:tc>
        <w:tc>
          <w:tcPr>
            <w:tcW w:w="1816" w:type="dxa"/>
          </w:tcPr>
          <w:p w14:paraId="4209C2A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23 August 2019</w:t>
            </w:r>
          </w:p>
        </w:tc>
        <w:tc>
          <w:tcPr>
            <w:tcW w:w="1360" w:type="dxa"/>
          </w:tcPr>
          <w:p w14:paraId="0B7D1C0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Imposition of Conditions on Service Approval under section 55</w:t>
            </w:r>
          </w:p>
        </w:tc>
      </w:tr>
      <w:tr w:rsidR="00EF6376" w:rsidRPr="00EF6376" w14:paraId="652D7A11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6AB9E22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Wantirna</w:t>
            </w:r>
            <w:proofErr w:type="spellEnd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 Kinder Haven</w:t>
            </w:r>
          </w:p>
          <w:p w14:paraId="70DE4708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17 </w:t>
            </w:r>
            <w:proofErr w:type="spellStart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Jenola</w:t>
            </w:r>
            <w:proofErr w:type="spellEnd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 Pde </w:t>
            </w:r>
            <w:proofErr w:type="spellStart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Wantirna</w:t>
            </w:r>
            <w:proofErr w:type="spellEnd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 South 3152</w:t>
            </w:r>
          </w:p>
          <w:p w14:paraId="1A57DF17" w14:textId="77777777" w:rsidR="00EF6376" w:rsidRPr="00EF6376" w:rsidRDefault="00EF6376" w:rsidP="00EF6376"/>
        </w:tc>
        <w:tc>
          <w:tcPr>
            <w:tcW w:w="1418" w:type="dxa"/>
          </w:tcPr>
          <w:p w14:paraId="38163F7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SE-00005782</w:t>
            </w:r>
          </w:p>
        </w:tc>
        <w:tc>
          <w:tcPr>
            <w:tcW w:w="1843" w:type="dxa"/>
          </w:tcPr>
          <w:p w14:paraId="488D5DF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G8 Education Limited</w:t>
            </w:r>
          </w:p>
        </w:tc>
        <w:tc>
          <w:tcPr>
            <w:tcW w:w="1597" w:type="dxa"/>
          </w:tcPr>
          <w:p w14:paraId="725BC81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PR-00000898</w:t>
            </w:r>
          </w:p>
        </w:tc>
        <w:tc>
          <w:tcPr>
            <w:tcW w:w="1556" w:type="dxa"/>
          </w:tcPr>
          <w:p w14:paraId="46180CF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23B7692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4E4ADBAF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165 –  inadequate supervision</w:t>
            </w:r>
          </w:p>
          <w:p w14:paraId="28DA977A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167 – protection of children from harm and hazards</w:t>
            </w:r>
          </w:p>
        </w:tc>
        <w:tc>
          <w:tcPr>
            <w:tcW w:w="1816" w:type="dxa"/>
          </w:tcPr>
          <w:p w14:paraId="64F1E10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28 August 2019</w:t>
            </w:r>
          </w:p>
        </w:tc>
        <w:tc>
          <w:tcPr>
            <w:tcW w:w="1360" w:type="dxa"/>
          </w:tcPr>
          <w:p w14:paraId="2E53F01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EF6376" w:rsidRPr="00EF6376" w14:paraId="4ED89437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CB0B95E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Paisley Park Early Learning Centre Broadford</w:t>
            </w:r>
          </w:p>
          <w:p w14:paraId="42C400CC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45F6E0B" w14:textId="77777777" w:rsidR="00EF6376" w:rsidRPr="00EF6376" w:rsidRDefault="00EF6376" w:rsidP="00EF6376"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39 Ferguson St Broadford, 3658</w:t>
            </w:r>
          </w:p>
        </w:tc>
        <w:tc>
          <w:tcPr>
            <w:tcW w:w="1418" w:type="dxa"/>
          </w:tcPr>
          <w:p w14:paraId="0C0D975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SE-00004858</w:t>
            </w:r>
          </w:p>
        </w:tc>
        <w:tc>
          <w:tcPr>
            <w:tcW w:w="1843" w:type="dxa"/>
          </w:tcPr>
          <w:p w14:paraId="00734AC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Paisley Park Early Learning Centres (VIC) Pty Ltd ATF Paisley Park ELC (VIC) Unit Trust</w:t>
            </w:r>
          </w:p>
          <w:p w14:paraId="6207B4C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97" w:type="dxa"/>
          </w:tcPr>
          <w:p w14:paraId="5CAE973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PR-40009520</w:t>
            </w:r>
          </w:p>
        </w:tc>
        <w:tc>
          <w:tcPr>
            <w:tcW w:w="1556" w:type="dxa"/>
          </w:tcPr>
          <w:p w14:paraId="30EB563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Compliance Notice</w:t>
            </w:r>
          </w:p>
        </w:tc>
        <w:tc>
          <w:tcPr>
            <w:tcW w:w="3226" w:type="dxa"/>
          </w:tcPr>
          <w:p w14:paraId="4F57824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6B2CBE45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165 – inadequate supervision</w:t>
            </w:r>
          </w:p>
          <w:p w14:paraId="2E8C41EC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167 – protection of children from harm and hazards</w:t>
            </w:r>
          </w:p>
          <w:p w14:paraId="55C9C117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168 – educational program</w:t>
            </w:r>
          </w:p>
          <w:p w14:paraId="38017EB3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175 failure to keep enrolment and other documents</w:t>
            </w:r>
          </w:p>
          <w:p w14:paraId="2C666FB9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Regulation 75 – information about educational program </w:t>
            </w:r>
          </w:p>
          <w:p w14:paraId="70D8C5C0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87 – failure to include all required information about Incident, injury, trauma and illness</w:t>
            </w:r>
          </w:p>
          <w:p w14:paraId="472743C5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Regulation 103 – premises, </w:t>
            </w:r>
            <w:proofErr w:type="gramStart"/>
            <w:r w:rsidRPr="00EF6376">
              <w:rPr>
                <w:rFonts w:ascii="Arial" w:hAnsi="Arial" w:cs="Arial"/>
                <w:sz w:val="18"/>
                <w:szCs w:val="18"/>
              </w:rPr>
              <w:t>furniture</w:t>
            </w:r>
            <w:proofErr w:type="gramEnd"/>
            <w:r w:rsidRPr="00EF6376">
              <w:rPr>
                <w:rFonts w:ascii="Arial" w:hAnsi="Arial" w:cs="Arial"/>
                <w:sz w:val="18"/>
                <w:szCs w:val="18"/>
              </w:rPr>
              <w:t xml:space="preserve"> and equipment not safe, clean and in good repair.</w:t>
            </w:r>
          </w:p>
          <w:p w14:paraId="485FC17F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105 – each child did not have access to sufficient furniture, materials and equipment</w:t>
            </w:r>
          </w:p>
          <w:p w14:paraId="1C8EF25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16" w:type="dxa"/>
          </w:tcPr>
          <w:p w14:paraId="32F2C45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26 September 2019</w:t>
            </w:r>
          </w:p>
        </w:tc>
        <w:tc>
          <w:tcPr>
            <w:tcW w:w="1360" w:type="dxa"/>
          </w:tcPr>
          <w:p w14:paraId="266369A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Issue of Compliance Notice under section 177</w:t>
            </w:r>
          </w:p>
        </w:tc>
      </w:tr>
      <w:tr w:rsidR="00EF6376" w:rsidRPr="00EF6376" w14:paraId="550D78E5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5BAE170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Rose Garden</w:t>
            </w:r>
          </w:p>
          <w:p w14:paraId="4D676F43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71 South Gippsland Highway</w:t>
            </w:r>
          </w:p>
          <w:p w14:paraId="1424348F" w14:textId="77777777" w:rsidR="00EF6376" w:rsidRPr="00EF6376" w:rsidRDefault="00EF6376" w:rsidP="00EF6376">
            <w:proofErr w:type="spellStart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Tooradin</w:t>
            </w:r>
            <w:proofErr w:type="spellEnd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 3980</w:t>
            </w:r>
          </w:p>
        </w:tc>
        <w:tc>
          <w:tcPr>
            <w:tcW w:w="1418" w:type="dxa"/>
          </w:tcPr>
          <w:p w14:paraId="4C0115E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SE-00004845</w:t>
            </w:r>
          </w:p>
        </w:tc>
        <w:tc>
          <w:tcPr>
            <w:tcW w:w="1843" w:type="dxa"/>
          </w:tcPr>
          <w:p w14:paraId="60B25BD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Rose Gardens' Children Pty Ltd ATF Rose Garden Investment Trust</w:t>
            </w:r>
          </w:p>
        </w:tc>
        <w:tc>
          <w:tcPr>
            <w:tcW w:w="1597" w:type="dxa"/>
          </w:tcPr>
          <w:p w14:paraId="3579486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PR-40001943</w:t>
            </w:r>
          </w:p>
        </w:tc>
        <w:tc>
          <w:tcPr>
            <w:tcW w:w="1556" w:type="dxa"/>
          </w:tcPr>
          <w:p w14:paraId="08DB6B5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64B1ACD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0F418656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165 – inadequate supervision</w:t>
            </w:r>
          </w:p>
          <w:p w14:paraId="5FCB41DE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167 – protection of children from harm and hazards</w:t>
            </w:r>
          </w:p>
          <w:p w14:paraId="13AADD6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16" w:type="dxa"/>
          </w:tcPr>
          <w:p w14:paraId="1CFDA18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11 September 2019</w:t>
            </w:r>
          </w:p>
        </w:tc>
        <w:tc>
          <w:tcPr>
            <w:tcW w:w="1360" w:type="dxa"/>
          </w:tcPr>
          <w:p w14:paraId="49296B7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EF6376" w:rsidRPr="00EF6376" w14:paraId="15FFA73A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0E3C4E8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Premier Choice Family Day Care</w:t>
            </w:r>
          </w:p>
          <w:p w14:paraId="3D05B858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7DED6D" w14:textId="77777777" w:rsidR="00EF6376" w:rsidRPr="00EF6376" w:rsidRDefault="00EF6376" w:rsidP="00EF6376">
            <w:r w:rsidRPr="00EF6376">
              <w:rPr>
                <w:rFonts w:ascii="Arial" w:hAnsi="Arial" w:cs="Arial"/>
                <w:sz w:val="18"/>
                <w:szCs w:val="18"/>
              </w:rPr>
              <w:t>1 Corfu Ave Tarneit 3029</w:t>
            </w:r>
          </w:p>
        </w:tc>
        <w:tc>
          <w:tcPr>
            <w:tcW w:w="1418" w:type="dxa"/>
          </w:tcPr>
          <w:p w14:paraId="3D0A2B4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SE-40000999</w:t>
            </w:r>
          </w:p>
        </w:tc>
        <w:tc>
          <w:tcPr>
            <w:tcW w:w="1843" w:type="dxa"/>
          </w:tcPr>
          <w:p w14:paraId="4A2B94A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Premier Choice Pty Ltd</w:t>
            </w:r>
          </w:p>
        </w:tc>
        <w:tc>
          <w:tcPr>
            <w:tcW w:w="1597" w:type="dxa"/>
          </w:tcPr>
          <w:p w14:paraId="04F3355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PR-40000801</w:t>
            </w:r>
          </w:p>
        </w:tc>
        <w:tc>
          <w:tcPr>
            <w:tcW w:w="1556" w:type="dxa"/>
          </w:tcPr>
          <w:p w14:paraId="015246E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Compliance Notice</w:t>
            </w:r>
          </w:p>
        </w:tc>
        <w:tc>
          <w:tcPr>
            <w:tcW w:w="3226" w:type="dxa"/>
          </w:tcPr>
          <w:p w14:paraId="4C773F9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15CF9A17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51 - failure to adequately monitor and support family day care educators</w:t>
            </w:r>
          </w:p>
          <w:p w14:paraId="58572A90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167 – protection of children from harm and hazards</w:t>
            </w:r>
          </w:p>
          <w:p w14:paraId="2308B7B9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168 – educational program</w:t>
            </w:r>
          </w:p>
          <w:p w14:paraId="207CECC8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269 – failure to include the required information in the register of family day care educators</w:t>
            </w:r>
          </w:p>
          <w:p w14:paraId="73946D73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Regulation 74 – documentation of child assessments or evaluations </w:t>
            </w: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for delivery of the educational program.</w:t>
            </w:r>
          </w:p>
          <w:p w14:paraId="2037C8D8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Regulation 75 – information about educational program </w:t>
            </w:r>
          </w:p>
          <w:p w14:paraId="1720C7E2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100 – failure to conduct risk assessments before excursions</w:t>
            </w:r>
          </w:p>
          <w:p w14:paraId="5FA0F288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102 – authorisation for excursions</w:t>
            </w:r>
          </w:p>
          <w:p w14:paraId="3C85258C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Regulation 103 – premises, </w:t>
            </w:r>
            <w:proofErr w:type="gramStart"/>
            <w:r w:rsidRPr="00EF6376">
              <w:rPr>
                <w:rFonts w:ascii="Arial" w:hAnsi="Arial" w:cs="Arial"/>
                <w:sz w:val="18"/>
                <w:szCs w:val="18"/>
              </w:rPr>
              <w:t>furniture</w:t>
            </w:r>
            <w:proofErr w:type="gramEnd"/>
            <w:r w:rsidRPr="00EF6376">
              <w:rPr>
                <w:rFonts w:ascii="Arial" w:hAnsi="Arial" w:cs="Arial"/>
                <w:sz w:val="18"/>
                <w:szCs w:val="18"/>
              </w:rPr>
              <w:t xml:space="preserve"> and equipment not safe, clean and in good repair.</w:t>
            </w:r>
          </w:p>
          <w:p w14:paraId="5AFE330A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105 –each child did not have access to sufficient furniture, materials and equipment</w:t>
            </w:r>
          </w:p>
          <w:p w14:paraId="64F8F5E6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110 – ventilation and natural light</w:t>
            </w:r>
          </w:p>
          <w:p w14:paraId="3DFE6EA4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116 – failure to complete assessments of family day care residences.</w:t>
            </w:r>
          </w:p>
          <w:p w14:paraId="64E76D9B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155 – interactions with children.</w:t>
            </w:r>
          </w:p>
          <w:p w14:paraId="1D64BFF5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159 – children’s attendance record not being kept by a family day care educator.</w:t>
            </w:r>
          </w:p>
          <w:p w14:paraId="3D24DC04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Regulation 173 – prescribed information not displayed</w:t>
            </w:r>
          </w:p>
          <w:p w14:paraId="4A196044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178 – prescribed enrolment and other documents to be kept on the family day care register</w:t>
            </w:r>
          </w:p>
          <w:p w14:paraId="4A8EF03D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180 – evidence of prescribed insurance</w:t>
            </w:r>
          </w:p>
          <w:p w14:paraId="68A31E5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16" w:type="dxa"/>
          </w:tcPr>
          <w:p w14:paraId="54CFC2B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16 September 2019</w:t>
            </w:r>
          </w:p>
        </w:tc>
        <w:tc>
          <w:tcPr>
            <w:tcW w:w="1360" w:type="dxa"/>
          </w:tcPr>
          <w:p w14:paraId="416D37B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Issue of compliance notice under section 177</w:t>
            </w:r>
          </w:p>
        </w:tc>
      </w:tr>
      <w:tr w:rsidR="00EF6376" w:rsidRPr="00EF6376" w14:paraId="0E9A3597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BBF0895" w14:textId="77777777" w:rsidR="00EF6376" w:rsidRPr="00EF6376" w:rsidRDefault="00EF6376" w:rsidP="00EF6376">
            <w:pPr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lastRenderedPageBreak/>
              <w:t>Amaroo Child Care Centre</w:t>
            </w:r>
          </w:p>
          <w:p w14:paraId="3AB8EB8F" w14:textId="77777777" w:rsidR="00EF6376" w:rsidRPr="00EF6376" w:rsidRDefault="00EF6376" w:rsidP="00EF6376">
            <w:r w:rsidRPr="00EF6376">
              <w:rPr>
                <w:rFonts w:ascii="Arial" w:hAnsi="Arial" w:cs="Arial"/>
                <w:sz w:val="18"/>
                <w:szCs w:val="18"/>
              </w:rPr>
              <w:t>65 Dorset Rd, Ferntree Gully 3156</w:t>
            </w:r>
          </w:p>
        </w:tc>
        <w:tc>
          <w:tcPr>
            <w:tcW w:w="1418" w:type="dxa"/>
          </w:tcPr>
          <w:p w14:paraId="6331A5F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SE-00003317</w:t>
            </w:r>
          </w:p>
        </w:tc>
        <w:tc>
          <w:tcPr>
            <w:tcW w:w="1843" w:type="dxa"/>
          </w:tcPr>
          <w:p w14:paraId="02B8C67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6376">
              <w:rPr>
                <w:rFonts w:ascii="Arial" w:hAnsi="Arial" w:cs="Arial"/>
                <w:sz w:val="18"/>
                <w:szCs w:val="18"/>
              </w:rPr>
              <w:t>Supasoft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</w:rPr>
              <w:t xml:space="preserve"> Pty Ltd</w:t>
            </w:r>
          </w:p>
          <w:p w14:paraId="05A316A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97" w:type="dxa"/>
          </w:tcPr>
          <w:p w14:paraId="5CA9DB5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PR-00002090</w:t>
            </w:r>
          </w:p>
        </w:tc>
        <w:tc>
          <w:tcPr>
            <w:tcW w:w="1556" w:type="dxa"/>
          </w:tcPr>
          <w:p w14:paraId="7B4F958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3728F25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38E54BAB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167 – protection of children from harm and hazards</w:t>
            </w:r>
          </w:p>
          <w:p w14:paraId="4F94C014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sz w:val="18"/>
                <w:szCs w:val="18"/>
                <w:lang w:val="en-AU"/>
              </w:rPr>
              <w:t>Regulation 103 – premises, furniture and equipment not safe, clean and in good repair</w:t>
            </w:r>
          </w:p>
          <w:p w14:paraId="18999AC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16" w:type="dxa"/>
          </w:tcPr>
          <w:p w14:paraId="57D2AFA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19 September 2019</w:t>
            </w:r>
          </w:p>
        </w:tc>
        <w:tc>
          <w:tcPr>
            <w:tcW w:w="1360" w:type="dxa"/>
          </w:tcPr>
          <w:p w14:paraId="48A8CBA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EF6376" w:rsidRPr="00EF6376" w14:paraId="46A2E2B6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D06ACDC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Canberra Avenue Child Care &amp; Kinder</w:t>
            </w:r>
          </w:p>
          <w:p w14:paraId="142246F2" w14:textId="77777777" w:rsidR="00EF6376" w:rsidRPr="00EF6376" w:rsidRDefault="00EF6376" w:rsidP="00EF6376"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27 - 29 Canberra Avenue Dandenong 3175</w:t>
            </w:r>
          </w:p>
        </w:tc>
        <w:tc>
          <w:tcPr>
            <w:tcW w:w="1418" w:type="dxa"/>
          </w:tcPr>
          <w:p w14:paraId="02086F4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SE-00004023</w:t>
            </w:r>
          </w:p>
        </w:tc>
        <w:tc>
          <w:tcPr>
            <w:tcW w:w="1843" w:type="dxa"/>
          </w:tcPr>
          <w:p w14:paraId="18A1EDE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Sooyeon</w:t>
            </w:r>
            <w:proofErr w:type="spellEnd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 Lim</w:t>
            </w:r>
          </w:p>
        </w:tc>
        <w:tc>
          <w:tcPr>
            <w:tcW w:w="1597" w:type="dxa"/>
          </w:tcPr>
          <w:p w14:paraId="173195F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PR-00002591</w:t>
            </w:r>
          </w:p>
        </w:tc>
        <w:tc>
          <w:tcPr>
            <w:tcW w:w="1556" w:type="dxa"/>
          </w:tcPr>
          <w:p w14:paraId="6452C85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56DBD65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4ABABEAB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165 – inadequate supervision</w:t>
            </w:r>
          </w:p>
          <w:p w14:paraId="793171A5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167 – protection of children from harm and hazards</w:t>
            </w:r>
          </w:p>
          <w:p w14:paraId="78E1CABD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Section 169 – staffing arrangements</w:t>
            </w:r>
          </w:p>
          <w:p w14:paraId="092BA1F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16" w:type="dxa"/>
          </w:tcPr>
          <w:p w14:paraId="69F1F49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25 September 2019</w:t>
            </w:r>
          </w:p>
        </w:tc>
        <w:tc>
          <w:tcPr>
            <w:tcW w:w="1360" w:type="dxa"/>
          </w:tcPr>
          <w:p w14:paraId="02425AD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EF6376" w:rsidRPr="00EF6376" w14:paraId="77A4460E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1E03157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Dreamland Family Day Care Services Pty Ltd</w:t>
            </w:r>
          </w:p>
          <w:p w14:paraId="40D1C38D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A47D642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254b Sayers Road </w:t>
            </w:r>
          </w:p>
          <w:p w14:paraId="40F37A3E" w14:textId="77777777" w:rsidR="00EF6376" w:rsidRPr="00EF6376" w:rsidRDefault="00EF6376" w:rsidP="00EF6376"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Truganina 3029 </w:t>
            </w:r>
          </w:p>
        </w:tc>
        <w:tc>
          <w:tcPr>
            <w:tcW w:w="1418" w:type="dxa"/>
          </w:tcPr>
          <w:p w14:paraId="57A5755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SE-00011302</w:t>
            </w:r>
          </w:p>
          <w:p w14:paraId="0192614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7AA5A6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D5BD09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5D9FE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Dreamland Family Day Care Services Pty Ltd</w:t>
            </w:r>
          </w:p>
        </w:tc>
        <w:tc>
          <w:tcPr>
            <w:tcW w:w="1597" w:type="dxa"/>
          </w:tcPr>
          <w:p w14:paraId="20CCF8A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PR-00006538</w:t>
            </w:r>
          </w:p>
        </w:tc>
        <w:tc>
          <w:tcPr>
            <w:tcW w:w="1556" w:type="dxa"/>
          </w:tcPr>
          <w:p w14:paraId="726AEE6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Compliance Notice</w:t>
            </w:r>
          </w:p>
        </w:tc>
        <w:tc>
          <w:tcPr>
            <w:tcW w:w="3226" w:type="dxa"/>
          </w:tcPr>
          <w:p w14:paraId="0B4A102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3359D346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51 - failure to adequately monitor and support family day care educators</w:t>
            </w:r>
          </w:p>
          <w:p w14:paraId="180B05FD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167 – protection of children from harm and hazards</w:t>
            </w:r>
          </w:p>
          <w:p w14:paraId="79F1816A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168 – educational program</w:t>
            </w:r>
          </w:p>
          <w:p w14:paraId="40FEBCCA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269 – failure to include the required information in the register of family day care educators</w:t>
            </w:r>
          </w:p>
          <w:p w14:paraId="079D5FD6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74 – documentation of child assessments or evaluations for delivery of the educational program.</w:t>
            </w:r>
          </w:p>
          <w:p w14:paraId="3B724F09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Regulation 75 – information about educational program </w:t>
            </w:r>
          </w:p>
          <w:p w14:paraId="2B4EF240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100 – failure to conduct risk assessments before excursions</w:t>
            </w:r>
          </w:p>
          <w:p w14:paraId="0EB03CE5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Regulation 102 – authorisation for excursions</w:t>
            </w:r>
          </w:p>
          <w:p w14:paraId="1A1CE726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Regulation 103 – premises, </w:t>
            </w:r>
            <w:proofErr w:type="gramStart"/>
            <w:r w:rsidRPr="00EF6376">
              <w:rPr>
                <w:rFonts w:ascii="Arial" w:hAnsi="Arial" w:cs="Arial"/>
                <w:sz w:val="18"/>
                <w:szCs w:val="18"/>
              </w:rPr>
              <w:t>furniture</w:t>
            </w:r>
            <w:proofErr w:type="gramEnd"/>
            <w:r w:rsidRPr="00EF6376">
              <w:rPr>
                <w:rFonts w:ascii="Arial" w:hAnsi="Arial" w:cs="Arial"/>
                <w:sz w:val="18"/>
                <w:szCs w:val="18"/>
              </w:rPr>
              <w:t xml:space="preserve"> and equipment not safe, clean and in good repair</w:t>
            </w:r>
          </w:p>
          <w:p w14:paraId="61DC5AFE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105 – each child did not have access to sufficient furniture, materials and equipment</w:t>
            </w:r>
          </w:p>
          <w:p w14:paraId="5D9BB955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110 – ventilation and natural light</w:t>
            </w:r>
          </w:p>
          <w:p w14:paraId="3A21E3C5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116 – failure to complete assessments of family day care residences</w:t>
            </w:r>
          </w:p>
          <w:p w14:paraId="412BDA01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155 – interactions with children</w:t>
            </w:r>
          </w:p>
          <w:p w14:paraId="4A571F3F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159 – children’s attendance record kept by a family day care educator</w:t>
            </w:r>
          </w:p>
          <w:p w14:paraId="0B568749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173 – prescribed information not displayed</w:t>
            </w:r>
          </w:p>
          <w:p w14:paraId="1190B55E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178 – prescribed enrolment and other documents to be kept on family day care register</w:t>
            </w:r>
          </w:p>
          <w:p w14:paraId="778A9350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359 – criminal history check to be read and considered</w:t>
            </w:r>
          </w:p>
          <w:p w14:paraId="1A425EC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16" w:type="dxa"/>
          </w:tcPr>
          <w:p w14:paraId="7F3B7FF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26 September 2019</w:t>
            </w:r>
          </w:p>
        </w:tc>
        <w:tc>
          <w:tcPr>
            <w:tcW w:w="1360" w:type="dxa"/>
          </w:tcPr>
          <w:p w14:paraId="28A907F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Issue of Compliance Notice under section 177</w:t>
            </w:r>
          </w:p>
        </w:tc>
      </w:tr>
      <w:tr w:rsidR="00EF6376" w:rsidRPr="00EF6376" w14:paraId="3E3672BF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4207C6C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Prime Family Day Care and Consulting Services</w:t>
            </w:r>
          </w:p>
          <w:p w14:paraId="1D522676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Level 1, Building 3, 69 Dalton Road,</w:t>
            </w:r>
          </w:p>
          <w:p w14:paraId="739A2DA5" w14:textId="77777777" w:rsidR="00EF6376" w:rsidRPr="00EF6376" w:rsidRDefault="00EF6376" w:rsidP="00EF6376"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Thomastown, 3074</w:t>
            </w:r>
          </w:p>
        </w:tc>
        <w:tc>
          <w:tcPr>
            <w:tcW w:w="1418" w:type="dxa"/>
          </w:tcPr>
          <w:p w14:paraId="7CD5F64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SE-40000606</w:t>
            </w:r>
          </w:p>
        </w:tc>
        <w:tc>
          <w:tcPr>
            <w:tcW w:w="1843" w:type="dxa"/>
          </w:tcPr>
          <w:p w14:paraId="3756960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Ola Ouda</w:t>
            </w:r>
          </w:p>
        </w:tc>
        <w:tc>
          <w:tcPr>
            <w:tcW w:w="1597" w:type="dxa"/>
          </w:tcPr>
          <w:p w14:paraId="0FC765D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PR-40000564</w:t>
            </w:r>
          </w:p>
        </w:tc>
        <w:tc>
          <w:tcPr>
            <w:tcW w:w="1556" w:type="dxa"/>
          </w:tcPr>
          <w:p w14:paraId="6F9A98E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18E8F82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3C843A4C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51(2) – failure to ensure that each family day care educator engaged by or registered with the service is adequately monitored and supported by a family day care coordinator</w:t>
            </w:r>
          </w:p>
          <w:p w14:paraId="37BD387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16" w:type="dxa"/>
          </w:tcPr>
          <w:p w14:paraId="712B482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9 October 2019</w:t>
            </w:r>
          </w:p>
        </w:tc>
        <w:tc>
          <w:tcPr>
            <w:tcW w:w="1360" w:type="dxa"/>
          </w:tcPr>
          <w:p w14:paraId="247BD8B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Variation of Condition on Service Approval under section 55</w:t>
            </w:r>
          </w:p>
        </w:tc>
      </w:tr>
      <w:tr w:rsidR="00EF6376" w:rsidRPr="00EF6376" w14:paraId="602AE079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9DCEA0B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Kids R’ Kids Family Day Care Service</w:t>
            </w:r>
          </w:p>
          <w:p w14:paraId="3B0B8DF9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2 Motto Drive</w:t>
            </w:r>
          </w:p>
          <w:p w14:paraId="45526B77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Coolaroo Vic 3048</w:t>
            </w:r>
          </w:p>
        </w:tc>
        <w:tc>
          <w:tcPr>
            <w:tcW w:w="1418" w:type="dxa"/>
          </w:tcPr>
          <w:p w14:paraId="05F17E3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SE-00004868</w:t>
            </w:r>
          </w:p>
        </w:tc>
        <w:tc>
          <w:tcPr>
            <w:tcW w:w="1843" w:type="dxa"/>
          </w:tcPr>
          <w:p w14:paraId="1C82B5A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Mnasa</w:t>
            </w:r>
            <w:proofErr w:type="spellEnd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 Pty Ltd</w:t>
            </w:r>
          </w:p>
        </w:tc>
        <w:tc>
          <w:tcPr>
            <w:tcW w:w="1597" w:type="dxa"/>
          </w:tcPr>
          <w:p w14:paraId="5D7EB22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PR-00002610</w:t>
            </w:r>
          </w:p>
        </w:tc>
        <w:tc>
          <w:tcPr>
            <w:tcW w:w="1556" w:type="dxa"/>
          </w:tcPr>
          <w:p w14:paraId="6086A6F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28C02F2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6FDE4B80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breached conditions of the provider approval.</w:t>
            </w:r>
          </w:p>
        </w:tc>
        <w:tc>
          <w:tcPr>
            <w:tcW w:w="1816" w:type="dxa"/>
          </w:tcPr>
          <w:p w14:paraId="3E03674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24 September 2019</w:t>
            </w:r>
          </w:p>
        </w:tc>
        <w:tc>
          <w:tcPr>
            <w:tcW w:w="1360" w:type="dxa"/>
          </w:tcPr>
          <w:p w14:paraId="239D2F4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Variation of Condition on Service Approval under section 55</w:t>
            </w:r>
          </w:p>
        </w:tc>
      </w:tr>
      <w:tr w:rsidR="00EF6376" w:rsidRPr="00EF6376" w14:paraId="292368FD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7F27891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Dusk 2 Dawn Family Day Care Services</w:t>
            </w:r>
          </w:p>
          <w:p w14:paraId="5C08411E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Shop 4/12-20 Reservoir Drive Coolaroo 3048</w:t>
            </w:r>
          </w:p>
        </w:tc>
        <w:tc>
          <w:tcPr>
            <w:tcW w:w="1418" w:type="dxa"/>
          </w:tcPr>
          <w:p w14:paraId="43B7120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SE-40000875</w:t>
            </w:r>
          </w:p>
        </w:tc>
        <w:tc>
          <w:tcPr>
            <w:tcW w:w="1843" w:type="dxa"/>
          </w:tcPr>
          <w:p w14:paraId="613CB47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Dusk 2 Dawn Family Day Care Services Pty Ltd</w:t>
            </w:r>
          </w:p>
        </w:tc>
        <w:tc>
          <w:tcPr>
            <w:tcW w:w="1597" w:type="dxa"/>
          </w:tcPr>
          <w:p w14:paraId="70E361F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PR-40000609</w:t>
            </w:r>
          </w:p>
        </w:tc>
        <w:tc>
          <w:tcPr>
            <w:tcW w:w="1556" w:type="dxa"/>
          </w:tcPr>
          <w:p w14:paraId="5E311CF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1D2FFAA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14:paraId="54AECB5A" w14:textId="77777777" w:rsidR="00EF6376" w:rsidRPr="00EF6376" w:rsidRDefault="00EF6376" w:rsidP="00AA2581">
            <w:pPr>
              <w:numPr>
                <w:ilvl w:val="0"/>
                <w:numId w:val="7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 xml:space="preserve">Section 31 – approved provider or a person with management or control not a fit and proper person to be involved in the provision of </w:t>
            </w: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lastRenderedPageBreak/>
              <w:t>an education and care service</w:t>
            </w:r>
          </w:p>
          <w:p w14:paraId="50BC25DE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 xml:space="preserve">Section 31 – approved provider breached </w:t>
            </w:r>
            <w:proofErr w:type="gramStart"/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a number of</w:t>
            </w:r>
            <w:proofErr w:type="gramEnd"/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 xml:space="preserve"> conditions of the provider approval</w:t>
            </w:r>
          </w:p>
          <w:p w14:paraId="5D059E3F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approved provider has not operated any education and care service for a period of more than 12 months (including any period of suspension)</w:t>
            </w:r>
          </w:p>
        </w:tc>
        <w:tc>
          <w:tcPr>
            <w:tcW w:w="1816" w:type="dxa"/>
          </w:tcPr>
          <w:p w14:paraId="3B94C69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18 November 2019</w:t>
            </w:r>
          </w:p>
        </w:tc>
        <w:tc>
          <w:tcPr>
            <w:tcW w:w="1360" w:type="dxa"/>
          </w:tcPr>
          <w:p w14:paraId="5593FB7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66C64121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E7F7A71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Kutie</w:t>
            </w:r>
            <w:proofErr w:type="spellEnd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 Kids Family Day Care</w:t>
            </w:r>
          </w:p>
          <w:p w14:paraId="0B89144D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2a Ferndale Rd, Sunshine North Vic 3020</w:t>
            </w:r>
          </w:p>
        </w:tc>
        <w:tc>
          <w:tcPr>
            <w:tcW w:w="1418" w:type="dxa"/>
          </w:tcPr>
          <w:p w14:paraId="24DC79E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SE-40006834</w:t>
            </w:r>
          </w:p>
        </w:tc>
        <w:tc>
          <w:tcPr>
            <w:tcW w:w="1843" w:type="dxa"/>
          </w:tcPr>
          <w:p w14:paraId="393C978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Joumana</w:t>
            </w:r>
            <w:proofErr w:type="spellEnd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Mechhawi</w:t>
            </w:r>
            <w:proofErr w:type="spellEnd"/>
          </w:p>
        </w:tc>
        <w:tc>
          <w:tcPr>
            <w:tcW w:w="1597" w:type="dxa"/>
          </w:tcPr>
          <w:p w14:paraId="648D503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PR-40005118</w:t>
            </w:r>
          </w:p>
        </w:tc>
        <w:tc>
          <w:tcPr>
            <w:tcW w:w="1556" w:type="dxa"/>
          </w:tcPr>
          <w:p w14:paraId="1C4AF65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02DA4A5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14:paraId="0B61DAEC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approved provider breached a condition of the provider approval.</w:t>
            </w:r>
          </w:p>
          <w:p w14:paraId="44184CE1" w14:textId="77777777" w:rsidR="00EF6376" w:rsidRPr="00EF6376" w:rsidRDefault="00EF6376" w:rsidP="00AA2581">
            <w:pPr>
              <w:numPr>
                <w:ilvl w:val="0"/>
                <w:numId w:val="7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approved provider has not operated any education and care service for a period of more than 12 months (including any period of suspension).</w:t>
            </w:r>
          </w:p>
        </w:tc>
        <w:tc>
          <w:tcPr>
            <w:tcW w:w="1816" w:type="dxa"/>
          </w:tcPr>
          <w:p w14:paraId="734A269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18 November 2019</w:t>
            </w:r>
          </w:p>
        </w:tc>
        <w:tc>
          <w:tcPr>
            <w:tcW w:w="1360" w:type="dxa"/>
          </w:tcPr>
          <w:p w14:paraId="7EB7A87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6CCEB3D1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EBD8AD8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Apples Family Day Care </w:t>
            </w:r>
          </w:p>
          <w:p w14:paraId="288463FA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10 Castro Way,</w:t>
            </w:r>
          </w:p>
          <w:p w14:paraId="79FC29AF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Derrimut</w:t>
            </w:r>
            <w:proofErr w:type="spellEnd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 3026</w:t>
            </w:r>
          </w:p>
        </w:tc>
        <w:tc>
          <w:tcPr>
            <w:tcW w:w="1418" w:type="dxa"/>
          </w:tcPr>
          <w:p w14:paraId="59D823C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SE-40000203</w:t>
            </w:r>
          </w:p>
        </w:tc>
        <w:tc>
          <w:tcPr>
            <w:tcW w:w="1843" w:type="dxa"/>
          </w:tcPr>
          <w:p w14:paraId="53E2217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Apples Family Day Care Pty Ltd</w:t>
            </w:r>
          </w:p>
        </w:tc>
        <w:tc>
          <w:tcPr>
            <w:tcW w:w="1597" w:type="dxa"/>
          </w:tcPr>
          <w:p w14:paraId="252A188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PR-40000064</w:t>
            </w:r>
          </w:p>
        </w:tc>
        <w:tc>
          <w:tcPr>
            <w:tcW w:w="1556" w:type="dxa"/>
          </w:tcPr>
          <w:p w14:paraId="5AFC1ED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15387E4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14:paraId="3351C8B5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 xml:space="preserve">Section 31 – approved provider or a person with management or control not </w:t>
            </w: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lastRenderedPageBreak/>
              <w:t>a fit and proper person to be involved in the provision of an education and care service.</w:t>
            </w:r>
          </w:p>
          <w:p w14:paraId="638D89D7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unacceptable risk to the safety, health and wellbeing of children</w:t>
            </w:r>
          </w:p>
          <w:p w14:paraId="47EDDEE3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approved provider breached a condition of the provider approval.</w:t>
            </w:r>
          </w:p>
        </w:tc>
        <w:tc>
          <w:tcPr>
            <w:tcW w:w="1816" w:type="dxa"/>
          </w:tcPr>
          <w:p w14:paraId="0B8C85E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18 November 2019</w:t>
            </w:r>
          </w:p>
        </w:tc>
        <w:tc>
          <w:tcPr>
            <w:tcW w:w="1360" w:type="dxa"/>
          </w:tcPr>
          <w:p w14:paraId="28F8D34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2ED07E30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0D55562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Premier Choice Family Day Care</w:t>
            </w:r>
          </w:p>
          <w:p w14:paraId="23395F34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1 Corfu Avenue,</w:t>
            </w:r>
          </w:p>
          <w:p w14:paraId="6B06161F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Tarneit 3029</w:t>
            </w:r>
          </w:p>
        </w:tc>
        <w:tc>
          <w:tcPr>
            <w:tcW w:w="1418" w:type="dxa"/>
          </w:tcPr>
          <w:p w14:paraId="638B80F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SE-40000999</w:t>
            </w:r>
          </w:p>
        </w:tc>
        <w:tc>
          <w:tcPr>
            <w:tcW w:w="1843" w:type="dxa"/>
          </w:tcPr>
          <w:p w14:paraId="79E09977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Premier Choice Pty Ltd</w:t>
            </w:r>
          </w:p>
        </w:tc>
        <w:tc>
          <w:tcPr>
            <w:tcW w:w="1597" w:type="dxa"/>
          </w:tcPr>
          <w:p w14:paraId="386C5A7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PR-40000801</w:t>
            </w:r>
          </w:p>
        </w:tc>
        <w:tc>
          <w:tcPr>
            <w:tcW w:w="1556" w:type="dxa"/>
          </w:tcPr>
          <w:p w14:paraId="2FD7B1B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Emergency Action Notice</w:t>
            </w:r>
          </w:p>
        </w:tc>
        <w:tc>
          <w:tcPr>
            <w:tcW w:w="3226" w:type="dxa"/>
          </w:tcPr>
          <w:p w14:paraId="00C8B60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 xml:space="preserve">Based on the ground that there was an immediate risk to the safety, </w:t>
            </w:r>
            <w:proofErr w:type="gramStart"/>
            <w:r w:rsidRPr="00EF6376">
              <w:rPr>
                <w:rFonts w:ascii="Arial" w:hAnsi="Arial" w:cs="Arial"/>
                <w:sz w:val="18"/>
                <w:szCs w:val="18"/>
              </w:rPr>
              <w:t>health</w:t>
            </w:r>
            <w:proofErr w:type="gramEnd"/>
            <w:r w:rsidRPr="00EF6376">
              <w:rPr>
                <w:rFonts w:ascii="Arial" w:hAnsi="Arial" w:cs="Arial"/>
                <w:sz w:val="18"/>
                <w:szCs w:val="18"/>
              </w:rPr>
              <w:t xml:space="preserve"> and wellbeing of children.</w:t>
            </w:r>
          </w:p>
          <w:p w14:paraId="2EFD205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16" w:type="dxa"/>
          </w:tcPr>
          <w:p w14:paraId="3FCF4B2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28 November 2019</w:t>
            </w:r>
          </w:p>
        </w:tc>
        <w:tc>
          <w:tcPr>
            <w:tcW w:w="1360" w:type="dxa"/>
          </w:tcPr>
          <w:p w14:paraId="0E8210F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sz w:val="18"/>
                <w:szCs w:val="18"/>
                <w:lang w:val="en-AU"/>
              </w:rPr>
              <w:t>Issue of Emergency Action Notice</w:t>
            </w:r>
            <w:r w:rsidRPr="00EF6376">
              <w:t xml:space="preserve"> </w:t>
            </w:r>
            <w:r w:rsidRPr="00EF6376">
              <w:rPr>
                <w:sz w:val="18"/>
                <w:szCs w:val="18"/>
                <w:lang w:val="en-AU"/>
              </w:rPr>
              <w:t>under section 179</w:t>
            </w:r>
          </w:p>
        </w:tc>
      </w:tr>
      <w:tr w:rsidR="00EF6376" w:rsidRPr="00EF6376" w14:paraId="07159FB9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F85B75B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One World Children’s Centre</w:t>
            </w:r>
          </w:p>
          <w:p w14:paraId="17D7CF37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407-411 Thompsons Road</w:t>
            </w:r>
          </w:p>
          <w:p w14:paraId="4D352A73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North Geelong Vic 3215</w:t>
            </w:r>
          </w:p>
        </w:tc>
        <w:tc>
          <w:tcPr>
            <w:tcW w:w="1418" w:type="dxa"/>
          </w:tcPr>
          <w:p w14:paraId="0BAA63D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SE-00004127</w:t>
            </w:r>
          </w:p>
        </w:tc>
        <w:tc>
          <w:tcPr>
            <w:tcW w:w="1843" w:type="dxa"/>
          </w:tcPr>
          <w:p w14:paraId="22C4A4F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One World for Children Pty Ltd</w:t>
            </w:r>
          </w:p>
        </w:tc>
        <w:tc>
          <w:tcPr>
            <w:tcW w:w="1597" w:type="dxa"/>
          </w:tcPr>
          <w:p w14:paraId="6CFA6A1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PR-00001991</w:t>
            </w:r>
          </w:p>
        </w:tc>
        <w:tc>
          <w:tcPr>
            <w:tcW w:w="1556" w:type="dxa"/>
          </w:tcPr>
          <w:p w14:paraId="5DC572B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14:paraId="7ACF89E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06EA93E7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165 – inadequate supervision</w:t>
            </w:r>
          </w:p>
          <w:p w14:paraId="7038B9E4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Section 167 – protection of children from harm and hazards</w:t>
            </w:r>
          </w:p>
          <w:p w14:paraId="4B4049C7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Regulation 101 – risk assessment for excursion</w:t>
            </w:r>
          </w:p>
          <w:p w14:paraId="7C5B2B22" w14:textId="77777777" w:rsidR="00EF6376" w:rsidRPr="00EF6376" w:rsidRDefault="00EF6376" w:rsidP="00AA2581">
            <w:pPr>
              <w:numPr>
                <w:ilvl w:val="0"/>
                <w:numId w:val="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Regulation 170 – policies and </w:t>
            </w:r>
            <w:proofErr w:type="spellStart"/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>procudres</w:t>
            </w:r>
            <w:proofErr w:type="spellEnd"/>
            <w:r w:rsidRPr="00EF6376">
              <w:rPr>
                <w:rFonts w:ascii="Arial" w:hAnsi="Arial" w:cs="Arial"/>
                <w:sz w:val="18"/>
                <w:szCs w:val="18"/>
                <w:lang w:val="en-AU"/>
              </w:rPr>
              <w:t xml:space="preserve"> to be followed.</w:t>
            </w:r>
          </w:p>
          <w:p w14:paraId="5092C15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14:paraId="2911237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17 December 2019</w:t>
            </w:r>
          </w:p>
        </w:tc>
        <w:tc>
          <w:tcPr>
            <w:tcW w:w="1360" w:type="dxa"/>
          </w:tcPr>
          <w:p w14:paraId="118A70C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F6376">
              <w:rPr>
                <w:rFonts w:ascii="Arial" w:hAnsi="Arial" w:cs="Arial"/>
                <w:sz w:val="18"/>
                <w:szCs w:val="18"/>
              </w:rPr>
              <w:t>Variation of Condition on Service Approval under section 55</w:t>
            </w:r>
          </w:p>
        </w:tc>
      </w:tr>
      <w:tr w:rsidR="00EF6376" w:rsidRPr="00EF6376" w14:paraId="199BE851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39D215F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Children Paradise Pty Ltd </w:t>
            </w:r>
          </w:p>
          <w:p w14:paraId="1E1616F3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23 Ronald Road</w:t>
            </w:r>
          </w:p>
          <w:p w14:paraId="507B2F29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Truganina 3029</w:t>
            </w:r>
          </w:p>
        </w:tc>
        <w:tc>
          <w:tcPr>
            <w:tcW w:w="1418" w:type="dxa"/>
          </w:tcPr>
          <w:p w14:paraId="20CD0B4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SE-40001388</w:t>
            </w:r>
          </w:p>
        </w:tc>
        <w:tc>
          <w:tcPr>
            <w:tcW w:w="1843" w:type="dxa"/>
          </w:tcPr>
          <w:p w14:paraId="7536F61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Children Paradise Pty Ltd</w:t>
            </w:r>
          </w:p>
        </w:tc>
        <w:tc>
          <w:tcPr>
            <w:tcW w:w="1597" w:type="dxa"/>
          </w:tcPr>
          <w:p w14:paraId="588BB2E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PR-40001251</w:t>
            </w:r>
          </w:p>
        </w:tc>
        <w:tc>
          <w:tcPr>
            <w:tcW w:w="1556" w:type="dxa"/>
          </w:tcPr>
          <w:p w14:paraId="025A82E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655CF35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14:paraId="39EF5FFE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</w:t>
            </w:r>
          </w:p>
          <w:p w14:paraId="2F425D87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approved provider an unacceptable risk to the safety, health and wellbeing of children</w:t>
            </w:r>
          </w:p>
          <w:p w14:paraId="200ADE1C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approved provider breached conditions of the provider approval</w:t>
            </w:r>
          </w:p>
          <w:p w14:paraId="5BF79862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approved provider has not operated any education and care service for a period of more than 12 months</w:t>
            </w:r>
          </w:p>
        </w:tc>
        <w:tc>
          <w:tcPr>
            <w:tcW w:w="1816" w:type="dxa"/>
          </w:tcPr>
          <w:p w14:paraId="449DDAFE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9 December 2019</w:t>
            </w:r>
          </w:p>
        </w:tc>
        <w:tc>
          <w:tcPr>
            <w:tcW w:w="1360" w:type="dxa"/>
          </w:tcPr>
          <w:p w14:paraId="76E7119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6AB9F569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D2C201B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Educational Family Day Care </w:t>
            </w:r>
          </w:p>
          <w:p w14:paraId="70D85385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G13 1 Foundry Road</w:t>
            </w:r>
          </w:p>
          <w:p w14:paraId="3608F97F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Sunshine Vic 3020</w:t>
            </w:r>
          </w:p>
          <w:p w14:paraId="1158516F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38D01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SE-40001499</w:t>
            </w:r>
          </w:p>
        </w:tc>
        <w:tc>
          <w:tcPr>
            <w:tcW w:w="1843" w:type="dxa"/>
          </w:tcPr>
          <w:p w14:paraId="1292CD4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Educational Family Day Care Pty Ltd</w:t>
            </w:r>
          </w:p>
        </w:tc>
        <w:tc>
          <w:tcPr>
            <w:tcW w:w="1597" w:type="dxa"/>
          </w:tcPr>
          <w:p w14:paraId="24D90F7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PR-40001313</w:t>
            </w:r>
          </w:p>
        </w:tc>
        <w:tc>
          <w:tcPr>
            <w:tcW w:w="1556" w:type="dxa"/>
          </w:tcPr>
          <w:p w14:paraId="3633A57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7660BB5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14:paraId="78011B3A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 xml:space="preserve">Section 31 – approved provider or a person with management or control not a fit and proper person to be </w:t>
            </w: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lastRenderedPageBreak/>
              <w:t>involved in the provision of an education and care service</w:t>
            </w:r>
          </w:p>
          <w:p w14:paraId="5D7E79AD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approved provider an unacceptable risk to the safety, health and wellbeing of children</w:t>
            </w:r>
          </w:p>
          <w:p w14:paraId="580EDA8E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approved provider breached conditions of the provider approval</w:t>
            </w:r>
          </w:p>
          <w:p w14:paraId="4CE36B54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approved provider has not operated any education and care service for a period of more than 12 months</w:t>
            </w:r>
          </w:p>
        </w:tc>
        <w:tc>
          <w:tcPr>
            <w:tcW w:w="1816" w:type="dxa"/>
          </w:tcPr>
          <w:p w14:paraId="4B99450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11 December 2019</w:t>
            </w:r>
          </w:p>
        </w:tc>
        <w:tc>
          <w:tcPr>
            <w:tcW w:w="1360" w:type="dxa"/>
          </w:tcPr>
          <w:p w14:paraId="51F9799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53C87AF9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B08A464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Lil’issa</w:t>
            </w:r>
            <w:proofErr w:type="spellEnd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 Family Day Care </w:t>
            </w:r>
          </w:p>
          <w:p w14:paraId="15979C13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9 Buckley Street</w:t>
            </w:r>
          </w:p>
          <w:p w14:paraId="744B2F3C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Noble Park 3174</w:t>
            </w:r>
          </w:p>
        </w:tc>
        <w:tc>
          <w:tcPr>
            <w:tcW w:w="1418" w:type="dxa"/>
          </w:tcPr>
          <w:p w14:paraId="036002B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SE-00014136</w:t>
            </w:r>
          </w:p>
        </w:tc>
        <w:tc>
          <w:tcPr>
            <w:tcW w:w="1843" w:type="dxa"/>
          </w:tcPr>
          <w:p w14:paraId="1553F76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Ubah</w:t>
            </w:r>
            <w:proofErr w:type="spellEnd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 Abdi</w:t>
            </w:r>
          </w:p>
          <w:p w14:paraId="5145E4C2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97" w:type="dxa"/>
          </w:tcPr>
          <w:p w14:paraId="0165B9E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PR-00007882</w:t>
            </w:r>
          </w:p>
        </w:tc>
        <w:tc>
          <w:tcPr>
            <w:tcW w:w="1556" w:type="dxa"/>
          </w:tcPr>
          <w:p w14:paraId="3698803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137BC6E1" w14:textId="77777777" w:rsidR="00EF6376" w:rsidRPr="00EF6376" w:rsidRDefault="00EF6376" w:rsidP="00EF63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14:paraId="0E895F36" w14:textId="77777777" w:rsidR="00EF6376" w:rsidRPr="00EF6376" w:rsidRDefault="00EF6376" w:rsidP="00EF63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7165A4E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</w:t>
            </w:r>
          </w:p>
          <w:p w14:paraId="3F934B50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approved provider breached conditions of the provider approval</w:t>
            </w:r>
          </w:p>
          <w:p w14:paraId="10BD01E6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lastRenderedPageBreak/>
              <w:t xml:space="preserve">Section 31 – approved provider has not operated any education and care service for a period of more than 12 months </w:t>
            </w:r>
          </w:p>
        </w:tc>
        <w:tc>
          <w:tcPr>
            <w:tcW w:w="1816" w:type="dxa"/>
          </w:tcPr>
          <w:p w14:paraId="3DFE931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11 December 2019</w:t>
            </w:r>
          </w:p>
        </w:tc>
        <w:tc>
          <w:tcPr>
            <w:tcW w:w="1360" w:type="dxa"/>
          </w:tcPr>
          <w:p w14:paraId="6A5ED970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26CA4E8D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D2281C4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Rawan Family Day Care Pty Ltd</w:t>
            </w:r>
          </w:p>
          <w:p w14:paraId="3FD917D7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29 </w:t>
            </w:r>
            <w:proofErr w:type="spellStart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Birchmore</w:t>
            </w:r>
            <w:proofErr w:type="spellEnd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 Circuit</w:t>
            </w:r>
          </w:p>
          <w:p w14:paraId="06747291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Truganina 3029</w:t>
            </w:r>
          </w:p>
        </w:tc>
        <w:tc>
          <w:tcPr>
            <w:tcW w:w="1418" w:type="dxa"/>
          </w:tcPr>
          <w:p w14:paraId="3C5BE7E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SE-00011386</w:t>
            </w:r>
          </w:p>
        </w:tc>
        <w:tc>
          <w:tcPr>
            <w:tcW w:w="1843" w:type="dxa"/>
          </w:tcPr>
          <w:p w14:paraId="2CDBC6AF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Rawan Family Day Care Pty Ltd</w:t>
            </w:r>
          </w:p>
        </w:tc>
        <w:tc>
          <w:tcPr>
            <w:tcW w:w="1597" w:type="dxa"/>
          </w:tcPr>
          <w:p w14:paraId="0661EB8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PR-00006572</w:t>
            </w:r>
          </w:p>
        </w:tc>
        <w:tc>
          <w:tcPr>
            <w:tcW w:w="1556" w:type="dxa"/>
          </w:tcPr>
          <w:p w14:paraId="7595B6F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0B982308" w14:textId="77777777" w:rsidR="00EF6376" w:rsidRPr="00EF6376" w:rsidRDefault="00EF6376" w:rsidP="00EF63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14:paraId="66849789" w14:textId="77777777" w:rsidR="00EF6376" w:rsidRPr="00EF6376" w:rsidRDefault="00EF6376" w:rsidP="00EF6376">
            <w:pPr>
              <w:spacing w:after="0" w:line="276" w:lineRule="auto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</w:p>
          <w:p w14:paraId="07B6545D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</w:t>
            </w:r>
          </w:p>
          <w:p w14:paraId="78CF3558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approved provider breached conditions of the provider approval</w:t>
            </w:r>
          </w:p>
          <w:p w14:paraId="403E6EB3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 xml:space="preserve">Section 31 – approved provider has not operated any education and care service for a period of more than 12 months </w:t>
            </w:r>
          </w:p>
        </w:tc>
        <w:tc>
          <w:tcPr>
            <w:tcW w:w="1816" w:type="dxa"/>
          </w:tcPr>
          <w:p w14:paraId="36299B1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11 December 2019</w:t>
            </w:r>
          </w:p>
        </w:tc>
        <w:tc>
          <w:tcPr>
            <w:tcW w:w="1360" w:type="dxa"/>
          </w:tcPr>
          <w:p w14:paraId="752EFDC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6F2C42CE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3444ED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Lots of Cuddles Child Care</w:t>
            </w:r>
          </w:p>
          <w:p w14:paraId="0244F970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452 McClelland Drive,</w:t>
            </w:r>
          </w:p>
          <w:p w14:paraId="2B220027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Langwarrin, 3910</w:t>
            </w:r>
          </w:p>
        </w:tc>
        <w:tc>
          <w:tcPr>
            <w:tcW w:w="1418" w:type="dxa"/>
          </w:tcPr>
          <w:p w14:paraId="526C9011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SE-00004566</w:t>
            </w:r>
          </w:p>
        </w:tc>
        <w:tc>
          <w:tcPr>
            <w:tcW w:w="1843" w:type="dxa"/>
          </w:tcPr>
          <w:p w14:paraId="29DFB9FD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Lots of Cuddles Child Care Pty Ltd</w:t>
            </w:r>
          </w:p>
        </w:tc>
        <w:tc>
          <w:tcPr>
            <w:tcW w:w="1597" w:type="dxa"/>
          </w:tcPr>
          <w:p w14:paraId="06EEE246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PR-00002093</w:t>
            </w:r>
          </w:p>
        </w:tc>
        <w:tc>
          <w:tcPr>
            <w:tcW w:w="1556" w:type="dxa"/>
          </w:tcPr>
          <w:p w14:paraId="156B563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14:paraId="51D7846D" w14:textId="77777777" w:rsidR="00EF6376" w:rsidRPr="00EF6376" w:rsidRDefault="00EF6376" w:rsidP="00EF63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14:paraId="54001A85" w14:textId="77777777" w:rsidR="00EF6376" w:rsidRPr="00EF6376" w:rsidRDefault="00EF6376" w:rsidP="00EF63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30640C0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 xml:space="preserve">Section 31 – approved provider or a person with management or control not </w:t>
            </w: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lastRenderedPageBreak/>
              <w:t>a fit and proper person to be involved in the provision of an education and care service</w:t>
            </w:r>
          </w:p>
          <w:p w14:paraId="41EED6D3" w14:textId="77777777" w:rsidR="00EF6376" w:rsidRPr="00EF6376" w:rsidRDefault="00EF6376" w:rsidP="00AA2581">
            <w:pPr>
              <w:numPr>
                <w:ilvl w:val="0"/>
                <w:numId w:val="7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31 – approved provider breached conditions of the provider approval</w:t>
            </w:r>
          </w:p>
          <w:p w14:paraId="02B424AA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16" w:type="dxa"/>
          </w:tcPr>
          <w:p w14:paraId="53EF303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17 December 2019</w:t>
            </w:r>
          </w:p>
        </w:tc>
        <w:tc>
          <w:tcPr>
            <w:tcW w:w="1360" w:type="dxa"/>
          </w:tcPr>
          <w:p w14:paraId="1A19E9D5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Cancellation of Provider Approval under section 33</w:t>
            </w:r>
          </w:p>
        </w:tc>
      </w:tr>
      <w:tr w:rsidR="00EF6376" w:rsidRPr="00EF6376" w14:paraId="52A11D1C" w14:textId="77777777" w:rsidTr="00280DE4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00BBC0B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Shining Stars Family Day Care Services</w:t>
            </w:r>
          </w:p>
          <w:p w14:paraId="2D39B85B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Level 1, 55 </w:t>
            </w:r>
            <w:proofErr w:type="spellStart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Carawatha</w:t>
            </w:r>
            <w:proofErr w:type="spellEnd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 Road </w:t>
            </w:r>
          </w:p>
          <w:p w14:paraId="1A62440B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Doncaster, 3108</w:t>
            </w:r>
          </w:p>
          <w:p w14:paraId="46D90A53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6DF210" w14:textId="77777777" w:rsidR="00EF6376" w:rsidRPr="00EF6376" w:rsidRDefault="00EF6376" w:rsidP="00EF637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EC1679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SE-40002276</w:t>
            </w:r>
          </w:p>
        </w:tc>
        <w:tc>
          <w:tcPr>
            <w:tcW w:w="1843" w:type="dxa"/>
          </w:tcPr>
          <w:p w14:paraId="0726DE73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Marjan</w:t>
            </w:r>
            <w:proofErr w:type="spellEnd"/>
            <w:r w:rsidRPr="00EF6376">
              <w:rPr>
                <w:rFonts w:asciiTheme="majorHAnsi" w:hAnsiTheme="majorHAnsi" w:cstheme="majorHAnsi"/>
                <w:sz w:val="18"/>
                <w:szCs w:val="18"/>
              </w:rPr>
              <w:t xml:space="preserve"> Habibi</w:t>
            </w:r>
          </w:p>
        </w:tc>
        <w:tc>
          <w:tcPr>
            <w:tcW w:w="1597" w:type="dxa"/>
          </w:tcPr>
          <w:p w14:paraId="7930A7FB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PR-40001634</w:t>
            </w:r>
          </w:p>
        </w:tc>
        <w:tc>
          <w:tcPr>
            <w:tcW w:w="1556" w:type="dxa"/>
          </w:tcPr>
          <w:p w14:paraId="5AA94FF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Compliance Notice</w:t>
            </w:r>
          </w:p>
        </w:tc>
        <w:tc>
          <w:tcPr>
            <w:tcW w:w="3226" w:type="dxa"/>
          </w:tcPr>
          <w:p w14:paraId="2C6D2294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Due to the serious nature of non-compliances including:</w:t>
            </w:r>
          </w:p>
          <w:p w14:paraId="71D4408F" w14:textId="77777777" w:rsidR="00EF6376" w:rsidRPr="00EF6376" w:rsidRDefault="00EF6376" w:rsidP="00AA2581">
            <w:pPr>
              <w:numPr>
                <w:ilvl w:val="0"/>
                <w:numId w:val="6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Section 51 - failure to adequately monitor and support family day care educators</w:t>
            </w:r>
          </w:p>
          <w:p w14:paraId="76BDA203" w14:textId="77777777" w:rsidR="00EF6376" w:rsidRPr="00EF6376" w:rsidRDefault="00EF6376" w:rsidP="00AA2581">
            <w:pPr>
              <w:numPr>
                <w:ilvl w:val="0"/>
                <w:numId w:val="6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Section 164A – children educated and cared for by person other  than family day care educator</w:t>
            </w:r>
          </w:p>
          <w:p w14:paraId="63FD34DD" w14:textId="77777777" w:rsidR="00EF6376" w:rsidRPr="00EF6376" w:rsidRDefault="00EF6376" w:rsidP="00AA2581">
            <w:pPr>
              <w:numPr>
                <w:ilvl w:val="0"/>
                <w:numId w:val="6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167 – protection of children from harm and hazards</w:t>
            </w:r>
          </w:p>
          <w:p w14:paraId="03E1F228" w14:textId="77777777" w:rsidR="00EF6376" w:rsidRPr="00EF6376" w:rsidRDefault="00EF6376" w:rsidP="00AA2581">
            <w:pPr>
              <w:numPr>
                <w:ilvl w:val="0"/>
                <w:numId w:val="6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Section 175 - failure to keep enrolment and other prescribed documents available for inspection</w:t>
            </w:r>
          </w:p>
          <w:p w14:paraId="0E13A347" w14:textId="77777777" w:rsidR="00EF6376" w:rsidRPr="00EF6376" w:rsidRDefault="00EF6376" w:rsidP="00AA2581">
            <w:pPr>
              <w:numPr>
                <w:ilvl w:val="0"/>
                <w:numId w:val="6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 xml:space="preserve">Section 269 – failure to include the required </w:t>
            </w: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lastRenderedPageBreak/>
              <w:t>information in the register of family day care educator</w:t>
            </w:r>
          </w:p>
          <w:p w14:paraId="226B9DDB" w14:textId="77777777" w:rsidR="00EF6376" w:rsidRPr="00EF6376" w:rsidRDefault="00EF6376" w:rsidP="00AA2581">
            <w:pPr>
              <w:numPr>
                <w:ilvl w:val="0"/>
                <w:numId w:val="6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Regulation 144 – family day care assistant may be approved to assist with provision of education and care</w:t>
            </w:r>
          </w:p>
          <w:p w14:paraId="1593A3D7" w14:textId="77777777" w:rsidR="00EF6376" w:rsidRPr="00EF6376" w:rsidRDefault="00EF6376" w:rsidP="00AA2581">
            <w:pPr>
              <w:numPr>
                <w:ilvl w:val="0"/>
                <w:numId w:val="6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Regulation 159 – children’s attendance record not being kept by a family day care educator</w:t>
            </w:r>
            <w:r w:rsidRPr="00EF6376">
              <w:rPr>
                <w:rFonts w:asciiTheme="majorHAnsi" w:hAnsiTheme="majorHAnsi" w:cstheme="majorHAnsi"/>
                <w:sz w:val="18"/>
                <w:szCs w:val="18"/>
                <w:highlight w:val="yellow"/>
                <w:lang w:val="en-AU"/>
              </w:rPr>
              <w:t xml:space="preserve"> </w:t>
            </w:r>
          </w:p>
          <w:p w14:paraId="5C013B4E" w14:textId="77777777" w:rsidR="00EF6376" w:rsidRPr="00EF6376" w:rsidRDefault="00EF6376" w:rsidP="00AA2581">
            <w:pPr>
              <w:numPr>
                <w:ilvl w:val="0"/>
                <w:numId w:val="6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Regulation 163 – residents at family day care residences and family day care assistants to be fit and proper persons</w:t>
            </w:r>
          </w:p>
          <w:p w14:paraId="364D1520" w14:textId="77777777" w:rsidR="00EF6376" w:rsidRPr="00EF6376" w:rsidRDefault="00EF6376" w:rsidP="00EF637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16" w:type="dxa"/>
          </w:tcPr>
          <w:p w14:paraId="463034C8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27 December 2019</w:t>
            </w:r>
          </w:p>
        </w:tc>
        <w:tc>
          <w:tcPr>
            <w:tcW w:w="1360" w:type="dxa"/>
          </w:tcPr>
          <w:p w14:paraId="4265B36C" w14:textId="77777777" w:rsidR="00EF6376" w:rsidRPr="00EF6376" w:rsidRDefault="00EF6376" w:rsidP="00EF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376">
              <w:rPr>
                <w:rFonts w:asciiTheme="majorHAnsi" w:hAnsiTheme="majorHAnsi" w:cstheme="majorHAnsi"/>
                <w:sz w:val="18"/>
                <w:szCs w:val="18"/>
              </w:rPr>
              <w:t>Issue of Compliance Notice under section 177</w:t>
            </w:r>
          </w:p>
        </w:tc>
      </w:tr>
    </w:tbl>
    <w:p w14:paraId="09E6A413" w14:textId="77777777" w:rsidR="00EF6376" w:rsidRPr="00EF6376" w:rsidRDefault="00EF6376" w:rsidP="00EF6376">
      <w:pPr>
        <w:rPr>
          <w:rFonts w:ascii="Arial" w:hAnsi="Arial" w:cs="Arial"/>
          <w:color w:val="AF272F" w:themeColor="accent1"/>
          <w:sz w:val="18"/>
          <w:szCs w:val="18"/>
        </w:rPr>
      </w:pPr>
    </w:p>
    <w:sectPr w:rsidR="00EF6376" w:rsidRPr="00EF6376" w:rsidSect="00537F0A">
      <w:headerReference w:type="default" r:id="rId11"/>
      <w:footerReference w:type="even" r:id="rId12"/>
      <w:footerReference w:type="default" r:id="rId13"/>
      <w:type w:val="continuous"/>
      <w:pgSz w:w="16840" w:h="11900" w:orient="landscape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DD94" w14:textId="77777777" w:rsidR="00AA2581" w:rsidRDefault="00AA2581" w:rsidP="003967DD">
      <w:pPr>
        <w:spacing w:after="0"/>
      </w:pPr>
      <w:r>
        <w:separator/>
      </w:r>
    </w:p>
  </w:endnote>
  <w:endnote w:type="continuationSeparator" w:id="0">
    <w:p w14:paraId="4B00C3C2" w14:textId="77777777" w:rsidR="00AA2581" w:rsidRDefault="00AA258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945347" w:rsidRDefault="00945347" w:rsidP="00DC0E2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945347" w:rsidRDefault="00945347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3A768672" w:rsidR="00945347" w:rsidRPr="006168C7" w:rsidRDefault="00AC10BC" w:rsidP="00A31926">
    <w:pPr>
      <w:pStyle w:val="Footer"/>
      <w:ind w:firstLine="360"/>
      <w:rPr>
        <w:sz w:val="18"/>
        <w:szCs w:val="22"/>
        <w:lang w:val="en-US"/>
      </w:rPr>
    </w:pPr>
    <w:r w:rsidRPr="006168C7">
      <w:rPr>
        <w:sz w:val="18"/>
        <w:szCs w:val="22"/>
        <w:lang w:val="en-US"/>
      </w:rPr>
      <w:t xml:space="preserve">Content updated </w:t>
    </w:r>
    <w:r w:rsidR="006168C7" w:rsidRPr="006168C7">
      <w:rPr>
        <w:sz w:val="18"/>
        <w:szCs w:val="22"/>
        <w:lang w:val="en-US"/>
      </w:rPr>
      <w:t>21</w:t>
    </w:r>
    <w:r w:rsidRPr="006168C7">
      <w:rPr>
        <w:sz w:val="18"/>
        <w:szCs w:val="22"/>
        <w:lang w:val="en-US"/>
      </w:rPr>
      <w:t xml:space="preserve">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7F9B" w14:textId="77777777" w:rsidR="00AA2581" w:rsidRDefault="00AA2581" w:rsidP="003967DD">
      <w:pPr>
        <w:spacing w:after="0"/>
      </w:pPr>
      <w:r>
        <w:separator/>
      </w:r>
    </w:p>
  </w:footnote>
  <w:footnote w:type="continuationSeparator" w:id="0">
    <w:p w14:paraId="62310C55" w14:textId="77777777" w:rsidR="00AA2581" w:rsidRDefault="00AA258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8D4B" w14:textId="22806049" w:rsidR="00945347" w:rsidRPr="009C1215" w:rsidRDefault="00945347" w:rsidP="009C1215">
    <w:pPr>
      <w:pStyle w:val="Header"/>
      <w:tabs>
        <w:tab w:val="clear" w:pos="4513"/>
        <w:tab w:val="clear" w:pos="9026"/>
        <w:tab w:val="left" w:pos="1365"/>
        <w:tab w:val="left" w:pos="9356"/>
      </w:tabs>
      <w:rPr>
        <w:b/>
        <w:bCs/>
        <w:color w:val="FFFFFF" w:themeColor="background1"/>
      </w:rPr>
    </w:pPr>
    <w:r w:rsidRPr="002F0F55">
      <w:rPr>
        <w:noProof/>
        <w:color w:val="FFFFFF" w:themeColor="background1"/>
        <w:lang w:val="en-AU" w:eastAsia="en-AU"/>
      </w:rPr>
      <w:drawing>
        <wp:anchor distT="0" distB="0" distL="114300" distR="114300" simplePos="0" relativeHeight="251659776" behindDoc="1" locked="0" layoutInCell="1" allowOverlap="1" wp14:anchorId="04D960A0" wp14:editId="5B2A5AC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9200" cy="7560000"/>
          <wp:effectExtent l="0" t="0" r="6985" b="3175"/>
          <wp:wrapNone/>
          <wp:docPr id="3" name="Pictur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landscape_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2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C4CA273">
      <w:rPr>
        <w:noProof/>
        <w:color w:val="FFFFFF" w:themeColor="background1"/>
        <w:lang w:val="en-AU" w:eastAsia="en-AU"/>
      </w:rPr>
      <w:t xml:space="preserve">Ruary </w:t>
    </w:r>
    <w:r w:rsidRPr="002F0F55">
      <w:rPr>
        <w:color w:val="FFFFFF" w:themeColor="background1"/>
      </w:rPr>
      <w:tab/>
    </w:r>
    <w:r>
      <w:rPr>
        <w:color w:val="FFFFFF" w:themeColor="background1"/>
      </w:rPr>
      <w:tab/>
    </w:r>
    <w:r w:rsidR="0C4CA273" w:rsidRPr="00A25F08">
      <w:rPr>
        <w:b/>
        <w:bCs/>
        <w:color w:val="FFFFFF" w:themeColor="background1"/>
        <w:sz w:val="24"/>
        <w:szCs w:val="32"/>
      </w:rPr>
      <w:t>202</w:t>
    </w:r>
    <w:r w:rsidR="00EF6376">
      <w:rPr>
        <w:b/>
        <w:bCs/>
        <w:color w:val="FFFFFF" w:themeColor="background1"/>
        <w:sz w:val="24"/>
        <w:szCs w:val="32"/>
      </w:rPr>
      <w:t>0</w:t>
    </w:r>
    <w:r w:rsidR="00877919" w:rsidRPr="00A25F08">
      <w:rPr>
        <w:b/>
        <w:bCs/>
        <w:color w:val="FFFFFF" w:themeColor="background1"/>
        <w:sz w:val="24"/>
        <w:szCs w:val="32"/>
      </w:rPr>
      <w:t xml:space="preserve"> Enforcement Action</w:t>
    </w:r>
    <w:r w:rsidR="009C1215">
      <w:rPr>
        <w:b/>
        <w:bCs/>
        <w:color w:val="FFFFFF" w:themeColor="background1"/>
        <w:sz w:val="24"/>
        <w:szCs w:val="32"/>
      </w:rPr>
      <w:t>s</w:t>
    </w:r>
    <w:r w:rsidR="00877919" w:rsidRPr="00A25F08">
      <w:rPr>
        <w:color w:val="FFFFFF" w:themeColor="background1"/>
        <w:sz w:val="24"/>
        <w:szCs w:val="32"/>
      </w:rPr>
      <w:t xml:space="preserve"> </w:t>
    </w:r>
    <w:r w:rsidR="009C1215">
      <w:rPr>
        <w:b/>
        <w:bCs/>
        <w:color w:val="FFFFFF" w:themeColor="background1"/>
        <w:sz w:val="24"/>
        <w:szCs w:val="32"/>
      </w:rPr>
      <w:t xml:space="preserve">- </w:t>
    </w:r>
    <w:r w:rsidR="009C1215" w:rsidRPr="009C1215">
      <w:rPr>
        <w:b/>
        <w:bCs/>
        <w:color w:val="FFFFFF" w:themeColor="background1"/>
        <w:sz w:val="24"/>
        <w:szCs w:val="32"/>
      </w:rPr>
      <w:t>National Law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505"/>
    <w:multiLevelType w:val="hybridMultilevel"/>
    <w:tmpl w:val="F1504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D03E6"/>
    <w:multiLevelType w:val="hybridMultilevel"/>
    <w:tmpl w:val="41F00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4A11"/>
    <w:multiLevelType w:val="hybridMultilevel"/>
    <w:tmpl w:val="87F43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06774"/>
    <w:multiLevelType w:val="hybridMultilevel"/>
    <w:tmpl w:val="DA22F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43806"/>
    <w:multiLevelType w:val="hybridMultilevel"/>
    <w:tmpl w:val="FC5CE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F64E5"/>
    <w:multiLevelType w:val="hybridMultilevel"/>
    <w:tmpl w:val="72767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600BE"/>
    <w:multiLevelType w:val="hybridMultilevel"/>
    <w:tmpl w:val="3418E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220CA"/>
    <w:multiLevelType w:val="hybridMultilevel"/>
    <w:tmpl w:val="D4184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1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N7MwNLIwMjG2NLZU0lEKTi0uzszPAykwrAUAEWkkdywAAAA="/>
  </w:docVars>
  <w:rsids>
    <w:rsidRoot w:val="003967DD"/>
    <w:rsid w:val="000012B6"/>
    <w:rsid w:val="000024E3"/>
    <w:rsid w:val="000027F9"/>
    <w:rsid w:val="00003269"/>
    <w:rsid w:val="000043B6"/>
    <w:rsid w:val="00006EE9"/>
    <w:rsid w:val="0000769F"/>
    <w:rsid w:val="00010D05"/>
    <w:rsid w:val="0001122D"/>
    <w:rsid w:val="000114E8"/>
    <w:rsid w:val="00011631"/>
    <w:rsid w:val="00011EBB"/>
    <w:rsid w:val="0001218B"/>
    <w:rsid w:val="00013339"/>
    <w:rsid w:val="00014D01"/>
    <w:rsid w:val="0002153D"/>
    <w:rsid w:val="00026C59"/>
    <w:rsid w:val="00030856"/>
    <w:rsid w:val="00031F96"/>
    <w:rsid w:val="0004038D"/>
    <w:rsid w:val="00041875"/>
    <w:rsid w:val="00042AB6"/>
    <w:rsid w:val="00045029"/>
    <w:rsid w:val="000524F4"/>
    <w:rsid w:val="0005388E"/>
    <w:rsid w:val="0005429D"/>
    <w:rsid w:val="00054E96"/>
    <w:rsid w:val="00055005"/>
    <w:rsid w:val="00056A65"/>
    <w:rsid w:val="00057184"/>
    <w:rsid w:val="00061FFE"/>
    <w:rsid w:val="0006775E"/>
    <w:rsid w:val="000706AE"/>
    <w:rsid w:val="00073CA7"/>
    <w:rsid w:val="00082443"/>
    <w:rsid w:val="00090A38"/>
    <w:rsid w:val="00091AB6"/>
    <w:rsid w:val="00094574"/>
    <w:rsid w:val="00095D3A"/>
    <w:rsid w:val="000973E7"/>
    <w:rsid w:val="000A2B00"/>
    <w:rsid w:val="000A47D4"/>
    <w:rsid w:val="000A656A"/>
    <w:rsid w:val="000B2D4E"/>
    <w:rsid w:val="000B3196"/>
    <w:rsid w:val="000B5940"/>
    <w:rsid w:val="000B5AE0"/>
    <w:rsid w:val="000B669D"/>
    <w:rsid w:val="000C0626"/>
    <w:rsid w:val="000C0C65"/>
    <w:rsid w:val="000C5292"/>
    <w:rsid w:val="000C601D"/>
    <w:rsid w:val="000C6051"/>
    <w:rsid w:val="000D2440"/>
    <w:rsid w:val="000D3AFD"/>
    <w:rsid w:val="000D4554"/>
    <w:rsid w:val="000E15E2"/>
    <w:rsid w:val="000E3EB5"/>
    <w:rsid w:val="000E669A"/>
    <w:rsid w:val="000F2451"/>
    <w:rsid w:val="000F3A8A"/>
    <w:rsid w:val="000F5CCD"/>
    <w:rsid w:val="000F69E9"/>
    <w:rsid w:val="000F7682"/>
    <w:rsid w:val="00101795"/>
    <w:rsid w:val="00101E60"/>
    <w:rsid w:val="00102914"/>
    <w:rsid w:val="001031ED"/>
    <w:rsid w:val="00104314"/>
    <w:rsid w:val="00105F34"/>
    <w:rsid w:val="0010720B"/>
    <w:rsid w:val="0011066D"/>
    <w:rsid w:val="00111D9A"/>
    <w:rsid w:val="00112B36"/>
    <w:rsid w:val="00113203"/>
    <w:rsid w:val="00121B7A"/>
    <w:rsid w:val="00122369"/>
    <w:rsid w:val="0012275D"/>
    <w:rsid w:val="00124B3C"/>
    <w:rsid w:val="00125233"/>
    <w:rsid w:val="00127920"/>
    <w:rsid w:val="00134BF6"/>
    <w:rsid w:val="00134F3F"/>
    <w:rsid w:val="0013795C"/>
    <w:rsid w:val="001416B5"/>
    <w:rsid w:val="001479B5"/>
    <w:rsid w:val="00150A7B"/>
    <w:rsid w:val="001514B0"/>
    <w:rsid w:val="00152940"/>
    <w:rsid w:val="001551B9"/>
    <w:rsid w:val="00160243"/>
    <w:rsid w:val="001610AA"/>
    <w:rsid w:val="001616FB"/>
    <w:rsid w:val="001617A6"/>
    <w:rsid w:val="0016332E"/>
    <w:rsid w:val="00165FF9"/>
    <w:rsid w:val="00166735"/>
    <w:rsid w:val="00166817"/>
    <w:rsid w:val="001669DB"/>
    <w:rsid w:val="001674D0"/>
    <w:rsid w:val="00170A62"/>
    <w:rsid w:val="00170FE1"/>
    <w:rsid w:val="00174C0E"/>
    <w:rsid w:val="00174F81"/>
    <w:rsid w:val="001755F5"/>
    <w:rsid w:val="0017689E"/>
    <w:rsid w:val="00176908"/>
    <w:rsid w:val="00177DEE"/>
    <w:rsid w:val="00182E8F"/>
    <w:rsid w:val="001832A9"/>
    <w:rsid w:val="001841A5"/>
    <w:rsid w:val="00184D5E"/>
    <w:rsid w:val="0018531A"/>
    <w:rsid w:val="001854D4"/>
    <w:rsid w:val="00185F9B"/>
    <w:rsid w:val="001876AA"/>
    <w:rsid w:val="001921A8"/>
    <w:rsid w:val="00192F24"/>
    <w:rsid w:val="001A0830"/>
    <w:rsid w:val="001A4195"/>
    <w:rsid w:val="001A508E"/>
    <w:rsid w:val="001A73CD"/>
    <w:rsid w:val="001B49D1"/>
    <w:rsid w:val="001B4AF5"/>
    <w:rsid w:val="001C0749"/>
    <w:rsid w:val="001C1AAE"/>
    <w:rsid w:val="001C377C"/>
    <w:rsid w:val="001C4FEB"/>
    <w:rsid w:val="001C5187"/>
    <w:rsid w:val="001C62A8"/>
    <w:rsid w:val="001C69B1"/>
    <w:rsid w:val="001D241B"/>
    <w:rsid w:val="001D5083"/>
    <w:rsid w:val="001D5CAF"/>
    <w:rsid w:val="001E3EA6"/>
    <w:rsid w:val="001E63CB"/>
    <w:rsid w:val="001E7861"/>
    <w:rsid w:val="001F0649"/>
    <w:rsid w:val="001F2F66"/>
    <w:rsid w:val="001F3765"/>
    <w:rsid w:val="001F3E2B"/>
    <w:rsid w:val="001F41FB"/>
    <w:rsid w:val="001F5B2D"/>
    <w:rsid w:val="001F6A9F"/>
    <w:rsid w:val="002013A1"/>
    <w:rsid w:val="002067D1"/>
    <w:rsid w:val="002118CE"/>
    <w:rsid w:val="00213BDC"/>
    <w:rsid w:val="002144E4"/>
    <w:rsid w:val="002148A6"/>
    <w:rsid w:val="00216383"/>
    <w:rsid w:val="00220498"/>
    <w:rsid w:val="00222148"/>
    <w:rsid w:val="00227ABF"/>
    <w:rsid w:val="00234799"/>
    <w:rsid w:val="00242A7B"/>
    <w:rsid w:val="00246B97"/>
    <w:rsid w:val="002547EF"/>
    <w:rsid w:val="00254CE7"/>
    <w:rsid w:val="00255C0B"/>
    <w:rsid w:val="00256FC1"/>
    <w:rsid w:val="00257521"/>
    <w:rsid w:val="00262F9D"/>
    <w:rsid w:val="0026439A"/>
    <w:rsid w:val="00266E53"/>
    <w:rsid w:val="002679E8"/>
    <w:rsid w:val="00267C9D"/>
    <w:rsid w:val="00271C4C"/>
    <w:rsid w:val="00273DC0"/>
    <w:rsid w:val="00274E1D"/>
    <w:rsid w:val="00275824"/>
    <w:rsid w:val="002807E8"/>
    <w:rsid w:val="00284C73"/>
    <w:rsid w:val="00286317"/>
    <w:rsid w:val="002871BD"/>
    <w:rsid w:val="00287EA7"/>
    <w:rsid w:val="00290BC2"/>
    <w:rsid w:val="002918D8"/>
    <w:rsid w:val="00292565"/>
    <w:rsid w:val="00295F2D"/>
    <w:rsid w:val="002A1A39"/>
    <w:rsid w:val="002A1AA9"/>
    <w:rsid w:val="002A5B99"/>
    <w:rsid w:val="002A5BB5"/>
    <w:rsid w:val="002A653D"/>
    <w:rsid w:val="002A6607"/>
    <w:rsid w:val="002A7289"/>
    <w:rsid w:val="002B0D22"/>
    <w:rsid w:val="002B2151"/>
    <w:rsid w:val="002B30CC"/>
    <w:rsid w:val="002B438B"/>
    <w:rsid w:val="002B498A"/>
    <w:rsid w:val="002B7F6C"/>
    <w:rsid w:val="002C2FCA"/>
    <w:rsid w:val="002C34B3"/>
    <w:rsid w:val="002C3A39"/>
    <w:rsid w:val="002C6DE0"/>
    <w:rsid w:val="002D034E"/>
    <w:rsid w:val="002D07C2"/>
    <w:rsid w:val="002D50E1"/>
    <w:rsid w:val="002D557E"/>
    <w:rsid w:val="002E33A5"/>
    <w:rsid w:val="002E3BED"/>
    <w:rsid w:val="002E63EA"/>
    <w:rsid w:val="002F0905"/>
    <w:rsid w:val="002F0D2A"/>
    <w:rsid w:val="002F0F55"/>
    <w:rsid w:val="002F1AC5"/>
    <w:rsid w:val="002F244D"/>
    <w:rsid w:val="003004D7"/>
    <w:rsid w:val="00301AF6"/>
    <w:rsid w:val="00302B65"/>
    <w:rsid w:val="00303EC1"/>
    <w:rsid w:val="0030422E"/>
    <w:rsid w:val="003065F1"/>
    <w:rsid w:val="003075AE"/>
    <w:rsid w:val="00307ECD"/>
    <w:rsid w:val="00310765"/>
    <w:rsid w:val="00312720"/>
    <w:rsid w:val="00316324"/>
    <w:rsid w:val="00320D3C"/>
    <w:rsid w:val="00320EE3"/>
    <w:rsid w:val="00320EF6"/>
    <w:rsid w:val="00321016"/>
    <w:rsid w:val="0032179F"/>
    <w:rsid w:val="00327F3C"/>
    <w:rsid w:val="003301AE"/>
    <w:rsid w:val="00331250"/>
    <w:rsid w:val="00332DD9"/>
    <w:rsid w:val="00333DB7"/>
    <w:rsid w:val="00334E4C"/>
    <w:rsid w:val="00335973"/>
    <w:rsid w:val="00336EA4"/>
    <w:rsid w:val="0034044F"/>
    <w:rsid w:val="0034564A"/>
    <w:rsid w:val="003477D9"/>
    <w:rsid w:val="00347AB9"/>
    <w:rsid w:val="003515B7"/>
    <w:rsid w:val="00351B37"/>
    <w:rsid w:val="00353AB5"/>
    <w:rsid w:val="0035485A"/>
    <w:rsid w:val="00356153"/>
    <w:rsid w:val="00361A37"/>
    <w:rsid w:val="00364F1A"/>
    <w:rsid w:val="003668EF"/>
    <w:rsid w:val="00370EF0"/>
    <w:rsid w:val="003721FA"/>
    <w:rsid w:val="00374DC0"/>
    <w:rsid w:val="00375575"/>
    <w:rsid w:val="003761D8"/>
    <w:rsid w:val="00376658"/>
    <w:rsid w:val="00376F7E"/>
    <w:rsid w:val="003771ED"/>
    <w:rsid w:val="00377DDF"/>
    <w:rsid w:val="003835CF"/>
    <w:rsid w:val="003837C8"/>
    <w:rsid w:val="003860CA"/>
    <w:rsid w:val="0038632A"/>
    <w:rsid w:val="003903D1"/>
    <w:rsid w:val="00392722"/>
    <w:rsid w:val="0039645C"/>
    <w:rsid w:val="003967DD"/>
    <w:rsid w:val="003A1DA2"/>
    <w:rsid w:val="003B0670"/>
    <w:rsid w:val="003B1194"/>
    <w:rsid w:val="003B19AC"/>
    <w:rsid w:val="003B328E"/>
    <w:rsid w:val="003B48B2"/>
    <w:rsid w:val="003B5BF9"/>
    <w:rsid w:val="003B7A32"/>
    <w:rsid w:val="003C7486"/>
    <w:rsid w:val="003D0168"/>
    <w:rsid w:val="003D1767"/>
    <w:rsid w:val="003D5F13"/>
    <w:rsid w:val="003D7842"/>
    <w:rsid w:val="003E18BF"/>
    <w:rsid w:val="003E1EA1"/>
    <w:rsid w:val="003E3D09"/>
    <w:rsid w:val="003F0405"/>
    <w:rsid w:val="003F0CB0"/>
    <w:rsid w:val="003F24F6"/>
    <w:rsid w:val="003F3DAD"/>
    <w:rsid w:val="003F4232"/>
    <w:rsid w:val="00401739"/>
    <w:rsid w:val="00402174"/>
    <w:rsid w:val="004050A2"/>
    <w:rsid w:val="00407F44"/>
    <w:rsid w:val="0041003B"/>
    <w:rsid w:val="0041112E"/>
    <w:rsid w:val="0041356D"/>
    <w:rsid w:val="00413B4E"/>
    <w:rsid w:val="004161CE"/>
    <w:rsid w:val="00416AAF"/>
    <w:rsid w:val="00421331"/>
    <w:rsid w:val="004248FB"/>
    <w:rsid w:val="00426133"/>
    <w:rsid w:val="004265F2"/>
    <w:rsid w:val="0043132F"/>
    <w:rsid w:val="00431527"/>
    <w:rsid w:val="00432D85"/>
    <w:rsid w:val="00433603"/>
    <w:rsid w:val="0043642A"/>
    <w:rsid w:val="00440738"/>
    <w:rsid w:val="00443401"/>
    <w:rsid w:val="004437AE"/>
    <w:rsid w:val="004473BE"/>
    <w:rsid w:val="00447D2E"/>
    <w:rsid w:val="00453EE0"/>
    <w:rsid w:val="004556E5"/>
    <w:rsid w:val="00455AF5"/>
    <w:rsid w:val="00456B9C"/>
    <w:rsid w:val="00460929"/>
    <w:rsid w:val="00467543"/>
    <w:rsid w:val="0047187A"/>
    <w:rsid w:val="004726A0"/>
    <w:rsid w:val="00474A40"/>
    <w:rsid w:val="00475A0C"/>
    <w:rsid w:val="00475CDD"/>
    <w:rsid w:val="004761DA"/>
    <w:rsid w:val="00476AFA"/>
    <w:rsid w:val="004777FB"/>
    <w:rsid w:val="00481C7A"/>
    <w:rsid w:val="00482BE5"/>
    <w:rsid w:val="00482C48"/>
    <w:rsid w:val="00483FEA"/>
    <w:rsid w:val="00485A3F"/>
    <w:rsid w:val="00487C8D"/>
    <w:rsid w:val="00491F4D"/>
    <w:rsid w:val="00492740"/>
    <w:rsid w:val="00492ECE"/>
    <w:rsid w:val="004953EB"/>
    <w:rsid w:val="00497984"/>
    <w:rsid w:val="004A0F05"/>
    <w:rsid w:val="004A2913"/>
    <w:rsid w:val="004A74F0"/>
    <w:rsid w:val="004B1847"/>
    <w:rsid w:val="004B39DB"/>
    <w:rsid w:val="004B5D3B"/>
    <w:rsid w:val="004B67D0"/>
    <w:rsid w:val="004B699E"/>
    <w:rsid w:val="004C0238"/>
    <w:rsid w:val="004C0CBF"/>
    <w:rsid w:val="004C0E2A"/>
    <w:rsid w:val="004C2646"/>
    <w:rsid w:val="004C2799"/>
    <w:rsid w:val="004C4039"/>
    <w:rsid w:val="004D2A0B"/>
    <w:rsid w:val="004D2B8B"/>
    <w:rsid w:val="004D2BA3"/>
    <w:rsid w:val="004D31C1"/>
    <w:rsid w:val="004D3314"/>
    <w:rsid w:val="004D443B"/>
    <w:rsid w:val="004D6F77"/>
    <w:rsid w:val="004E1836"/>
    <w:rsid w:val="004E1DA1"/>
    <w:rsid w:val="004E417E"/>
    <w:rsid w:val="004E585F"/>
    <w:rsid w:val="004E7ECD"/>
    <w:rsid w:val="004F3CDA"/>
    <w:rsid w:val="004F3FFD"/>
    <w:rsid w:val="004F5898"/>
    <w:rsid w:val="004F6D6B"/>
    <w:rsid w:val="004F70C2"/>
    <w:rsid w:val="00502487"/>
    <w:rsid w:val="0050518C"/>
    <w:rsid w:val="0050518F"/>
    <w:rsid w:val="00506328"/>
    <w:rsid w:val="005120A3"/>
    <w:rsid w:val="00515BC5"/>
    <w:rsid w:val="005201F3"/>
    <w:rsid w:val="00520535"/>
    <w:rsid w:val="00520677"/>
    <w:rsid w:val="005222D6"/>
    <w:rsid w:val="00523F0B"/>
    <w:rsid w:val="005266C7"/>
    <w:rsid w:val="00527A3E"/>
    <w:rsid w:val="005316A5"/>
    <w:rsid w:val="005347C1"/>
    <w:rsid w:val="00534A56"/>
    <w:rsid w:val="005350B2"/>
    <w:rsid w:val="00535D5B"/>
    <w:rsid w:val="005367E3"/>
    <w:rsid w:val="00537F0A"/>
    <w:rsid w:val="00537F80"/>
    <w:rsid w:val="00543EB8"/>
    <w:rsid w:val="005451CF"/>
    <w:rsid w:val="005465B7"/>
    <w:rsid w:val="00546A95"/>
    <w:rsid w:val="00552C74"/>
    <w:rsid w:val="00555284"/>
    <w:rsid w:val="00556D71"/>
    <w:rsid w:val="005617EC"/>
    <w:rsid w:val="005627FD"/>
    <w:rsid w:val="00562E7E"/>
    <w:rsid w:val="005650EA"/>
    <w:rsid w:val="00567ADE"/>
    <w:rsid w:val="005704C8"/>
    <w:rsid w:val="00571446"/>
    <w:rsid w:val="0057248A"/>
    <w:rsid w:val="0057288F"/>
    <w:rsid w:val="00575722"/>
    <w:rsid w:val="00576347"/>
    <w:rsid w:val="005771EE"/>
    <w:rsid w:val="005801A6"/>
    <w:rsid w:val="00581380"/>
    <w:rsid w:val="005817D0"/>
    <w:rsid w:val="0058559F"/>
    <w:rsid w:val="005879AB"/>
    <w:rsid w:val="005A13B6"/>
    <w:rsid w:val="005A3737"/>
    <w:rsid w:val="005A3FEE"/>
    <w:rsid w:val="005A7D13"/>
    <w:rsid w:val="005B093C"/>
    <w:rsid w:val="005B32B0"/>
    <w:rsid w:val="005B371F"/>
    <w:rsid w:val="005B5FC4"/>
    <w:rsid w:val="005B745B"/>
    <w:rsid w:val="005C2CE4"/>
    <w:rsid w:val="005C41CF"/>
    <w:rsid w:val="005D07C4"/>
    <w:rsid w:val="005D0E8D"/>
    <w:rsid w:val="005D2587"/>
    <w:rsid w:val="005D7691"/>
    <w:rsid w:val="005E1DED"/>
    <w:rsid w:val="005E5E05"/>
    <w:rsid w:val="005F118E"/>
    <w:rsid w:val="005F1200"/>
    <w:rsid w:val="005F2416"/>
    <w:rsid w:val="005F3E72"/>
    <w:rsid w:val="005F58DD"/>
    <w:rsid w:val="005F5AD1"/>
    <w:rsid w:val="005F71C8"/>
    <w:rsid w:val="00603697"/>
    <w:rsid w:val="006042ED"/>
    <w:rsid w:val="00604610"/>
    <w:rsid w:val="006065F9"/>
    <w:rsid w:val="00607464"/>
    <w:rsid w:val="006125DC"/>
    <w:rsid w:val="00613663"/>
    <w:rsid w:val="006157C9"/>
    <w:rsid w:val="006168C7"/>
    <w:rsid w:val="00620F6C"/>
    <w:rsid w:val="0062184F"/>
    <w:rsid w:val="00622BE5"/>
    <w:rsid w:val="00622F50"/>
    <w:rsid w:val="006239A9"/>
    <w:rsid w:val="00624A55"/>
    <w:rsid w:val="00627D8E"/>
    <w:rsid w:val="00630212"/>
    <w:rsid w:val="006327A7"/>
    <w:rsid w:val="006359C1"/>
    <w:rsid w:val="0063792B"/>
    <w:rsid w:val="00640D90"/>
    <w:rsid w:val="006424CA"/>
    <w:rsid w:val="00645914"/>
    <w:rsid w:val="006510FE"/>
    <w:rsid w:val="00657500"/>
    <w:rsid w:val="00661ADC"/>
    <w:rsid w:val="00664731"/>
    <w:rsid w:val="00666382"/>
    <w:rsid w:val="0067213E"/>
    <w:rsid w:val="006748A0"/>
    <w:rsid w:val="006748C0"/>
    <w:rsid w:val="00675C3B"/>
    <w:rsid w:val="00676B1C"/>
    <w:rsid w:val="00683963"/>
    <w:rsid w:val="006843AF"/>
    <w:rsid w:val="00684ED6"/>
    <w:rsid w:val="00685072"/>
    <w:rsid w:val="006858D6"/>
    <w:rsid w:val="00687A35"/>
    <w:rsid w:val="00687DE3"/>
    <w:rsid w:val="00693381"/>
    <w:rsid w:val="00694877"/>
    <w:rsid w:val="00694AE0"/>
    <w:rsid w:val="00695866"/>
    <w:rsid w:val="006A25AC"/>
    <w:rsid w:val="006A7BE1"/>
    <w:rsid w:val="006B0BE3"/>
    <w:rsid w:val="006B2D1D"/>
    <w:rsid w:val="006B5077"/>
    <w:rsid w:val="006B701A"/>
    <w:rsid w:val="006B73B1"/>
    <w:rsid w:val="006B7F08"/>
    <w:rsid w:val="006C2708"/>
    <w:rsid w:val="006C3A58"/>
    <w:rsid w:val="006C4EAF"/>
    <w:rsid w:val="006C6F38"/>
    <w:rsid w:val="006D0723"/>
    <w:rsid w:val="006D2A6D"/>
    <w:rsid w:val="006D339D"/>
    <w:rsid w:val="006E22E0"/>
    <w:rsid w:val="006E3E33"/>
    <w:rsid w:val="006E5D93"/>
    <w:rsid w:val="006E65D2"/>
    <w:rsid w:val="006E6915"/>
    <w:rsid w:val="006F04F6"/>
    <w:rsid w:val="006F0628"/>
    <w:rsid w:val="006F224F"/>
    <w:rsid w:val="006F3621"/>
    <w:rsid w:val="006F448E"/>
    <w:rsid w:val="006F4C01"/>
    <w:rsid w:val="006F7220"/>
    <w:rsid w:val="00700096"/>
    <w:rsid w:val="00705353"/>
    <w:rsid w:val="007112FC"/>
    <w:rsid w:val="00712576"/>
    <w:rsid w:val="00714E64"/>
    <w:rsid w:val="00715F9D"/>
    <w:rsid w:val="00716F5B"/>
    <w:rsid w:val="00724D27"/>
    <w:rsid w:val="00730B6C"/>
    <w:rsid w:val="007324E7"/>
    <w:rsid w:val="00733291"/>
    <w:rsid w:val="00734827"/>
    <w:rsid w:val="007352DA"/>
    <w:rsid w:val="00735362"/>
    <w:rsid w:val="00735E6E"/>
    <w:rsid w:val="00736090"/>
    <w:rsid w:val="00737E01"/>
    <w:rsid w:val="00743AAB"/>
    <w:rsid w:val="00750C03"/>
    <w:rsid w:val="007514EA"/>
    <w:rsid w:val="007627ED"/>
    <w:rsid w:val="007651BF"/>
    <w:rsid w:val="007665DF"/>
    <w:rsid w:val="007735AF"/>
    <w:rsid w:val="007736A0"/>
    <w:rsid w:val="007739DC"/>
    <w:rsid w:val="007762FF"/>
    <w:rsid w:val="00776618"/>
    <w:rsid w:val="00777880"/>
    <w:rsid w:val="00782F5B"/>
    <w:rsid w:val="007858C4"/>
    <w:rsid w:val="007901D6"/>
    <w:rsid w:val="0079235C"/>
    <w:rsid w:val="00793029"/>
    <w:rsid w:val="00793D9F"/>
    <w:rsid w:val="00795863"/>
    <w:rsid w:val="0079636C"/>
    <w:rsid w:val="007969A0"/>
    <w:rsid w:val="00797683"/>
    <w:rsid w:val="007A1FC0"/>
    <w:rsid w:val="007A68CE"/>
    <w:rsid w:val="007B0D0E"/>
    <w:rsid w:val="007B1D89"/>
    <w:rsid w:val="007B1EA3"/>
    <w:rsid w:val="007B4041"/>
    <w:rsid w:val="007B556E"/>
    <w:rsid w:val="007B78CC"/>
    <w:rsid w:val="007C2F9B"/>
    <w:rsid w:val="007C6F26"/>
    <w:rsid w:val="007D058C"/>
    <w:rsid w:val="007D09FC"/>
    <w:rsid w:val="007D3E38"/>
    <w:rsid w:val="007D7E14"/>
    <w:rsid w:val="007E2E75"/>
    <w:rsid w:val="007E2FC0"/>
    <w:rsid w:val="007E448D"/>
    <w:rsid w:val="007E4A25"/>
    <w:rsid w:val="007F2D99"/>
    <w:rsid w:val="007F3884"/>
    <w:rsid w:val="007F6259"/>
    <w:rsid w:val="007F7D7A"/>
    <w:rsid w:val="00801BB2"/>
    <w:rsid w:val="00803F84"/>
    <w:rsid w:val="008068C1"/>
    <w:rsid w:val="008074B7"/>
    <w:rsid w:val="00815D40"/>
    <w:rsid w:val="00815E60"/>
    <w:rsid w:val="008239BE"/>
    <w:rsid w:val="00824A92"/>
    <w:rsid w:val="008279F6"/>
    <w:rsid w:val="00831138"/>
    <w:rsid w:val="00831766"/>
    <w:rsid w:val="00831858"/>
    <w:rsid w:val="00833E52"/>
    <w:rsid w:val="008350EA"/>
    <w:rsid w:val="00835674"/>
    <w:rsid w:val="00836E25"/>
    <w:rsid w:val="00840950"/>
    <w:rsid w:val="00843B96"/>
    <w:rsid w:val="008474F9"/>
    <w:rsid w:val="00852AC7"/>
    <w:rsid w:val="00853F4E"/>
    <w:rsid w:val="00857007"/>
    <w:rsid w:val="00857786"/>
    <w:rsid w:val="008609DE"/>
    <w:rsid w:val="00862D90"/>
    <w:rsid w:val="00863559"/>
    <w:rsid w:val="008644A1"/>
    <w:rsid w:val="00865936"/>
    <w:rsid w:val="00870300"/>
    <w:rsid w:val="008719FB"/>
    <w:rsid w:val="00877919"/>
    <w:rsid w:val="008921A7"/>
    <w:rsid w:val="0089247B"/>
    <w:rsid w:val="00892EF8"/>
    <w:rsid w:val="008A0007"/>
    <w:rsid w:val="008A35C8"/>
    <w:rsid w:val="008A548F"/>
    <w:rsid w:val="008B2002"/>
    <w:rsid w:val="008B5B5E"/>
    <w:rsid w:val="008B7B49"/>
    <w:rsid w:val="008C0420"/>
    <w:rsid w:val="008C2C36"/>
    <w:rsid w:val="008C2D89"/>
    <w:rsid w:val="008C5287"/>
    <w:rsid w:val="008C5FBF"/>
    <w:rsid w:val="008D41CE"/>
    <w:rsid w:val="008D49B6"/>
    <w:rsid w:val="008E12ED"/>
    <w:rsid w:val="008E4270"/>
    <w:rsid w:val="008E45F8"/>
    <w:rsid w:val="008E4F4A"/>
    <w:rsid w:val="008E5CD6"/>
    <w:rsid w:val="008E777D"/>
    <w:rsid w:val="008E7E88"/>
    <w:rsid w:val="008F1111"/>
    <w:rsid w:val="008F3D84"/>
    <w:rsid w:val="008F477F"/>
    <w:rsid w:val="008F7591"/>
    <w:rsid w:val="00901A86"/>
    <w:rsid w:val="00902BFA"/>
    <w:rsid w:val="00913199"/>
    <w:rsid w:val="00914303"/>
    <w:rsid w:val="009178A6"/>
    <w:rsid w:val="0092134E"/>
    <w:rsid w:val="0092351E"/>
    <w:rsid w:val="00924DAD"/>
    <w:rsid w:val="00925A3A"/>
    <w:rsid w:val="009268B2"/>
    <w:rsid w:val="009315E8"/>
    <w:rsid w:val="00931C41"/>
    <w:rsid w:val="009341E0"/>
    <w:rsid w:val="00935316"/>
    <w:rsid w:val="0093593D"/>
    <w:rsid w:val="00940015"/>
    <w:rsid w:val="0094069A"/>
    <w:rsid w:val="00942619"/>
    <w:rsid w:val="00945347"/>
    <w:rsid w:val="00946E76"/>
    <w:rsid w:val="00951EFE"/>
    <w:rsid w:val="009526F3"/>
    <w:rsid w:val="009546AD"/>
    <w:rsid w:val="0095712D"/>
    <w:rsid w:val="00961709"/>
    <w:rsid w:val="00962508"/>
    <w:rsid w:val="0096340F"/>
    <w:rsid w:val="00964471"/>
    <w:rsid w:val="009660D8"/>
    <w:rsid w:val="009706A2"/>
    <w:rsid w:val="00970B89"/>
    <w:rsid w:val="0097183B"/>
    <w:rsid w:val="00973293"/>
    <w:rsid w:val="009749AC"/>
    <w:rsid w:val="00974A59"/>
    <w:rsid w:val="009821CC"/>
    <w:rsid w:val="009826E2"/>
    <w:rsid w:val="0098425B"/>
    <w:rsid w:val="00987B7A"/>
    <w:rsid w:val="00990880"/>
    <w:rsid w:val="00990E44"/>
    <w:rsid w:val="009957F2"/>
    <w:rsid w:val="00996A42"/>
    <w:rsid w:val="009977EC"/>
    <w:rsid w:val="00997E1A"/>
    <w:rsid w:val="009A088D"/>
    <w:rsid w:val="009A2AB1"/>
    <w:rsid w:val="009A2BBD"/>
    <w:rsid w:val="009A3129"/>
    <w:rsid w:val="009A433F"/>
    <w:rsid w:val="009A510F"/>
    <w:rsid w:val="009C1215"/>
    <w:rsid w:val="009C4C11"/>
    <w:rsid w:val="009C6215"/>
    <w:rsid w:val="009D0F27"/>
    <w:rsid w:val="009E1C7D"/>
    <w:rsid w:val="009E33A0"/>
    <w:rsid w:val="00A01A61"/>
    <w:rsid w:val="00A065DE"/>
    <w:rsid w:val="00A141ED"/>
    <w:rsid w:val="00A155DF"/>
    <w:rsid w:val="00A15BEF"/>
    <w:rsid w:val="00A175AB"/>
    <w:rsid w:val="00A17EC1"/>
    <w:rsid w:val="00A20D5E"/>
    <w:rsid w:val="00A21446"/>
    <w:rsid w:val="00A21BA3"/>
    <w:rsid w:val="00A22F77"/>
    <w:rsid w:val="00A23D03"/>
    <w:rsid w:val="00A25F08"/>
    <w:rsid w:val="00A26718"/>
    <w:rsid w:val="00A27BB5"/>
    <w:rsid w:val="00A3191B"/>
    <w:rsid w:val="00A31926"/>
    <w:rsid w:val="00A36F5F"/>
    <w:rsid w:val="00A4064B"/>
    <w:rsid w:val="00A45104"/>
    <w:rsid w:val="00A4725C"/>
    <w:rsid w:val="00A500D3"/>
    <w:rsid w:val="00A511DD"/>
    <w:rsid w:val="00A55065"/>
    <w:rsid w:val="00A56D82"/>
    <w:rsid w:val="00A60483"/>
    <w:rsid w:val="00A6728B"/>
    <w:rsid w:val="00A6782A"/>
    <w:rsid w:val="00A718A9"/>
    <w:rsid w:val="00A71AA9"/>
    <w:rsid w:val="00A736F3"/>
    <w:rsid w:val="00A74936"/>
    <w:rsid w:val="00A75210"/>
    <w:rsid w:val="00A80B37"/>
    <w:rsid w:val="00A82F62"/>
    <w:rsid w:val="00A86DE6"/>
    <w:rsid w:val="00A875DC"/>
    <w:rsid w:val="00A87E90"/>
    <w:rsid w:val="00A943CF"/>
    <w:rsid w:val="00A95BA3"/>
    <w:rsid w:val="00AA2581"/>
    <w:rsid w:val="00AA34FA"/>
    <w:rsid w:val="00AA462A"/>
    <w:rsid w:val="00AB03BF"/>
    <w:rsid w:val="00AB2305"/>
    <w:rsid w:val="00AB3E31"/>
    <w:rsid w:val="00AB4041"/>
    <w:rsid w:val="00AB4B7D"/>
    <w:rsid w:val="00AB5737"/>
    <w:rsid w:val="00AB645F"/>
    <w:rsid w:val="00AC042F"/>
    <w:rsid w:val="00AC0864"/>
    <w:rsid w:val="00AC10BC"/>
    <w:rsid w:val="00AC2291"/>
    <w:rsid w:val="00AC268E"/>
    <w:rsid w:val="00AC3AB6"/>
    <w:rsid w:val="00AC5C05"/>
    <w:rsid w:val="00AC679F"/>
    <w:rsid w:val="00AD5C16"/>
    <w:rsid w:val="00AE0945"/>
    <w:rsid w:val="00AE22E7"/>
    <w:rsid w:val="00AE2718"/>
    <w:rsid w:val="00AE4212"/>
    <w:rsid w:val="00AE5335"/>
    <w:rsid w:val="00AE626E"/>
    <w:rsid w:val="00AE6C3A"/>
    <w:rsid w:val="00AF45C9"/>
    <w:rsid w:val="00AF4C36"/>
    <w:rsid w:val="00AF6C87"/>
    <w:rsid w:val="00B046A7"/>
    <w:rsid w:val="00B069DD"/>
    <w:rsid w:val="00B100E1"/>
    <w:rsid w:val="00B126D8"/>
    <w:rsid w:val="00B1431F"/>
    <w:rsid w:val="00B15DC9"/>
    <w:rsid w:val="00B1632E"/>
    <w:rsid w:val="00B17732"/>
    <w:rsid w:val="00B17833"/>
    <w:rsid w:val="00B24349"/>
    <w:rsid w:val="00B25E2C"/>
    <w:rsid w:val="00B301FB"/>
    <w:rsid w:val="00B311FD"/>
    <w:rsid w:val="00B3286F"/>
    <w:rsid w:val="00B3476A"/>
    <w:rsid w:val="00B36086"/>
    <w:rsid w:val="00B41BB3"/>
    <w:rsid w:val="00B4204F"/>
    <w:rsid w:val="00B45BE5"/>
    <w:rsid w:val="00B5145B"/>
    <w:rsid w:val="00B53CAC"/>
    <w:rsid w:val="00B55B0B"/>
    <w:rsid w:val="00B56333"/>
    <w:rsid w:val="00B63864"/>
    <w:rsid w:val="00B65A16"/>
    <w:rsid w:val="00B67E16"/>
    <w:rsid w:val="00B70FF0"/>
    <w:rsid w:val="00B711DE"/>
    <w:rsid w:val="00B71247"/>
    <w:rsid w:val="00B74F26"/>
    <w:rsid w:val="00B7793E"/>
    <w:rsid w:val="00B804E9"/>
    <w:rsid w:val="00B83DAF"/>
    <w:rsid w:val="00B85777"/>
    <w:rsid w:val="00B87504"/>
    <w:rsid w:val="00B934E9"/>
    <w:rsid w:val="00BA52C5"/>
    <w:rsid w:val="00BA6EE0"/>
    <w:rsid w:val="00BA70D2"/>
    <w:rsid w:val="00BA721F"/>
    <w:rsid w:val="00BA7C27"/>
    <w:rsid w:val="00BB6D73"/>
    <w:rsid w:val="00BB727A"/>
    <w:rsid w:val="00BC243D"/>
    <w:rsid w:val="00BC276E"/>
    <w:rsid w:val="00BC37A3"/>
    <w:rsid w:val="00BD3727"/>
    <w:rsid w:val="00BD4E43"/>
    <w:rsid w:val="00BD69CF"/>
    <w:rsid w:val="00BD7D9E"/>
    <w:rsid w:val="00BE301C"/>
    <w:rsid w:val="00BE3383"/>
    <w:rsid w:val="00BE3D38"/>
    <w:rsid w:val="00BE5CE2"/>
    <w:rsid w:val="00BF008E"/>
    <w:rsid w:val="00BF1549"/>
    <w:rsid w:val="00BF226A"/>
    <w:rsid w:val="00BF2AD4"/>
    <w:rsid w:val="00BF32DF"/>
    <w:rsid w:val="00BF3B39"/>
    <w:rsid w:val="00BF71A6"/>
    <w:rsid w:val="00BF764F"/>
    <w:rsid w:val="00C01E2C"/>
    <w:rsid w:val="00C031C1"/>
    <w:rsid w:val="00C03388"/>
    <w:rsid w:val="00C047BC"/>
    <w:rsid w:val="00C065B3"/>
    <w:rsid w:val="00C0675A"/>
    <w:rsid w:val="00C135CB"/>
    <w:rsid w:val="00C146BD"/>
    <w:rsid w:val="00C14A37"/>
    <w:rsid w:val="00C1707F"/>
    <w:rsid w:val="00C23274"/>
    <w:rsid w:val="00C25793"/>
    <w:rsid w:val="00C31AB2"/>
    <w:rsid w:val="00C323E8"/>
    <w:rsid w:val="00C3250E"/>
    <w:rsid w:val="00C344D1"/>
    <w:rsid w:val="00C36FB8"/>
    <w:rsid w:val="00C415AA"/>
    <w:rsid w:val="00C41E0F"/>
    <w:rsid w:val="00C42F44"/>
    <w:rsid w:val="00C43C25"/>
    <w:rsid w:val="00C465C6"/>
    <w:rsid w:val="00C52E2B"/>
    <w:rsid w:val="00C53329"/>
    <w:rsid w:val="00C55862"/>
    <w:rsid w:val="00C57EAB"/>
    <w:rsid w:val="00C653F7"/>
    <w:rsid w:val="00C702F2"/>
    <w:rsid w:val="00C720E2"/>
    <w:rsid w:val="00C7489B"/>
    <w:rsid w:val="00C74C96"/>
    <w:rsid w:val="00C77351"/>
    <w:rsid w:val="00C85AFC"/>
    <w:rsid w:val="00C90142"/>
    <w:rsid w:val="00C91DEE"/>
    <w:rsid w:val="00C9397E"/>
    <w:rsid w:val="00C9529C"/>
    <w:rsid w:val="00CA2F75"/>
    <w:rsid w:val="00CA54FB"/>
    <w:rsid w:val="00CA7185"/>
    <w:rsid w:val="00CA7A75"/>
    <w:rsid w:val="00CB5156"/>
    <w:rsid w:val="00CB60B3"/>
    <w:rsid w:val="00CB7B2F"/>
    <w:rsid w:val="00CC1398"/>
    <w:rsid w:val="00CC1AD9"/>
    <w:rsid w:val="00CC2B3A"/>
    <w:rsid w:val="00CC42E8"/>
    <w:rsid w:val="00CC468C"/>
    <w:rsid w:val="00CC46C2"/>
    <w:rsid w:val="00CD1A78"/>
    <w:rsid w:val="00CD24E1"/>
    <w:rsid w:val="00CD345E"/>
    <w:rsid w:val="00CD5493"/>
    <w:rsid w:val="00CE1045"/>
    <w:rsid w:val="00CE27E8"/>
    <w:rsid w:val="00CE2E5A"/>
    <w:rsid w:val="00CE59EE"/>
    <w:rsid w:val="00CE65DD"/>
    <w:rsid w:val="00CE7136"/>
    <w:rsid w:val="00CE78A9"/>
    <w:rsid w:val="00CF0F20"/>
    <w:rsid w:val="00CF3DE2"/>
    <w:rsid w:val="00D02017"/>
    <w:rsid w:val="00D032CB"/>
    <w:rsid w:val="00D03C04"/>
    <w:rsid w:val="00D136FA"/>
    <w:rsid w:val="00D14214"/>
    <w:rsid w:val="00D149BC"/>
    <w:rsid w:val="00D15EF4"/>
    <w:rsid w:val="00D2785E"/>
    <w:rsid w:val="00D27FBF"/>
    <w:rsid w:val="00D33219"/>
    <w:rsid w:val="00D34130"/>
    <w:rsid w:val="00D341AD"/>
    <w:rsid w:val="00D357B7"/>
    <w:rsid w:val="00D360A4"/>
    <w:rsid w:val="00D42FEB"/>
    <w:rsid w:val="00D43AF6"/>
    <w:rsid w:val="00D4685A"/>
    <w:rsid w:val="00D46B0C"/>
    <w:rsid w:val="00D47331"/>
    <w:rsid w:val="00D508EE"/>
    <w:rsid w:val="00D57077"/>
    <w:rsid w:val="00D63EF2"/>
    <w:rsid w:val="00D67097"/>
    <w:rsid w:val="00D67521"/>
    <w:rsid w:val="00D70C43"/>
    <w:rsid w:val="00D73CE1"/>
    <w:rsid w:val="00D7744C"/>
    <w:rsid w:val="00D779D1"/>
    <w:rsid w:val="00D77E77"/>
    <w:rsid w:val="00D81FF0"/>
    <w:rsid w:val="00D82B02"/>
    <w:rsid w:val="00D843BD"/>
    <w:rsid w:val="00D908E6"/>
    <w:rsid w:val="00D9112B"/>
    <w:rsid w:val="00D936C5"/>
    <w:rsid w:val="00D94A52"/>
    <w:rsid w:val="00D95E8F"/>
    <w:rsid w:val="00DA1EBA"/>
    <w:rsid w:val="00DB0BBA"/>
    <w:rsid w:val="00DB6097"/>
    <w:rsid w:val="00DB7921"/>
    <w:rsid w:val="00DC0E29"/>
    <w:rsid w:val="00DC2111"/>
    <w:rsid w:val="00DC7802"/>
    <w:rsid w:val="00DD0DE2"/>
    <w:rsid w:val="00DD2C90"/>
    <w:rsid w:val="00DE0C03"/>
    <w:rsid w:val="00DE24A6"/>
    <w:rsid w:val="00DE2506"/>
    <w:rsid w:val="00DE64CF"/>
    <w:rsid w:val="00DF1B3B"/>
    <w:rsid w:val="00DF243F"/>
    <w:rsid w:val="00DF4998"/>
    <w:rsid w:val="00DF4E9C"/>
    <w:rsid w:val="00E0338E"/>
    <w:rsid w:val="00E042E0"/>
    <w:rsid w:val="00E06DC7"/>
    <w:rsid w:val="00E077C7"/>
    <w:rsid w:val="00E07F9E"/>
    <w:rsid w:val="00E1155A"/>
    <w:rsid w:val="00E12505"/>
    <w:rsid w:val="00E13708"/>
    <w:rsid w:val="00E13966"/>
    <w:rsid w:val="00E13F8E"/>
    <w:rsid w:val="00E14F27"/>
    <w:rsid w:val="00E15D69"/>
    <w:rsid w:val="00E16F5B"/>
    <w:rsid w:val="00E174DC"/>
    <w:rsid w:val="00E218D4"/>
    <w:rsid w:val="00E21C90"/>
    <w:rsid w:val="00E2596F"/>
    <w:rsid w:val="00E374BA"/>
    <w:rsid w:val="00E43A7D"/>
    <w:rsid w:val="00E47158"/>
    <w:rsid w:val="00E60611"/>
    <w:rsid w:val="00E62F48"/>
    <w:rsid w:val="00E631F4"/>
    <w:rsid w:val="00E6481B"/>
    <w:rsid w:val="00E6799C"/>
    <w:rsid w:val="00E67A12"/>
    <w:rsid w:val="00E70FEF"/>
    <w:rsid w:val="00E74825"/>
    <w:rsid w:val="00E76020"/>
    <w:rsid w:val="00E807A1"/>
    <w:rsid w:val="00E82015"/>
    <w:rsid w:val="00E820C6"/>
    <w:rsid w:val="00E82999"/>
    <w:rsid w:val="00E87353"/>
    <w:rsid w:val="00E909BC"/>
    <w:rsid w:val="00E90A17"/>
    <w:rsid w:val="00E95554"/>
    <w:rsid w:val="00E96A8E"/>
    <w:rsid w:val="00E97C5A"/>
    <w:rsid w:val="00EA038C"/>
    <w:rsid w:val="00EA22D7"/>
    <w:rsid w:val="00EA315D"/>
    <w:rsid w:val="00EA4664"/>
    <w:rsid w:val="00EA4DBA"/>
    <w:rsid w:val="00EA51C7"/>
    <w:rsid w:val="00EA6ADA"/>
    <w:rsid w:val="00EA7564"/>
    <w:rsid w:val="00EB0DCD"/>
    <w:rsid w:val="00EB2F6C"/>
    <w:rsid w:val="00EB734F"/>
    <w:rsid w:val="00EB77CE"/>
    <w:rsid w:val="00EB7CFA"/>
    <w:rsid w:val="00EC03B8"/>
    <w:rsid w:val="00EC201A"/>
    <w:rsid w:val="00EC6443"/>
    <w:rsid w:val="00ED60D8"/>
    <w:rsid w:val="00ED6A0E"/>
    <w:rsid w:val="00EE1C49"/>
    <w:rsid w:val="00EE7CED"/>
    <w:rsid w:val="00EF27B1"/>
    <w:rsid w:val="00EF2E0B"/>
    <w:rsid w:val="00EF4F6D"/>
    <w:rsid w:val="00EF589F"/>
    <w:rsid w:val="00EF6376"/>
    <w:rsid w:val="00F014E8"/>
    <w:rsid w:val="00F023C2"/>
    <w:rsid w:val="00F04F41"/>
    <w:rsid w:val="00F11022"/>
    <w:rsid w:val="00F11567"/>
    <w:rsid w:val="00F13655"/>
    <w:rsid w:val="00F1565A"/>
    <w:rsid w:val="00F16504"/>
    <w:rsid w:val="00F16533"/>
    <w:rsid w:val="00F16C7F"/>
    <w:rsid w:val="00F21F75"/>
    <w:rsid w:val="00F22D39"/>
    <w:rsid w:val="00F2334F"/>
    <w:rsid w:val="00F236A8"/>
    <w:rsid w:val="00F25E92"/>
    <w:rsid w:val="00F273D8"/>
    <w:rsid w:val="00F27B1C"/>
    <w:rsid w:val="00F27EDD"/>
    <w:rsid w:val="00F30878"/>
    <w:rsid w:val="00F32CC7"/>
    <w:rsid w:val="00F32E98"/>
    <w:rsid w:val="00F331B6"/>
    <w:rsid w:val="00F33841"/>
    <w:rsid w:val="00F33A95"/>
    <w:rsid w:val="00F34B46"/>
    <w:rsid w:val="00F34C03"/>
    <w:rsid w:val="00F40C43"/>
    <w:rsid w:val="00F40F6A"/>
    <w:rsid w:val="00F41BCE"/>
    <w:rsid w:val="00F43E33"/>
    <w:rsid w:val="00F50921"/>
    <w:rsid w:val="00F539E0"/>
    <w:rsid w:val="00F64987"/>
    <w:rsid w:val="00F64D27"/>
    <w:rsid w:val="00F6608E"/>
    <w:rsid w:val="00F66E7E"/>
    <w:rsid w:val="00F71063"/>
    <w:rsid w:val="00F721FC"/>
    <w:rsid w:val="00F7300B"/>
    <w:rsid w:val="00F74160"/>
    <w:rsid w:val="00F744C5"/>
    <w:rsid w:val="00F851ED"/>
    <w:rsid w:val="00F85B59"/>
    <w:rsid w:val="00F86390"/>
    <w:rsid w:val="00F907B7"/>
    <w:rsid w:val="00F93243"/>
    <w:rsid w:val="00F93EED"/>
    <w:rsid w:val="00F9551A"/>
    <w:rsid w:val="00F95836"/>
    <w:rsid w:val="00FA091E"/>
    <w:rsid w:val="00FA1965"/>
    <w:rsid w:val="00FA3884"/>
    <w:rsid w:val="00FA4F6A"/>
    <w:rsid w:val="00FA69EF"/>
    <w:rsid w:val="00FA6BDA"/>
    <w:rsid w:val="00FA75BE"/>
    <w:rsid w:val="00FB1004"/>
    <w:rsid w:val="00FB158E"/>
    <w:rsid w:val="00FB1EA8"/>
    <w:rsid w:val="00FB1FFA"/>
    <w:rsid w:val="00FB796D"/>
    <w:rsid w:val="00FC44EB"/>
    <w:rsid w:val="00FC53B2"/>
    <w:rsid w:val="00FD0028"/>
    <w:rsid w:val="00FD2FF2"/>
    <w:rsid w:val="00FD48CE"/>
    <w:rsid w:val="00FD6181"/>
    <w:rsid w:val="00FE0034"/>
    <w:rsid w:val="00FE2C16"/>
    <w:rsid w:val="00FE3A10"/>
    <w:rsid w:val="00FE3D6E"/>
    <w:rsid w:val="00FE569F"/>
    <w:rsid w:val="00FE6089"/>
    <w:rsid w:val="00FF129E"/>
    <w:rsid w:val="00FF185F"/>
    <w:rsid w:val="00FF3F25"/>
    <w:rsid w:val="00FF4791"/>
    <w:rsid w:val="00FF6737"/>
    <w:rsid w:val="0C4CA273"/>
    <w:rsid w:val="114B3882"/>
    <w:rsid w:val="1175A3BF"/>
    <w:rsid w:val="14AD4481"/>
    <w:rsid w:val="15278B1F"/>
    <w:rsid w:val="17D013FF"/>
    <w:rsid w:val="1ABE7262"/>
    <w:rsid w:val="1BCF2857"/>
    <w:rsid w:val="1C5A42C3"/>
    <w:rsid w:val="212DB3E6"/>
    <w:rsid w:val="214D677F"/>
    <w:rsid w:val="37175340"/>
    <w:rsid w:val="38719D8E"/>
    <w:rsid w:val="392A3392"/>
    <w:rsid w:val="3EC11AD5"/>
    <w:rsid w:val="3FACF042"/>
    <w:rsid w:val="416C1F34"/>
    <w:rsid w:val="42B7ED7B"/>
    <w:rsid w:val="47505376"/>
    <w:rsid w:val="49272EFF"/>
    <w:rsid w:val="4CA297C0"/>
    <w:rsid w:val="4D3C0D00"/>
    <w:rsid w:val="550EAB0A"/>
    <w:rsid w:val="56C2F65B"/>
    <w:rsid w:val="64ED3CA1"/>
    <w:rsid w:val="678F1833"/>
    <w:rsid w:val="69756A81"/>
    <w:rsid w:val="6B354F48"/>
    <w:rsid w:val="6C60B421"/>
    <w:rsid w:val="6C9F6C70"/>
    <w:rsid w:val="6EEC1990"/>
    <w:rsid w:val="7008C06B"/>
    <w:rsid w:val="78E38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3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4"/>
      </w:numPr>
      <w:ind w:left="568" w:hanging="284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9A2AB1"/>
    <w:pPr>
      <w:spacing w:line="276" w:lineRule="auto"/>
      <w:ind w:left="720"/>
      <w:contextualSpacing/>
    </w:pPr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5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0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9B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9BC"/>
    <w:rPr>
      <w:b/>
      <w:bCs/>
      <w:sz w:val="20"/>
      <w:szCs w:val="20"/>
    </w:rPr>
  </w:style>
  <w:style w:type="paragraph" w:customStyle="1" w:styleId="Default">
    <w:name w:val="Default"/>
    <w:rsid w:val="004C0E2A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customStyle="1" w:styleId="frag-heading">
    <w:name w:val="frag-heading"/>
    <w:basedOn w:val="DefaultParagraphFont"/>
    <w:rsid w:val="004D2BA3"/>
  </w:style>
  <w:style w:type="paragraph" w:styleId="NormalWeb">
    <w:name w:val="Normal (Web)"/>
    <w:basedOn w:val="Normal"/>
    <w:uiPriority w:val="99"/>
    <w:unhideWhenUsed/>
    <w:rsid w:val="004336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Revision">
    <w:name w:val="Revision"/>
    <w:hidden/>
    <w:uiPriority w:val="99"/>
    <w:semiHidden/>
    <w:rsid w:val="00F40F6A"/>
    <w:rPr>
      <w:sz w:val="20"/>
    </w:rPr>
  </w:style>
  <w:style w:type="character" w:customStyle="1" w:styleId="ms-crm-lookupitem-name">
    <w:name w:val="ms-crm-lookupitem-name"/>
    <w:basedOn w:val="DefaultParagraphFont"/>
    <w:rsid w:val="00EF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0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2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6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43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86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98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31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9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8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480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098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41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258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7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2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5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1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4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16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76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19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32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1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76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67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7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49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62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22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1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32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34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27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51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7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5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22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60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9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77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6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6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8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6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21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440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447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64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6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218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79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70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5043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02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73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/>
    </a319977fc8504e09982f090ae1d7c602>
    <DEECD_Expired xmlns="http://schemas.microsoft.com/sharepoint/v3">false</DEECD_Expired>
    <DEECD_Keywords xmlns="http://schemas.microsoft.com/sharepoint/v3">2020 Enforcement Action Table</DEECD_Keywords>
    <PublishingExpirationDate xmlns="http://schemas.microsoft.com/sharepoint/v3" xsi:nil="true"/>
    <DEECD_Description xmlns="http://schemas.microsoft.com/sharepoint/v3">2020 Enforcement Action Table
Updated March 2022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AD1E0-1EBD-47A7-A33C-51A1BE534971}"/>
</file>

<file path=customXml/itemProps2.xml><?xml version="1.0" encoding="utf-8"?>
<ds:datastoreItem xmlns:ds="http://schemas.openxmlformats.org/officeDocument/2006/customXml" ds:itemID="{B2B91F45-D9BF-413D-9047-A68D99656D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52D968-EA77-49B3-BD77-050C2C238E7B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4.xml><?xml version="1.0" encoding="utf-8"?>
<ds:datastoreItem xmlns:ds="http://schemas.openxmlformats.org/officeDocument/2006/customXml" ds:itemID="{EB62D5A3-AF83-435B-B98C-326801240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54</Pages>
  <Words>8268</Words>
  <Characters>46390</Characters>
  <Application>Microsoft Office Word</Application>
  <DocSecurity>0</DocSecurity>
  <Lines>3313</Lines>
  <Paragraphs>1477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Enforcement Actions 2018</vt:lpstr>
    </vt:vector>
  </TitlesOfParts>
  <Company/>
  <LinksUpToDate>false</LinksUpToDate>
  <CharactersWithSpaces>53181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Enforcement Actions 2020</dc:title>
  <dc:subject/>
  <dc:creator>Isabel Lim</dc:creator>
  <cp:keywords/>
  <dc:description/>
  <cp:lastModifiedBy>Alice Sykes</cp:lastModifiedBy>
  <cp:revision>5</cp:revision>
  <cp:lastPrinted>2018-07-30T03:38:00Z</cp:lastPrinted>
  <dcterms:created xsi:type="dcterms:W3CDTF">2022-03-16T04:00:00Z</dcterms:created>
  <dcterms:modified xsi:type="dcterms:W3CDTF">2022-03-21T02:55:00Z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T_EDRMS_RCS">
    <vt:lpwstr/>
  </property>
  <property fmtid="{D5CDD505-2E9C-101B-9397-08002B2CF9AE}" pid="6" name="RecordPoint_RecordNumberSubmitted">
    <vt:lpwstr/>
  </property>
  <property fmtid="{D5CDD505-2E9C-101B-9397-08002B2CF9AE}" pid="7" name="RecordPoint_ActiveItemWebId">
    <vt:lpwstr>{804efb73-d99a-4164-a16e-f4dd8d7725bf}</vt:lpwstr>
  </property>
  <property fmtid="{D5CDD505-2E9C-101B-9397-08002B2CF9AE}" pid="8" name="DEECD_ItemType">
    <vt:lpwstr/>
  </property>
  <property fmtid="{D5CDD505-2E9C-101B-9397-08002B2CF9AE}" pid="9" name="RecordPoint_WorkflowType">
    <vt:lpwstr>ActiveSubmitStub</vt:lpwstr>
  </property>
  <property fmtid="{D5CDD505-2E9C-101B-9397-08002B2CF9AE}" pid="10" name="DET_EDRMS_BusUnit">
    <vt:lpwstr/>
  </property>
  <property fmtid="{D5CDD505-2E9C-101B-9397-08002B2CF9AE}" pid="11" name="DEECD_Audience">
    <vt:lpwstr/>
  </property>
  <property fmtid="{D5CDD505-2E9C-101B-9397-08002B2CF9AE}" pid="12" name="DET_EDRMS_SecClass">
    <vt:lpwstr/>
  </property>
  <property fmtid="{D5CDD505-2E9C-101B-9397-08002B2CF9AE}" pid="13" name="RecordPoint_ActiveItemSiteId">
    <vt:lpwstr>{e8677fde-1864-4dec-8cb7-9a0d4136aab0}</vt:lpwstr>
  </property>
  <property fmtid="{D5CDD505-2E9C-101B-9397-08002B2CF9AE}" pid="14" name="RecordPoint_ActiveItemListId">
    <vt:lpwstr>{4b116de1-0ab7-43f8-8a37-066599fd5021}</vt:lpwstr>
  </property>
  <property fmtid="{D5CDD505-2E9C-101B-9397-08002B2CF9AE}" pid="15" name="RecordPoint_ActiveItemUniqueId">
    <vt:lpwstr>{718b5fea-d27c-4295-8802-3722e89a0320}</vt:lpwstr>
  </property>
  <property fmtid="{D5CDD505-2E9C-101B-9397-08002B2CF9AE}" pid="16" name="RecordPoint_SubmissionCompleted">
    <vt:lpwstr/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  <property fmtid="{D5CDD505-2E9C-101B-9397-08002B2CF9AE}" pid="20" name="Order">
    <vt:r8>185300</vt:r8>
  </property>
  <property fmtid="{D5CDD505-2E9C-101B-9397-08002B2CF9AE}" pid="21" name="DocumentSetDescription">
    <vt:lpwstr/>
  </property>
  <property fmtid="{D5CDD505-2E9C-101B-9397-08002B2CF9AE}" pid="22" name="xd_ProgID">
    <vt:lpwstr/>
  </property>
  <property fmtid="{D5CDD505-2E9C-101B-9397-08002B2CF9AE}" pid="23" name="Attachment">
    <vt:bool>false</vt:bool>
  </property>
  <property fmtid="{D5CDD505-2E9C-101B-9397-08002B2CF9AE}" pid="24" name="Pool">
    <vt:lpwstr/>
  </property>
  <property fmtid="{D5CDD505-2E9C-101B-9397-08002B2CF9AE}" pid="25" name="TemplateUrl">
    <vt:lpwstr/>
  </property>
  <property fmtid="{D5CDD505-2E9C-101B-9397-08002B2CF9AE}" pid="26" name="Streams">
    <vt:lpwstr/>
  </property>
  <property fmtid="{D5CDD505-2E9C-101B-9397-08002B2CF9AE}" pid="27" name="URL">
    <vt:lpwstr/>
  </property>
</Properties>
</file>