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51AE5B3" w:rsidR="00624A55" w:rsidRPr="00624A55" w:rsidRDefault="00641737" w:rsidP="00624A55">
      <w:pPr>
        <w:pStyle w:val="Heading1"/>
        <w:rPr>
          <w:lang w:val="en-AU"/>
        </w:rPr>
      </w:pPr>
      <w:r w:rsidRPr="00641737">
        <w:rPr>
          <w:lang w:val="en-AU"/>
        </w:rPr>
        <w:t>Kindergarten Parent Opinion Survey</w:t>
      </w:r>
    </w:p>
    <w:p w14:paraId="7D101E54" w14:textId="40CC7D74" w:rsidR="00624A55" w:rsidRPr="00641737" w:rsidRDefault="00641737" w:rsidP="00FA1F8F">
      <w:pPr>
        <w:pStyle w:val="Intro"/>
        <w:spacing w:before="120" w:after="240"/>
        <w:jc w:val="both"/>
      </w:pPr>
      <w:r>
        <w:t>The</w:t>
      </w:r>
      <w:r w:rsidRPr="00641737">
        <w:t xml:space="preserve"> Kindergarten Parent Opinion Survey is an annual </w:t>
      </w:r>
      <w:r>
        <w:t xml:space="preserve">online </w:t>
      </w:r>
      <w:r w:rsidRPr="00641737">
        <w:t xml:space="preserve">survey that seeks feedback from parents of children who are enrolled in a </w:t>
      </w:r>
      <w:r>
        <w:t>Victorian funded kindergarten program</w:t>
      </w:r>
      <w:r w:rsidRPr="00641737">
        <w:t>.</w:t>
      </w:r>
      <w:r>
        <w:t xml:space="preserve"> T</w:t>
      </w:r>
      <w:r w:rsidRPr="00641737">
        <w:t>he survey includes questions regarding parent satisfaction, together with questions that reflect the Victorian Early Years Learning and Development Framework and the National Quality Framework.</w:t>
      </w:r>
    </w:p>
    <w:p w14:paraId="69CFFB6E" w14:textId="24933468" w:rsidR="00150158" w:rsidRDefault="00150158" w:rsidP="00FA1F8F">
      <w:pPr>
        <w:pStyle w:val="Heading2"/>
        <w:jc w:val="both"/>
        <w:rPr>
          <w:lang w:val="en-AU"/>
        </w:rPr>
      </w:pPr>
      <w:r>
        <w:rPr>
          <w:lang w:val="en-AU"/>
        </w:rPr>
        <w:t>WHEN does the survey take place?</w:t>
      </w:r>
    </w:p>
    <w:p w14:paraId="34758CC7" w14:textId="6B0BC400" w:rsidR="00150158" w:rsidRPr="00150158" w:rsidRDefault="00150158" w:rsidP="00FA1F8F">
      <w:pPr>
        <w:jc w:val="both"/>
        <w:rPr>
          <w:lang w:val="en-AU"/>
        </w:rPr>
      </w:pPr>
      <w:r>
        <w:rPr>
          <w:lang w:val="en-AU"/>
        </w:rPr>
        <w:t>The 20</w:t>
      </w:r>
      <w:r w:rsidR="00177569">
        <w:rPr>
          <w:lang w:val="en-AU"/>
        </w:rPr>
        <w:t>19</w:t>
      </w:r>
      <w:r>
        <w:rPr>
          <w:lang w:val="en-AU"/>
        </w:rPr>
        <w:t xml:space="preserve"> survey will take place from </w:t>
      </w:r>
      <w:r w:rsidR="00BC0BDF" w:rsidRPr="0053553C">
        <w:rPr>
          <w:lang w:val="en-AU"/>
        </w:rPr>
        <w:t>Monday 7 October to Friday 25 October 2019</w:t>
      </w:r>
      <w:r w:rsidRPr="00BC0BDF">
        <w:rPr>
          <w:lang w:val="en-AU"/>
        </w:rPr>
        <w:t>.</w:t>
      </w:r>
    </w:p>
    <w:p w14:paraId="6E6868DC" w14:textId="2E756C7E" w:rsidR="00624A55" w:rsidRPr="00624A55" w:rsidRDefault="00641737" w:rsidP="00FA1F8F">
      <w:pPr>
        <w:pStyle w:val="Heading2"/>
        <w:jc w:val="both"/>
        <w:rPr>
          <w:lang w:val="en-AU"/>
        </w:rPr>
      </w:pPr>
      <w:r>
        <w:rPr>
          <w:lang w:val="en-AU"/>
        </w:rPr>
        <w:t>why is the survey important?</w:t>
      </w:r>
    </w:p>
    <w:p w14:paraId="6BC76A38" w14:textId="3C37FA03" w:rsidR="00E84255" w:rsidRDefault="00E84255" w:rsidP="00FA1F8F">
      <w:pPr>
        <w:jc w:val="both"/>
        <w:rPr>
          <w:lang w:val="en-AU"/>
        </w:rPr>
      </w:pPr>
      <w:r>
        <w:rPr>
          <w:lang w:val="en-AU"/>
        </w:rPr>
        <w:t xml:space="preserve">The survey results can be used to identify areas of strength and areas for </w:t>
      </w:r>
      <w:r w:rsidR="00A14B5B">
        <w:rPr>
          <w:lang w:val="en-AU"/>
        </w:rPr>
        <w:t>improvement at your service(s).</w:t>
      </w:r>
      <w:r>
        <w:rPr>
          <w:lang w:val="en-AU"/>
        </w:rPr>
        <w:t xml:space="preserve"> The results provide a good starting point for conversations between service providers and teachers/educators about possible actions to build on service strengths and address areas of concern.  </w:t>
      </w:r>
    </w:p>
    <w:p w14:paraId="1930426E" w14:textId="6E36B87C" w:rsidR="00624A55" w:rsidRPr="00624A55" w:rsidRDefault="00641737" w:rsidP="00FA1F8F">
      <w:pPr>
        <w:jc w:val="both"/>
        <w:rPr>
          <w:lang w:val="en-AU"/>
        </w:rPr>
      </w:pPr>
      <w:r>
        <w:rPr>
          <w:lang w:val="en-AU"/>
        </w:rPr>
        <w:t>The</w:t>
      </w:r>
      <w:r w:rsidRPr="00641737">
        <w:rPr>
          <w:lang w:val="en-AU"/>
        </w:rPr>
        <w:t xml:space="preserve"> Department </w:t>
      </w:r>
      <w:r>
        <w:rPr>
          <w:lang w:val="en-AU"/>
        </w:rPr>
        <w:t>is</w:t>
      </w:r>
      <w:r w:rsidRPr="00641737">
        <w:rPr>
          <w:lang w:val="en-AU"/>
        </w:rPr>
        <w:t xml:space="preserve"> </w:t>
      </w:r>
      <w:r w:rsidR="00E84255">
        <w:rPr>
          <w:lang w:val="en-AU"/>
        </w:rPr>
        <w:t xml:space="preserve">also </w:t>
      </w:r>
      <w:r w:rsidRPr="00641737">
        <w:rPr>
          <w:lang w:val="en-AU"/>
        </w:rPr>
        <w:t>required to report on state-wide levels of parent satisfaction in the year before school in the Victo</w:t>
      </w:r>
      <w:r>
        <w:rPr>
          <w:lang w:val="en-AU"/>
        </w:rPr>
        <w:t>rian Budget pa</w:t>
      </w:r>
      <w:r w:rsidR="00E84255">
        <w:rPr>
          <w:lang w:val="en-AU"/>
        </w:rPr>
        <w:t>pers. Results a</w:t>
      </w:r>
      <w:r>
        <w:rPr>
          <w:lang w:val="en-AU"/>
        </w:rPr>
        <w:t>re a</w:t>
      </w:r>
      <w:r w:rsidRPr="00641737">
        <w:rPr>
          <w:lang w:val="en-AU"/>
        </w:rPr>
        <w:t xml:space="preserve">lso used </w:t>
      </w:r>
      <w:r w:rsidR="00E84255">
        <w:rPr>
          <w:lang w:val="en-AU"/>
        </w:rPr>
        <w:t>to inform early childhood policy and</w:t>
      </w:r>
      <w:r w:rsidRPr="00641737">
        <w:rPr>
          <w:lang w:val="en-AU"/>
        </w:rPr>
        <w:t xml:space="preserve"> planning and service improveme</w:t>
      </w:r>
      <w:r>
        <w:rPr>
          <w:lang w:val="en-AU"/>
        </w:rPr>
        <w:t xml:space="preserve">nt initiatives across the </w:t>
      </w:r>
      <w:r w:rsidR="0066717C">
        <w:rPr>
          <w:lang w:val="en-AU"/>
        </w:rPr>
        <w:t>s</w:t>
      </w:r>
      <w:r>
        <w:rPr>
          <w:lang w:val="en-AU"/>
        </w:rPr>
        <w:t>tate.</w:t>
      </w:r>
    </w:p>
    <w:p w14:paraId="6B714828" w14:textId="563685B4" w:rsidR="00624A55" w:rsidRPr="00624A55" w:rsidRDefault="00E84255" w:rsidP="00FA1F8F">
      <w:pPr>
        <w:pStyle w:val="Heading2"/>
        <w:jc w:val="both"/>
        <w:rPr>
          <w:lang w:val="en-AU"/>
        </w:rPr>
      </w:pPr>
      <w:r>
        <w:rPr>
          <w:lang w:val="en-AU"/>
        </w:rPr>
        <w:t>WHO participates in the survey?</w:t>
      </w:r>
    </w:p>
    <w:p w14:paraId="60AD00CD" w14:textId="303490FD" w:rsidR="00624A55" w:rsidRDefault="00E84255" w:rsidP="00FA1F8F">
      <w:pPr>
        <w:jc w:val="both"/>
        <w:rPr>
          <w:lang w:val="en-AU"/>
        </w:rPr>
      </w:pPr>
      <w:r w:rsidRPr="00E84255">
        <w:rPr>
          <w:lang w:val="en-AU"/>
        </w:rPr>
        <w:t xml:space="preserve">All funded kindergarten providers, including long day care centres and independent schools in Victoria, are asked to </w:t>
      </w:r>
      <w:r>
        <w:rPr>
          <w:lang w:val="en-AU"/>
        </w:rPr>
        <w:t>email or SMS</w:t>
      </w:r>
      <w:r w:rsidRPr="00E84255">
        <w:rPr>
          <w:lang w:val="en-AU"/>
        </w:rPr>
        <w:t xml:space="preserve"> </w:t>
      </w:r>
      <w:r>
        <w:rPr>
          <w:lang w:val="en-AU"/>
        </w:rPr>
        <w:t>a link</w:t>
      </w:r>
      <w:r w:rsidRPr="00E84255">
        <w:rPr>
          <w:lang w:val="en-AU"/>
        </w:rPr>
        <w:t xml:space="preserve"> to the survey to p</w:t>
      </w:r>
      <w:r>
        <w:rPr>
          <w:lang w:val="en-AU"/>
        </w:rPr>
        <w:t>arents of children enrolled in the</w:t>
      </w:r>
      <w:r w:rsidR="00215764">
        <w:rPr>
          <w:lang w:val="en-AU"/>
        </w:rPr>
        <w:t xml:space="preserve"> F</w:t>
      </w:r>
      <w:r w:rsidRPr="00E84255">
        <w:rPr>
          <w:lang w:val="en-AU"/>
        </w:rPr>
        <w:t>our</w:t>
      </w:r>
      <w:r w:rsidR="00215764">
        <w:rPr>
          <w:lang w:val="en-AU"/>
        </w:rPr>
        <w:t>-</w:t>
      </w:r>
      <w:r w:rsidRPr="00E84255">
        <w:rPr>
          <w:lang w:val="en-AU"/>
        </w:rPr>
        <w:t xml:space="preserve"> year</w:t>
      </w:r>
      <w:r w:rsidR="00215764">
        <w:rPr>
          <w:lang w:val="en-AU"/>
        </w:rPr>
        <w:t>-</w:t>
      </w:r>
      <w:r w:rsidRPr="00E84255">
        <w:rPr>
          <w:lang w:val="en-AU"/>
        </w:rPr>
        <w:t xml:space="preserve">old </w:t>
      </w:r>
      <w:r w:rsidR="00215764">
        <w:rPr>
          <w:lang w:val="en-AU"/>
        </w:rPr>
        <w:t>K</w:t>
      </w:r>
      <w:r w:rsidRPr="00E84255">
        <w:rPr>
          <w:lang w:val="en-AU"/>
        </w:rPr>
        <w:t xml:space="preserve">indergarten </w:t>
      </w:r>
      <w:r>
        <w:rPr>
          <w:lang w:val="en-AU"/>
        </w:rPr>
        <w:t>program</w:t>
      </w:r>
      <w:r w:rsidRPr="00E84255">
        <w:rPr>
          <w:lang w:val="en-AU"/>
        </w:rPr>
        <w:t xml:space="preserve"> and encour</w:t>
      </w:r>
      <w:r>
        <w:rPr>
          <w:lang w:val="en-AU"/>
        </w:rPr>
        <w:t>age them to participate. In 201</w:t>
      </w:r>
      <w:r w:rsidR="007E6EBB">
        <w:rPr>
          <w:lang w:val="en-AU"/>
        </w:rPr>
        <w:t>8</w:t>
      </w:r>
      <w:r>
        <w:rPr>
          <w:lang w:val="en-AU"/>
        </w:rPr>
        <w:t xml:space="preserve"> over 11,</w:t>
      </w:r>
      <w:r w:rsidRPr="00E84255">
        <w:rPr>
          <w:lang w:val="en-AU"/>
        </w:rPr>
        <w:t>000 parents participated in the survey.</w:t>
      </w:r>
      <w:r w:rsidR="00624A55" w:rsidRPr="00624A55">
        <w:rPr>
          <w:lang w:val="en-AU"/>
        </w:rPr>
        <w:t xml:space="preserve"> </w:t>
      </w:r>
    </w:p>
    <w:p w14:paraId="05E1E36A" w14:textId="70A3C422" w:rsidR="00150158" w:rsidRDefault="006C5EC7" w:rsidP="00150158">
      <w:pPr>
        <w:pStyle w:val="Heading2"/>
        <w:rPr>
          <w:lang w:val="en-AU"/>
        </w:rPr>
      </w:pPr>
      <w:r>
        <w:rPr>
          <w:noProof/>
          <w:lang w:val="en-AU" w:eastAsia="en-AU"/>
        </w:rPr>
        <w:drawing>
          <wp:anchor distT="0" distB="0" distL="114300" distR="114300" simplePos="0" relativeHeight="251659264" behindDoc="0" locked="0" layoutInCell="1" allowOverlap="1" wp14:anchorId="2EFC1144" wp14:editId="19DA9872">
            <wp:simplePos x="0" y="0"/>
            <wp:positionH relativeFrom="column">
              <wp:posOffset>3842385</wp:posOffset>
            </wp:positionH>
            <wp:positionV relativeFrom="paragraph">
              <wp:posOffset>48895</wp:posOffset>
            </wp:positionV>
            <wp:extent cx="2348865" cy="3162935"/>
            <wp:effectExtent l="57150" t="57150" r="108585" b="113665"/>
            <wp:wrapSquare wrapText="bothSides"/>
            <wp:docPr id="4" name="Picture 4" descr="Kindergarten Parent Survey - Service resul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 report cover image.JPG"/>
                    <pic:cNvPicPr/>
                  </pic:nvPicPr>
                  <pic:blipFill>
                    <a:blip r:embed="rId12">
                      <a:extLst>
                        <a:ext uri="{28A0092B-C50C-407E-A947-70E740481C1C}">
                          <a14:useLocalDpi xmlns:a14="http://schemas.microsoft.com/office/drawing/2010/main" val="0"/>
                        </a:ext>
                      </a:extLst>
                    </a:blip>
                    <a:stretch>
                      <a:fillRect/>
                    </a:stretch>
                  </pic:blipFill>
                  <pic:spPr>
                    <a:xfrm>
                      <a:off x="0" y="0"/>
                      <a:ext cx="2348865" cy="3162935"/>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14:sizeRelH relativeFrom="margin">
              <wp14:pctWidth>0</wp14:pctWidth>
            </wp14:sizeRelH>
            <wp14:sizeRelV relativeFrom="margin">
              <wp14:pctHeight>0</wp14:pctHeight>
            </wp14:sizeRelV>
          </wp:anchor>
        </w:drawing>
      </w:r>
      <w:r w:rsidR="00150158">
        <w:rPr>
          <w:lang w:val="en-AU"/>
        </w:rPr>
        <w:t>who conducts the survey?</w:t>
      </w:r>
    </w:p>
    <w:p w14:paraId="3F166CD9" w14:textId="3670A19B" w:rsidR="00150158" w:rsidRDefault="00150158" w:rsidP="00FA1F8F">
      <w:pPr>
        <w:jc w:val="both"/>
        <w:rPr>
          <w:lang w:val="en-AU"/>
        </w:rPr>
      </w:pPr>
      <w:r w:rsidRPr="00150158">
        <w:rPr>
          <w:lang w:val="en-AU"/>
        </w:rPr>
        <w:t>The Social Research Centre</w:t>
      </w:r>
      <w:r w:rsidR="00C028B8">
        <w:rPr>
          <w:lang w:val="en-AU"/>
        </w:rPr>
        <w:t xml:space="preserve"> </w:t>
      </w:r>
      <w:r w:rsidRPr="00150158">
        <w:rPr>
          <w:lang w:val="en-AU"/>
        </w:rPr>
        <w:t xml:space="preserve">has been contracted by the Department </w:t>
      </w:r>
      <w:r>
        <w:rPr>
          <w:lang w:val="en-AU"/>
        </w:rPr>
        <w:t>t</w:t>
      </w:r>
      <w:r w:rsidRPr="00150158">
        <w:rPr>
          <w:lang w:val="en-AU"/>
        </w:rPr>
        <w:t xml:space="preserve">o conduct the survey on their behalf </w:t>
      </w:r>
      <w:r>
        <w:rPr>
          <w:lang w:val="en-AU"/>
        </w:rPr>
        <w:t>until 2019</w:t>
      </w:r>
      <w:r w:rsidRPr="00150158">
        <w:rPr>
          <w:lang w:val="en-AU"/>
        </w:rPr>
        <w:t>. You will receive communications from the Social Research Centre on behalf of t</w:t>
      </w:r>
      <w:r>
        <w:rPr>
          <w:lang w:val="en-AU"/>
        </w:rPr>
        <w:t>he Department regarding the 201</w:t>
      </w:r>
      <w:r w:rsidR="00177569">
        <w:rPr>
          <w:lang w:val="en-AU"/>
        </w:rPr>
        <w:t>9</w:t>
      </w:r>
      <w:r w:rsidRPr="00150158">
        <w:rPr>
          <w:lang w:val="en-AU"/>
        </w:rPr>
        <w:t xml:space="preserve"> Kindergarten Parent Opinion Survey.</w:t>
      </w:r>
    </w:p>
    <w:p w14:paraId="682F7D2B" w14:textId="0EC38B0C" w:rsidR="002A3689" w:rsidRDefault="002A3689" w:rsidP="00FA1F8F">
      <w:pPr>
        <w:spacing w:after="240"/>
        <w:jc w:val="both"/>
        <w:rPr>
          <w:lang w:val="en-AU"/>
        </w:rPr>
      </w:pPr>
      <w:r>
        <w:rPr>
          <w:lang w:val="en-AU"/>
        </w:rPr>
        <w:t xml:space="preserve">The Social Research Centre can be contacted </w:t>
      </w:r>
      <w:r w:rsidR="00C028B8">
        <w:rPr>
          <w:lang w:val="en-AU"/>
        </w:rPr>
        <w:t xml:space="preserve">on 1800 </w:t>
      </w:r>
      <w:r w:rsidR="00BB399B">
        <w:rPr>
          <w:lang w:val="en-AU"/>
        </w:rPr>
        <w:t>255</w:t>
      </w:r>
      <w:r w:rsidR="00C028B8">
        <w:rPr>
          <w:lang w:val="en-AU"/>
        </w:rPr>
        <w:t xml:space="preserve"> </w:t>
      </w:r>
      <w:r w:rsidR="00BB399B">
        <w:rPr>
          <w:lang w:val="en-AU"/>
        </w:rPr>
        <w:t>668</w:t>
      </w:r>
      <w:r w:rsidR="00C028B8">
        <w:rPr>
          <w:lang w:val="en-AU"/>
        </w:rPr>
        <w:t xml:space="preserve"> or</w:t>
      </w:r>
      <w:r>
        <w:rPr>
          <w:lang w:val="en-AU"/>
        </w:rPr>
        <w:t xml:space="preserve"> email: </w:t>
      </w:r>
      <w:hyperlink r:id="rId13" w:history="1">
        <w:r w:rsidRPr="003A6F40">
          <w:rPr>
            <w:rStyle w:val="Hyperlink"/>
            <w:lang w:val="en-AU"/>
          </w:rPr>
          <w:t>parentsurvey@srcentre.com.au</w:t>
        </w:r>
      </w:hyperlink>
      <w:r>
        <w:rPr>
          <w:lang w:val="en-AU"/>
        </w:rPr>
        <w:t xml:space="preserve"> </w:t>
      </w:r>
    </w:p>
    <w:p w14:paraId="6A05674F" w14:textId="06938F87" w:rsidR="00150158" w:rsidRDefault="00150158" w:rsidP="00FA1F8F">
      <w:pPr>
        <w:pStyle w:val="Heading2"/>
        <w:spacing w:before="120"/>
        <w:jc w:val="both"/>
        <w:rPr>
          <w:lang w:val="en-AU"/>
        </w:rPr>
      </w:pPr>
      <w:r>
        <w:rPr>
          <w:lang w:val="en-AU"/>
        </w:rPr>
        <w:t>how are parents approached to participate?</w:t>
      </w:r>
    </w:p>
    <w:p w14:paraId="15098FD6" w14:textId="2325C710" w:rsidR="00150158" w:rsidRPr="00150158" w:rsidRDefault="00150158" w:rsidP="00FA1F8F">
      <w:pPr>
        <w:jc w:val="both"/>
        <w:rPr>
          <w:lang w:val="en-AU"/>
        </w:rPr>
      </w:pPr>
      <w:r>
        <w:rPr>
          <w:lang w:val="en-AU"/>
        </w:rPr>
        <w:t xml:space="preserve">Service providers or individual services are asked to email or SMS a link to the survey to the parents of children enrolled in the </w:t>
      </w:r>
      <w:r w:rsidR="00215764">
        <w:rPr>
          <w:lang w:val="en-AU"/>
        </w:rPr>
        <w:t>F</w:t>
      </w:r>
      <w:r w:rsidR="0066717C">
        <w:rPr>
          <w:lang w:val="en-AU"/>
        </w:rPr>
        <w:t>our</w:t>
      </w:r>
      <w:r w:rsidR="00215764">
        <w:rPr>
          <w:lang w:val="en-AU"/>
        </w:rPr>
        <w:t>-</w:t>
      </w:r>
      <w:r>
        <w:rPr>
          <w:lang w:val="en-AU"/>
        </w:rPr>
        <w:t>year</w:t>
      </w:r>
      <w:r w:rsidR="00215764">
        <w:rPr>
          <w:lang w:val="en-AU"/>
        </w:rPr>
        <w:t>-</w:t>
      </w:r>
      <w:r>
        <w:rPr>
          <w:lang w:val="en-AU"/>
        </w:rPr>
        <w:t xml:space="preserve">old </w:t>
      </w:r>
      <w:r w:rsidR="00215764">
        <w:rPr>
          <w:lang w:val="en-AU"/>
        </w:rPr>
        <w:t>K</w:t>
      </w:r>
      <w:r>
        <w:rPr>
          <w:lang w:val="en-AU"/>
        </w:rPr>
        <w:t>indergarten program.</w:t>
      </w:r>
      <w:r w:rsidR="00F02529">
        <w:rPr>
          <w:lang w:val="en-AU"/>
        </w:rPr>
        <w:t xml:space="preserve"> Information postcards will also be </w:t>
      </w:r>
      <w:r w:rsidR="00215764">
        <w:rPr>
          <w:lang w:val="en-AU"/>
        </w:rPr>
        <w:t>sent</w:t>
      </w:r>
      <w:r w:rsidR="00F02529">
        <w:rPr>
          <w:lang w:val="en-AU"/>
        </w:rPr>
        <w:t xml:space="preserve"> to services with a link to the survey for distribution to parents.</w:t>
      </w:r>
    </w:p>
    <w:p w14:paraId="29A82922" w14:textId="53AB608C" w:rsidR="009A09A7" w:rsidRDefault="009A09A7">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0AB777C" w14:textId="7C4CCED8" w:rsidR="00150158" w:rsidRPr="00150158" w:rsidRDefault="00F02529" w:rsidP="009A09A7">
      <w:pPr>
        <w:pStyle w:val="Heading2"/>
        <w:rPr>
          <w:lang w:val="en-AU"/>
        </w:rPr>
      </w:pPr>
      <w:r>
        <w:rPr>
          <w:lang w:val="en-AU"/>
        </w:rPr>
        <w:lastRenderedPageBreak/>
        <w:t>Survey timeline and phases</w:t>
      </w:r>
    </w:p>
    <w:tbl>
      <w:tblPr>
        <w:tblStyle w:val="TableGrid"/>
        <w:tblW w:w="9776" w:type="dxa"/>
        <w:tblLook w:val="04A0" w:firstRow="1" w:lastRow="0" w:firstColumn="1" w:lastColumn="0" w:noHBand="0" w:noVBand="1"/>
        <w:tblDescription w:val="Phase, Steps, Timeline"/>
      </w:tblPr>
      <w:tblGrid>
        <w:gridCol w:w="2405"/>
        <w:gridCol w:w="5670"/>
        <w:gridCol w:w="1701"/>
      </w:tblGrid>
      <w:tr w:rsidR="00F02529" w14:paraId="03825750" w14:textId="77777777" w:rsidTr="007B59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44BED17" w14:textId="2C20E683" w:rsidR="00F02529" w:rsidRDefault="00F02529" w:rsidP="007B556E">
            <w:pPr>
              <w:pStyle w:val="TableHead"/>
            </w:pPr>
            <w:r>
              <w:t>Phase</w:t>
            </w:r>
          </w:p>
        </w:tc>
        <w:tc>
          <w:tcPr>
            <w:tcW w:w="5670" w:type="dxa"/>
          </w:tcPr>
          <w:p w14:paraId="3FD34846" w14:textId="6C59CD01" w:rsidR="00F02529" w:rsidRDefault="00F02529" w:rsidP="007B556E">
            <w:pPr>
              <w:pStyle w:val="TableHead"/>
              <w:cnfStyle w:val="100000000000" w:firstRow="1" w:lastRow="0" w:firstColumn="0" w:lastColumn="0" w:oddVBand="0" w:evenVBand="0" w:oddHBand="0" w:evenHBand="0" w:firstRowFirstColumn="0" w:firstRowLastColumn="0" w:lastRowFirstColumn="0" w:lastRowLastColumn="0"/>
            </w:pPr>
            <w:r>
              <w:t>Steps</w:t>
            </w:r>
            <w:bookmarkStart w:id="0" w:name="_GoBack"/>
            <w:bookmarkEnd w:id="0"/>
          </w:p>
        </w:tc>
        <w:tc>
          <w:tcPr>
            <w:tcW w:w="1701" w:type="dxa"/>
          </w:tcPr>
          <w:p w14:paraId="278872C2" w14:textId="51533D58" w:rsidR="00F02529" w:rsidRDefault="00F02529" w:rsidP="007B556E">
            <w:pPr>
              <w:pStyle w:val="TableHead"/>
              <w:cnfStyle w:val="100000000000" w:firstRow="1" w:lastRow="0" w:firstColumn="0" w:lastColumn="0" w:oddVBand="0" w:evenVBand="0" w:oddHBand="0" w:evenHBand="0" w:firstRowFirstColumn="0" w:firstRowLastColumn="0" w:lastRowFirstColumn="0" w:lastRowLastColumn="0"/>
            </w:pPr>
            <w:r>
              <w:t>Timeline</w:t>
            </w:r>
          </w:p>
        </w:tc>
      </w:tr>
      <w:tr w:rsidR="00F02529" w14:paraId="6FAF31FC"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3A5C4E16" w14:textId="46B8BD2F" w:rsidR="00F02529" w:rsidRPr="00312720" w:rsidRDefault="00F02529" w:rsidP="002A3689">
            <w:pPr>
              <w:pStyle w:val="TableHead"/>
              <w:numPr>
                <w:ilvl w:val="0"/>
                <w:numId w:val="18"/>
              </w:numPr>
              <w:ind w:left="357" w:hanging="357"/>
              <w:rPr>
                <w:color w:val="AF272F" w:themeColor="accent1"/>
              </w:rPr>
            </w:pPr>
            <w:r>
              <w:rPr>
                <w:color w:val="AF272F" w:themeColor="accent1"/>
              </w:rPr>
              <w:t>Invite</w:t>
            </w:r>
          </w:p>
        </w:tc>
        <w:tc>
          <w:tcPr>
            <w:tcW w:w="5670" w:type="dxa"/>
          </w:tcPr>
          <w:p w14:paraId="2A7ABD7E" w14:textId="0045CBEA" w:rsidR="00F02529" w:rsidRP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During this week you will receive an email containing the unique survey link for your service</w:t>
            </w:r>
            <w:r>
              <w:rPr>
                <w:lang w:val="en-AU"/>
              </w:rPr>
              <w:t>(</w:t>
            </w:r>
            <w:r w:rsidRPr="00F02529">
              <w:rPr>
                <w:lang w:val="en-AU"/>
              </w:rPr>
              <w:t>s</w:t>
            </w:r>
            <w:r>
              <w:rPr>
                <w:lang w:val="en-AU"/>
              </w:rPr>
              <w:t>)</w:t>
            </w:r>
            <w:r w:rsidRPr="00F02529">
              <w:rPr>
                <w:lang w:val="en-AU"/>
              </w:rPr>
              <w:t>.</w:t>
            </w:r>
          </w:p>
          <w:p w14:paraId="022C7A69" w14:textId="3579581A" w:rsid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S</w:t>
            </w:r>
            <w:r w:rsidR="005E2CB8">
              <w:rPr>
                <w:lang w:val="en-AU"/>
              </w:rPr>
              <w:t>ervices are asked to s</w:t>
            </w:r>
            <w:r w:rsidRPr="00F02529">
              <w:rPr>
                <w:lang w:val="en-AU"/>
              </w:rPr>
              <w:t>end parents an invi</w:t>
            </w:r>
            <w:r>
              <w:rPr>
                <w:lang w:val="en-AU"/>
              </w:rPr>
              <w:t>tation to the survey via SMS and/or e</w:t>
            </w:r>
            <w:r w:rsidRPr="00F02529">
              <w:rPr>
                <w:lang w:val="en-AU"/>
              </w:rPr>
              <w:t>mail using the templates provided.</w:t>
            </w:r>
          </w:p>
        </w:tc>
        <w:tc>
          <w:tcPr>
            <w:tcW w:w="1701" w:type="dxa"/>
          </w:tcPr>
          <w:p w14:paraId="7F60CE81" w14:textId="63A5B0BE" w:rsidR="00F02529" w:rsidRPr="00BC0BDF" w:rsidRDefault="00BC0BDF" w:rsidP="00624A55">
            <w:pPr>
              <w:cnfStyle w:val="000000000000" w:firstRow="0" w:lastRow="0" w:firstColumn="0" w:lastColumn="0" w:oddVBand="0" w:evenVBand="0" w:oddHBand="0" w:evenHBand="0" w:firstRowFirstColumn="0" w:firstRowLastColumn="0" w:lastRowFirstColumn="0" w:lastRowLastColumn="0"/>
              <w:rPr>
                <w:lang w:val="en-AU"/>
              </w:rPr>
            </w:pPr>
            <w:r w:rsidRPr="00BC0BDF">
              <w:rPr>
                <w:lang w:val="en-AU"/>
              </w:rPr>
              <w:t>Survey opens 7</w:t>
            </w:r>
            <w:r w:rsidR="00F02529" w:rsidRPr="00BC0BDF">
              <w:rPr>
                <w:lang w:val="en-AU"/>
              </w:rPr>
              <w:t xml:space="preserve"> October</w:t>
            </w:r>
          </w:p>
        </w:tc>
      </w:tr>
      <w:tr w:rsidR="00F02529" w14:paraId="78B0CE7A"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2F1D76C0" w14:textId="49456974" w:rsidR="00F02529" w:rsidRPr="00312720" w:rsidRDefault="00F02529" w:rsidP="002A3689">
            <w:pPr>
              <w:pStyle w:val="TableHead"/>
              <w:numPr>
                <w:ilvl w:val="0"/>
                <w:numId w:val="18"/>
              </w:numPr>
              <w:ind w:left="357" w:hanging="357"/>
            </w:pPr>
            <w:r w:rsidRPr="00F02529">
              <w:rPr>
                <w:color w:val="AF272F" w:themeColor="accent1"/>
              </w:rPr>
              <w:t>Monitor progress and remind parents</w:t>
            </w:r>
          </w:p>
        </w:tc>
        <w:tc>
          <w:tcPr>
            <w:tcW w:w="5670" w:type="dxa"/>
          </w:tcPr>
          <w:p w14:paraId="62651FA7" w14:textId="7D3D869E" w:rsidR="00F02529" w:rsidRP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You will receive regular updates on the number of surveys completed for your service</w:t>
            </w:r>
            <w:r>
              <w:rPr>
                <w:lang w:val="en-AU"/>
              </w:rPr>
              <w:t>(</w:t>
            </w:r>
            <w:r w:rsidRPr="00F02529">
              <w:rPr>
                <w:lang w:val="en-AU"/>
              </w:rPr>
              <w:t>s</w:t>
            </w:r>
            <w:r>
              <w:rPr>
                <w:lang w:val="en-AU"/>
              </w:rPr>
              <w:t>)</w:t>
            </w:r>
            <w:r w:rsidRPr="00F02529">
              <w:rPr>
                <w:lang w:val="en-AU"/>
              </w:rPr>
              <w:t>.</w:t>
            </w:r>
          </w:p>
          <w:p w14:paraId="1861744D" w14:textId="02FD64E1" w:rsid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Send reminders to parents, if you choose to do so, using the email and</w:t>
            </w:r>
            <w:r>
              <w:rPr>
                <w:lang w:val="en-AU"/>
              </w:rPr>
              <w:t>/or</w:t>
            </w:r>
            <w:r w:rsidRPr="00F02529">
              <w:rPr>
                <w:lang w:val="en-AU"/>
              </w:rPr>
              <w:t xml:space="preserve"> SMS templates provided.</w:t>
            </w:r>
          </w:p>
        </w:tc>
        <w:tc>
          <w:tcPr>
            <w:tcW w:w="1701" w:type="dxa"/>
          </w:tcPr>
          <w:p w14:paraId="6DB76B90" w14:textId="2670B23E" w:rsidR="00F02529" w:rsidRPr="00BC0BDF" w:rsidRDefault="00F02529" w:rsidP="00BC0BDF">
            <w:pPr>
              <w:cnfStyle w:val="000000000000" w:firstRow="0" w:lastRow="0" w:firstColumn="0" w:lastColumn="0" w:oddVBand="0" w:evenVBand="0" w:oddHBand="0" w:evenHBand="0" w:firstRowFirstColumn="0" w:firstRowLastColumn="0" w:lastRowFirstColumn="0" w:lastRowLastColumn="0"/>
              <w:rPr>
                <w:lang w:val="en-AU"/>
              </w:rPr>
            </w:pPr>
            <w:r w:rsidRPr="00BC0BDF">
              <w:rPr>
                <w:lang w:val="en-AU"/>
              </w:rPr>
              <w:t>Survey closes 2</w:t>
            </w:r>
            <w:r w:rsidR="00BC0BDF" w:rsidRPr="00BC0BDF">
              <w:rPr>
                <w:lang w:val="en-AU"/>
              </w:rPr>
              <w:t>5</w:t>
            </w:r>
            <w:r w:rsidRPr="00BC0BDF">
              <w:rPr>
                <w:lang w:val="en-AU"/>
              </w:rPr>
              <w:t xml:space="preserve"> October</w:t>
            </w:r>
          </w:p>
        </w:tc>
      </w:tr>
      <w:tr w:rsidR="00F02529" w14:paraId="73381C5D"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31EE2617" w14:textId="576C0186" w:rsidR="00F02529" w:rsidRPr="00312720" w:rsidRDefault="00F02529" w:rsidP="002A3689">
            <w:pPr>
              <w:pStyle w:val="TableHead"/>
              <w:numPr>
                <w:ilvl w:val="0"/>
                <w:numId w:val="18"/>
              </w:numPr>
              <w:ind w:left="357" w:hanging="357"/>
            </w:pPr>
            <w:r w:rsidRPr="00F02529">
              <w:rPr>
                <w:color w:val="AF272F" w:themeColor="accent1"/>
              </w:rPr>
              <w:t>Receive your report</w:t>
            </w:r>
          </w:p>
        </w:tc>
        <w:tc>
          <w:tcPr>
            <w:tcW w:w="5670" w:type="dxa"/>
          </w:tcPr>
          <w:p w14:paraId="18381F4B" w14:textId="708379DB" w:rsid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 xml:space="preserve">The Social Research Centre will send you information on how you can access your </w:t>
            </w:r>
            <w:r>
              <w:rPr>
                <w:lang w:val="en-AU"/>
              </w:rPr>
              <w:t>individual survey report.</w:t>
            </w:r>
          </w:p>
        </w:tc>
        <w:tc>
          <w:tcPr>
            <w:tcW w:w="1701" w:type="dxa"/>
          </w:tcPr>
          <w:p w14:paraId="3C15390B" w14:textId="1DC72AF2" w:rsidR="00F02529" w:rsidRPr="00BC0BDF" w:rsidRDefault="00BC0BDF" w:rsidP="00624A55">
            <w:pPr>
              <w:cnfStyle w:val="000000000000" w:firstRow="0" w:lastRow="0" w:firstColumn="0" w:lastColumn="0" w:oddVBand="0" w:evenVBand="0" w:oddHBand="0" w:evenHBand="0" w:firstRowFirstColumn="0" w:firstRowLastColumn="0" w:lastRowFirstColumn="0" w:lastRowLastColumn="0"/>
              <w:rPr>
                <w:lang w:val="en-AU"/>
              </w:rPr>
            </w:pPr>
            <w:r w:rsidRPr="00BC0BDF">
              <w:rPr>
                <w:lang w:val="en-AU"/>
              </w:rPr>
              <w:t>December 2019</w:t>
            </w:r>
          </w:p>
        </w:tc>
      </w:tr>
    </w:tbl>
    <w:p w14:paraId="3950F060" w14:textId="2DF8960B" w:rsidR="00122369" w:rsidRDefault="00122369" w:rsidP="00624A55">
      <w:pPr>
        <w:rPr>
          <w:lang w:val="en-AU"/>
        </w:rPr>
      </w:pPr>
    </w:p>
    <w:p w14:paraId="40E2A73C" w14:textId="3A13450D" w:rsidR="009A09A7" w:rsidRDefault="009A09A7" w:rsidP="00FA1F8F">
      <w:pPr>
        <w:pStyle w:val="Heading2"/>
        <w:jc w:val="both"/>
        <w:rPr>
          <w:lang w:val="en-AU"/>
        </w:rPr>
      </w:pPr>
      <w:r>
        <w:rPr>
          <w:lang w:val="en-AU"/>
        </w:rPr>
        <w:t xml:space="preserve">do all services receive </w:t>
      </w:r>
      <w:r w:rsidR="005E2CB8">
        <w:rPr>
          <w:lang w:val="en-AU"/>
        </w:rPr>
        <w:t>SURVEY results</w:t>
      </w:r>
      <w:r>
        <w:rPr>
          <w:lang w:val="en-AU"/>
        </w:rPr>
        <w:t>?</w:t>
      </w:r>
    </w:p>
    <w:p w14:paraId="52369059" w14:textId="654967C1" w:rsidR="009A09A7" w:rsidRDefault="009A09A7" w:rsidP="00FA1F8F">
      <w:pPr>
        <w:jc w:val="both"/>
        <w:rPr>
          <w:lang w:val="en-AU"/>
        </w:rPr>
      </w:pPr>
      <w:r>
        <w:rPr>
          <w:lang w:val="en-AU"/>
        </w:rPr>
        <w:t xml:space="preserve">Individual service level reports are available where a service has </w:t>
      </w:r>
      <w:r w:rsidR="0066717C">
        <w:rPr>
          <w:lang w:val="en-AU"/>
        </w:rPr>
        <w:t>five</w:t>
      </w:r>
      <w:r>
        <w:rPr>
          <w:lang w:val="en-AU"/>
        </w:rPr>
        <w:t xml:space="preserve"> or more respondents to the survey (in order to ensure the privacy and confidentiality of the respondents).  These reports provide a summary of responses received as well as comparisons against the local government area and state-wide results. </w:t>
      </w:r>
    </w:p>
    <w:p w14:paraId="4497DE25" w14:textId="6532B07E" w:rsidR="009A09A7" w:rsidRDefault="009A09A7" w:rsidP="00FA1F8F">
      <w:pPr>
        <w:jc w:val="both"/>
        <w:rPr>
          <w:lang w:val="en-AU"/>
        </w:rPr>
      </w:pPr>
      <w:r>
        <w:rPr>
          <w:lang w:val="en-AU"/>
        </w:rPr>
        <w:t>Service providers who operate multiple services, are also provided with a service provider report where two or more of their services quali</w:t>
      </w:r>
      <w:r w:rsidR="002A3689">
        <w:rPr>
          <w:lang w:val="en-AU"/>
        </w:rPr>
        <w:t>fy for a service level report (</w:t>
      </w:r>
      <w:r w:rsidR="0066717C">
        <w:rPr>
          <w:lang w:val="en-AU"/>
        </w:rPr>
        <w:t>five</w:t>
      </w:r>
      <w:r w:rsidR="002A3689">
        <w:rPr>
          <w:lang w:val="en-AU"/>
        </w:rPr>
        <w:t xml:space="preserve"> or more respondents to the survey).</w:t>
      </w:r>
    </w:p>
    <w:p w14:paraId="2441C8FC" w14:textId="5D493F4A" w:rsidR="009A09A7" w:rsidRDefault="009A09A7" w:rsidP="00FA1F8F">
      <w:pPr>
        <w:jc w:val="both"/>
        <w:rPr>
          <w:lang w:val="en-AU"/>
        </w:rPr>
      </w:pPr>
      <w:r>
        <w:rPr>
          <w:lang w:val="en-AU"/>
        </w:rPr>
        <w:t xml:space="preserve">A high level summary of the results from the annual surveys is also publicly available on the Department’s website: </w:t>
      </w:r>
      <w:hyperlink r:id="rId14" w:history="1">
        <w:r w:rsidRPr="00177569">
          <w:rPr>
            <w:rStyle w:val="Hyperlink"/>
            <w:lang w:val="en-AU"/>
          </w:rPr>
          <w:t>Kindergarten Parent Opinion Survey results</w:t>
        </w:r>
      </w:hyperlink>
    </w:p>
    <w:p w14:paraId="799BFBCE" w14:textId="2A3668EB" w:rsidR="009A09A7" w:rsidRDefault="002A3689" w:rsidP="00FA1F8F">
      <w:pPr>
        <w:pStyle w:val="Heading2"/>
        <w:jc w:val="both"/>
        <w:rPr>
          <w:lang w:val="en-AU"/>
        </w:rPr>
      </w:pPr>
      <w:r>
        <w:rPr>
          <w:lang w:val="en-AU"/>
        </w:rPr>
        <w:t>HOW to access your report(s)</w:t>
      </w:r>
    </w:p>
    <w:p w14:paraId="0463C8F4" w14:textId="7BAC022C" w:rsidR="002A3689" w:rsidRDefault="002A3689" w:rsidP="00FA1F8F">
      <w:pPr>
        <w:jc w:val="both"/>
        <w:rPr>
          <w:lang w:val="en-AU"/>
        </w:rPr>
      </w:pPr>
      <w:r>
        <w:rPr>
          <w:lang w:val="en-AU"/>
        </w:rPr>
        <w:t>An email will be sent by the Social Research Centre in December with information about how to download your report(s).  You can also</w:t>
      </w:r>
      <w:r w:rsidR="00924D14">
        <w:rPr>
          <w:lang w:val="en-AU"/>
        </w:rPr>
        <w:t xml:space="preserve"> contact your local Department r</w:t>
      </w:r>
      <w:r>
        <w:rPr>
          <w:lang w:val="en-AU"/>
        </w:rPr>
        <w:t xml:space="preserve">egional office for a copy of your report.  </w:t>
      </w:r>
    </w:p>
    <w:p w14:paraId="34A0FFDC" w14:textId="5217E43E" w:rsidR="009A09A7" w:rsidRDefault="009A09A7" w:rsidP="00FA1F8F">
      <w:pPr>
        <w:pStyle w:val="Heading2"/>
        <w:jc w:val="both"/>
        <w:rPr>
          <w:lang w:val="en-AU"/>
        </w:rPr>
      </w:pPr>
      <w:r>
        <w:rPr>
          <w:lang w:val="en-AU"/>
        </w:rPr>
        <w:t>privacy statement</w:t>
      </w:r>
    </w:p>
    <w:p w14:paraId="7EFA8A14" w14:textId="77777777" w:rsidR="009A09A7" w:rsidRDefault="009A09A7" w:rsidP="00FA1F8F">
      <w:pPr>
        <w:jc w:val="both"/>
        <w:rPr>
          <w:lang w:val="en-AU"/>
        </w:rPr>
      </w:pPr>
      <w:r w:rsidRPr="009A09A7">
        <w:rPr>
          <w:lang w:val="en-AU"/>
        </w:rPr>
        <w:t>No identifying information of participants is collected in the survey. Participants remain completely anonymous.</w:t>
      </w:r>
    </w:p>
    <w:p w14:paraId="24CC66EC" w14:textId="00577D9A" w:rsidR="009A09A7" w:rsidRDefault="009A09A7" w:rsidP="00FA1F8F">
      <w:pPr>
        <w:jc w:val="both"/>
        <w:rPr>
          <w:lang w:val="en-AU"/>
        </w:rPr>
      </w:pPr>
      <w:r w:rsidRPr="009A09A7">
        <w:rPr>
          <w:lang w:val="en-AU"/>
        </w:rPr>
        <w:t>The Department is committed to protecting the privacy, confidentiality and security of personal information. The Department</w:t>
      </w:r>
      <w:r>
        <w:rPr>
          <w:lang w:val="en-AU"/>
        </w:rPr>
        <w:t xml:space="preserve"> and the Social Research Centre are</w:t>
      </w:r>
      <w:r w:rsidRPr="009A09A7">
        <w:rPr>
          <w:lang w:val="en-AU"/>
        </w:rPr>
        <w:t xml:space="preserve"> required to comply with the </w:t>
      </w:r>
      <w:r w:rsidR="00C028B8">
        <w:rPr>
          <w:lang w:val="en-AU"/>
        </w:rPr>
        <w:t>Privacy and Data Protection Act 2014</w:t>
      </w:r>
      <w:r>
        <w:rPr>
          <w:lang w:val="en-AU"/>
        </w:rPr>
        <w:t xml:space="preserve">.  </w:t>
      </w:r>
      <w:r w:rsidRPr="009A09A7">
        <w:rPr>
          <w:lang w:val="en-AU"/>
        </w:rPr>
        <w:t>The Social Research Centre also adheres to the Privacy (Market</w:t>
      </w:r>
      <w:r>
        <w:rPr>
          <w:lang w:val="en-AU"/>
        </w:rPr>
        <w:t xml:space="preserve"> and Social Research) Code 2014</w:t>
      </w:r>
      <w:r w:rsidRPr="009A09A7">
        <w:rPr>
          <w:lang w:val="en-AU"/>
        </w:rPr>
        <w:t>.</w:t>
      </w:r>
    </w:p>
    <w:p w14:paraId="70625148" w14:textId="4CE71F59" w:rsidR="000C032E" w:rsidRPr="009A09A7" w:rsidRDefault="00C028B8" w:rsidP="00FA1F8F">
      <w:pPr>
        <w:jc w:val="both"/>
        <w:rPr>
          <w:lang w:val="en-AU"/>
        </w:rPr>
      </w:pPr>
      <w:r>
        <w:rPr>
          <w:lang w:val="en-AU"/>
        </w:rPr>
        <w:t xml:space="preserve">For questions about the survey call </w:t>
      </w:r>
      <w:r w:rsidRPr="00BC0BDF">
        <w:rPr>
          <w:lang w:val="en-AU"/>
        </w:rPr>
        <w:t xml:space="preserve">1800 </w:t>
      </w:r>
      <w:r w:rsidR="00BB399B" w:rsidRPr="00BC0BDF">
        <w:rPr>
          <w:lang w:val="en-AU"/>
        </w:rPr>
        <w:t>255 668</w:t>
      </w:r>
      <w:r>
        <w:rPr>
          <w:lang w:val="en-AU"/>
        </w:rPr>
        <w:t xml:space="preserve"> or email: </w:t>
      </w:r>
      <w:hyperlink r:id="rId15" w:history="1">
        <w:r w:rsidRPr="003A6F40">
          <w:rPr>
            <w:rStyle w:val="Hyperlink"/>
            <w:lang w:val="en-AU"/>
          </w:rPr>
          <w:t>parentsurvey@srcentre.com.au</w:t>
        </w:r>
      </w:hyperlink>
      <w:r>
        <w:rPr>
          <w:lang w:val="en-AU"/>
        </w:rPr>
        <w:t xml:space="preserve"> or contact your </w:t>
      </w:r>
      <w:hyperlink r:id="rId16" w:history="1">
        <w:r w:rsidRPr="000C032E">
          <w:rPr>
            <w:rStyle w:val="Hyperlink"/>
            <w:lang w:val="en-AU"/>
          </w:rPr>
          <w:t>local Department Regional Office</w:t>
        </w:r>
      </w:hyperlink>
    </w:p>
    <w:sectPr w:rsidR="000C032E" w:rsidRPr="009A09A7" w:rsidSect="002A3689">
      <w:headerReference w:type="default" r:id="rId17"/>
      <w:footerReference w:type="even" r:id="rId18"/>
      <w:footerReference w:type="default" r:id="rId19"/>
      <w:pgSz w:w="11900" w:h="16840"/>
      <w:pgMar w:top="2155" w:right="112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8437" w14:textId="77777777" w:rsidR="000411D1" w:rsidRDefault="000411D1" w:rsidP="003967DD">
      <w:pPr>
        <w:spacing w:after="0"/>
      </w:pPr>
      <w:r>
        <w:separator/>
      </w:r>
    </w:p>
  </w:endnote>
  <w:endnote w:type="continuationSeparator" w:id="0">
    <w:p w14:paraId="331726B5" w14:textId="77777777" w:rsidR="000411D1" w:rsidRDefault="000411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434B1D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B59DB">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37A1" w14:textId="77777777" w:rsidR="000411D1" w:rsidRDefault="000411D1" w:rsidP="003967DD">
      <w:pPr>
        <w:spacing w:after="0"/>
      </w:pPr>
      <w:r>
        <w:separator/>
      </w:r>
    </w:p>
  </w:footnote>
  <w:footnote w:type="continuationSeparator" w:id="0">
    <w:p w14:paraId="1238AA7C" w14:textId="77777777" w:rsidR="000411D1" w:rsidRDefault="000411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9E6B1CF" w:rsidR="003967DD" w:rsidRDefault="007F1E1C">
    <w:pPr>
      <w:pStyle w:val="Header"/>
    </w:pPr>
    <w:r>
      <w:rPr>
        <w:noProof/>
        <w:lang w:val="en-AU" w:eastAsia="en-AU"/>
      </w:rPr>
      <w:drawing>
        <wp:anchor distT="0" distB="0" distL="114300" distR="114300" simplePos="0" relativeHeight="251658240" behindDoc="1" locked="0" layoutInCell="1" allowOverlap="1" wp14:anchorId="624016FB" wp14:editId="6E6BCE77">
          <wp:simplePos x="0" y="0"/>
          <wp:positionH relativeFrom="page">
            <wp:align>left</wp:align>
          </wp:positionH>
          <wp:positionV relativeFrom="page">
            <wp:align>top</wp:align>
          </wp:positionV>
          <wp:extent cx="7556400" cy="10692000"/>
          <wp:effectExtent l="0" t="0" r="635" b="1905"/>
          <wp:wrapNone/>
          <wp:docPr id="2" name="Picture 2" descr="Education State and Department of Education and Training logo - Early Childhood sector. Photo of young children playing on a playground."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6F7C"/>
    <w:multiLevelType w:val="hybridMultilevel"/>
    <w:tmpl w:val="81643CEE"/>
    <w:lvl w:ilvl="0" w:tplc="C17C6A36">
      <w:start w:val="1"/>
      <w:numFmt w:val="decimal"/>
      <w:lvlText w:val="%1."/>
      <w:lvlJc w:val="left"/>
      <w:pPr>
        <w:ind w:left="720" w:hanging="360"/>
      </w:pPr>
      <w:rPr>
        <w:color w:val="AF272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11D1"/>
    <w:rsid w:val="00050CA8"/>
    <w:rsid w:val="000A47D4"/>
    <w:rsid w:val="000C032E"/>
    <w:rsid w:val="001038B9"/>
    <w:rsid w:val="00122369"/>
    <w:rsid w:val="00150158"/>
    <w:rsid w:val="00177569"/>
    <w:rsid w:val="001D13F9"/>
    <w:rsid w:val="00215764"/>
    <w:rsid w:val="0021723C"/>
    <w:rsid w:val="00233857"/>
    <w:rsid w:val="002A3689"/>
    <w:rsid w:val="002A4A96"/>
    <w:rsid w:val="002E3BED"/>
    <w:rsid w:val="00312720"/>
    <w:rsid w:val="003967DD"/>
    <w:rsid w:val="00460FA5"/>
    <w:rsid w:val="004727DE"/>
    <w:rsid w:val="004B2ED6"/>
    <w:rsid w:val="00584366"/>
    <w:rsid w:val="005A4F12"/>
    <w:rsid w:val="005E2CB8"/>
    <w:rsid w:val="00624A55"/>
    <w:rsid w:val="00641737"/>
    <w:rsid w:val="0066717C"/>
    <w:rsid w:val="006A25AC"/>
    <w:rsid w:val="006C5EC7"/>
    <w:rsid w:val="00705F58"/>
    <w:rsid w:val="007B556E"/>
    <w:rsid w:val="007B59DB"/>
    <w:rsid w:val="007D3E38"/>
    <w:rsid w:val="007E6EBB"/>
    <w:rsid w:val="007F1E1C"/>
    <w:rsid w:val="008B1737"/>
    <w:rsid w:val="00924D14"/>
    <w:rsid w:val="009A09A7"/>
    <w:rsid w:val="009F4230"/>
    <w:rsid w:val="00A14B5B"/>
    <w:rsid w:val="00A31926"/>
    <w:rsid w:val="00A43D6F"/>
    <w:rsid w:val="00AB7717"/>
    <w:rsid w:val="00B22026"/>
    <w:rsid w:val="00B40CA2"/>
    <w:rsid w:val="00BB399B"/>
    <w:rsid w:val="00BC0BDF"/>
    <w:rsid w:val="00C028B8"/>
    <w:rsid w:val="00D035DA"/>
    <w:rsid w:val="00E34263"/>
    <w:rsid w:val="00E84255"/>
    <w:rsid w:val="00F02529"/>
    <w:rsid w:val="00FA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2A3689"/>
    <w:pPr>
      <w:pBdr>
        <w:top w:val="single" w:sz="4" w:space="12"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150158"/>
    <w:rPr>
      <w:sz w:val="16"/>
      <w:szCs w:val="16"/>
    </w:rPr>
  </w:style>
  <w:style w:type="paragraph" w:styleId="CommentText">
    <w:name w:val="annotation text"/>
    <w:basedOn w:val="Normal"/>
    <w:link w:val="CommentTextChar"/>
    <w:uiPriority w:val="99"/>
    <w:semiHidden/>
    <w:unhideWhenUsed/>
    <w:rsid w:val="00150158"/>
    <w:rPr>
      <w:sz w:val="20"/>
      <w:szCs w:val="20"/>
    </w:rPr>
  </w:style>
  <w:style w:type="character" w:customStyle="1" w:styleId="CommentTextChar">
    <w:name w:val="Comment Text Char"/>
    <w:basedOn w:val="DefaultParagraphFont"/>
    <w:link w:val="CommentText"/>
    <w:uiPriority w:val="99"/>
    <w:semiHidden/>
    <w:rsid w:val="00150158"/>
    <w:rPr>
      <w:sz w:val="20"/>
      <w:szCs w:val="20"/>
    </w:rPr>
  </w:style>
  <w:style w:type="paragraph" w:styleId="CommentSubject">
    <w:name w:val="annotation subject"/>
    <w:basedOn w:val="CommentText"/>
    <w:next w:val="CommentText"/>
    <w:link w:val="CommentSubjectChar"/>
    <w:uiPriority w:val="99"/>
    <w:semiHidden/>
    <w:unhideWhenUsed/>
    <w:rsid w:val="00150158"/>
    <w:rPr>
      <w:b/>
      <w:bCs/>
    </w:rPr>
  </w:style>
  <w:style w:type="character" w:customStyle="1" w:styleId="CommentSubjectChar">
    <w:name w:val="Comment Subject Char"/>
    <w:basedOn w:val="CommentTextChar"/>
    <w:link w:val="CommentSubject"/>
    <w:uiPriority w:val="99"/>
    <w:semiHidden/>
    <w:rsid w:val="00150158"/>
    <w:rPr>
      <w:b/>
      <w:bCs/>
      <w:sz w:val="20"/>
      <w:szCs w:val="20"/>
    </w:rPr>
  </w:style>
  <w:style w:type="paragraph" w:styleId="BalloonText">
    <w:name w:val="Balloon Text"/>
    <w:basedOn w:val="Normal"/>
    <w:link w:val="BalloonTextChar"/>
    <w:uiPriority w:val="99"/>
    <w:semiHidden/>
    <w:unhideWhenUsed/>
    <w:rsid w:val="001501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8"/>
    <w:rPr>
      <w:rFonts w:ascii="Segoe UI" w:hAnsi="Segoe UI" w:cs="Segoe UI"/>
      <w:sz w:val="18"/>
      <w:szCs w:val="18"/>
    </w:rPr>
  </w:style>
  <w:style w:type="character" w:styleId="Hyperlink">
    <w:name w:val="Hyperlink"/>
    <w:basedOn w:val="DefaultParagraphFont"/>
    <w:uiPriority w:val="99"/>
    <w:unhideWhenUsed/>
    <w:rsid w:val="009A09A7"/>
    <w:rPr>
      <w:color w:val="004EA8" w:themeColor="hyperlink"/>
      <w:u w:val="single"/>
    </w:rPr>
  </w:style>
  <w:style w:type="character" w:styleId="FollowedHyperlink">
    <w:name w:val="FollowedHyperlink"/>
    <w:basedOn w:val="DefaultParagraphFont"/>
    <w:uiPriority w:val="99"/>
    <w:semiHidden/>
    <w:unhideWhenUsed/>
    <w:rsid w:val="00A14B5B"/>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entsurvey@srcent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about/contact/Pages/regions.aspx"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mailto:parentsurvey@srcentre.com.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viders/funding/Pages/kinderfundingsurve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9B44EF7A9316DB44BC9F3899BE7ADEDC" ma:contentTypeVersion="14" ma:contentTypeDescription="" ma:contentTypeScope="" ma:versionID="02359fbb3603e6662727fb951b4a892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parent opinion survey providers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D8D7-BDC4-438E-B848-153950D8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2D9AD-C273-4628-8B58-C3C8CAFE9BE1}"/>
</file>

<file path=customXml/itemProps3.xml><?xml version="1.0" encoding="utf-8"?>
<ds:datastoreItem xmlns:ds="http://schemas.openxmlformats.org/officeDocument/2006/customXml" ds:itemID="{B49EA175-2342-4AFA-9897-B550561A19C1}">
  <ds:schemaRefs>
    <ds:schemaRef ds:uri="http://schemas.microsoft.com/sharepoint/v3/contenttype/forms"/>
  </ds:schemaRefs>
</ds:datastoreItem>
</file>

<file path=customXml/itemProps4.xml><?xml version="1.0" encoding="utf-8"?>
<ds:datastoreItem xmlns:ds="http://schemas.openxmlformats.org/officeDocument/2006/customXml" ds:itemID="{80483CDC-D24D-48E1-9223-FA93C9FB4E7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F67AD126-2DD9-4AEF-B11B-6D59988F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17</cp:revision>
  <cp:lastPrinted>2019-08-15T07:13:00Z</cp:lastPrinted>
  <dcterms:created xsi:type="dcterms:W3CDTF">2018-06-25T04:41:00Z</dcterms:created>
  <dcterms:modified xsi:type="dcterms:W3CDTF">2019-08-29T04:39:00Z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{fcf57aca-b7a1-4b08-8639-93eaddc91907}</vt:lpwstr>
  </property>
  <property fmtid="{D5CDD505-2E9C-101B-9397-08002B2CF9AE}" pid="8" name="RecordPoint_SubmissionCompleted">
    <vt:lpwstr>2019-08-14T16:21:19.8190504+10:00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{dcd34cd9-fd8f-4c08-a8bc-bc8b359ef57b}</vt:lpwstr>
  </property>
  <property fmtid="{D5CDD505-2E9C-101B-9397-08002B2CF9AE}" pid="12" name="RecordPoint_RecordNumberSubmitted">
    <vt:lpwstr>R20190448385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