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2EDD" w14:textId="5CD651AE" w:rsidR="00C578BD" w:rsidRPr="00C578BD" w:rsidRDefault="00C578BD" w:rsidP="005708D5">
      <w:pPr>
        <w:pStyle w:val="Heading3"/>
        <w:spacing w:before="0"/>
        <w:rPr>
          <w:b/>
          <w:color w:val="B3282D"/>
          <w:w w:val="95"/>
          <w:sz w:val="11"/>
          <w:szCs w:val="11"/>
        </w:rPr>
      </w:pPr>
      <w:bookmarkStart w:id="0" w:name="_TOC_250012"/>
    </w:p>
    <w:p w14:paraId="73AE31F9" w14:textId="25086837" w:rsidR="000C6A75" w:rsidRPr="000C6A75" w:rsidRDefault="004816E0" w:rsidP="103BB987">
      <w:pPr>
        <w:pStyle w:val="Heading3"/>
        <w:spacing w:before="0"/>
        <w:rPr>
          <w:b/>
          <w:bCs/>
          <w:color w:val="B3282D"/>
          <w:w w:val="95"/>
          <w:sz w:val="20"/>
          <w:szCs w:val="20"/>
        </w:rPr>
      </w:pPr>
      <w:r>
        <w:rPr>
          <w:rFonts w:eastAsia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487672832" behindDoc="0" locked="0" layoutInCell="1" allowOverlap="1" wp14:anchorId="4AABD8F5" wp14:editId="26B647A7">
            <wp:simplePos x="0" y="0"/>
            <wp:positionH relativeFrom="margin">
              <wp:posOffset>4284980</wp:posOffset>
            </wp:positionH>
            <wp:positionV relativeFrom="margin">
              <wp:posOffset>101600</wp:posOffset>
            </wp:positionV>
            <wp:extent cx="2056765" cy="1591945"/>
            <wp:effectExtent l="0" t="0" r="635" b="0"/>
            <wp:wrapSquare wrapText="bothSides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5253FD27" w14:textId="30D5CE05" w:rsidR="00CC621B" w:rsidRPr="00993C85" w:rsidRDefault="00CC621B" w:rsidP="00CC621B">
      <w:pPr>
        <w:pStyle w:val="Heading3"/>
        <w:spacing w:before="0"/>
        <w:ind w:left="426"/>
        <w:rPr>
          <w:b/>
          <w:color w:val="86189C" w:themeColor="accent2"/>
        </w:rPr>
      </w:pPr>
      <w:r w:rsidRPr="00993C85">
        <w:rPr>
          <w:b/>
          <w:color w:val="86189C" w:themeColor="accent2"/>
          <w:w w:val="95"/>
        </w:rPr>
        <w:t>Using data effectively in your SRF plan</w:t>
      </w:r>
    </w:p>
    <w:p w14:paraId="4B9DF4CF" w14:textId="069172E3" w:rsidR="004D0C5F" w:rsidRDefault="004D0C5F" w:rsidP="0021579C">
      <w:pPr>
        <w:pStyle w:val="BodyText"/>
        <w:spacing w:before="6"/>
        <w:ind w:left="284"/>
        <w:rPr>
          <w:rFonts w:ascii="Tahoma"/>
          <w:b/>
          <w:sz w:val="8"/>
        </w:rPr>
      </w:pPr>
    </w:p>
    <w:p w14:paraId="1095DB17" w14:textId="6F0D5BEB" w:rsidR="00BF466A" w:rsidRPr="00993C85" w:rsidRDefault="00473A6A" w:rsidP="00E162FF">
      <w:pPr>
        <w:pStyle w:val="Heading6"/>
        <w:spacing w:before="192" w:line="244" w:lineRule="auto"/>
        <w:ind w:left="426" w:right="712"/>
        <w:rPr>
          <w:sz w:val="22"/>
          <w:szCs w:val="22"/>
        </w:rPr>
      </w:pPr>
      <w:r w:rsidRPr="00993C85">
        <w:rPr>
          <w:rFonts w:eastAsia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69760" behindDoc="0" locked="0" layoutInCell="1" allowOverlap="1" wp14:anchorId="66E86665" wp14:editId="5AF7F166">
                <wp:simplePos x="0" y="0"/>
                <wp:positionH relativeFrom="column">
                  <wp:posOffset>4496435</wp:posOffset>
                </wp:positionH>
                <wp:positionV relativeFrom="paragraph">
                  <wp:posOffset>737870</wp:posOffset>
                </wp:positionV>
                <wp:extent cx="1787525" cy="247015"/>
                <wp:effectExtent l="0" t="0" r="317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24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EAC9B0" w14:textId="38AE304C" w:rsidR="000C6A75" w:rsidRPr="00993C85" w:rsidRDefault="000C6A75">
                            <w:pPr>
                              <w:rPr>
                                <w:i/>
                                <w:iCs/>
                                <w:color w:val="86189C" w:themeColor="accent2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993C85">
                              <w:rPr>
                                <w:i/>
                                <w:iCs/>
                                <w:color w:val="86189C" w:themeColor="accent2"/>
                                <w:sz w:val="18"/>
                                <w:szCs w:val="18"/>
                                <w:lang w:val="en-AU"/>
                              </w:rPr>
                              <w:t>Early Years Planning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866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4.05pt;margin-top:58.1pt;width:140.75pt;height:19.45pt;z-index:4876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" fillcolor="white [3201]" stroked="f" strokeweight=".5pt">
                <v:textbox>
                  <w:txbxContent>
                    <w:p w14:paraId="2AEAC9B0" w14:textId="38AE304C" w:rsidR="000C6A75" w:rsidRPr="00993C85" w:rsidRDefault="000C6A75">
                      <w:pPr>
                        <w:rPr>
                          <w:i/>
                          <w:iCs/>
                          <w:color w:val="86189C" w:themeColor="accent2"/>
                          <w:sz w:val="18"/>
                          <w:szCs w:val="18"/>
                          <w:lang w:val="en-AU"/>
                        </w:rPr>
                      </w:pPr>
                      <w:r w:rsidRPr="00993C85">
                        <w:rPr>
                          <w:i/>
                          <w:iCs/>
                          <w:color w:val="86189C" w:themeColor="accent2"/>
                          <w:sz w:val="18"/>
                          <w:szCs w:val="18"/>
                          <w:lang w:val="en-AU"/>
                        </w:rPr>
                        <w:t>Early Years Planning Cycle</w:t>
                      </w:r>
                    </w:p>
                  </w:txbxContent>
                </v:textbox>
              </v:shape>
            </w:pict>
          </mc:Fallback>
        </mc:AlternateContent>
      </w:r>
      <w:r w:rsidR="00BF466A" w:rsidRPr="00993C85">
        <w:rPr>
          <w:sz w:val="22"/>
          <w:szCs w:val="22"/>
        </w:rPr>
        <w:t>The</w:t>
      </w:r>
      <w:r w:rsidR="00BF466A" w:rsidRPr="00993C85">
        <w:rPr>
          <w:spacing w:val="6"/>
          <w:sz w:val="22"/>
          <w:szCs w:val="22"/>
        </w:rPr>
        <w:t xml:space="preserve"> </w:t>
      </w:r>
      <w:r w:rsidR="00BF466A" w:rsidRPr="00993C85">
        <w:rPr>
          <w:sz w:val="22"/>
          <w:szCs w:val="22"/>
        </w:rPr>
        <w:t>five</w:t>
      </w:r>
      <w:r w:rsidR="00BF466A" w:rsidRPr="00993C85">
        <w:rPr>
          <w:spacing w:val="7"/>
          <w:sz w:val="22"/>
          <w:szCs w:val="22"/>
        </w:rPr>
        <w:t xml:space="preserve"> </w:t>
      </w:r>
      <w:r w:rsidR="00BF466A" w:rsidRPr="00993C85">
        <w:rPr>
          <w:sz w:val="22"/>
          <w:szCs w:val="22"/>
        </w:rPr>
        <w:t>stages</w:t>
      </w:r>
      <w:r w:rsidR="00BF466A" w:rsidRPr="00993C85">
        <w:rPr>
          <w:spacing w:val="6"/>
          <w:sz w:val="22"/>
          <w:szCs w:val="22"/>
        </w:rPr>
        <w:t xml:space="preserve"> </w:t>
      </w:r>
      <w:r w:rsidR="00BF466A" w:rsidRPr="00993C85">
        <w:rPr>
          <w:sz w:val="22"/>
          <w:szCs w:val="22"/>
        </w:rPr>
        <w:t>of</w:t>
      </w:r>
      <w:r w:rsidR="00BF466A" w:rsidRPr="00993C85">
        <w:rPr>
          <w:spacing w:val="6"/>
          <w:sz w:val="22"/>
          <w:szCs w:val="22"/>
        </w:rPr>
        <w:t xml:space="preserve"> </w:t>
      </w:r>
      <w:r w:rsidR="00BF466A" w:rsidRPr="00993C85">
        <w:rPr>
          <w:sz w:val="22"/>
          <w:szCs w:val="22"/>
        </w:rPr>
        <w:t>using</w:t>
      </w:r>
      <w:r w:rsidR="00BF466A" w:rsidRPr="00993C85">
        <w:rPr>
          <w:spacing w:val="6"/>
          <w:sz w:val="22"/>
          <w:szCs w:val="22"/>
        </w:rPr>
        <w:t xml:space="preserve"> </w:t>
      </w:r>
      <w:r w:rsidR="00BF466A" w:rsidRPr="00993C85">
        <w:rPr>
          <w:sz w:val="22"/>
          <w:szCs w:val="22"/>
        </w:rPr>
        <w:t>data</w:t>
      </w:r>
      <w:r w:rsidR="00BF466A" w:rsidRPr="00993C85">
        <w:rPr>
          <w:spacing w:val="7"/>
          <w:sz w:val="22"/>
          <w:szCs w:val="22"/>
        </w:rPr>
        <w:t xml:space="preserve"> </w:t>
      </w:r>
      <w:r w:rsidR="00BF466A" w:rsidRPr="00993C85">
        <w:rPr>
          <w:sz w:val="22"/>
          <w:szCs w:val="22"/>
        </w:rPr>
        <w:t>to</w:t>
      </w:r>
      <w:r w:rsidR="00BF466A" w:rsidRPr="00993C85">
        <w:rPr>
          <w:spacing w:val="6"/>
          <w:sz w:val="22"/>
          <w:szCs w:val="22"/>
        </w:rPr>
        <w:t xml:space="preserve"> </w:t>
      </w:r>
      <w:r w:rsidR="00BF466A" w:rsidRPr="00993C85">
        <w:rPr>
          <w:sz w:val="22"/>
          <w:szCs w:val="22"/>
        </w:rPr>
        <w:t>improve</w:t>
      </w:r>
      <w:r w:rsidR="00BF466A" w:rsidRPr="00993C85">
        <w:rPr>
          <w:spacing w:val="6"/>
          <w:sz w:val="22"/>
          <w:szCs w:val="22"/>
        </w:rPr>
        <w:t xml:space="preserve"> </w:t>
      </w:r>
      <w:r w:rsidR="00BF466A" w:rsidRPr="00993C85">
        <w:rPr>
          <w:sz w:val="22"/>
          <w:szCs w:val="22"/>
        </w:rPr>
        <w:t>the</w:t>
      </w:r>
      <w:r w:rsidR="00BF466A" w:rsidRPr="00993C85">
        <w:rPr>
          <w:spacing w:val="7"/>
          <w:sz w:val="22"/>
          <w:szCs w:val="22"/>
        </w:rPr>
        <w:t xml:space="preserve"> </w:t>
      </w:r>
      <w:r w:rsidR="00BF466A" w:rsidRPr="00993C85">
        <w:rPr>
          <w:sz w:val="22"/>
          <w:szCs w:val="22"/>
        </w:rPr>
        <w:t>impact</w:t>
      </w:r>
      <w:r w:rsidR="00BF466A" w:rsidRPr="00993C85">
        <w:rPr>
          <w:spacing w:val="6"/>
          <w:sz w:val="22"/>
          <w:szCs w:val="22"/>
        </w:rPr>
        <w:t xml:space="preserve"> </w:t>
      </w:r>
      <w:r w:rsidR="00BF466A" w:rsidRPr="00993C85">
        <w:rPr>
          <w:sz w:val="22"/>
          <w:szCs w:val="22"/>
        </w:rPr>
        <w:t>of</w:t>
      </w:r>
      <w:r w:rsidR="00BF466A" w:rsidRPr="00993C85">
        <w:rPr>
          <w:spacing w:val="6"/>
          <w:sz w:val="22"/>
          <w:szCs w:val="22"/>
        </w:rPr>
        <w:t xml:space="preserve"> </w:t>
      </w:r>
      <w:r w:rsidR="00BF466A" w:rsidRPr="00993C85">
        <w:rPr>
          <w:sz w:val="22"/>
          <w:szCs w:val="22"/>
        </w:rPr>
        <w:t>SRF</w:t>
      </w:r>
      <w:r w:rsidR="00BF466A" w:rsidRPr="00993C85">
        <w:rPr>
          <w:spacing w:val="7"/>
          <w:sz w:val="22"/>
          <w:szCs w:val="22"/>
        </w:rPr>
        <w:t xml:space="preserve"> </w:t>
      </w:r>
      <w:r w:rsidR="00BF466A" w:rsidRPr="00993C85">
        <w:rPr>
          <w:sz w:val="22"/>
          <w:szCs w:val="22"/>
        </w:rPr>
        <w:t>are</w:t>
      </w:r>
      <w:r w:rsidR="00BF466A" w:rsidRPr="00993C85">
        <w:rPr>
          <w:spacing w:val="3"/>
          <w:sz w:val="22"/>
          <w:szCs w:val="22"/>
        </w:rPr>
        <w:t xml:space="preserve"> </w:t>
      </w:r>
      <w:r w:rsidR="00387E2D" w:rsidRPr="00993C85">
        <w:rPr>
          <w:spacing w:val="3"/>
          <w:sz w:val="22"/>
          <w:szCs w:val="22"/>
        </w:rPr>
        <w:t xml:space="preserve">outlined below. </w:t>
      </w:r>
      <w:r w:rsidR="00387E2D" w:rsidRPr="00993C85">
        <w:rPr>
          <w:sz w:val="22"/>
          <w:szCs w:val="22"/>
        </w:rPr>
        <w:t>The five stages align with the</w:t>
      </w:r>
      <w:r w:rsidR="00BF466A" w:rsidRPr="00993C85">
        <w:rPr>
          <w:spacing w:val="3"/>
          <w:sz w:val="22"/>
          <w:szCs w:val="22"/>
        </w:rPr>
        <w:t xml:space="preserve"> </w:t>
      </w:r>
      <w:r w:rsidR="00BF466A" w:rsidRPr="00993C85">
        <w:rPr>
          <w:sz w:val="22"/>
          <w:szCs w:val="22"/>
        </w:rPr>
        <w:t>Early Years Planning Cyc</w:t>
      </w:r>
      <w:r w:rsidR="00E162FF" w:rsidRPr="00993C85">
        <w:rPr>
          <w:sz w:val="22"/>
          <w:szCs w:val="22"/>
        </w:rPr>
        <w:t>le</w:t>
      </w:r>
      <w:r w:rsidR="00BF466A" w:rsidRPr="00993C85">
        <w:rPr>
          <w:spacing w:val="1"/>
          <w:sz w:val="22"/>
          <w:szCs w:val="22"/>
        </w:rPr>
        <w:t xml:space="preserve"> </w:t>
      </w:r>
      <w:r w:rsidR="00BF466A" w:rsidRPr="00993C85">
        <w:rPr>
          <w:sz w:val="22"/>
          <w:szCs w:val="22"/>
        </w:rPr>
        <w:t xml:space="preserve">stages. </w:t>
      </w:r>
      <w:r w:rsidR="00E162FF" w:rsidRPr="00993C85">
        <w:rPr>
          <w:sz w:val="22"/>
          <w:szCs w:val="22"/>
        </w:rPr>
        <w:t>Further information on each stage is provided in the SRF data literacy tip sheets</w:t>
      </w:r>
      <w:r w:rsidR="00BF466A" w:rsidRPr="00993C85">
        <w:rPr>
          <w:sz w:val="22"/>
          <w:szCs w:val="22"/>
        </w:rPr>
        <w:t>.</w:t>
      </w:r>
    </w:p>
    <w:p w14:paraId="6ED070A2" w14:textId="679C3796" w:rsidR="00387E2D" w:rsidRPr="002A684D" w:rsidRDefault="00387E2D" w:rsidP="00E162FF">
      <w:pPr>
        <w:pStyle w:val="Heading6"/>
        <w:spacing w:before="192" w:line="244" w:lineRule="auto"/>
        <w:ind w:left="426" w:right="712"/>
        <w:rPr>
          <w:color w:val="B3282D"/>
          <w:sz w:val="10"/>
          <w:szCs w:val="10"/>
        </w:rPr>
      </w:pPr>
    </w:p>
    <w:tbl>
      <w:tblPr>
        <w:tblStyle w:val="TableGrid"/>
        <w:tblW w:w="0" w:type="auto"/>
        <w:tblInd w:w="42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outset" w:sz="6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457"/>
        <w:gridCol w:w="2457"/>
        <w:gridCol w:w="2457"/>
      </w:tblGrid>
      <w:tr w:rsidR="007E25A7" w:rsidRPr="00931185" w14:paraId="1511FD8E" w14:textId="36765C48" w:rsidTr="004816E0">
        <w:trPr>
          <w:trHeight w:val="397"/>
        </w:trPr>
        <w:tc>
          <w:tcPr>
            <w:tcW w:w="10203" w:type="dxa"/>
            <w:gridSpan w:val="4"/>
            <w:shd w:val="clear" w:color="auto" w:fill="F493BA"/>
            <w:vAlign w:val="center"/>
          </w:tcPr>
          <w:p w14:paraId="75BEF5D8" w14:textId="31F0AB24" w:rsidR="007E25A7" w:rsidRPr="00931185" w:rsidRDefault="007E25A7" w:rsidP="00C109CC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418"/>
                <w:tab w:val="left" w:pos="560"/>
                <w:tab w:val="left" w:pos="701"/>
              </w:tabs>
              <w:autoSpaceDE/>
              <w:autoSpaceDN/>
              <w:spacing w:before="40" w:after="40" w:line="242" w:lineRule="auto"/>
              <w:ind w:right="142" w:firstLine="134"/>
              <w:contextualSpacing/>
              <w:rPr>
                <w:rFonts w:eastAsia="Calibri" w:cs="Calibri"/>
                <w:b/>
                <w:bCs/>
                <w:color w:val="FFFFFF" w:themeColor="background1"/>
                <w:kern w:val="24"/>
                <w:sz w:val="24"/>
                <w:szCs w:val="24"/>
              </w:rPr>
            </w:pPr>
            <w:r w:rsidRPr="00931185">
              <w:rPr>
                <w:rFonts w:eastAsia="Calibri" w:cs="Calibri"/>
                <w:b/>
                <w:bCs/>
                <w:color w:val="FFFFFF" w:themeColor="background1"/>
                <w:kern w:val="24"/>
                <w:sz w:val="24"/>
                <w:szCs w:val="24"/>
              </w:rPr>
              <w:t>Collect data</w:t>
            </w:r>
          </w:p>
        </w:tc>
      </w:tr>
      <w:tr w:rsidR="00403F90" w14:paraId="29DD376F" w14:textId="0B8E4CB0" w:rsidTr="007E25A7">
        <w:tc>
          <w:tcPr>
            <w:tcW w:w="2832" w:type="dxa"/>
          </w:tcPr>
          <w:p w14:paraId="4F1D583C" w14:textId="54772869" w:rsidR="00B93466" w:rsidRPr="00387E2D" w:rsidRDefault="00B93466" w:rsidP="00B93466">
            <w:pPr>
              <w:widowControl/>
              <w:autoSpaceDE/>
              <w:autoSpaceDN/>
              <w:spacing w:before="120" w:after="120" w:line="276" w:lineRule="auto"/>
              <w:ind w:right="142"/>
              <w:rPr>
                <w:rFonts w:eastAsia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387E2D">
              <w:rPr>
                <w:rFonts w:eastAsia="Calibri" w:cs="Calibri"/>
                <w:b/>
                <w:bCs/>
                <w:color w:val="262626" w:themeColor="text1" w:themeTint="D9"/>
                <w:kern w:val="24"/>
                <w:sz w:val="20"/>
                <w:szCs w:val="20"/>
              </w:rPr>
              <w:t>Collect a range of data to provide a complete picture of the recurrent learning and development needs of children and families that attend your service.</w:t>
            </w:r>
          </w:p>
        </w:tc>
        <w:tc>
          <w:tcPr>
            <w:tcW w:w="2457" w:type="dxa"/>
            <w:shd w:val="clear" w:color="auto" w:fill="FFFFFF" w:themeFill="background1"/>
            <w:tcMar>
              <w:left w:w="142" w:type="dxa"/>
              <w:right w:w="142" w:type="dxa"/>
            </w:tcMar>
          </w:tcPr>
          <w:p w14:paraId="5C07B4FB" w14:textId="78BEE9D4" w:rsidR="00B93466" w:rsidRPr="00403F90" w:rsidRDefault="00B93466" w:rsidP="00387E2D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ind w:left="254" w:right="142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>Develop questions to help work out what data you need.</w:t>
            </w:r>
          </w:p>
          <w:p w14:paraId="6611E99E" w14:textId="5758176C" w:rsidR="00B93466" w:rsidRPr="00403F90" w:rsidRDefault="00B93466" w:rsidP="00387E2D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ind w:left="254" w:right="142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>Collect community/child level, service level and educator level data.</w:t>
            </w:r>
          </w:p>
        </w:tc>
        <w:tc>
          <w:tcPr>
            <w:tcW w:w="2457" w:type="dxa"/>
            <w:shd w:val="clear" w:color="auto" w:fill="FFFFFF" w:themeFill="background1"/>
            <w:tcMar>
              <w:left w:w="57" w:type="dxa"/>
            </w:tcMar>
          </w:tcPr>
          <w:p w14:paraId="5213578C" w14:textId="7D8E5CF5" w:rsidR="00B93466" w:rsidRPr="00403F90" w:rsidRDefault="00B93466" w:rsidP="00387E2D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ind w:left="254" w:right="142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>Look at existing community data such as AEDC to identify community needs and issues.</w:t>
            </w:r>
          </w:p>
          <w:p w14:paraId="33BE62B3" w14:textId="237F436E" w:rsidR="00B93466" w:rsidRPr="00403F90" w:rsidRDefault="00B93466" w:rsidP="00387E2D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ind w:left="254" w:right="142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>Think about the data your service already collects such as enrolment data.</w:t>
            </w:r>
          </w:p>
        </w:tc>
        <w:tc>
          <w:tcPr>
            <w:tcW w:w="2457" w:type="dxa"/>
            <w:shd w:val="clear" w:color="auto" w:fill="FFFFFF" w:themeFill="background1"/>
          </w:tcPr>
          <w:p w14:paraId="0FBD680F" w14:textId="32ED9E0D" w:rsidR="00B93466" w:rsidRPr="00403F90" w:rsidRDefault="007E25A7" w:rsidP="007E25A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ind w:left="254" w:right="215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>C</w:t>
            </w:r>
            <w:r w:rsidR="00B93466"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 xml:space="preserve">ollect new data </w:t>
            </w:r>
            <w:r w:rsidR="00403F90"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 xml:space="preserve">to understand </w:t>
            </w:r>
            <w:r w:rsidR="00B93466"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>families concerns</w:t>
            </w:r>
            <w:r w:rsidR="004816E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 xml:space="preserve"> </w:t>
            </w:r>
            <w:r w:rsidR="00B93466"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>and priorities.</w:t>
            </w:r>
          </w:p>
          <w:p w14:paraId="6D20C4FD" w14:textId="704DD3B9" w:rsidR="00B93466" w:rsidRPr="00403F90" w:rsidRDefault="00B93466" w:rsidP="007E25A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ind w:left="254" w:right="215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>Build on the data and reflections from your previous SRF plan and end of year review.</w:t>
            </w:r>
          </w:p>
        </w:tc>
      </w:tr>
      <w:tr w:rsidR="00931185" w:rsidRPr="00931185" w14:paraId="3E618F0B" w14:textId="1D3221F0" w:rsidTr="004816E0">
        <w:tc>
          <w:tcPr>
            <w:tcW w:w="10203" w:type="dxa"/>
            <w:gridSpan w:val="4"/>
            <w:shd w:val="clear" w:color="auto" w:fill="90CFEC"/>
            <w:vAlign w:val="center"/>
          </w:tcPr>
          <w:p w14:paraId="274CA9C3" w14:textId="1DF91E1B" w:rsidR="00B93466" w:rsidRPr="00931185" w:rsidRDefault="007E25A7" w:rsidP="00C109CC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418"/>
                <w:tab w:val="left" w:pos="560"/>
                <w:tab w:val="left" w:pos="701"/>
              </w:tabs>
              <w:autoSpaceDE/>
              <w:autoSpaceDN/>
              <w:spacing w:before="40" w:after="40" w:line="242" w:lineRule="auto"/>
              <w:ind w:right="142" w:firstLine="134"/>
              <w:contextualSpacing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FFFFFF" w:themeColor="background1"/>
                <w:kern w:val="24"/>
                <w:sz w:val="24"/>
                <w:szCs w:val="24"/>
              </w:rPr>
              <w:t>Question/</w:t>
            </w:r>
            <w:proofErr w:type="spellStart"/>
            <w:r>
              <w:rPr>
                <w:rFonts w:eastAsia="Calibri" w:cs="Calibri"/>
                <w:b/>
                <w:bCs/>
                <w:color w:val="FFFFFF" w:themeColor="background1"/>
                <w:kern w:val="24"/>
                <w:sz w:val="24"/>
                <w:szCs w:val="24"/>
              </w:rPr>
              <w:t>A</w:t>
            </w:r>
            <w:r w:rsidR="00B93466" w:rsidRPr="00931185">
              <w:rPr>
                <w:rFonts w:eastAsia="Calibri" w:cs="Calibri"/>
                <w:b/>
                <w:bCs/>
                <w:color w:val="FFFFFF" w:themeColor="background1"/>
                <w:kern w:val="24"/>
                <w:sz w:val="24"/>
                <w:szCs w:val="24"/>
              </w:rPr>
              <w:t>nalyse</w:t>
            </w:r>
            <w:proofErr w:type="spellEnd"/>
            <w:r w:rsidR="00B93466" w:rsidRPr="00931185">
              <w:rPr>
                <w:rFonts w:eastAsia="Calibri" w:cs="Calibri"/>
                <w:b/>
                <w:bCs/>
                <w:color w:val="FFFFFF" w:themeColor="background1"/>
                <w:kern w:val="24"/>
                <w:sz w:val="24"/>
                <w:szCs w:val="24"/>
              </w:rPr>
              <w:t xml:space="preserve"> data</w:t>
            </w:r>
          </w:p>
        </w:tc>
      </w:tr>
      <w:tr w:rsidR="00403F90" w14:paraId="245BBC15" w14:textId="0320179A" w:rsidTr="007E25A7">
        <w:tc>
          <w:tcPr>
            <w:tcW w:w="2832" w:type="dxa"/>
            <w:shd w:val="clear" w:color="auto" w:fill="auto"/>
          </w:tcPr>
          <w:p w14:paraId="000A05A1" w14:textId="0D631911" w:rsidR="00B93466" w:rsidRPr="00387E2D" w:rsidRDefault="00B93466" w:rsidP="00B93466">
            <w:pPr>
              <w:widowControl/>
              <w:autoSpaceDE/>
              <w:autoSpaceDN/>
              <w:spacing w:before="120" w:after="120" w:line="276" w:lineRule="auto"/>
              <w:ind w:right="142"/>
              <w:rPr>
                <w:color w:val="262626" w:themeColor="text1" w:themeTint="D9"/>
                <w:sz w:val="20"/>
                <w:szCs w:val="20"/>
              </w:rPr>
            </w:pPr>
            <w:r w:rsidRPr="00387E2D">
              <w:rPr>
                <w:rFonts w:eastAsia="Calibri" w:cs="Calibri"/>
                <w:b/>
                <w:bCs/>
                <w:color w:val="262626" w:themeColor="text1" w:themeTint="D9"/>
                <w:kern w:val="24"/>
                <w:sz w:val="20"/>
                <w:szCs w:val="20"/>
              </w:rPr>
              <w:t xml:space="preserve">Make sense of your data and </w:t>
            </w:r>
            <w:proofErr w:type="spellStart"/>
            <w:r w:rsidRPr="00387E2D">
              <w:rPr>
                <w:rFonts w:eastAsia="Calibri" w:cs="Calibri"/>
                <w:b/>
                <w:bCs/>
                <w:color w:val="262626" w:themeColor="text1" w:themeTint="D9"/>
                <w:kern w:val="24"/>
                <w:sz w:val="20"/>
                <w:szCs w:val="20"/>
              </w:rPr>
              <w:t>summarise</w:t>
            </w:r>
            <w:proofErr w:type="spellEnd"/>
            <w:r w:rsidRPr="00387E2D">
              <w:rPr>
                <w:rFonts w:eastAsia="Calibri" w:cs="Calibri"/>
                <w:b/>
                <w:bCs/>
                <w:color w:val="262626" w:themeColor="text1" w:themeTint="D9"/>
                <w:kern w:val="24"/>
                <w:sz w:val="20"/>
                <w:szCs w:val="20"/>
              </w:rPr>
              <w:t xml:space="preserve"> key findings to provide a clear picture of the </w:t>
            </w:r>
            <w:r w:rsidRPr="00387E2D">
              <w:rPr>
                <w:rFonts w:eastAsia="Calibri" w:cs="Calibri"/>
                <w:b/>
                <w:bCs/>
                <w:color w:val="262626" w:themeColor="text1" w:themeTint="D9"/>
                <w:kern w:val="24"/>
                <w:sz w:val="20"/>
                <w:szCs w:val="20"/>
              </w:rPr>
              <w:br/>
              <w:t>issues and needs of your service at a community/child, service, and educator level.</w:t>
            </w:r>
          </w:p>
        </w:tc>
        <w:tc>
          <w:tcPr>
            <w:tcW w:w="2457" w:type="dxa"/>
            <w:shd w:val="clear" w:color="auto" w:fill="FFFFFF" w:themeFill="background1"/>
            <w:tcMar>
              <w:left w:w="142" w:type="dxa"/>
              <w:right w:w="142" w:type="dxa"/>
            </w:tcMar>
          </w:tcPr>
          <w:p w14:paraId="49246DA1" w14:textId="7328C4F3" w:rsidR="00B93466" w:rsidRPr="00403F90" w:rsidRDefault="00B93466" w:rsidP="00403F90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ind w:left="254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 xml:space="preserve">Start by trying to make sense of individual pieces of data. </w:t>
            </w:r>
          </w:p>
          <w:p w14:paraId="306E842B" w14:textId="7FC33E9E" w:rsidR="00B93466" w:rsidRPr="00403F90" w:rsidRDefault="00B93466" w:rsidP="00403F90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ind w:left="254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 xml:space="preserve">Look for patterns or trends in quantitative data. What is </w:t>
            </w:r>
            <w:r w:rsidR="00387E2D"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>h</w:t>
            </w: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>appening over time?</w:t>
            </w:r>
          </w:p>
        </w:tc>
        <w:tc>
          <w:tcPr>
            <w:tcW w:w="2457" w:type="dxa"/>
            <w:shd w:val="clear" w:color="auto" w:fill="FFFFFF" w:themeFill="background1"/>
            <w:tcMar>
              <w:left w:w="284" w:type="dxa"/>
            </w:tcMar>
          </w:tcPr>
          <w:p w14:paraId="3BAAF62D" w14:textId="77777777" w:rsidR="00B93466" w:rsidRPr="00403F90" w:rsidRDefault="00B93466" w:rsidP="00387E2D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ind w:left="254" w:right="142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>Look for key themes in qualitative data.</w:t>
            </w:r>
          </w:p>
          <w:p w14:paraId="4D2876A0" w14:textId="0BD94590" w:rsidR="00B93466" w:rsidRPr="00403F90" w:rsidRDefault="00B93466" w:rsidP="00387E2D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ind w:left="254" w:right="142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>Explain to others what you think the data is indicating in clear, simple terms.</w:t>
            </w:r>
          </w:p>
        </w:tc>
        <w:tc>
          <w:tcPr>
            <w:tcW w:w="2457" w:type="dxa"/>
            <w:shd w:val="clear" w:color="auto" w:fill="FFFFFF" w:themeFill="background1"/>
          </w:tcPr>
          <w:p w14:paraId="02B51746" w14:textId="77777777" w:rsidR="00B93466" w:rsidRPr="00403F90" w:rsidRDefault="00B93466" w:rsidP="00387E2D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ind w:left="254" w:right="142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>Create a team. Making sense of combined data findings is best done as group.</w:t>
            </w:r>
          </w:p>
          <w:p w14:paraId="013624D3" w14:textId="784A8156" w:rsidR="00B93466" w:rsidRPr="00403F90" w:rsidRDefault="00B93466" w:rsidP="00387E2D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ind w:left="254" w:right="142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 xml:space="preserve">Use what </w:t>
            </w:r>
            <w:proofErr w:type="gramStart"/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>you’ve</w:t>
            </w:r>
            <w:proofErr w:type="gramEnd"/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 xml:space="preserve"> found from the data to select your SRF priority area(s).</w:t>
            </w:r>
          </w:p>
        </w:tc>
      </w:tr>
      <w:tr w:rsidR="00931185" w:rsidRPr="00931185" w14:paraId="42CEE2A9" w14:textId="152F56C6" w:rsidTr="004816E0">
        <w:tc>
          <w:tcPr>
            <w:tcW w:w="10203" w:type="dxa"/>
            <w:gridSpan w:val="4"/>
            <w:shd w:val="clear" w:color="auto" w:fill="99C98A"/>
            <w:vAlign w:val="center"/>
          </w:tcPr>
          <w:p w14:paraId="5420A32B" w14:textId="1B86AE7C" w:rsidR="00B93466" w:rsidRPr="00931185" w:rsidRDefault="00B93466" w:rsidP="00C109CC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418"/>
                <w:tab w:val="left" w:pos="560"/>
                <w:tab w:val="left" w:pos="701"/>
              </w:tabs>
              <w:autoSpaceDE/>
              <w:autoSpaceDN/>
              <w:spacing w:before="40" w:after="40" w:line="242" w:lineRule="auto"/>
              <w:ind w:right="142" w:firstLine="134"/>
              <w:contextualSpacing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31185">
              <w:rPr>
                <w:rFonts w:eastAsia="Calibri" w:cs="Calibri"/>
                <w:b/>
                <w:bCs/>
                <w:color w:val="FFFFFF" w:themeColor="background1"/>
                <w:kern w:val="24"/>
                <w:sz w:val="24"/>
                <w:szCs w:val="24"/>
              </w:rPr>
              <w:t>Plan</w:t>
            </w:r>
            <w:r w:rsidRPr="00C109CC">
              <w:rPr>
                <w:rFonts w:eastAsia="Calibri" w:cs="Calibri"/>
                <w:b/>
                <w:bCs/>
                <w:color w:val="FFFFFF" w:themeColor="background1"/>
                <w:kern w:val="24"/>
                <w:sz w:val="24"/>
                <w:szCs w:val="24"/>
              </w:rPr>
              <w:t xml:space="preserve"> to implement</w:t>
            </w:r>
          </w:p>
        </w:tc>
      </w:tr>
      <w:tr w:rsidR="00403F90" w14:paraId="6754B676" w14:textId="0FED899B" w:rsidTr="007E25A7">
        <w:tc>
          <w:tcPr>
            <w:tcW w:w="2832" w:type="dxa"/>
            <w:shd w:val="clear" w:color="auto" w:fill="auto"/>
          </w:tcPr>
          <w:p w14:paraId="54092790" w14:textId="400861BF" w:rsidR="00B93466" w:rsidRPr="00B93466" w:rsidRDefault="00B93466" w:rsidP="00403F90">
            <w:pPr>
              <w:widowControl/>
              <w:autoSpaceDE/>
              <w:autoSpaceDN/>
              <w:spacing w:before="120" w:after="120" w:line="276" w:lineRule="auto"/>
              <w:rPr>
                <w:rFonts w:eastAsia="Arial" w:cs="Arial"/>
                <w:color w:val="262626" w:themeColor="text1" w:themeTint="D9"/>
                <w:sz w:val="18"/>
                <w:szCs w:val="18"/>
              </w:rPr>
            </w:pPr>
            <w:r w:rsidRPr="00B93466">
              <w:rPr>
                <w:rFonts w:eastAsia="Calibri" w:cs="Calibri"/>
                <w:b/>
                <w:bCs/>
                <w:color w:val="262626" w:themeColor="text1" w:themeTint="D9"/>
                <w:kern w:val="24"/>
                <w:sz w:val="20"/>
                <w:szCs w:val="20"/>
              </w:rPr>
              <w:t xml:space="preserve">Ensure your SRF plan addresses the areas of need identified by your data findings. </w:t>
            </w:r>
          </w:p>
        </w:tc>
        <w:tc>
          <w:tcPr>
            <w:tcW w:w="2457" w:type="dxa"/>
            <w:shd w:val="clear" w:color="auto" w:fill="FFFFFF" w:themeFill="background1"/>
            <w:tcMar>
              <w:left w:w="142" w:type="dxa"/>
              <w:right w:w="142" w:type="dxa"/>
            </w:tcMar>
          </w:tcPr>
          <w:p w14:paraId="6F27944D" w14:textId="77777777" w:rsidR="00E87626" w:rsidRDefault="00E87626" w:rsidP="00403F90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ind w:left="254" w:right="-13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>Select menu items that address the identified needs of your service.</w:t>
            </w:r>
          </w:p>
          <w:p w14:paraId="2ED3F8CD" w14:textId="5C7141A9" w:rsidR="00B93466" w:rsidRPr="00403F90" w:rsidRDefault="00B93466" w:rsidP="00E87626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ind w:left="254" w:right="-13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 xml:space="preserve">Make sure your goals are S.M.A.R.T. </w:t>
            </w:r>
          </w:p>
        </w:tc>
        <w:tc>
          <w:tcPr>
            <w:tcW w:w="2457" w:type="dxa"/>
            <w:shd w:val="clear" w:color="auto" w:fill="FFFFFF" w:themeFill="background1"/>
            <w:tcMar>
              <w:left w:w="284" w:type="dxa"/>
            </w:tcMar>
          </w:tcPr>
          <w:p w14:paraId="61524F7D" w14:textId="24C11495" w:rsidR="00B93466" w:rsidRPr="00403F90" w:rsidRDefault="00B93466" w:rsidP="00387E2D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ind w:left="254" w:right="144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>Develop indicators and measures of success to monitor your SRF plan.</w:t>
            </w:r>
          </w:p>
          <w:p w14:paraId="4ABA4778" w14:textId="1F50770A" w:rsidR="00B93466" w:rsidRPr="00403F90" w:rsidRDefault="00B93466" w:rsidP="00403F90">
            <w:pPr>
              <w:pStyle w:val="ListParagraph"/>
              <w:widowControl/>
              <w:autoSpaceDE/>
              <w:autoSpaceDN/>
              <w:spacing w:before="120" w:after="120" w:line="276" w:lineRule="auto"/>
              <w:ind w:left="254" w:right="144" w:firstLine="0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14:paraId="26C4C1EC" w14:textId="6CF38B68" w:rsidR="00B93466" w:rsidRPr="00403F90" w:rsidRDefault="00387E2D" w:rsidP="00387E2D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ind w:left="254" w:right="144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>Identify data sources for your indicators and measures of success.</w:t>
            </w:r>
          </w:p>
        </w:tc>
      </w:tr>
      <w:tr w:rsidR="00931185" w:rsidRPr="00931185" w14:paraId="1D47FCD9" w14:textId="65504091" w:rsidTr="007E25A7">
        <w:tc>
          <w:tcPr>
            <w:tcW w:w="10203" w:type="dxa"/>
            <w:gridSpan w:val="4"/>
            <w:shd w:val="clear" w:color="auto" w:fill="FBB775"/>
          </w:tcPr>
          <w:p w14:paraId="52C9DF9A" w14:textId="7E3FAF07" w:rsidR="00B93466" w:rsidRPr="00931185" w:rsidRDefault="00B93466" w:rsidP="00C109CC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418"/>
                <w:tab w:val="left" w:pos="560"/>
                <w:tab w:val="left" w:pos="701"/>
              </w:tabs>
              <w:autoSpaceDE/>
              <w:autoSpaceDN/>
              <w:spacing w:before="40" w:after="40" w:line="242" w:lineRule="auto"/>
              <w:ind w:right="142" w:firstLine="134"/>
              <w:contextualSpacing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109CC">
              <w:rPr>
                <w:rFonts w:eastAsia="Calibri" w:cs="Calibri"/>
                <w:b/>
                <w:bCs/>
                <w:color w:val="FFFFFF" w:themeColor="background1"/>
                <w:kern w:val="24"/>
                <w:sz w:val="24"/>
                <w:szCs w:val="24"/>
              </w:rPr>
              <w:t>Collect monitoring data</w:t>
            </w:r>
          </w:p>
        </w:tc>
      </w:tr>
      <w:tr w:rsidR="00403F90" w14:paraId="1129E989" w14:textId="630FE030" w:rsidTr="007E25A7">
        <w:tc>
          <w:tcPr>
            <w:tcW w:w="2832" w:type="dxa"/>
            <w:shd w:val="clear" w:color="auto" w:fill="auto"/>
          </w:tcPr>
          <w:p w14:paraId="7BBABD15" w14:textId="0A2BE53D" w:rsidR="00B93466" w:rsidRPr="00130E60" w:rsidRDefault="00B93466" w:rsidP="00387E2D">
            <w:pPr>
              <w:widowControl/>
              <w:autoSpaceDE/>
              <w:autoSpaceDN/>
              <w:spacing w:before="120" w:after="120" w:line="276" w:lineRule="auto"/>
              <w:ind w:right="142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387E2D">
              <w:rPr>
                <w:rFonts w:eastAsia="Calibri" w:cs="Calibri"/>
                <w:b/>
                <w:bCs/>
                <w:color w:val="262626" w:themeColor="text1" w:themeTint="D9"/>
                <w:kern w:val="24"/>
                <w:sz w:val="20"/>
                <w:szCs w:val="20"/>
              </w:rPr>
              <w:t>Collect and collate monitoring data regularly to monitor the progress of your SRF plan.</w:t>
            </w:r>
          </w:p>
        </w:tc>
        <w:tc>
          <w:tcPr>
            <w:tcW w:w="2457" w:type="dxa"/>
            <w:shd w:val="clear" w:color="auto" w:fill="FFFFFF" w:themeFill="background1"/>
            <w:tcMar>
              <w:left w:w="142" w:type="dxa"/>
              <w:right w:w="142" w:type="dxa"/>
            </w:tcMar>
          </w:tcPr>
          <w:p w14:paraId="679B65AB" w14:textId="154463F0" w:rsidR="00B93466" w:rsidRPr="00403F90" w:rsidRDefault="00B93466" w:rsidP="00403F90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ind w:left="254" w:right="-13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 xml:space="preserve">What is implementation telling you? </w:t>
            </w:r>
          </w:p>
          <w:p w14:paraId="314C3162" w14:textId="43B02E57" w:rsidR="00B93466" w:rsidRPr="00403F90" w:rsidRDefault="00B93466" w:rsidP="00403F90">
            <w:pPr>
              <w:pStyle w:val="ListParagraph"/>
              <w:widowControl/>
              <w:autoSpaceDE/>
              <w:autoSpaceDN/>
              <w:spacing w:before="120" w:after="120" w:line="276" w:lineRule="auto"/>
              <w:ind w:left="254" w:right="-13" w:firstLine="0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FFFFFF" w:themeFill="background1"/>
            <w:tcMar>
              <w:left w:w="284" w:type="dxa"/>
            </w:tcMar>
          </w:tcPr>
          <w:p w14:paraId="560E2A3D" w14:textId="7877464A" w:rsidR="00403F90" w:rsidRDefault="00403F90" w:rsidP="007E25A7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1509"/>
              </w:tabs>
              <w:autoSpaceDE/>
              <w:autoSpaceDN/>
              <w:spacing w:before="120" w:after="120" w:line="276" w:lineRule="auto"/>
              <w:ind w:left="254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>What are your reflections?</w:t>
            </w:r>
          </w:p>
          <w:p w14:paraId="2A7CCF50" w14:textId="12D086D0" w:rsidR="00B93466" w:rsidRPr="00403F90" w:rsidRDefault="00B93466" w:rsidP="007E25A7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1509"/>
              </w:tabs>
              <w:autoSpaceDE/>
              <w:autoSpaceDN/>
              <w:spacing w:before="120" w:after="120" w:line="276" w:lineRule="auto"/>
              <w:ind w:left="254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>What are your findings?</w:t>
            </w:r>
          </w:p>
        </w:tc>
        <w:tc>
          <w:tcPr>
            <w:tcW w:w="2457" w:type="dxa"/>
            <w:shd w:val="clear" w:color="auto" w:fill="FFFFFF" w:themeFill="background1"/>
          </w:tcPr>
          <w:p w14:paraId="73186D12" w14:textId="6101D4C4" w:rsidR="00B93466" w:rsidRPr="00403F90" w:rsidRDefault="00403F90" w:rsidP="00403F90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ind w:left="254" w:right="-13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>Use your monitoring data to support your mid-year and end of year review.</w:t>
            </w:r>
          </w:p>
        </w:tc>
      </w:tr>
      <w:tr w:rsidR="00931185" w:rsidRPr="00931185" w14:paraId="4B148AB9" w14:textId="0B1D515D" w:rsidTr="007E25A7">
        <w:tc>
          <w:tcPr>
            <w:tcW w:w="10203" w:type="dxa"/>
            <w:gridSpan w:val="4"/>
            <w:shd w:val="clear" w:color="auto" w:fill="C9B3D7"/>
          </w:tcPr>
          <w:p w14:paraId="7EC72024" w14:textId="45F4D919" w:rsidR="00387E2D" w:rsidRPr="00931185" w:rsidRDefault="00387E2D" w:rsidP="00C109CC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418"/>
                <w:tab w:val="left" w:pos="560"/>
                <w:tab w:val="left" w:pos="701"/>
              </w:tabs>
              <w:autoSpaceDE/>
              <w:autoSpaceDN/>
              <w:spacing w:before="40" w:after="40" w:line="242" w:lineRule="auto"/>
              <w:ind w:right="142" w:firstLine="134"/>
              <w:contextualSpacing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109CC">
              <w:rPr>
                <w:rFonts w:eastAsia="Calibri" w:cs="Calibri"/>
                <w:b/>
                <w:bCs/>
                <w:color w:val="FFFFFF" w:themeColor="background1"/>
                <w:kern w:val="24"/>
                <w:sz w:val="24"/>
                <w:szCs w:val="24"/>
              </w:rPr>
              <w:t>Review progress</w:t>
            </w:r>
          </w:p>
        </w:tc>
      </w:tr>
      <w:tr w:rsidR="00403F90" w:rsidRPr="00130E60" w14:paraId="02AD6E3F" w14:textId="1B360FA4" w:rsidTr="007E25A7">
        <w:tc>
          <w:tcPr>
            <w:tcW w:w="2832" w:type="dxa"/>
            <w:shd w:val="clear" w:color="auto" w:fill="auto"/>
          </w:tcPr>
          <w:p w14:paraId="51668A40" w14:textId="2DE75ABE" w:rsidR="00387E2D" w:rsidRPr="00130E60" w:rsidRDefault="00387E2D" w:rsidP="00387E2D">
            <w:pPr>
              <w:widowControl/>
              <w:autoSpaceDE/>
              <w:autoSpaceDN/>
              <w:spacing w:before="120" w:after="120" w:line="276" w:lineRule="auto"/>
              <w:ind w:right="142"/>
              <w:rPr>
                <w:rFonts w:eastAsia="Arial" w:cs="Arial"/>
                <w:color w:val="262626" w:themeColor="text1" w:themeTint="D9"/>
                <w:sz w:val="18"/>
                <w:szCs w:val="18"/>
              </w:rPr>
            </w:pPr>
            <w:r w:rsidRPr="00387E2D">
              <w:rPr>
                <w:rFonts w:eastAsia="Calibri" w:cs="Calibri"/>
                <w:b/>
                <w:bCs/>
                <w:color w:val="262626" w:themeColor="text1" w:themeTint="D9"/>
                <w:kern w:val="24"/>
                <w:sz w:val="20"/>
                <w:szCs w:val="20"/>
              </w:rPr>
              <w:t>Review progress to help you understand whether your SRF plan is being implemented as intended and whether you are achieving your goals.</w:t>
            </w:r>
          </w:p>
        </w:tc>
        <w:tc>
          <w:tcPr>
            <w:tcW w:w="2457" w:type="dxa"/>
            <w:shd w:val="clear" w:color="auto" w:fill="FFFFFF" w:themeFill="background1"/>
            <w:tcMar>
              <w:left w:w="142" w:type="dxa"/>
              <w:right w:w="142" w:type="dxa"/>
            </w:tcMar>
          </w:tcPr>
          <w:p w14:paraId="7847FE6D" w14:textId="059C1F39" w:rsidR="00387E2D" w:rsidRPr="00403F90" w:rsidRDefault="00387E2D" w:rsidP="00403F90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ind w:left="254" w:right="-13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 xml:space="preserve">What progress are you making against your SRF plan? </w:t>
            </w:r>
          </w:p>
          <w:p w14:paraId="28AC2D7B" w14:textId="4344F955" w:rsidR="00387E2D" w:rsidRPr="00403F90" w:rsidRDefault="00387E2D" w:rsidP="007E25A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ind w:left="254" w:right="-13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>What outcomes you have achieved?</w:t>
            </w:r>
          </w:p>
        </w:tc>
        <w:tc>
          <w:tcPr>
            <w:tcW w:w="2457" w:type="dxa"/>
            <w:shd w:val="clear" w:color="auto" w:fill="FFFFFF" w:themeFill="background1"/>
            <w:tcMar>
              <w:left w:w="284" w:type="dxa"/>
            </w:tcMar>
          </w:tcPr>
          <w:p w14:paraId="02F116AC" w14:textId="75FF7290" w:rsidR="00387E2D" w:rsidRPr="00403F90" w:rsidRDefault="00387E2D" w:rsidP="00403F90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ind w:left="254" w:right="-13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>What is not working?</w:t>
            </w:r>
          </w:p>
          <w:p w14:paraId="3E90F303" w14:textId="3D550D6E" w:rsidR="00387E2D" w:rsidRPr="00403F90" w:rsidRDefault="00387E2D" w:rsidP="00403F90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ind w:left="254" w:right="-13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>Does any part of your SRF plan need to change, and how?</w:t>
            </w:r>
          </w:p>
          <w:p w14:paraId="71C3E176" w14:textId="07F3AD07" w:rsidR="00387E2D" w:rsidRPr="00403F90" w:rsidRDefault="00387E2D" w:rsidP="00403F90">
            <w:pPr>
              <w:widowControl/>
              <w:autoSpaceDE/>
              <w:autoSpaceDN/>
              <w:spacing w:before="120" w:after="120" w:line="276" w:lineRule="auto"/>
              <w:ind w:left="28" w:right="-13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14:paraId="0402B869" w14:textId="2A418DC8" w:rsidR="00387E2D" w:rsidRPr="00403F90" w:rsidRDefault="00387E2D" w:rsidP="00403F90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120" w:after="120" w:line="276" w:lineRule="auto"/>
              <w:ind w:left="254" w:right="-13" w:hanging="226"/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</w:pPr>
            <w:r w:rsidRPr="00403F90">
              <w:rPr>
                <w:rFonts w:eastAsia="Calibri" w:cs="Calibri"/>
                <w:color w:val="262626" w:themeColor="text1" w:themeTint="D9"/>
                <w:kern w:val="24"/>
                <w:sz w:val="18"/>
                <w:szCs w:val="18"/>
              </w:rPr>
              <w:t>What would you like to extend on in your next SRF plan?</w:t>
            </w:r>
          </w:p>
        </w:tc>
      </w:tr>
    </w:tbl>
    <w:p w14:paraId="02F8FD39" w14:textId="40913BD8" w:rsidR="00DA3348" w:rsidRPr="00130E60" w:rsidRDefault="00DA3348" w:rsidP="007E25A7">
      <w:pPr>
        <w:pStyle w:val="BodyText"/>
        <w:spacing w:before="110" w:line="244" w:lineRule="auto"/>
        <w:ind w:left="120" w:right="577"/>
        <w:rPr>
          <w:color w:val="004EA8"/>
          <w:sz w:val="18"/>
          <w:szCs w:val="18"/>
          <w:u w:val="single" w:color="004EA8"/>
        </w:rPr>
      </w:pPr>
    </w:p>
    <w:sectPr w:rsidR="00DA3348" w:rsidRPr="00130E60" w:rsidSect="00993C85">
      <w:headerReference w:type="even" r:id="rId12"/>
      <w:headerReference w:type="default" r:id="rId13"/>
      <w:footerReference w:type="even" r:id="rId14"/>
      <w:footerReference w:type="default" r:id="rId15"/>
      <w:pgSz w:w="11910" w:h="16840"/>
      <w:pgMar w:top="560" w:right="180" w:bottom="515" w:left="600" w:header="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5E95F" w14:textId="77777777" w:rsidR="001677D7" w:rsidRDefault="001677D7">
      <w:r>
        <w:separator/>
      </w:r>
    </w:p>
  </w:endnote>
  <w:endnote w:type="continuationSeparator" w:id="0">
    <w:p w14:paraId="57191F5D" w14:textId="77777777" w:rsidR="001677D7" w:rsidRDefault="0016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A05C" w14:textId="77777777" w:rsidR="004D0C5F" w:rsidRDefault="004D0C5F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ABCD" w14:textId="30943C87" w:rsidR="00FE6202" w:rsidRPr="00993C85" w:rsidRDefault="00993C85" w:rsidP="00993C85">
    <w:pPr>
      <w:pStyle w:val="Footer"/>
      <w:jc w:val="center"/>
      <w:rPr>
        <w:sz w:val="16"/>
        <w:szCs w:val="16"/>
      </w:rPr>
    </w:pPr>
    <w:r w:rsidRPr="00993C85">
      <w:rPr>
        <w:sz w:val="16"/>
        <w:szCs w:val="16"/>
      </w:rPr>
      <w:t>SCHOOL READINESS FUNDING DATA LITERACY INFORMATION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3A8C" w14:textId="77777777" w:rsidR="001677D7" w:rsidRDefault="001677D7">
      <w:r>
        <w:separator/>
      </w:r>
    </w:p>
  </w:footnote>
  <w:footnote w:type="continuationSeparator" w:id="0">
    <w:p w14:paraId="2F9EA5C5" w14:textId="77777777" w:rsidR="001677D7" w:rsidRDefault="0016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E006" w14:textId="77777777" w:rsidR="004D0C5F" w:rsidRDefault="004D0C5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5B4F" w14:textId="370155A7" w:rsidR="00FE6202" w:rsidRDefault="00FE620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93FA94E" wp14:editId="30E5DE8A">
              <wp:simplePos x="0" y="0"/>
              <wp:positionH relativeFrom="page">
                <wp:posOffset>1172</wp:posOffset>
              </wp:positionH>
              <wp:positionV relativeFrom="page">
                <wp:posOffset>-4836</wp:posOffset>
              </wp:positionV>
              <wp:extent cx="7560310" cy="360045"/>
              <wp:effectExtent l="0" t="0" r="0" b="0"/>
              <wp:wrapNone/>
              <wp:docPr id="839" name="docshapegroup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60045"/>
                        <a:chOff x="0" y="0"/>
                        <a:chExt cx="11906" cy="567"/>
                      </a:xfrm>
                    </wpg:grpSpPr>
                    <pic:pic xmlns:pic="http://schemas.openxmlformats.org/drawingml/2006/picture">
                      <pic:nvPicPr>
                        <pic:cNvPr id="840" name="docshape9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41" name="docshape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567"/>
                        </a:xfrm>
                        <a:prstGeom prst="rect">
                          <a:avLst/>
                        </a:prstGeom>
                        <a:solidFill>
                          <a:srgbClr val="AC88BE">
                            <a:alpha val="42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ACB40F" id="docshapegroup93" o:spid="_x0000_s1026" style="position:absolute;margin-left:.1pt;margin-top:-.4pt;width:595.3pt;height:28.35pt;z-index:-251657216;mso-position-horizontal-relative:page;mso-position-vertical-relative:page" coordsize="11906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94" o:spid="_x0000_s1027" type="#_x0000_t75" style="position:absolute;width:11906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">
                <v:imagedata r:id="rId2" o:title=""/>
                <v:path arrowok="t"/>
                <o:lock v:ext="edit" aspectratio="f"/>
              </v:shape>
              <v:rect id="docshape95" o:spid="_x0000_s1028" style="position:absolute;width:1190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" fillcolor="#ac88be" stroked="f">
                <v:fill opacity="28270f"/>
                <v:path arrowok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FE4"/>
    <w:multiLevelType w:val="hybridMultilevel"/>
    <w:tmpl w:val="014C4390"/>
    <w:lvl w:ilvl="0" w:tplc="44DE7D28">
      <w:start w:val="1"/>
      <w:numFmt w:val="decimal"/>
      <w:lvlText w:val="%1."/>
      <w:lvlJc w:val="left"/>
      <w:pPr>
        <w:ind w:left="57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B773C"/>
    <w:multiLevelType w:val="multilevel"/>
    <w:tmpl w:val="1D34AAE8"/>
    <w:lvl w:ilvl="0">
      <w:start w:val="1"/>
      <w:numFmt w:val="bullet"/>
      <w:lvlText w:val="–"/>
      <w:lvlJc w:val="left"/>
      <w:pPr>
        <w:ind w:left="2063" w:hanging="361"/>
      </w:pPr>
      <w:rPr>
        <w:rFonts w:ascii="Times New Roman" w:hAnsi="Times New Roman" w:cs="Times New Roman" w:hint="default"/>
        <w:color w:val="auto"/>
        <w:u w:val="none"/>
      </w:rPr>
    </w:lvl>
    <w:lvl w:ilvl="1">
      <w:start w:val="1"/>
      <w:numFmt w:val="bullet"/>
      <w:lvlText w:val="◆"/>
      <w:lvlJc w:val="left"/>
      <w:pPr>
        <w:ind w:left="2782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502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222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942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662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382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102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822" w:hanging="360"/>
      </w:pPr>
      <w:rPr>
        <w:u w:val="none"/>
      </w:rPr>
    </w:lvl>
  </w:abstractNum>
  <w:abstractNum w:abstractNumId="2" w15:restartNumberingAfterBreak="0">
    <w:nsid w:val="0D343721"/>
    <w:multiLevelType w:val="hybridMultilevel"/>
    <w:tmpl w:val="5E9C0834"/>
    <w:lvl w:ilvl="0" w:tplc="02C6D940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8168AB2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5C05E06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8F12068C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5C8ACD6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3E49E92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C743530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B86B70E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A2A0604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" w15:restartNumberingAfterBreak="0">
    <w:nsid w:val="11A52149"/>
    <w:multiLevelType w:val="multilevel"/>
    <w:tmpl w:val="526A2A74"/>
    <w:styleLink w:val="CurrentList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8E11F0"/>
    <w:multiLevelType w:val="hybridMultilevel"/>
    <w:tmpl w:val="8EF4936E"/>
    <w:lvl w:ilvl="0" w:tplc="5CD6F6A8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252EB74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7482BE4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128AB010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3BA0A38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5AB41766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ECF894C8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457E5054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DFAF2D2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5" w15:restartNumberingAfterBreak="0">
    <w:nsid w:val="184A75B5"/>
    <w:multiLevelType w:val="multilevel"/>
    <w:tmpl w:val="0792D950"/>
    <w:styleLink w:val="CurrentList3"/>
    <w:lvl w:ilvl="0">
      <w:start w:val="1"/>
      <w:numFmt w:val="bullet"/>
      <w:lvlText w:val="➔"/>
      <w:lvlJc w:val="left"/>
      <w:pPr>
        <w:ind w:left="2062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782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502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222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942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662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382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102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822" w:hanging="360"/>
      </w:pPr>
      <w:rPr>
        <w:u w:val="none"/>
      </w:rPr>
    </w:lvl>
  </w:abstractNum>
  <w:abstractNum w:abstractNumId="6" w15:restartNumberingAfterBreak="0">
    <w:nsid w:val="18553640"/>
    <w:multiLevelType w:val="multilevel"/>
    <w:tmpl w:val="526A2A74"/>
    <w:styleLink w:val="CurrentList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9876068"/>
    <w:multiLevelType w:val="hybridMultilevel"/>
    <w:tmpl w:val="8B524438"/>
    <w:lvl w:ilvl="0" w:tplc="B5D67926">
      <w:numFmt w:val="bullet"/>
      <w:lvlText w:val="•"/>
      <w:lvlJc w:val="left"/>
      <w:pPr>
        <w:ind w:left="720" w:hanging="360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4"/>
        <w:sz w:val="19"/>
        <w:szCs w:val="19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46D48"/>
    <w:multiLevelType w:val="hybridMultilevel"/>
    <w:tmpl w:val="DCCE8C52"/>
    <w:lvl w:ilvl="0" w:tplc="0809000F">
      <w:start w:val="1"/>
      <w:numFmt w:val="decimal"/>
      <w:lvlText w:val="%1."/>
      <w:lvlJc w:val="left"/>
      <w:pPr>
        <w:ind w:left="238" w:hanging="360"/>
      </w:pPr>
    </w:lvl>
    <w:lvl w:ilvl="1" w:tplc="08090019" w:tentative="1">
      <w:start w:val="1"/>
      <w:numFmt w:val="lowerLetter"/>
      <w:lvlText w:val="%2."/>
      <w:lvlJc w:val="left"/>
      <w:pPr>
        <w:ind w:left="958" w:hanging="360"/>
      </w:pPr>
    </w:lvl>
    <w:lvl w:ilvl="2" w:tplc="0809001B" w:tentative="1">
      <w:start w:val="1"/>
      <w:numFmt w:val="lowerRoman"/>
      <w:lvlText w:val="%3."/>
      <w:lvlJc w:val="right"/>
      <w:pPr>
        <w:ind w:left="1678" w:hanging="180"/>
      </w:pPr>
    </w:lvl>
    <w:lvl w:ilvl="3" w:tplc="0809000F" w:tentative="1">
      <w:start w:val="1"/>
      <w:numFmt w:val="decimal"/>
      <w:lvlText w:val="%4."/>
      <w:lvlJc w:val="left"/>
      <w:pPr>
        <w:ind w:left="2398" w:hanging="360"/>
      </w:pPr>
    </w:lvl>
    <w:lvl w:ilvl="4" w:tplc="08090019" w:tentative="1">
      <w:start w:val="1"/>
      <w:numFmt w:val="lowerLetter"/>
      <w:lvlText w:val="%5."/>
      <w:lvlJc w:val="left"/>
      <w:pPr>
        <w:ind w:left="3118" w:hanging="360"/>
      </w:pPr>
    </w:lvl>
    <w:lvl w:ilvl="5" w:tplc="0809001B" w:tentative="1">
      <w:start w:val="1"/>
      <w:numFmt w:val="lowerRoman"/>
      <w:lvlText w:val="%6."/>
      <w:lvlJc w:val="right"/>
      <w:pPr>
        <w:ind w:left="3838" w:hanging="180"/>
      </w:pPr>
    </w:lvl>
    <w:lvl w:ilvl="6" w:tplc="0809000F" w:tentative="1">
      <w:start w:val="1"/>
      <w:numFmt w:val="decimal"/>
      <w:lvlText w:val="%7."/>
      <w:lvlJc w:val="left"/>
      <w:pPr>
        <w:ind w:left="4558" w:hanging="360"/>
      </w:pPr>
    </w:lvl>
    <w:lvl w:ilvl="7" w:tplc="08090019" w:tentative="1">
      <w:start w:val="1"/>
      <w:numFmt w:val="lowerLetter"/>
      <w:lvlText w:val="%8."/>
      <w:lvlJc w:val="left"/>
      <w:pPr>
        <w:ind w:left="5278" w:hanging="360"/>
      </w:pPr>
    </w:lvl>
    <w:lvl w:ilvl="8" w:tplc="0809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9" w15:restartNumberingAfterBreak="0">
    <w:nsid w:val="2FBB5C26"/>
    <w:multiLevelType w:val="hybridMultilevel"/>
    <w:tmpl w:val="79BE0F44"/>
    <w:lvl w:ilvl="0" w:tplc="36BC4EEE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D237EB"/>
    <w:multiLevelType w:val="multilevel"/>
    <w:tmpl w:val="D3668CFE"/>
    <w:styleLink w:val="CurrentList9"/>
    <w:lvl w:ilvl="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3F69CA"/>
    <w:multiLevelType w:val="multilevel"/>
    <w:tmpl w:val="18DC0C34"/>
    <w:styleLink w:val="CurrentList8"/>
    <w:lvl w:ilvl="0">
      <w:start w:val="1"/>
      <w:numFmt w:val="decimal"/>
      <w:lvlText w:val="%1."/>
      <w:lvlJc w:val="left"/>
      <w:pPr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512519"/>
    <w:multiLevelType w:val="multilevel"/>
    <w:tmpl w:val="CAAA5B5E"/>
    <w:styleLink w:val="CurrentList7"/>
    <w:lvl w:ilvl="0">
      <w:start w:val="1"/>
      <w:numFmt w:val="decimal"/>
      <w:lvlText w:val="%1."/>
      <w:lvlJc w:val="left"/>
      <w:pPr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703FCF"/>
    <w:multiLevelType w:val="multilevel"/>
    <w:tmpl w:val="C34487A2"/>
    <w:lvl w:ilvl="0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b w:val="0"/>
        <w:bCs w:val="0"/>
        <w:i w:val="0"/>
        <w:iCs w:val="0"/>
        <w:color w:val="auto"/>
        <w:w w:val="64"/>
        <w:sz w:val="19"/>
        <w:szCs w:val="19"/>
        <w:u w:val="none"/>
        <w:lang w:val="en-US" w:eastAsia="en-US" w:bidi="ar-SA"/>
      </w:rPr>
    </w:lvl>
    <w:lvl w:ilvl="1">
      <w:start w:val="1"/>
      <w:numFmt w:val="bullet"/>
      <w:lvlText w:val="◆"/>
      <w:lvlJc w:val="left"/>
      <w:pPr>
        <w:ind w:left="2782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502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222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942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662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382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102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822" w:hanging="360"/>
      </w:pPr>
      <w:rPr>
        <w:u w:val="none"/>
      </w:rPr>
    </w:lvl>
  </w:abstractNum>
  <w:abstractNum w:abstractNumId="14" w15:restartNumberingAfterBreak="0">
    <w:nsid w:val="4123139C"/>
    <w:multiLevelType w:val="hybridMultilevel"/>
    <w:tmpl w:val="A5AC3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E63CA"/>
    <w:multiLevelType w:val="hybridMultilevel"/>
    <w:tmpl w:val="D5ACD598"/>
    <w:lvl w:ilvl="0" w:tplc="AF9A2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43266"/>
    <w:multiLevelType w:val="multilevel"/>
    <w:tmpl w:val="79BE0F44"/>
    <w:styleLink w:val="CurrentList11"/>
    <w:lvl w:ilvl="0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BA36D6"/>
    <w:multiLevelType w:val="multilevel"/>
    <w:tmpl w:val="1D34AAE8"/>
    <w:styleLink w:val="CurrentList4"/>
    <w:lvl w:ilvl="0">
      <w:start w:val="1"/>
      <w:numFmt w:val="bullet"/>
      <w:lvlText w:val="–"/>
      <w:lvlJc w:val="left"/>
      <w:pPr>
        <w:ind w:left="2063" w:hanging="361"/>
      </w:pPr>
      <w:rPr>
        <w:rFonts w:ascii="Times New Roman" w:hAnsi="Times New Roman" w:cs="Times New Roman" w:hint="default"/>
        <w:color w:val="auto"/>
        <w:u w:val="none"/>
      </w:rPr>
    </w:lvl>
    <w:lvl w:ilvl="1">
      <w:start w:val="1"/>
      <w:numFmt w:val="bullet"/>
      <w:lvlText w:val="◆"/>
      <w:lvlJc w:val="left"/>
      <w:pPr>
        <w:ind w:left="2782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502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222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942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662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382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102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822" w:hanging="360"/>
      </w:pPr>
      <w:rPr>
        <w:u w:val="none"/>
      </w:rPr>
    </w:lvl>
  </w:abstractNum>
  <w:abstractNum w:abstractNumId="18" w15:restartNumberingAfterBreak="0">
    <w:nsid w:val="56373BD7"/>
    <w:multiLevelType w:val="hybridMultilevel"/>
    <w:tmpl w:val="E8D0FA10"/>
    <w:lvl w:ilvl="0" w:tplc="B5D67926">
      <w:numFmt w:val="bullet"/>
      <w:lvlText w:val="•"/>
      <w:lvlJc w:val="left"/>
      <w:pPr>
        <w:ind w:left="720" w:hanging="360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4"/>
        <w:sz w:val="19"/>
        <w:szCs w:val="19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A190F"/>
    <w:multiLevelType w:val="hybridMultilevel"/>
    <w:tmpl w:val="321269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459FE"/>
    <w:multiLevelType w:val="hybridMultilevel"/>
    <w:tmpl w:val="3B8260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B735A"/>
    <w:multiLevelType w:val="multilevel"/>
    <w:tmpl w:val="D04C7564"/>
    <w:styleLink w:val="CurrentList10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A06CF2"/>
    <w:multiLevelType w:val="hybridMultilevel"/>
    <w:tmpl w:val="BADAF10E"/>
    <w:lvl w:ilvl="0" w:tplc="383A9AE6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D9006FC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5E2821C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5BE735E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61BE1E50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8882826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8096888C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FF8A834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7F61EDE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3" w15:restartNumberingAfterBreak="0">
    <w:nsid w:val="71D36BF8"/>
    <w:multiLevelType w:val="hybridMultilevel"/>
    <w:tmpl w:val="A5AC3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F49A5"/>
    <w:multiLevelType w:val="multilevel"/>
    <w:tmpl w:val="17EAC2B8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55799"/>
    <w:multiLevelType w:val="multilevel"/>
    <w:tmpl w:val="C1E2A978"/>
    <w:styleLink w:val="CurrentList5"/>
    <w:lvl w:ilvl="0">
      <w:numFmt w:val="bullet"/>
      <w:lvlText w:val="•"/>
      <w:lvlJc w:val="left"/>
      <w:pPr>
        <w:ind w:left="2062" w:hanging="360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auto"/>
        <w:w w:val="64"/>
        <w:sz w:val="19"/>
        <w:szCs w:val="19"/>
        <w:u w:val="none"/>
        <w:lang w:val="en-US" w:eastAsia="en-US" w:bidi="ar-SA"/>
      </w:rPr>
    </w:lvl>
    <w:lvl w:ilvl="1">
      <w:start w:val="1"/>
      <w:numFmt w:val="bullet"/>
      <w:lvlText w:val="◆"/>
      <w:lvlJc w:val="left"/>
      <w:pPr>
        <w:ind w:left="2782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502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222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942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662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382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102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822" w:hanging="360"/>
      </w:pPr>
      <w:rPr>
        <w:u w:val="none"/>
      </w:rPr>
    </w:lvl>
  </w:abstractNum>
  <w:abstractNum w:abstractNumId="26" w15:restartNumberingAfterBreak="0">
    <w:nsid w:val="7B2E5DF6"/>
    <w:multiLevelType w:val="hybridMultilevel"/>
    <w:tmpl w:val="A5AC3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2328">
    <w:abstractNumId w:val="23"/>
  </w:num>
  <w:num w:numId="2" w16cid:durableId="1447777003">
    <w:abstractNumId w:val="6"/>
  </w:num>
  <w:num w:numId="3" w16cid:durableId="1549413076">
    <w:abstractNumId w:val="3"/>
  </w:num>
  <w:num w:numId="4" w16cid:durableId="339964779">
    <w:abstractNumId w:val="1"/>
  </w:num>
  <w:num w:numId="5" w16cid:durableId="1030108121">
    <w:abstractNumId w:val="26"/>
  </w:num>
  <w:num w:numId="6" w16cid:durableId="1207831824">
    <w:abstractNumId w:val="14"/>
  </w:num>
  <w:num w:numId="7" w16cid:durableId="2108427610">
    <w:abstractNumId w:val="8"/>
  </w:num>
  <w:num w:numId="8" w16cid:durableId="946737412">
    <w:abstractNumId w:val="4"/>
  </w:num>
  <w:num w:numId="9" w16cid:durableId="700403379">
    <w:abstractNumId w:val="2"/>
  </w:num>
  <w:num w:numId="10" w16cid:durableId="1860580001">
    <w:abstractNumId w:val="22"/>
  </w:num>
  <w:num w:numId="11" w16cid:durableId="1299452982">
    <w:abstractNumId w:val="5"/>
  </w:num>
  <w:num w:numId="12" w16cid:durableId="908151991">
    <w:abstractNumId w:val="13"/>
  </w:num>
  <w:num w:numId="13" w16cid:durableId="1303198891">
    <w:abstractNumId w:val="17"/>
  </w:num>
  <w:num w:numId="14" w16cid:durableId="1159030485">
    <w:abstractNumId w:val="25"/>
  </w:num>
  <w:num w:numId="15" w16cid:durableId="1984920882">
    <w:abstractNumId w:val="9"/>
  </w:num>
  <w:num w:numId="16" w16cid:durableId="1456488429">
    <w:abstractNumId w:val="19"/>
  </w:num>
  <w:num w:numId="17" w16cid:durableId="1507355844">
    <w:abstractNumId w:val="7"/>
  </w:num>
  <w:num w:numId="18" w16cid:durableId="1619020873">
    <w:abstractNumId w:val="18"/>
  </w:num>
  <w:num w:numId="19" w16cid:durableId="313030483">
    <w:abstractNumId w:val="20"/>
  </w:num>
  <w:num w:numId="20" w16cid:durableId="1846625338">
    <w:abstractNumId w:val="15"/>
  </w:num>
  <w:num w:numId="21" w16cid:durableId="1544173978">
    <w:abstractNumId w:val="24"/>
  </w:num>
  <w:num w:numId="22" w16cid:durableId="1419406060">
    <w:abstractNumId w:val="12"/>
  </w:num>
  <w:num w:numId="23" w16cid:durableId="1232278514">
    <w:abstractNumId w:val="11"/>
  </w:num>
  <w:num w:numId="24" w16cid:durableId="1226527503">
    <w:abstractNumId w:val="10"/>
  </w:num>
  <w:num w:numId="25" w16cid:durableId="463012869">
    <w:abstractNumId w:val="21"/>
  </w:num>
  <w:num w:numId="26" w16cid:durableId="734620922">
    <w:abstractNumId w:val="16"/>
  </w:num>
  <w:num w:numId="27" w16cid:durableId="139068950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5F"/>
    <w:rsid w:val="00005A7A"/>
    <w:rsid w:val="00020F83"/>
    <w:rsid w:val="000225F6"/>
    <w:rsid w:val="00035A8C"/>
    <w:rsid w:val="000456ED"/>
    <w:rsid w:val="00092069"/>
    <w:rsid w:val="000B0E9E"/>
    <w:rsid w:val="000B6CB5"/>
    <w:rsid w:val="000C6A75"/>
    <w:rsid w:val="000C8B01"/>
    <w:rsid w:val="000E66FF"/>
    <w:rsid w:val="00130E60"/>
    <w:rsid w:val="00163B67"/>
    <w:rsid w:val="001677D7"/>
    <w:rsid w:val="00186EA9"/>
    <w:rsid w:val="00193CCB"/>
    <w:rsid w:val="001A27D6"/>
    <w:rsid w:val="001A4BC7"/>
    <w:rsid w:val="001D2656"/>
    <w:rsid w:val="00201903"/>
    <w:rsid w:val="0021579C"/>
    <w:rsid w:val="002218C9"/>
    <w:rsid w:val="0025421F"/>
    <w:rsid w:val="002613F6"/>
    <w:rsid w:val="0028109E"/>
    <w:rsid w:val="002A5FE0"/>
    <w:rsid w:val="002A684D"/>
    <w:rsid w:val="002B1CEA"/>
    <w:rsid w:val="002E37EF"/>
    <w:rsid w:val="00301E61"/>
    <w:rsid w:val="0032326F"/>
    <w:rsid w:val="00344501"/>
    <w:rsid w:val="00345202"/>
    <w:rsid w:val="0034692D"/>
    <w:rsid w:val="003521D3"/>
    <w:rsid w:val="00356F0B"/>
    <w:rsid w:val="00360E5F"/>
    <w:rsid w:val="00363242"/>
    <w:rsid w:val="00366EF4"/>
    <w:rsid w:val="00387E2D"/>
    <w:rsid w:val="003A31A6"/>
    <w:rsid w:val="003C2BA5"/>
    <w:rsid w:val="003F0E83"/>
    <w:rsid w:val="0040089C"/>
    <w:rsid w:val="00403F90"/>
    <w:rsid w:val="00414C99"/>
    <w:rsid w:val="00426C76"/>
    <w:rsid w:val="004353A4"/>
    <w:rsid w:val="00441FA0"/>
    <w:rsid w:val="0044761C"/>
    <w:rsid w:val="00473A6A"/>
    <w:rsid w:val="004816E0"/>
    <w:rsid w:val="0048349B"/>
    <w:rsid w:val="00486D8E"/>
    <w:rsid w:val="004A1FD7"/>
    <w:rsid w:val="004A593D"/>
    <w:rsid w:val="004B2DA3"/>
    <w:rsid w:val="004C0950"/>
    <w:rsid w:val="004D0C5F"/>
    <w:rsid w:val="00503374"/>
    <w:rsid w:val="00503D41"/>
    <w:rsid w:val="0052626E"/>
    <w:rsid w:val="00536469"/>
    <w:rsid w:val="00546A67"/>
    <w:rsid w:val="00564108"/>
    <w:rsid w:val="005708D5"/>
    <w:rsid w:val="005B40DE"/>
    <w:rsid w:val="005B66A6"/>
    <w:rsid w:val="005C3B24"/>
    <w:rsid w:val="005E0122"/>
    <w:rsid w:val="00613FAE"/>
    <w:rsid w:val="00620AB9"/>
    <w:rsid w:val="00641B98"/>
    <w:rsid w:val="00645377"/>
    <w:rsid w:val="00690906"/>
    <w:rsid w:val="006E1342"/>
    <w:rsid w:val="007310C2"/>
    <w:rsid w:val="00744E8F"/>
    <w:rsid w:val="00767CEE"/>
    <w:rsid w:val="007767D8"/>
    <w:rsid w:val="00780930"/>
    <w:rsid w:val="0078222A"/>
    <w:rsid w:val="007E25A7"/>
    <w:rsid w:val="007E7C91"/>
    <w:rsid w:val="0081767A"/>
    <w:rsid w:val="00823172"/>
    <w:rsid w:val="00830D33"/>
    <w:rsid w:val="008412C7"/>
    <w:rsid w:val="008772F2"/>
    <w:rsid w:val="008E57CC"/>
    <w:rsid w:val="008F6AD2"/>
    <w:rsid w:val="00911BFB"/>
    <w:rsid w:val="00931185"/>
    <w:rsid w:val="00935E8E"/>
    <w:rsid w:val="00993C85"/>
    <w:rsid w:val="009C2E27"/>
    <w:rsid w:val="009D1429"/>
    <w:rsid w:val="009E4F3F"/>
    <w:rsid w:val="00A10D34"/>
    <w:rsid w:val="00A208A1"/>
    <w:rsid w:val="00A354F9"/>
    <w:rsid w:val="00A869EB"/>
    <w:rsid w:val="00AB1CC6"/>
    <w:rsid w:val="00AD1520"/>
    <w:rsid w:val="00AD2DE7"/>
    <w:rsid w:val="00AE43AD"/>
    <w:rsid w:val="00AE514A"/>
    <w:rsid w:val="00AF5D12"/>
    <w:rsid w:val="00B0124D"/>
    <w:rsid w:val="00B14E35"/>
    <w:rsid w:val="00B26EB7"/>
    <w:rsid w:val="00B57AA1"/>
    <w:rsid w:val="00B652ED"/>
    <w:rsid w:val="00B71174"/>
    <w:rsid w:val="00B93466"/>
    <w:rsid w:val="00BD5096"/>
    <w:rsid w:val="00BF2AFE"/>
    <w:rsid w:val="00BF466A"/>
    <w:rsid w:val="00C104E3"/>
    <w:rsid w:val="00C109CC"/>
    <w:rsid w:val="00C202F7"/>
    <w:rsid w:val="00C377F7"/>
    <w:rsid w:val="00C578BD"/>
    <w:rsid w:val="00C868EF"/>
    <w:rsid w:val="00C90047"/>
    <w:rsid w:val="00CA508D"/>
    <w:rsid w:val="00CB26C8"/>
    <w:rsid w:val="00CC621B"/>
    <w:rsid w:val="00CD2587"/>
    <w:rsid w:val="00CF045B"/>
    <w:rsid w:val="00D27E32"/>
    <w:rsid w:val="00D50D17"/>
    <w:rsid w:val="00D70186"/>
    <w:rsid w:val="00D74199"/>
    <w:rsid w:val="00D75A7D"/>
    <w:rsid w:val="00D76771"/>
    <w:rsid w:val="00D76868"/>
    <w:rsid w:val="00D9694C"/>
    <w:rsid w:val="00D96D90"/>
    <w:rsid w:val="00DA3348"/>
    <w:rsid w:val="00DB658C"/>
    <w:rsid w:val="00DD6107"/>
    <w:rsid w:val="00DF2A8F"/>
    <w:rsid w:val="00DF2DFA"/>
    <w:rsid w:val="00E15400"/>
    <w:rsid w:val="00E162FF"/>
    <w:rsid w:val="00E345B2"/>
    <w:rsid w:val="00E64DEB"/>
    <w:rsid w:val="00E75569"/>
    <w:rsid w:val="00E87626"/>
    <w:rsid w:val="00E9489C"/>
    <w:rsid w:val="00EB51F6"/>
    <w:rsid w:val="00EC0442"/>
    <w:rsid w:val="00F4459A"/>
    <w:rsid w:val="00F64113"/>
    <w:rsid w:val="00F80C61"/>
    <w:rsid w:val="00F94252"/>
    <w:rsid w:val="00F96F93"/>
    <w:rsid w:val="00FB4017"/>
    <w:rsid w:val="00FC5D0E"/>
    <w:rsid w:val="00FC6065"/>
    <w:rsid w:val="00FD0FBA"/>
    <w:rsid w:val="00FE6202"/>
    <w:rsid w:val="103BB987"/>
    <w:rsid w:val="239D7B74"/>
    <w:rsid w:val="26782BDA"/>
    <w:rsid w:val="53BB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F50A62"/>
  <w15:docId w15:val="{A93DA1C9-C3B3-DA4E-8BFE-ADEBE01E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before="77"/>
      <w:ind w:left="122"/>
      <w:outlineLvl w:val="0"/>
    </w:pPr>
    <w:rPr>
      <w:rFonts w:ascii="Tahoma" w:eastAsia="Tahoma" w:hAnsi="Tahoma" w:cs="Tahoma"/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79"/>
      <w:ind w:left="122"/>
      <w:outlineLvl w:val="1"/>
    </w:pPr>
    <w:rPr>
      <w:rFonts w:ascii="Tahoma" w:eastAsia="Tahoma" w:hAnsi="Tahoma" w:cs="Tahoma"/>
      <w:b/>
      <w:bCs/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spacing w:before="88"/>
      <w:ind w:left="120"/>
      <w:outlineLvl w:val="2"/>
    </w:pPr>
    <w:rPr>
      <w:sz w:val="44"/>
      <w:szCs w:val="44"/>
    </w:rPr>
  </w:style>
  <w:style w:type="paragraph" w:styleId="Heading4">
    <w:name w:val="heading 4"/>
    <w:basedOn w:val="Normal"/>
    <w:uiPriority w:val="9"/>
    <w:unhideWhenUsed/>
    <w:qFormat/>
    <w:pPr>
      <w:spacing w:before="225"/>
      <w:ind w:left="250"/>
      <w:outlineLvl w:val="3"/>
    </w:pPr>
    <w:rPr>
      <w:sz w:val="36"/>
      <w:szCs w:val="36"/>
    </w:rPr>
  </w:style>
  <w:style w:type="paragraph" w:styleId="Heading5">
    <w:name w:val="heading 5"/>
    <w:basedOn w:val="Normal"/>
    <w:uiPriority w:val="9"/>
    <w:unhideWhenUsed/>
    <w:qFormat/>
    <w:pPr>
      <w:ind w:left="120"/>
      <w:outlineLvl w:val="4"/>
    </w:pPr>
    <w:rPr>
      <w:sz w:val="32"/>
      <w:szCs w:val="32"/>
    </w:rPr>
  </w:style>
  <w:style w:type="paragraph" w:styleId="Heading6">
    <w:name w:val="heading 6"/>
    <w:basedOn w:val="Normal"/>
    <w:uiPriority w:val="9"/>
    <w:unhideWhenUsed/>
    <w:qFormat/>
    <w:pPr>
      <w:spacing w:before="93"/>
      <w:ind w:left="120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3"/>
      <w:ind w:left="857"/>
    </w:pPr>
    <w:rPr>
      <w:rFonts w:ascii="Tahoma" w:eastAsia="Tahoma" w:hAnsi="Tahoma" w:cs="Tahoma"/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149"/>
      <w:ind w:left="856"/>
    </w:pPr>
    <w:rPr>
      <w:rFonts w:ascii="Tahoma" w:eastAsia="Tahoma" w:hAnsi="Tahoma" w:cs="Tahoma"/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64"/>
      <w:ind w:left="1082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pPr>
      <w:spacing w:before="118"/>
      <w:ind w:left="516" w:hanging="227"/>
    </w:pPr>
  </w:style>
  <w:style w:type="paragraph" w:customStyle="1" w:styleId="TableParagraph">
    <w:name w:val="Table Paragraph"/>
    <w:basedOn w:val="Normal"/>
    <w:uiPriority w:val="1"/>
    <w:qFormat/>
    <w:pPr>
      <w:ind w:left="99"/>
    </w:pPr>
  </w:style>
  <w:style w:type="paragraph" w:styleId="Header">
    <w:name w:val="header"/>
    <w:basedOn w:val="Normal"/>
    <w:link w:val="HeaderChar"/>
    <w:uiPriority w:val="99"/>
    <w:unhideWhenUsed/>
    <w:rsid w:val="004353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3A4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4353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3A4"/>
    <w:rPr>
      <w:rFonts w:ascii="Lucida Sans" w:eastAsia="Lucida Sans" w:hAnsi="Lucida Sans" w:cs="Lucida Sans"/>
    </w:rPr>
  </w:style>
  <w:style w:type="table" w:styleId="TableGrid">
    <w:name w:val="Table Grid"/>
    <w:basedOn w:val="TableNormal"/>
    <w:uiPriority w:val="39"/>
    <w:rsid w:val="00DA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2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7D6"/>
    <w:rPr>
      <w:rFonts w:ascii="Lucida Sans" w:eastAsia="Lucida Sans" w:hAnsi="Lucida Sans" w:cs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7D6"/>
    <w:rPr>
      <w:rFonts w:ascii="Lucida Sans" w:eastAsia="Lucida Sans" w:hAnsi="Lucida Sans" w:cs="Lucida San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CCB"/>
    <w:pPr>
      <w:widowControl/>
      <w:autoSpaceDE/>
      <w:autoSpaceDN/>
    </w:pPr>
    <w:rPr>
      <w:rFonts w:ascii="Lucida Sans" w:eastAsia="Lucida Sans" w:hAnsi="Lucida Sans" w:cs="Lucida Sans"/>
    </w:rPr>
  </w:style>
  <w:style w:type="character" w:customStyle="1" w:styleId="ListParagraphChar">
    <w:name w:val="List Paragraph Char"/>
    <w:aliases w:val="Bullet List Char"/>
    <w:link w:val="ListParagraph"/>
    <w:uiPriority w:val="34"/>
    <w:rsid w:val="00CC621B"/>
    <w:rPr>
      <w:rFonts w:ascii="Lucida Sans" w:eastAsia="Lucida Sans" w:hAnsi="Lucida Sans" w:cs="Lucida Sans"/>
    </w:rPr>
  </w:style>
  <w:style w:type="numbering" w:customStyle="1" w:styleId="CurrentList1">
    <w:name w:val="Current List1"/>
    <w:uiPriority w:val="99"/>
    <w:rsid w:val="00BF466A"/>
    <w:pPr>
      <w:numPr>
        <w:numId w:val="2"/>
      </w:numPr>
    </w:pPr>
  </w:style>
  <w:style w:type="numbering" w:customStyle="1" w:styleId="CurrentList2">
    <w:name w:val="Current List2"/>
    <w:uiPriority w:val="99"/>
    <w:rsid w:val="00360E5F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5E01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numbering" w:customStyle="1" w:styleId="CurrentList3">
    <w:name w:val="Current List3"/>
    <w:uiPriority w:val="99"/>
    <w:rsid w:val="00130E60"/>
    <w:pPr>
      <w:numPr>
        <w:numId w:val="11"/>
      </w:numPr>
    </w:pPr>
  </w:style>
  <w:style w:type="numbering" w:customStyle="1" w:styleId="CurrentList4">
    <w:name w:val="Current List4"/>
    <w:uiPriority w:val="99"/>
    <w:rsid w:val="00B93466"/>
    <w:pPr>
      <w:numPr>
        <w:numId w:val="13"/>
      </w:numPr>
    </w:pPr>
  </w:style>
  <w:style w:type="numbering" w:customStyle="1" w:styleId="CurrentList5">
    <w:name w:val="Current List5"/>
    <w:uiPriority w:val="99"/>
    <w:rsid w:val="00B93466"/>
    <w:pPr>
      <w:numPr>
        <w:numId w:val="14"/>
      </w:numPr>
    </w:pPr>
  </w:style>
  <w:style w:type="numbering" w:customStyle="1" w:styleId="CurrentList6">
    <w:name w:val="Current List6"/>
    <w:uiPriority w:val="99"/>
    <w:rsid w:val="00C109CC"/>
    <w:pPr>
      <w:numPr>
        <w:numId w:val="21"/>
      </w:numPr>
    </w:pPr>
  </w:style>
  <w:style w:type="numbering" w:customStyle="1" w:styleId="CurrentList7">
    <w:name w:val="Current List7"/>
    <w:uiPriority w:val="99"/>
    <w:rsid w:val="00C109CC"/>
    <w:pPr>
      <w:numPr>
        <w:numId w:val="22"/>
      </w:numPr>
    </w:pPr>
  </w:style>
  <w:style w:type="numbering" w:customStyle="1" w:styleId="CurrentList8">
    <w:name w:val="Current List8"/>
    <w:uiPriority w:val="99"/>
    <w:rsid w:val="00C109CC"/>
    <w:pPr>
      <w:numPr>
        <w:numId w:val="23"/>
      </w:numPr>
    </w:pPr>
  </w:style>
  <w:style w:type="numbering" w:customStyle="1" w:styleId="CurrentList9">
    <w:name w:val="Current List9"/>
    <w:uiPriority w:val="99"/>
    <w:rsid w:val="00C109CC"/>
    <w:pPr>
      <w:numPr>
        <w:numId w:val="24"/>
      </w:numPr>
    </w:pPr>
  </w:style>
  <w:style w:type="numbering" w:customStyle="1" w:styleId="CurrentList10">
    <w:name w:val="Current List10"/>
    <w:uiPriority w:val="99"/>
    <w:rsid w:val="00C109CC"/>
    <w:pPr>
      <w:numPr>
        <w:numId w:val="25"/>
      </w:numPr>
    </w:pPr>
  </w:style>
  <w:style w:type="numbering" w:customStyle="1" w:styleId="CurrentList11">
    <w:name w:val="Current List11"/>
    <w:uiPriority w:val="99"/>
    <w:rsid w:val="00C109C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5515">
          <w:marLeft w:val="317"/>
          <w:marRight w:val="144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6528">
          <w:marLeft w:val="317"/>
          <w:marRight w:val="144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8610">
          <w:marLeft w:val="317"/>
          <w:marRight w:val="144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6163">
          <w:marLeft w:val="317"/>
          <w:marRight w:val="144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2021 ece powerpoint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2021 ece powerpoint" id="{4179724F-0602-433D-AB44-1CB299A2BAD9}" vid="{D12B6DD9-52D2-4A28-ADFD-E88859D18EB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SRF Data Literacy – 5 stages overview 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491FB671-D841-4DE6-8A4E-66D1FEBA7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22178-D092-4E05-9C3D-EE0777DEBF27}">
  <ds:schemaRefs>
    <ds:schemaRef ds:uri="http://www.w3.org/XML/1998/namespace"/>
    <ds:schemaRef ds:uri="2cb12009-40d9-454b-bd16-8fe8fc19de2f"/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5F49200-58DF-41E2-B86A-92ACD5219008}"/>
</file>

<file path=customXml/itemProps4.xml><?xml version="1.0" encoding="utf-8"?>
<ds:datastoreItem xmlns:ds="http://schemas.openxmlformats.org/officeDocument/2006/customXml" ds:itemID="{584BF009-D944-4159-88BC-23A978358C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2140</Characters>
  <Application>Microsoft Office Word</Application>
  <DocSecurity>0</DocSecurity>
  <Lines>93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MacLean</dc:creator>
  <cp:lastModifiedBy>Kate Sharkey</cp:lastModifiedBy>
  <cp:revision>2</cp:revision>
  <cp:lastPrinted>2021-08-14T05:39:00Z</cp:lastPrinted>
  <dcterms:created xsi:type="dcterms:W3CDTF">2022-09-08T04:42:00Z</dcterms:created>
  <dcterms:modified xsi:type="dcterms:W3CDTF">2022-09-08T04:42:00Z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2021-06-30T00:00:00Z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T_EDRMS_RCS">
    <vt:lpwstr>2;#1.2.2 Project Documentation|a3ce4c3c-7960-4756-834e-8cbbf9028802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WorkflowType">
    <vt:lpwstr>ActiveSubmitStub</vt:lpwstr>
  </property>
  <property fmtid="{D5CDD505-2E9C-101B-9397-08002B2CF9AE}" pid="10" name="RecordPoint_ActiveItemListId">
    <vt:lpwstr>{66a7bf6b-7d1f-4b8a-9c4d-79c56f398c2a}</vt:lpwstr>
  </property>
  <property fmtid="{D5CDD505-2E9C-101B-9397-08002B2CF9AE}" pid="11" name="RecordPoint_ActiveItemUniqueId">
    <vt:lpwstr>{204b7486-0a78-4998-88de-0c0a956fbc9d}</vt:lpwstr>
  </property>
  <property fmtid="{D5CDD505-2E9C-101B-9397-08002B2CF9AE}" pid="12" name="RecordPoint_ActiveItemWebId">
    <vt:lpwstr>{bbcfa87d-74f3-4f34-b388-cc698edb088b}</vt:lpwstr>
  </property>
  <property fmtid="{D5CDD505-2E9C-101B-9397-08002B2CF9AE}" pid="13" name="RecordPoint_ActiveItemSiteId">
    <vt:lpwstr>{675c9dc5-b1c9-4227-baa0-339d4f32c562}</vt:lpwstr>
  </property>
  <property fmtid="{D5CDD505-2E9C-101B-9397-08002B2CF9AE}" pid="14" name="RecordPoint_RecordNumberSubmitted">
    <vt:lpwstr>R20220405237</vt:lpwstr>
  </property>
  <property fmtid="{D5CDD505-2E9C-101B-9397-08002B2CF9AE}" pid="15" name="RecordPoint_SubmissionCompleted">
    <vt:lpwstr>2022-08-29T16:19:11.4929725+10:00</vt:lpwstr>
  </property>
  <property fmtid="{D5CDD505-2E9C-101B-9397-08002B2CF9AE}" pid="16" name="RecordPoint_SubmissionDate">
    <vt:lpwstr/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  <property fmtid="{D5CDD505-2E9C-101B-9397-08002B2CF9AE}" pid="19" name="DEECD_Author">
    <vt:lpwstr>94;#Education|5232e41c-5101-41fe-b638-7d41d1371531</vt:lpwstr>
  </property>
  <property fmtid="{D5CDD505-2E9C-101B-9397-08002B2CF9AE}" pid="20" name="DEECD_ItemType">
    <vt:lpwstr>101;#Page|eb523acf-a821-456c-a76b-7607578309d7</vt:lpwstr>
  </property>
  <property fmtid="{D5CDD505-2E9C-101B-9397-08002B2CF9AE}" pid="21" name="DEECD_SubjectCategory">
    <vt:lpwstr/>
  </property>
  <property fmtid="{D5CDD505-2E9C-101B-9397-08002B2CF9AE}" pid="22" name="DEECD_Audience">
    <vt:lpwstr/>
  </property>
</Properties>
</file>