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4C1A" w14:textId="46DD04E8" w:rsidR="001375BB" w:rsidRDefault="001375BB" w:rsidP="00A63D55">
      <w:pPr>
        <w:pStyle w:val="Covertitle"/>
      </w:pPr>
      <w:r>
        <w:t xml:space="preserve">Kindergarten Infrastructure and </w:t>
      </w:r>
    </w:p>
    <w:p w14:paraId="0D2815B9" w14:textId="2812254E" w:rsidR="00A63D55" w:rsidRPr="00A63D55" w:rsidRDefault="001375BB" w:rsidP="00A63D55">
      <w:pPr>
        <w:pStyle w:val="Covertitle"/>
      </w:pPr>
      <w:r>
        <w:t>Services Plan</w:t>
      </w:r>
    </w:p>
    <w:p w14:paraId="0DCF7BA8" w14:textId="14DC469B" w:rsidR="00DA3218" w:rsidRPr="00582959" w:rsidRDefault="00297A4D" w:rsidP="009E2673">
      <w:pPr>
        <w:pStyle w:val="Coversubtitle"/>
        <w:sectPr w:rsidR="00DA3218" w:rsidRPr="00582959" w:rsidSect="0011713E">
          <w:headerReference w:type="default" r:id="rId11"/>
          <w:footerReference w:type="even" r:id="rId12"/>
          <w:footerReference w:type="default" r:id="rId13"/>
          <w:pgSz w:w="11900" w:h="16840"/>
          <w:pgMar w:top="992" w:right="1134" w:bottom="1701" w:left="1134" w:header="709" w:footer="709" w:gutter="0"/>
          <w:cols w:space="708"/>
          <w:vAlign w:val="bottom"/>
          <w:docGrid w:linePitch="360"/>
        </w:sectPr>
      </w:pPr>
      <w:r w:rsidRPr="00582959">
        <w:t>City of Moreland</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1680D17E" w14:textId="6249BD08" w:rsidR="00FF6B35"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FF6B35" w:rsidRPr="00740319">
        <w:rPr>
          <w:noProof/>
          <w:lang w:val="en-AU"/>
        </w:rPr>
        <w:t>1.</w:t>
      </w:r>
      <w:r w:rsidR="00FF6B35">
        <w:rPr>
          <w:rFonts w:asciiTheme="minorHAnsi" w:hAnsiTheme="minorHAnsi" w:cstheme="minorBidi"/>
          <w:b w:val="0"/>
          <w:noProof/>
          <w:color w:val="auto"/>
          <w:szCs w:val="22"/>
          <w:lang w:val="en-AU" w:eastAsia="en-AU"/>
        </w:rPr>
        <w:tab/>
      </w:r>
      <w:r w:rsidR="00FF6B35" w:rsidRPr="00740319">
        <w:rPr>
          <w:noProof/>
          <w:lang w:val="en-AU"/>
        </w:rPr>
        <w:t>Introduction</w:t>
      </w:r>
      <w:r w:rsidR="00FF6B35">
        <w:rPr>
          <w:noProof/>
        </w:rPr>
        <w:tab/>
      </w:r>
      <w:r w:rsidR="00FF6B35">
        <w:rPr>
          <w:noProof/>
        </w:rPr>
        <w:fldChar w:fldCharType="begin"/>
      </w:r>
      <w:r w:rsidR="00FF6B35">
        <w:rPr>
          <w:noProof/>
        </w:rPr>
        <w:instrText xml:space="preserve"> PAGEREF _Toc44419181 \h </w:instrText>
      </w:r>
      <w:r w:rsidR="00FF6B35">
        <w:rPr>
          <w:noProof/>
        </w:rPr>
      </w:r>
      <w:r w:rsidR="00FF6B35">
        <w:rPr>
          <w:noProof/>
        </w:rPr>
        <w:fldChar w:fldCharType="separate"/>
      </w:r>
      <w:r w:rsidR="00FF6B35">
        <w:rPr>
          <w:noProof/>
        </w:rPr>
        <w:t>3</w:t>
      </w:r>
      <w:r w:rsidR="00FF6B35">
        <w:rPr>
          <w:noProof/>
        </w:rPr>
        <w:fldChar w:fldCharType="end"/>
      </w:r>
    </w:p>
    <w:p w14:paraId="66F19AD3" w14:textId="6EED73AF" w:rsidR="00FF6B35" w:rsidRDefault="00FF6B35">
      <w:pPr>
        <w:pStyle w:val="TOC2"/>
        <w:tabs>
          <w:tab w:val="left" w:pos="880"/>
          <w:tab w:val="right" w:leader="dot" w:pos="9622"/>
        </w:tabs>
        <w:rPr>
          <w:rFonts w:asciiTheme="minorHAnsi" w:hAnsiTheme="minorHAnsi" w:cstheme="minorBidi"/>
          <w:noProof/>
          <w:color w:val="auto"/>
          <w:szCs w:val="22"/>
          <w:lang w:val="en-AU" w:eastAsia="en-AU"/>
        </w:rPr>
      </w:pPr>
      <w:r w:rsidRPr="00740319">
        <w:rPr>
          <w:noProof/>
          <w:lang w:val="en-AU"/>
        </w:rPr>
        <w:t>1.1.</w:t>
      </w:r>
      <w:r>
        <w:rPr>
          <w:rFonts w:asciiTheme="minorHAnsi" w:hAnsiTheme="minorHAnsi" w:cstheme="minorBidi"/>
          <w:noProof/>
          <w:color w:val="auto"/>
          <w:szCs w:val="22"/>
          <w:lang w:val="en-AU" w:eastAsia="en-AU"/>
        </w:rPr>
        <w:tab/>
      </w:r>
      <w:r w:rsidRPr="00740319">
        <w:rPr>
          <w:noProof/>
          <w:lang w:val="en-AU"/>
        </w:rPr>
        <w:t>Reform context</w:t>
      </w:r>
      <w:r>
        <w:rPr>
          <w:noProof/>
        </w:rPr>
        <w:tab/>
      </w:r>
      <w:r>
        <w:rPr>
          <w:noProof/>
        </w:rPr>
        <w:fldChar w:fldCharType="begin"/>
      </w:r>
      <w:r>
        <w:rPr>
          <w:noProof/>
        </w:rPr>
        <w:instrText xml:space="preserve"> PAGEREF _Toc44419182 \h </w:instrText>
      </w:r>
      <w:r>
        <w:rPr>
          <w:noProof/>
        </w:rPr>
      </w:r>
      <w:r>
        <w:rPr>
          <w:noProof/>
        </w:rPr>
        <w:fldChar w:fldCharType="separate"/>
      </w:r>
      <w:r>
        <w:rPr>
          <w:noProof/>
        </w:rPr>
        <w:t>3</w:t>
      </w:r>
      <w:r>
        <w:rPr>
          <w:noProof/>
        </w:rPr>
        <w:fldChar w:fldCharType="end"/>
      </w:r>
    </w:p>
    <w:p w14:paraId="5DCD7880" w14:textId="7013E306" w:rsidR="00FF6B35" w:rsidRDefault="00FF6B35">
      <w:pPr>
        <w:pStyle w:val="TOC2"/>
        <w:tabs>
          <w:tab w:val="left" w:pos="880"/>
          <w:tab w:val="right" w:leader="dot" w:pos="9622"/>
        </w:tabs>
        <w:rPr>
          <w:rFonts w:asciiTheme="minorHAnsi" w:hAnsiTheme="minorHAnsi" w:cstheme="minorBidi"/>
          <w:noProof/>
          <w:color w:val="auto"/>
          <w:szCs w:val="22"/>
          <w:lang w:val="en-AU" w:eastAsia="en-AU"/>
        </w:rPr>
      </w:pPr>
      <w:r w:rsidRPr="00740319">
        <w:rPr>
          <w:noProof/>
          <w:lang w:val="en-AU"/>
        </w:rPr>
        <w:t>1.2.</w:t>
      </w:r>
      <w:r>
        <w:rPr>
          <w:rFonts w:asciiTheme="minorHAnsi" w:hAnsiTheme="minorHAnsi" w:cstheme="minorBidi"/>
          <w:noProof/>
          <w:color w:val="auto"/>
          <w:szCs w:val="22"/>
          <w:lang w:val="en-AU" w:eastAsia="en-AU"/>
        </w:rPr>
        <w:tab/>
      </w:r>
      <w:r w:rsidRPr="00740319">
        <w:rPr>
          <w:noProof/>
          <w:lang w:val="en-AU"/>
        </w:rPr>
        <w:t>Purpose of KISPs</w:t>
      </w:r>
      <w:r>
        <w:rPr>
          <w:noProof/>
        </w:rPr>
        <w:tab/>
      </w:r>
      <w:r>
        <w:rPr>
          <w:noProof/>
        </w:rPr>
        <w:fldChar w:fldCharType="begin"/>
      </w:r>
      <w:r>
        <w:rPr>
          <w:noProof/>
        </w:rPr>
        <w:instrText xml:space="preserve"> PAGEREF _Toc44419183 \h </w:instrText>
      </w:r>
      <w:r>
        <w:rPr>
          <w:noProof/>
        </w:rPr>
      </w:r>
      <w:r>
        <w:rPr>
          <w:noProof/>
        </w:rPr>
        <w:fldChar w:fldCharType="separate"/>
      </w:r>
      <w:r>
        <w:rPr>
          <w:noProof/>
        </w:rPr>
        <w:t>3</w:t>
      </w:r>
      <w:r>
        <w:rPr>
          <w:noProof/>
        </w:rPr>
        <w:fldChar w:fldCharType="end"/>
      </w:r>
    </w:p>
    <w:p w14:paraId="2E94BD43" w14:textId="20172B51" w:rsidR="00FF6B35" w:rsidRDefault="00FF6B35">
      <w:pPr>
        <w:pStyle w:val="TOC2"/>
        <w:tabs>
          <w:tab w:val="left" w:pos="880"/>
          <w:tab w:val="right" w:leader="dot" w:pos="9622"/>
        </w:tabs>
        <w:rPr>
          <w:rFonts w:asciiTheme="minorHAnsi" w:hAnsiTheme="minorHAnsi" w:cstheme="minorBidi"/>
          <w:noProof/>
          <w:color w:val="auto"/>
          <w:szCs w:val="22"/>
          <w:lang w:val="en-AU" w:eastAsia="en-AU"/>
        </w:rPr>
      </w:pPr>
      <w:r w:rsidRPr="00740319">
        <w:rPr>
          <w:noProof/>
          <w:lang w:val="en-AU"/>
        </w:rPr>
        <w:t>1.3.</w:t>
      </w:r>
      <w:r>
        <w:rPr>
          <w:rFonts w:asciiTheme="minorHAnsi" w:hAnsiTheme="minorHAnsi" w:cstheme="minorBidi"/>
          <w:noProof/>
          <w:color w:val="auto"/>
          <w:szCs w:val="22"/>
          <w:lang w:val="en-AU" w:eastAsia="en-AU"/>
        </w:rPr>
        <w:tab/>
      </w:r>
      <w:r w:rsidRPr="00740319">
        <w:rPr>
          <w:noProof/>
          <w:lang w:val="en-AU"/>
        </w:rPr>
        <w:t>How to use the KISP</w:t>
      </w:r>
      <w:r>
        <w:rPr>
          <w:noProof/>
        </w:rPr>
        <w:tab/>
      </w:r>
      <w:r>
        <w:rPr>
          <w:noProof/>
        </w:rPr>
        <w:fldChar w:fldCharType="begin"/>
      </w:r>
      <w:r>
        <w:rPr>
          <w:noProof/>
        </w:rPr>
        <w:instrText xml:space="preserve"> PAGEREF _Toc44419184 \h </w:instrText>
      </w:r>
      <w:r>
        <w:rPr>
          <w:noProof/>
        </w:rPr>
      </w:r>
      <w:r>
        <w:rPr>
          <w:noProof/>
        </w:rPr>
        <w:fldChar w:fldCharType="separate"/>
      </w:r>
      <w:r>
        <w:rPr>
          <w:noProof/>
        </w:rPr>
        <w:t>3</w:t>
      </w:r>
      <w:r>
        <w:rPr>
          <w:noProof/>
        </w:rPr>
        <w:fldChar w:fldCharType="end"/>
      </w:r>
    </w:p>
    <w:p w14:paraId="1B2D895C" w14:textId="5D71F258" w:rsidR="00FF6B35" w:rsidRDefault="00FF6B35">
      <w:pPr>
        <w:pStyle w:val="TOC2"/>
        <w:tabs>
          <w:tab w:val="left" w:pos="880"/>
          <w:tab w:val="right" w:leader="dot" w:pos="9622"/>
        </w:tabs>
        <w:rPr>
          <w:rFonts w:asciiTheme="minorHAnsi" w:hAnsiTheme="minorHAnsi" w:cstheme="minorBidi"/>
          <w:noProof/>
          <w:color w:val="auto"/>
          <w:szCs w:val="22"/>
          <w:lang w:val="en-AU" w:eastAsia="en-AU"/>
        </w:rPr>
      </w:pPr>
      <w:r w:rsidRPr="00740319">
        <w:rPr>
          <w:noProof/>
          <w:lang w:val="en-AU"/>
        </w:rPr>
        <w:t>1.4.</w:t>
      </w:r>
      <w:r>
        <w:rPr>
          <w:rFonts w:asciiTheme="minorHAnsi" w:hAnsiTheme="minorHAnsi" w:cstheme="minorBidi"/>
          <w:noProof/>
          <w:color w:val="auto"/>
          <w:szCs w:val="22"/>
          <w:lang w:val="en-AU" w:eastAsia="en-AU"/>
        </w:rPr>
        <w:tab/>
      </w:r>
      <w:r w:rsidRPr="00740319">
        <w:rPr>
          <w:noProof/>
          <w:lang w:val="en-AU"/>
        </w:rPr>
        <w:t>Structure of the KISP</w:t>
      </w:r>
      <w:r>
        <w:rPr>
          <w:noProof/>
        </w:rPr>
        <w:tab/>
      </w:r>
      <w:r>
        <w:rPr>
          <w:noProof/>
        </w:rPr>
        <w:fldChar w:fldCharType="begin"/>
      </w:r>
      <w:r>
        <w:rPr>
          <w:noProof/>
        </w:rPr>
        <w:instrText xml:space="preserve"> PAGEREF _Toc44419185 \h </w:instrText>
      </w:r>
      <w:r>
        <w:rPr>
          <w:noProof/>
        </w:rPr>
      </w:r>
      <w:r>
        <w:rPr>
          <w:noProof/>
        </w:rPr>
        <w:fldChar w:fldCharType="separate"/>
      </w:r>
      <w:r>
        <w:rPr>
          <w:noProof/>
        </w:rPr>
        <w:t>3</w:t>
      </w:r>
      <w:r>
        <w:rPr>
          <w:noProof/>
        </w:rPr>
        <w:fldChar w:fldCharType="end"/>
      </w:r>
    </w:p>
    <w:p w14:paraId="3CFB55FB" w14:textId="2E1550E9" w:rsidR="00FF6B35" w:rsidRDefault="00FF6B35">
      <w:pPr>
        <w:pStyle w:val="TOC2"/>
        <w:tabs>
          <w:tab w:val="left" w:pos="880"/>
          <w:tab w:val="right" w:leader="dot" w:pos="9622"/>
        </w:tabs>
        <w:rPr>
          <w:rFonts w:asciiTheme="minorHAnsi" w:hAnsiTheme="minorHAnsi" w:cstheme="minorBidi"/>
          <w:noProof/>
          <w:color w:val="auto"/>
          <w:szCs w:val="22"/>
          <w:lang w:val="en-AU" w:eastAsia="en-AU"/>
        </w:rPr>
      </w:pPr>
      <w:r w:rsidRPr="00740319">
        <w:rPr>
          <w:noProof/>
          <w:lang w:val="en-AU"/>
        </w:rPr>
        <w:t>1.5.</w:t>
      </w:r>
      <w:r>
        <w:rPr>
          <w:rFonts w:asciiTheme="minorHAnsi" w:hAnsiTheme="minorHAnsi" w:cstheme="minorBidi"/>
          <w:noProof/>
          <w:color w:val="auto"/>
          <w:szCs w:val="22"/>
          <w:lang w:val="en-AU" w:eastAsia="en-AU"/>
        </w:rPr>
        <w:tab/>
      </w:r>
      <w:r w:rsidRPr="00740319">
        <w:rPr>
          <w:noProof/>
          <w:lang w:val="en-AU"/>
        </w:rPr>
        <w:t>Disclaimer</w:t>
      </w:r>
      <w:r>
        <w:rPr>
          <w:noProof/>
        </w:rPr>
        <w:tab/>
      </w:r>
      <w:r>
        <w:rPr>
          <w:noProof/>
        </w:rPr>
        <w:fldChar w:fldCharType="begin"/>
      </w:r>
      <w:r>
        <w:rPr>
          <w:noProof/>
        </w:rPr>
        <w:instrText xml:space="preserve"> PAGEREF _Toc44419186 \h </w:instrText>
      </w:r>
      <w:r>
        <w:rPr>
          <w:noProof/>
        </w:rPr>
      </w:r>
      <w:r>
        <w:rPr>
          <w:noProof/>
        </w:rPr>
        <w:fldChar w:fldCharType="separate"/>
      </w:r>
      <w:r>
        <w:rPr>
          <w:noProof/>
        </w:rPr>
        <w:t>4</w:t>
      </w:r>
      <w:r>
        <w:rPr>
          <w:noProof/>
        </w:rPr>
        <w:fldChar w:fldCharType="end"/>
      </w:r>
    </w:p>
    <w:p w14:paraId="111E4392" w14:textId="787B821C" w:rsidR="00FF6B35" w:rsidRDefault="00FF6B35">
      <w:pPr>
        <w:pStyle w:val="TOC1"/>
        <w:rPr>
          <w:rFonts w:asciiTheme="minorHAnsi" w:hAnsiTheme="minorHAnsi" w:cstheme="minorBidi"/>
          <w:b w:val="0"/>
          <w:noProof/>
          <w:color w:val="auto"/>
          <w:szCs w:val="22"/>
          <w:lang w:val="en-AU" w:eastAsia="en-AU"/>
        </w:rPr>
      </w:pPr>
      <w:r w:rsidRPr="00740319">
        <w:rPr>
          <w:noProof/>
          <w:lang w:val="en-AU"/>
        </w:rPr>
        <w:t>2.</w:t>
      </w:r>
      <w:r>
        <w:rPr>
          <w:rFonts w:asciiTheme="minorHAnsi" w:hAnsiTheme="minorHAnsi" w:cstheme="minorBidi"/>
          <w:b w:val="0"/>
          <w:noProof/>
          <w:color w:val="auto"/>
          <w:szCs w:val="22"/>
          <w:lang w:val="en-AU" w:eastAsia="en-AU"/>
        </w:rPr>
        <w:tab/>
      </w:r>
      <w:r w:rsidRPr="00740319">
        <w:rPr>
          <w:noProof/>
          <w:lang w:val="en-AU"/>
        </w:rPr>
        <w:t>Map of Early Childhood Education services in City of Moreland</w:t>
      </w:r>
      <w:r>
        <w:rPr>
          <w:noProof/>
        </w:rPr>
        <w:tab/>
      </w:r>
      <w:r>
        <w:rPr>
          <w:noProof/>
        </w:rPr>
        <w:fldChar w:fldCharType="begin"/>
      </w:r>
      <w:r>
        <w:rPr>
          <w:noProof/>
        </w:rPr>
        <w:instrText xml:space="preserve"> PAGEREF _Toc44419187 \h </w:instrText>
      </w:r>
      <w:r>
        <w:rPr>
          <w:noProof/>
        </w:rPr>
      </w:r>
      <w:r>
        <w:rPr>
          <w:noProof/>
        </w:rPr>
        <w:fldChar w:fldCharType="separate"/>
      </w:r>
      <w:r>
        <w:rPr>
          <w:noProof/>
        </w:rPr>
        <w:t>5</w:t>
      </w:r>
      <w:r>
        <w:rPr>
          <w:noProof/>
        </w:rPr>
        <w:fldChar w:fldCharType="end"/>
      </w:r>
    </w:p>
    <w:p w14:paraId="5112F328" w14:textId="0243626C" w:rsidR="00FF6B35" w:rsidRDefault="00FF6B35">
      <w:pPr>
        <w:pStyle w:val="TOC1"/>
        <w:rPr>
          <w:rFonts w:asciiTheme="minorHAnsi" w:hAnsiTheme="minorHAnsi" w:cstheme="minorBidi"/>
          <w:b w:val="0"/>
          <w:noProof/>
          <w:color w:val="auto"/>
          <w:szCs w:val="22"/>
          <w:lang w:val="en-AU" w:eastAsia="en-AU"/>
        </w:rPr>
      </w:pPr>
      <w:r w:rsidRPr="00740319">
        <w:rPr>
          <w:noProof/>
          <w:lang w:val="en-AU"/>
        </w:rPr>
        <w:t>3.</w:t>
      </w:r>
      <w:r>
        <w:rPr>
          <w:rFonts w:asciiTheme="minorHAnsi" w:hAnsiTheme="minorHAnsi" w:cstheme="minorBidi"/>
          <w:b w:val="0"/>
          <w:noProof/>
          <w:color w:val="auto"/>
          <w:szCs w:val="22"/>
          <w:lang w:val="en-AU" w:eastAsia="en-AU"/>
        </w:rPr>
        <w:tab/>
      </w:r>
      <w:r w:rsidRPr="00740319">
        <w:rPr>
          <w:noProof/>
          <w:lang w:val="en-AU"/>
        </w:rPr>
        <w:t>Local context</w:t>
      </w:r>
      <w:r>
        <w:rPr>
          <w:noProof/>
        </w:rPr>
        <w:tab/>
      </w:r>
      <w:r w:rsidR="007259FB">
        <w:rPr>
          <w:noProof/>
        </w:rPr>
        <w:t>7</w:t>
      </w:r>
    </w:p>
    <w:p w14:paraId="5F072B6F" w14:textId="6448AEB6" w:rsidR="00FF6B35" w:rsidRDefault="00FF6B35">
      <w:pPr>
        <w:pStyle w:val="TOC2"/>
        <w:tabs>
          <w:tab w:val="right" w:leader="dot" w:pos="9622"/>
        </w:tabs>
        <w:rPr>
          <w:rFonts w:asciiTheme="minorHAnsi" w:hAnsiTheme="minorHAnsi" w:cstheme="minorBidi"/>
          <w:noProof/>
          <w:color w:val="auto"/>
          <w:szCs w:val="22"/>
          <w:lang w:val="en-AU" w:eastAsia="en-AU"/>
        </w:rPr>
      </w:pPr>
      <w:r w:rsidRPr="00740319">
        <w:rPr>
          <w:noProof/>
          <w:lang w:val="en-AU"/>
        </w:rPr>
        <w:t>3.1 Purpose</w:t>
      </w:r>
      <w:r>
        <w:rPr>
          <w:noProof/>
        </w:rPr>
        <w:tab/>
      </w:r>
      <w:r w:rsidR="007259FB">
        <w:rPr>
          <w:noProof/>
        </w:rPr>
        <w:t>7</w:t>
      </w:r>
    </w:p>
    <w:p w14:paraId="311A1C5D" w14:textId="25586481" w:rsidR="00FF6B35" w:rsidRDefault="00FF6B35">
      <w:pPr>
        <w:pStyle w:val="TOC2"/>
        <w:tabs>
          <w:tab w:val="right" w:leader="dot" w:pos="9622"/>
        </w:tabs>
        <w:rPr>
          <w:rFonts w:asciiTheme="minorHAnsi" w:hAnsiTheme="minorHAnsi" w:cstheme="minorBidi"/>
          <w:noProof/>
          <w:color w:val="auto"/>
          <w:szCs w:val="22"/>
          <w:lang w:val="en-AU" w:eastAsia="en-AU"/>
        </w:rPr>
      </w:pPr>
      <w:r w:rsidRPr="00740319">
        <w:rPr>
          <w:noProof/>
          <w:lang w:val="en-AU"/>
        </w:rPr>
        <w:t>3.2 Key considerations</w:t>
      </w:r>
      <w:r>
        <w:rPr>
          <w:noProof/>
        </w:rPr>
        <w:tab/>
      </w:r>
      <w:r w:rsidR="007259FB">
        <w:rPr>
          <w:noProof/>
        </w:rPr>
        <w:t>7</w:t>
      </w:r>
    </w:p>
    <w:p w14:paraId="51BEE9DC" w14:textId="2D1899A7" w:rsidR="00FF6B35" w:rsidRDefault="00FF6B35">
      <w:pPr>
        <w:pStyle w:val="TOC1"/>
        <w:rPr>
          <w:rFonts w:asciiTheme="minorHAnsi" w:hAnsiTheme="minorHAnsi" w:cstheme="minorBidi"/>
          <w:b w:val="0"/>
          <w:noProof/>
          <w:color w:val="auto"/>
          <w:szCs w:val="22"/>
          <w:lang w:val="en-AU" w:eastAsia="en-AU"/>
        </w:rPr>
      </w:pPr>
      <w:r w:rsidRPr="00740319">
        <w:rPr>
          <w:noProof/>
          <w:lang w:val="en-AU"/>
        </w:rPr>
        <w:t>4.</w:t>
      </w:r>
      <w:r>
        <w:rPr>
          <w:rFonts w:asciiTheme="minorHAnsi" w:hAnsiTheme="minorHAnsi" w:cstheme="minorBidi"/>
          <w:b w:val="0"/>
          <w:noProof/>
          <w:color w:val="auto"/>
          <w:szCs w:val="22"/>
          <w:lang w:val="en-AU" w:eastAsia="en-AU"/>
        </w:rPr>
        <w:tab/>
      </w:r>
      <w:r w:rsidRPr="00740319">
        <w:rPr>
          <w:noProof/>
          <w:lang w:val="en-AU"/>
        </w:rPr>
        <w:t>Funded kindergarten enrolment estimates between 2021-29 for City of Moreland</w:t>
      </w:r>
      <w:r>
        <w:rPr>
          <w:noProof/>
        </w:rPr>
        <w:tab/>
      </w:r>
      <w:r w:rsidR="00BC185E">
        <w:rPr>
          <w:noProof/>
        </w:rPr>
        <w:t>9</w:t>
      </w:r>
    </w:p>
    <w:p w14:paraId="241E811A" w14:textId="05B8DC92" w:rsidR="00FF6B35" w:rsidRDefault="00FF6B35">
      <w:pPr>
        <w:pStyle w:val="TOC2"/>
        <w:tabs>
          <w:tab w:val="left" w:pos="880"/>
          <w:tab w:val="right" w:leader="dot" w:pos="9622"/>
        </w:tabs>
        <w:rPr>
          <w:rFonts w:asciiTheme="minorHAnsi" w:hAnsiTheme="minorHAnsi" w:cstheme="minorBidi"/>
          <w:noProof/>
          <w:color w:val="auto"/>
          <w:szCs w:val="22"/>
          <w:lang w:val="en-AU" w:eastAsia="en-AU"/>
        </w:rPr>
      </w:pPr>
      <w:r w:rsidRPr="00740319">
        <w:rPr>
          <w:noProof/>
          <w:lang w:val="en-AU"/>
        </w:rPr>
        <w:t>4.1</w:t>
      </w:r>
      <w:r>
        <w:rPr>
          <w:rFonts w:asciiTheme="minorHAnsi" w:hAnsiTheme="minorHAnsi" w:cstheme="minorBidi"/>
          <w:noProof/>
          <w:color w:val="auto"/>
          <w:szCs w:val="22"/>
          <w:lang w:val="en-AU" w:eastAsia="en-AU"/>
        </w:rPr>
        <w:tab/>
      </w:r>
      <w:r w:rsidRPr="00740319">
        <w:rPr>
          <w:noProof/>
          <w:lang w:val="en-AU"/>
        </w:rPr>
        <w:t>Purpose</w:t>
      </w:r>
      <w:r>
        <w:rPr>
          <w:noProof/>
        </w:rPr>
        <w:tab/>
      </w:r>
      <w:r w:rsidR="00BC185E">
        <w:rPr>
          <w:noProof/>
        </w:rPr>
        <w:t>9</w:t>
      </w:r>
    </w:p>
    <w:p w14:paraId="414B96AA" w14:textId="01C8F09B" w:rsidR="00FF6B35" w:rsidRDefault="00FF6B35">
      <w:pPr>
        <w:pStyle w:val="TOC2"/>
        <w:tabs>
          <w:tab w:val="left" w:pos="880"/>
          <w:tab w:val="right" w:leader="dot" w:pos="9622"/>
        </w:tabs>
        <w:rPr>
          <w:rFonts w:asciiTheme="minorHAnsi" w:hAnsiTheme="minorHAnsi" w:cstheme="minorBidi"/>
          <w:noProof/>
          <w:color w:val="auto"/>
          <w:szCs w:val="22"/>
          <w:lang w:val="en-AU" w:eastAsia="en-AU"/>
        </w:rPr>
      </w:pPr>
      <w:r w:rsidRPr="00740319">
        <w:rPr>
          <w:noProof/>
          <w:lang w:val="en-AU"/>
        </w:rPr>
        <w:t xml:space="preserve">4.2 </w:t>
      </w:r>
      <w:r>
        <w:rPr>
          <w:rFonts w:asciiTheme="minorHAnsi" w:hAnsiTheme="minorHAnsi" w:cstheme="minorBidi"/>
          <w:noProof/>
          <w:color w:val="auto"/>
          <w:szCs w:val="22"/>
          <w:lang w:val="en-AU" w:eastAsia="en-AU"/>
        </w:rPr>
        <w:tab/>
      </w:r>
      <w:r w:rsidRPr="00740319">
        <w:rPr>
          <w:noProof/>
          <w:lang w:val="en-AU"/>
        </w:rPr>
        <w:t>Methodology</w:t>
      </w:r>
      <w:r>
        <w:rPr>
          <w:noProof/>
        </w:rPr>
        <w:tab/>
      </w:r>
      <w:r w:rsidR="00BC185E">
        <w:rPr>
          <w:noProof/>
        </w:rPr>
        <w:t>9</w:t>
      </w:r>
    </w:p>
    <w:p w14:paraId="0BDFD7E5" w14:textId="0A683491" w:rsidR="00FF6B35" w:rsidRDefault="00FF6B35">
      <w:pPr>
        <w:pStyle w:val="TOC2"/>
        <w:tabs>
          <w:tab w:val="left" w:pos="880"/>
          <w:tab w:val="right" w:leader="dot" w:pos="9622"/>
        </w:tabs>
        <w:rPr>
          <w:rFonts w:asciiTheme="minorHAnsi" w:hAnsiTheme="minorHAnsi" w:cstheme="minorBidi"/>
          <w:noProof/>
          <w:color w:val="auto"/>
          <w:szCs w:val="22"/>
          <w:lang w:val="en-AU" w:eastAsia="en-AU"/>
        </w:rPr>
      </w:pPr>
      <w:r w:rsidRPr="00740319">
        <w:rPr>
          <w:noProof/>
          <w:lang w:val="en-AU"/>
        </w:rPr>
        <w:t>4.3</w:t>
      </w:r>
      <w:r>
        <w:rPr>
          <w:rFonts w:asciiTheme="minorHAnsi" w:hAnsiTheme="minorHAnsi" w:cstheme="minorBidi"/>
          <w:noProof/>
          <w:color w:val="auto"/>
          <w:szCs w:val="22"/>
          <w:lang w:val="en-AU" w:eastAsia="en-AU"/>
        </w:rPr>
        <w:tab/>
      </w:r>
      <w:r w:rsidRPr="00740319">
        <w:rPr>
          <w:noProof/>
          <w:lang w:val="en-AU"/>
        </w:rPr>
        <w:t>Summary of current kindergarten provision</w:t>
      </w:r>
      <w:r>
        <w:rPr>
          <w:noProof/>
        </w:rPr>
        <w:tab/>
      </w:r>
      <w:r w:rsidR="007259FB">
        <w:rPr>
          <w:noProof/>
        </w:rPr>
        <w:t>1</w:t>
      </w:r>
      <w:r w:rsidR="00BC185E">
        <w:rPr>
          <w:noProof/>
        </w:rPr>
        <w:t>0</w:t>
      </w:r>
    </w:p>
    <w:p w14:paraId="256A2164" w14:textId="1C6BB8EC" w:rsidR="00FF6B35" w:rsidRDefault="00FF6B35">
      <w:pPr>
        <w:pStyle w:val="TOC2"/>
        <w:tabs>
          <w:tab w:val="left" w:pos="880"/>
          <w:tab w:val="right" w:leader="dot" w:pos="9622"/>
        </w:tabs>
        <w:rPr>
          <w:rFonts w:asciiTheme="minorHAnsi" w:hAnsiTheme="minorHAnsi" w:cstheme="minorBidi"/>
          <w:noProof/>
          <w:color w:val="auto"/>
          <w:szCs w:val="22"/>
          <w:lang w:val="en-AU" w:eastAsia="en-AU"/>
        </w:rPr>
      </w:pPr>
      <w:r w:rsidRPr="00740319">
        <w:rPr>
          <w:noProof/>
          <w:lang w:val="en-AU"/>
        </w:rPr>
        <w:t>4.4</w:t>
      </w:r>
      <w:r>
        <w:rPr>
          <w:rFonts w:asciiTheme="minorHAnsi" w:hAnsiTheme="minorHAnsi" w:cstheme="minorBidi"/>
          <w:noProof/>
          <w:color w:val="auto"/>
          <w:szCs w:val="22"/>
          <w:lang w:val="en-AU" w:eastAsia="en-AU"/>
        </w:rPr>
        <w:tab/>
      </w:r>
      <w:r w:rsidRPr="00740319">
        <w:rPr>
          <w:noProof/>
          <w:lang w:val="en-AU"/>
        </w:rPr>
        <w:t>Approach to optimising the use of existing services and infrastructure</w:t>
      </w:r>
      <w:r>
        <w:rPr>
          <w:noProof/>
        </w:rPr>
        <w:tab/>
      </w:r>
      <w:r w:rsidR="007259FB">
        <w:rPr>
          <w:noProof/>
        </w:rPr>
        <w:t>1</w:t>
      </w:r>
      <w:r w:rsidR="00BC185E">
        <w:rPr>
          <w:noProof/>
        </w:rPr>
        <w:t>2</w:t>
      </w:r>
    </w:p>
    <w:p w14:paraId="738FD1D1" w14:textId="3D29320A" w:rsidR="00FF6B35" w:rsidRDefault="00FF6B35">
      <w:pPr>
        <w:pStyle w:val="TOC2"/>
        <w:tabs>
          <w:tab w:val="left" w:pos="880"/>
          <w:tab w:val="right" w:leader="dot" w:pos="9622"/>
        </w:tabs>
        <w:rPr>
          <w:rFonts w:asciiTheme="minorHAnsi" w:hAnsiTheme="minorHAnsi" w:cstheme="minorBidi"/>
          <w:noProof/>
          <w:color w:val="auto"/>
          <w:szCs w:val="22"/>
          <w:lang w:val="en-AU" w:eastAsia="en-AU"/>
        </w:rPr>
      </w:pPr>
      <w:r w:rsidRPr="00740319">
        <w:rPr>
          <w:noProof/>
          <w:lang w:val="en-AU"/>
        </w:rPr>
        <w:t>4.5</w:t>
      </w:r>
      <w:r>
        <w:rPr>
          <w:rFonts w:asciiTheme="minorHAnsi" w:hAnsiTheme="minorHAnsi" w:cstheme="minorBidi"/>
          <w:noProof/>
          <w:color w:val="auto"/>
          <w:szCs w:val="22"/>
          <w:lang w:val="en-AU" w:eastAsia="en-AU"/>
        </w:rPr>
        <w:tab/>
      </w:r>
      <w:r w:rsidRPr="00740319">
        <w:rPr>
          <w:noProof/>
          <w:lang w:val="en-AU"/>
        </w:rPr>
        <w:t>Agreed estimates of demand for funded kindergarten places that cannot be met through existing services and infrastructure</w:t>
      </w:r>
      <w:r>
        <w:rPr>
          <w:noProof/>
        </w:rPr>
        <w:tab/>
      </w:r>
      <w:r w:rsidR="007259FB">
        <w:rPr>
          <w:noProof/>
        </w:rPr>
        <w:t>1</w:t>
      </w:r>
      <w:r w:rsidR="00BC185E">
        <w:rPr>
          <w:noProof/>
        </w:rPr>
        <w:t>3</w:t>
      </w:r>
    </w:p>
    <w:p w14:paraId="6F712C9E" w14:textId="4E68C3A5" w:rsidR="00FF6B35" w:rsidRDefault="00FF6B35">
      <w:pPr>
        <w:pStyle w:val="TOC1"/>
        <w:rPr>
          <w:rFonts w:asciiTheme="minorHAnsi" w:hAnsiTheme="minorHAnsi" w:cstheme="minorBidi"/>
          <w:b w:val="0"/>
          <w:noProof/>
          <w:color w:val="auto"/>
          <w:szCs w:val="22"/>
          <w:lang w:val="en-AU" w:eastAsia="en-AU"/>
        </w:rPr>
      </w:pPr>
      <w:r w:rsidRPr="00740319">
        <w:rPr>
          <w:noProof/>
          <w:lang w:val="en-AU"/>
        </w:rPr>
        <w:t>5.</w:t>
      </w:r>
      <w:r>
        <w:rPr>
          <w:rFonts w:asciiTheme="minorHAnsi" w:hAnsiTheme="minorHAnsi" w:cstheme="minorBidi"/>
          <w:b w:val="0"/>
          <w:noProof/>
          <w:color w:val="auto"/>
          <w:szCs w:val="22"/>
          <w:lang w:val="en-AU" w:eastAsia="en-AU"/>
        </w:rPr>
        <w:tab/>
      </w:r>
      <w:r w:rsidRPr="00740319">
        <w:rPr>
          <w:noProof/>
          <w:lang w:val="en-AU"/>
        </w:rPr>
        <w:t>Authorisation</w:t>
      </w:r>
      <w:r>
        <w:rPr>
          <w:noProof/>
        </w:rPr>
        <w:tab/>
      </w:r>
      <w:r w:rsidR="007259FB">
        <w:rPr>
          <w:noProof/>
        </w:rPr>
        <w:t>1</w:t>
      </w:r>
      <w:r w:rsidR="00BC185E">
        <w:rPr>
          <w:noProof/>
        </w:rPr>
        <w:t>7</w:t>
      </w:r>
    </w:p>
    <w:p w14:paraId="3BCDC09F" w14:textId="7DF0B5F1" w:rsidR="00AF6F17" w:rsidRPr="00500D96" w:rsidRDefault="00A8792C" w:rsidP="006A6B01">
      <w:pPr>
        <w:pStyle w:val="TOC1"/>
        <w:rPr>
          <w:lang w:val="en-GB"/>
        </w:rPr>
        <w:sectPr w:rsidR="00AF6F17" w:rsidRPr="00500D96" w:rsidSect="00DA3218">
          <w:headerReference w:type="default" r:id="rId14"/>
          <w:footerReference w:type="default" r:id="rId15"/>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4441918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2569B413" w14:textId="6B678300" w:rsidR="00331CC1" w:rsidRDefault="00D761CB" w:rsidP="00B948EA">
      <w:pPr>
        <w:pStyle w:val="Heading2"/>
        <w:numPr>
          <w:ilvl w:val="1"/>
          <w:numId w:val="6"/>
        </w:numPr>
        <w:spacing w:before="240"/>
        <w:rPr>
          <w:lang w:val="en-AU"/>
        </w:rPr>
      </w:pPr>
      <w:bookmarkStart w:id="17" w:name="_Toc44419182"/>
      <w:r>
        <w:rPr>
          <w:lang w:val="en-AU"/>
        </w:rPr>
        <w:t xml:space="preserve">Reform </w:t>
      </w:r>
      <w:r w:rsidR="00BB6922">
        <w:rPr>
          <w:lang w:val="en-AU"/>
        </w:rPr>
        <w:t>c</w:t>
      </w:r>
      <w:r>
        <w:rPr>
          <w:lang w:val="en-AU"/>
        </w:rPr>
        <w:t>ontext</w:t>
      </w:r>
      <w:bookmarkEnd w:id="17"/>
    </w:p>
    <w:p w14:paraId="01302AE9" w14:textId="64016AC3"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B948EA">
      <w:pPr>
        <w:pStyle w:val="Heading2"/>
        <w:numPr>
          <w:ilvl w:val="1"/>
          <w:numId w:val="6"/>
        </w:numPr>
        <w:spacing w:before="240"/>
        <w:rPr>
          <w:lang w:val="en-AU"/>
        </w:rPr>
      </w:pPr>
      <w:bookmarkStart w:id="18" w:name="_Toc44419183"/>
      <w:r>
        <w:rPr>
          <w:lang w:val="en-AU"/>
        </w:rPr>
        <w:t>Purpose of KISPs</w:t>
      </w:r>
      <w:bookmarkEnd w:id="18"/>
    </w:p>
    <w:p w14:paraId="34D56647" w14:textId="5E0FB6A3"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B948EA">
      <w:pPr>
        <w:pStyle w:val="Heading2"/>
        <w:numPr>
          <w:ilvl w:val="1"/>
          <w:numId w:val="6"/>
        </w:numPr>
        <w:spacing w:before="240"/>
        <w:rPr>
          <w:lang w:val="en-AU"/>
        </w:rPr>
      </w:pPr>
      <w:bookmarkStart w:id="20" w:name="_Toc44419184"/>
      <w:bookmarkEnd w:id="19"/>
      <w:r>
        <w:rPr>
          <w:lang w:val="en-AU"/>
        </w:rPr>
        <w:t>H</w:t>
      </w:r>
      <w:r w:rsidR="006A6B01">
        <w:rPr>
          <w:lang w:val="en-AU"/>
        </w:rPr>
        <w:t>o</w:t>
      </w:r>
      <w:r>
        <w:rPr>
          <w:lang w:val="en-AU"/>
        </w:rPr>
        <w:t>w to use the KISP</w:t>
      </w:r>
      <w:bookmarkEnd w:id="20"/>
    </w:p>
    <w:p w14:paraId="7434475F" w14:textId="28902704"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when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331CC1">
      <w:pPr>
        <w:pStyle w:val="Heading2"/>
        <w:numPr>
          <w:ilvl w:val="1"/>
          <w:numId w:val="6"/>
        </w:numPr>
        <w:spacing w:before="240"/>
        <w:rPr>
          <w:lang w:val="en-AU"/>
        </w:rPr>
      </w:pPr>
      <w:bookmarkStart w:id="21" w:name="_Toc40882499"/>
      <w:bookmarkStart w:id="22" w:name="_Toc44419185"/>
      <w:r>
        <w:rPr>
          <w:lang w:val="en-AU"/>
        </w:rPr>
        <w:t>Structure of the KISP</w:t>
      </w:r>
      <w:bookmarkEnd w:id="21"/>
      <w:bookmarkEnd w:id="22"/>
    </w:p>
    <w:p w14:paraId="6906C10F" w14:textId="78158B36"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4D0EB9E7" w14:textId="7C566F6F"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44419186"/>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5B539D6E" w14:textId="023F2AED"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590B0363" w14:textId="77777777" w:rsidR="00445BF4" w:rsidRDefault="00445BF4" w:rsidP="00445BF4">
      <w:pPr>
        <w:spacing w:before="240" w:line="276" w:lineRule="auto"/>
        <w:jc w:val="both"/>
        <w:rPr>
          <w:lang w:val="en-AU"/>
        </w:rPr>
      </w:pPr>
    </w:p>
    <w:p w14:paraId="0BCA3230" w14:textId="77777777" w:rsidR="007C2480" w:rsidRDefault="007C2480" w:rsidP="00445BF4">
      <w:pPr>
        <w:spacing w:before="240" w:line="276" w:lineRule="auto"/>
        <w:jc w:val="both"/>
        <w:rPr>
          <w:lang w:val="en-AU"/>
        </w:rPr>
      </w:pPr>
    </w:p>
    <w:p w14:paraId="16D5C1D2" w14:textId="12D83732" w:rsidR="0036042D" w:rsidRDefault="0036042D" w:rsidP="00445BF4">
      <w:pPr>
        <w:spacing w:before="240" w:line="276" w:lineRule="auto"/>
        <w:jc w:val="both"/>
        <w:rPr>
          <w:lang w:val="en-AU"/>
        </w:rPr>
        <w:sectPr w:rsidR="0036042D" w:rsidSect="0006271F">
          <w:footerReference w:type="default" r:id="rId16"/>
          <w:pgSz w:w="11900" w:h="16840"/>
          <w:pgMar w:top="1418" w:right="1134" w:bottom="1701" w:left="1134" w:header="709" w:footer="709" w:gutter="0"/>
          <w:cols w:space="708"/>
          <w:docGrid w:linePitch="360"/>
        </w:sectPr>
      </w:pPr>
    </w:p>
    <w:p w14:paraId="5CC63ACC" w14:textId="0A00E79B" w:rsidR="009D1E31" w:rsidRDefault="0032285F">
      <w:pPr>
        <w:pStyle w:val="Heading1"/>
        <w:numPr>
          <w:ilvl w:val="0"/>
          <w:numId w:val="6"/>
        </w:numPr>
        <w:rPr>
          <w:lang w:val="en-AU"/>
        </w:rPr>
      </w:pPr>
      <w:bookmarkStart w:id="34" w:name="_Toc44419187"/>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r w:rsidR="00297A4D">
        <w:rPr>
          <w:lang w:val="en-AU"/>
        </w:rPr>
        <w:t>City of Moreland</w:t>
      </w:r>
      <w:bookmarkEnd w:id="34"/>
      <w:r w:rsidR="009D1E31">
        <w:rPr>
          <w:lang w:val="en-AU"/>
        </w:rPr>
        <w:t xml:space="preserve"> </w:t>
      </w:r>
    </w:p>
    <w:p w14:paraId="237CFF1F" w14:textId="7E748F5E"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45BC2B7C" w14:textId="77777777" w:rsidR="000F3790" w:rsidRDefault="009D1E31" w:rsidP="003A57D6">
      <w:pPr>
        <w:spacing w:before="240" w:line="276" w:lineRule="auto"/>
        <w:jc w:val="both"/>
        <w:rPr>
          <w:lang w:val="en-AU"/>
        </w:rPr>
      </w:pPr>
      <w:r w:rsidRPr="00462E4A">
        <w:rPr>
          <w:lang w:val="en-AU"/>
        </w:rPr>
        <w:t xml:space="preserve">This map has been prepared using Departmental data, from both the </w:t>
      </w:r>
      <w:r w:rsidR="005E5C7E" w:rsidRPr="0018584B">
        <w:rPr>
          <w:lang w:val="en-AU"/>
        </w:rPr>
        <w:t>National Quality Agenda IT System (NQAITS)</w:t>
      </w:r>
      <w:r w:rsidRPr="00462E4A">
        <w:rPr>
          <w:lang w:val="en-AU"/>
        </w:rPr>
        <w:t xml:space="preserve"> and the Victorian School Building Authority</w:t>
      </w:r>
      <w:r w:rsidR="00677C14">
        <w:rPr>
          <w:lang w:val="en-AU"/>
        </w:rPr>
        <w:t xml:space="preserve"> (VSBA)</w:t>
      </w:r>
      <w:r w:rsidRPr="00462E4A">
        <w:rPr>
          <w:lang w:val="en-AU"/>
        </w:rPr>
        <w:t>. Where applicable</w:t>
      </w:r>
      <w:r w:rsidR="005E5C7E">
        <w:rPr>
          <w:lang w:val="en-AU"/>
        </w:rPr>
        <w:t>, this map</w:t>
      </w:r>
      <w:r w:rsidR="005E5C7E" w:rsidRPr="00462E4A">
        <w:rPr>
          <w:lang w:val="en-AU"/>
        </w:rPr>
        <w:t xml:space="preserve"> </w:t>
      </w:r>
      <w:r w:rsidRPr="00462E4A">
        <w:rPr>
          <w:lang w:val="en-AU"/>
        </w:rPr>
        <w:t>has been refined by the</w:t>
      </w:r>
      <w:r w:rsidR="00297A4D">
        <w:rPr>
          <w:lang w:val="en-AU"/>
        </w:rPr>
        <w:t xml:space="preserve"> Moreland City Council</w:t>
      </w:r>
      <w:r w:rsidRPr="00462E4A">
        <w:rPr>
          <w:lang w:val="en-AU"/>
        </w:rPr>
        <w:t xml:space="preserve"> and the Department to capture other services </w:t>
      </w:r>
      <w:r w:rsidRPr="00AB2598">
        <w:rPr>
          <w:lang w:val="en-AU"/>
        </w:rPr>
        <w:t xml:space="preserve">that </w:t>
      </w:r>
      <w:r w:rsidRPr="00AB2598" w:rsidDel="005A4DF3">
        <w:rPr>
          <w:lang w:val="en-AU"/>
        </w:rPr>
        <w:t>are</w:t>
      </w:r>
      <w:r w:rsidRPr="00AB2598">
        <w:rPr>
          <w:lang w:val="en-AU"/>
        </w:rPr>
        <w:t xml:space="preserve"> planned to open </w:t>
      </w:r>
      <w:r w:rsidR="002D48BE">
        <w:rPr>
          <w:lang w:val="en-AU"/>
        </w:rPr>
        <w:t>in the future</w:t>
      </w:r>
      <w:r w:rsidRPr="00AB2598">
        <w:rPr>
          <w:lang w:val="en-AU"/>
        </w:rPr>
        <w:t>.</w:t>
      </w:r>
      <w:r w:rsidR="008C72C1">
        <w:rPr>
          <w:lang w:val="en-AU"/>
        </w:rPr>
        <w:t xml:space="preserve"> </w:t>
      </w:r>
    </w:p>
    <w:tbl>
      <w:tblPr>
        <w:tblW w:w="1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2600"/>
        <w:gridCol w:w="2040"/>
        <w:gridCol w:w="5260"/>
      </w:tblGrid>
      <w:tr w:rsidR="000F3790" w:rsidRPr="000F3790" w14:paraId="39FC1724" w14:textId="77777777" w:rsidTr="00735B5C">
        <w:trPr>
          <w:trHeight w:val="760"/>
        </w:trPr>
        <w:tc>
          <w:tcPr>
            <w:tcW w:w="2620" w:type="dxa"/>
            <w:shd w:val="clear" w:color="auto" w:fill="auto"/>
            <w:noWrap/>
            <w:vAlign w:val="center"/>
            <w:hideMark/>
          </w:tcPr>
          <w:p w14:paraId="3ED914AD" w14:textId="77777777" w:rsidR="000F3790" w:rsidRPr="000F3790" w:rsidRDefault="000F3790" w:rsidP="000F3790">
            <w:pPr>
              <w:spacing w:after="0"/>
              <w:rPr>
                <w:b/>
                <w:bCs/>
                <w:lang w:val="en-AU"/>
              </w:rPr>
            </w:pPr>
            <w:r w:rsidRPr="000F3790">
              <w:rPr>
                <w:b/>
                <w:bCs/>
                <w:lang w:val="en-AU"/>
              </w:rPr>
              <w:t>Service Name</w:t>
            </w:r>
          </w:p>
        </w:tc>
        <w:tc>
          <w:tcPr>
            <w:tcW w:w="2600" w:type="dxa"/>
            <w:shd w:val="clear" w:color="auto" w:fill="auto"/>
            <w:vAlign w:val="center"/>
            <w:hideMark/>
          </w:tcPr>
          <w:p w14:paraId="28FB12DB" w14:textId="77777777" w:rsidR="000F3790" w:rsidRPr="000F3790" w:rsidRDefault="000F3790" w:rsidP="000F3790">
            <w:pPr>
              <w:spacing w:after="0"/>
              <w:rPr>
                <w:b/>
                <w:bCs/>
                <w:lang w:val="en-AU"/>
              </w:rPr>
            </w:pPr>
            <w:r w:rsidRPr="000F3790">
              <w:rPr>
                <w:b/>
                <w:bCs/>
                <w:lang w:val="en-AU"/>
              </w:rPr>
              <w:t>Project Type</w:t>
            </w:r>
          </w:p>
        </w:tc>
        <w:tc>
          <w:tcPr>
            <w:tcW w:w="2040" w:type="dxa"/>
            <w:shd w:val="clear" w:color="auto" w:fill="auto"/>
            <w:noWrap/>
            <w:vAlign w:val="center"/>
            <w:hideMark/>
          </w:tcPr>
          <w:p w14:paraId="430F2583" w14:textId="77777777" w:rsidR="000F3790" w:rsidRPr="000F3790" w:rsidRDefault="000F3790" w:rsidP="000F3790">
            <w:pPr>
              <w:spacing w:after="0"/>
              <w:rPr>
                <w:b/>
                <w:bCs/>
                <w:lang w:val="en-AU"/>
              </w:rPr>
            </w:pPr>
            <w:r w:rsidRPr="000F3790">
              <w:rPr>
                <w:b/>
                <w:bCs/>
                <w:lang w:val="en-AU"/>
              </w:rPr>
              <w:t>Suburb</w:t>
            </w:r>
          </w:p>
        </w:tc>
        <w:tc>
          <w:tcPr>
            <w:tcW w:w="5260" w:type="dxa"/>
            <w:shd w:val="clear" w:color="auto" w:fill="auto"/>
            <w:noWrap/>
            <w:vAlign w:val="center"/>
            <w:hideMark/>
          </w:tcPr>
          <w:p w14:paraId="371EF725" w14:textId="77777777" w:rsidR="000F3790" w:rsidRPr="000F3790" w:rsidRDefault="000F3790" w:rsidP="000F3790">
            <w:pPr>
              <w:spacing w:after="0"/>
              <w:rPr>
                <w:b/>
                <w:bCs/>
                <w:lang w:val="en-AU"/>
              </w:rPr>
            </w:pPr>
            <w:r w:rsidRPr="000F3790">
              <w:rPr>
                <w:b/>
                <w:bCs/>
                <w:lang w:val="en-AU"/>
              </w:rPr>
              <w:t>Total Licensed Capacity Proposed by project</w:t>
            </w:r>
          </w:p>
        </w:tc>
      </w:tr>
      <w:tr w:rsidR="00735B5C" w:rsidRPr="000F3790" w14:paraId="132754E0" w14:textId="77777777" w:rsidTr="00735B5C">
        <w:trPr>
          <w:trHeight w:val="760"/>
        </w:trPr>
        <w:tc>
          <w:tcPr>
            <w:tcW w:w="2620" w:type="dxa"/>
            <w:shd w:val="clear" w:color="auto" w:fill="auto"/>
            <w:noWrap/>
            <w:vAlign w:val="center"/>
          </w:tcPr>
          <w:p w14:paraId="1210C6EB" w14:textId="664F176F" w:rsidR="00735B5C" w:rsidRPr="00735B5C" w:rsidRDefault="00735B5C" w:rsidP="000F3790">
            <w:pPr>
              <w:spacing w:after="0"/>
              <w:rPr>
                <w:lang w:val="en-AU"/>
              </w:rPr>
            </w:pPr>
            <w:r w:rsidRPr="00735B5C">
              <w:rPr>
                <w:lang w:val="en-AU"/>
              </w:rPr>
              <w:t>Moreland Kindergarten</w:t>
            </w:r>
          </w:p>
        </w:tc>
        <w:tc>
          <w:tcPr>
            <w:tcW w:w="2600" w:type="dxa"/>
            <w:shd w:val="clear" w:color="auto" w:fill="auto"/>
            <w:vAlign w:val="center"/>
          </w:tcPr>
          <w:p w14:paraId="28ABCEE2" w14:textId="456CBC86" w:rsidR="00735B5C" w:rsidRPr="00735B5C" w:rsidRDefault="00735B5C" w:rsidP="000F3790">
            <w:pPr>
              <w:spacing w:after="0"/>
              <w:rPr>
                <w:lang w:val="en-AU"/>
              </w:rPr>
            </w:pPr>
            <w:r w:rsidRPr="00735B5C">
              <w:rPr>
                <w:lang w:val="en-AU"/>
              </w:rPr>
              <w:t>Expansion</w:t>
            </w:r>
          </w:p>
        </w:tc>
        <w:tc>
          <w:tcPr>
            <w:tcW w:w="2040" w:type="dxa"/>
            <w:shd w:val="clear" w:color="auto" w:fill="auto"/>
            <w:noWrap/>
            <w:vAlign w:val="center"/>
          </w:tcPr>
          <w:p w14:paraId="622C7FB4" w14:textId="0C3C15CD" w:rsidR="00735B5C" w:rsidRPr="00735B5C" w:rsidRDefault="00735B5C" w:rsidP="000F3790">
            <w:pPr>
              <w:spacing w:after="0"/>
              <w:rPr>
                <w:lang w:val="en-AU"/>
              </w:rPr>
            </w:pPr>
            <w:r w:rsidRPr="00735B5C">
              <w:rPr>
                <w:lang w:val="en-AU"/>
              </w:rPr>
              <w:t>Coburg</w:t>
            </w:r>
          </w:p>
        </w:tc>
        <w:tc>
          <w:tcPr>
            <w:tcW w:w="5260" w:type="dxa"/>
            <w:shd w:val="clear" w:color="auto" w:fill="auto"/>
            <w:noWrap/>
            <w:vAlign w:val="center"/>
          </w:tcPr>
          <w:p w14:paraId="602C00CB" w14:textId="0BD1AB9C" w:rsidR="00735B5C" w:rsidRPr="00735B5C" w:rsidRDefault="00735B5C" w:rsidP="000F3790">
            <w:pPr>
              <w:spacing w:after="0"/>
              <w:rPr>
                <w:lang w:val="en-AU"/>
              </w:rPr>
            </w:pPr>
            <w:r>
              <w:rPr>
                <w:lang w:val="en-AU"/>
              </w:rPr>
              <w:t>22</w:t>
            </w:r>
          </w:p>
        </w:tc>
      </w:tr>
      <w:tr w:rsidR="00735B5C" w:rsidRPr="000F3790" w14:paraId="4B4213A6" w14:textId="77777777" w:rsidTr="00735B5C">
        <w:trPr>
          <w:trHeight w:val="760"/>
        </w:trPr>
        <w:tc>
          <w:tcPr>
            <w:tcW w:w="2620" w:type="dxa"/>
            <w:shd w:val="clear" w:color="auto" w:fill="auto"/>
            <w:noWrap/>
            <w:vAlign w:val="center"/>
          </w:tcPr>
          <w:p w14:paraId="6B05507D" w14:textId="6EB80502" w:rsidR="00735B5C" w:rsidRPr="00735B5C" w:rsidRDefault="00735B5C" w:rsidP="000F3790">
            <w:pPr>
              <w:spacing w:after="0"/>
              <w:rPr>
                <w:lang w:val="en-AU"/>
              </w:rPr>
            </w:pPr>
            <w:r w:rsidRPr="00735B5C">
              <w:rPr>
                <w:lang w:val="en-AU"/>
              </w:rPr>
              <w:t>Wil Wil Rook Preschool (KODE Glenroy)</w:t>
            </w:r>
            <w:r w:rsidR="00FA52C0">
              <w:rPr>
                <w:lang w:val="en-AU"/>
              </w:rPr>
              <w:t>*</w:t>
            </w:r>
          </w:p>
        </w:tc>
        <w:tc>
          <w:tcPr>
            <w:tcW w:w="2600" w:type="dxa"/>
            <w:shd w:val="clear" w:color="auto" w:fill="auto"/>
            <w:vAlign w:val="center"/>
          </w:tcPr>
          <w:p w14:paraId="45EDB86E" w14:textId="3FBF19DD" w:rsidR="00735B5C" w:rsidRPr="00735B5C" w:rsidRDefault="00735B5C" w:rsidP="000F3790">
            <w:pPr>
              <w:spacing w:after="0"/>
              <w:rPr>
                <w:lang w:val="en-AU"/>
              </w:rPr>
            </w:pPr>
            <w:r w:rsidRPr="00735B5C">
              <w:rPr>
                <w:lang w:val="en-AU"/>
              </w:rPr>
              <w:t>Expansion</w:t>
            </w:r>
          </w:p>
        </w:tc>
        <w:tc>
          <w:tcPr>
            <w:tcW w:w="2040" w:type="dxa"/>
            <w:shd w:val="clear" w:color="auto" w:fill="auto"/>
            <w:noWrap/>
            <w:vAlign w:val="center"/>
          </w:tcPr>
          <w:p w14:paraId="4BC938E4" w14:textId="5E6EF775" w:rsidR="00735B5C" w:rsidRPr="00735B5C" w:rsidRDefault="00735B5C" w:rsidP="000F3790">
            <w:pPr>
              <w:spacing w:after="0"/>
              <w:rPr>
                <w:lang w:val="en-AU"/>
              </w:rPr>
            </w:pPr>
            <w:r w:rsidRPr="00735B5C">
              <w:rPr>
                <w:lang w:val="en-AU"/>
              </w:rPr>
              <w:t>Glenroy</w:t>
            </w:r>
          </w:p>
        </w:tc>
        <w:tc>
          <w:tcPr>
            <w:tcW w:w="5260" w:type="dxa"/>
            <w:shd w:val="clear" w:color="auto" w:fill="auto"/>
            <w:noWrap/>
            <w:vAlign w:val="center"/>
          </w:tcPr>
          <w:p w14:paraId="01985002" w14:textId="6DEAE51E" w:rsidR="00735B5C" w:rsidRDefault="00FA52C0" w:rsidP="000F3790">
            <w:pPr>
              <w:spacing w:after="0"/>
              <w:rPr>
                <w:lang w:val="en-AU"/>
              </w:rPr>
            </w:pPr>
            <w:r>
              <w:rPr>
                <w:lang w:val="en-AU"/>
              </w:rPr>
              <w:t>33</w:t>
            </w:r>
          </w:p>
        </w:tc>
      </w:tr>
      <w:tr w:rsidR="00735B5C" w:rsidRPr="000F3790" w14:paraId="4AD0AECA" w14:textId="77777777" w:rsidTr="00735B5C">
        <w:trPr>
          <w:trHeight w:val="760"/>
        </w:trPr>
        <w:tc>
          <w:tcPr>
            <w:tcW w:w="2620" w:type="dxa"/>
            <w:shd w:val="clear" w:color="auto" w:fill="auto"/>
            <w:noWrap/>
            <w:vAlign w:val="center"/>
          </w:tcPr>
          <w:p w14:paraId="1A86F6D4" w14:textId="72959991" w:rsidR="00735B5C" w:rsidRPr="00735B5C" w:rsidRDefault="00735B5C" w:rsidP="000F3790">
            <w:pPr>
              <w:spacing w:after="0"/>
              <w:rPr>
                <w:lang w:val="en-AU"/>
              </w:rPr>
            </w:pPr>
            <w:r w:rsidRPr="00735B5C">
              <w:rPr>
                <w:lang w:val="en-AU"/>
              </w:rPr>
              <w:t>York Street Kindergarten @ Glenroy West Primary School</w:t>
            </w:r>
          </w:p>
        </w:tc>
        <w:tc>
          <w:tcPr>
            <w:tcW w:w="2600" w:type="dxa"/>
            <w:shd w:val="clear" w:color="auto" w:fill="auto"/>
            <w:vAlign w:val="center"/>
          </w:tcPr>
          <w:p w14:paraId="46B7F510" w14:textId="2AEA1A69" w:rsidR="00735B5C" w:rsidRPr="00735B5C" w:rsidRDefault="00735B5C" w:rsidP="000F3790">
            <w:pPr>
              <w:spacing w:after="0"/>
              <w:rPr>
                <w:lang w:val="en-AU"/>
              </w:rPr>
            </w:pPr>
            <w:r w:rsidRPr="00735B5C">
              <w:rPr>
                <w:lang w:val="en-AU"/>
              </w:rPr>
              <w:t>Modular</w:t>
            </w:r>
          </w:p>
        </w:tc>
        <w:tc>
          <w:tcPr>
            <w:tcW w:w="2040" w:type="dxa"/>
            <w:shd w:val="clear" w:color="auto" w:fill="auto"/>
            <w:noWrap/>
            <w:vAlign w:val="center"/>
          </w:tcPr>
          <w:p w14:paraId="1A413CAF" w14:textId="4FB9789A" w:rsidR="00735B5C" w:rsidRPr="00735B5C" w:rsidRDefault="00735B5C" w:rsidP="000F3790">
            <w:pPr>
              <w:spacing w:after="0"/>
              <w:rPr>
                <w:lang w:val="en-AU"/>
              </w:rPr>
            </w:pPr>
            <w:r w:rsidRPr="00735B5C">
              <w:rPr>
                <w:lang w:val="en-AU"/>
              </w:rPr>
              <w:t>Glenroy</w:t>
            </w:r>
          </w:p>
        </w:tc>
        <w:tc>
          <w:tcPr>
            <w:tcW w:w="5260" w:type="dxa"/>
            <w:shd w:val="clear" w:color="auto" w:fill="auto"/>
            <w:noWrap/>
            <w:vAlign w:val="center"/>
          </w:tcPr>
          <w:p w14:paraId="53C1BF31" w14:textId="59193326" w:rsidR="00735B5C" w:rsidRDefault="00735B5C" w:rsidP="000F3790">
            <w:pPr>
              <w:spacing w:after="0"/>
              <w:rPr>
                <w:lang w:val="en-AU"/>
              </w:rPr>
            </w:pPr>
            <w:r>
              <w:rPr>
                <w:lang w:val="en-AU"/>
              </w:rPr>
              <w:t>33</w:t>
            </w:r>
          </w:p>
        </w:tc>
      </w:tr>
      <w:tr w:rsidR="000F3790" w:rsidRPr="000F3790" w14:paraId="6BB494D0" w14:textId="77777777" w:rsidTr="00735B5C">
        <w:trPr>
          <w:trHeight w:val="760"/>
        </w:trPr>
        <w:tc>
          <w:tcPr>
            <w:tcW w:w="2620" w:type="dxa"/>
            <w:shd w:val="clear" w:color="auto" w:fill="auto"/>
            <w:vAlign w:val="center"/>
            <w:hideMark/>
          </w:tcPr>
          <w:p w14:paraId="17108B9C" w14:textId="46DE9E38" w:rsidR="000F3790" w:rsidRPr="000F3790" w:rsidRDefault="00E37F5E" w:rsidP="000F3790">
            <w:pPr>
              <w:spacing w:after="0"/>
              <w:rPr>
                <w:lang w:val="en-AU"/>
              </w:rPr>
            </w:pPr>
            <w:r w:rsidRPr="00E37F5E">
              <w:rPr>
                <w:lang w:val="en-AU"/>
              </w:rPr>
              <w:t xml:space="preserve">Glenroy Hub Children’s </w:t>
            </w:r>
            <w:r w:rsidR="002B2D7F" w:rsidRPr="00A1629B">
              <w:rPr>
                <w:lang w:val="en-AU"/>
              </w:rPr>
              <w:t>Centre</w:t>
            </w:r>
            <w:r w:rsidR="00FA52C0">
              <w:rPr>
                <w:lang w:val="en-AU"/>
              </w:rPr>
              <w:t>*</w:t>
            </w:r>
            <w:r w:rsidR="00735B5C">
              <w:rPr>
                <w:lang w:val="en-AU"/>
              </w:rPr>
              <w:t>*</w:t>
            </w:r>
          </w:p>
        </w:tc>
        <w:tc>
          <w:tcPr>
            <w:tcW w:w="2600" w:type="dxa"/>
            <w:shd w:val="clear" w:color="auto" w:fill="auto"/>
            <w:vAlign w:val="center"/>
            <w:hideMark/>
          </w:tcPr>
          <w:p w14:paraId="70C896BE" w14:textId="77777777" w:rsidR="000F3790" w:rsidRPr="000F3790" w:rsidRDefault="000F3790" w:rsidP="000F3790">
            <w:pPr>
              <w:spacing w:after="0"/>
              <w:rPr>
                <w:lang w:val="en-AU"/>
              </w:rPr>
            </w:pPr>
            <w:r w:rsidRPr="000F3790">
              <w:rPr>
                <w:lang w:val="en-AU"/>
              </w:rPr>
              <w:t>Integrated Children’s Centre</w:t>
            </w:r>
          </w:p>
        </w:tc>
        <w:tc>
          <w:tcPr>
            <w:tcW w:w="2040" w:type="dxa"/>
            <w:shd w:val="clear" w:color="auto" w:fill="auto"/>
            <w:vAlign w:val="center"/>
            <w:hideMark/>
          </w:tcPr>
          <w:p w14:paraId="5A4BE445" w14:textId="77777777" w:rsidR="000F3790" w:rsidRPr="000F3790" w:rsidRDefault="000F3790" w:rsidP="000F3790">
            <w:pPr>
              <w:spacing w:after="0"/>
              <w:rPr>
                <w:lang w:val="en-AU"/>
              </w:rPr>
            </w:pPr>
            <w:r w:rsidRPr="000F3790">
              <w:rPr>
                <w:lang w:val="en-AU"/>
              </w:rPr>
              <w:t>Glenroy</w:t>
            </w:r>
          </w:p>
        </w:tc>
        <w:tc>
          <w:tcPr>
            <w:tcW w:w="5260" w:type="dxa"/>
            <w:shd w:val="clear" w:color="auto" w:fill="auto"/>
            <w:vAlign w:val="center"/>
            <w:hideMark/>
          </w:tcPr>
          <w:p w14:paraId="2C80FE9D" w14:textId="174B0E05" w:rsidR="000F3790" w:rsidRPr="000F3790" w:rsidRDefault="00735B5C" w:rsidP="000F3790">
            <w:pPr>
              <w:spacing w:after="0"/>
              <w:rPr>
                <w:lang w:val="en-AU"/>
              </w:rPr>
            </w:pPr>
            <w:r>
              <w:rPr>
                <w:lang w:val="en-AU"/>
              </w:rPr>
              <w:t>75</w:t>
            </w:r>
          </w:p>
        </w:tc>
      </w:tr>
      <w:tr w:rsidR="00735B5C" w:rsidRPr="000F3790" w14:paraId="0CD122C2" w14:textId="77777777" w:rsidTr="00735B5C">
        <w:trPr>
          <w:trHeight w:val="760"/>
        </w:trPr>
        <w:tc>
          <w:tcPr>
            <w:tcW w:w="2620" w:type="dxa"/>
            <w:shd w:val="clear" w:color="auto" w:fill="auto"/>
            <w:vAlign w:val="center"/>
          </w:tcPr>
          <w:p w14:paraId="0C3DF462" w14:textId="40E014C4" w:rsidR="00735B5C" w:rsidRPr="00735B5C" w:rsidRDefault="00E37F5E" w:rsidP="000F3790">
            <w:pPr>
              <w:spacing w:after="0"/>
              <w:rPr>
                <w:lang w:val="en-AU"/>
              </w:rPr>
            </w:pPr>
            <w:r w:rsidRPr="00E37F5E">
              <w:rPr>
                <w:lang w:val="en-AU"/>
              </w:rPr>
              <w:t>Glenroy Memorial Kindergarten</w:t>
            </w:r>
            <w:r w:rsidR="00735B5C">
              <w:rPr>
                <w:lang w:val="en-AU"/>
              </w:rPr>
              <w:t>*</w:t>
            </w:r>
            <w:r w:rsidR="00FA52C0">
              <w:rPr>
                <w:lang w:val="en-AU"/>
              </w:rPr>
              <w:t>*</w:t>
            </w:r>
          </w:p>
        </w:tc>
        <w:tc>
          <w:tcPr>
            <w:tcW w:w="2600" w:type="dxa"/>
            <w:shd w:val="clear" w:color="auto" w:fill="auto"/>
            <w:vAlign w:val="center"/>
          </w:tcPr>
          <w:p w14:paraId="3FD51444" w14:textId="64F0D10C" w:rsidR="00735B5C" w:rsidRPr="000F3790" w:rsidRDefault="00735B5C" w:rsidP="000F3790">
            <w:pPr>
              <w:spacing w:after="0"/>
              <w:rPr>
                <w:lang w:val="en-AU"/>
              </w:rPr>
            </w:pPr>
            <w:r w:rsidRPr="000F3790">
              <w:rPr>
                <w:lang w:val="en-AU"/>
              </w:rPr>
              <w:t>Integrated Children’s Centre</w:t>
            </w:r>
          </w:p>
        </w:tc>
        <w:tc>
          <w:tcPr>
            <w:tcW w:w="2040" w:type="dxa"/>
            <w:shd w:val="clear" w:color="auto" w:fill="auto"/>
            <w:vAlign w:val="center"/>
          </w:tcPr>
          <w:p w14:paraId="6C77452C" w14:textId="6DC32C11" w:rsidR="00735B5C" w:rsidRPr="000F3790" w:rsidRDefault="00735B5C" w:rsidP="000F3790">
            <w:pPr>
              <w:spacing w:after="0"/>
              <w:rPr>
                <w:lang w:val="en-AU"/>
              </w:rPr>
            </w:pPr>
            <w:r w:rsidRPr="000F3790">
              <w:rPr>
                <w:lang w:val="en-AU"/>
              </w:rPr>
              <w:t>Glenroy</w:t>
            </w:r>
          </w:p>
        </w:tc>
        <w:tc>
          <w:tcPr>
            <w:tcW w:w="5260" w:type="dxa"/>
            <w:shd w:val="clear" w:color="auto" w:fill="auto"/>
            <w:vAlign w:val="center"/>
          </w:tcPr>
          <w:p w14:paraId="36A5AC56" w14:textId="583183C3" w:rsidR="00735B5C" w:rsidRDefault="00735B5C" w:rsidP="000F3790">
            <w:pPr>
              <w:spacing w:after="0"/>
              <w:rPr>
                <w:lang w:val="en-AU"/>
              </w:rPr>
            </w:pPr>
            <w:r>
              <w:rPr>
                <w:lang w:val="en-AU"/>
              </w:rPr>
              <w:t>33</w:t>
            </w:r>
          </w:p>
        </w:tc>
      </w:tr>
      <w:tr w:rsidR="000F3790" w:rsidRPr="000F3790" w14:paraId="0B5DACC5" w14:textId="77777777" w:rsidTr="00735B5C">
        <w:trPr>
          <w:trHeight w:val="760"/>
        </w:trPr>
        <w:tc>
          <w:tcPr>
            <w:tcW w:w="2620" w:type="dxa"/>
            <w:shd w:val="clear" w:color="auto" w:fill="auto"/>
            <w:vAlign w:val="center"/>
          </w:tcPr>
          <w:p w14:paraId="7A2162D6" w14:textId="67406F85" w:rsidR="000F3790" w:rsidRPr="000F3790" w:rsidRDefault="000F3790" w:rsidP="000F3790">
            <w:pPr>
              <w:spacing w:after="0"/>
              <w:rPr>
                <w:lang w:val="en-AU"/>
              </w:rPr>
            </w:pPr>
            <w:r>
              <w:rPr>
                <w:rFonts w:ascii="Arial" w:hAnsi="Arial" w:cs="Arial"/>
                <w:b/>
                <w:bCs/>
                <w:color w:val="000000"/>
                <w:sz w:val="20"/>
                <w:szCs w:val="20"/>
                <w:lang w:eastAsia="en-AU"/>
              </w:rPr>
              <w:t>Total licensed capacity</w:t>
            </w:r>
          </w:p>
        </w:tc>
        <w:tc>
          <w:tcPr>
            <w:tcW w:w="2600" w:type="dxa"/>
            <w:shd w:val="clear" w:color="auto" w:fill="auto"/>
            <w:vAlign w:val="center"/>
          </w:tcPr>
          <w:p w14:paraId="6DD9A0C7" w14:textId="77777777" w:rsidR="000F3790" w:rsidRPr="000F3790" w:rsidRDefault="000F3790" w:rsidP="000F3790">
            <w:pPr>
              <w:spacing w:after="0"/>
              <w:rPr>
                <w:lang w:val="en-AU"/>
              </w:rPr>
            </w:pPr>
          </w:p>
        </w:tc>
        <w:tc>
          <w:tcPr>
            <w:tcW w:w="2040" w:type="dxa"/>
            <w:shd w:val="clear" w:color="auto" w:fill="auto"/>
            <w:vAlign w:val="center"/>
          </w:tcPr>
          <w:p w14:paraId="50F9E801" w14:textId="77777777" w:rsidR="000F3790" w:rsidRPr="000F3790" w:rsidRDefault="000F3790" w:rsidP="000F3790">
            <w:pPr>
              <w:spacing w:after="0"/>
              <w:rPr>
                <w:lang w:val="en-AU"/>
              </w:rPr>
            </w:pPr>
          </w:p>
        </w:tc>
        <w:tc>
          <w:tcPr>
            <w:tcW w:w="5260" w:type="dxa"/>
            <w:shd w:val="clear" w:color="auto" w:fill="auto"/>
            <w:vAlign w:val="center"/>
          </w:tcPr>
          <w:p w14:paraId="1E4655FE" w14:textId="6D0B9FAD" w:rsidR="000F3790" w:rsidRPr="000F3790" w:rsidRDefault="00261BA1" w:rsidP="000F3790">
            <w:pPr>
              <w:spacing w:after="0"/>
              <w:rPr>
                <w:b/>
                <w:bCs/>
                <w:lang w:val="en-AU"/>
              </w:rPr>
            </w:pPr>
            <w:r>
              <w:rPr>
                <w:b/>
                <w:bCs/>
                <w:lang w:val="en-AU"/>
              </w:rPr>
              <w:t>196</w:t>
            </w:r>
          </w:p>
        </w:tc>
      </w:tr>
    </w:tbl>
    <w:p w14:paraId="50AAD6D5" w14:textId="77777777" w:rsidR="00FA52C0" w:rsidRDefault="00FA52C0" w:rsidP="00FA52C0">
      <w:pPr>
        <w:spacing w:after="0"/>
        <w:jc w:val="both"/>
        <w:rPr>
          <w:lang w:val="en-AU"/>
        </w:rPr>
      </w:pPr>
    </w:p>
    <w:p w14:paraId="6C96EF59" w14:textId="2255CD1F" w:rsidR="00FA52C0" w:rsidRPr="00FA52C0" w:rsidRDefault="00FA52C0" w:rsidP="00FA52C0">
      <w:pPr>
        <w:spacing w:after="0"/>
        <w:jc w:val="both"/>
        <w:rPr>
          <w:sz w:val="18"/>
          <w:szCs w:val="18"/>
          <w:lang w:val="en-AU"/>
        </w:rPr>
      </w:pPr>
      <w:r w:rsidRPr="00FA52C0">
        <w:rPr>
          <w:sz w:val="18"/>
          <w:szCs w:val="18"/>
          <w:lang w:val="en-AU"/>
        </w:rPr>
        <w:t>* Council advised that the total licensed capacity proposed by the project is 33.</w:t>
      </w:r>
    </w:p>
    <w:p w14:paraId="4CCBE43C" w14:textId="24A51803" w:rsidR="00735B5C" w:rsidRPr="003A57D6" w:rsidRDefault="00FA52C0" w:rsidP="00FA52C0">
      <w:pPr>
        <w:spacing w:after="0"/>
        <w:jc w:val="both"/>
        <w:rPr>
          <w:lang w:val="en-AU"/>
        </w:rPr>
      </w:pPr>
      <w:r w:rsidRPr="00FA52C0">
        <w:rPr>
          <w:sz w:val="18"/>
          <w:szCs w:val="18"/>
          <w:lang w:val="en-AU"/>
        </w:rPr>
        <w:t>*</w:t>
      </w:r>
      <w:r w:rsidR="00413B00" w:rsidRPr="00FA52C0">
        <w:rPr>
          <w:sz w:val="18"/>
          <w:szCs w:val="18"/>
          <w:lang w:val="en-AU"/>
        </w:rPr>
        <w:t>* Council advised to change the Service names as both run by different providers. As per VSBA Planned Services, old service name was ‘Wheatsheaf Hub Early Years Centre’.</w:t>
      </w:r>
      <w:r w:rsidR="00413B00">
        <w:rPr>
          <w:lang w:val="en-AU"/>
        </w:rPr>
        <w:t xml:space="preserve"> </w:t>
      </w:r>
    </w:p>
    <w:p w14:paraId="3B82D037" w14:textId="13FB6054" w:rsidR="009D1E31" w:rsidRDefault="00DB409A" w:rsidP="009D1E31">
      <w:pPr>
        <w:rPr>
          <w:lang w:val="en-US"/>
        </w:rPr>
        <w:sectPr w:rsidR="009D1E31" w:rsidSect="00DB409A">
          <w:pgSz w:w="16840" w:h="11900" w:orient="landscape"/>
          <w:pgMar w:top="1134" w:right="1985" w:bottom="1134" w:left="1701" w:header="709" w:footer="709" w:gutter="0"/>
          <w:cols w:space="708"/>
          <w:docGrid w:linePitch="360"/>
        </w:sectPr>
      </w:pPr>
      <w:r>
        <w:rPr>
          <w:noProof/>
        </w:rPr>
        <w:lastRenderedPageBreak/>
        <w:drawing>
          <wp:anchor distT="0" distB="0" distL="114300" distR="114300" simplePos="0" relativeHeight="251659264" behindDoc="1" locked="0" layoutInCell="1" allowOverlap="1" wp14:anchorId="50219B37" wp14:editId="08C28AAD">
            <wp:simplePos x="0" y="0"/>
            <wp:positionH relativeFrom="margin">
              <wp:posOffset>7643953</wp:posOffset>
            </wp:positionH>
            <wp:positionV relativeFrom="paragraph">
              <wp:posOffset>4946133</wp:posOffset>
            </wp:positionV>
            <wp:extent cx="1656715" cy="703580"/>
            <wp:effectExtent l="0" t="0" r="635" b="1270"/>
            <wp:wrapTight wrapText="bothSides">
              <wp:wrapPolygon edited="0">
                <wp:start x="0" y="0"/>
                <wp:lineTo x="0" y="21054"/>
                <wp:lineTo x="21360" y="21054"/>
                <wp:lineTo x="21360"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656715" cy="703580"/>
                    </a:xfrm>
                    <a:prstGeom prst="rect">
                      <a:avLst/>
                    </a:prstGeom>
                  </pic:spPr>
                </pic:pic>
              </a:graphicData>
            </a:graphic>
            <wp14:sizeRelH relativeFrom="page">
              <wp14:pctWidth>0</wp14:pctWidth>
            </wp14:sizeRelH>
            <wp14:sizeRelV relativeFrom="page">
              <wp14:pctHeight>0</wp14:pctHeight>
            </wp14:sizeRelV>
          </wp:anchor>
        </w:drawing>
      </w:r>
      <w:r w:rsidR="00F715BE">
        <w:rPr>
          <w:noProof/>
        </w:rPr>
        <w:drawing>
          <wp:inline distT="0" distB="0" distL="0" distR="0" wp14:anchorId="417D804E" wp14:editId="45457921">
            <wp:extent cx="7719237" cy="483611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826557" cy="4903355"/>
                    </a:xfrm>
                    <a:prstGeom prst="rect">
                      <a:avLst/>
                    </a:prstGeom>
                  </pic:spPr>
                </pic:pic>
              </a:graphicData>
            </a:graphic>
          </wp:inline>
        </w:drawing>
      </w:r>
    </w:p>
    <w:p w14:paraId="7A394A39" w14:textId="57354AF7" w:rsidR="00BF24B2" w:rsidRPr="00624A55" w:rsidRDefault="00BF24B2" w:rsidP="008C6439">
      <w:pPr>
        <w:pStyle w:val="Heading1"/>
        <w:numPr>
          <w:ilvl w:val="0"/>
          <w:numId w:val="6"/>
        </w:numPr>
        <w:rPr>
          <w:lang w:val="en-AU"/>
        </w:rPr>
      </w:pPr>
      <w:bookmarkStart w:id="35" w:name="_Toc44419188"/>
      <w:r>
        <w:rPr>
          <w:lang w:val="en-AU"/>
        </w:rPr>
        <w:lastRenderedPageBreak/>
        <w:t>Local context</w:t>
      </w:r>
      <w:bookmarkEnd w:id="35"/>
      <w:r>
        <w:rPr>
          <w:lang w:val="en-AU"/>
        </w:rPr>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1E246C7F" w14:textId="3E5A87FF" w:rsidR="00BF24B2" w:rsidRPr="005072DF" w:rsidRDefault="007C2F97" w:rsidP="00BF24B2">
      <w:pPr>
        <w:pStyle w:val="Heading2"/>
        <w:rPr>
          <w:lang w:val="en-AU"/>
        </w:rPr>
      </w:pPr>
      <w:bookmarkStart w:id="36" w:name="_Toc44419189"/>
      <w:r>
        <w:rPr>
          <w:lang w:val="en-AU"/>
        </w:rPr>
        <w:t>3</w:t>
      </w:r>
      <w:r w:rsidR="00BD2CBD">
        <w:rPr>
          <w:lang w:val="en-AU"/>
        </w:rPr>
        <w:t xml:space="preserve">.1 </w:t>
      </w:r>
      <w:r w:rsidR="00BF24B2">
        <w:rPr>
          <w:lang w:val="en-AU"/>
        </w:rPr>
        <w:t>Purpose</w:t>
      </w:r>
      <w:bookmarkEnd w:id="36"/>
    </w:p>
    <w:p w14:paraId="48734BCE" w14:textId="06C8FF71" w:rsidR="00BF24B2" w:rsidRDefault="00BF24B2" w:rsidP="000057A5">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2EC04FFD" w14:textId="67FC588E" w:rsidR="00BD2CBD" w:rsidRPr="00BD2CBD" w:rsidRDefault="007C2F97" w:rsidP="00BD2CBD">
      <w:pPr>
        <w:pStyle w:val="Heading2"/>
        <w:rPr>
          <w:lang w:val="en-AU"/>
        </w:rPr>
      </w:pPr>
      <w:bookmarkStart w:id="37" w:name="_Toc44419190"/>
      <w:r>
        <w:rPr>
          <w:lang w:val="en-AU"/>
        </w:rPr>
        <w:t>3</w:t>
      </w:r>
      <w:r w:rsidR="00BD2CBD">
        <w:rPr>
          <w:lang w:val="en-AU"/>
        </w:rPr>
        <w:t xml:space="preserve">.2 </w:t>
      </w:r>
      <w:r w:rsidR="00BD2CBD" w:rsidRPr="00BD2CBD">
        <w:rPr>
          <w:lang w:val="en-AU"/>
        </w:rPr>
        <w:t xml:space="preserve">Key </w:t>
      </w:r>
      <w:r w:rsidR="00BD2CBD">
        <w:rPr>
          <w:lang w:val="en-AU"/>
        </w:rPr>
        <w:t>considerations</w:t>
      </w:r>
      <w:bookmarkEnd w:id="37"/>
      <w:r w:rsidR="00BD2CBD">
        <w:rPr>
          <w:lang w:val="en-AU"/>
        </w:rPr>
        <w:t xml:space="preserve"> </w:t>
      </w:r>
    </w:p>
    <w:p w14:paraId="242FC62C" w14:textId="57D242FA" w:rsidR="000578E9" w:rsidRPr="000578E9" w:rsidRDefault="009A6B51" w:rsidP="00053D6A">
      <w:pPr>
        <w:spacing w:before="120" w:line="276" w:lineRule="auto"/>
        <w:rPr>
          <w:b/>
          <w:bCs/>
          <w:lang w:val="en-US"/>
        </w:rPr>
      </w:pPr>
      <w:r>
        <w:rPr>
          <w:b/>
          <w:bCs/>
          <w:lang w:val="en-US"/>
        </w:rPr>
        <w:t>Key demographic trends that influence demand for kindergarten</w:t>
      </w:r>
    </w:p>
    <w:p w14:paraId="317EF30F" w14:textId="40EECCB3" w:rsidR="000578E9" w:rsidRPr="00DB1F63" w:rsidRDefault="000578E9" w:rsidP="00053D6A">
      <w:pPr>
        <w:spacing w:before="120" w:line="276" w:lineRule="auto"/>
        <w:rPr>
          <w:rFonts w:ascii="Arial" w:hAnsi="Arial" w:cs="Arial"/>
          <w:b/>
          <w:i/>
          <w:szCs w:val="22"/>
          <w:lang w:val="en-US"/>
        </w:rPr>
      </w:pPr>
      <w:r w:rsidRPr="00DB1F63">
        <w:rPr>
          <w:rFonts w:ascii="Arial" w:hAnsi="Arial" w:cs="Arial"/>
          <w:b/>
          <w:i/>
          <w:szCs w:val="22"/>
          <w:lang w:val="en-US"/>
        </w:rPr>
        <w:t>City of Moreland Context</w:t>
      </w:r>
    </w:p>
    <w:p w14:paraId="6E3F49E2" w14:textId="3BA257B3" w:rsidR="000578E9" w:rsidRPr="00DB1F63" w:rsidRDefault="000578E9" w:rsidP="00053D6A">
      <w:pPr>
        <w:spacing w:before="120" w:line="276" w:lineRule="auto"/>
        <w:rPr>
          <w:rFonts w:ascii="Arial" w:hAnsi="Arial" w:cs="Arial"/>
          <w:szCs w:val="22"/>
        </w:rPr>
      </w:pPr>
      <w:r w:rsidRPr="00DB1F63">
        <w:rPr>
          <w:rFonts w:ascii="Arial" w:hAnsi="Arial" w:cs="Arial"/>
          <w:szCs w:val="22"/>
          <w:lang w:val="en-US"/>
        </w:rPr>
        <w:t>The City of Moreland</w:t>
      </w:r>
      <w:r w:rsidRPr="00DB1F63">
        <w:rPr>
          <w:rFonts w:ascii="Arial" w:hAnsi="Arial" w:cs="Arial"/>
          <w:szCs w:val="22"/>
        </w:rPr>
        <w:t xml:space="preserve"> has a long history of providing early childhood education and care (ECEC) for over 125 years. In Moreland, </w:t>
      </w:r>
      <w:r w:rsidR="00053D6A">
        <w:rPr>
          <w:rFonts w:ascii="Arial" w:hAnsi="Arial" w:cs="Arial"/>
          <w:szCs w:val="22"/>
        </w:rPr>
        <w:t>three</w:t>
      </w:r>
      <w:r w:rsidR="007C514B">
        <w:rPr>
          <w:rFonts w:ascii="Arial" w:hAnsi="Arial" w:cs="Arial"/>
          <w:szCs w:val="22"/>
        </w:rPr>
        <w:t>-year-old k</w:t>
      </w:r>
      <w:r w:rsidRPr="00DB1F63">
        <w:rPr>
          <w:rFonts w:ascii="Arial" w:hAnsi="Arial" w:cs="Arial"/>
          <w:szCs w:val="22"/>
        </w:rPr>
        <w:t>indergarten programs are common</w:t>
      </w:r>
      <w:r>
        <w:rPr>
          <w:rFonts w:ascii="Arial" w:hAnsi="Arial" w:cs="Arial"/>
          <w:szCs w:val="22"/>
        </w:rPr>
        <w:t>,</w:t>
      </w:r>
      <w:r w:rsidRPr="00DB1F63">
        <w:rPr>
          <w:rFonts w:ascii="Arial" w:hAnsi="Arial" w:cs="Arial"/>
          <w:szCs w:val="22"/>
        </w:rPr>
        <w:t xml:space="preserve"> with strong </w:t>
      </w:r>
      <w:r>
        <w:rPr>
          <w:rFonts w:ascii="Arial" w:hAnsi="Arial" w:cs="Arial"/>
          <w:szCs w:val="22"/>
        </w:rPr>
        <w:t>participation</w:t>
      </w:r>
      <w:r w:rsidRPr="00DB1F63">
        <w:rPr>
          <w:rFonts w:ascii="Arial" w:hAnsi="Arial" w:cs="Arial"/>
          <w:szCs w:val="22"/>
        </w:rPr>
        <w:t xml:space="preserve"> across the municipality. In 2021, there are several ECECs that are offering free </w:t>
      </w:r>
      <w:r w:rsidR="00053D6A">
        <w:rPr>
          <w:rFonts w:ascii="Arial" w:hAnsi="Arial" w:cs="Arial"/>
          <w:szCs w:val="22"/>
        </w:rPr>
        <w:t>three</w:t>
      </w:r>
      <w:r w:rsidRPr="00DB1F63">
        <w:rPr>
          <w:rFonts w:ascii="Arial" w:hAnsi="Arial" w:cs="Arial"/>
          <w:szCs w:val="22"/>
        </w:rPr>
        <w:t xml:space="preserve">-year-old Kindergarten as part of a Department of Education and Training (DET) initiative and this is expected </w:t>
      </w:r>
      <w:r w:rsidR="007C514B">
        <w:rPr>
          <w:rFonts w:ascii="Arial" w:hAnsi="Arial" w:cs="Arial"/>
          <w:szCs w:val="22"/>
        </w:rPr>
        <w:t>to support increased uptake of k</w:t>
      </w:r>
      <w:r w:rsidRPr="00DB1F63">
        <w:rPr>
          <w:rFonts w:ascii="Arial" w:hAnsi="Arial" w:cs="Arial"/>
          <w:szCs w:val="22"/>
        </w:rPr>
        <w:t>indergarten programs in 2022.</w:t>
      </w:r>
      <w:r>
        <w:rPr>
          <w:rFonts w:ascii="Arial" w:hAnsi="Arial" w:cs="Arial"/>
          <w:szCs w:val="22"/>
        </w:rPr>
        <w:t xml:space="preserve"> </w:t>
      </w:r>
    </w:p>
    <w:p w14:paraId="0D024F3A" w14:textId="60EE4B4D" w:rsidR="000578E9" w:rsidRPr="00DB1F63" w:rsidRDefault="000578E9" w:rsidP="00053D6A">
      <w:pPr>
        <w:spacing w:before="120" w:line="276" w:lineRule="auto"/>
        <w:rPr>
          <w:rFonts w:ascii="Arial" w:hAnsi="Arial" w:cs="Arial"/>
          <w:szCs w:val="22"/>
        </w:rPr>
      </w:pPr>
      <w:r w:rsidRPr="00DB1F63">
        <w:rPr>
          <w:rFonts w:ascii="Arial" w:hAnsi="Arial" w:cs="Arial"/>
          <w:szCs w:val="22"/>
        </w:rPr>
        <w:t xml:space="preserve">In Moreland, 89% of eligible </w:t>
      </w:r>
      <w:r w:rsidR="00053D6A">
        <w:rPr>
          <w:rFonts w:ascii="Arial" w:hAnsi="Arial" w:cs="Arial"/>
          <w:szCs w:val="22"/>
        </w:rPr>
        <w:t>children attend four</w:t>
      </w:r>
      <w:r w:rsidR="007C514B">
        <w:rPr>
          <w:rFonts w:ascii="Arial" w:hAnsi="Arial" w:cs="Arial"/>
          <w:szCs w:val="22"/>
        </w:rPr>
        <w:t>-year-old k</w:t>
      </w:r>
      <w:r w:rsidRPr="00DB1F63">
        <w:rPr>
          <w:rFonts w:ascii="Arial" w:hAnsi="Arial" w:cs="Arial"/>
          <w:szCs w:val="22"/>
        </w:rPr>
        <w:t xml:space="preserve">indergarten (DET 2019). While the KISP uses the most recent data on </w:t>
      </w:r>
      <w:r w:rsidR="00053D6A">
        <w:rPr>
          <w:rFonts w:ascii="Arial" w:hAnsi="Arial" w:cs="Arial"/>
          <w:szCs w:val="22"/>
        </w:rPr>
        <w:t>four</w:t>
      </w:r>
      <w:r w:rsidR="007C514B">
        <w:rPr>
          <w:rFonts w:ascii="Arial" w:hAnsi="Arial" w:cs="Arial"/>
          <w:szCs w:val="22"/>
        </w:rPr>
        <w:t>-year-old k</w:t>
      </w:r>
      <w:r w:rsidRPr="00DB1F63">
        <w:rPr>
          <w:rFonts w:ascii="Arial" w:hAnsi="Arial" w:cs="Arial"/>
          <w:szCs w:val="22"/>
        </w:rPr>
        <w:t>indergarten participation (89%), Council remains committed to achieving higher rates of participation.</w:t>
      </w:r>
      <w:r w:rsidRPr="00DB1F63">
        <w:rPr>
          <w:rFonts w:ascii="Arial" w:hAnsi="Arial" w:cs="Arial"/>
          <w:i/>
          <w:szCs w:val="22"/>
        </w:rPr>
        <w:t xml:space="preserve"> </w:t>
      </w:r>
    </w:p>
    <w:p w14:paraId="2CA61BBE" w14:textId="73879053" w:rsidR="000578E9" w:rsidRPr="00DB1F63" w:rsidRDefault="000578E9" w:rsidP="00053D6A">
      <w:pPr>
        <w:spacing w:before="120" w:line="276" w:lineRule="auto"/>
        <w:rPr>
          <w:rFonts w:ascii="Arial" w:hAnsi="Arial" w:cs="Arial"/>
          <w:szCs w:val="22"/>
        </w:rPr>
      </w:pPr>
      <w:r w:rsidRPr="00DB1F63">
        <w:rPr>
          <w:rFonts w:ascii="Arial" w:hAnsi="Arial" w:cs="Arial"/>
          <w:szCs w:val="22"/>
        </w:rPr>
        <w:t xml:space="preserve">Moreland is a culturally and socio-economically diverse </w:t>
      </w:r>
      <w:r>
        <w:rPr>
          <w:rFonts w:ascii="Arial" w:hAnsi="Arial" w:cs="Arial"/>
          <w:szCs w:val="22"/>
        </w:rPr>
        <w:t>community</w:t>
      </w:r>
      <w:r w:rsidRPr="00DB1F63">
        <w:rPr>
          <w:rFonts w:ascii="Arial" w:hAnsi="Arial" w:cs="Arial"/>
          <w:szCs w:val="22"/>
        </w:rPr>
        <w:t xml:space="preserve"> which continues to experience s</w:t>
      </w:r>
      <w:r>
        <w:rPr>
          <w:rFonts w:ascii="Arial" w:hAnsi="Arial" w:cs="Arial"/>
          <w:szCs w:val="22"/>
        </w:rPr>
        <w:t>ignificant</w:t>
      </w:r>
      <w:r w:rsidRPr="00DB1F63">
        <w:rPr>
          <w:rFonts w:ascii="Arial" w:hAnsi="Arial" w:cs="Arial"/>
          <w:szCs w:val="22"/>
        </w:rPr>
        <w:t xml:space="preserve"> population growth</w:t>
      </w:r>
      <w:r>
        <w:rPr>
          <w:rFonts w:ascii="Arial" w:hAnsi="Arial" w:cs="Arial"/>
          <w:szCs w:val="22"/>
        </w:rPr>
        <w:t>, particularly in</w:t>
      </w:r>
      <w:r w:rsidRPr="00DB1F63">
        <w:rPr>
          <w:rFonts w:ascii="Arial" w:hAnsi="Arial" w:cs="Arial"/>
          <w:szCs w:val="22"/>
        </w:rPr>
        <w:t xml:space="preserve"> </w:t>
      </w:r>
      <w:r>
        <w:rPr>
          <w:rFonts w:ascii="Arial" w:hAnsi="Arial" w:cs="Arial"/>
          <w:szCs w:val="22"/>
        </w:rPr>
        <w:t xml:space="preserve">the </w:t>
      </w:r>
      <w:r w:rsidRPr="00DB1F63">
        <w:rPr>
          <w:rFonts w:ascii="Arial" w:hAnsi="Arial" w:cs="Arial"/>
          <w:szCs w:val="22"/>
        </w:rPr>
        <w:t>central</w:t>
      </w:r>
      <w:r>
        <w:rPr>
          <w:rFonts w:ascii="Arial" w:hAnsi="Arial" w:cs="Arial"/>
          <w:szCs w:val="22"/>
        </w:rPr>
        <w:t xml:space="preserve"> and southern</w:t>
      </w:r>
      <w:r w:rsidRPr="00DB1F63">
        <w:rPr>
          <w:rFonts w:ascii="Arial" w:hAnsi="Arial" w:cs="Arial"/>
          <w:szCs w:val="22"/>
        </w:rPr>
        <w:t xml:space="preserve"> suburbs of Brunswick, Brunswick East</w:t>
      </w:r>
      <w:r>
        <w:rPr>
          <w:rFonts w:ascii="Arial" w:hAnsi="Arial" w:cs="Arial"/>
          <w:szCs w:val="22"/>
        </w:rPr>
        <w:t xml:space="preserve"> </w:t>
      </w:r>
      <w:r w:rsidRPr="00DB1F63">
        <w:rPr>
          <w:rFonts w:ascii="Arial" w:hAnsi="Arial" w:cs="Arial"/>
          <w:szCs w:val="22"/>
        </w:rPr>
        <w:t>and Coburg. Th</w:t>
      </w:r>
      <w:r>
        <w:rPr>
          <w:rFonts w:ascii="Arial" w:hAnsi="Arial" w:cs="Arial"/>
          <w:szCs w:val="22"/>
        </w:rPr>
        <w:t>e</w:t>
      </w:r>
      <w:r w:rsidRPr="00DB1F63">
        <w:rPr>
          <w:rFonts w:ascii="Arial" w:hAnsi="Arial" w:cs="Arial"/>
          <w:szCs w:val="22"/>
        </w:rPr>
        <w:t xml:space="preserve"> </w:t>
      </w:r>
      <w:r>
        <w:rPr>
          <w:rFonts w:ascii="Arial" w:hAnsi="Arial" w:cs="Arial"/>
          <w:szCs w:val="22"/>
        </w:rPr>
        <w:t xml:space="preserve">increasing </w:t>
      </w:r>
      <w:r w:rsidRPr="00DB1F63">
        <w:rPr>
          <w:rFonts w:ascii="Arial" w:hAnsi="Arial" w:cs="Arial"/>
          <w:szCs w:val="22"/>
        </w:rPr>
        <w:t>population will lead to high</w:t>
      </w:r>
      <w:r w:rsidR="007C514B">
        <w:rPr>
          <w:rFonts w:ascii="Arial" w:hAnsi="Arial" w:cs="Arial"/>
          <w:szCs w:val="22"/>
        </w:rPr>
        <w:t>er demand for k</w:t>
      </w:r>
      <w:r w:rsidRPr="00DB1F63">
        <w:rPr>
          <w:rFonts w:ascii="Arial" w:hAnsi="Arial" w:cs="Arial"/>
          <w:szCs w:val="22"/>
        </w:rPr>
        <w:t xml:space="preserve">indergarten, with the greatest </w:t>
      </w:r>
      <w:r>
        <w:rPr>
          <w:rFonts w:ascii="Arial" w:hAnsi="Arial" w:cs="Arial"/>
          <w:szCs w:val="22"/>
        </w:rPr>
        <w:t>demand forecast</w:t>
      </w:r>
      <w:r w:rsidRPr="00DB1F63">
        <w:rPr>
          <w:rFonts w:ascii="Arial" w:hAnsi="Arial" w:cs="Arial"/>
          <w:szCs w:val="22"/>
        </w:rPr>
        <w:t xml:space="preserve"> in</w:t>
      </w:r>
      <w:r>
        <w:rPr>
          <w:rFonts w:ascii="Arial" w:hAnsi="Arial" w:cs="Arial"/>
          <w:szCs w:val="22"/>
        </w:rPr>
        <w:t xml:space="preserve"> </w:t>
      </w:r>
      <w:r w:rsidR="00053D6A">
        <w:rPr>
          <w:rFonts w:ascii="Arial" w:hAnsi="Arial" w:cs="Arial"/>
          <w:szCs w:val="22"/>
        </w:rPr>
        <w:t>central and southern suburbs</w:t>
      </w:r>
      <w:r>
        <w:rPr>
          <w:rFonts w:ascii="Arial" w:hAnsi="Arial" w:cs="Arial"/>
          <w:szCs w:val="22"/>
        </w:rPr>
        <w:t>.</w:t>
      </w:r>
    </w:p>
    <w:p w14:paraId="707A8FAC" w14:textId="04F99CE8" w:rsidR="000578E9" w:rsidRDefault="000578E9" w:rsidP="00053D6A">
      <w:pPr>
        <w:spacing w:before="120" w:line="276" w:lineRule="auto"/>
        <w:rPr>
          <w:rFonts w:ascii="Arial" w:hAnsi="Arial" w:cs="Arial"/>
          <w:szCs w:val="22"/>
        </w:rPr>
      </w:pPr>
      <w:r w:rsidRPr="00DB1F63">
        <w:rPr>
          <w:rFonts w:ascii="Arial" w:hAnsi="Arial" w:cs="Arial"/>
          <w:szCs w:val="22"/>
        </w:rPr>
        <w:t>While Moreland has a SEIFA index of disadvantage</w:t>
      </w:r>
      <w:r w:rsidR="00053D6A">
        <w:rPr>
          <w:rFonts w:ascii="Arial" w:hAnsi="Arial" w:cs="Arial"/>
          <w:szCs w:val="22"/>
        </w:rPr>
        <w:t xml:space="preserve"> score</w:t>
      </w:r>
      <w:r w:rsidRPr="00DB1F63">
        <w:rPr>
          <w:rFonts w:ascii="Arial" w:hAnsi="Arial" w:cs="Arial"/>
          <w:szCs w:val="22"/>
        </w:rPr>
        <w:t xml:space="preserve"> of 1,014, which is slightly lower than the score for Metropolitan Melbourne, there are areas with higher socio-economic disadvantage and early childhood vulnerability (ABS 2016; AEDC 2018). The</w:t>
      </w:r>
      <w:r>
        <w:rPr>
          <w:rFonts w:ascii="Arial" w:hAnsi="Arial" w:cs="Arial"/>
          <w:szCs w:val="22"/>
        </w:rPr>
        <w:t>se</w:t>
      </w:r>
      <w:r w:rsidRPr="00DB1F63">
        <w:rPr>
          <w:rFonts w:ascii="Arial" w:hAnsi="Arial" w:cs="Arial"/>
          <w:szCs w:val="22"/>
        </w:rPr>
        <w:t xml:space="preserve"> areas of higher socio-economic disadvantage are concentrated in the northern suburbs of Glenroy, Fawkner</w:t>
      </w:r>
      <w:r>
        <w:rPr>
          <w:rFonts w:ascii="Arial" w:hAnsi="Arial" w:cs="Arial"/>
          <w:szCs w:val="22"/>
        </w:rPr>
        <w:t xml:space="preserve"> and</w:t>
      </w:r>
      <w:r w:rsidRPr="00DB1F63">
        <w:rPr>
          <w:rFonts w:ascii="Arial" w:hAnsi="Arial" w:cs="Arial"/>
          <w:szCs w:val="22"/>
        </w:rPr>
        <w:t xml:space="preserve"> Hadfield where there are also higher concentrations of low-income families an</w:t>
      </w:r>
      <w:r w:rsidR="007C514B">
        <w:rPr>
          <w:rFonts w:ascii="Arial" w:hAnsi="Arial" w:cs="Arial"/>
          <w:szCs w:val="22"/>
        </w:rPr>
        <w:t xml:space="preserve">d higher rates of unemployment. </w:t>
      </w:r>
      <w:r w:rsidRPr="00DB1F63">
        <w:rPr>
          <w:rFonts w:ascii="Arial" w:hAnsi="Arial" w:cs="Arial"/>
          <w:szCs w:val="22"/>
        </w:rPr>
        <w:t xml:space="preserve">Early childhood developmental vulnerability also corelates with the same areas where families experience socio-economic disadvantage. Implementation of </w:t>
      </w:r>
      <w:r w:rsidR="00053D6A">
        <w:rPr>
          <w:rFonts w:ascii="Arial" w:hAnsi="Arial" w:cs="Arial"/>
          <w:szCs w:val="22"/>
        </w:rPr>
        <w:t>three</w:t>
      </w:r>
      <w:r w:rsidR="007C514B">
        <w:rPr>
          <w:rFonts w:ascii="Arial" w:hAnsi="Arial" w:cs="Arial"/>
          <w:szCs w:val="22"/>
        </w:rPr>
        <w:t>-year-old k</w:t>
      </w:r>
      <w:r w:rsidRPr="00DB1F63">
        <w:rPr>
          <w:rFonts w:ascii="Arial" w:hAnsi="Arial" w:cs="Arial"/>
          <w:szCs w:val="22"/>
        </w:rPr>
        <w:t xml:space="preserve">indergarten will need to address any barriers to participation to ensure equitable </w:t>
      </w:r>
      <w:r>
        <w:rPr>
          <w:rFonts w:ascii="Arial" w:hAnsi="Arial" w:cs="Arial"/>
          <w:szCs w:val="22"/>
        </w:rPr>
        <w:t>access</w:t>
      </w:r>
      <w:r w:rsidRPr="00DB1F63">
        <w:rPr>
          <w:rFonts w:ascii="Arial" w:hAnsi="Arial" w:cs="Arial"/>
          <w:szCs w:val="22"/>
        </w:rPr>
        <w:t xml:space="preserve"> across the municipality. </w:t>
      </w:r>
    </w:p>
    <w:p w14:paraId="28E69CC4" w14:textId="1CE3CD82" w:rsidR="000578E9" w:rsidRPr="00DB1F63" w:rsidRDefault="000578E9" w:rsidP="00053D6A">
      <w:pPr>
        <w:spacing w:before="120" w:line="276" w:lineRule="auto"/>
        <w:rPr>
          <w:rFonts w:ascii="Arial" w:hAnsi="Arial" w:cs="Arial"/>
          <w:b/>
          <w:i/>
          <w:szCs w:val="22"/>
        </w:rPr>
      </w:pPr>
      <w:r w:rsidRPr="00DB1F63">
        <w:rPr>
          <w:rFonts w:ascii="Arial" w:hAnsi="Arial" w:cs="Arial"/>
          <w:b/>
          <w:i/>
          <w:szCs w:val="22"/>
        </w:rPr>
        <w:t>Kindergarten Preferences</w:t>
      </w:r>
    </w:p>
    <w:p w14:paraId="6A5CA6D6" w14:textId="0CA0B21D" w:rsidR="00E92225" w:rsidRDefault="000578E9" w:rsidP="00053D6A">
      <w:pPr>
        <w:spacing w:before="120" w:line="276" w:lineRule="auto"/>
        <w:rPr>
          <w:rFonts w:ascii="Arial" w:hAnsi="Arial" w:cs="Arial"/>
          <w:szCs w:val="22"/>
        </w:rPr>
      </w:pPr>
      <w:r w:rsidRPr="00DB1F63">
        <w:rPr>
          <w:rFonts w:ascii="Arial" w:hAnsi="Arial" w:cs="Arial"/>
          <w:szCs w:val="22"/>
        </w:rPr>
        <w:t>In Moreland, there is a s</w:t>
      </w:r>
      <w:r w:rsidR="007C514B">
        <w:rPr>
          <w:rFonts w:ascii="Arial" w:hAnsi="Arial" w:cs="Arial"/>
          <w:szCs w:val="22"/>
        </w:rPr>
        <w:t>light preference for sessional k</w:t>
      </w:r>
      <w:r w:rsidRPr="00DB1F63">
        <w:rPr>
          <w:rFonts w:ascii="Arial" w:hAnsi="Arial" w:cs="Arial"/>
          <w:szCs w:val="22"/>
        </w:rPr>
        <w:t xml:space="preserve">indergarten over integrated services with 60% of eligible </w:t>
      </w:r>
      <w:r w:rsidR="00053D6A">
        <w:rPr>
          <w:rFonts w:ascii="Arial" w:hAnsi="Arial" w:cs="Arial"/>
          <w:szCs w:val="22"/>
        </w:rPr>
        <w:t>four</w:t>
      </w:r>
      <w:r w:rsidRPr="00DB1F63">
        <w:rPr>
          <w:rFonts w:ascii="Arial" w:hAnsi="Arial" w:cs="Arial"/>
          <w:szCs w:val="22"/>
        </w:rPr>
        <w:t>-year-old children attending a s</w:t>
      </w:r>
      <w:r w:rsidR="007C514B">
        <w:rPr>
          <w:rFonts w:ascii="Arial" w:hAnsi="Arial" w:cs="Arial"/>
          <w:szCs w:val="22"/>
        </w:rPr>
        <w:t>essional k</w:t>
      </w:r>
      <w:r w:rsidRPr="00DB1F63">
        <w:rPr>
          <w:rFonts w:ascii="Arial" w:hAnsi="Arial" w:cs="Arial"/>
          <w:szCs w:val="22"/>
        </w:rPr>
        <w:t xml:space="preserve">indergarten and 40% attending an integrated </w:t>
      </w:r>
      <w:r w:rsidR="00053D6A">
        <w:rPr>
          <w:rFonts w:ascii="Arial" w:hAnsi="Arial" w:cs="Arial"/>
          <w:szCs w:val="22"/>
        </w:rPr>
        <w:t>Kindergarten</w:t>
      </w:r>
      <w:r w:rsidRPr="00DB1F63">
        <w:rPr>
          <w:rFonts w:ascii="Arial" w:hAnsi="Arial" w:cs="Arial"/>
          <w:szCs w:val="22"/>
        </w:rPr>
        <w:t xml:space="preserve"> (DET 2018). At times, children may </w:t>
      </w:r>
      <w:r w:rsidR="00053D6A">
        <w:rPr>
          <w:rFonts w:ascii="Arial" w:hAnsi="Arial" w:cs="Arial"/>
          <w:szCs w:val="22"/>
        </w:rPr>
        <w:t>participate in</w:t>
      </w:r>
      <w:r w:rsidRPr="00DB1F63">
        <w:rPr>
          <w:rFonts w:ascii="Arial" w:hAnsi="Arial" w:cs="Arial"/>
          <w:szCs w:val="22"/>
        </w:rPr>
        <w:t xml:space="preserve"> a mix of ECEC</w:t>
      </w:r>
      <w:r>
        <w:rPr>
          <w:rFonts w:ascii="Arial" w:hAnsi="Arial" w:cs="Arial"/>
          <w:szCs w:val="22"/>
        </w:rPr>
        <w:t>s</w:t>
      </w:r>
      <w:r w:rsidR="00053D6A">
        <w:rPr>
          <w:rFonts w:ascii="Arial" w:hAnsi="Arial" w:cs="Arial"/>
          <w:szCs w:val="22"/>
        </w:rPr>
        <w:t xml:space="preserve"> and</w:t>
      </w:r>
      <w:r w:rsidR="007C514B">
        <w:rPr>
          <w:rFonts w:ascii="Arial" w:hAnsi="Arial" w:cs="Arial"/>
          <w:szCs w:val="22"/>
        </w:rPr>
        <w:t xml:space="preserve"> attend a sessional k</w:t>
      </w:r>
      <w:r w:rsidRPr="00DB1F63">
        <w:rPr>
          <w:rFonts w:ascii="Arial" w:hAnsi="Arial" w:cs="Arial"/>
          <w:szCs w:val="22"/>
        </w:rPr>
        <w:t xml:space="preserve">indergarten while also remaining in an integrated ECEC a few days a week. Parents have reported this is due to personal preference and costs associated with integrated </w:t>
      </w:r>
      <w:r w:rsidR="007C514B">
        <w:rPr>
          <w:rFonts w:ascii="Arial" w:hAnsi="Arial" w:cs="Arial"/>
          <w:szCs w:val="22"/>
        </w:rPr>
        <w:t>k</w:t>
      </w:r>
      <w:r w:rsidRPr="00DB1F63">
        <w:rPr>
          <w:rFonts w:ascii="Arial" w:hAnsi="Arial" w:cs="Arial"/>
          <w:szCs w:val="22"/>
        </w:rPr>
        <w:t>indergarten. Parents in areas with high</w:t>
      </w:r>
      <w:r>
        <w:rPr>
          <w:rFonts w:ascii="Arial" w:hAnsi="Arial" w:cs="Arial"/>
          <w:szCs w:val="22"/>
        </w:rPr>
        <w:t>er</w:t>
      </w:r>
      <w:r w:rsidRPr="00DB1F63">
        <w:rPr>
          <w:rFonts w:ascii="Arial" w:hAnsi="Arial" w:cs="Arial"/>
          <w:szCs w:val="22"/>
        </w:rPr>
        <w:t xml:space="preserve"> rates of socio-economic disadvantage may experience financial barriers </w:t>
      </w:r>
      <w:r w:rsidR="00053D6A">
        <w:rPr>
          <w:rFonts w:ascii="Arial" w:hAnsi="Arial" w:cs="Arial"/>
          <w:szCs w:val="22"/>
        </w:rPr>
        <w:t>to their</w:t>
      </w:r>
      <w:r w:rsidRPr="00DB1F63">
        <w:rPr>
          <w:rFonts w:ascii="Arial" w:hAnsi="Arial" w:cs="Arial"/>
          <w:szCs w:val="22"/>
        </w:rPr>
        <w:t xml:space="preserve"> children </w:t>
      </w:r>
      <w:r w:rsidR="00053D6A">
        <w:rPr>
          <w:rFonts w:ascii="Arial" w:hAnsi="Arial" w:cs="Arial"/>
          <w:szCs w:val="22"/>
        </w:rPr>
        <w:t>attending integrated</w:t>
      </w:r>
      <w:r w:rsidRPr="00DB1F63">
        <w:rPr>
          <w:rFonts w:ascii="Arial" w:hAnsi="Arial" w:cs="Arial"/>
          <w:szCs w:val="22"/>
        </w:rPr>
        <w:t xml:space="preserve"> </w:t>
      </w:r>
      <w:r w:rsidR="007C514B">
        <w:rPr>
          <w:rFonts w:ascii="Arial" w:hAnsi="Arial" w:cs="Arial"/>
          <w:szCs w:val="22"/>
        </w:rPr>
        <w:t>k</w:t>
      </w:r>
      <w:r w:rsidRPr="00DB1F63">
        <w:rPr>
          <w:rFonts w:ascii="Arial" w:hAnsi="Arial" w:cs="Arial"/>
          <w:szCs w:val="22"/>
        </w:rPr>
        <w:t xml:space="preserve">indergarten and ensuring an adequate number of sessional places where a </w:t>
      </w:r>
      <w:r w:rsidR="00053D6A">
        <w:rPr>
          <w:rFonts w:ascii="Arial" w:hAnsi="Arial" w:cs="Arial"/>
          <w:szCs w:val="22"/>
        </w:rPr>
        <w:t xml:space="preserve">full </w:t>
      </w:r>
      <w:r w:rsidRPr="00DB1F63">
        <w:rPr>
          <w:rFonts w:ascii="Arial" w:hAnsi="Arial" w:cs="Arial"/>
          <w:szCs w:val="22"/>
        </w:rPr>
        <w:t>fee subsidy is applied will be required.</w:t>
      </w:r>
    </w:p>
    <w:p w14:paraId="0BDDCC6B" w14:textId="77777777" w:rsidR="006C7F20" w:rsidRPr="006C7F20" w:rsidRDefault="006C7F20" w:rsidP="00053D6A">
      <w:pPr>
        <w:spacing w:before="120" w:line="276" w:lineRule="auto"/>
        <w:rPr>
          <w:rFonts w:ascii="Arial" w:hAnsi="Arial" w:cs="Arial"/>
          <w:szCs w:val="22"/>
        </w:rPr>
      </w:pPr>
    </w:p>
    <w:p w14:paraId="2505D7AA" w14:textId="3091F47A" w:rsidR="000578E9" w:rsidRPr="00053D6A" w:rsidRDefault="000578E9" w:rsidP="00053D6A">
      <w:pPr>
        <w:spacing w:before="120" w:line="276" w:lineRule="auto"/>
        <w:rPr>
          <w:rFonts w:ascii="Arial" w:hAnsi="Arial" w:cs="Arial"/>
          <w:szCs w:val="22"/>
        </w:rPr>
      </w:pPr>
      <w:r w:rsidRPr="00DB1F63">
        <w:rPr>
          <w:rFonts w:ascii="Arial" w:hAnsi="Arial" w:cs="Arial"/>
          <w:b/>
          <w:i/>
          <w:szCs w:val="22"/>
        </w:rPr>
        <w:lastRenderedPageBreak/>
        <w:t>Scope for Meeting Demand</w:t>
      </w:r>
    </w:p>
    <w:p w14:paraId="6C2F4B3A" w14:textId="6D4ED767" w:rsidR="000578E9" w:rsidRDefault="000578E9" w:rsidP="00053D6A">
      <w:pPr>
        <w:spacing w:before="120" w:line="276" w:lineRule="auto"/>
        <w:rPr>
          <w:rFonts w:ascii="Arial" w:hAnsi="Arial" w:cs="Arial"/>
          <w:szCs w:val="22"/>
        </w:rPr>
      </w:pPr>
      <w:r w:rsidRPr="00DB1F63">
        <w:rPr>
          <w:rFonts w:ascii="Arial" w:hAnsi="Arial" w:cs="Arial"/>
          <w:szCs w:val="22"/>
        </w:rPr>
        <w:t>As Moreland is an established area, there is limited scope for purchasing new land to increase Kindergarten places due to lack of availability and significant costs associated. Given this limited scope, Council welcomes discussions with DET on developing Kindergartens on school sites. Council also su</w:t>
      </w:r>
      <w:r w:rsidR="007C514B">
        <w:rPr>
          <w:rFonts w:ascii="Arial" w:hAnsi="Arial" w:cs="Arial"/>
          <w:szCs w:val="22"/>
        </w:rPr>
        <w:t>pports and encourages eligible k</w:t>
      </w:r>
      <w:r w:rsidRPr="00DB1F63">
        <w:rPr>
          <w:rFonts w:ascii="Arial" w:hAnsi="Arial" w:cs="Arial"/>
          <w:szCs w:val="22"/>
        </w:rPr>
        <w:t xml:space="preserve">indergartens to explore DET’s </w:t>
      </w:r>
      <w:r w:rsidRPr="00DB1F63">
        <w:rPr>
          <w:rFonts w:ascii="Arial" w:hAnsi="Arial" w:cs="Arial"/>
          <w:i/>
          <w:szCs w:val="22"/>
        </w:rPr>
        <w:t>Building Blocks Grants Program</w:t>
      </w:r>
      <w:r w:rsidRPr="00DB1F63">
        <w:rPr>
          <w:rFonts w:ascii="Arial" w:hAnsi="Arial" w:cs="Arial"/>
          <w:szCs w:val="22"/>
        </w:rPr>
        <w:t xml:space="preserve"> opportuni</w:t>
      </w:r>
      <w:r w:rsidR="007C514B">
        <w:rPr>
          <w:rFonts w:ascii="Arial" w:hAnsi="Arial" w:cs="Arial"/>
          <w:szCs w:val="22"/>
        </w:rPr>
        <w:t>ties to increase the supply of k</w:t>
      </w:r>
      <w:r w:rsidRPr="00DB1F63">
        <w:rPr>
          <w:rFonts w:ascii="Arial" w:hAnsi="Arial" w:cs="Arial"/>
          <w:szCs w:val="22"/>
        </w:rPr>
        <w:t>indergarten</w:t>
      </w:r>
      <w:r>
        <w:rPr>
          <w:rFonts w:ascii="Arial" w:hAnsi="Arial" w:cs="Arial"/>
          <w:szCs w:val="22"/>
        </w:rPr>
        <w:t xml:space="preserve"> places</w:t>
      </w:r>
      <w:r w:rsidRPr="00DB1F63">
        <w:rPr>
          <w:rFonts w:ascii="Arial" w:hAnsi="Arial" w:cs="Arial"/>
          <w:szCs w:val="22"/>
        </w:rPr>
        <w:t>.</w:t>
      </w:r>
    </w:p>
    <w:p w14:paraId="4A1588C8" w14:textId="40AFF232" w:rsidR="00BF24B2" w:rsidRDefault="00BF24B2" w:rsidP="00053D6A">
      <w:pPr>
        <w:spacing w:before="120" w:line="276" w:lineRule="auto"/>
        <w:rPr>
          <w:b/>
          <w:bCs/>
          <w:lang w:val="en-US"/>
        </w:rPr>
      </w:pPr>
      <w:r>
        <w:rPr>
          <w:b/>
          <w:bCs/>
          <w:lang w:val="en-US"/>
        </w:rPr>
        <w:t>Projects or trends that may influence</w:t>
      </w:r>
      <w:r w:rsidRPr="00275518">
        <w:rPr>
          <w:b/>
          <w:bCs/>
          <w:lang w:val="en-US"/>
        </w:rPr>
        <w:t xml:space="preserve"> supply</w:t>
      </w:r>
      <w:r>
        <w:rPr>
          <w:b/>
          <w:bCs/>
          <w:lang w:val="en-US"/>
        </w:rPr>
        <w:t xml:space="preserve"> of early </w:t>
      </w:r>
      <w:r w:rsidR="00593657">
        <w:rPr>
          <w:b/>
          <w:bCs/>
          <w:lang w:val="en-US"/>
        </w:rPr>
        <w:t>childhood</w:t>
      </w:r>
      <w:r>
        <w:rPr>
          <w:b/>
          <w:bCs/>
          <w:lang w:val="en-US"/>
        </w:rPr>
        <w:t xml:space="preserve"> education </w:t>
      </w:r>
      <w:r w:rsidR="00593657">
        <w:rPr>
          <w:b/>
          <w:bCs/>
          <w:lang w:val="en-US"/>
        </w:rPr>
        <w:t>and care</w:t>
      </w:r>
      <w:r>
        <w:rPr>
          <w:b/>
          <w:bCs/>
          <w:lang w:val="en-US"/>
        </w:rPr>
        <w:t xml:space="preserve"> </w:t>
      </w:r>
    </w:p>
    <w:p w14:paraId="47376FE8" w14:textId="77777777" w:rsidR="000578E9" w:rsidRDefault="000578E9" w:rsidP="00053D6A">
      <w:pPr>
        <w:spacing w:before="120" w:line="276" w:lineRule="auto"/>
        <w:rPr>
          <w:rFonts w:ascii="Arial" w:hAnsi="Arial" w:cs="Arial"/>
          <w:b/>
          <w:i/>
          <w:szCs w:val="22"/>
        </w:rPr>
      </w:pPr>
      <w:r w:rsidRPr="00DB1F63">
        <w:rPr>
          <w:rFonts w:ascii="Arial" w:hAnsi="Arial" w:cs="Arial"/>
          <w:b/>
          <w:i/>
          <w:szCs w:val="22"/>
        </w:rPr>
        <w:t xml:space="preserve">Kindergarten </w:t>
      </w:r>
      <w:r>
        <w:rPr>
          <w:rFonts w:ascii="Arial" w:hAnsi="Arial" w:cs="Arial"/>
          <w:b/>
          <w:i/>
          <w:szCs w:val="22"/>
        </w:rPr>
        <w:t>Models and Offerings</w:t>
      </w:r>
    </w:p>
    <w:p w14:paraId="34CCEAE8" w14:textId="3B231D46" w:rsidR="000578E9" w:rsidRDefault="007C514B" w:rsidP="00053D6A">
      <w:pPr>
        <w:spacing w:before="120" w:line="276" w:lineRule="auto"/>
        <w:rPr>
          <w:rFonts w:ascii="Arial" w:hAnsi="Arial" w:cs="Arial"/>
          <w:szCs w:val="22"/>
        </w:rPr>
      </w:pPr>
      <w:r>
        <w:rPr>
          <w:rFonts w:ascii="Arial" w:hAnsi="Arial" w:cs="Arial"/>
          <w:szCs w:val="22"/>
        </w:rPr>
        <w:t>There are a range of k</w:t>
      </w:r>
      <w:r w:rsidR="000578E9" w:rsidRPr="00DA432F">
        <w:rPr>
          <w:rFonts w:ascii="Arial" w:hAnsi="Arial" w:cs="Arial"/>
          <w:szCs w:val="22"/>
        </w:rPr>
        <w:t>indergarten models including single age, mixed age</w:t>
      </w:r>
      <w:r w:rsidR="000578E9">
        <w:rPr>
          <w:rFonts w:ascii="Arial" w:hAnsi="Arial" w:cs="Arial"/>
          <w:szCs w:val="22"/>
        </w:rPr>
        <w:t>,</w:t>
      </w:r>
      <w:r w:rsidR="000578E9" w:rsidRPr="00DA432F">
        <w:rPr>
          <w:rFonts w:ascii="Arial" w:hAnsi="Arial" w:cs="Arial"/>
          <w:szCs w:val="22"/>
        </w:rPr>
        <w:t xml:space="preserve"> rotational</w:t>
      </w:r>
      <w:r w:rsidR="000578E9">
        <w:rPr>
          <w:rFonts w:ascii="Arial" w:hAnsi="Arial" w:cs="Arial"/>
          <w:szCs w:val="22"/>
        </w:rPr>
        <w:t xml:space="preserve"> and integrated</w:t>
      </w:r>
      <w:r w:rsidR="000578E9" w:rsidRPr="00DA432F">
        <w:rPr>
          <w:rFonts w:ascii="Arial" w:hAnsi="Arial" w:cs="Arial"/>
          <w:szCs w:val="22"/>
        </w:rPr>
        <w:t xml:space="preserve"> </w:t>
      </w:r>
      <w:r w:rsidR="000578E9">
        <w:rPr>
          <w:rFonts w:ascii="Arial" w:hAnsi="Arial" w:cs="Arial"/>
          <w:szCs w:val="22"/>
        </w:rPr>
        <w:t xml:space="preserve">models </w:t>
      </w:r>
      <w:r w:rsidR="000578E9" w:rsidRPr="00DA432F">
        <w:rPr>
          <w:rFonts w:ascii="Arial" w:hAnsi="Arial" w:cs="Arial"/>
          <w:szCs w:val="22"/>
        </w:rPr>
        <w:t>that services can implement</w:t>
      </w:r>
      <w:r>
        <w:rPr>
          <w:rFonts w:ascii="Arial" w:hAnsi="Arial" w:cs="Arial"/>
          <w:szCs w:val="22"/>
        </w:rPr>
        <w:t xml:space="preserve"> to increase supply of k</w:t>
      </w:r>
      <w:r w:rsidR="000578E9">
        <w:rPr>
          <w:rFonts w:ascii="Arial" w:hAnsi="Arial" w:cs="Arial"/>
          <w:szCs w:val="22"/>
        </w:rPr>
        <w:t>indergarten places</w:t>
      </w:r>
      <w:r w:rsidR="000578E9" w:rsidRPr="00DA432F">
        <w:rPr>
          <w:rFonts w:ascii="Arial" w:hAnsi="Arial" w:cs="Arial"/>
          <w:szCs w:val="22"/>
        </w:rPr>
        <w:t>.</w:t>
      </w:r>
      <w:r w:rsidR="000578E9">
        <w:rPr>
          <w:rFonts w:ascii="Arial" w:hAnsi="Arial" w:cs="Arial"/>
          <w:szCs w:val="22"/>
        </w:rPr>
        <w:t xml:space="preserve"> The management of eac</w:t>
      </w:r>
      <w:r>
        <w:rPr>
          <w:rFonts w:ascii="Arial" w:hAnsi="Arial" w:cs="Arial"/>
          <w:szCs w:val="22"/>
        </w:rPr>
        <w:t>h ECEC determines the model of k</w:t>
      </w:r>
      <w:r w:rsidR="000578E9">
        <w:rPr>
          <w:rFonts w:ascii="Arial" w:hAnsi="Arial" w:cs="Arial"/>
          <w:szCs w:val="22"/>
        </w:rPr>
        <w:t>indergarten they provide and consultation with local communities and DET’s support and advice to ECECs is encouraged.</w:t>
      </w:r>
      <w:r w:rsidR="000578E9" w:rsidRPr="00DA432F">
        <w:rPr>
          <w:rFonts w:ascii="Arial" w:hAnsi="Arial" w:cs="Arial"/>
          <w:szCs w:val="22"/>
        </w:rPr>
        <w:t xml:space="preserve"> </w:t>
      </w:r>
    </w:p>
    <w:p w14:paraId="345C85AC" w14:textId="292C7743" w:rsidR="000578E9" w:rsidRPr="00DA432F" w:rsidRDefault="000578E9" w:rsidP="00053D6A">
      <w:pPr>
        <w:spacing w:before="120" w:line="276" w:lineRule="auto"/>
        <w:rPr>
          <w:rFonts w:ascii="Arial" w:hAnsi="Arial" w:cs="Arial"/>
          <w:szCs w:val="22"/>
        </w:rPr>
      </w:pPr>
      <w:r w:rsidRPr="00DA432F">
        <w:rPr>
          <w:rFonts w:ascii="Arial" w:hAnsi="Arial" w:cs="Arial"/>
          <w:szCs w:val="22"/>
        </w:rPr>
        <w:t xml:space="preserve">There has been </w:t>
      </w:r>
      <w:r>
        <w:rPr>
          <w:rFonts w:ascii="Arial" w:hAnsi="Arial" w:cs="Arial"/>
          <w:szCs w:val="22"/>
        </w:rPr>
        <w:t xml:space="preserve">a </w:t>
      </w:r>
      <w:r w:rsidRPr="00DA432F">
        <w:rPr>
          <w:rFonts w:ascii="Arial" w:hAnsi="Arial" w:cs="Arial"/>
          <w:szCs w:val="22"/>
        </w:rPr>
        <w:t>strong</w:t>
      </w:r>
      <w:r w:rsidR="007C514B">
        <w:rPr>
          <w:rFonts w:ascii="Arial" w:hAnsi="Arial" w:cs="Arial"/>
          <w:szCs w:val="22"/>
        </w:rPr>
        <w:t xml:space="preserve"> indication that all sessional k</w:t>
      </w:r>
      <w:r w:rsidRPr="00DA432F">
        <w:rPr>
          <w:rFonts w:ascii="Arial" w:hAnsi="Arial" w:cs="Arial"/>
          <w:szCs w:val="22"/>
        </w:rPr>
        <w:t xml:space="preserve">indergartens will provide 5 hours of </w:t>
      </w:r>
      <w:r w:rsidR="00BC185E">
        <w:rPr>
          <w:rFonts w:ascii="Arial" w:hAnsi="Arial" w:cs="Arial"/>
          <w:szCs w:val="22"/>
        </w:rPr>
        <w:t>three</w:t>
      </w:r>
      <w:r w:rsidRPr="00DA432F">
        <w:rPr>
          <w:rFonts w:ascii="Arial" w:hAnsi="Arial" w:cs="Arial"/>
          <w:szCs w:val="22"/>
        </w:rPr>
        <w:t xml:space="preserve">-year-old </w:t>
      </w:r>
      <w:r w:rsidR="007C514B">
        <w:rPr>
          <w:rFonts w:ascii="Arial" w:hAnsi="Arial" w:cs="Arial"/>
          <w:szCs w:val="22"/>
        </w:rPr>
        <w:t>k</w:t>
      </w:r>
      <w:r w:rsidRPr="00DA432F">
        <w:rPr>
          <w:rFonts w:ascii="Arial" w:hAnsi="Arial" w:cs="Arial"/>
          <w:szCs w:val="22"/>
        </w:rPr>
        <w:t>indergarten in 2022 and increase</w:t>
      </w:r>
      <w:r>
        <w:rPr>
          <w:rFonts w:ascii="Arial" w:hAnsi="Arial" w:cs="Arial"/>
          <w:szCs w:val="22"/>
        </w:rPr>
        <w:t xml:space="preserve"> </w:t>
      </w:r>
      <w:r w:rsidRPr="00DA432F">
        <w:rPr>
          <w:rFonts w:ascii="Arial" w:hAnsi="Arial" w:cs="Arial"/>
          <w:szCs w:val="22"/>
        </w:rPr>
        <w:t>to 15 hours in 2023. This will provide the opportunity f</w:t>
      </w:r>
      <w:r w:rsidR="007C514B">
        <w:rPr>
          <w:rFonts w:ascii="Arial" w:hAnsi="Arial" w:cs="Arial"/>
          <w:szCs w:val="22"/>
        </w:rPr>
        <w:t>or children to attend the same k</w:t>
      </w:r>
      <w:r w:rsidRPr="00DA432F">
        <w:rPr>
          <w:rFonts w:ascii="Arial" w:hAnsi="Arial" w:cs="Arial"/>
          <w:szCs w:val="22"/>
        </w:rPr>
        <w:t xml:space="preserve">indergarten for two years prior to school entry. </w:t>
      </w:r>
    </w:p>
    <w:p w14:paraId="22A6AC2A" w14:textId="2BB8DD88" w:rsidR="00BF24B2" w:rsidRDefault="00BF24B2" w:rsidP="00053D6A">
      <w:pPr>
        <w:spacing w:before="120" w:line="276" w:lineRule="auto"/>
        <w:rPr>
          <w:b/>
          <w:bCs/>
          <w:lang w:val="en-US"/>
        </w:rPr>
      </w:pPr>
      <w:r>
        <w:rPr>
          <w:b/>
          <w:bCs/>
          <w:lang w:val="en-US"/>
        </w:rPr>
        <w:t xml:space="preserve">Key local </w:t>
      </w:r>
      <w:r w:rsidR="00EF56BF">
        <w:rPr>
          <w:b/>
          <w:bCs/>
          <w:lang w:val="en-US"/>
        </w:rPr>
        <w:t>geographic</w:t>
      </w:r>
      <w:r>
        <w:rPr>
          <w:b/>
          <w:bCs/>
          <w:lang w:val="en-US"/>
        </w:rPr>
        <w:t xml:space="preserve"> </w:t>
      </w:r>
      <w:r w:rsidRPr="005072DF">
        <w:rPr>
          <w:b/>
          <w:bCs/>
          <w:lang w:val="en-US"/>
        </w:rPr>
        <w:t>considerations</w:t>
      </w:r>
      <w:r>
        <w:rPr>
          <w:b/>
          <w:bCs/>
          <w:lang w:val="en-US"/>
        </w:rPr>
        <w:t xml:space="preserve"> or information relevant to Three-Year-Old Kindergarten</w:t>
      </w:r>
    </w:p>
    <w:p w14:paraId="3775E4D3" w14:textId="77777777" w:rsidR="000578E9" w:rsidRPr="00DB1F63" w:rsidRDefault="000578E9" w:rsidP="00053D6A">
      <w:pPr>
        <w:spacing w:before="120" w:line="276" w:lineRule="auto"/>
        <w:rPr>
          <w:rFonts w:ascii="Arial" w:hAnsi="Arial" w:cs="Arial"/>
          <w:b/>
          <w:i/>
          <w:szCs w:val="22"/>
          <w:lang w:val="en-US"/>
        </w:rPr>
      </w:pPr>
      <w:r w:rsidRPr="00DB1F63">
        <w:rPr>
          <w:rFonts w:ascii="Arial" w:hAnsi="Arial" w:cs="Arial"/>
          <w:b/>
          <w:i/>
          <w:szCs w:val="22"/>
          <w:lang w:val="en-US"/>
        </w:rPr>
        <w:t>Kindergarten Access</w:t>
      </w:r>
    </w:p>
    <w:p w14:paraId="40D84EF7" w14:textId="0EA386C9" w:rsidR="000578E9" w:rsidRDefault="00FD0AC9" w:rsidP="00053D6A">
      <w:pPr>
        <w:spacing w:before="120" w:line="276" w:lineRule="auto"/>
        <w:rPr>
          <w:rFonts w:ascii="Arial" w:hAnsi="Arial" w:cs="Arial"/>
          <w:szCs w:val="22"/>
          <w:lang w:val="en-US"/>
        </w:rPr>
      </w:pPr>
      <w:r>
        <w:rPr>
          <w:rFonts w:ascii="Arial" w:hAnsi="Arial" w:cs="Arial"/>
          <w:szCs w:val="22"/>
          <w:lang w:val="en-US"/>
        </w:rPr>
        <w:t xml:space="preserve">It is understood that some </w:t>
      </w:r>
      <w:r w:rsidR="000578E9" w:rsidRPr="00DB1F63">
        <w:rPr>
          <w:rFonts w:ascii="Arial" w:hAnsi="Arial" w:cs="Arial"/>
          <w:szCs w:val="22"/>
          <w:lang w:val="en-US"/>
        </w:rPr>
        <w:t>Moreland families access Kindergarten in neighbouring municipalities such as Yarra, Darebin, Moone</w:t>
      </w:r>
      <w:r w:rsidR="007C514B">
        <w:rPr>
          <w:rFonts w:ascii="Arial" w:hAnsi="Arial" w:cs="Arial"/>
          <w:szCs w:val="22"/>
          <w:lang w:val="en-US"/>
        </w:rPr>
        <w:t>e Valley and Hume and any inc</w:t>
      </w:r>
      <w:r w:rsidR="00BC185E">
        <w:rPr>
          <w:rFonts w:ascii="Arial" w:hAnsi="Arial" w:cs="Arial"/>
          <w:szCs w:val="22"/>
          <w:lang w:val="en-US"/>
        </w:rPr>
        <w:t>rea</w:t>
      </w:r>
      <w:r w:rsidR="000578E9" w:rsidRPr="00DB1F63">
        <w:rPr>
          <w:rFonts w:ascii="Arial" w:hAnsi="Arial" w:cs="Arial"/>
          <w:szCs w:val="22"/>
          <w:lang w:val="en-US"/>
        </w:rPr>
        <w:t xml:space="preserve">se or decrease in supply in bordering suburbs may impact </w:t>
      </w:r>
      <w:r>
        <w:rPr>
          <w:rFonts w:ascii="Arial" w:hAnsi="Arial" w:cs="Arial"/>
          <w:szCs w:val="22"/>
          <w:lang w:val="en-US"/>
        </w:rPr>
        <w:t xml:space="preserve">access to </w:t>
      </w:r>
      <w:r w:rsidR="007C514B">
        <w:rPr>
          <w:rFonts w:ascii="Arial" w:hAnsi="Arial" w:cs="Arial"/>
          <w:szCs w:val="22"/>
          <w:lang w:val="en-US"/>
        </w:rPr>
        <w:t>k</w:t>
      </w:r>
      <w:r>
        <w:rPr>
          <w:rFonts w:ascii="Arial" w:hAnsi="Arial" w:cs="Arial"/>
          <w:szCs w:val="22"/>
          <w:lang w:val="en-US"/>
        </w:rPr>
        <w:t>indergarten</w:t>
      </w:r>
      <w:r w:rsidR="000578E9" w:rsidRPr="00DB1F63">
        <w:rPr>
          <w:rFonts w:ascii="Arial" w:hAnsi="Arial" w:cs="Arial"/>
          <w:szCs w:val="22"/>
          <w:lang w:val="en-US"/>
        </w:rPr>
        <w:t xml:space="preserve">. Similarly, changes in Moreland’s supply may impact </w:t>
      </w:r>
      <w:r>
        <w:rPr>
          <w:rFonts w:ascii="Arial" w:hAnsi="Arial" w:cs="Arial"/>
          <w:szCs w:val="22"/>
          <w:lang w:val="en-US"/>
        </w:rPr>
        <w:t xml:space="preserve">children and </w:t>
      </w:r>
      <w:r w:rsidR="000578E9" w:rsidRPr="00DB1F63">
        <w:rPr>
          <w:rFonts w:ascii="Arial" w:hAnsi="Arial" w:cs="Arial"/>
          <w:szCs w:val="22"/>
          <w:lang w:val="en-US"/>
        </w:rPr>
        <w:t>families in neighbouring municipalities.</w:t>
      </w:r>
    </w:p>
    <w:p w14:paraId="455A2B2D" w14:textId="65C13D8B" w:rsidR="000578E9" w:rsidRDefault="00053D6A" w:rsidP="00053D6A">
      <w:pPr>
        <w:spacing w:before="120" w:line="276" w:lineRule="auto"/>
        <w:rPr>
          <w:rFonts w:ascii="Arial" w:hAnsi="Arial" w:cs="Arial"/>
          <w:szCs w:val="22"/>
          <w:lang w:val="en-US"/>
        </w:rPr>
      </w:pPr>
      <w:r w:rsidRPr="000578E9">
        <w:rPr>
          <w:rFonts w:ascii="Arial" w:hAnsi="Arial" w:cs="Arial"/>
          <w:szCs w:val="22"/>
          <w:lang w:val="en-US"/>
        </w:rPr>
        <w:t>Several</w:t>
      </w:r>
      <w:r w:rsidR="000578E9" w:rsidRPr="000578E9">
        <w:rPr>
          <w:rFonts w:ascii="Arial" w:hAnsi="Arial" w:cs="Arial"/>
          <w:szCs w:val="22"/>
          <w:lang w:val="en-US"/>
        </w:rPr>
        <w:t xml:space="preserve"> Moreland suburbs are bound by creeks and major roads (</w:t>
      </w:r>
      <w:r>
        <w:rPr>
          <w:rFonts w:ascii="Arial" w:hAnsi="Arial" w:cs="Arial"/>
          <w:szCs w:val="22"/>
          <w:lang w:val="en-US"/>
        </w:rPr>
        <w:t xml:space="preserve">i.e. </w:t>
      </w:r>
      <w:r w:rsidR="00E92225">
        <w:rPr>
          <w:rFonts w:ascii="Arial" w:hAnsi="Arial" w:cs="Arial"/>
          <w:szCs w:val="22"/>
          <w:lang w:val="en-US"/>
        </w:rPr>
        <w:t xml:space="preserve">Oak Park, </w:t>
      </w:r>
      <w:r w:rsidR="000578E9" w:rsidRPr="000578E9">
        <w:rPr>
          <w:rFonts w:ascii="Arial" w:hAnsi="Arial" w:cs="Arial"/>
          <w:szCs w:val="22"/>
          <w:lang w:val="en-US"/>
        </w:rPr>
        <w:t>Fawkner and Gowanbrae) and accessibility may be impacted due to geographical constraints and limited publi</w:t>
      </w:r>
      <w:r w:rsidR="007C514B">
        <w:rPr>
          <w:rFonts w:ascii="Arial" w:hAnsi="Arial" w:cs="Arial"/>
          <w:szCs w:val="22"/>
          <w:lang w:val="en-US"/>
        </w:rPr>
        <w:t>c transport. It is important to ensure adequate k</w:t>
      </w:r>
      <w:r w:rsidR="000578E9" w:rsidRPr="000578E9">
        <w:rPr>
          <w:rFonts w:ascii="Arial" w:hAnsi="Arial" w:cs="Arial"/>
          <w:szCs w:val="22"/>
          <w:lang w:val="en-US"/>
        </w:rPr>
        <w:t>indergarten supply in</w:t>
      </w:r>
      <w:r w:rsidR="007C514B">
        <w:rPr>
          <w:rFonts w:ascii="Arial" w:hAnsi="Arial" w:cs="Arial"/>
          <w:szCs w:val="22"/>
          <w:lang w:val="en-US"/>
        </w:rPr>
        <w:t xml:space="preserve"> these suburbs.</w:t>
      </w:r>
    </w:p>
    <w:p w14:paraId="1C6D9CE3" w14:textId="2D35A9E6" w:rsidR="00BF24B2" w:rsidRDefault="00BF24B2" w:rsidP="00053D6A">
      <w:pPr>
        <w:spacing w:before="120" w:line="276" w:lineRule="auto"/>
        <w:rPr>
          <w:b/>
          <w:bCs/>
          <w:lang w:val="en-US"/>
        </w:rPr>
      </w:pPr>
      <w:r>
        <w:rPr>
          <w:b/>
          <w:bCs/>
          <w:lang w:val="en-US"/>
        </w:rPr>
        <w:t>O</w:t>
      </w:r>
      <w:r w:rsidRPr="00024A38">
        <w:rPr>
          <w:b/>
          <w:bCs/>
          <w:lang w:val="en-US"/>
        </w:rPr>
        <w:t xml:space="preserve">ther information </w:t>
      </w:r>
      <w:r>
        <w:rPr>
          <w:b/>
          <w:bCs/>
          <w:lang w:val="en-US"/>
        </w:rPr>
        <w:t>about the expansion of early childhood services</w:t>
      </w:r>
    </w:p>
    <w:p w14:paraId="3B46A352" w14:textId="77777777" w:rsidR="000578E9" w:rsidRPr="000578E9" w:rsidRDefault="000578E9" w:rsidP="00053D6A">
      <w:pPr>
        <w:spacing w:before="120" w:line="276" w:lineRule="auto"/>
        <w:rPr>
          <w:rFonts w:ascii="Arial" w:hAnsi="Arial" w:cs="Arial"/>
          <w:b/>
          <w:i/>
          <w:szCs w:val="22"/>
        </w:rPr>
      </w:pPr>
      <w:bookmarkStart w:id="38" w:name="_Toc40874801"/>
      <w:bookmarkStart w:id="39" w:name="_Toc40874874"/>
      <w:bookmarkStart w:id="40" w:name="_Toc40874947"/>
      <w:bookmarkStart w:id="41" w:name="_Toc40875020"/>
      <w:bookmarkStart w:id="42" w:name="_Toc40875092"/>
      <w:bookmarkStart w:id="43" w:name="_Toc40875164"/>
      <w:bookmarkStart w:id="44" w:name="_Toc40875236"/>
      <w:bookmarkStart w:id="45" w:name="_Toc40887039"/>
      <w:bookmarkEnd w:id="38"/>
      <w:bookmarkEnd w:id="39"/>
      <w:bookmarkEnd w:id="40"/>
      <w:bookmarkEnd w:id="41"/>
      <w:bookmarkEnd w:id="42"/>
      <w:bookmarkEnd w:id="43"/>
      <w:bookmarkEnd w:id="44"/>
      <w:bookmarkEnd w:id="45"/>
      <w:r w:rsidRPr="000578E9">
        <w:rPr>
          <w:rFonts w:ascii="Arial" w:hAnsi="Arial" w:cs="Arial"/>
          <w:b/>
          <w:i/>
          <w:szCs w:val="22"/>
        </w:rPr>
        <w:t>Kindergarten Central Enrolment</w:t>
      </w:r>
    </w:p>
    <w:p w14:paraId="7B0BA9AD" w14:textId="5818FCD6" w:rsidR="00FD0AC9" w:rsidRDefault="000578E9" w:rsidP="00053D6A">
      <w:pPr>
        <w:spacing w:before="120" w:line="276" w:lineRule="auto"/>
        <w:rPr>
          <w:rFonts w:ascii="Arial" w:hAnsi="Arial" w:cs="Arial"/>
          <w:szCs w:val="22"/>
        </w:rPr>
      </w:pPr>
      <w:r w:rsidRPr="000578E9">
        <w:rPr>
          <w:rFonts w:ascii="Arial" w:hAnsi="Arial" w:cs="Arial"/>
          <w:szCs w:val="22"/>
        </w:rPr>
        <w:t xml:space="preserve">In Moreland, Council provides a central enrolment program for sessional </w:t>
      </w:r>
      <w:r w:rsidR="00053D6A">
        <w:rPr>
          <w:rFonts w:ascii="Arial" w:hAnsi="Arial" w:cs="Arial"/>
          <w:szCs w:val="22"/>
        </w:rPr>
        <w:t>four</w:t>
      </w:r>
      <w:r w:rsidRPr="000578E9">
        <w:rPr>
          <w:rFonts w:ascii="Arial" w:hAnsi="Arial" w:cs="Arial"/>
          <w:szCs w:val="22"/>
        </w:rPr>
        <w:t xml:space="preserve">-year-old Kindergarten with 24 sessional </w:t>
      </w:r>
      <w:r w:rsidR="007C514B">
        <w:rPr>
          <w:rFonts w:ascii="Arial" w:hAnsi="Arial" w:cs="Arial"/>
          <w:szCs w:val="22"/>
        </w:rPr>
        <w:t>k</w:t>
      </w:r>
      <w:r w:rsidRPr="000578E9">
        <w:rPr>
          <w:rFonts w:ascii="Arial" w:hAnsi="Arial" w:cs="Arial"/>
          <w:szCs w:val="22"/>
        </w:rPr>
        <w:t xml:space="preserve">indergartens being part of this service. In 2021, Council is undertaking a pilot of including </w:t>
      </w:r>
      <w:r w:rsidR="00053D6A">
        <w:rPr>
          <w:rFonts w:ascii="Arial" w:hAnsi="Arial" w:cs="Arial"/>
          <w:szCs w:val="22"/>
        </w:rPr>
        <w:t>three</w:t>
      </w:r>
      <w:r w:rsidR="007C514B">
        <w:rPr>
          <w:rFonts w:ascii="Arial" w:hAnsi="Arial" w:cs="Arial"/>
          <w:szCs w:val="22"/>
        </w:rPr>
        <w:t>-year-old k</w:t>
      </w:r>
      <w:r w:rsidRPr="000578E9">
        <w:rPr>
          <w:rFonts w:ascii="Arial" w:hAnsi="Arial" w:cs="Arial"/>
          <w:szCs w:val="22"/>
        </w:rPr>
        <w:t>indergarten in central enrol</w:t>
      </w:r>
      <w:r w:rsidR="007C514B">
        <w:rPr>
          <w:rFonts w:ascii="Arial" w:hAnsi="Arial" w:cs="Arial"/>
          <w:szCs w:val="22"/>
        </w:rPr>
        <w:t>ment with 9 sessional k</w:t>
      </w:r>
      <w:r w:rsidRPr="000578E9">
        <w:rPr>
          <w:rFonts w:ascii="Arial" w:hAnsi="Arial" w:cs="Arial"/>
          <w:szCs w:val="22"/>
        </w:rPr>
        <w:t>indergartens, with the aim to expand to all services from 2022. Co</w:t>
      </w:r>
      <w:r w:rsidR="007C514B">
        <w:rPr>
          <w:rFonts w:ascii="Arial" w:hAnsi="Arial" w:cs="Arial"/>
          <w:szCs w:val="22"/>
        </w:rPr>
        <w:t>uncil encourages all sessional k</w:t>
      </w:r>
      <w:r w:rsidRPr="000578E9">
        <w:rPr>
          <w:rFonts w:ascii="Arial" w:hAnsi="Arial" w:cs="Arial"/>
          <w:szCs w:val="22"/>
        </w:rPr>
        <w:t xml:space="preserve">indergartens to join central enrolment. </w:t>
      </w:r>
    </w:p>
    <w:p w14:paraId="45F16E35" w14:textId="07E51963" w:rsidR="000578E9" w:rsidRDefault="000578E9" w:rsidP="00053D6A">
      <w:pPr>
        <w:spacing w:before="120" w:line="276" w:lineRule="auto"/>
        <w:rPr>
          <w:rFonts w:ascii="Arial" w:hAnsi="Arial" w:cs="Arial"/>
          <w:szCs w:val="22"/>
        </w:rPr>
      </w:pPr>
      <w:r w:rsidRPr="000578E9">
        <w:rPr>
          <w:rFonts w:ascii="Arial" w:hAnsi="Arial" w:cs="Arial"/>
          <w:szCs w:val="22"/>
        </w:rPr>
        <w:t>Council also provides a central enrolment program for community-based child care centres.  Eight centres are currently in this program, all of which also offer integrated kindergarten programs.</w:t>
      </w:r>
    </w:p>
    <w:p w14:paraId="5A1DBC99" w14:textId="1B8EE874" w:rsidR="000578E9" w:rsidRPr="000578E9" w:rsidRDefault="000578E9" w:rsidP="00053D6A">
      <w:pPr>
        <w:spacing w:before="120" w:line="276" w:lineRule="auto"/>
        <w:rPr>
          <w:rFonts w:ascii="Arial" w:hAnsi="Arial" w:cs="Arial"/>
          <w:b/>
          <w:i/>
          <w:szCs w:val="22"/>
          <w:lang w:val="en-US"/>
        </w:rPr>
      </w:pPr>
      <w:r w:rsidRPr="000578E9">
        <w:rPr>
          <w:rFonts w:ascii="Arial" w:hAnsi="Arial" w:cs="Arial"/>
          <w:b/>
          <w:i/>
          <w:szCs w:val="22"/>
          <w:lang w:val="en-US"/>
        </w:rPr>
        <w:t xml:space="preserve">Support for </w:t>
      </w:r>
      <w:r w:rsidR="00FD0AC9">
        <w:rPr>
          <w:rFonts w:ascii="Arial" w:hAnsi="Arial" w:cs="Arial"/>
          <w:b/>
          <w:i/>
          <w:szCs w:val="22"/>
          <w:lang w:val="en-US"/>
        </w:rPr>
        <w:t>Three</w:t>
      </w:r>
      <w:r w:rsidRPr="000578E9">
        <w:rPr>
          <w:rFonts w:ascii="Arial" w:hAnsi="Arial" w:cs="Arial"/>
          <w:b/>
          <w:i/>
          <w:szCs w:val="22"/>
          <w:lang w:val="en-US"/>
        </w:rPr>
        <w:t>-year-old Kindergarten</w:t>
      </w:r>
    </w:p>
    <w:p w14:paraId="41D90F26" w14:textId="0DE6DD1B" w:rsidR="000578E9" w:rsidRPr="000578E9" w:rsidRDefault="000578E9" w:rsidP="00053D6A">
      <w:pPr>
        <w:spacing w:before="120" w:line="276" w:lineRule="auto"/>
        <w:rPr>
          <w:rFonts w:ascii="Arial" w:hAnsi="Arial" w:cs="Arial"/>
          <w:szCs w:val="22"/>
          <w:lang w:val="en-US"/>
        </w:rPr>
      </w:pPr>
      <w:r w:rsidRPr="000578E9">
        <w:rPr>
          <w:rFonts w:ascii="Arial" w:hAnsi="Arial" w:cs="Arial"/>
          <w:szCs w:val="22"/>
          <w:lang w:val="en-US"/>
        </w:rPr>
        <w:t xml:space="preserve">Council is committed to supporting the implementation of universal </w:t>
      </w:r>
      <w:r w:rsidR="00FD0AC9">
        <w:rPr>
          <w:rFonts w:ascii="Arial" w:hAnsi="Arial" w:cs="Arial"/>
          <w:szCs w:val="22"/>
          <w:lang w:val="en-US"/>
        </w:rPr>
        <w:t>three</w:t>
      </w:r>
      <w:r w:rsidR="007C514B">
        <w:rPr>
          <w:rFonts w:ascii="Arial" w:hAnsi="Arial" w:cs="Arial"/>
          <w:szCs w:val="22"/>
          <w:lang w:val="en-US"/>
        </w:rPr>
        <w:t>-year-old k</w:t>
      </w:r>
      <w:r w:rsidRPr="000578E9">
        <w:rPr>
          <w:rFonts w:ascii="Arial" w:hAnsi="Arial" w:cs="Arial"/>
          <w:szCs w:val="22"/>
          <w:lang w:val="en-US"/>
        </w:rPr>
        <w:t>indergarten across the municipality for the benefit of improving children’s outcomes and continuing</w:t>
      </w:r>
      <w:r w:rsidR="007C514B">
        <w:rPr>
          <w:rFonts w:ascii="Arial" w:hAnsi="Arial" w:cs="Arial"/>
          <w:szCs w:val="22"/>
          <w:lang w:val="en-US"/>
        </w:rPr>
        <w:t xml:space="preserve"> the long tradition of quality k</w:t>
      </w:r>
      <w:r w:rsidRPr="000578E9">
        <w:rPr>
          <w:rFonts w:ascii="Arial" w:hAnsi="Arial" w:cs="Arial"/>
          <w:szCs w:val="22"/>
          <w:lang w:val="en-US"/>
        </w:rPr>
        <w:t xml:space="preserve">indergarten in Moreland. </w:t>
      </w:r>
    </w:p>
    <w:p w14:paraId="07E77205" w14:textId="0E4E4D71" w:rsidR="00BF24B2" w:rsidRPr="00624A55" w:rsidRDefault="00BF24B2">
      <w:pPr>
        <w:pStyle w:val="Heading1"/>
        <w:numPr>
          <w:ilvl w:val="0"/>
          <w:numId w:val="6"/>
        </w:numPr>
        <w:rPr>
          <w:lang w:val="en-AU"/>
        </w:rPr>
      </w:pPr>
      <w:r>
        <w:rPr>
          <w:lang w:val="en-AU"/>
        </w:rPr>
        <w:br w:type="page"/>
      </w:r>
      <w:bookmarkStart w:id="46" w:name="_Toc44419191"/>
      <w:r>
        <w:rPr>
          <w:lang w:val="en-AU"/>
        </w:rPr>
        <w:lastRenderedPageBreak/>
        <w:t xml:space="preserve">Funded kindergarten enrolment </w:t>
      </w:r>
      <w:r w:rsidR="00DA03B7">
        <w:rPr>
          <w:lang w:val="en-AU"/>
        </w:rPr>
        <w:t>es</w:t>
      </w:r>
      <w:r w:rsidR="009C5A82">
        <w:rPr>
          <w:lang w:val="en-AU"/>
        </w:rPr>
        <w:t xml:space="preserve">timates </w:t>
      </w:r>
      <w:r>
        <w:rPr>
          <w:lang w:val="en-AU"/>
        </w:rPr>
        <w:t xml:space="preserve">between 2021-29 for </w:t>
      </w:r>
      <w:r w:rsidR="00297A4D">
        <w:rPr>
          <w:lang w:val="en-AU"/>
        </w:rPr>
        <w:t>City of Moreland</w:t>
      </w:r>
      <w:bookmarkEnd w:id="46"/>
    </w:p>
    <w:p w14:paraId="550DDA38" w14:textId="77777777" w:rsidR="00BF24B2" w:rsidRPr="001D5362" w:rsidRDefault="00BF24B2" w:rsidP="00BF24B2">
      <w:pPr>
        <w:pStyle w:val="Intro"/>
        <w:rPr>
          <w:sz w:val="2"/>
          <w:szCs w:val="4"/>
        </w:rPr>
      </w:pPr>
    </w:p>
    <w:p w14:paraId="0F797D39" w14:textId="6DCFE569" w:rsidR="00BF24B2" w:rsidRPr="00624A55" w:rsidRDefault="007C2F97" w:rsidP="00BF24B2">
      <w:pPr>
        <w:pStyle w:val="Heading2"/>
        <w:rPr>
          <w:lang w:val="en-AU"/>
        </w:rPr>
      </w:pPr>
      <w:bookmarkStart w:id="47" w:name="_Toc44419192"/>
      <w:r>
        <w:rPr>
          <w:lang w:val="en-AU"/>
        </w:rPr>
        <w:t>4</w:t>
      </w:r>
      <w:r w:rsidR="00BF24B2">
        <w:rPr>
          <w:lang w:val="en-AU"/>
        </w:rPr>
        <w:t>.1</w:t>
      </w:r>
      <w:r w:rsidR="00BF24B2">
        <w:rPr>
          <w:lang w:val="en-AU"/>
        </w:rPr>
        <w:tab/>
        <w:t>Purpose</w:t>
      </w:r>
      <w:bookmarkEnd w:id="47"/>
    </w:p>
    <w:p w14:paraId="42C5B63E" w14:textId="6E70DD53"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35ED4DC1" w14:textId="035913E1" w:rsidR="00BF24B2" w:rsidRDefault="00BF24B2" w:rsidP="008879EB">
      <w:pPr>
        <w:spacing w:before="240" w:line="276" w:lineRule="auto"/>
        <w:jc w:val="both"/>
        <w:rPr>
          <w:lang w:val="en-AU"/>
        </w:rPr>
      </w:pPr>
      <w:r>
        <w:rPr>
          <w:lang w:val="en-AU"/>
        </w:rPr>
        <w:t xml:space="preserve">To identify where, </w:t>
      </w:r>
      <w:r>
        <w:t xml:space="preserve">when and how many additional kindergarten </w:t>
      </w:r>
      <w:r w:rsidR="008E6F6C">
        <w:t>places</w:t>
      </w:r>
      <w:r>
        <w:t xml:space="preserve"> are expected over the roll-out in</w:t>
      </w:r>
      <w:r w:rsidR="00C3792B">
        <w:t xml:space="preserve"> </w:t>
      </w:r>
      <w:r w:rsidR="00297A4D">
        <w:t>the City of Moreland</w:t>
      </w:r>
      <w:r>
        <w:rPr>
          <w:lang w:val="en-AU"/>
        </w:rPr>
        <w:t xml:space="preserve">, </w:t>
      </w:r>
      <w:r w:rsidR="00297A4D">
        <w:rPr>
          <w:lang w:val="en-AU"/>
        </w:rPr>
        <w:t>the Moreland City Council</w:t>
      </w:r>
      <w:r w:rsidRPr="00950126">
        <w:rPr>
          <w:lang w:val="en-AU"/>
        </w:rPr>
        <w:t xml:space="preserve"> and the Department ha</w:t>
      </w:r>
      <w:r w:rsidR="00756E13">
        <w:rPr>
          <w:lang w:val="en-AU"/>
        </w:rPr>
        <w:t>ve</w:t>
      </w:r>
      <w:r w:rsidRPr="00950126">
        <w:rPr>
          <w:lang w:val="en-AU"/>
        </w:rPr>
        <w:t xml:space="preserve"> </w:t>
      </w:r>
      <w:r>
        <w:rPr>
          <w:lang w:val="en-AU"/>
        </w:rPr>
        <w:t>developed:</w:t>
      </w:r>
    </w:p>
    <w:p w14:paraId="6BCCA7CC" w14:textId="64F1755F"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254E3047" w14:textId="1C2E9D1D"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that</w:t>
      </w:r>
      <w:r w:rsidR="00297A4D">
        <w:rPr>
          <w:lang w:val="en-AU"/>
        </w:rPr>
        <w:t xml:space="preserve"> the Moreland City Council</w:t>
      </w:r>
      <w:r w:rsidR="00756E13" w:rsidRPr="00950126">
        <w:rPr>
          <w:lang w:val="en-AU"/>
        </w:rPr>
        <w:t xml:space="preserve">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439ECE50" w14:textId="229D05AB"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taking into account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A48F83" w14:textId="2A45981A"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065C024C" w:rsidR="00BF24B2" w:rsidRPr="00624A55" w:rsidRDefault="00BF24B2" w:rsidP="006A6B01">
      <w:pPr>
        <w:pStyle w:val="Heading2"/>
        <w:rPr>
          <w:lang w:val="en-AU"/>
        </w:rPr>
      </w:pPr>
      <w:r>
        <w:rPr>
          <w:lang w:val="en-AU"/>
        </w:rPr>
        <w:br/>
      </w:r>
      <w:bookmarkStart w:id="48" w:name="_Toc44419193"/>
      <w:r w:rsidR="007C2F97">
        <w:rPr>
          <w:lang w:val="en-AU"/>
        </w:rPr>
        <w:t>4</w:t>
      </w:r>
      <w:r>
        <w:rPr>
          <w:lang w:val="en-AU"/>
        </w:rPr>
        <w:t xml:space="preserve">.2 </w:t>
      </w:r>
      <w:r>
        <w:rPr>
          <w:lang w:val="en-AU"/>
        </w:rPr>
        <w:tab/>
        <w:t>Methodology</w:t>
      </w:r>
      <w:bookmarkEnd w:id="48"/>
    </w:p>
    <w:p w14:paraId="649EE9EA" w14:textId="43708420"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between</w:t>
      </w:r>
      <w:r w:rsidR="00297A4D">
        <w:rPr>
          <w:lang w:val="en-AU"/>
        </w:rPr>
        <w:t xml:space="preserve"> the Moreland City Council</w:t>
      </w:r>
      <w:r w:rsidR="00221CDF" w:rsidRPr="00950126">
        <w:rPr>
          <w:lang w:val="en-AU"/>
        </w:rPr>
        <w:t xml:space="preserve"> and the Department</w:t>
      </w:r>
      <w:r w:rsidR="00221CDF">
        <w:rPr>
          <w:lang w:val="en-AU"/>
        </w:rPr>
        <w:t xml:space="preserve">, and </w:t>
      </w:r>
      <w:r w:rsidR="002C1473">
        <w:rPr>
          <w:lang w:val="en-AU"/>
        </w:rPr>
        <w:t xml:space="preserve">were </w:t>
      </w:r>
      <w:r w:rsidR="00221CDF">
        <w:rPr>
          <w:lang w:val="en-AU"/>
        </w:rPr>
        <w:t xml:space="preserve">informed by: </w:t>
      </w:r>
    </w:p>
    <w:p w14:paraId="0121AFF8" w14:textId="5C2A8A24"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enrolments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67025C45" w14:textId="58C07989"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04686DCD" w14:textId="54D31410"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r>
        <w:rPr>
          <w:lang w:val="en-AU"/>
        </w:rPr>
        <w:t>particular issues and</w:t>
      </w:r>
      <w:r w:rsidRPr="00245AC2">
        <w:rPr>
          <w:lang w:val="en-AU"/>
        </w:rPr>
        <w:t xml:space="preserve"> trends </w:t>
      </w:r>
      <w:r>
        <w:rPr>
          <w:lang w:val="en-AU"/>
        </w:rPr>
        <w:t>in</w:t>
      </w:r>
      <w:r w:rsidRPr="00245AC2">
        <w:rPr>
          <w:lang w:val="en-AU"/>
        </w:rPr>
        <w:t xml:space="preserve"> their area</w:t>
      </w:r>
      <w:r w:rsidR="005973F4">
        <w:rPr>
          <w:lang w:val="en-AU"/>
        </w:rPr>
        <w:t>.</w:t>
      </w:r>
    </w:p>
    <w:p w14:paraId="35490780" w14:textId="2AD2EF99"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B1770C" w14:textId="17DCE892"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2D315239" w14:textId="60751311"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020690"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B0BA369" w14:textId="6F478BA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4731E355" w:rsidR="00BF24B2" w:rsidRPr="00C36116" w:rsidRDefault="007C2F97" w:rsidP="0018584B">
      <w:pPr>
        <w:pStyle w:val="Heading2"/>
        <w:spacing w:before="240"/>
        <w:rPr>
          <w:lang w:val="en-AU"/>
        </w:rPr>
      </w:pPr>
      <w:bookmarkStart w:id="49" w:name="_Toc44419194"/>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49"/>
      <w:r w:rsidR="004A2921">
        <w:rPr>
          <w:lang w:val="en-AU"/>
        </w:rPr>
        <w:t xml:space="preserve"> </w:t>
      </w:r>
    </w:p>
    <w:p w14:paraId="272A71A1" w14:textId="26C58400"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69A9DF1C" w14:textId="52F86E0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The Department’s Kindergarten Information Management System (KIMS), as at 2019</w:t>
      </w:r>
      <w:r w:rsidR="004F57CA">
        <w:rPr>
          <w:rFonts w:ascii="Arial" w:hAnsi="Arial" w:cs="Arial"/>
        </w:rPr>
        <w:t>.</w:t>
      </w:r>
    </w:p>
    <w:p w14:paraId="34E12E7B" w14:textId="53BC8AA5"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as at 2019</w:t>
      </w:r>
      <w:r w:rsidR="004F57CA">
        <w:rPr>
          <w:rFonts w:ascii="Arial" w:hAnsi="Arial" w:cs="Arial"/>
        </w:rPr>
        <w:t>.</w:t>
      </w:r>
    </w:p>
    <w:p w14:paraId="3DC10172" w14:textId="031FC0E0"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National Quality Agenda IT System (NQAITS), as at April 2020</w:t>
      </w:r>
      <w:r w:rsidR="004F57CA">
        <w:rPr>
          <w:rFonts w:ascii="Arial" w:hAnsi="Arial" w:cs="Arial"/>
        </w:rPr>
        <w:t>.</w:t>
      </w:r>
    </w:p>
    <w:p w14:paraId="3061474F" w14:textId="1C31334B"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The Victorian Child and Adolescent Monitoring System (VCAMS), as at 2018</w:t>
      </w:r>
      <w:r w:rsidR="004F57CA">
        <w:rPr>
          <w:rFonts w:ascii="Arial" w:hAnsi="Arial" w:cs="Arial"/>
        </w:rPr>
        <w:t>.</w:t>
      </w:r>
    </w:p>
    <w:p w14:paraId="189B89B9" w14:textId="5B200B58"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p w14:paraId="77600B6E" w14:textId="3AA365CF" w:rsidR="00570113" w:rsidRDefault="00570113" w:rsidP="0018584B">
      <w:pPr>
        <w:spacing w:line="276" w:lineRule="auto"/>
        <w:jc w:val="both"/>
        <w:rPr>
          <w:rFonts w:ascii="Arial" w:hAnsi="Arial" w:cs="Arial"/>
        </w:rPr>
      </w:pPr>
    </w:p>
    <w:p w14:paraId="298590F0" w14:textId="04161FC2" w:rsidR="00570113" w:rsidRDefault="00570113" w:rsidP="0018584B">
      <w:pPr>
        <w:spacing w:line="276" w:lineRule="auto"/>
        <w:jc w:val="both"/>
        <w:rPr>
          <w:rFonts w:ascii="Arial" w:hAnsi="Arial" w:cs="Arial"/>
        </w:rPr>
      </w:pPr>
    </w:p>
    <w:p w14:paraId="5FCCFD69" w14:textId="77777777" w:rsidR="00570113" w:rsidRPr="00BB1F3D" w:rsidRDefault="00570113" w:rsidP="0018584B">
      <w:pPr>
        <w:spacing w:line="276" w:lineRule="auto"/>
        <w:jc w:val="both"/>
        <w:rPr>
          <w:rFonts w:ascii="Arial" w:hAnsi="Arial" w:cs="Arial"/>
        </w:rPr>
      </w:pPr>
    </w:p>
    <w:tbl>
      <w:tblPr>
        <w:tblStyle w:val="TableGrid1"/>
        <w:tblW w:w="9503" w:type="dxa"/>
        <w:jc w:val="center"/>
        <w:tblLook w:val="04A0" w:firstRow="1" w:lastRow="0" w:firstColumn="1" w:lastColumn="0" w:noHBand="0" w:noVBand="1"/>
      </w:tblPr>
      <w:tblGrid>
        <w:gridCol w:w="5847"/>
        <w:gridCol w:w="3656"/>
      </w:tblGrid>
      <w:tr w:rsidR="004A2921" w:rsidRPr="004A2921" w14:paraId="521177C6" w14:textId="77777777" w:rsidTr="00A27220">
        <w:trPr>
          <w:trHeight w:val="570"/>
          <w:jc w:val="center"/>
        </w:trPr>
        <w:tc>
          <w:tcPr>
            <w:tcW w:w="9503" w:type="dxa"/>
            <w:gridSpan w:val="2"/>
          </w:tcPr>
          <w:p w14:paraId="0FE757E9" w14:textId="425CCDCA" w:rsidR="004A2921" w:rsidRPr="004A2921" w:rsidRDefault="00BF24B2" w:rsidP="004A2921">
            <w:pPr>
              <w:spacing w:before="60" w:after="0"/>
              <w:jc w:val="center"/>
              <w:rPr>
                <w:rFonts w:ascii="Arial" w:eastAsia="Calibri" w:hAnsi="Arial" w:cs="Arial"/>
                <w:bCs/>
                <w:color w:val="C00000"/>
              </w:rPr>
            </w:pPr>
            <w:r>
              <w:lastRenderedPageBreak/>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w:t>
            </w:r>
            <w:r w:rsidR="00BB031C">
              <w:rPr>
                <w:rFonts w:ascii="Arial" w:eastAsia="Calibri" w:hAnsi="Arial" w:cs="Arial"/>
                <w:bCs/>
                <w:color w:val="C00000"/>
              </w:rPr>
              <w:t>1</w:t>
            </w:r>
            <w:r w:rsidR="004A2921" w:rsidRPr="004A2921">
              <w:rPr>
                <w:rFonts w:ascii="Arial" w:eastAsia="Calibri" w:hAnsi="Arial" w:cs="Arial"/>
                <w:bCs/>
                <w:color w:val="C00000"/>
              </w:rPr>
              <w:t>)</w:t>
            </w:r>
          </w:p>
          <w:p w14:paraId="3D03B3B2" w14:textId="535F0EA9" w:rsidR="004A2921" w:rsidRPr="004A2921" w:rsidRDefault="004A2921" w:rsidP="004A2921">
            <w:pPr>
              <w:spacing w:before="60" w:after="0"/>
              <w:jc w:val="center"/>
              <w:rPr>
                <w:rFonts w:ascii="Arial" w:eastAsia="Calibri" w:hAnsi="Arial" w:cs="Arial"/>
                <w:bCs/>
                <w:color w:val="C00000"/>
              </w:rPr>
            </w:pPr>
          </w:p>
        </w:tc>
      </w:tr>
      <w:tr w:rsidR="004A2921" w:rsidRPr="004A2921" w14:paraId="17F1EC53" w14:textId="77777777" w:rsidTr="00A27220">
        <w:trPr>
          <w:trHeight w:val="210"/>
          <w:jc w:val="center"/>
        </w:trPr>
        <w:tc>
          <w:tcPr>
            <w:tcW w:w="5847" w:type="dxa"/>
          </w:tcPr>
          <w:p w14:paraId="032CC50B" w14:textId="00C25BE4" w:rsidR="004A2921" w:rsidRPr="004A2921" w:rsidRDefault="004A2921" w:rsidP="004A2921">
            <w:pPr>
              <w:spacing w:after="0"/>
              <w:rPr>
                <w:rFonts w:ascii="Arial" w:eastAsia="Calibri" w:hAnsi="Arial" w:cs="Arial"/>
              </w:rPr>
            </w:pPr>
            <w:r w:rsidRPr="004A2921">
              <w:rPr>
                <w:rFonts w:ascii="Arial" w:eastAsia="Calibri" w:hAnsi="Arial" w:cs="Arial"/>
              </w:rPr>
              <w:t>Stand-alone kindergartens</w:t>
            </w:r>
          </w:p>
        </w:tc>
        <w:tc>
          <w:tcPr>
            <w:tcW w:w="3656" w:type="dxa"/>
          </w:tcPr>
          <w:p w14:paraId="678FEFDD" w14:textId="40CBDDD0" w:rsidR="004A2921" w:rsidRPr="004A2921" w:rsidRDefault="00FF6B35" w:rsidP="004A2921">
            <w:pPr>
              <w:spacing w:after="0"/>
              <w:jc w:val="right"/>
              <w:rPr>
                <w:rFonts w:ascii="Arial" w:eastAsia="Calibri" w:hAnsi="Arial" w:cs="Arial"/>
              </w:rPr>
            </w:pPr>
            <w:r>
              <w:rPr>
                <w:rFonts w:ascii="Arial" w:eastAsia="Calibri" w:hAnsi="Arial" w:cs="Arial"/>
              </w:rPr>
              <w:t>26</w:t>
            </w:r>
          </w:p>
        </w:tc>
      </w:tr>
      <w:tr w:rsidR="004A2921" w:rsidRPr="004A2921" w14:paraId="1376F97D" w14:textId="77777777" w:rsidTr="00A27220">
        <w:trPr>
          <w:trHeight w:val="210"/>
          <w:jc w:val="center"/>
        </w:trPr>
        <w:tc>
          <w:tcPr>
            <w:tcW w:w="5847" w:type="dxa"/>
          </w:tcPr>
          <w:p w14:paraId="3703DA02" w14:textId="3B4BDBEC" w:rsidR="004A2921" w:rsidRPr="004A2921" w:rsidRDefault="004A2921" w:rsidP="004A2921">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tcPr>
          <w:p w14:paraId="29CF5EDC" w14:textId="499A64B6" w:rsidR="004A2921" w:rsidRPr="004A2921" w:rsidRDefault="00FF6B35" w:rsidP="004A2921">
            <w:pPr>
              <w:spacing w:after="0"/>
              <w:jc w:val="right"/>
              <w:rPr>
                <w:rFonts w:ascii="Arial" w:eastAsia="Calibri" w:hAnsi="Arial" w:cs="Arial"/>
              </w:rPr>
            </w:pPr>
            <w:r>
              <w:rPr>
                <w:rFonts w:ascii="Arial" w:eastAsia="Calibri" w:hAnsi="Arial" w:cs="Arial"/>
              </w:rPr>
              <w:t>4</w:t>
            </w:r>
            <w:r w:rsidR="00093170">
              <w:rPr>
                <w:rFonts w:ascii="Arial" w:eastAsia="Calibri" w:hAnsi="Arial" w:cs="Arial"/>
              </w:rPr>
              <w:t>4</w:t>
            </w:r>
          </w:p>
        </w:tc>
      </w:tr>
    </w:tbl>
    <w:p w14:paraId="0ED75D2B" w14:textId="771DEE9E" w:rsidR="004A2921" w:rsidRDefault="004A2921" w:rsidP="00223652">
      <w:pPr>
        <w:spacing w:line="276" w:lineRule="auto"/>
        <w:jc w:val="both"/>
        <w:rPr>
          <w:lang w:val="en-AU"/>
        </w:rPr>
      </w:pPr>
    </w:p>
    <w:tbl>
      <w:tblPr>
        <w:tblStyle w:val="TableGrid2"/>
        <w:tblpPr w:leftFromText="180" w:rightFromText="180" w:vertAnchor="text" w:horzAnchor="margin" w:tblpY="164"/>
        <w:tblW w:w="9493" w:type="dxa"/>
        <w:tblLook w:val="04A0" w:firstRow="1" w:lastRow="0" w:firstColumn="1" w:lastColumn="0" w:noHBand="0" w:noVBand="1"/>
      </w:tblPr>
      <w:tblGrid>
        <w:gridCol w:w="4609"/>
        <w:gridCol w:w="4884"/>
      </w:tblGrid>
      <w:tr w:rsidR="004A2921" w:rsidRPr="004A2921" w14:paraId="567C7F13" w14:textId="77777777" w:rsidTr="00A27220">
        <w:trPr>
          <w:trHeight w:val="411"/>
        </w:trPr>
        <w:tc>
          <w:tcPr>
            <w:tcW w:w="9493" w:type="dxa"/>
            <w:gridSpan w:val="2"/>
          </w:tcPr>
          <w:p w14:paraId="16BC7260" w14:textId="3050259A" w:rsidR="004A2921" w:rsidRPr="004A2921" w:rsidRDefault="004A2921" w:rsidP="004A2921">
            <w:pPr>
              <w:spacing w:before="60" w:after="0"/>
              <w:jc w:val="center"/>
              <w:rPr>
                <w:rFonts w:ascii="Arial" w:eastAsia="Calibri" w:hAnsi="Arial" w:cs="Arial"/>
                <w:bCs/>
                <w:color w:val="C00000"/>
              </w:rPr>
            </w:pPr>
            <w:r w:rsidRPr="004A2921">
              <w:rPr>
                <w:rFonts w:ascii="Arial" w:eastAsia="Calibri" w:hAnsi="Arial" w:cs="Arial"/>
                <w:bCs/>
                <w:color w:val="C00000"/>
              </w:rPr>
              <w:t>Percentage of services by management type, LGA level (NQAITs, 202</w:t>
            </w:r>
            <w:r w:rsidR="00BB031C">
              <w:rPr>
                <w:rFonts w:ascii="Arial" w:eastAsia="Calibri" w:hAnsi="Arial" w:cs="Arial"/>
                <w:bCs/>
                <w:color w:val="C00000"/>
              </w:rPr>
              <w:t>1</w:t>
            </w:r>
            <w:r w:rsidRPr="004A2921">
              <w:rPr>
                <w:rFonts w:ascii="Arial" w:eastAsia="Calibri" w:hAnsi="Arial" w:cs="Arial"/>
                <w:bCs/>
                <w:color w:val="C00000"/>
              </w:rPr>
              <w:t>)</w:t>
            </w:r>
          </w:p>
        </w:tc>
      </w:tr>
      <w:tr w:rsidR="004A2921" w:rsidRPr="004A2921" w14:paraId="14FEB9EA" w14:textId="77777777" w:rsidTr="00A27220">
        <w:trPr>
          <w:trHeight w:val="277"/>
        </w:trPr>
        <w:tc>
          <w:tcPr>
            <w:tcW w:w="4609" w:type="dxa"/>
          </w:tcPr>
          <w:p w14:paraId="0123F092"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5AD0BD65"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4A2921" w:rsidRPr="004A2921" w14:paraId="68BB37AE" w14:textId="77777777" w:rsidTr="00A27220">
        <w:trPr>
          <w:trHeight w:val="227"/>
        </w:trPr>
        <w:tc>
          <w:tcPr>
            <w:tcW w:w="4609" w:type="dxa"/>
          </w:tcPr>
          <w:p w14:paraId="0B2F0C5E" w14:textId="5684274F" w:rsidR="004A2921" w:rsidRPr="004A2921" w:rsidRDefault="004A2921" w:rsidP="004A2921">
            <w:pPr>
              <w:spacing w:after="0"/>
              <w:rPr>
                <w:rFonts w:ascii="Arial" w:eastAsia="Calibri" w:hAnsi="Arial" w:cs="Arial"/>
              </w:rPr>
            </w:pPr>
            <w:r w:rsidRPr="004A2921">
              <w:rPr>
                <w:rFonts w:ascii="Arial" w:eastAsia="Calibri" w:hAnsi="Arial" w:cs="Arial"/>
              </w:rPr>
              <w:t>Local Government</w:t>
            </w:r>
          </w:p>
        </w:tc>
        <w:tc>
          <w:tcPr>
            <w:tcW w:w="4884" w:type="dxa"/>
          </w:tcPr>
          <w:p w14:paraId="26FA3B21" w14:textId="097F1C35" w:rsidR="004A2921" w:rsidRPr="004A2921" w:rsidRDefault="00A1629B" w:rsidP="004A2921">
            <w:pPr>
              <w:spacing w:after="0"/>
              <w:jc w:val="right"/>
              <w:rPr>
                <w:rFonts w:ascii="Arial" w:eastAsia="Calibri" w:hAnsi="Arial" w:cs="Arial"/>
              </w:rPr>
            </w:pPr>
            <w:r>
              <w:rPr>
                <w:rFonts w:ascii="Arial" w:eastAsia="Calibri" w:hAnsi="Arial" w:cs="Arial"/>
              </w:rPr>
              <w:t>0</w:t>
            </w:r>
            <w:r w:rsidR="00FF6B35">
              <w:rPr>
                <w:rFonts w:ascii="Arial" w:eastAsia="Calibri" w:hAnsi="Arial" w:cs="Arial"/>
              </w:rPr>
              <w:t>%</w:t>
            </w:r>
          </w:p>
        </w:tc>
      </w:tr>
      <w:tr w:rsidR="004A2921" w:rsidRPr="004A2921" w14:paraId="0A01D94E" w14:textId="77777777" w:rsidTr="00A27220">
        <w:trPr>
          <w:trHeight w:val="227"/>
        </w:trPr>
        <w:tc>
          <w:tcPr>
            <w:tcW w:w="4609" w:type="dxa"/>
          </w:tcPr>
          <w:p w14:paraId="7153EE1E"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not for profit</w:t>
            </w:r>
          </w:p>
        </w:tc>
        <w:tc>
          <w:tcPr>
            <w:tcW w:w="4884" w:type="dxa"/>
          </w:tcPr>
          <w:p w14:paraId="3BE2E1EB" w14:textId="58E63119" w:rsidR="004A2921" w:rsidRPr="004A2921" w:rsidRDefault="00FF6B35" w:rsidP="004A2921">
            <w:pPr>
              <w:spacing w:after="0"/>
              <w:jc w:val="right"/>
              <w:rPr>
                <w:rFonts w:ascii="Arial" w:eastAsia="Calibri" w:hAnsi="Arial" w:cs="Arial"/>
              </w:rPr>
            </w:pPr>
            <w:r>
              <w:rPr>
                <w:rFonts w:ascii="Arial" w:eastAsia="Calibri" w:hAnsi="Arial" w:cs="Arial"/>
              </w:rPr>
              <w:t>6</w:t>
            </w:r>
            <w:r w:rsidR="00093170">
              <w:rPr>
                <w:rFonts w:ascii="Arial" w:eastAsia="Calibri" w:hAnsi="Arial" w:cs="Arial"/>
              </w:rPr>
              <w:t>3</w:t>
            </w:r>
            <w:r>
              <w:rPr>
                <w:rFonts w:ascii="Arial" w:eastAsia="Calibri" w:hAnsi="Arial" w:cs="Arial"/>
              </w:rPr>
              <w:t>%</w:t>
            </w:r>
          </w:p>
        </w:tc>
      </w:tr>
      <w:tr w:rsidR="004A2921" w:rsidRPr="004A2921" w14:paraId="57F0D0AA" w14:textId="77777777" w:rsidTr="00A27220">
        <w:trPr>
          <w:trHeight w:val="227"/>
        </w:trPr>
        <w:tc>
          <w:tcPr>
            <w:tcW w:w="4609" w:type="dxa"/>
          </w:tcPr>
          <w:p w14:paraId="03FA2C27"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for profit</w:t>
            </w:r>
          </w:p>
        </w:tc>
        <w:tc>
          <w:tcPr>
            <w:tcW w:w="4884" w:type="dxa"/>
          </w:tcPr>
          <w:p w14:paraId="2F7C8B17" w14:textId="377120B9" w:rsidR="004A2921" w:rsidRPr="004A2921" w:rsidRDefault="00FF6B35" w:rsidP="004A2921">
            <w:pPr>
              <w:spacing w:after="0"/>
              <w:jc w:val="right"/>
              <w:rPr>
                <w:rFonts w:ascii="Arial" w:eastAsia="Calibri" w:hAnsi="Arial" w:cs="Arial"/>
              </w:rPr>
            </w:pPr>
            <w:r>
              <w:rPr>
                <w:rFonts w:ascii="Arial" w:eastAsia="Calibri" w:hAnsi="Arial" w:cs="Arial"/>
              </w:rPr>
              <w:t>3</w:t>
            </w:r>
            <w:r w:rsidR="00093170">
              <w:rPr>
                <w:rFonts w:ascii="Arial" w:eastAsia="Calibri" w:hAnsi="Arial" w:cs="Arial"/>
              </w:rPr>
              <w:t>3</w:t>
            </w:r>
            <w:r>
              <w:rPr>
                <w:rFonts w:ascii="Arial" w:eastAsia="Calibri" w:hAnsi="Arial" w:cs="Arial"/>
              </w:rPr>
              <w:t>%</w:t>
            </w:r>
          </w:p>
        </w:tc>
      </w:tr>
      <w:tr w:rsidR="004A2921" w:rsidRPr="004A2921" w14:paraId="6F992260" w14:textId="77777777" w:rsidTr="00A27220">
        <w:trPr>
          <w:trHeight w:val="57"/>
        </w:trPr>
        <w:tc>
          <w:tcPr>
            <w:tcW w:w="4609" w:type="dxa"/>
          </w:tcPr>
          <w:p w14:paraId="4C81E565" w14:textId="77777777" w:rsidR="004A2921" w:rsidRPr="004A2921" w:rsidRDefault="004A2921" w:rsidP="004A2921">
            <w:pPr>
              <w:spacing w:after="0"/>
              <w:rPr>
                <w:rFonts w:ascii="Arial" w:eastAsia="Calibri" w:hAnsi="Arial" w:cs="Arial"/>
              </w:rPr>
            </w:pPr>
            <w:r w:rsidRPr="004A2921">
              <w:rPr>
                <w:rFonts w:ascii="Arial" w:eastAsia="Calibri" w:hAnsi="Arial" w:cs="Arial"/>
              </w:rPr>
              <w:t>Other</w:t>
            </w:r>
          </w:p>
        </w:tc>
        <w:tc>
          <w:tcPr>
            <w:tcW w:w="4884" w:type="dxa"/>
          </w:tcPr>
          <w:p w14:paraId="2E4A3327" w14:textId="698E382C" w:rsidR="004A2921" w:rsidRPr="004A2921" w:rsidRDefault="00FF6B35" w:rsidP="004A2921">
            <w:pPr>
              <w:spacing w:after="0"/>
              <w:jc w:val="right"/>
              <w:rPr>
                <w:rFonts w:ascii="Arial" w:eastAsia="Calibri" w:hAnsi="Arial" w:cs="Arial"/>
              </w:rPr>
            </w:pPr>
            <w:r>
              <w:rPr>
                <w:rFonts w:ascii="Arial" w:eastAsia="Calibri" w:hAnsi="Arial" w:cs="Arial"/>
              </w:rPr>
              <w:t>3%</w:t>
            </w:r>
          </w:p>
        </w:tc>
      </w:tr>
    </w:tbl>
    <w:p w14:paraId="525825D9" w14:textId="3F068432" w:rsidR="004A2921" w:rsidRDefault="004A2921" w:rsidP="00223652">
      <w:pPr>
        <w:spacing w:line="276" w:lineRule="auto"/>
        <w:jc w:val="both"/>
        <w:rPr>
          <w:lang w:val="en-AU"/>
        </w:rPr>
      </w:pPr>
    </w:p>
    <w:tbl>
      <w:tblPr>
        <w:tblStyle w:val="TableGrid3"/>
        <w:tblW w:w="9493" w:type="dxa"/>
        <w:tblLook w:val="04A0" w:firstRow="1" w:lastRow="0" w:firstColumn="1" w:lastColumn="0" w:noHBand="0" w:noVBand="1"/>
      </w:tblPr>
      <w:tblGrid>
        <w:gridCol w:w="7650"/>
        <w:gridCol w:w="1843"/>
      </w:tblGrid>
      <w:tr w:rsidR="004A2921" w:rsidRPr="004A2921" w14:paraId="29FD7662" w14:textId="77777777" w:rsidTr="00A27220">
        <w:trPr>
          <w:trHeight w:val="315"/>
        </w:trPr>
        <w:tc>
          <w:tcPr>
            <w:tcW w:w="9493" w:type="dxa"/>
            <w:gridSpan w:val="2"/>
          </w:tcPr>
          <w:p w14:paraId="5FE9DE2E" w14:textId="77777777" w:rsidR="004A2921" w:rsidRPr="004A2921" w:rsidRDefault="004A2921" w:rsidP="004A2921">
            <w:pPr>
              <w:rPr>
                <w:rFonts w:ascii="Arial" w:eastAsia="Calibri" w:hAnsi="Arial" w:cs="Arial"/>
                <w:bCs/>
                <w:sz w:val="24"/>
                <w:szCs w:val="24"/>
              </w:rPr>
            </w:pPr>
            <w:r w:rsidRPr="00175436">
              <w:rPr>
                <w:rFonts w:ascii="Arial" w:eastAsia="Calibri" w:hAnsi="Arial" w:cs="Arial"/>
                <w:bCs/>
                <w:color w:val="C00000"/>
              </w:rPr>
              <w:t>Current kindergarten offering</w:t>
            </w:r>
          </w:p>
        </w:tc>
      </w:tr>
      <w:tr w:rsidR="004A2921" w:rsidRPr="004A2921" w14:paraId="2BD7EAB0" w14:textId="77777777" w:rsidTr="00A27220">
        <w:trPr>
          <w:trHeight w:val="546"/>
        </w:trPr>
        <w:tc>
          <w:tcPr>
            <w:tcW w:w="7650" w:type="dxa"/>
          </w:tcPr>
          <w:p w14:paraId="7BB3681D"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2CAE0A8F" w14:textId="7E622FE9" w:rsidR="004A2921" w:rsidRPr="004A2921" w:rsidRDefault="007463AA" w:rsidP="004A2921">
            <w:pPr>
              <w:spacing w:afterLines="60" w:after="144"/>
              <w:jc w:val="right"/>
              <w:rPr>
                <w:rFonts w:ascii="Arial" w:eastAsia="Calibri" w:hAnsi="Arial" w:cs="Arial"/>
                <w:bCs/>
                <w:sz w:val="24"/>
                <w:szCs w:val="24"/>
              </w:rPr>
            </w:pPr>
            <w:r>
              <w:rPr>
                <w:rFonts w:ascii="Arial" w:eastAsia="Calibri" w:hAnsi="Arial" w:cs="Arial"/>
                <w:bCs/>
                <w:sz w:val="24"/>
                <w:szCs w:val="24"/>
              </w:rPr>
              <w:t>84%</w:t>
            </w:r>
          </w:p>
        </w:tc>
      </w:tr>
      <w:tr w:rsidR="004A2921" w:rsidRPr="004A2921" w14:paraId="311C5EFB" w14:textId="77777777" w:rsidTr="00A27220">
        <w:trPr>
          <w:trHeight w:val="534"/>
        </w:trPr>
        <w:tc>
          <w:tcPr>
            <w:tcW w:w="7650" w:type="dxa"/>
          </w:tcPr>
          <w:p w14:paraId="15533A81"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34F8352A" w14:textId="61493D82" w:rsidR="004A2921" w:rsidRPr="004A2921" w:rsidRDefault="007463AA" w:rsidP="004A2921">
            <w:pPr>
              <w:spacing w:afterLines="60" w:after="144"/>
              <w:jc w:val="right"/>
              <w:rPr>
                <w:rFonts w:ascii="Arial" w:eastAsia="Calibri" w:hAnsi="Arial" w:cs="Arial"/>
                <w:bCs/>
                <w:sz w:val="24"/>
                <w:szCs w:val="24"/>
              </w:rPr>
            </w:pPr>
            <w:r>
              <w:rPr>
                <w:rFonts w:ascii="Arial" w:eastAsia="Calibri" w:hAnsi="Arial" w:cs="Arial"/>
                <w:bCs/>
                <w:sz w:val="24"/>
                <w:szCs w:val="24"/>
              </w:rPr>
              <w:t>64</w:t>
            </w:r>
          </w:p>
        </w:tc>
      </w:tr>
      <w:tr w:rsidR="004A2921" w:rsidRPr="004A2921" w14:paraId="14C7FED4" w14:textId="77777777" w:rsidTr="00A27220">
        <w:trPr>
          <w:trHeight w:val="534"/>
        </w:trPr>
        <w:tc>
          <w:tcPr>
            <w:tcW w:w="7650" w:type="dxa"/>
          </w:tcPr>
          <w:p w14:paraId="28748B0B"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A06DFE4" w14:textId="3C8E25F9" w:rsidR="004A2921" w:rsidRPr="004A2921" w:rsidRDefault="007463AA" w:rsidP="004A2921">
            <w:pPr>
              <w:spacing w:afterLines="60" w:after="144"/>
              <w:jc w:val="right"/>
              <w:rPr>
                <w:rFonts w:ascii="Arial" w:eastAsia="Calibri" w:hAnsi="Arial" w:cs="Arial"/>
                <w:bCs/>
                <w:sz w:val="24"/>
                <w:szCs w:val="24"/>
              </w:rPr>
            </w:pPr>
            <w:r>
              <w:rPr>
                <w:rFonts w:ascii="Arial" w:eastAsia="Calibri" w:hAnsi="Arial" w:cs="Arial"/>
                <w:bCs/>
                <w:sz w:val="24"/>
                <w:szCs w:val="24"/>
              </w:rPr>
              <w:t>28</w:t>
            </w:r>
          </w:p>
        </w:tc>
      </w:tr>
    </w:tbl>
    <w:p w14:paraId="00B8364D" w14:textId="63D37CEF" w:rsidR="00BF24B2" w:rsidRDefault="00BF24B2" w:rsidP="00B948EA">
      <w:pPr>
        <w:rPr>
          <w:lang w:val="en-AU" w:eastAsia="en-AU"/>
        </w:rPr>
      </w:pPr>
    </w:p>
    <w:p w14:paraId="436CD77B" w14:textId="67CFEA7E" w:rsidR="007463AA" w:rsidRDefault="004E4D48" w:rsidP="00B948EA">
      <w:pPr>
        <w:rPr>
          <w:lang w:val="en-AU" w:eastAsia="en-AU"/>
        </w:rPr>
      </w:pPr>
      <w:r>
        <w:rPr>
          <w:noProof/>
        </w:rPr>
        <w:drawing>
          <wp:inline distT="0" distB="0" distL="0" distR="0" wp14:anchorId="2E63C183" wp14:editId="3910EEE0">
            <wp:extent cx="5136542" cy="2669893"/>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44685" cy="2674126"/>
                    </a:xfrm>
                    <a:prstGeom prst="rect">
                      <a:avLst/>
                    </a:prstGeom>
                  </pic:spPr>
                </pic:pic>
              </a:graphicData>
            </a:graphic>
          </wp:inline>
        </w:drawing>
      </w:r>
    </w:p>
    <w:p w14:paraId="554F67D0" w14:textId="7B1F1B55" w:rsidR="00E25DEC" w:rsidRDefault="00E25DEC">
      <w:pPr>
        <w:spacing w:after="0"/>
        <w:rPr>
          <w:lang w:val="en-AU"/>
        </w:rPr>
      </w:pPr>
      <w:r>
        <w:rPr>
          <w:lang w:val="en-AU"/>
        </w:rPr>
        <w:br w:type="page"/>
      </w:r>
    </w:p>
    <w:p w14:paraId="23FC0D50" w14:textId="3F584472" w:rsidR="00BF24B2" w:rsidRDefault="007C2F97" w:rsidP="00BF24B2">
      <w:pPr>
        <w:pStyle w:val="Heading2"/>
        <w:rPr>
          <w:lang w:val="en-AU"/>
        </w:rPr>
      </w:pPr>
      <w:bookmarkStart w:id="50" w:name="_Toc44419195"/>
      <w:r>
        <w:rPr>
          <w:lang w:val="en-AU"/>
        </w:rPr>
        <w:lastRenderedPageBreak/>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50"/>
    </w:p>
    <w:p w14:paraId="12E68D7A" w14:textId="20FE3FC5"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51" w:name="_Hlk41057943"/>
      <w:bookmarkStart w:id="52" w:name="_Hlk41057922"/>
    </w:p>
    <w:p w14:paraId="34241E11" w14:textId="4486C84B"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51"/>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53"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53"/>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52"/>
    <w:p w14:paraId="40C9196D" w14:textId="7F5043F3" w:rsidR="001261DF" w:rsidRDefault="00297A4D" w:rsidP="0018584B">
      <w:pPr>
        <w:tabs>
          <w:tab w:val="left" w:pos="5536"/>
        </w:tabs>
        <w:spacing w:before="240" w:line="276" w:lineRule="auto"/>
        <w:jc w:val="both"/>
        <w:rPr>
          <w:lang w:val="en-AU"/>
        </w:rPr>
      </w:pPr>
      <w:r>
        <w:rPr>
          <w:rFonts w:ascii="Arial" w:eastAsia="Arial" w:hAnsi="Arial" w:cs="Arial"/>
        </w:rPr>
        <w:t>The Moreland City Council</w:t>
      </w:r>
      <w:r w:rsidR="001261DF" w:rsidRPr="000840CF">
        <w:rPr>
          <w:rFonts w:ascii="Arial" w:eastAsia="Arial" w:hAnsi="Arial" w:cs="Arial"/>
        </w:rPr>
        <w:t xml:space="preserve">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8F21453" w14:textId="3919C541" w:rsidR="00BF24B2" w:rsidRPr="009F4149" w:rsidRDefault="00A4154E" w:rsidP="004A7DAE">
      <w:pPr>
        <w:pStyle w:val="ListParagraph"/>
        <w:numPr>
          <w:ilvl w:val="0"/>
          <w:numId w:val="9"/>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4BA34639" w14:textId="6AF4EFF1"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51C9E6A0" w14:textId="51A5DE9F"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49A173DF" w14:textId="635A4D28"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1E7137E" w14:textId="0AED2BB2"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3CBC20E" w14:textId="2423D1A1" w:rsidR="00BF24B2" w:rsidRPr="00797E0C" w:rsidRDefault="00057B53" w:rsidP="004A7DAE">
      <w:pPr>
        <w:pStyle w:val="ListParagraph"/>
        <w:numPr>
          <w:ilvl w:val="0"/>
          <w:numId w:val="9"/>
        </w:numPr>
        <w:spacing w:line="276" w:lineRule="auto"/>
        <w:contextualSpacing w:val="0"/>
        <w:jc w:val="both"/>
        <w:rPr>
          <w:lang w:val="en-AU"/>
        </w:rPr>
      </w:pPr>
      <w:r>
        <w:rPr>
          <w:lang w:val="en-AU"/>
        </w:rPr>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289F9D1F" w14:textId="1A337CDE" w:rsidR="002C34B0" w:rsidRDefault="00297A4D" w:rsidP="00D57638">
      <w:pPr>
        <w:spacing w:line="276" w:lineRule="auto"/>
        <w:jc w:val="both"/>
        <w:rPr>
          <w:lang w:val="en-AU"/>
        </w:rPr>
      </w:pPr>
      <w:r>
        <w:rPr>
          <w:lang w:val="en-AU"/>
        </w:rPr>
        <w:t>The Moreland City Council</w:t>
      </w:r>
      <w:r w:rsidR="00BF24B2" w:rsidRPr="00887BC1">
        <w:rPr>
          <w:lang w:val="en-AU"/>
        </w:rPr>
        <w:t xml:space="preserve"> 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9D7DEDB" w14:textId="1A698017" w:rsidR="00BF24B2" w:rsidRPr="0004400F" w:rsidRDefault="00BF24B2" w:rsidP="00BF24B2">
      <w:pPr>
        <w:rPr>
          <w:b/>
          <w:bCs/>
          <w:lang w:val="en-AU"/>
        </w:rPr>
      </w:pPr>
      <w:bookmarkStart w:id="54" w:name="_Hlk43199401"/>
      <w:r w:rsidRPr="0004400F">
        <w:rPr>
          <w:b/>
          <w:bCs/>
          <w:lang w:val="en-AU"/>
        </w:rPr>
        <w:t xml:space="preserve">Table 1: </w:t>
      </w:r>
      <w:r w:rsidR="00876DEC">
        <w:rPr>
          <w:b/>
          <w:bCs/>
          <w:lang w:val="en-AU"/>
        </w:rPr>
        <w:t>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664"/>
        <w:gridCol w:w="879"/>
        <w:gridCol w:w="879"/>
        <w:gridCol w:w="880"/>
        <w:gridCol w:w="879"/>
        <w:gridCol w:w="935"/>
        <w:gridCol w:w="880"/>
        <w:gridCol w:w="879"/>
        <w:gridCol w:w="879"/>
        <w:gridCol w:w="880"/>
      </w:tblGrid>
      <w:tr w:rsidR="00BF24B2" w:rsidRPr="00590B34" w14:paraId="16E8ABBB" w14:textId="77777777" w:rsidTr="00E25DEC">
        <w:trPr>
          <w:trHeight w:val="300"/>
        </w:trPr>
        <w:tc>
          <w:tcPr>
            <w:tcW w:w="1664"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3FC5CD3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25E8F9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0B89C0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6546AD8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637B1C75"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04FF92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5B9A10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4087CA4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34680DD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2D5A72" w:rsidRPr="003210CB" w14:paraId="0B147693" w14:textId="77777777" w:rsidTr="002D5A72">
        <w:trPr>
          <w:trHeight w:val="751"/>
        </w:trPr>
        <w:tc>
          <w:tcPr>
            <w:tcW w:w="1664"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7BAB627B" w:rsidR="002D5A72" w:rsidRPr="0018584B" w:rsidRDefault="002D5A72" w:rsidP="002D5A72">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D81469" w14:textId="4C21982C" w:rsidR="002D5A72" w:rsidRPr="002D5A72" w:rsidRDefault="002D5A72" w:rsidP="002D5A72">
            <w:pPr>
              <w:spacing w:after="0"/>
              <w:jc w:val="right"/>
              <w:rPr>
                <w:rFonts w:ascii="Arial" w:eastAsia="Times New Roman" w:hAnsi="Arial" w:cs="Arial"/>
                <w:color w:val="000000"/>
                <w:sz w:val="20"/>
                <w:szCs w:val="20"/>
                <w:lang w:eastAsia="en-AU"/>
              </w:rPr>
            </w:pPr>
            <w:r w:rsidRPr="002D5A72">
              <w:rPr>
                <w:rFonts w:ascii="Arial" w:hAnsi="Arial" w:cs="Arial"/>
                <w:color w:val="000000"/>
                <w:sz w:val="20"/>
                <w:szCs w:val="20"/>
              </w:rPr>
              <w:t>3</w:t>
            </w:r>
            <w:r>
              <w:rPr>
                <w:rFonts w:ascii="Arial" w:hAnsi="Arial" w:cs="Arial"/>
                <w:color w:val="000000"/>
                <w:sz w:val="20"/>
                <w:szCs w:val="20"/>
              </w:rPr>
              <w:t>,</w:t>
            </w:r>
            <w:r w:rsidRPr="002D5A72">
              <w:rPr>
                <w:rFonts w:ascii="Arial" w:hAnsi="Arial" w:cs="Arial"/>
                <w:color w:val="000000"/>
                <w:sz w:val="20"/>
                <w:szCs w:val="20"/>
              </w:rPr>
              <w:t>823</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3D5C9" w14:textId="3FD7B536" w:rsidR="002D5A72" w:rsidRPr="002D5A72" w:rsidRDefault="002D5A72" w:rsidP="002D5A72">
            <w:pPr>
              <w:spacing w:after="0"/>
              <w:jc w:val="right"/>
              <w:rPr>
                <w:rFonts w:ascii="Arial" w:eastAsia="Times New Roman" w:hAnsi="Arial" w:cs="Arial"/>
                <w:color w:val="000000"/>
                <w:sz w:val="20"/>
                <w:szCs w:val="20"/>
                <w:lang w:eastAsia="en-AU"/>
              </w:rPr>
            </w:pPr>
            <w:r w:rsidRPr="002D5A72">
              <w:rPr>
                <w:rFonts w:ascii="Arial" w:hAnsi="Arial" w:cs="Arial"/>
                <w:color w:val="000000"/>
                <w:sz w:val="20"/>
                <w:szCs w:val="20"/>
              </w:rPr>
              <w:t>3</w:t>
            </w:r>
            <w:r>
              <w:rPr>
                <w:rFonts w:ascii="Arial" w:hAnsi="Arial" w:cs="Arial"/>
                <w:color w:val="000000"/>
                <w:sz w:val="20"/>
                <w:szCs w:val="20"/>
              </w:rPr>
              <w:t>,</w:t>
            </w:r>
            <w:r w:rsidRPr="002D5A72">
              <w:rPr>
                <w:rFonts w:ascii="Arial" w:hAnsi="Arial" w:cs="Arial"/>
                <w:color w:val="000000"/>
                <w:sz w:val="20"/>
                <w:szCs w:val="20"/>
              </w:rPr>
              <w:t>990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D7175" w14:textId="514FC1AA" w:rsidR="002D5A72" w:rsidRPr="002D5A72" w:rsidRDefault="002D5A72" w:rsidP="002D5A72">
            <w:pPr>
              <w:spacing w:after="0"/>
              <w:jc w:val="right"/>
              <w:rPr>
                <w:rFonts w:ascii="Arial" w:eastAsia="Times New Roman" w:hAnsi="Arial" w:cs="Arial"/>
                <w:color w:val="000000"/>
                <w:sz w:val="20"/>
                <w:szCs w:val="20"/>
                <w:lang w:eastAsia="en-AU"/>
              </w:rPr>
            </w:pPr>
            <w:r w:rsidRPr="002D5A72">
              <w:rPr>
                <w:rFonts w:ascii="Arial" w:hAnsi="Arial" w:cs="Arial"/>
                <w:color w:val="000000"/>
                <w:sz w:val="20"/>
                <w:szCs w:val="20"/>
              </w:rPr>
              <w:t>3</w:t>
            </w:r>
            <w:r>
              <w:rPr>
                <w:rFonts w:ascii="Arial" w:hAnsi="Arial" w:cs="Arial"/>
                <w:color w:val="000000"/>
                <w:sz w:val="20"/>
                <w:szCs w:val="20"/>
              </w:rPr>
              <w:t>,</w:t>
            </w:r>
            <w:r w:rsidRPr="002D5A72">
              <w:rPr>
                <w:rFonts w:ascii="Arial" w:hAnsi="Arial" w:cs="Arial"/>
                <w:color w:val="000000"/>
                <w:sz w:val="20"/>
                <w:szCs w:val="20"/>
              </w:rPr>
              <w:t>990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695DC" w14:textId="7BC589EB" w:rsidR="002D5A72" w:rsidRPr="002D5A72" w:rsidRDefault="002D5A72" w:rsidP="002D5A72">
            <w:pPr>
              <w:spacing w:after="0"/>
              <w:jc w:val="right"/>
              <w:rPr>
                <w:rFonts w:ascii="Arial" w:eastAsia="Times New Roman" w:hAnsi="Arial" w:cs="Arial"/>
                <w:color w:val="000000"/>
                <w:sz w:val="20"/>
                <w:szCs w:val="20"/>
                <w:lang w:eastAsia="en-AU"/>
              </w:rPr>
            </w:pPr>
            <w:r w:rsidRPr="002D5A72">
              <w:rPr>
                <w:rFonts w:ascii="Arial" w:hAnsi="Arial" w:cs="Arial"/>
                <w:color w:val="000000"/>
                <w:sz w:val="20"/>
                <w:szCs w:val="20"/>
              </w:rPr>
              <w:t>3</w:t>
            </w:r>
            <w:r>
              <w:rPr>
                <w:rFonts w:ascii="Arial" w:hAnsi="Arial" w:cs="Arial"/>
                <w:color w:val="000000"/>
                <w:sz w:val="20"/>
                <w:szCs w:val="20"/>
              </w:rPr>
              <w:t>,</w:t>
            </w:r>
            <w:r w:rsidRPr="002D5A72">
              <w:rPr>
                <w:rFonts w:ascii="Arial" w:hAnsi="Arial" w:cs="Arial"/>
                <w:color w:val="000000"/>
                <w:sz w:val="20"/>
                <w:szCs w:val="20"/>
              </w:rPr>
              <w:t>990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5FD23F" w14:textId="6449038A" w:rsidR="002D5A72" w:rsidRPr="002D5A72" w:rsidRDefault="002D5A72" w:rsidP="002D5A72">
            <w:pPr>
              <w:spacing w:after="0"/>
              <w:jc w:val="right"/>
              <w:rPr>
                <w:rFonts w:ascii="Arial" w:eastAsia="Times New Roman" w:hAnsi="Arial" w:cs="Arial"/>
                <w:color w:val="000000"/>
                <w:sz w:val="20"/>
                <w:szCs w:val="20"/>
                <w:lang w:eastAsia="en-AU"/>
              </w:rPr>
            </w:pPr>
            <w:r w:rsidRPr="002D5A72">
              <w:rPr>
                <w:rFonts w:ascii="Arial" w:hAnsi="Arial" w:cs="Arial"/>
                <w:color w:val="000000"/>
                <w:sz w:val="20"/>
                <w:szCs w:val="20"/>
              </w:rPr>
              <w:t>3</w:t>
            </w:r>
            <w:r>
              <w:rPr>
                <w:rFonts w:ascii="Arial" w:hAnsi="Arial" w:cs="Arial"/>
                <w:color w:val="000000"/>
                <w:sz w:val="20"/>
                <w:szCs w:val="20"/>
              </w:rPr>
              <w:t>,</w:t>
            </w:r>
            <w:r w:rsidRPr="002D5A72">
              <w:rPr>
                <w:rFonts w:ascii="Arial" w:hAnsi="Arial" w:cs="Arial"/>
                <w:color w:val="000000"/>
                <w:sz w:val="20"/>
                <w:szCs w:val="20"/>
              </w:rPr>
              <w:t>990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16CA4" w14:textId="6019B90C" w:rsidR="002D5A72" w:rsidRPr="002D5A72" w:rsidRDefault="002D5A72" w:rsidP="002D5A72">
            <w:pPr>
              <w:spacing w:after="0"/>
              <w:jc w:val="right"/>
              <w:rPr>
                <w:rFonts w:ascii="Arial" w:eastAsia="Times New Roman" w:hAnsi="Arial" w:cs="Arial"/>
                <w:color w:val="000000"/>
                <w:sz w:val="20"/>
                <w:szCs w:val="20"/>
                <w:lang w:eastAsia="en-AU"/>
              </w:rPr>
            </w:pPr>
            <w:r w:rsidRPr="002D5A72">
              <w:rPr>
                <w:rFonts w:ascii="Arial" w:hAnsi="Arial" w:cs="Arial"/>
                <w:color w:val="000000"/>
                <w:sz w:val="20"/>
                <w:szCs w:val="20"/>
              </w:rPr>
              <w:t>3</w:t>
            </w:r>
            <w:r>
              <w:rPr>
                <w:rFonts w:ascii="Arial" w:hAnsi="Arial" w:cs="Arial"/>
                <w:color w:val="000000"/>
                <w:sz w:val="20"/>
                <w:szCs w:val="20"/>
              </w:rPr>
              <w:t>,</w:t>
            </w:r>
            <w:r w:rsidRPr="002D5A72">
              <w:rPr>
                <w:rFonts w:ascii="Arial" w:hAnsi="Arial" w:cs="Arial"/>
                <w:color w:val="000000"/>
                <w:sz w:val="20"/>
                <w:szCs w:val="20"/>
              </w:rPr>
              <w:t>990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19A70" w14:textId="55DCDB1F" w:rsidR="002D5A72" w:rsidRPr="002D5A72" w:rsidRDefault="002D5A72" w:rsidP="002D5A72">
            <w:pPr>
              <w:spacing w:after="0"/>
              <w:jc w:val="right"/>
              <w:rPr>
                <w:rFonts w:ascii="Arial" w:eastAsia="Times New Roman" w:hAnsi="Arial" w:cs="Arial"/>
                <w:color w:val="000000"/>
                <w:sz w:val="20"/>
                <w:szCs w:val="20"/>
                <w:lang w:eastAsia="en-AU"/>
              </w:rPr>
            </w:pPr>
            <w:r w:rsidRPr="002D5A72">
              <w:rPr>
                <w:rFonts w:ascii="Arial" w:hAnsi="Arial" w:cs="Arial"/>
                <w:color w:val="000000"/>
                <w:sz w:val="20"/>
                <w:szCs w:val="20"/>
              </w:rPr>
              <w:t>3</w:t>
            </w:r>
            <w:r>
              <w:rPr>
                <w:rFonts w:ascii="Arial" w:hAnsi="Arial" w:cs="Arial"/>
                <w:color w:val="000000"/>
                <w:sz w:val="20"/>
                <w:szCs w:val="20"/>
              </w:rPr>
              <w:t>,</w:t>
            </w:r>
            <w:r w:rsidRPr="002D5A72">
              <w:rPr>
                <w:rFonts w:ascii="Arial" w:hAnsi="Arial" w:cs="Arial"/>
                <w:color w:val="000000"/>
                <w:sz w:val="20"/>
                <w:szCs w:val="20"/>
              </w:rPr>
              <w:t>990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E7068" w14:textId="14CF2555" w:rsidR="002D5A72" w:rsidRPr="002D5A72" w:rsidRDefault="002D5A72" w:rsidP="002D5A72">
            <w:pPr>
              <w:spacing w:after="0"/>
              <w:jc w:val="right"/>
              <w:rPr>
                <w:rFonts w:ascii="Arial" w:eastAsia="Times New Roman" w:hAnsi="Arial" w:cs="Arial"/>
                <w:color w:val="000000"/>
                <w:sz w:val="20"/>
                <w:szCs w:val="20"/>
                <w:lang w:eastAsia="en-AU"/>
              </w:rPr>
            </w:pPr>
            <w:r w:rsidRPr="002D5A72">
              <w:rPr>
                <w:rFonts w:ascii="Arial" w:hAnsi="Arial" w:cs="Arial"/>
                <w:color w:val="000000"/>
                <w:sz w:val="20"/>
                <w:szCs w:val="20"/>
              </w:rPr>
              <w:t>3</w:t>
            </w:r>
            <w:r>
              <w:rPr>
                <w:rFonts w:ascii="Arial" w:hAnsi="Arial" w:cs="Arial"/>
                <w:color w:val="000000"/>
                <w:sz w:val="20"/>
                <w:szCs w:val="20"/>
              </w:rPr>
              <w:t>,</w:t>
            </w:r>
            <w:r w:rsidRPr="002D5A72">
              <w:rPr>
                <w:rFonts w:ascii="Arial" w:hAnsi="Arial" w:cs="Arial"/>
                <w:color w:val="000000"/>
                <w:sz w:val="20"/>
                <w:szCs w:val="20"/>
              </w:rPr>
              <w:t>990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B4F0C" w14:textId="69D7E506" w:rsidR="002D5A72" w:rsidRPr="002D5A72" w:rsidRDefault="002D5A72" w:rsidP="002D5A72">
            <w:pPr>
              <w:spacing w:after="0"/>
              <w:jc w:val="right"/>
              <w:rPr>
                <w:rFonts w:ascii="Arial" w:eastAsia="Times New Roman" w:hAnsi="Arial" w:cs="Arial"/>
                <w:color w:val="000000"/>
                <w:sz w:val="20"/>
                <w:szCs w:val="20"/>
                <w:lang w:eastAsia="en-AU"/>
              </w:rPr>
            </w:pPr>
            <w:r w:rsidRPr="002D5A72">
              <w:rPr>
                <w:rFonts w:ascii="Arial" w:hAnsi="Arial" w:cs="Arial"/>
                <w:color w:val="000000"/>
                <w:sz w:val="20"/>
                <w:szCs w:val="20"/>
              </w:rPr>
              <w:t>3</w:t>
            </w:r>
            <w:r>
              <w:rPr>
                <w:rFonts w:ascii="Arial" w:hAnsi="Arial" w:cs="Arial"/>
                <w:color w:val="000000"/>
                <w:sz w:val="20"/>
                <w:szCs w:val="20"/>
              </w:rPr>
              <w:t>,</w:t>
            </w:r>
            <w:r w:rsidRPr="002D5A72">
              <w:rPr>
                <w:rFonts w:ascii="Arial" w:hAnsi="Arial" w:cs="Arial"/>
                <w:color w:val="000000"/>
                <w:sz w:val="20"/>
                <w:szCs w:val="20"/>
              </w:rPr>
              <w:t>990</w:t>
            </w:r>
          </w:p>
        </w:tc>
      </w:tr>
    </w:tbl>
    <w:p w14:paraId="19373258" w14:textId="5F275CAF" w:rsidR="00FE344C" w:rsidRDefault="00FE344C" w:rsidP="00EC7777">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p>
    <w:bookmarkEnd w:id="54"/>
    <w:p w14:paraId="1B9E32C5" w14:textId="77777777" w:rsidR="00BF24B2" w:rsidRDefault="00BF24B2" w:rsidP="00BF24B2">
      <w:pPr>
        <w:spacing w:before="120"/>
        <w:rPr>
          <w:lang w:val="en-AU"/>
        </w:rPr>
      </w:pPr>
    </w:p>
    <w:p w14:paraId="6DC85E44" w14:textId="5735209E" w:rsidR="00BF24B2" w:rsidRDefault="007C2F97" w:rsidP="00BF24B2">
      <w:pPr>
        <w:pStyle w:val="Heading2"/>
        <w:rPr>
          <w:lang w:val="en-AU"/>
        </w:rPr>
      </w:pPr>
      <w:bookmarkStart w:id="55" w:name="_Toc44419196"/>
      <w:r>
        <w:rPr>
          <w:lang w:val="en-AU"/>
        </w:rPr>
        <w:lastRenderedPageBreak/>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55"/>
      <w:r w:rsidR="00BF24B2">
        <w:rPr>
          <w:lang w:val="en-AU"/>
        </w:rPr>
        <w:t xml:space="preserve"> </w:t>
      </w:r>
    </w:p>
    <w:p w14:paraId="17EB2FD8" w14:textId="446B2C09"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have been developed by</w:t>
      </w:r>
      <w:r w:rsidR="00297A4D">
        <w:rPr>
          <w:lang w:val="en-AU"/>
        </w:rPr>
        <w:t xml:space="preserve"> the Moreland City Council</w:t>
      </w:r>
      <w:r w:rsidRPr="00840618">
        <w:rPr>
          <w:color w:val="FF0000"/>
          <w:lang w:val="en-AU"/>
        </w:rPr>
        <w:t xml:space="preserve"> </w:t>
      </w:r>
      <w:r>
        <w:rPr>
          <w:lang w:val="en-AU"/>
        </w:rPr>
        <w:t>and the Department to illustrate</w:t>
      </w:r>
      <w:r w:rsidR="00A11C46">
        <w:rPr>
          <w:lang w:val="en-AU"/>
        </w:rPr>
        <w:t xml:space="preserve"> the estimated:</w:t>
      </w:r>
    </w:p>
    <w:p w14:paraId="34973D72" w14:textId="14E542A4"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t xml:space="preserve">Total number of </w:t>
      </w:r>
      <w:bookmarkStart w:id="56"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56"/>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3BD0DBD"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642DAC">
      <w:pPr>
        <w:spacing w:line="276" w:lineRule="auto"/>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638F6C02" w:rsidR="009010C6" w:rsidRDefault="00390B0D" w:rsidP="00642DAC">
      <w:pPr>
        <w:spacing w:line="276" w:lineRule="auto"/>
        <w:jc w:val="both"/>
        <w:rPr>
          <w:rFonts w:ascii="Arial" w:eastAsia="Arial" w:hAnsi="Arial" w:cs="Arial"/>
          <w:szCs w:val="22"/>
        </w:rPr>
      </w:pPr>
      <w:r>
        <w:rPr>
          <w:rFonts w:ascii="Arial" w:hAnsi="Arial" w:cs="Arial"/>
        </w:rPr>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297A4D">
        <w:rPr>
          <w:rFonts w:ascii="Arial" w:hAnsi="Arial" w:cs="Arial"/>
        </w:rPr>
        <w:t>the Moreland City Council</w:t>
      </w:r>
      <w:r w:rsidR="00112035" w:rsidRPr="00BB1F3D">
        <w:rPr>
          <w:rFonts w:ascii="Arial" w:hAnsi="Arial" w:cs="Arial"/>
        </w:rPr>
        <w:t xml:space="preserve"> </w:t>
      </w:r>
      <w:r w:rsidR="00112035">
        <w:rPr>
          <w:rFonts w:ascii="Arial" w:hAnsi="Arial" w:cs="Arial"/>
        </w:rPr>
        <w:t>and t</w:t>
      </w:r>
      <w:r w:rsidR="00BF24B2" w:rsidRPr="00BB1F3D">
        <w:rPr>
          <w:rFonts w:ascii="Arial" w:hAnsi="Arial" w:cs="Arial"/>
        </w:rPr>
        <w:t xml:space="preserve">he Department have </w:t>
      </w:r>
      <w:r w:rsidR="00B01ED6">
        <w:rPr>
          <w:rFonts w:ascii="Arial" w:hAnsi="Arial" w:cs="Arial"/>
        </w:rPr>
        <w:t>taken into account</w:t>
      </w:r>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3EE76A1" w14:textId="50F5C488"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7CEF383A" w:rsidR="009E7293" w:rsidRDefault="00112035" w:rsidP="00BF71D9">
      <w:pPr>
        <w:spacing w:line="276" w:lineRule="auto"/>
        <w:jc w:val="both"/>
        <w:rPr>
          <w:rFonts w:ascii="Arial" w:hAnsi="Arial" w:cs="Arial"/>
        </w:rPr>
      </w:pPr>
      <w:r>
        <w:rPr>
          <w:rFonts w:ascii="Arial" w:hAnsi="Arial" w:cs="Arial"/>
        </w:rPr>
        <w:t xml:space="preserve">Infrastructure need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1586579A" w14:textId="7F817875" w:rsidR="00BF24B2" w:rsidRDefault="009E7293" w:rsidP="006A6B01">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(i.e.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 xml:space="preserve">(i.e. the bottom row shows all zeros) </w:t>
      </w:r>
      <w:r w:rsidR="003008DE">
        <w:rPr>
          <w:lang w:val="en-AU"/>
        </w:rPr>
        <w:t>are not eligible for funding under this stream.</w:t>
      </w:r>
    </w:p>
    <w:p w14:paraId="76D30059" w14:textId="77777777" w:rsidR="00821B9E" w:rsidRDefault="00821B9E" w:rsidP="00BF24B2">
      <w:pPr>
        <w:rPr>
          <w:b/>
          <w:bCs/>
          <w:lang w:val="en-AU"/>
        </w:rPr>
      </w:pPr>
      <w:bookmarkStart w:id="57" w:name="_Toc35852261"/>
      <w:bookmarkStart w:id="58" w:name="_Hlk43199504"/>
    </w:p>
    <w:p w14:paraId="7A6419EE" w14:textId="77777777" w:rsidR="00876DEC" w:rsidRDefault="00876DEC">
      <w:pPr>
        <w:spacing w:after="0"/>
        <w:rPr>
          <w:b/>
          <w:bCs/>
          <w:lang w:val="en-AU"/>
        </w:rPr>
      </w:pPr>
      <w:r>
        <w:rPr>
          <w:b/>
          <w:bCs/>
          <w:lang w:val="en-AU"/>
        </w:rPr>
        <w:br w:type="page"/>
      </w:r>
    </w:p>
    <w:p w14:paraId="7D773809" w14:textId="5C63C407" w:rsidR="003F5280" w:rsidRDefault="00BF24B2" w:rsidP="00BF24B2">
      <w:pPr>
        <w:rPr>
          <w:b/>
          <w:bCs/>
          <w:lang w:val="en-AU"/>
        </w:rPr>
      </w:pPr>
      <w:r w:rsidRPr="000E293B">
        <w:rPr>
          <w:b/>
          <w:bCs/>
          <w:lang w:val="en-AU"/>
        </w:rPr>
        <w:lastRenderedPageBreak/>
        <w:t xml:space="preserve">LGA </w:t>
      </w:r>
      <w:r w:rsidR="00965BD9">
        <w:rPr>
          <w:b/>
          <w:bCs/>
          <w:lang w:val="en-AU"/>
        </w:rPr>
        <w:t xml:space="preserve">estimates </w:t>
      </w:r>
      <w:bookmarkStart w:id="59" w:name="_Hlk40444456"/>
      <w:bookmarkEnd w:id="57"/>
    </w:p>
    <w:p w14:paraId="474F98E5" w14:textId="62C30B17"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876DEC">
        <w:rPr>
          <w:b/>
          <w:bCs/>
          <w:lang w:val="en-AU"/>
        </w:rPr>
        <w:t>Total</w:t>
      </w:r>
      <w:r w:rsidR="00B01ED6">
        <w:rPr>
          <w:b/>
          <w:bCs/>
          <w:lang w:val="en-AU"/>
        </w:rPr>
        <w:t xml:space="preserve"> 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590B34" w14:paraId="49DE5171" w14:textId="77777777" w:rsidTr="0018584B">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43A29966"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r w:rsidRPr="00590B34">
              <w:rPr>
                <w:rFonts w:ascii="Arial" w:eastAsia="Times New Roman" w:hAnsi="Arial" w:cs="Arial"/>
                <w:b/>
                <w:bCs/>
                <w:color w:val="FFFFFF" w:themeColor="background1"/>
                <w:sz w:val="20"/>
                <w:szCs w:val="22"/>
                <w:lang w:val="en-AU" w:eastAsia="en-AU"/>
              </w:rPr>
              <w:t xml:space="preserve">LGA level </w:t>
            </w:r>
            <w:r w:rsidR="00CD2AF3">
              <w:rPr>
                <w:rFonts w:ascii="Arial" w:eastAsia="Times New Roman" w:hAnsi="Arial" w:cs="Arial"/>
                <w:b/>
                <w:bCs/>
                <w:color w:val="FFFFFF" w:themeColor="background1"/>
                <w:sz w:val="20"/>
                <w:szCs w:val="22"/>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2C4ED0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7C65E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0341F63"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AA4CD7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F6C1AE9"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151491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66CE4A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A8C751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975DE4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8A04B8" w:rsidRPr="00590B34" w14:paraId="166D5656" w14:textId="77777777" w:rsidTr="008A04B8">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5F47A7DE" w:rsidR="008A04B8" w:rsidRPr="00BB1F3D" w:rsidRDefault="008A04B8" w:rsidP="008A04B8">
            <w:pPr>
              <w:spacing w:after="0"/>
              <w:rPr>
                <w:sz w:val="20"/>
                <w:lang w:val="en-AU"/>
              </w:rPr>
            </w:pPr>
            <w:r w:rsidRPr="003C6010">
              <w:rPr>
                <w:sz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C40A8" w14:textId="592D49BF"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2</w:t>
            </w:r>
            <w:r>
              <w:rPr>
                <w:rFonts w:ascii="Arial" w:hAnsi="Arial" w:cs="Arial"/>
                <w:color w:val="000000"/>
                <w:sz w:val="20"/>
                <w:szCs w:val="20"/>
              </w:rPr>
              <w:t>,</w:t>
            </w:r>
            <w:r w:rsidRPr="008A04B8">
              <w:rPr>
                <w:rFonts w:ascii="Arial" w:hAnsi="Arial" w:cs="Arial"/>
                <w:color w:val="000000"/>
                <w:sz w:val="20"/>
                <w:szCs w:val="20"/>
              </w:rPr>
              <w:t>271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96E95" w14:textId="397312FB"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2</w:t>
            </w:r>
            <w:r>
              <w:rPr>
                <w:rFonts w:ascii="Arial" w:hAnsi="Arial" w:cs="Arial"/>
                <w:color w:val="000000"/>
                <w:sz w:val="20"/>
                <w:szCs w:val="20"/>
              </w:rPr>
              <w:t>,</w:t>
            </w:r>
            <w:r w:rsidRPr="008A04B8">
              <w:rPr>
                <w:rFonts w:ascii="Arial" w:hAnsi="Arial" w:cs="Arial"/>
                <w:color w:val="000000"/>
                <w:sz w:val="20"/>
                <w:szCs w:val="20"/>
              </w:rPr>
              <w:t>995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42638" w14:textId="0EAC04EC"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3</w:t>
            </w:r>
            <w:r>
              <w:rPr>
                <w:rFonts w:ascii="Arial" w:hAnsi="Arial" w:cs="Arial"/>
                <w:color w:val="000000"/>
                <w:sz w:val="20"/>
                <w:szCs w:val="20"/>
              </w:rPr>
              <w:t>,</w:t>
            </w:r>
            <w:r w:rsidRPr="008A04B8">
              <w:rPr>
                <w:rFonts w:ascii="Arial" w:hAnsi="Arial" w:cs="Arial"/>
                <w:color w:val="000000"/>
                <w:sz w:val="20"/>
                <w:szCs w:val="20"/>
              </w:rPr>
              <w:t>317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EEE3" w14:textId="78458E20"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3</w:t>
            </w:r>
            <w:r>
              <w:rPr>
                <w:rFonts w:ascii="Arial" w:hAnsi="Arial" w:cs="Arial"/>
                <w:color w:val="000000"/>
                <w:sz w:val="20"/>
                <w:szCs w:val="20"/>
              </w:rPr>
              <w:t>,</w:t>
            </w:r>
            <w:r w:rsidRPr="008A04B8">
              <w:rPr>
                <w:rFonts w:ascii="Arial" w:hAnsi="Arial" w:cs="Arial"/>
                <w:color w:val="000000"/>
                <w:sz w:val="20"/>
                <w:szCs w:val="20"/>
              </w:rPr>
              <w:t>638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4B50" w14:textId="1F6A4AE7"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3</w:t>
            </w:r>
            <w:r>
              <w:rPr>
                <w:rFonts w:ascii="Arial" w:hAnsi="Arial" w:cs="Arial"/>
                <w:color w:val="000000"/>
                <w:sz w:val="20"/>
                <w:szCs w:val="20"/>
              </w:rPr>
              <w:t>,</w:t>
            </w:r>
            <w:r w:rsidRPr="008A04B8">
              <w:rPr>
                <w:rFonts w:ascii="Arial" w:hAnsi="Arial" w:cs="Arial"/>
                <w:color w:val="000000"/>
                <w:sz w:val="20"/>
                <w:szCs w:val="20"/>
              </w:rPr>
              <w:t>917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1586" w14:textId="4BC83B56"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4</w:t>
            </w:r>
            <w:r>
              <w:rPr>
                <w:rFonts w:ascii="Arial" w:hAnsi="Arial" w:cs="Arial"/>
                <w:color w:val="000000"/>
                <w:sz w:val="20"/>
                <w:szCs w:val="20"/>
              </w:rPr>
              <w:t>,</w:t>
            </w:r>
            <w:r w:rsidRPr="008A04B8">
              <w:rPr>
                <w:rFonts w:ascii="Arial" w:hAnsi="Arial" w:cs="Arial"/>
                <w:color w:val="000000"/>
                <w:sz w:val="20"/>
                <w:szCs w:val="20"/>
              </w:rPr>
              <w:t>378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7B13D" w14:textId="5B992DA7"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4</w:t>
            </w:r>
            <w:r>
              <w:rPr>
                <w:rFonts w:ascii="Arial" w:hAnsi="Arial" w:cs="Arial"/>
                <w:color w:val="000000"/>
                <w:sz w:val="20"/>
                <w:szCs w:val="20"/>
              </w:rPr>
              <w:t>,</w:t>
            </w:r>
            <w:r w:rsidRPr="008A04B8">
              <w:rPr>
                <w:rFonts w:ascii="Arial" w:hAnsi="Arial" w:cs="Arial"/>
                <w:color w:val="000000"/>
                <w:sz w:val="20"/>
                <w:szCs w:val="20"/>
              </w:rPr>
              <w:t>666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738DE" w14:textId="1E795096"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4</w:t>
            </w:r>
            <w:r>
              <w:rPr>
                <w:rFonts w:ascii="Arial" w:hAnsi="Arial" w:cs="Arial"/>
                <w:color w:val="000000"/>
                <w:sz w:val="20"/>
                <w:szCs w:val="20"/>
              </w:rPr>
              <w:t>,</w:t>
            </w:r>
            <w:r w:rsidRPr="008A04B8">
              <w:rPr>
                <w:rFonts w:ascii="Arial" w:hAnsi="Arial" w:cs="Arial"/>
                <w:color w:val="000000"/>
                <w:sz w:val="20"/>
                <w:szCs w:val="20"/>
              </w:rPr>
              <w:t>954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D6FF9" w14:textId="2F155A11"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5</w:t>
            </w:r>
            <w:r>
              <w:rPr>
                <w:rFonts w:ascii="Arial" w:hAnsi="Arial" w:cs="Arial"/>
                <w:color w:val="000000"/>
                <w:sz w:val="20"/>
                <w:szCs w:val="20"/>
              </w:rPr>
              <w:t>,</w:t>
            </w:r>
            <w:r w:rsidRPr="008A04B8">
              <w:rPr>
                <w:rFonts w:ascii="Arial" w:hAnsi="Arial" w:cs="Arial"/>
                <w:color w:val="000000"/>
                <w:sz w:val="20"/>
                <w:szCs w:val="20"/>
              </w:rPr>
              <w:t>316</w:t>
            </w:r>
          </w:p>
        </w:tc>
      </w:tr>
      <w:tr w:rsidR="008A04B8" w:rsidRPr="00590B34" w14:paraId="414F1697" w14:textId="77777777" w:rsidTr="008A04B8">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64065617" w:rsidR="008A04B8" w:rsidRPr="00BB1F3D" w:rsidRDefault="008A04B8" w:rsidP="008A04B8">
            <w:pPr>
              <w:spacing w:after="0"/>
              <w:rPr>
                <w:sz w:val="20"/>
                <w:lang w:val="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FB674" w14:textId="20058488"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74873" w14:textId="15912E22"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3221E" w14:textId="0702D94F"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43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0B789" w14:textId="1A5E0DD9"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78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DC60F" w14:textId="45B0D81A"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1</w:t>
            </w:r>
            <w:r w:rsidR="000F0AE8">
              <w:rPr>
                <w:rFonts w:ascii="Arial" w:hAnsi="Arial" w:cs="Arial"/>
                <w:color w:val="000000"/>
                <w:sz w:val="20"/>
                <w:szCs w:val="20"/>
              </w:rPr>
              <w:t>54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3E545" w14:textId="5CB491EC"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530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F6E44" w14:textId="6C6CE405"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751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61D9D" w14:textId="0CF42377"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9</w:t>
            </w:r>
            <w:r w:rsidR="000F0AE8">
              <w:rPr>
                <w:rFonts w:ascii="Arial" w:hAnsi="Arial" w:cs="Arial"/>
                <w:color w:val="000000"/>
                <w:sz w:val="20"/>
                <w:szCs w:val="20"/>
              </w:rPr>
              <w:t>96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5AF3FD" w14:textId="525E9601"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1</w:t>
            </w:r>
            <w:r>
              <w:rPr>
                <w:rFonts w:ascii="Arial" w:hAnsi="Arial" w:cs="Arial"/>
                <w:color w:val="000000"/>
                <w:sz w:val="20"/>
                <w:szCs w:val="20"/>
              </w:rPr>
              <w:t>,</w:t>
            </w:r>
            <w:r w:rsidR="000F0AE8">
              <w:rPr>
                <w:rFonts w:ascii="Arial" w:hAnsi="Arial" w:cs="Arial"/>
                <w:color w:val="000000"/>
                <w:sz w:val="20"/>
                <w:szCs w:val="20"/>
              </w:rPr>
              <w:t>330</w:t>
            </w:r>
          </w:p>
        </w:tc>
      </w:tr>
    </w:tbl>
    <w:p w14:paraId="776F0C1B" w14:textId="77777777" w:rsidR="003F5280" w:rsidRDefault="003F5280" w:rsidP="0018584B">
      <w:pPr>
        <w:jc w:val="both"/>
        <w:rPr>
          <w:sz w:val="18"/>
          <w:szCs w:val="18"/>
        </w:rPr>
      </w:pPr>
      <w:bookmarkStart w:id="60" w:name="_Hlk41296438"/>
      <w:bookmarkEnd w:id="58"/>
    </w:p>
    <w:p w14:paraId="4C891859" w14:textId="3FAD22F4" w:rsidR="00BF24B2" w:rsidRPr="000E293B" w:rsidRDefault="00CD6D5E" w:rsidP="000E293B">
      <w:pPr>
        <w:rPr>
          <w:b/>
          <w:bCs/>
          <w:lang w:val="en-AU"/>
        </w:rPr>
      </w:pPr>
      <w:bookmarkStart w:id="61" w:name="_Toc35852262"/>
      <w:bookmarkEnd w:id="59"/>
      <w:bookmarkEnd w:id="60"/>
      <w:r>
        <w:rPr>
          <w:b/>
          <w:bCs/>
          <w:lang w:val="en-AU"/>
        </w:rPr>
        <w:t>Community</w:t>
      </w:r>
      <w:r w:rsidR="00F31EFE">
        <w:rPr>
          <w:b/>
          <w:bCs/>
          <w:lang w:val="en-AU"/>
        </w:rPr>
        <w:t xml:space="preserve"> </w:t>
      </w:r>
      <w:bookmarkEnd w:id="61"/>
      <w:r w:rsidR="00965BD9">
        <w:rPr>
          <w:b/>
          <w:bCs/>
          <w:lang w:val="en-AU"/>
        </w:rPr>
        <w:t>e</w:t>
      </w:r>
      <w:r w:rsidR="009C5A82">
        <w:rPr>
          <w:b/>
          <w:bCs/>
          <w:lang w:val="en-AU"/>
        </w:rPr>
        <w:t>stimates</w:t>
      </w:r>
      <w:r w:rsidR="00BF24B2" w:rsidRPr="000E293B">
        <w:rPr>
          <w:b/>
          <w:bCs/>
          <w:lang w:val="en-AU"/>
        </w:rPr>
        <w:t xml:space="preserve"> </w:t>
      </w:r>
    </w:p>
    <w:p w14:paraId="4277F163" w14:textId="0605F5A1" w:rsidR="00BF24B2" w:rsidRPr="00840618" w:rsidRDefault="00BF24B2" w:rsidP="00BF24B2">
      <w:pPr>
        <w:rPr>
          <w:b/>
          <w:bCs/>
          <w:lang w:val="en-AU"/>
        </w:rPr>
      </w:pPr>
      <w:r>
        <w:rPr>
          <w:b/>
          <w:bCs/>
          <w:lang w:val="en-AU"/>
        </w:rPr>
        <w:t>Table 3-</w:t>
      </w:r>
      <w:r w:rsidR="006A6734">
        <w:rPr>
          <w:b/>
          <w:bCs/>
          <w:lang w:val="en-AU"/>
        </w:rPr>
        <w:t>13</w:t>
      </w:r>
      <w:r w:rsidRPr="0004400F">
        <w:rPr>
          <w:b/>
          <w:bCs/>
          <w:lang w:val="en-AU"/>
        </w:rPr>
        <w:t xml:space="preserve">: </w:t>
      </w:r>
      <w:r w:rsidR="00876DEC">
        <w:rPr>
          <w:b/>
          <w:bCs/>
          <w:lang w:val="en-AU"/>
        </w:rPr>
        <w:t>Total</w:t>
      </w:r>
      <w:r w:rsidR="00B01ED6">
        <w:rPr>
          <w:b/>
          <w:bCs/>
          <w:lang w:val="en-AU"/>
        </w:rPr>
        <w:t xml:space="preserve"> </w:t>
      </w:r>
      <w:r w:rsidR="00B01ED6">
        <w:rPr>
          <w:rFonts w:ascii="Arial" w:eastAsia="Times New Roman" w:hAnsi="Arial" w:cs="Arial"/>
          <w:b/>
          <w:bCs/>
          <w:color w:val="000000"/>
          <w:szCs w:val="22"/>
          <w:lang w:val="en-AU" w:eastAsia="en-AU"/>
        </w:rPr>
        <w:t>e</w:t>
      </w:r>
      <w:r w:rsidR="00A37B0E" w:rsidRPr="0004400F">
        <w:rPr>
          <w:rFonts w:ascii="Arial" w:eastAsia="Times New Roman" w:hAnsi="Arial" w:cs="Arial"/>
          <w:b/>
          <w:bCs/>
          <w:color w:val="000000"/>
          <w:szCs w:val="22"/>
          <w:lang w:val="en-AU" w:eastAsia="en-AU"/>
        </w:rPr>
        <w:t xml:space="preserve">stimated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CD6D5E" w:rsidRPr="00590B34" w14:paraId="194DF3EC" w14:textId="77777777" w:rsidTr="00CD6D5E">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E7441C1" w14:textId="031FB6A0" w:rsidR="00BF24B2" w:rsidRPr="00590B34" w:rsidRDefault="00EE0364" w:rsidP="00B72F96">
            <w:pPr>
              <w:spacing w:after="0"/>
              <w:jc w:val="center"/>
              <w:rPr>
                <w:rFonts w:ascii="Arial" w:eastAsia="Times New Roman" w:hAnsi="Arial" w:cs="Arial"/>
                <w:b/>
                <w:bCs/>
                <w:color w:val="FFFFFF" w:themeColor="background1"/>
                <w:sz w:val="20"/>
                <w:szCs w:val="22"/>
                <w:lang w:val="en-AU" w:eastAsia="en-AU"/>
              </w:rPr>
            </w:pPr>
            <w:r>
              <w:rPr>
                <w:rFonts w:ascii="Arial" w:eastAsia="Times New Roman" w:hAnsi="Arial" w:cs="Arial"/>
                <w:b/>
                <w:bCs/>
                <w:color w:val="FFFFFF" w:themeColor="background1"/>
                <w:sz w:val="20"/>
                <w:szCs w:val="22"/>
                <w:lang w:val="en-AU" w:eastAsia="en-AU"/>
              </w:rPr>
              <w:t>Brunswick</w:t>
            </w:r>
            <w:r w:rsidR="00CD6D5E">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D0B33F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1D5AD6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D6A090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7E85B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800C78A"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0F3E29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74751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60410A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4FF182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AF6132" w:rsidRPr="00590B34" w14:paraId="7138156F" w14:textId="77777777" w:rsidTr="001233FA">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E936C37" w14:textId="3BA6744D" w:rsidR="00AF6132" w:rsidRPr="00590B34" w:rsidRDefault="00AF6132" w:rsidP="00AF6132">
            <w:pPr>
              <w:spacing w:after="0"/>
              <w:rPr>
                <w:rFonts w:ascii="Arial" w:eastAsia="Times New Roman" w:hAnsi="Arial" w:cs="Arial"/>
                <w:color w:val="000000"/>
                <w:sz w:val="20"/>
                <w:szCs w:val="22"/>
                <w:lang w:val="en-AU" w:eastAsia="en-AU"/>
              </w:rPr>
            </w:pPr>
            <w:bookmarkStart w:id="62" w:name="_Hlk43197923"/>
            <w:r w:rsidRPr="003C6010">
              <w:rPr>
                <w:sz w:val="20"/>
                <w:lang w:val="en-AU"/>
              </w:rPr>
              <w:t>Total estimated demand for kindergarten places (three and four-year-old children)</w:t>
            </w:r>
            <w:bookmarkEnd w:id="62"/>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8AB5EC2" w14:textId="744F24E0" w:rsidR="00AF6132" w:rsidRPr="00AF6132" w:rsidRDefault="00AF6132" w:rsidP="00AF6132">
            <w:pPr>
              <w:spacing w:after="240"/>
              <w:jc w:val="right"/>
              <w:rPr>
                <w:rFonts w:ascii="Arial" w:hAnsi="Arial" w:cs="Arial"/>
                <w:color w:val="000000"/>
                <w:sz w:val="20"/>
                <w:szCs w:val="20"/>
              </w:rPr>
            </w:pPr>
            <w:r w:rsidRPr="00AF6132">
              <w:rPr>
                <w:rFonts w:ascii="Arial" w:hAnsi="Arial" w:cs="Arial"/>
                <w:color w:val="000000"/>
                <w:sz w:val="20"/>
                <w:szCs w:val="20"/>
              </w:rPr>
              <w:t>297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15F1E14" w14:textId="00A6EC61" w:rsidR="00AF6132" w:rsidRPr="00AF6132" w:rsidRDefault="00AF6132" w:rsidP="00AF6132">
            <w:pPr>
              <w:spacing w:after="240"/>
              <w:jc w:val="right"/>
              <w:rPr>
                <w:rFonts w:ascii="Arial" w:hAnsi="Arial" w:cs="Arial"/>
                <w:color w:val="000000"/>
                <w:sz w:val="20"/>
                <w:szCs w:val="20"/>
              </w:rPr>
            </w:pPr>
            <w:r w:rsidRPr="00AF6132">
              <w:rPr>
                <w:rFonts w:ascii="Arial" w:hAnsi="Arial" w:cs="Arial"/>
                <w:color w:val="000000"/>
                <w:sz w:val="20"/>
                <w:szCs w:val="20"/>
              </w:rPr>
              <w:t>378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911CACA" w14:textId="50B687DF" w:rsidR="00AF6132" w:rsidRPr="00AF6132" w:rsidRDefault="00AF6132" w:rsidP="00AF6132">
            <w:pPr>
              <w:spacing w:after="240"/>
              <w:jc w:val="right"/>
              <w:rPr>
                <w:rFonts w:ascii="Arial" w:hAnsi="Arial" w:cs="Arial"/>
                <w:color w:val="000000"/>
                <w:sz w:val="20"/>
                <w:szCs w:val="20"/>
              </w:rPr>
            </w:pPr>
            <w:r w:rsidRPr="00AF6132">
              <w:rPr>
                <w:rFonts w:ascii="Arial" w:hAnsi="Arial" w:cs="Arial"/>
                <w:color w:val="000000"/>
                <w:sz w:val="20"/>
                <w:szCs w:val="20"/>
              </w:rPr>
              <w:t>425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A9DAC4E" w14:textId="33165F82" w:rsidR="00AF6132" w:rsidRPr="00AF6132" w:rsidRDefault="00AF6132" w:rsidP="00AF6132">
            <w:pPr>
              <w:spacing w:after="240"/>
              <w:jc w:val="right"/>
              <w:rPr>
                <w:rFonts w:ascii="Arial" w:hAnsi="Arial" w:cs="Arial"/>
                <w:color w:val="000000"/>
                <w:sz w:val="20"/>
                <w:szCs w:val="20"/>
              </w:rPr>
            </w:pPr>
            <w:r w:rsidRPr="00AF6132">
              <w:rPr>
                <w:rFonts w:ascii="Arial" w:hAnsi="Arial" w:cs="Arial"/>
                <w:color w:val="000000"/>
                <w:sz w:val="20"/>
                <w:szCs w:val="20"/>
              </w:rPr>
              <w:t>474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DE80F2A" w14:textId="41FDAE6B" w:rsidR="00AF6132" w:rsidRPr="00AF6132" w:rsidRDefault="00AF6132" w:rsidP="00AF6132">
            <w:pPr>
              <w:spacing w:after="240"/>
              <w:jc w:val="right"/>
              <w:rPr>
                <w:rFonts w:ascii="Arial" w:hAnsi="Arial" w:cs="Arial"/>
                <w:color w:val="000000"/>
                <w:sz w:val="20"/>
                <w:szCs w:val="20"/>
              </w:rPr>
            </w:pPr>
            <w:r w:rsidRPr="00AF6132">
              <w:rPr>
                <w:rFonts w:ascii="Arial" w:hAnsi="Arial" w:cs="Arial"/>
                <w:color w:val="000000"/>
                <w:sz w:val="20"/>
                <w:szCs w:val="20"/>
              </w:rPr>
              <w:t>519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A9AAE80" w14:textId="2C203568" w:rsidR="00AF6132" w:rsidRPr="00AF6132" w:rsidRDefault="00AF6132" w:rsidP="00AF6132">
            <w:pPr>
              <w:spacing w:after="240"/>
              <w:jc w:val="right"/>
              <w:rPr>
                <w:rFonts w:ascii="Arial" w:hAnsi="Arial" w:cs="Arial"/>
                <w:color w:val="000000"/>
                <w:sz w:val="20"/>
                <w:szCs w:val="20"/>
              </w:rPr>
            </w:pPr>
            <w:r w:rsidRPr="00AF6132">
              <w:rPr>
                <w:rFonts w:ascii="Arial" w:hAnsi="Arial" w:cs="Arial"/>
                <w:color w:val="000000"/>
                <w:sz w:val="20"/>
                <w:szCs w:val="20"/>
              </w:rPr>
              <w:t>556</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B254215" w14:textId="24CAD085" w:rsidR="00AF6132" w:rsidRPr="00AF6132" w:rsidRDefault="00AF6132" w:rsidP="00AF6132">
            <w:pPr>
              <w:spacing w:after="240"/>
              <w:jc w:val="right"/>
              <w:rPr>
                <w:rFonts w:ascii="Arial" w:hAnsi="Arial" w:cs="Arial"/>
                <w:color w:val="000000"/>
                <w:sz w:val="20"/>
                <w:szCs w:val="20"/>
              </w:rPr>
            </w:pPr>
            <w:r w:rsidRPr="00AF6132">
              <w:rPr>
                <w:rFonts w:ascii="Arial" w:hAnsi="Arial" w:cs="Arial"/>
                <w:color w:val="000000"/>
                <w:sz w:val="20"/>
                <w:szCs w:val="20"/>
              </w:rPr>
              <w:t>594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F651ACF" w14:textId="21EECE6A" w:rsidR="00AF6132" w:rsidRPr="00AF6132" w:rsidRDefault="00AF6132" w:rsidP="00AF6132">
            <w:pPr>
              <w:spacing w:after="240"/>
              <w:jc w:val="right"/>
              <w:rPr>
                <w:rFonts w:ascii="Arial" w:hAnsi="Arial" w:cs="Arial"/>
                <w:color w:val="000000"/>
                <w:sz w:val="20"/>
                <w:szCs w:val="20"/>
              </w:rPr>
            </w:pPr>
            <w:r w:rsidRPr="00AF6132">
              <w:rPr>
                <w:rFonts w:ascii="Arial" w:hAnsi="Arial" w:cs="Arial"/>
                <w:color w:val="000000"/>
                <w:sz w:val="20"/>
                <w:szCs w:val="20"/>
              </w:rPr>
              <w:t>632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4C268B7" w14:textId="581D2AA6" w:rsidR="00AF6132" w:rsidRPr="00AF6132" w:rsidRDefault="00AF6132" w:rsidP="00AF6132">
            <w:pPr>
              <w:spacing w:after="240"/>
              <w:jc w:val="right"/>
              <w:rPr>
                <w:rFonts w:ascii="Arial" w:hAnsi="Arial" w:cs="Arial"/>
                <w:color w:val="000000"/>
                <w:sz w:val="20"/>
                <w:szCs w:val="20"/>
              </w:rPr>
            </w:pPr>
            <w:r w:rsidRPr="00AF6132">
              <w:rPr>
                <w:rFonts w:ascii="Arial" w:hAnsi="Arial" w:cs="Arial"/>
                <w:color w:val="000000"/>
                <w:sz w:val="20"/>
                <w:szCs w:val="20"/>
              </w:rPr>
              <w:t>679</w:t>
            </w:r>
          </w:p>
        </w:tc>
      </w:tr>
      <w:tr w:rsidR="008A04B8" w:rsidRPr="00590B34" w14:paraId="5C1C2819" w14:textId="77777777" w:rsidTr="008A04B8">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4E0B7" w14:textId="24ECDB1B" w:rsidR="008A04B8" w:rsidRPr="00590B34" w:rsidRDefault="008A04B8" w:rsidP="008A04B8">
            <w:pPr>
              <w:spacing w:after="0"/>
              <w:rPr>
                <w:rFonts w:ascii="Arial" w:eastAsia="Times New Roman" w:hAnsi="Arial" w:cs="Arial"/>
                <w:b/>
                <w:color w:val="000000"/>
                <w:sz w:val="20"/>
                <w:szCs w:val="22"/>
                <w:lang w:val="en-AU" w:eastAsia="en-AU"/>
              </w:rPr>
            </w:pPr>
            <w:bookmarkStart w:id="63" w:name="_Hlk43198046"/>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bookmarkEnd w:id="63"/>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DD047" w14:textId="53737861"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EC211C" w14:textId="54576485"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BF2FF9" w14:textId="2E592DFB"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A04697" w14:textId="42877EB0"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C0CE3E" w14:textId="0E9C25BF"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B513FE" w14:textId="7977223A"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CCA74E" w14:textId="57E5B093"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33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3B1F5E" w14:textId="0EB637ED"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71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2F56A7" w14:textId="40D61F11"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118</w:t>
            </w:r>
          </w:p>
        </w:tc>
      </w:tr>
    </w:tbl>
    <w:p w14:paraId="684E8943" w14:textId="77777777" w:rsidR="00F31EFE" w:rsidRDefault="00F31EFE" w:rsidP="00BF24B2">
      <w:pPr>
        <w:rPr>
          <w:lang w:val="en-AU"/>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BF24B2" w:rsidRPr="00590B34" w14:paraId="76A686A6"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AA16CF3" w14:textId="1FF384AB" w:rsidR="00BF24B2" w:rsidRPr="00590B34" w:rsidRDefault="00323A85" w:rsidP="00B72F96">
            <w:pPr>
              <w:spacing w:after="0"/>
              <w:jc w:val="center"/>
              <w:rPr>
                <w:rFonts w:ascii="Arial" w:eastAsia="Times New Roman" w:hAnsi="Arial" w:cs="Arial"/>
                <w:color w:val="000000"/>
                <w:sz w:val="20"/>
                <w:szCs w:val="22"/>
                <w:lang w:val="en-AU" w:eastAsia="en-AU"/>
              </w:rPr>
            </w:pPr>
            <w:r>
              <w:rPr>
                <w:rFonts w:ascii="Arial" w:eastAsia="Times New Roman" w:hAnsi="Arial" w:cs="Arial"/>
                <w:b/>
                <w:bCs/>
                <w:color w:val="FFFFFF" w:themeColor="background1"/>
                <w:sz w:val="20"/>
                <w:szCs w:val="22"/>
                <w:lang w:val="en-AU" w:eastAsia="en-AU"/>
              </w:rPr>
              <w:t xml:space="preserve">Brunswick East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DDD7E1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53B341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B491F7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F489694"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EC5AC1F"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068DA9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1965E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0AA61B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3747B2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8A04B8" w:rsidRPr="00590B34" w14:paraId="35052B4A" w14:textId="77777777" w:rsidTr="008A04B8">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6D888091" w14:textId="559091F0" w:rsidR="008A04B8" w:rsidRPr="00590B34" w:rsidRDefault="008A04B8" w:rsidP="008A04B8">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B93B08" w14:textId="284A2ABD"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103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1A5B39" w14:textId="4E21FE73"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142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2A9830" w14:textId="5E9D571F"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154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1D344A" w14:textId="67F5877E"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165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6BE654" w14:textId="25FCE512"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17</w:t>
            </w:r>
            <w:r w:rsidR="00AF6132">
              <w:rPr>
                <w:rFonts w:ascii="Arial" w:hAnsi="Arial" w:cs="Arial"/>
                <w:color w:val="000000"/>
                <w:sz w:val="20"/>
                <w:szCs w:val="20"/>
              </w:rPr>
              <w:t>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70107C" w14:textId="127B2AC1"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240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355B6F" w14:textId="6CDFF78B"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261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018ADD" w14:textId="18182F0E"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282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91C73" w14:textId="7B62E77C"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307</w:t>
            </w:r>
          </w:p>
        </w:tc>
      </w:tr>
      <w:tr w:rsidR="008A04B8" w:rsidRPr="00590B34" w14:paraId="422AAD1F" w14:textId="77777777" w:rsidTr="008A04B8">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C6D91" w14:textId="12B2A99C" w:rsidR="008A04B8" w:rsidRPr="00590B34" w:rsidRDefault="008A04B8" w:rsidP="008A04B8">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B43348" w14:textId="2680B8A3"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2048AB" w14:textId="09967E93"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30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0972C" w14:textId="42520C84"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43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043EA9" w14:textId="64BAC2DE"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53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E4C4C4" w14:textId="1D479C2B"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6</w:t>
            </w:r>
            <w:r w:rsidR="00AF6132">
              <w:rPr>
                <w:rFonts w:ascii="Arial" w:hAnsi="Arial" w:cs="Arial"/>
                <w:color w:val="000000"/>
                <w:sz w:val="20"/>
                <w:szCs w:val="20"/>
              </w:rPr>
              <w:t>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5D7847" w14:textId="1C3E7E86"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128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DC3D59" w14:textId="284C08FA"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150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2A350F" w14:textId="303E1035"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171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423CFF" w14:textId="29A400E5"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195</w:t>
            </w:r>
          </w:p>
        </w:tc>
      </w:tr>
    </w:tbl>
    <w:p w14:paraId="7A4057BA" w14:textId="77777777" w:rsidR="00BF24B2" w:rsidRPr="00D448A5" w:rsidRDefault="00BF24B2" w:rsidP="00BF24B2">
      <w:pPr>
        <w:rPr>
          <w:lang w:val="en-US"/>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7552BB" w:rsidRPr="00590B34" w14:paraId="01AB2AF0"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7037799" w14:textId="651A0F12" w:rsidR="007552BB" w:rsidRPr="00590B34" w:rsidRDefault="00323A85" w:rsidP="003F188B">
            <w:pPr>
              <w:spacing w:after="0"/>
              <w:jc w:val="center"/>
              <w:rPr>
                <w:rFonts w:ascii="Arial" w:eastAsia="Times New Roman" w:hAnsi="Arial" w:cs="Arial"/>
                <w:color w:val="000000"/>
                <w:sz w:val="20"/>
                <w:szCs w:val="22"/>
                <w:lang w:val="en-AU" w:eastAsia="en-AU"/>
              </w:rPr>
            </w:pPr>
            <w:r>
              <w:rPr>
                <w:rFonts w:ascii="Arial" w:eastAsia="Times New Roman" w:hAnsi="Arial" w:cs="Arial"/>
                <w:b/>
                <w:bCs/>
                <w:color w:val="FFFFFF" w:themeColor="background1"/>
                <w:sz w:val="20"/>
                <w:szCs w:val="22"/>
                <w:lang w:val="en-AU" w:eastAsia="en-AU"/>
              </w:rPr>
              <w:t>Brunswick West</w:t>
            </w:r>
            <w:r w:rsidR="00CD6D5E">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7552BB"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B0FCB80"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7FEB9B4"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226FDD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CE40315"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2571365" w14:textId="77777777" w:rsidR="007552BB" w:rsidRPr="00590B34" w:rsidRDefault="007552BB" w:rsidP="003F188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18FF09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A0CD393"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91D93A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EB5708A"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8A04B8" w:rsidRPr="00590B34" w14:paraId="061452CF" w14:textId="77777777" w:rsidTr="008A04B8">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1E9AF3A2" w14:textId="0EF48CA5" w:rsidR="008A04B8" w:rsidRPr="00590B34" w:rsidRDefault="008A04B8" w:rsidP="008A04B8">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815B68" w14:textId="570C826B"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180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C6F30" w14:textId="5525D3F0"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240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24613" w14:textId="0C0A4E2A"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27</w:t>
            </w:r>
            <w:r w:rsidR="00AF6132">
              <w:rPr>
                <w:rFonts w:ascii="Arial" w:hAnsi="Arial" w:cs="Arial"/>
                <w:color w:val="000000"/>
                <w:sz w:val="20"/>
                <w:szCs w:val="20"/>
              </w:rPr>
              <w:t>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27253C" w14:textId="071123B6"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31</w:t>
            </w:r>
            <w:r w:rsidR="00AF6132">
              <w:rPr>
                <w:rFonts w:ascii="Arial" w:hAnsi="Arial" w:cs="Arial"/>
                <w:color w:val="000000"/>
                <w:sz w:val="20"/>
                <w:szCs w:val="20"/>
              </w:rPr>
              <w:t>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CC62F0" w14:textId="67C109C6"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353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FC59A5" w14:textId="7BFFA8AE"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346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07DB38" w14:textId="3947F338"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368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71C9BD" w14:textId="7D06D7B3"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390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551BB2" w14:textId="03776DE9"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418</w:t>
            </w:r>
          </w:p>
        </w:tc>
      </w:tr>
      <w:tr w:rsidR="008A04B8" w:rsidRPr="00590B34" w14:paraId="3E91B1A6" w14:textId="77777777" w:rsidTr="008A04B8">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168DF3" w14:textId="41F65BAD" w:rsidR="008A04B8" w:rsidRPr="00590B34" w:rsidRDefault="008A04B8" w:rsidP="008A04B8">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505316" w14:textId="05702ECB"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90221F" w14:textId="49D0F877"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79E2C5" w14:textId="46CFD56B"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FD5B6F" w14:textId="337BE4F6"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A99030" w14:textId="5BE58D90"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0D3345" w14:textId="6A032962"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748986" w14:textId="38593B7E"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CCC101" w14:textId="4DD528AC"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53B52" w14:textId="0A29E2C5" w:rsidR="008A04B8" w:rsidRPr="00D82F1B"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r>
    </w:tbl>
    <w:p w14:paraId="3540DFA6" w14:textId="2FF1D1AB" w:rsidR="00985233" w:rsidRDefault="00985233" w:rsidP="00D448A5">
      <w:pPr>
        <w:rPr>
          <w:lang w:val="en-US"/>
        </w:rPr>
      </w:pPr>
    </w:p>
    <w:p w14:paraId="6B05696E" w14:textId="77777777" w:rsidR="00985233" w:rsidRDefault="00985233">
      <w:pPr>
        <w:spacing w:after="0"/>
        <w:rPr>
          <w:lang w:val="en-US"/>
        </w:rPr>
      </w:pPr>
      <w:r>
        <w:rPr>
          <w:lang w:val="en-US"/>
        </w:rPr>
        <w:br w:type="page"/>
      </w: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7552BB" w:rsidRPr="00590B34" w14:paraId="00B0F012" w14:textId="77777777" w:rsidTr="0018584B">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3F5FE94" w14:textId="0EFA7BA9" w:rsidR="007552BB" w:rsidRPr="00590B34" w:rsidRDefault="007552BB" w:rsidP="003F188B">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lastRenderedPageBreak/>
              <w:t> </w:t>
            </w:r>
            <w:r w:rsidR="00323A85">
              <w:rPr>
                <w:rFonts w:ascii="Arial" w:eastAsia="Times New Roman" w:hAnsi="Arial" w:cs="Arial"/>
                <w:b/>
                <w:bCs/>
                <w:color w:val="FFFFFF" w:themeColor="background1"/>
                <w:sz w:val="20"/>
                <w:szCs w:val="22"/>
                <w:lang w:val="en-AU" w:eastAsia="en-AU"/>
              </w:rPr>
              <w:t>Coburg</w:t>
            </w:r>
            <w:r w:rsidR="00CD6D5E" w:rsidRPr="00590B34">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F34661B"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83DFAD7"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CCCEC8F"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C9C1DB7"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C2CC14F" w14:textId="77777777" w:rsidR="007552BB" w:rsidRPr="00590B34" w:rsidRDefault="007552BB" w:rsidP="003F188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C00C6A4"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4D184B3"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4DCC270"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41BFC75"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8A04B8" w:rsidRPr="00590B34" w14:paraId="145069E0" w14:textId="77777777" w:rsidTr="008A04B8">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1EF694AB" w14:textId="20192061" w:rsidR="008A04B8" w:rsidRPr="00590B34" w:rsidRDefault="008A04B8" w:rsidP="008A04B8">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B22B73" w14:textId="1595394A"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382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39E37B" w14:textId="2274D601"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491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D8E24A" w14:textId="54BBB741"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544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6E0D6B" w14:textId="744331E9"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603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05A839" w14:textId="371029B7"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65</w:t>
            </w:r>
            <w:r w:rsidR="00AF6132">
              <w:rPr>
                <w:rFonts w:ascii="Arial" w:hAnsi="Arial" w:cs="Arial"/>
                <w:color w:val="000000"/>
                <w:sz w:val="20"/>
                <w:szCs w:val="20"/>
              </w:rPr>
              <w:t>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37131" w14:textId="3E62AFAE"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709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EA4083" w14:textId="25435917"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758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B9C805" w14:textId="38268327"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808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3B26E8" w14:textId="79D2DC69"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871</w:t>
            </w:r>
          </w:p>
        </w:tc>
      </w:tr>
      <w:tr w:rsidR="008A04B8" w:rsidRPr="00590B34" w14:paraId="6B80805D" w14:textId="77777777" w:rsidTr="008A04B8">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A0A742" w14:textId="7A7CDBD1" w:rsidR="008A04B8" w:rsidRPr="00590B34" w:rsidRDefault="008A04B8" w:rsidP="008A04B8">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D4B73" w14:textId="3F153BF2"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841E4B" w14:textId="00640FF6"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8B00D5" w14:textId="352E92C8"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ABC033" w14:textId="66620BCA"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F92FAE" w14:textId="5C6A4BBF"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A7072C" w14:textId="20072E33"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61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CAD81C" w14:textId="3E616846"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110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D17BB1" w14:textId="6390C4D3"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160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83271E" w14:textId="6237F89C"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223</w:t>
            </w:r>
          </w:p>
        </w:tc>
      </w:tr>
    </w:tbl>
    <w:p w14:paraId="334559C8" w14:textId="77777777" w:rsidR="00323A85" w:rsidRDefault="00323A85" w:rsidP="002F041E">
      <w:pPr>
        <w:spacing w:after="0"/>
        <w:rPr>
          <w:lang w:val="en-AU"/>
        </w:rPr>
      </w:pPr>
      <w:bookmarkStart w:id="64" w:name="_Toc35334524"/>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323A85" w:rsidRPr="00590B34" w14:paraId="61D799E1" w14:textId="77777777" w:rsidTr="00AB0B30">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6922FBE" w14:textId="76E2CE3E" w:rsidR="00323A85" w:rsidRPr="00590B34" w:rsidRDefault="00323A85" w:rsidP="00AB0B30">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Pr>
                <w:rFonts w:ascii="Arial" w:eastAsia="Times New Roman" w:hAnsi="Arial" w:cs="Arial"/>
                <w:b/>
                <w:bCs/>
                <w:color w:val="FFFFFF" w:themeColor="background1"/>
                <w:sz w:val="20"/>
                <w:szCs w:val="22"/>
                <w:lang w:val="en-AU" w:eastAsia="en-AU"/>
              </w:rPr>
              <w:t>Coburg North</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13E3695" w14:textId="77777777" w:rsidR="00323A85" w:rsidRPr="00590B34" w:rsidRDefault="00323A8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AC0D290" w14:textId="77777777" w:rsidR="00323A85" w:rsidRPr="00590B34" w:rsidRDefault="00323A8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25AAF63" w14:textId="77777777" w:rsidR="00323A85" w:rsidRPr="00590B34" w:rsidRDefault="00323A8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C0730F9" w14:textId="77777777" w:rsidR="00323A85" w:rsidRPr="00590B34" w:rsidRDefault="00323A8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AEE8949" w14:textId="77777777" w:rsidR="00323A85" w:rsidRPr="00590B34" w:rsidRDefault="00323A85" w:rsidP="00AB0B30">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C15A4A4" w14:textId="77777777" w:rsidR="00323A85" w:rsidRPr="00590B34" w:rsidRDefault="00323A8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559E970" w14:textId="77777777" w:rsidR="00323A85" w:rsidRPr="00590B34" w:rsidRDefault="00323A8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55D60ED" w14:textId="77777777" w:rsidR="00323A85" w:rsidRPr="00590B34" w:rsidRDefault="00323A8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A5C4BE0" w14:textId="77777777" w:rsidR="00323A85" w:rsidRPr="00590B34" w:rsidRDefault="00323A8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8A04B8" w:rsidRPr="00590B34" w14:paraId="487BBD07" w14:textId="77777777" w:rsidTr="008A04B8">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27372DD9" w14:textId="77777777" w:rsidR="008A04B8" w:rsidRPr="00590B34" w:rsidRDefault="008A04B8" w:rsidP="008A04B8">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E6A0E5" w14:textId="66C34866"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113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B73A79" w14:textId="39DCEC17"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153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4B0029" w14:textId="770202F4"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171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51F451" w14:textId="42E98337"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185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16B5F1" w14:textId="3DA2333B"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185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4EDBAE" w14:textId="5B37077D"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232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4E8917" w14:textId="1ED6145D"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248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EDF9F8" w14:textId="1648AD18"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266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9B64EE" w14:textId="15475E62"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286</w:t>
            </w:r>
          </w:p>
        </w:tc>
      </w:tr>
      <w:tr w:rsidR="008A04B8" w:rsidRPr="00590B34" w14:paraId="75695DFE" w14:textId="77777777" w:rsidTr="008A04B8">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0F82B8" w14:textId="77777777" w:rsidR="008A04B8" w:rsidRPr="00590B34" w:rsidRDefault="008A04B8" w:rsidP="008A04B8">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16AA21" w14:textId="249387B9"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89934C" w14:textId="570A6777"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E4A640" w14:textId="63D1DA46"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CA9E59" w14:textId="61B579BF"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297F8C" w14:textId="1E8DC376"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0ECEB6" w14:textId="1F27C646"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47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1D0670" w14:textId="75D04627"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64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8CED39" w14:textId="37336A8F"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81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758B2E" w14:textId="6DA414C1"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102</w:t>
            </w:r>
          </w:p>
        </w:tc>
      </w:tr>
    </w:tbl>
    <w:p w14:paraId="6D031615" w14:textId="77777777" w:rsidR="00323A85" w:rsidRDefault="00323A85" w:rsidP="002F041E">
      <w:pPr>
        <w:spacing w:after="0"/>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323A85" w:rsidRPr="00590B34" w14:paraId="4A786454" w14:textId="77777777" w:rsidTr="00AB0B30">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2A7315D2" w14:textId="3ECEA406" w:rsidR="00323A85" w:rsidRPr="00590B34" w:rsidRDefault="00323A85" w:rsidP="00AB0B30">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DB1DB5">
              <w:rPr>
                <w:rFonts w:ascii="Arial" w:eastAsia="Times New Roman" w:hAnsi="Arial" w:cs="Arial"/>
                <w:b/>
                <w:bCs/>
                <w:color w:val="FFFFFF" w:themeColor="background1"/>
                <w:sz w:val="20"/>
                <w:szCs w:val="22"/>
                <w:lang w:val="en-AU" w:eastAsia="en-AU"/>
              </w:rPr>
              <w:t>Fawkner</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C18EC3D" w14:textId="77777777" w:rsidR="00323A85" w:rsidRPr="00590B34" w:rsidRDefault="00323A8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32B9690" w14:textId="77777777" w:rsidR="00323A85" w:rsidRPr="00590B34" w:rsidRDefault="00323A8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A3BC0D8" w14:textId="77777777" w:rsidR="00323A85" w:rsidRPr="00590B34" w:rsidRDefault="00323A8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161F098" w14:textId="77777777" w:rsidR="00323A85" w:rsidRPr="00590B34" w:rsidRDefault="00323A8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557C4B2" w14:textId="77777777" w:rsidR="00323A85" w:rsidRPr="00590B34" w:rsidRDefault="00323A85" w:rsidP="00AB0B30">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321B375" w14:textId="77777777" w:rsidR="00323A85" w:rsidRPr="00590B34" w:rsidRDefault="00323A8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EEE84B1" w14:textId="77777777" w:rsidR="00323A85" w:rsidRPr="00590B34" w:rsidRDefault="00323A8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F655770" w14:textId="77777777" w:rsidR="00323A85" w:rsidRPr="00590B34" w:rsidRDefault="00323A8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DD8350F" w14:textId="77777777" w:rsidR="00323A85" w:rsidRPr="00590B34" w:rsidRDefault="00323A8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8A04B8" w:rsidRPr="00590B34" w14:paraId="06746E97" w14:textId="77777777" w:rsidTr="008A04B8">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07ADC93B" w14:textId="77777777" w:rsidR="008A04B8" w:rsidRPr="00590B34" w:rsidRDefault="008A04B8" w:rsidP="008A04B8">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0D8053" w14:textId="6BCE2EF0"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234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00CA37" w14:textId="6E707232"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309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5A868F" w14:textId="414D3702"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330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E8E90D" w14:textId="302227DF"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330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416E0B" w14:textId="0DF4EF45"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3</w:t>
            </w:r>
            <w:r w:rsidR="00AF6132">
              <w:rPr>
                <w:rFonts w:ascii="Arial" w:hAnsi="Arial" w:cs="Arial"/>
                <w:color w:val="000000"/>
                <w:sz w:val="20"/>
                <w:szCs w:val="20"/>
              </w:rPr>
              <w:t>63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275910" w14:textId="0A5DD667"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435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909613" w14:textId="3535AD57"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461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DA39E2" w14:textId="444C27A6"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486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EB6AFD" w14:textId="035D2997"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518</w:t>
            </w:r>
          </w:p>
        </w:tc>
      </w:tr>
      <w:tr w:rsidR="008A04B8" w:rsidRPr="00590B34" w14:paraId="7E4F65E1" w14:textId="77777777" w:rsidTr="008A04B8">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C341F1" w14:textId="77777777" w:rsidR="008A04B8" w:rsidRPr="00590B34" w:rsidRDefault="008A04B8" w:rsidP="008A04B8">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C57F09" w14:textId="7839D8BE"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A756DB" w14:textId="62E547FB"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BC008C" w14:textId="63A9D63B"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6DF7C5" w14:textId="7A44A330"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C6EC2E" w14:textId="65AFB676" w:rsidR="008A04B8" w:rsidRPr="002B0320" w:rsidRDefault="00AF6132" w:rsidP="008A04B8">
            <w:pPr>
              <w:spacing w:after="240"/>
              <w:jc w:val="right"/>
              <w:rPr>
                <w:rFonts w:ascii="Arial" w:hAnsi="Arial" w:cs="Arial"/>
                <w:color w:val="000000"/>
                <w:sz w:val="20"/>
                <w:szCs w:val="20"/>
              </w:rPr>
            </w:pPr>
            <w:r>
              <w:rPr>
                <w:rFonts w:ascii="Arial" w:hAnsi="Arial" w:cs="Arial"/>
                <w:color w:val="000000"/>
                <w:sz w:val="20"/>
                <w:szCs w:val="20"/>
              </w:rPr>
              <w:t>33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5F4940" w14:textId="2122D773"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106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89D9FD" w14:textId="117138A5"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131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7CB286" w14:textId="15C46FAF"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156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D9A301" w14:textId="3001A834"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188</w:t>
            </w:r>
          </w:p>
        </w:tc>
      </w:tr>
    </w:tbl>
    <w:p w14:paraId="6AE2550C" w14:textId="77777777" w:rsidR="00DB1DB5" w:rsidRDefault="00DB1DB5" w:rsidP="002F041E">
      <w:pPr>
        <w:spacing w:after="0"/>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DB1DB5" w:rsidRPr="00590B34" w14:paraId="109AD70A" w14:textId="77777777" w:rsidTr="00AB0B30">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7E5992F" w14:textId="2C2770EA" w:rsidR="00DB1DB5" w:rsidRPr="00590B34" w:rsidRDefault="00DB1DB5" w:rsidP="00AB0B30">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Pr>
                <w:rFonts w:ascii="Arial" w:eastAsia="Times New Roman" w:hAnsi="Arial" w:cs="Arial"/>
                <w:b/>
                <w:bCs/>
                <w:color w:val="FFFFFF" w:themeColor="background1"/>
                <w:sz w:val="20"/>
                <w:szCs w:val="22"/>
                <w:lang w:val="en-AU" w:eastAsia="en-AU"/>
              </w:rPr>
              <w:t>Glenroy</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E32623D" w14:textId="77777777" w:rsidR="00DB1DB5" w:rsidRPr="00590B34" w:rsidRDefault="00DB1DB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DEF808C" w14:textId="77777777" w:rsidR="00DB1DB5" w:rsidRPr="00590B34" w:rsidRDefault="00DB1DB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8235227" w14:textId="77777777" w:rsidR="00DB1DB5" w:rsidRPr="00590B34" w:rsidRDefault="00DB1DB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E136D18" w14:textId="77777777" w:rsidR="00DB1DB5" w:rsidRPr="00590B34" w:rsidRDefault="00DB1DB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A4D2422" w14:textId="77777777" w:rsidR="00DB1DB5" w:rsidRPr="00590B34" w:rsidRDefault="00DB1DB5" w:rsidP="00AB0B30">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C701446" w14:textId="77777777" w:rsidR="00DB1DB5" w:rsidRPr="00590B34" w:rsidRDefault="00DB1DB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2C6BF3B" w14:textId="77777777" w:rsidR="00DB1DB5" w:rsidRPr="00590B34" w:rsidRDefault="00DB1DB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DA339BC" w14:textId="77777777" w:rsidR="00DB1DB5" w:rsidRPr="00590B34" w:rsidRDefault="00DB1DB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09EAD284" w14:textId="77777777" w:rsidR="00DB1DB5" w:rsidRPr="00590B34" w:rsidRDefault="00DB1DB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AF6132" w:rsidRPr="00590B34" w14:paraId="13753ADB" w14:textId="77777777" w:rsidTr="00AF6132">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1F38603E" w14:textId="77777777" w:rsidR="00AF6132" w:rsidRPr="00590B34" w:rsidRDefault="00AF6132" w:rsidP="00AF6132">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D0FA8C" w14:textId="6EAEA8CD" w:rsidR="00AF6132" w:rsidRPr="002B0320" w:rsidRDefault="00AF6132" w:rsidP="00AF6132">
            <w:pPr>
              <w:spacing w:after="240"/>
              <w:jc w:val="right"/>
              <w:rPr>
                <w:rFonts w:ascii="Arial" w:hAnsi="Arial" w:cs="Arial"/>
                <w:color w:val="000000"/>
                <w:sz w:val="20"/>
                <w:szCs w:val="20"/>
              </w:rPr>
            </w:pPr>
            <w:r>
              <w:rPr>
                <w:rFonts w:ascii="Calibri" w:hAnsi="Calibri" w:cs="Calibri"/>
                <w:color w:val="000000"/>
                <w:sz w:val="20"/>
                <w:szCs w:val="20"/>
              </w:rPr>
              <w:t>310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28A665" w14:textId="240D5204" w:rsidR="00AF6132" w:rsidRPr="002B0320" w:rsidRDefault="00AF6132" w:rsidP="00AF6132">
            <w:pPr>
              <w:spacing w:after="240"/>
              <w:jc w:val="right"/>
              <w:rPr>
                <w:rFonts w:ascii="Arial" w:hAnsi="Arial" w:cs="Arial"/>
                <w:color w:val="000000"/>
                <w:sz w:val="20"/>
                <w:szCs w:val="20"/>
              </w:rPr>
            </w:pPr>
            <w:r>
              <w:rPr>
                <w:rFonts w:ascii="Calibri" w:hAnsi="Calibri" w:cs="Calibri"/>
                <w:color w:val="000000"/>
                <w:sz w:val="20"/>
                <w:szCs w:val="20"/>
              </w:rPr>
              <w:t>431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847338" w14:textId="3A499A43" w:rsidR="00AF6132" w:rsidRPr="002B0320" w:rsidRDefault="00AF6132" w:rsidP="00AF6132">
            <w:pPr>
              <w:spacing w:after="240"/>
              <w:jc w:val="right"/>
              <w:rPr>
                <w:rFonts w:ascii="Arial" w:hAnsi="Arial" w:cs="Arial"/>
                <w:color w:val="000000"/>
                <w:sz w:val="20"/>
                <w:szCs w:val="20"/>
              </w:rPr>
            </w:pPr>
            <w:r>
              <w:rPr>
                <w:rFonts w:ascii="Calibri" w:hAnsi="Calibri" w:cs="Calibri"/>
                <w:color w:val="000000"/>
                <w:sz w:val="20"/>
                <w:szCs w:val="20"/>
              </w:rPr>
              <w:t>484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44EF00" w14:textId="59454E0B" w:rsidR="00AF6132" w:rsidRPr="002B0320" w:rsidRDefault="00AF6132" w:rsidP="00AF6132">
            <w:pPr>
              <w:spacing w:after="240"/>
              <w:jc w:val="right"/>
              <w:rPr>
                <w:rFonts w:ascii="Arial" w:hAnsi="Arial" w:cs="Arial"/>
                <w:color w:val="000000"/>
                <w:sz w:val="20"/>
                <w:szCs w:val="20"/>
              </w:rPr>
            </w:pPr>
            <w:r>
              <w:rPr>
                <w:rFonts w:ascii="Calibri" w:hAnsi="Calibri" w:cs="Calibri"/>
                <w:color w:val="000000"/>
                <w:sz w:val="20"/>
                <w:szCs w:val="20"/>
              </w:rPr>
              <w:t>547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91D407" w14:textId="0E75B470" w:rsidR="00AF6132" w:rsidRPr="002B0320" w:rsidRDefault="00AF6132" w:rsidP="00AF6132">
            <w:pPr>
              <w:spacing w:after="240"/>
              <w:jc w:val="right"/>
              <w:rPr>
                <w:rFonts w:ascii="Arial" w:hAnsi="Arial" w:cs="Arial"/>
                <w:color w:val="000000"/>
                <w:sz w:val="20"/>
                <w:szCs w:val="20"/>
              </w:rPr>
            </w:pPr>
            <w:r>
              <w:rPr>
                <w:rFonts w:ascii="Calibri" w:hAnsi="Calibri" w:cs="Calibri"/>
                <w:color w:val="000000"/>
                <w:sz w:val="20"/>
                <w:szCs w:val="20"/>
              </w:rPr>
              <w:t>601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7FE24B" w14:textId="6245D401" w:rsidR="00AF6132" w:rsidRPr="002B0320" w:rsidRDefault="00AF6132" w:rsidP="00AF6132">
            <w:pPr>
              <w:spacing w:after="240"/>
              <w:jc w:val="right"/>
              <w:rPr>
                <w:rFonts w:ascii="Arial" w:hAnsi="Arial" w:cs="Arial"/>
                <w:color w:val="000000"/>
                <w:sz w:val="20"/>
                <w:szCs w:val="20"/>
              </w:rPr>
            </w:pPr>
            <w:r>
              <w:rPr>
                <w:rFonts w:ascii="Calibri" w:hAnsi="Calibri" w:cs="Calibri"/>
                <w:color w:val="000000"/>
                <w:sz w:val="20"/>
                <w:szCs w:val="20"/>
              </w:rPr>
              <w:t>643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19113D" w14:textId="42750A69" w:rsidR="00AF6132" w:rsidRPr="002B0320" w:rsidRDefault="00AF6132" w:rsidP="00AF6132">
            <w:pPr>
              <w:spacing w:after="240"/>
              <w:jc w:val="right"/>
              <w:rPr>
                <w:rFonts w:ascii="Arial" w:hAnsi="Arial" w:cs="Arial"/>
                <w:color w:val="000000"/>
                <w:sz w:val="20"/>
                <w:szCs w:val="20"/>
              </w:rPr>
            </w:pPr>
            <w:r>
              <w:rPr>
                <w:rFonts w:ascii="Calibri" w:hAnsi="Calibri" w:cs="Calibri"/>
                <w:color w:val="000000"/>
                <w:sz w:val="20"/>
                <w:szCs w:val="20"/>
              </w:rPr>
              <w:t>683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B741A1" w14:textId="40B15C6F" w:rsidR="00AF6132" w:rsidRPr="002B0320" w:rsidRDefault="00AF6132" w:rsidP="00AF6132">
            <w:pPr>
              <w:spacing w:after="240"/>
              <w:jc w:val="right"/>
              <w:rPr>
                <w:rFonts w:ascii="Arial" w:hAnsi="Arial" w:cs="Arial"/>
                <w:color w:val="000000"/>
                <w:sz w:val="20"/>
                <w:szCs w:val="20"/>
              </w:rPr>
            </w:pPr>
            <w:r>
              <w:rPr>
                <w:rFonts w:ascii="Calibri" w:hAnsi="Calibri" w:cs="Calibri"/>
                <w:color w:val="000000"/>
                <w:sz w:val="20"/>
                <w:szCs w:val="20"/>
              </w:rPr>
              <w:t>723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5D899F" w14:textId="32CC228C" w:rsidR="00AF6132" w:rsidRPr="002B0320" w:rsidRDefault="00AF6132" w:rsidP="00AF6132">
            <w:pPr>
              <w:spacing w:after="240"/>
              <w:jc w:val="right"/>
              <w:rPr>
                <w:rFonts w:ascii="Arial" w:hAnsi="Arial" w:cs="Arial"/>
                <w:color w:val="000000"/>
                <w:sz w:val="20"/>
                <w:szCs w:val="20"/>
              </w:rPr>
            </w:pPr>
            <w:r>
              <w:rPr>
                <w:rFonts w:ascii="Calibri" w:hAnsi="Calibri" w:cs="Calibri"/>
                <w:color w:val="000000"/>
                <w:sz w:val="20"/>
                <w:szCs w:val="20"/>
              </w:rPr>
              <w:t>775</w:t>
            </w:r>
          </w:p>
        </w:tc>
      </w:tr>
      <w:tr w:rsidR="008A04B8" w:rsidRPr="00590B34" w14:paraId="5A6735BA" w14:textId="77777777" w:rsidTr="008A04B8">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5FAFD7" w14:textId="77777777" w:rsidR="008A04B8" w:rsidRPr="00590B34" w:rsidRDefault="008A04B8" w:rsidP="008A04B8">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E97B22" w14:textId="4989F0F3"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25B1C1" w14:textId="7066EABD"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20E9E5" w14:textId="6BE9BFAB"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B9B32F" w14:textId="007CC390"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1BE65F" w14:textId="07882EE5"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618B41" w14:textId="3BE8C177"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27EDB0" w14:textId="62BC1C97"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D6782B" w14:textId="6DA8C7B9" w:rsidR="008A04B8" w:rsidRPr="002B0320" w:rsidRDefault="00AF6132" w:rsidP="008A04B8">
            <w:pPr>
              <w:spacing w:after="240"/>
              <w:jc w:val="right"/>
              <w:rPr>
                <w:rFonts w:ascii="Arial" w:hAnsi="Arial" w:cs="Arial"/>
                <w:color w:val="000000"/>
                <w:sz w:val="20"/>
                <w:szCs w:val="20"/>
              </w:rPr>
            </w:pPr>
            <w:r>
              <w:rPr>
                <w:rFonts w:ascii="Arial" w:hAnsi="Arial" w:cs="Arial"/>
                <w:color w:val="000000"/>
                <w:sz w:val="20"/>
                <w:szCs w:val="20"/>
              </w:rPr>
              <w:t>19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CCE483" w14:textId="44BE08E8" w:rsidR="008A04B8" w:rsidRPr="002B0320" w:rsidRDefault="00AF6132" w:rsidP="008A04B8">
            <w:pPr>
              <w:spacing w:after="240"/>
              <w:jc w:val="right"/>
              <w:rPr>
                <w:rFonts w:ascii="Arial" w:hAnsi="Arial" w:cs="Arial"/>
                <w:color w:val="000000"/>
                <w:sz w:val="20"/>
                <w:szCs w:val="20"/>
              </w:rPr>
            </w:pPr>
            <w:r>
              <w:rPr>
                <w:rFonts w:ascii="Arial" w:hAnsi="Arial" w:cs="Arial"/>
                <w:color w:val="000000"/>
                <w:sz w:val="20"/>
                <w:szCs w:val="20"/>
              </w:rPr>
              <w:t>72</w:t>
            </w:r>
          </w:p>
        </w:tc>
      </w:tr>
    </w:tbl>
    <w:p w14:paraId="0F778035" w14:textId="77777777" w:rsidR="00DB1DB5" w:rsidRDefault="00DB1DB5" w:rsidP="002F041E">
      <w:pPr>
        <w:spacing w:after="0"/>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DB1DB5" w:rsidRPr="00590B34" w14:paraId="4CF371C1" w14:textId="77777777" w:rsidTr="00AB0B30">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67E3882" w14:textId="2FDD9D62" w:rsidR="00DB1DB5" w:rsidRPr="00590B34" w:rsidRDefault="00DB1DB5" w:rsidP="00AB0B30">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Pr>
                <w:rFonts w:ascii="Arial" w:eastAsia="Times New Roman" w:hAnsi="Arial" w:cs="Arial"/>
                <w:b/>
                <w:bCs/>
                <w:color w:val="FFFFFF" w:themeColor="background1"/>
                <w:sz w:val="20"/>
                <w:szCs w:val="22"/>
                <w:lang w:val="en-AU" w:eastAsia="en-AU"/>
              </w:rPr>
              <w:t>Gowanbrae</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34AC976" w14:textId="77777777" w:rsidR="00DB1DB5" w:rsidRPr="00590B34" w:rsidRDefault="00DB1DB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71FA5FC" w14:textId="77777777" w:rsidR="00DB1DB5" w:rsidRPr="00590B34" w:rsidRDefault="00DB1DB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42F8087" w14:textId="77777777" w:rsidR="00DB1DB5" w:rsidRPr="00590B34" w:rsidRDefault="00DB1DB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D627590" w14:textId="77777777" w:rsidR="00DB1DB5" w:rsidRPr="00590B34" w:rsidRDefault="00DB1DB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544E9D5" w14:textId="77777777" w:rsidR="00DB1DB5" w:rsidRPr="00590B34" w:rsidRDefault="00DB1DB5" w:rsidP="00AB0B30">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FCB6605" w14:textId="77777777" w:rsidR="00DB1DB5" w:rsidRPr="00590B34" w:rsidRDefault="00DB1DB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915BF42" w14:textId="77777777" w:rsidR="00DB1DB5" w:rsidRPr="00590B34" w:rsidRDefault="00DB1DB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25720F7" w14:textId="77777777" w:rsidR="00DB1DB5" w:rsidRPr="00590B34" w:rsidRDefault="00DB1DB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3988357" w14:textId="77777777" w:rsidR="00DB1DB5" w:rsidRPr="00590B34" w:rsidRDefault="00DB1DB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8A04B8" w:rsidRPr="00590B34" w14:paraId="73F90305" w14:textId="77777777" w:rsidTr="008A04B8">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325FC817" w14:textId="77777777" w:rsidR="008A04B8" w:rsidRPr="00590B34" w:rsidRDefault="008A04B8" w:rsidP="008A04B8">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8BDF11" w14:textId="2D5DE98F"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57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F9584E" w14:textId="57659901"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70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BD8CF8" w14:textId="24204238"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75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D5B766" w14:textId="043E3E10"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78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E98B76" w14:textId="36567DEB"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80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980BAD" w14:textId="66A6AB40"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90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04D593" w14:textId="04EFA7CD"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94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822732" w14:textId="54BE2965"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99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2664E1" w14:textId="21AB600B"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105</w:t>
            </w:r>
          </w:p>
        </w:tc>
      </w:tr>
      <w:tr w:rsidR="008A04B8" w:rsidRPr="00590B34" w14:paraId="7A0C9FFA" w14:textId="77777777" w:rsidTr="008A04B8">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F5DD9D" w14:textId="77777777" w:rsidR="008A04B8" w:rsidRPr="00590B34" w:rsidRDefault="008A04B8" w:rsidP="008A04B8">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43A12F" w14:textId="1937DE11"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8B570C" w14:textId="5FECD36D"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97526E" w14:textId="6186C00B"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423574" w14:textId="6966D1E8"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0987C4" w14:textId="2800DD1B"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AA683C" w14:textId="5D745223"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12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6D8D33" w14:textId="0F2EB2BE"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16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CEE1B3" w14:textId="4BE6D92F"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21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B579C1" w14:textId="543E0617"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27</w:t>
            </w:r>
          </w:p>
        </w:tc>
      </w:tr>
    </w:tbl>
    <w:p w14:paraId="4BBD4A59" w14:textId="20D90446" w:rsidR="00985233" w:rsidRDefault="00985233" w:rsidP="002F041E">
      <w:pPr>
        <w:spacing w:after="0"/>
        <w:rPr>
          <w:lang w:val="en-AU"/>
        </w:rPr>
      </w:pPr>
    </w:p>
    <w:p w14:paraId="4085AF52" w14:textId="77777777" w:rsidR="00985233" w:rsidRDefault="00985233">
      <w:pPr>
        <w:spacing w:after="0"/>
        <w:rPr>
          <w:lang w:val="en-AU"/>
        </w:rPr>
      </w:pPr>
      <w:r>
        <w:rPr>
          <w:lang w:val="en-AU"/>
        </w:rPr>
        <w:br w:type="page"/>
      </w: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DB1DB5" w:rsidRPr="00590B34" w14:paraId="4194A92B" w14:textId="77777777" w:rsidTr="00AB0B30">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37DA0882" w14:textId="4503A51A" w:rsidR="00DB1DB5" w:rsidRPr="00590B34" w:rsidRDefault="00DB1DB5" w:rsidP="00AB0B30">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lastRenderedPageBreak/>
              <w:t> </w:t>
            </w:r>
            <w:r>
              <w:rPr>
                <w:rFonts w:ascii="Arial" w:eastAsia="Times New Roman" w:hAnsi="Arial" w:cs="Arial"/>
                <w:b/>
                <w:bCs/>
                <w:color w:val="FFFFFF" w:themeColor="background1"/>
                <w:sz w:val="20"/>
                <w:szCs w:val="22"/>
                <w:lang w:val="en-AU" w:eastAsia="en-AU"/>
              </w:rPr>
              <w:t>Hadfield</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2852457" w14:textId="77777777" w:rsidR="00DB1DB5" w:rsidRPr="00590B34" w:rsidRDefault="00DB1DB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8CFF187" w14:textId="77777777" w:rsidR="00DB1DB5" w:rsidRPr="00590B34" w:rsidRDefault="00DB1DB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C718C4E" w14:textId="77777777" w:rsidR="00DB1DB5" w:rsidRPr="00590B34" w:rsidRDefault="00DB1DB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B205206" w14:textId="77777777" w:rsidR="00DB1DB5" w:rsidRPr="00590B34" w:rsidRDefault="00DB1DB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1F760CF" w14:textId="77777777" w:rsidR="00DB1DB5" w:rsidRPr="00590B34" w:rsidRDefault="00DB1DB5" w:rsidP="00AB0B30">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A49BA9E" w14:textId="77777777" w:rsidR="00DB1DB5" w:rsidRPr="00590B34" w:rsidRDefault="00DB1DB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09891BF0" w14:textId="77777777" w:rsidR="00DB1DB5" w:rsidRPr="00590B34" w:rsidRDefault="00DB1DB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C01862D" w14:textId="77777777" w:rsidR="00DB1DB5" w:rsidRPr="00590B34" w:rsidRDefault="00DB1DB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1854AD6" w14:textId="77777777" w:rsidR="00DB1DB5" w:rsidRPr="00590B34" w:rsidRDefault="00DB1DB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8A04B8" w:rsidRPr="00590B34" w14:paraId="53BA4E7E" w14:textId="77777777" w:rsidTr="008A04B8">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7F2A9DA6" w14:textId="77777777" w:rsidR="008A04B8" w:rsidRPr="00590B34" w:rsidRDefault="008A04B8" w:rsidP="008A04B8">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EEF101" w14:textId="6D5AF972"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78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A0650B" w14:textId="37E03340"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108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511AE1" w14:textId="39DFEE31"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121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81194E" w14:textId="436091BF"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135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B4B0EE" w14:textId="00E47D4A"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147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F4945E" w14:textId="23C5C6F0"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160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ECC84B" w14:textId="0CB6B332"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170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CCBF89" w14:textId="5AE7C26C"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181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DCBFE3" w14:textId="7DC6EEB0"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194</w:t>
            </w:r>
          </w:p>
        </w:tc>
      </w:tr>
      <w:tr w:rsidR="008A04B8" w:rsidRPr="00590B34" w14:paraId="43F04E57" w14:textId="77777777" w:rsidTr="008A04B8">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620853" w14:textId="77777777" w:rsidR="008A04B8" w:rsidRPr="00590B34" w:rsidRDefault="008A04B8" w:rsidP="008A04B8">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E615BF" w14:textId="2E446D94"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DCFFB4" w14:textId="55D7E372"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4A6287" w14:textId="0BF32403"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B2891F" w14:textId="2555B854"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4326F5" w14:textId="17B3C40C"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3A3D6C" w14:textId="29D87FBD"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534FD1" w14:textId="04B551B2"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11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2A013C" w14:textId="50C398FD"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21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7E1B76" w14:textId="3ECF80FE"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35</w:t>
            </w:r>
          </w:p>
        </w:tc>
      </w:tr>
    </w:tbl>
    <w:p w14:paraId="2E5CD1CE" w14:textId="77777777" w:rsidR="00DB1DB5" w:rsidRDefault="00DB1DB5" w:rsidP="002F041E">
      <w:pPr>
        <w:spacing w:after="0"/>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DB1DB5" w:rsidRPr="00590B34" w14:paraId="584DB6C0" w14:textId="77777777" w:rsidTr="00AB0B30">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39E99269" w14:textId="47E6BA98" w:rsidR="00DB1DB5" w:rsidRPr="00590B34" w:rsidRDefault="00DB1DB5" w:rsidP="00AB0B30">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Pr>
                <w:rFonts w:ascii="Arial" w:eastAsia="Times New Roman" w:hAnsi="Arial" w:cs="Arial"/>
                <w:b/>
                <w:bCs/>
                <w:color w:val="FFFFFF" w:themeColor="background1"/>
                <w:sz w:val="20"/>
                <w:szCs w:val="22"/>
                <w:lang w:val="en-AU" w:eastAsia="en-AU"/>
              </w:rPr>
              <w:t>Pascoe Vale</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0A294C8" w14:textId="77777777" w:rsidR="00DB1DB5" w:rsidRPr="00590B34" w:rsidRDefault="00DB1DB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8329B85" w14:textId="77777777" w:rsidR="00DB1DB5" w:rsidRPr="00590B34" w:rsidRDefault="00DB1DB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884EF25" w14:textId="77777777" w:rsidR="00DB1DB5" w:rsidRPr="00590B34" w:rsidRDefault="00DB1DB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ED73043" w14:textId="77777777" w:rsidR="00DB1DB5" w:rsidRPr="00590B34" w:rsidRDefault="00DB1DB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606361AA" w14:textId="77777777" w:rsidR="00DB1DB5" w:rsidRPr="00590B34" w:rsidRDefault="00DB1DB5" w:rsidP="00AB0B30">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FA6A31A" w14:textId="77777777" w:rsidR="00DB1DB5" w:rsidRPr="00590B34" w:rsidRDefault="00DB1DB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6CC0F50" w14:textId="77777777" w:rsidR="00DB1DB5" w:rsidRPr="00590B34" w:rsidRDefault="00DB1DB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D7434FF" w14:textId="77777777" w:rsidR="00DB1DB5" w:rsidRPr="00590B34" w:rsidRDefault="00DB1DB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E21F8AC" w14:textId="77777777" w:rsidR="00DB1DB5" w:rsidRPr="00590B34" w:rsidRDefault="00DB1DB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8A04B8" w:rsidRPr="00590B34" w14:paraId="11CEC798" w14:textId="77777777" w:rsidTr="008A04B8">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3868BC8A" w14:textId="77777777" w:rsidR="008A04B8" w:rsidRPr="00590B34" w:rsidRDefault="008A04B8" w:rsidP="008A04B8">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15DD57" w14:textId="605730BC"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248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D918F6" w14:textId="643A7D71"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361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9F84B5" w14:textId="0929ECDA"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406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B310D0" w14:textId="6D7A4426"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450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98B52F" w14:textId="2A0D2835"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472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6B99B3" w14:textId="15586E0C"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555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F448C3" w14:textId="360EABF9"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591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98276D" w14:textId="4784CEF9"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630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2D381E" w14:textId="54F1A962"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679</w:t>
            </w:r>
          </w:p>
        </w:tc>
      </w:tr>
      <w:tr w:rsidR="008A04B8" w:rsidRPr="00590B34" w14:paraId="4854E5AF" w14:textId="77777777" w:rsidTr="008A04B8">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CBCCE3" w14:textId="77777777" w:rsidR="008A04B8" w:rsidRPr="00590B34" w:rsidRDefault="008A04B8" w:rsidP="008A04B8">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8002EB" w14:textId="5147D055"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FCE523" w14:textId="477EBD6F"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EF3B8A" w14:textId="0EFCCE40"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CC1672" w14:textId="59EB8719"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24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85C9CF" w14:textId="1D313CF8"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46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9C0576" w14:textId="6CD9AE02"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128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8A42A0" w14:textId="66481AA8"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165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2AEE43" w14:textId="1100A307"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203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0336A9" w14:textId="66E7DD8F"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252</w:t>
            </w:r>
          </w:p>
        </w:tc>
      </w:tr>
    </w:tbl>
    <w:p w14:paraId="37796EF4" w14:textId="77777777" w:rsidR="00DB1DB5" w:rsidRDefault="00DB1DB5" w:rsidP="002F041E">
      <w:pPr>
        <w:spacing w:after="0"/>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DB1DB5" w:rsidRPr="00590B34" w14:paraId="4ED0C1EB" w14:textId="77777777" w:rsidTr="00AB0B30">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48A25BFC" w14:textId="1FBE2636" w:rsidR="00DB1DB5" w:rsidRPr="00590B34" w:rsidRDefault="00DB1DB5" w:rsidP="00AB0B30">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Pr>
                <w:rFonts w:ascii="Arial" w:eastAsia="Times New Roman" w:hAnsi="Arial" w:cs="Arial"/>
                <w:b/>
                <w:bCs/>
                <w:color w:val="FFFFFF" w:themeColor="background1"/>
                <w:sz w:val="20"/>
                <w:szCs w:val="22"/>
                <w:lang w:val="en-AU" w:eastAsia="en-AU"/>
              </w:rPr>
              <w:t>Pascoe Value South</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7AFA81E" w14:textId="77777777" w:rsidR="00DB1DB5" w:rsidRPr="00590B34" w:rsidRDefault="00DB1DB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8D14B02" w14:textId="77777777" w:rsidR="00DB1DB5" w:rsidRPr="00590B34" w:rsidRDefault="00DB1DB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03769D7" w14:textId="77777777" w:rsidR="00DB1DB5" w:rsidRPr="00590B34" w:rsidRDefault="00DB1DB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8E415FB" w14:textId="77777777" w:rsidR="00DB1DB5" w:rsidRPr="00590B34" w:rsidRDefault="00DB1DB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12BEC7E" w14:textId="77777777" w:rsidR="00DB1DB5" w:rsidRPr="00590B34" w:rsidRDefault="00DB1DB5" w:rsidP="00AB0B30">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D1C5AFD" w14:textId="77777777" w:rsidR="00DB1DB5" w:rsidRPr="00590B34" w:rsidRDefault="00DB1DB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3DB851C" w14:textId="77777777" w:rsidR="00DB1DB5" w:rsidRPr="00590B34" w:rsidRDefault="00DB1DB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78E5DE9" w14:textId="77777777" w:rsidR="00DB1DB5" w:rsidRPr="00590B34" w:rsidRDefault="00DB1DB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0BB58C37" w14:textId="77777777" w:rsidR="00DB1DB5" w:rsidRPr="00590B34" w:rsidRDefault="00DB1DB5" w:rsidP="00AB0B3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8A04B8" w:rsidRPr="00590B34" w14:paraId="7C0EA10B" w14:textId="77777777" w:rsidTr="008A04B8">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39AC2718" w14:textId="77777777" w:rsidR="008A04B8" w:rsidRPr="00590B34" w:rsidRDefault="008A04B8" w:rsidP="008A04B8">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648B94" w14:textId="7EEF8766"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269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4B67A8" w14:textId="5E151A92"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313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D48F64" w14:textId="79C94746"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337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8DD6BA" w14:textId="2072E364"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358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7390E2" w14:textId="3C7D764A"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366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8A1CEC" w14:textId="26B33C8E"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411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845617" w14:textId="014CC1D3"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437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E7675A" w14:textId="3EB0444C"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458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74CDF9" w14:textId="22C75820"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484</w:t>
            </w:r>
          </w:p>
        </w:tc>
      </w:tr>
      <w:tr w:rsidR="008A04B8" w:rsidRPr="00590B34" w14:paraId="1B9A43B1" w14:textId="77777777" w:rsidTr="008A04B8">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453029" w14:textId="77777777" w:rsidR="008A04B8" w:rsidRPr="00590B34" w:rsidRDefault="008A04B8" w:rsidP="008A04B8">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5576D3" w14:textId="390F0C60"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BC6600" w14:textId="5C1470FA"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A1F6D3" w14:textId="6B02B748"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86DAFD" w14:textId="09BE2EC2"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BE9B1" w14:textId="0EB89C3C"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90CD3F" w14:textId="6B1D586A"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46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1EA839" w14:textId="284E7FCC"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71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2897B5" w14:textId="436692AB"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93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50BE1E" w14:textId="42689B0C" w:rsidR="008A04B8" w:rsidRPr="002B0320" w:rsidRDefault="008A04B8" w:rsidP="008A04B8">
            <w:pPr>
              <w:spacing w:after="240"/>
              <w:jc w:val="right"/>
              <w:rPr>
                <w:rFonts w:ascii="Arial" w:hAnsi="Arial" w:cs="Arial"/>
                <w:color w:val="000000"/>
                <w:sz w:val="20"/>
                <w:szCs w:val="20"/>
              </w:rPr>
            </w:pPr>
            <w:r w:rsidRPr="008A04B8">
              <w:rPr>
                <w:rFonts w:ascii="Arial" w:hAnsi="Arial" w:cs="Arial"/>
                <w:color w:val="000000"/>
                <w:sz w:val="20"/>
                <w:szCs w:val="20"/>
              </w:rPr>
              <w:t>118</w:t>
            </w:r>
          </w:p>
        </w:tc>
      </w:tr>
    </w:tbl>
    <w:p w14:paraId="0E3518BE" w14:textId="3586135F" w:rsidR="009D0D60" w:rsidRPr="008F3B60" w:rsidRDefault="009D0D60" w:rsidP="002F041E">
      <w:pPr>
        <w:spacing w:after="0"/>
        <w:rPr>
          <w:lang w:val="en-AU"/>
        </w:rPr>
      </w:pPr>
      <w:r>
        <w:rPr>
          <w:lang w:val="en-AU"/>
        </w:rPr>
        <w:br w:type="page"/>
      </w:r>
    </w:p>
    <w:p w14:paraId="10FBAA90" w14:textId="401F47C2" w:rsidR="00A46096" w:rsidRPr="008C6439" w:rsidRDefault="00A46096" w:rsidP="008C6439">
      <w:pPr>
        <w:pStyle w:val="Heading1"/>
        <w:numPr>
          <w:ilvl w:val="0"/>
          <w:numId w:val="6"/>
        </w:numPr>
        <w:rPr>
          <w:lang w:val="en-AU"/>
        </w:rPr>
      </w:pPr>
      <w:bookmarkStart w:id="65" w:name="_Toc44419197"/>
      <w:r w:rsidRPr="008C6439">
        <w:rPr>
          <w:lang w:val="en-AU"/>
        </w:rPr>
        <w:lastRenderedPageBreak/>
        <w:t>Authorisation</w:t>
      </w:r>
      <w:bookmarkEnd w:id="64"/>
      <w:bookmarkEnd w:id="65"/>
    </w:p>
    <w:p w14:paraId="2F33BC20" w14:textId="77777777" w:rsidR="00EC3E5F" w:rsidRDefault="00EC3E5F" w:rsidP="00EC3E5F">
      <w:r>
        <w:t>The Area Executive Director (Hume Moreland) of the Department of Education and Training and the Chief Executive of Moreland City Council endorse this Kindergarten Services and Infrastructure Plan for City of Moreland by signing on ………. / ………. / ……….</w:t>
      </w:r>
    </w:p>
    <w:p w14:paraId="6EC4E2ED" w14:textId="77777777" w:rsidR="00EC3E5F" w:rsidRDefault="00EC3E5F" w:rsidP="00EC3E5F">
      <w:r>
        <w:t>This Kindergarten Infrastructure and Services Plan is not intended to create legal relations or constitute a legally binding contractual agreement between the parties. The parties may review this KISP in 2023 to publish a new version that will replace the previous version.</w:t>
      </w:r>
    </w:p>
    <w:p w14:paraId="12428CFF" w14:textId="77777777" w:rsidR="00EC3E5F" w:rsidRDefault="00EC3E5F" w:rsidP="00EC3E5F">
      <w:r>
        <w:t>An out-of-cycle review may be triggered if both parties agree that there has been a change in relevant data, information or the local early childhood sector that significantly affects the reliability of a KISP’s estimates for planning purposes.</w:t>
      </w:r>
    </w:p>
    <w:p w14:paraId="1E27BF85" w14:textId="77777777" w:rsidR="00EC3E5F" w:rsidRDefault="00EC3E5F" w:rsidP="00EC3E5F"/>
    <w:p w14:paraId="75EB2396" w14:textId="77777777" w:rsidR="00EC3E5F" w:rsidRPr="00EC3E5F" w:rsidRDefault="00EC3E5F" w:rsidP="00EC3E5F">
      <w:pPr>
        <w:rPr>
          <w:b/>
          <w:bCs/>
        </w:rPr>
      </w:pPr>
      <w:r w:rsidRPr="00EC3E5F">
        <w:rPr>
          <w:b/>
          <w:bCs/>
        </w:rPr>
        <w:t>Signed for and on behalf and with the authority of Moreland City Council</w:t>
      </w:r>
    </w:p>
    <w:p w14:paraId="58C11C44" w14:textId="45AD6442" w:rsidR="00EC3E5F" w:rsidRDefault="00EC3E5F" w:rsidP="00EC3E5F"/>
    <w:p w14:paraId="27EBFFC2" w14:textId="77777777" w:rsidR="00EC3E5F" w:rsidRDefault="00EC3E5F" w:rsidP="00EC3E5F"/>
    <w:p w14:paraId="025B8EC7" w14:textId="77777777" w:rsidR="00EC3E5F" w:rsidRDefault="00EC3E5F" w:rsidP="00EC3E5F"/>
    <w:p w14:paraId="0D8113FB" w14:textId="77777777" w:rsidR="00EC3E5F" w:rsidRDefault="00EC3E5F" w:rsidP="00EC3E5F">
      <w:r>
        <w:t>……………………………………                                                        …………………………………</w:t>
      </w:r>
    </w:p>
    <w:p w14:paraId="2BE833B1" w14:textId="77777777" w:rsidR="00EC3E5F" w:rsidRDefault="00EC3E5F" w:rsidP="00EC3E5F">
      <w:r>
        <w:t>Signature</w:t>
      </w:r>
      <w:r>
        <w:tab/>
      </w:r>
      <w:r>
        <w:tab/>
      </w:r>
      <w:r>
        <w:tab/>
      </w:r>
      <w:r>
        <w:tab/>
      </w:r>
      <w:r>
        <w:tab/>
      </w:r>
      <w:r>
        <w:tab/>
      </w:r>
      <w:r>
        <w:tab/>
      </w:r>
      <w:r>
        <w:tab/>
        <w:t>Witness Signature</w:t>
      </w:r>
    </w:p>
    <w:p w14:paraId="433591A8" w14:textId="77777777" w:rsidR="00EC3E5F" w:rsidRDefault="00EC3E5F" w:rsidP="00EC3E5F"/>
    <w:p w14:paraId="7921BB96" w14:textId="66DDFFE0" w:rsidR="00EC3E5F" w:rsidRDefault="00EC3E5F" w:rsidP="00EC3E5F">
      <w:pPr>
        <w:spacing w:after="0" w:line="276" w:lineRule="auto"/>
        <w:rPr>
          <w:szCs w:val="22"/>
        </w:rPr>
      </w:pPr>
      <w:r w:rsidRPr="00EC3E5F">
        <w:rPr>
          <w:szCs w:val="22"/>
        </w:rPr>
        <w:t xml:space="preserve">Name: </w:t>
      </w:r>
      <w:r w:rsidR="0028453E">
        <w:rPr>
          <w:szCs w:val="22"/>
        </w:rPr>
        <w:t>Arden Joseph</w:t>
      </w:r>
    </w:p>
    <w:p w14:paraId="692B296D" w14:textId="77777777" w:rsidR="00EC3E5F" w:rsidRPr="00EC3E5F" w:rsidRDefault="00EC3E5F" w:rsidP="00EC3E5F">
      <w:pPr>
        <w:spacing w:after="0" w:line="276" w:lineRule="auto"/>
        <w:rPr>
          <w:szCs w:val="22"/>
        </w:rPr>
      </w:pPr>
    </w:p>
    <w:p w14:paraId="3FCC04C7" w14:textId="0F6A39F5" w:rsidR="00EC3E5F" w:rsidRDefault="00EC3E5F" w:rsidP="00EC3E5F">
      <w:pPr>
        <w:spacing w:after="0" w:line="276" w:lineRule="auto"/>
        <w:rPr>
          <w:szCs w:val="22"/>
        </w:rPr>
      </w:pPr>
      <w:r w:rsidRPr="00EC3E5F">
        <w:rPr>
          <w:szCs w:val="22"/>
        </w:rPr>
        <w:t xml:space="preserve">Title: </w:t>
      </w:r>
      <w:r w:rsidR="0028453E">
        <w:rPr>
          <w:szCs w:val="22"/>
        </w:rPr>
        <w:t>Director Community Development</w:t>
      </w:r>
    </w:p>
    <w:p w14:paraId="55F003C6" w14:textId="77777777" w:rsidR="00EC3E5F" w:rsidRPr="00EC3E5F" w:rsidRDefault="00EC3E5F" w:rsidP="00EC3E5F">
      <w:pPr>
        <w:spacing w:after="0" w:line="276" w:lineRule="auto"/>
        <w:rPr>
          <w:szCs w:val="22"/>
        </w:rPr>
      </w:pPr>
    </w:p>
    <w:p w14:paraId="0093F1A8" w14:textId="77777777" w:rsidR="00EC3E5F" w:rsidRPr="00EC3E5F" w:rsidRDefault="00EC3E5F" w:rsidP="00EC3E5F">
      <w:pPr>
        <w:spacing w:after="0" w:line="276" w:lineRule="auto"/>
        <w:rPr>
          <w:szCs w:val="22"/>
        </w:rPr>
      </w:pPr>
      <w:r w:rsidRPr="00EC3E5F">
        <w:rPr>
          <w:szCs w:val="22"/>
        </w:rPr>
        <w:t>Address: 90 Bell St, Coburg VIC 3058</w:t>
      </w:r>
    </w:p>
    <w:p w14:paraId="46AA7A05" w14:textId="77777777" w:rsidR="00EC3E5F" w:rsidRDefault="00EC3E5F" w:rsidP="00EC3E5F"/>
    <w:p w14:paraId="526AA126" w14:textId="77777777" w:rsidR="00EC3E5F" w:rsidRPr="00EC3E5F" w:rsidRDefault="00EC3E5F" w:rsidP="00EC3E5F">
      <w:pPr>
        <w:rPr>
          <w:b/>
          <w:bCs/>
        </w:rPr>
      </w:pPr>
      <w:r w:rsidRPr="00EC3E5F">
        <w:rPr>
          <w:b/>
          <w:bCs/>
        </w:rPr>
        <w:t>Signed by Area Executive Director (Hume Moreland), Department of Education and Training</w:t>
      </w:r>
    </w:p>
    <w:p w14:paraId="5FB50D36" w14:textId="77777777" w:rsidR="00EC3E5F" w:rsidRDefault="00EC3E5F" w:rsidP="00EC3E5F"/>
    <w:p w14:paraId="5F1C0D0D" w14:textId="522D990B" w:rsidR="00EC3E5F" w:rsidRDefault="00EC3E5F" w:rsidP="00EC3E5F"/>
    <w:p w14:paraId="3A55155C" w14:textId="77777777" w:rsidR="00EC3E5F" w:rsidRDefault="00EC3E5F" w:rsidP="00EC3E5F"/>
    <w:p w14:paraId="0D0E11EB" w14:textId="77777777" w:rsidR="00EC3E5F" w:rsidRDefault="00EC3E5F" w:rsidP="00EC3E5F">
      <w:r>
        <w:t>……………………………………                                                        …………………………………</w:t>
      </w:r>
    </w:p>
    <w:p w14:paraId="6FD2130D" w14:textId="77777777" w:rsidR="00EC3E5F" w:rsidRDefault="00EC3E5F" w:rsidP="00EC3E5F">
      <w:r>
        <w:t>Signature</w:t>
      </w:r>
      <w:r>
        <w:tab/>
      </w:r>
      <w:r>
        <w:tab/>
      </w:r>
      <w:r>
        <w:tab/>
      </w:r>
      <w:r>
        <w:tab/>
      </w:r>
      <w:r>
        <w:tab/>
      </w:r>
      <w:r>
        <w:tab/>
      </w:r>
      <w:r>
        <w:tab/>
      </w:r>
      <w:r>
        <w:tab/>
        <w:t>Witness Signature</w:t>
      </w:r>
    </w:p>
    <w:p w14:paraId="33B10267" w14:textId="77777777" w:rsidR="00EC3E5F" w:rsidRDefault="00EC3E5F" w:rsidP="00EC3E5F"/>
    <w:p w14:paraId="28B5ED9B" w14:textId="73CDA947" w:rsidR="00EC3E5F" w:rsidRDefault="00EC3E5F" w:rsidP="00EC3E5F">
      <w:r>
        <w:t>Name: Claude Sgori</w:t>
      </w:r>
    </w:p>
    <w:p w14:paraId="33E40DA4" w14:textId="77777777" w:rsidR="00EC3E5F" w:rsidRDefault="00EC3E5F" w:rsidP="00EC3E5F"/>
    <w:p w14:paraId="67E54B4A" w14:textId="4EEC285D" w:rsidR="00EC3E5F" w:rsidRDefault="00EC3E5F" w:rsidP="00EC3E5F">
      <w:r>
        <w:t>Title: Area Executive Director (Hume Moreland)</w:t>
      </w:r>
    </w:p>
    <w:p w14:paraId="54D5652E" w14:textId="77777777" w:rsidR="00EC3E5F" w:rsidRDefault="00EC3E5F" w:rsidP="00EC3E5F"/>
    <w:p w14:paraId="68F25774" w14:textId="55E963F1" w:rsidR="002673FB" w:rsidRPr="00D448A5" w:rsidRDefault="00EC3E5F" w:rsidP="00EC3E5F">
      <w:pPr>
        <w:rPr>
          <w:lang w:val="en-US"/>
        </w:rPr>
      </w:pPr>
      <w:r>
        <w:t>Address: 189 Urquhart St, Coburg VIC 3058</w:t>
      </w:r>
    </w:p>
    <w:sectPr w:rsidR="002673FB" w:rsidRPr="00D448A5"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EAC56" w14:textId="77777777" w:rsidR="00C3658E" w:rsidRDefault="00C3658E" w:rsidP="003967DD">
      <w:pPr>
        <w:spacing w:after="0"/>
      </w:pPr>
      <w:r>
        <w:separator/>
      </w:r>
    </w:p>
  </w:endnote>
  <w:endnote w:type="continuationSeparator" w:id="0">
    <w:p w14:paraId="7FC145C2" w14:textId="77777777" w:rsidR="00C3658E" w:rsidRDefault="00C3658E" w:rsidP="003967DD">
      <w:pPr>
        <w:spacing w:after="0"/>
      </w:pPr>
      <w:r>
        <w:continuationSeparator/>
      </w:r>
    </w:p>
  </w:endnote>
  <w:endnote w:type="continuationNotice" w:id="1">
    <w:p w14:paraId="31A91D83" w14:textId="77777777" w:rsidR="00C3658E" w:rsidRDefault="00C365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024" w14:textId="77777777" w:rsidR="00A1629B" w:rsidRDefault="00A1629B"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A1629B" w:rsidRDefault="00A1629B"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73DE" w14:textId="77777777" w:rsidR="00A1629B" w:rsidRDefault="00A1629B"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CB8" w14:textId="63EB0101" w:rsidR="00A1629B" w:rsidRDefault="00A1629B"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A1629B" w:rsidRPr="001105FA" w:rsidRDefault="00A1629B"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A1629B" w:rsidRPr="001105FA" w:rsidRDefault="00A1629B"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licence. You are free to re-use the work under that licence, on the condition that you credit the State of Victoria (Department of Education and Training), indicate if changes were made and comply</w:t>
    </w:r>
    <w:r>
      <w:rPr>
        <w:sz w:val="12"/>
        <w:szCs w:val="12"/>
      </w:rPr>
      <w:t xml:space="preserve"> with the other licence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A1629B" w:rsidRPr="001105FA" w:rsidRDefault="00A1629B" w:rsidP="00E65137">
    <w:pPr>
      <w:pStyle w:val="FootnoteText"/>
      <w:ind w:right="1977"/>
      <w:rPr>
        <w:sz w:val="12"/>
        <w:szCs w:val="12"/>
      </w:rPr>
    </w:pPr>
    <w:r w:rsidRPr="001105FA">
      <w:rPr>
        <w:sz w:val="12"/>
        <w:szCs w:val="12"/>
      </w:rPr>
      <w:t>The licence does not apply to:</w:t>
    </w:r>
  </w:p>
  <w:p w14:paraId="18AC9E65" w14:textId="77777777" w:rsidR="00A1629B" w:rsidRPr="001105FA" w:rsidRDefault="00A1629B"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any images, photographs, trademarks or branding, including the Victorian Government logo and the DET logo; and</w:t>
    </w:r>
  </w:p>
  <w:p w14:paraId="31454250" w14:textId="77777777" w:rsidR="00A1629B" w:rsidRPr="001105FA" w:rsidRDefault="00A1629B"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A1629B" w:rsidRPr="00E65137" w:rsidRDefault="00A1629B"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112" w14:textId="24F373B3" w:rsidR="00A1629B" w:rsidRDefault="00A1629B"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774B70F" w14:textId="77777777" w:rsidR="00A1629B" w:rsidRPr="00E65137" w:rsidRDefault="00A1629B"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5D2B2" w14:textId="77777777" w:rsidR="00C3658E" w:rsidRDefault="00C3658E" w:rsidP="003967DD">
      <w:pPr>
        <w:spacing w:after="0"/>
      </w:pPr>
      <w:r>
        <w:separator/>
      </w:r>
    </w:p>
  </w:footnote>
  <w:footnote w:type="continuationSeparator" w:id="0">
    <w:p w14:paraId="609A204A" w14:textId="77777777" w:rsidR="00C3658E" w:rsidRDefault="00C3658E" w:rsidP="003967DD">
      <w:pPr>
        <w:spacing w:after="0"/>
      </w:pPr>
      <w:r>
        <w:continuationSeparator/>
      </w:r>
    </w:p>
  </w:footnote>
  <w:footnote w:type="continuationNotice" w:id="1">
    <w:p w14:paraId="060EF900" w14:textId="77777777" w:rsidR="00C3658E" w:rsidRDefault="00C365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FC3D" w14:textId="2F959FE1" w:rsidR="00A1629B" w:rsidRDefault="00A1629B" w:rsidP="00A63D55">
    <w:pPr>
      <w:pStyle w:val="Header"/>
      <w:tabs>
        <w:tab w:val="clear" w:pos="4513"/>
        <w:tab w:val="clear" w:pos="9026"/>
        <w:tab w:val="left" w:pos="1425"/>
      </w:tabs>
    </w:pPr>
    <w:r>
      <w:rPr>
        <w:noProof/>
        <w:lang w:val="en-AU" w:eastAsia="en-AU"/>
      </w:rPr>
      <w:drawing>
        <wp:anchor distT="0" distB="0" distL="114300" distR="114300" simplePos="0" relativeHeight="251657728"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3D0" w14:textId="1A8D9C2F" w:rsidR="00A1629B" w:rsidRPr="002F041E" w:rsidRDefault="00A1629B"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6704"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23"/>
  </w:num>
  <w:num w:numId="3">
    <w:abstractNumId w:val="8"/>
  </w:num>
  <w:num w:numId="4">
    <w:abstractNumId w:val="15"/>
  </w:num>
  <w:num w:numId="5">
    <w:abstractNumId w:val="17"/>
  </w:num>
  <w:num w:numId="6">
    <w:abstractNumId w:val="13"/>
  </w:num>
  <w:num w:numId="7">
    <w:abstractNumId w:val="5"/>
  </w:num>
  <w:num w:numId="8">
    <w:abstractNumId w:val="22"/>
  </w:num>
  <w:num w:numId="9">
    <w:abstractNumId w:val="19"/>
  </w:num>
  <w:num w:numId="10">
    <w:abstractNumId w:val="10"/>
  </w:num>
  <w:num w:numId="11">
    <w:abstractNumId w:val="21"/>
  </w:num>
  <w:num w:numId="12">
    <w:abstractNumId w:val="24"/>
  </w:num>
  <w:num w:numId="13">
    <w:abstractNumId w:val="16"/>
  </w:num>
  <w:num w:numId="14">
    <w:abstractNumId w:val="6"/>
  </w:num>
  <w:num w:numId="15">
    <w:abstractNumId w:val="30"/>
  </w:num>
  <w:num w:numId="16">
    <w:abstractNumId w:val="9"/>
  </w:num>
  <w:num w:numId="17">
    <w:abstractNumId w:val="3"/>
  </w:num>
  <w:num w:numId="18">
    <w:abstractNumId w:val="0"/>
  </w:num>
  <w:num w:numId="19">
    <w:abstractNumId w:val="18"/>
  </w:num>
  <w:num w:numId="20">
    <w:abstractNumId w:val="2"/>
  </w:num>
  <w:num w:numId="21">
    <w:abstractNumId w:val="27"/>
  </w:num>
  <w:num w:numId="22">
    <w:abstractNumId w:val="29"/>
  </w:num>
  <w:num w:numId="23">
    <w:abstractNumId w:val="20"/>
  </w:num>
  <w:num w:numId="24">
    <w:abstractNumId w:val="14"/>
  </w:num>
  <w:num w:numId="25">
    <w:abstractNumId w:val="1"/>
  </w:num>
  <w:num w:numId="26">
    <w:abstractNumId w:val="26"/>
  </w:num>
  <w:num w:numId="27">
    <w:abstractNumId w:val="4"/>
  </w:num>
  <w:num w:numId="28">
    <w:abstractNumId w:val="7"/>
  </w:num>
  <w:num w:numId="29">
    <w:abstractNumId w:val="31"/>
  </w:num>
  <w:num w:numId="30">
    <w:abstractNumId w:val="28"/>
  </w:num>
  <w:num w:numId="31">
    <w:abstractNumId w:val="12"/>
  </w:num>
  <w:num w:numId="32">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125A4"/>
    <w:rsid w:val="00013339"/>
    <w:rsid w:val="000136A4"/>
    <w:rsid w:val="00013881"/>
    <w:rsid w:val="00016DEC"/>
    <w:rsid w:val="00017B94"/>
    <w:rsid w:val="00017FEC"/>
    <w:rsid w:val="000206CD"/>
    <w:rsid w:val="00020BC5"/>
    <w:rsid w:val="0002447B"/>
    <w:rsid w:val="000248AB"/>
    <w:rsid w:val="00024A38"/>
    <w:rsid w:val="000254C6"/>
    <w:rsid w:val="000255F0"/>
    <w:rsid w:val="0003031C"/>
    <w:rsid w:val="00031FA6"/>
    <w:rsid w:val="00035195"/>
    <w:rsid w:val="000401A0"/>
    <w:rsid w:val="00040693"/>
    <w:rsid w:val="000410F4"/>
    <w:rsid w:val="00041676"/>
    <w:rsid w:val="0004400F"/>
    <w:rsid w:val="00047712"/>
    <w:rsid w:val="00047A3E"/>
    <w:rsid w:val="00050817"/>
    <w:rsid w:val="00051005"/>
    <w:rsid w:val="000535CA"/>
    <w:rsid w:val="00053D6A"/>
    <w:rsid w:val="00055291"/>
    <w:rsid w:val="00057432"/>
    <w:rsid w:val="000578E9"/>
    <w:rsid w:val="00057B53"/>
    <w:rsid w:val="00060970"/>
    <w:rsid w:val="0006271F"/>
    <w:rsid w:val="00065195"/>
    <w:rsid w:val="00066021"/>
    <w:rsid w:val="00066BFF"/>
    <w:rsid w:val="00066E82"/>
    <w:rsid w:val="0007139E"/>
    <w:rsid w:val="00074839"/>
    <w:rsid w:val="0007588D"/>
    <w:rsid w:val="00077457"/>
    <w:rsid w:val="000779FC"/>
    <w:rsid w:val="000800EB"/>
    <w:rsid w:val="00081949"/>
    <w:rsid w:val="00083585"/>
    <w:rsid w:val="00083D82"/>
    <w:rsid w:val="0008454B"/>
    <w:rsid w:val="00087D30"/>
    <w:rsid w:val="000920F4"/>
    <w:rsid w:val="00092805"/>
    <w:rsid w:val="00093170"/>
    <w:rsid w:val="000937BD"/>
    <w:rsid w:val="00093B9A"/>
    <w:rsid w:val="00093FEA"/>
    <w:rsid w:val="00094240"/>
    <w:rsid w:val="000A1041"/>
    <w:rsid w:val="000A3908"/>
    <w:rsid w:val="000A4710"/>
    <w:rsid w:val="000A47D4"/>
    <w:rsid w:val="000A5223"/>
    <w:rsid w:val="000B27B0"/>
    <w:rsid w:val="000B325A"/>
    <w:rsid w:val="000B4CBA"/>
    <w:rsid w:val="000C03C7"/>
    <w:rsid w:val="000D19D0"/>
    <w:rsid w:val="000D23E8"/>
    <w:rsid w:val="000D403E"/>
    <w:rsid w:val="000D4705"/>
    <w:rsid w:val="000D69D1"/>
    <w:rsid w:val="000D7D07"/>
    <w:rsid w:val="000E07CF"/>
    <w:rsid w:val="000E17DD"/>
    <w:rsid w:val="000E293B"/>
    <w:rsid w:val="000E55A2"/>
    <w:rsid w:val="000E6E27"/>
    <w:rsid w:val="000F0AE8"/>
    <w:rsid w:val="000F3790"/>
    <w:rsid w:val="000F422A"/>
    <w:rsid w:val="000F6539"/>
    <w:rsid w:val="00104229"/>
    <w:rsid w:val="00111368"/>
    <w:rsid w:val="00112035"/>
    <w:rsid w:val="00113929"/>
    <w:rsid w:val="00114799"/>
    <w:rsid w:val="00115234"/>
    <w:rsid w:val="0011713E"/>
    <w:rsid w:val="00117A9E"/>
    <w:rsid w:val="0012068D"/>
    <w:rsid w:val="00120DF1"/>
    <w:rsid w:val="00122369"/>
    <w:rsid w:val="001233FA"/>
    <w:rsid w:val="00124687"/>
    <w:rsid w:val="00124D09"/>
    <w:rsid w:val="001261DF"/>
    <w:rsid w:val="00131BB0"/>
    <w:rsid w:val="00133A54"/>
    <w:rsid w:val="001363E5"/>
    <w:rsid w:val="001375BB"/>
    <w:rsid w:val="00141F23"/>
    <w:rsid w:val="0014306F"/>
    <w:rsid w:val="00144ECC"/>
    <w:rsid w:val="00147179"/>
    <w:rsid w:val="0015109D"/>
    <w:rsid w:val="00155600"/>
    <w:rsid w:val="00160F93"/>
    <w:rsid w:val="001643B3"/>
    <w:rsid w:val="00165222"/>
    <w:rsid w:val="001656A5"/>
    <w:rsid w:val="00174953"/>
    <w:rsid w:val="00174D2E"/>
    <w:rsid w:val="00175436"/>
    <w:rsid w:val="0017684D"/>
    <w:rsid w:val="00180424"/>
    <w:rsid w:val="00181033"/>
    <w:rsid w:val="001823FA"/>
    <w:rsid w:val="001825FD"/>
    <w:rsid w:val="0018584B"/>
    <w:rsid w:val="0018671F"/>
    <w:rsid w:val="00186DE6"/>
    <w:rsid w:val="00191676"/>
    <w:rsid w:val="00193D88"/>
    <w:rsid w:val="00193FEC"/>
    <w:rsid w:val="001951A6"/>
    <w:rsid w:val="0019643A"/>
    <w:rsid w:val="001967ED"/>
    <w:rsid w:val="001A0103"/>
    <w:rsid w:val="001A16C6"/>
    <w:rsid w:val="001A2093"/>
    <w:rsid w:val="001A5D01"/>
    <w:rsid w:val="001A6245"/>
    <w:rsid w:val="001A7091"/>
    <w:rsid w:val="001B0970"/>
    <w:rsid w:val="001B1A0E"/>
    <w:rsid w:val="001B5019"/>
    <w:rsid w:val="001C0F41"/>
    <w:rsid w:val="001C2791"/>
    <w:rsid w:val="001C28E7"/>
    <w:rsid w:val="001C5700"/>
    <w:rsid w:val="001C5D57"/>
    <w:rsid w:val="001C6878"/>
    <w:rsid w:val="001D4296"/>
    <w:rsid w:val="001D4CD7"/>
    <w:rsid w:val="001D646E"/>
    <w:rsid w:val="001D7BC9"/>
    <w:rsid w:val="001D7EE2"/>
    <w:rsid w:val="001E0077"/>
    <w:rsid w:val="001E540E"/>
    <w:rsid w:val="001E6D8E"/>
    <w:rsid w:val="001F12E7"/>
    <w:rsid w:val="001F2292"/>
    <w:rsid w:val="001F2410"/>
    <w:rsid w:val="001F53AC"/>
    <w:rsid w:val="001F66CF"/>
    <w:rsid w:val="00205015"/>
    <w:rsid w:val="00206DDB"/>
    <w:rsid w:val="00212041"/>
    <w:rsid w:val="00215D6F"/>
    <w:rsid w:val="00216582"/>
    <w:rsid w:val="00216F4D"/>
    <w:rsid w:val="00217591"/>
    <w:rsid w:val="00221CDF"/>
    <w:rsid w:val="00223652"/>
    <w:rsid w:val="00231F5A"/>
    <w:rsid w:val="00232132"/>
    <w:rsid w:val="00233330"/>
    <w:rsid w:val="002337D0"/>
    <w:rsid w:val="00234941"/>
    <w:rsid w:val="0023519F"/>
    <w:rsid w:val="00241373"/>
    <w:rsid w:val="00242EA3"/>
    <w:rsid w:val="00242EC5"/>
    <w:rsid w:val="002431C4"/>
    <w:rsid w:val="00245AC2"/>
    <w:rsid w:val="002461AC"/>
    <w:rsid w:val="00246206"/>
    <w:rsid w:val="00246C90"/>
    <w:rsid w:val="00247F29"/>
    <w:rsid w:val="00250E65"/>
    <w:rsid w:val="00260279"/>
    <w:rsid w:val="002602FA"/>
    <w:rsid w:val="00261BA1"/>
    <w:rsid w:val="002631F8"/>
    <w:rsid w:val="00266A56"/>
    <w:rsid w:val="002673FB"/>
    <w:rsid w:val="00267C36"/>
    <w:rsid w:val="00267D9A"/>
    <w:rsid w:val="00270A37"/>
    <w:rsid w:val="00271013"/>
    <w:rsid w:val="00272A99"/>
    <w:rsid w:val="00273DD7"/>
    <w:rsid w:val="00275518"/>
    <w:rsid w:val="00276A8F"/>
    <w:rsid w:val="002825A2"/>
    <w:rsid w:val="0028318D"/>
    <w:rsid w:val="00283F8F"/>
    <w:rsid w:val="00284381"/>
    <w:rsid w:val="0028453E"/>
    <w:rsid w:val="00290101"/>
    <w:rsid w:val="00293B73"/>
    <w:rsid w:val="00297A4D"/>
    <w:rsid w:val="002A4A96"/>
    <w:rsid w:val="002A7BC6"/>
    <w:rsid w:val="002B0320"/>
    <w:rsid w:val="002B21D2"/>
    <w:rsid w:val="002B2D7F"/>
    <w:rsid w:val="002B6281"/>
    <w:rsid w:val="002B727C"/>
    <w:rsid w:val="002C1473"/>
    <w:rsid w:val="002C236E"/>
    <w:rsid w:val="002C34B0"/>
    <w:rsid w:val="002C77AB"/>
    <w:rsid w:val="002D0A4F"/>
    <w:rsid w:val="002D48BE"/>
    <w:rsid w:val="002D50C8"/>
    <w:rsid w:val="002D5904"/>
    <w:rsid w:val="002D5A72"/>
    <w:rsid w:val="002D6618"/>
    <w:rsid w:val="002E1146"/>
    <w:rsid w:val="002E379E"/>
    <w:rsid w:val="002E3BED"/>
    <w:rsid w:val="002E3D70"/>
    <w:rsid w:val="002E6243"/>
    <w:rsid w:val="002E68D1"/>
    <w:rsid w:val="002E68F5"/>
    <w:rsid w:val="002F028B"/>
    <w:rsid w:val="002F041E"/>
    <w:rsid w:val="003006A6"/>
    <w:rsid w:val="003008DE"/>
    <w:rsid w:val="0030485B"/>
    <w:rsid w:val="00306589"/>
    <w:rsid w:val="00307D6B"/>
    <w:rsid w:val="00312720"/>
    <w:rsid w:val="00312A51"/>
    <w:rsid w:val="00313FB4"/>
    <w:rsid w:val="003144DC"/>
    <w:rsid w:val="003210CB"/>
    <w:rsid w:val="00322353"/>
    <w:rsid w:val="0032285F"/>
    <w:rsid w:val="00323313"/>
    <w:rsid w:val="003236DC"/>
    <w:rsid w:val="00323A85"/>
    <w:rsid w:val="00323F3E"/>
    <w:rsid w:val="0032498F"/>
    <w:rsid w:val="003271F1"/>
    <w:rsid w:val="0033131B"/>
    <w:rsid w:val="00331695"/>
    <w:rsid w:val="00331CC1"/>
    <w:rsid w:val="003435B2"/>
    <w:rsid w:val="00350264"/>
    <w:rsid w:val="00350E8E"/>
    <w:rsid w:val="003518DD"/>
    <w:rsid w:val="00353251"/>
    <w:rsid w:val="00353668"/>
    <w:rsid w:val="0036042D"/>
    <w:rsid w:val="00360CF7"/>
    <w:rsid w:val="00365640"/>
    <w:rsid w:val="00367389"/>
    <w:rsid w:val="00371C2E"/>
    <w:rsid w:val="003849E3"/>
    <w:rsid w:val="00384D91"/>
    <w:rsid w:val="003857E2"/>
    <w:rsid w:val="003873F9"/>
    <w:rsid w:val="00387E2F"/>
    <w:rsid w:val="00390B0D"/>
    <w:rsid w:val="003924FC"/>
    <w:rsid w:val="003967DD"/>
    <w:rsid w:val="003A324A"/>
    <w:rsid w:val="003A57D6"/>
    <w:rsid w:val="003B1AC6"/>
    <w:rsid w:val="003B1DB3"/>
    <w:rsid w:val="003B3A6E"/>
    <w:rsid w:val="003B6D26"/>
    <w:rsid w:val="003C1204"/>
    <w:rsid w:val="003C28D3"/>
    <w:rsid w:val="003C3352"/>
    <w:rsid w:val="003C6010"/>
    <w:rsid w:val="003C6360"/>
    <w:rsid w:val="003C6586"/>
    <w:rsid w:val="003D0B80"/>
    <w:rsid w:val="003D1AF4"/>
    <w:rsid w:val="003D3541"/>
    <w:rsid w:val="003D55C7"/>
    <w:rsid w:val="003D6EF7"/>
    <w:rsid w:val="003E0392"/>
    <w:rsid w:val="003E33CF"/>
    <w:rsid w:val="003E66C4"/>
    <w:rsid w:val="003E74BF"/>
    <w:rsid w:val="003E7E37"/>
    <w:rsid w:val="003F0B0E"/>
    <w:rsid w:val="003F188B"/>
    <w:rsid w:val="003F20F3"/>
    <w:rsid w:val="003F2932"/>
    <w:rsid w:val="003F3C2D"/>
    <w:rsid w:val="003F4951"/>
    <w:rsid w:val="003F5280"/>
    <w:rsid w:val="003F6965"/>
    <w:rsid w:val="0040058D"/>
    <w:rsid w:val="00404DF2"/>
    <w:rsid w:val="0040729A"/>
    <w:rsid w:val="00410927"/>
    <w:rsid w:val="00413B00"/>
    <w:rsid w:val="00413DC6"/>
    <w:rsid w:val="0041661D"/>
    <w:rsid w:val="0041756E"/>
    <w:rsid w:val="00420247"/>
    <w:rsid w:val="004219BE"/>
    <w:rsid w:val="00421E79"/>
    <w:rsid w:val="0043054E"/>
    <w:rsid w:val="00430A5F"/>
    <w:rsid w:val="00433EDC"/>
    <w:rsid w:val="00436695"/>
    <w:rsid w:val="004408C8"/>
    <w:rsid w:val="00441EE2"/>
    <w:rsid w:val="00443406"/>
    <w:rsid w:val="00443681"/>
    <w:rsid w:val="00445BF4"/>
    <w:rsid w:val="00445F9C"/>
    <w:rsid w:val="004536CB"/>
    <w:rsid w:val="00455C36"/>
    <w:rsid w:val="0046100C"/>
    <w:rsid w:val="00462D09"/>
    <w:rsid w:val="00462E4A"/>
    <w:rsid w:val="00464DD1"/>
    <w:rsid w:val="00466C06"/>
    <w:rsid w:val="004739A5"/>
    <w:rsid w:val="00473BE9"/>
    <w:rsid w:val="0047480C"/>
    <w:rsid w:val="00476DB4"/>
    <w:rsid w:val="00477C98"/>
    <w:rsid w:val="00483BAA"/>
    <w:rsid w:val="00486955"/>
    <w:rsid w:val="0049475D"/>
    <w:rsid w:val="004A2921"/>
    <w:rsid w:val="004A4597"/>
    <w:rsid w:val="004A4EE0"/>
    <w:rsid w:val="004A515B"/>
    <w:rsid w:val="004A69CE"/>
    <w:rsid w:val="004A7DAE"/>
    <w:rsid w:val="004B1485"/>
    <w:rsid w:val="004B2649"/>
    <w:rsid w:val="004B2676"/>
    <w:rsid w:val="004B2E22"/>
    <w:rsid w:val="004B4004"/>
    <w:rsid w:val="004B43D1"/>
    <w:rsid w:val="004B5178"/>
    <w:rsid w:val="004B54B8"/>
    <w:rsid w:val="004B6FAA"/>
    <w:rsid w:val="004C08F1"/>
    <w:rsid w:val="004C34E3"/>
    <w:rsid w:val="004C370E"/>
    <w:rsid w:val="004C4640"/>
    <w:rsid w:val="004C5D39"/>
    <w:rsid w:val="004C75BA"/>
    <w:rsid w:val="004D0CE3"/>
    <w:rsid w:val="004D2691"/>
    <w:rsid w:val="004D2EBE"/>
    <w:rsid w:val="004D523B"/>
    <w:rsid w:val="004D5FA7"/>
    <w:rsid w:val="004D6D1F"/>
    <w:rsid w:val="004D714B"/>
    <w:rsid w:val="004E2709"/>
    <w:rsid w:val="004E4634"/>
    <w:rsid w:val="004E4D48"/>
    <w:rsid w:val="004E521B"/>
    <w:rsid w:val="004E57EB"/>
    <w:rsid w:val="004E7F18"/>
    <w:rsid w:val="004F1509"/>
    <w:rsid w:val="004F1766"/>
    <w:rsid w:val="004F20AE"/>
    <w:rsid w:val="004F39D7"/>
    <w:rsid w:val="004F57CA"/>
    <w:rsid w:val="004F6D91"/>
    <w:rsid w:val="0050038C"/>
    <w:rsid w:val="0050071B"/>
    <w:rsid w:val="00500D96"/>
    <w:rsid w:val="0050238D"/>
    <w:rsid w:val="005038E3"/>
    <w:rsid w:val="005041F9"/>
    <w:rsid w:val="0051093E"/>
    <w:rsid w:val="00517B1F"/>
    <w:rsid w:val="0052074D"/>
    <w:rsid w:val="0052151C"/>
    <w:rsid w:val="005273FF"/>
    <w:rsid w:val="00531951"/>
    <w:rsid w:val="00543215"/>
    <w:rsid w:val="00544759"/>
    <w:rsid w:val="00550CD8"/>
    <w:rsid w:val="00552FD0"/>
    <w:rsid w:val="005536CA"/>
    <w:rsid w:val="00553895"/>
    <w:rsid w:val="005558D6"/>
    <w:rsid w:val="00556205"/>
    <w:rsid w:val="0055786A"/>
    <w:rsid w:val="005606D3"/>
    <w:rsid w:val="00560C2F"/>
    <w:rsid w:val="00562162"/>
    <w:rsid w:val="00563D57"/>
    <w:rsid w:val="00564E33"/>
    <w:rsid w:val="00565F7C"/>
    <w:rsid w:val="00570113"/>
    <w:rsid w:val="00571216"/>
    <w:rsid w:val="00572000"/>
    <w:rsid w:val="00580FB2"/>
    <w:rsid w:val="00582959"/>
    <w:rsid w:val="00584366"/>
    <w:rsid w:val="00586046"/>
    <w:rsid w:val="0058755E"/>
    <w:rsid w:val="00590B34"/>
    <w:rsid w:val="005917E6"/>
    <w:rsid w:val="00593657"/>
    <w:rsid w:val="0059600A"/>
    <w:rsid w:val="005968E9"/>
    <w:rsid w:val="005973B3"/>
    <w:rsid w:val="005973F4"/>
    <w:rsid w:val="005A3016"/>
    <w:rsid w:val="005A3A02"/>
    <w:rsid w:val="005A4DF3"/>
    <w:rsid w:val="005B00C5"/>
    <w:rsid w:val="005B1A39"/>
    <w:rsid w:val="005B226B"/>
    <w:rsid w:val="005B2FC4"/>
    <w:rsid w:val="005B47E1"/>
    <w:rsid w:val="005B7592"/>
    <w:rsid w:val="005C059E"/>
    <w:rsid w:val="005C1E2B"/>
    <w:rsid w:val="005C5C37"/>
    <w:rsid w:val="005C6E7F"/>
    <w:rsid w:val="005C7A5F"/>
    <w:rsid w:val="005D0AA8"/>
    <w:rsid w:val="005D1C7C"/>
    <w:rsid w:val="005D5651"/>
    <w:rsid w:val="005D77B2"/>
    <w:rsid w:val="005E5C7E"/>
    <w:rsid w:val="005F17D5"/>
    <w:rsid w:val="005F2FC3"/>
    <w:rsid w:val="00600C5B"/>
    <w:rsid w:val="006041B3"/>
    <w:rsid w:val="006046F2"/>
    <w:rsid w:val="00604A70"/>
    <w:rsid w:val="00605FB8"/>
    <w:rsid w:val="006061F4"/>
    <w:rsid w:val="0060665D"/>
    <w:rsid w:val="00607537"/>
    <w:rsid w:val="00607FD3"/>
    <w:rsid w:val="00610B81"/>
    <w:rsid w:val="00612F27"/>
    <w:rsid w:val="00621E42"/>
    <w:rsid w:val="00622963"/>
    <w:rsid w:val="00624A55"/>
    <w:rsid w:val="00625C18"/>
    <w:rsid w:val="00625DD8"/>
    <w:rsid w:val="0062740D"/>
    <w:rsid w:val="006308CD"/>
    <w:rsid w:val="00632162"/>
    <w:rsid w:val="00634C6E"/>
    <w:rsid w:val="00636D40"/>
    <w:rsid w:val="006401A3"/>
    <w:rsid w:val="00640538"/>
    <w:rsid w:val="0064170E"/>
    <w:rsid w:val="006419C1"/>
    <w:rsid w:val="00642C9E"/>
    <w:rsid w:val="00642DAC"/>
    <w:rsid w:val="00645A3D"/>
    <w:rsid w:val="00646A84"/>
    <w:rsid w:val="00647A33"/>
    <w:rsid w:val="00650048"/>
    <w:rsid w:val="006519C0"/>
    <w:rsid w:val="0065299E"/>
    <w:rsid w:val="006623ED"/>
    <w:rsid w:val="006629AF"/>
    <w:rsid w:val="00662A24"/>
    <w:rsid w:val="006676D1"/>
    <w:rsid w:val="00673D83"/>
    <w:rsid w:val="00676EF0"/>
    <w:rsid w:val="00677C14"/>
    <w:rsid w:val="00682E65"/>
    <w:rsid w:val="006840DE"/>
    <w:rsid w:val="00687BDD"/>
    <w:rsid w:val="006962E7"/>
    <w:rsid w:val="00696EE3"/>
    <w:rsid w:val="006A25AC"/>
    <w:rsid w:val="006A6734"/>
    <w:rsid w:val="006A6B01"/>
    <w:rsid w:val="006B6C5F"/>
    <w:rsid w:val="006C2589"/>
    <w:rsid w:val="006C30A6"/>
    <w:rsid w:val="006C5012"/>
    <w:rsid w:val="006C59DB"/>
    <w:rsid w:val="006C62DA"/>
    <w:rsid w:val="006C7F20"/>
    <w:rsid w:val="006C7F7C"/>
    <w:rsid w:val="006D0FE8"/>
    <w:rsid w:val="006D1542"/>
    <w:rsid w:val="006D1545"/>
    <w:rsid w:val="006D31F3"/>
    <w:rsid w:val="006D7F3C"/>
    <w:rsid w:val="006E11EB"/>
    <w:rsid w:val="006E3108"/>
    <w:rsid w:val="006E4193"/>
    <w:rsid w:val="006E43B6"/>
    <w:rsid w:val="006E4A8E"/>
    <w:rsid w:val="006E6DC5"/>
    <w:rsid w:val="006F23C2"/>
    <w:rsid w:val="006F38A3"/>
    <w:rsid w:val="006F51D2"/>
    <w:rsid w:val="00700EAB"/>
    <w:rsid w:val="007027D6"/>
    <w:rsid w:val="00706B6C"/>
    <w:rsid w:val="00706B7F"/>
    <w:rsid w:val="00716E3F"/>
    <w:rsid w:val="00717D95"/>
    <w:rsid w:val="007259FB"/>
    <w:rsid w:val="007270DC"/>
    <w:rsid w:val="007275AA"/>
    <w:rsid w:val="00733DF9"/>
    <w:rsid w:val="00735B5C"/>
    <w:rsid w:val="00736FB0"/>
    <w:rsid w:val="007370A8"/>
    <w:rsid w:val="00741EEA"/>
    <w:rsid w:val="00744E46"/>
    <w:rsid w:val="00745E3A"/>
    <w:rsid w:val="007463AA"/>
    <w:rsid w:val="0074717B"/>
    <w:rsid w:val="007506EB"/>
    <w:rsid w:val="007552BB"/>
    <w:rsid w:val="00756E13"/>
    <w:rsid w:val="0075780F"/>
    <w:rsid w:val="00766451"/>
    <w:rsid w:val="00767E80"/>
    <w:rsid w:val="007702C9"/>
    <w:rsid w:val="00776389"/>
    <w:rsid w:val="00780C91"/>
    <w:rsid w:val="0078307D"/>
    <w:rsid w:val="00784C55"/>
    <w:rsid w:val="0078614E"/>
    <w:rsid w:val="00786933"/>
    <w:rsid w:val="00787769"/>
    <w:rsid w:val="00787E4B"/>
    <w:rsid w:val="0079488A"/>
    <w:rsid w:val="007948B2"/>
    <w:rsid w:val="00797E0C"/>
    <w:rsid w:val="007A33EB"/>
    <w:rsid w:val="007A4A50"/>
    <w:rsid w:val="007A742C"/>
    <w:rsid w:val="007B1A46"/>
    <w:rsid w:val="007B27D5"/>
    <w:rsid w:val="007B5218"/>
    <w:rsid w:val="007B556E"/>
    <w:rsid w:val="007B5984"/>
    <w:rsid w:val="007B75E4"/>
    <w:rsid w:val="007B76A7"/>
    <w:rsid w:val="007C2480"/>
    <w:rsid w:val="007C2F97"/>
    <w:rsid w:val="007C337E"/>
    <w:rsid w:val="007C4B81"/>
    <w:rsid w:val="007C514B"/>
    <w:rsid w:val="007D2404"/>
    <w:rsid w:val="007D290A"/>
    <w:rsid w:val="007D3E38"/>
    <w:rsid w:val="007D4AFF"/>
    <w:rsid w:val="007E3AE0"/>
    <w:rsid w:val="007F1215"/>
    <w:rsid w:val="007F1EE7"/>
    <w:rsid w:val="007F375D"/>
    <w:rsid w:val="007F4F84"/>
    <w:rsid w:val="007F6280"/>
    <w:rsid w:val="007F628F"/>
    <w:rsid w:val="008031CB"/>
    <w:rsid w:val="00806209"/>
    <w:rsid w:val="00810696"/>
    <w:rsid w:val="00812419"/>
    <w:rsid w:val="008139C1"/>
    <w:rsid w:val="00813BCF"/>
    <w:rsid w:val="008145BD"/>
    <w:rsid w:val="008145F1"/>
    <w:rsid w:val="008152E4"/>
    <w:rsid w:val="00820DF1"/>
    <w:rsid w:val="008212E5"/>
    <w:rsid w:val="0082148A"/>
    <w:rsid w:val="0082149F"/>
    <w:rsid w:val="00821B9E"/>
    <w:rsid w:val="00824CC0"/>
    <w:rsid w:val="0082568A"/>
    <w:rsid w:val="0083031E"/>
    <w:rsid w:val="00830EFF"/>
    <w:rsid w:val="00834FDC"/>
    <w:rsid w:val="0083572F"/>
    <w:rsid w:val="00835887"/>
    <w:rsid w:val="00835F17"/>
    <w:rsid w:val="00836D35"/>
    <w:rsid w:val="00840290"/>
    <w:rsid w:val="00840722"/>
    <w:rsid w:val="008417B8"/>
    <w:rsid w:val="008459D5"/>
    <w:rsid w:val="0084606C"/>
    <w:rsid w:val="00851DD9"/>
    <w:rsid w:val="00863F66"/>
    <w:rsid w:val="00865234"/>
    <w:rsid w:val="0087005F"/>
    <w:rsid w:val="00870099"/>
    <w:rsid w:val="0087075D"/>
    <w:rsid w:val="00872CFB"/>
    <w:rsid w:val="0087694D"/>
    <w:rsid w:val="00876DEC"/>
    <w:rsid w:val="00882E54"/>
    <w:rsid w:val="0088391C"/>
    <w:rsid w:val="00885398"/>
    <w:rsid w:val="008879EB"/>
    <w:rsid w:val="0089339C"/>
    <w:rsid w:val="00896364"/>
    <w:rsid w:val="008975B6"/>
    <w:rsid w:val="008A04B8"/>
    <w:rsid w:val="008A18F5"/>
    <w:rsid w:val="008A20FF"/>
    <w:rsid w:val="008A62A8"/>
    <w:rsid w:val="008A6426"/>
    <w:rsid w:val="008B4EA1"/>
    <w:rsid w:val="008B4F8F"/>
    <w:rsid w:val="008B70C3"/>
    <w:rsid w:val="008C0E7C"/>
    <w:rsid w:val="008C4A50"/>
    <w:rsid w:val="008C5DAE"/>
    <w:rsid w:val="008C6439"/>
    <w:rsid w:val="008C6A1F"/>
    <w:rsid w:val="008C72C1"/>
    <w:rsid w:val="008D2FD3"/>
    <w:rsid w:val="008D3295"/>
    <w:rsid w:val="008D33E9"/>
    <w:rsid w:val="008E1D63"/>
    <w:rsid w:val="008E446D"/>
    <w:rsid w:val="008E6F6C"/>
    <w:rsid w:val="008F3B60"/>
    <w:rsid w:val="008F5C31"/>
    <w:rsid w:val="008F766C"/>
    <w:rsid w:val="009010C6"/>
    <w:rsid w:val="00903964"/>
    <w:rsid w:val="0090409B"/>
    <w:rsid w:val="009134F3"/>
    <w:rsid w:val="009145FA"/>
    <w:rsid w:val="00916F1E"/>
    <w:rsid w:val="00921291"/>
    <w:rsid w:val="00922510"/>
    <w:rsid w:val="00922BB3"/>
    <w:rsid w:val="00924DCC"/>
    <w:rsid w:val="00925F9E"/>
    <w:rsid w:val="00930921"/>
    <w:rsid w:val="00935ED8"/>
    <w:rsid w:val="00937297"/>
    <w:rsid w:val="00937F68"/>
    <w:rsid w:val="00942936"/>
    <w:rsid w:val="00950126"/>
    <w:rsid w:val="00952610"/>
    <w:rsid w:val="00952B4E"/>
    <w:rsid w:val="00955288"/>
    <w:rsid w:val="009560AE"/>
    <w:rsid w:val="00957216"/>
    <w:rsid w:val="00957E1B"/>
    <w:rsid w:val="00960B7D"/>
    <w:rsid w:val="00961329"/>
    <w:rsid w:val="00961C2C"/>
    <w:rsid w:val="00964458"/>
    <w:rsid w:val="00965BD9"/>
    <w:rsid w:val="00967F8F"/>
    <w:rsid w:val="0097220D"/>
    <w:rsid w:val="00973132"/>
    <w:rsid w:val="00973585"/>
    <w:rsid w:val="00973E43"/>
    <w:rsid w:val="00976D10"/>
    <w:rsid w:val="00980A89"/>
    <w:rsid w:val="00981356"/>
    <w:rsid w:val="00981B6A"/>
    <w:rsid w:val="00982369"/>
    <w:rsid w:val="00982AEF"/>
    <w:rsid w:val="0098335C"/>
    <w:rsid w:val="00985233"/>
    <w:rsid w:val="009853C5"/>
    <w:rsid w:val="009869F0"/>
    <w:rsid w:val="00987A7F"/>
    <w:rsid w:val="00992D56"/>
    <w:rsid w:val="00993D35"/>
    <w:rsid w:val="009958F9"/>
    <w:rsid w:val="00997777"/>
    <w:rsid w:val="009A02FF"/>
    <w:rsid w:val="009A2BBB"/>
    <w:rsid w:val="009A3B77"/>
    <w:rsid w:val="009A6B51"/>
    <w:rsid w:val="009B54E6"/>
    <w:rsid w:val="009C5330"/>
    <w:rsid w:val="009C5A82"/>
    <w:rsid w:val="009C5B3F"/>
    <w:rsid w:val="009C7192"/>
    <w:rsid w:val="009D0D60"/>
    <w:rsid w:val="009D1E31"/>
    <w:rsid w:val="009D26CE"/>
    <w:rsid w:val="009D70E7"/>
    <w:rsid w:val="009E2673"/>
    <w:rsid w:val="009E651E"/>
    <w:rsid w:val="009E6780"/>
    <w:rsid w:val="009E6FEC"/>
    <w:rsid w:val="009E7293"/>
    <w:rsid w:val="009F07E5"/>
    <w:rsid w:val="009F2EAE"/>
    <w:rsid w:val="009F4149"/>
    <w:rsid w:val="009F45CD"/>
    <w:rsid w:val="009F4F4B"/>
    <w:rsid w:val="00A017E8"/>
    <w:rsid w:val="00A01AE3"/>
    <w:rsid w:val="00A01F57"/>
    <w:rsid w:val="00A038A1"/>
    <w:rsid w:val="00A051FE"/>
    <w:rsid w:val="00A064B3"/>
    <w:rsid w:val="00A102AC"/>
    <w:rsid w:val="00A10601"/>
    <w:rsid w:val="00A11C46"/>
    <w:rsid w:val="00A1339A"/>
    <w:rsid w:val="00A13C72"/>
    <w:rsid w:val="00A14076"/>
    <w:rsid w:val="00A1629B"/>
    <w:rsid w:val="00A16EEE"/>
    <w:rsid w:val="00A2152A"/>
    <w:rsid w:val="00A23C3A"/>
    <w:rsid w:val="00A27220"/>
    <w:rsid w:val="00A30DE8"/>
    <w:rsid w:val="00A31903"/>
    <w:rsid w:val="00A31926"/>
    <w:rsid w:val="00A31CA7"/>
    <w:rsid w:val="00A336D9"/>
    <w:rsid w:val="00A33731"/>
    <w:rsid w:val="00A346A3"/>
    <w:rsid w:val="00A35F27"/>
    <w:rsid w:val="00A36118"/>
    <w:rsid w:val="00A361E2"/>
    <w:rsid w:val="00A37B0E"/>
    <w:rsid w:val="00A4154E"/>
    <w:rsid w:val="00A41994"/>
    <w:rsid w:val="00A43065"/>
    <w:rsid w:val="00A45AEB"/>
    <w:rsid w:val="00A45F01"/>
    <w:rsid w:val="00A46096"/>
    <w:rsid w:val="00A523A2"/>
    <w:rsid w:val="00A63D55"/>
    <w:rsid w:val="00A65C01"/>
    <w:rsid w:val="00A66ADA"/>
    <w:rsid w:val="00A66D78"/>
    <w:rsid w:val="00A70669"/>
    <w:rsid w:val="00A80C7E"/>
    <w:rsid w:val="00A81F7E"/>
    <w:rsid w:val="00A839A6"/>
    <w:rsid w:val="00A83FF8"/>
    <w:rsid w:val="00A86CC5"/>
    <w:rsid w:val="00A8769A"/>
    <w:rsid w:val="00A8792C"/>
    <w:rsid w:val="00A97A7A"/>
    <w:rsid w:val="00AA152C"/>
    <w:rsid w:val="00AA5E7D"/>
    <w:rsid w:val="00AB0B30"/>
    <w:rsid w:val="00AB0E2E"/>
    <w:rsid w:val="00AB2598"/>
    <w:rsid w:val="00AB25E1"/>
    <w:rsid w:val="00AB6463"/>
    <w:rsid w:val="00AB7543"/>
    <w:rsid w:val="00AB76E3"/>
    <w:rsid w:val="00AC1EEA"/>
    <w:rsid w:val="00AC222B"/>
    <w:rsid w:val="00AC4692"/>
    <w:rsid w:val="00AC537D"/>
    <w:rsid w:val="00AC60A5"/>
    <w:rsid w:val="00AC69E3"/>
    <w:rsid w:val="00AC7938"/>
    <w:rsid w:val="00AD034F"/>
    <w:rsid w:val="00AD1BF3"/>
    <w:rsid w:val="00AD2301"/>
    <w:rsid w:val="00AD46E8"/>
    <w:rsid w:val="00AD59A9"/>
    <w:rsid w:val="00AD6D6B"/>
    <w:rsid w:val="00AD777E"/>
    <w:rsid w:val="00AE0B90"/>
    <w:rsid w:val="00AE32DE"/>
    <w:rsid w:val="00AE425E"/>
    <w:rsid w:val="00AE680B"/>
    <w:rsid w:val="00AE7E84"/>
    <w:rsid w:val="00AF49AA"/>
    <w:rsid w:val="00AF6032"/>
    <w:rsid w:val="00AF6132"/>
    <w:rsid w:val="00AF6F17"/>
    <w:rsid w:val="00AF7927"/>
    <w:rsid w:val="00B0188D"/>
    <w:rsid w:val="00B01ED6"/>
    <w:rsid w:val="00B02195"/>
    <w:rsid w:val="00B026E7"/>
    <w:rsid w:val="00B07281"/>
    <w:rsid w:val="00B211E6"/>
    <w:rsid w:val="00B24A18"/>
    <w:rsid w:val="00B30809"/>
    <w:rsid w:val="00B351CF"/>
    <w:rsid w:val="00B42062"/>
    <w:rsid w:val="00B42EC4"/>
    <w:rsid w:val="00B43254"/>
    <w:rsid w:val="00B50E3A"/>
    <w:rsid w:val="00B51288"/>
    <w:rsid w:val="00B6231D"/>
    <w:rsid w:val="00B63473"/>
    <w:rsid w:val="00B63AB1"/>
    <w:rsid w:val="00B6440E"/>
    <w:rsid w:val="00B65337"/>
    <w:rsid w:val="00B71B18"/>
    <w:rsid w:val="00B72F96"/>
    <w:rsid w:val="00B74376"/>
    <w:rsid w:val="00B77FF2"/>
    <w:rsid w:val="00B80A89"/>
    <w:rsid w:val="00B82488"/>
    <w:rsid w:val="00B8572E"/>
    <w:rsid w:val="00B8748E"/>
    <w:rsid w:val="00B91645"/>
    <w:rsid w:val="00B91B17"/>
    <w:rsid w:val="00B91D38"/>
    <w:rsid w:val="00B92CC5"/>
    <w:rsid w:val="00B948EA"/>
    <w:rsid w:val="00B97D9C"/>
    <w:rsid w:val="00BA1ABA"/>
    <w:rsid w:val="00BA2234"/>
    <w:rsid w:val="00BB031C"/>
    <w:rsid w:val="00BB1F3D"/>
    <w:rsid w:val="00BB586D"/>
    <w:rsid w:val="00BB595F"/>
    <w:rsid w:val="00BB6922"/>
    <w:rsid w:val="00BB6CA9"/>
    <w:rsid w:val="00BC185E"/>
    <w:rsid w:val="00BC5790"/>
    <w:rsid w:val="00BC6035"/>
    <w:rsid w:val="00BD0EB2"/>
    <w:rsid w:val="00BD2CBD"/>
    <w:rsid w:val="00BD590A"/>
    <w:rsid w:val="00BD61AF"/>
    <w:rsid w:val="00BE2F8F"/>
    <w:rsid w:val="00BE4886"/>
    <w:rsid w:val="00BE5E4D"/>
    <w:rsid w:val="00BE71E3"/>
    <w:rsid w:val="00BF24B2"/>
    <w:rsid w:val="00BF4058"/>
    <w:rsid w:val="00BF6B67"/>
    <w:rsid w:val="00BF71D9"/>
    <w:rsid w:val="00BF785B"/>
    <w:rsid w:val="00BF7FE9"/>
    <w:rsid w:val="00C049A4"/>
    <w:rsid w:val="00C059DF"/>
    <w:rsid w:val="00C2453B"/>
    <w:rsid w:val="00C2635D"/>
    <w:rsid w:val="00C30539"/>
    <w:rsid w:val="00C35B50"/>
    <w:rsid w:val="00C35FF2"/>
    <w:rsid w:val="00C36116"/>
    <w:rsid w:val="00C3658E"/>
    <w:rsid w:val="00C37238"/>
    <w:rsid w:val="00C3792B"/>
    <w:rsid w:val="00C405F1"/>
    <w:rsid w:val="00C41B6D"/>
    <w:rsid w:val="00C44C43"/>
    <w:rsid w:val="00C461E2"/>
    <w:rsid w:val="00C46662"/>
    <w:rsid w:val="00C46883"/>
    <w:rsid w:val="00C469EF"/>
    <w:rsid w:val="00C5129A"/>
    <w:rsid w:val="00C522DD"/>
    <w:rsid w:val="00C526A8"/>
    <w:rsid w:val="00C548A0"/>
    <w:rsid w:val="00C57729"/>
    <w:rsid w:val="00C612B5"/>
    <w:rsid w:val="00C67996"/>
    <w:rsid w:val="00C74139"/>
    <w:rsid w:val="00C7722E"/>
    <w:rsid w:val="00C773B8"/>
    <w:rsid w:val="00C804E4"/>
    <w:rsid w:val="00C8085B"/>
    <w:rsid w:val="00C823CA"/>
    <w:rsid w:val="00C93BAD"/>
    <w:rsid w:val="00C9598A"/>
    <w:rsid w:val="00C962CC"/>
    <w:rsid w:val="00CA3FC9"/>
    <w:rsid w:val="00CA7C06"/>
    <w:rsid w:val="00CB1AAC"/>
    <w:rsid w:val="00CB260E"/>
    <w:rsid w:val="00CB3ABD"/>
    <w:rsid w:val="00CB4654"/>
    <w:rsid w:val="00CB68F7"/>
    <w:rsid w:val="00CC0914"/>
    <w:rsid w:val="00CC3523"/>
    <w:rsid w:val="00CC43D0"/>
    <w:rsid w:val="00CC6878"/>
    <w:rsid w:val="00CD0E2A"/>
    <w:rsid w:val="00CD2AF3"/>
    <w:rsid w:val="00CD320F"/>
    <w:rsid w:val="00CD3E04"/>
    <w:rsid w:val="00CD44BD"/>
    <w:rsid w:val="00CD5FC0"/>
    <w:rsid w:val="00CD6D5E"/>
    <w:rsid w:val="00CE1AAB"/>
    <w:rsid w:val="00CE1CDC"/>
    <w:rsid w:val="00CE350D"/>
    <w:rsid w:val="00CF2510"/>
    <w:rsid w:val="00CF2E5C"/>
    <w:rsid w:val="00CF49F1"/>
    <w:rsid w:val="00CF6A7F"/>
    <w:rsid w:val="00CF7A3A"/>
    <w:rsid w:val="00D0003F"/>
    <w:rsid w:val="00D013E1"/>
    <w:rsid w:val="00D126F1"/>
    <w:rsid w:val="00D12F0E"/>
    <w:rsid w:val="00D13CC5"/>
    <w:rsid w:val="00D1483C"/>
    <w:rsid w:val="00D15F3D"/>
    <w:rsid w:val="00D20FCC"/>
    <w:rsid w:val="00D250E2"/>
    <w:rsid w:val="00D25C40"/>
    <w:rsid w:val="00D261BE"/>
    <w:rsid w:val="00D3441C"/>
    <w:rsid w:val="00D35006"/>
    <w:rsid w:val="00D3764D"/>
    <w:rsid w:val="00D40A1D"/>
    <w:rsid w:val="00D41894"/>
    <w:rsid w:val="00D43685"/>
    <w:rsid w:val="00D448A5"/>
    <w:rsid w:val="00D4585A"/>
    <w:rsid w:val="00D47B5F"/>
    <w:rsid w:val="00D501CE"/>
    <w:rsid w:val="00D50AB5"/>
    <w:rsid w:val="00D56883"/>
    <w:rsid w:val="00D568F4"/>
    <w:rsid w:val="00D57638"/>
    <w:rsid w:val="00D61C31"/>
    <w:rsid w:val="00D6293D"/>
    <w:rsid w:val="00D6375E"/>
    <w:rsid w:val="00D67869"/>
    <w:rsid w:val="00D7050D"/>
    <w:rsid w:val="00D70AC1"/>
    <w:rsid w:val="00D7126F"/>
    <w:rsid w:val="00D717B1"/>
    <w:rsid w:val="00D753A6"/>
    <w:rsid w:val="00D761CB"/>
    <w:rsid w:val="00D7746B"/>
    <w:rsid w:val="00D77C3D"/>
    <w:rsid w:val="00D82F1B"/>
    <w:rsid w:val="00D8551A"/>
    <w:rsid w:val="00D86070"/>
    <w:rsid w:val="00D9130D"/>
    <w:rsid w:val="00D91886"/>
    <w:rsid w:val="00D92EE7"/>
    <w:rsid w:val="00D979EF"/>
    <w:rsid w:val="00DA03B7"/>
    <w:rsid w:val="00DA3218"/>
    <w:rsid w:val="00DA520F"/>
    <w:rsid w:val="00DA6843"/>
    <w:rsid w:val="00DA6CA6"/>
    <w:rsid w:val="00DA757E"/>
    <w:rsid w:val="00DA7A50"/>
    <w:rsid w:val="00DB0E1D"/>
    <w:rsid w:val="00DB15C1"/>
    <w:rsid w:val="00DB1DB5"/>
    <w:rsid w:val="00DB24CE"/>
    <w:rsid w:val="00DB2CF3"/>
    <w:rsid w:val="00DB409A"/>
    <w:rsid w:val="00DB4D16"/>
    <w:rsid w:val="00DC4559"/>
    <w:rsid w:val="00DC564E"/>
    <w:rsid w:val="00DC67B9"/>
    <w:rsid w:val="00DD1610"/>
    <w:rsid w:val="00DD34FD"/>
    <w:rsid w:val="00DD7385"/>
    <w:rsid w:val="00DD74AA"/>
    <w:rsid w:val="00DE0B42"/>
    <w:rsid w:val="00DE3A51"/>
    <w:rsid w:val="00DE4740"/>
    <w:rsid w:val="00DE6CEC"/>
    <w:rsid w:val="00DE7A3C"/>
    <w:rsid w:val="00DF39E0"/>
    <w:rsid w:val="00DF5DD0"/>
    <w:rsid w:val="00DF7CEB"/>
    <w:rsid w:val="00E01B0B"/>
    <w:rsid w:val="00E01C28"/>
    <w:rsid w:val="00E04612"/>
    <w:rsid w:val="00E0766A"/>
    <w:rsid w:val="00E07E07"/>
    <w:rsid w:val="00E11F6D"/>
    <w:rsid w:val="00E12A74"/>
    <w:rsid w:val="00E14646"/>
    <w:rsid w:val="00E16E9A"/>
    <w:rsid w:val="00E20ADB"/>
    <w:rsid w:val="00E2146E"/>
    <w:rsid w:val="00E248CD"/>
    <w:rsid w:val="00E24FC5"/>
    <w:rsid w:val="00E25DEC"/>
    <w:rsid w:val="00E25FF1"/>
    <w:rsid w:val="00E273F6"/>
    <w:rsid w:val="00E3046F"/>
    <w:rsid w:val="00E3215D"/>
    <w:rsid w:val="00E3277C"/>
    <w:rsid w:val="00E3292A"/>
    <w:rsid w:val="00E33737"/>
    <w:rsid w:val="00E3726D"/>
    <w:rsid w:val="00E37F5E"/>
    <w:rsid w:val="00E47342"/>
    <w:rsid w:val="00E47901"/>
    <w:rsid w:val="00E50D74"/>
    <w:rsid w:val="00E5471B"/>
    <w:rsid w:val="00E54913"/>
    <w:rsid w:val="00E601A0"/>
    <w:rsid w:val="00E63A48"/>
    <w:rsid w:val="00E65137"/>
    <w:rsid w:val="00E66D4E"/>
    <w:rsid w:val="00E672CE"/>
    <w:rsid w:val="00E676EC"/>
    <w:rsid w:val="00E67A77"/>
    <w:rsid w:val="00E70CE0"/>
    <w:rsid w:val="00E711CC"/>
    <w:rsid w:val="00E718E6"/>
    <w:rsid w:val="00E73F53"/>
    <w:rsid w:val="00E76B49"/>
    <w:rsid w:val="00E81886"/>
    <w:rsid w:val="00E82789"/>
    <w:rsid w:val="00E9011C"/>
    <w:rsid w:val="00E90B60"/>
    <w:rsid w:val="00E91546"/>
    <w:rsid w:val="00E92225"/>
    <w:rsid w:val="00E93AF4"/>
    <w:rsid w:val="00EA1219"/>
    <w:rsid w:val="00EA1D9A"/>
    <w:rsid w:val="00EA2DD3"/>
    <w:rsid w:val="00EA3741"/>
    <w:rsid w:val="00EB0EEA"/>
    <w:rsid w:val="00EB2AE3"/>
    <w:rsid w:val="00EB6003"/>
    <w:rsid w:val="00EC327B"/>
    <w:rsid w:val="00EC3A99"/>
    <w:rsid w:val="00EC3E5F"/>
    <w:rsid w:val="00EC4F91"/>
    <w:rsid w:val="00EC7777"/>
    <w:rsid w:val="00ED07A3"/>
    <w:rsid w:val="00ED0AC8"/>
    <w:rsid w:val="00ED1724"/>
    <w:rsid w:val="00ED312E"/>
    <w:rsid w:val="00ED3570"/>
    <w:rsid w:val="00ED4202"/>
    <w:rsid w:val="00ED6D1C"/>
    <w:rsid w:val="00EE0364"/>
    <w:rsid w:val="00EE28ED"/>
    <w:rsid w:val="00EF18BA"/>
    <w:rsid w:val="00EF256C"/>
    <w:rsid w:val="00EF2CED"/>
    <w:rsid w:val="00EF3AEA"/>
    <w:rsid w:val="00EF402B"/>
    <w:rsid w:val="00EF56BF"/>
    <w:rsid w:val="00EF5723"/>
    <w:rsid w:val="00EF77B5"/>
    <w:rsid w:val="00F02E29"/>
    <w:rsid w:val="00F12364"/>
    <w:rsid w:val="00F16086"/>
    <w:rsid w:val="00F22D9B"/>
    <w:rsid w:val="00F25C71"/>
    <w:rsid w:val="00F25DF4"/>
    <w:rsid w:val="00F3020D"/>
    <w:rsid w:val="00F31EFE"/>
    <w:rsid w:val="00F32F3F"/>
    <w:rsid w:val="00F362EA"/>
    <w:rsid w:val="00F40A55"/>
    <w:rsid w:val="00F41142"/>
    <w:rsid w:val="00F4210D"/>
    <w:rsid w:val="00F42452"/>
    <w:rsid w:val="00F44082"/>
    <w:rsid w:val="00F503E8"/>
    <w:rsid w:val="00F51E37"/>
    <w:rsid w:val="00F5615F"/>
    <w:rsid w:val="00F60EF8"/>
    <w:rsid w:val="00F613E0"/>
    <w:rsid w:val="00F614B4"/>
    <w:rsid w:val="00F63576"/>
    <w:rsid w:val="00F65943"/>
    <w:rsid w:val="00F71541"/>
    <w:rsid w:val="00F715BE"/>
    <w:rsid w:val="00F717B8"/>
    <w:rsid w:val="00F72A94"/>
    <w:rsid w:val="00F73319"/>
    <w:rsid w:val="00F73873"/>
    <w:rsid w:val="00F76F40"/>
    <w:rsid w:val="00F80A4A"/>
    <w:rsid w:val="00F82325"/>
    <w:rsid w:val="00F8610F"/>
    <w:rsid w:val="00F862FA"/>
    <w:rsid w:val="00F869E2"/>
    <w:rsid w:val="00F87F13"/>
    <w:rsid w:val="00F951BD"/>
    <w:rsid w:val="00FA4C63"/>
    <w:rsid w:val="00FA4D7F"/>
    <w:rsid w:val="00FA4F3A"/>
    <w:rsid w:val="00FA5122"/>
    <w:rsid w:val="00FA52C0"/>
    <w:rsid w:val="00FA639C"/>
    <w:rsid w:val="00FB1A91"/>
    <w:rsid w:val="00FB1C2C"/>
    <w:rsid w:val="00FB2568"/>
    <w:rsid w:val="00FB2ED3"/>
    <w:rsid w:val="00FB470F"/>
    <w:rsid w:val="00FB5AD5"/>
    <w:rsid w:val="00FC1D3D"/>
    <w:rsid w:val="00FC7A7E"/>
    <w:rsid w:val="00FD0AC9"/>
    <w:rsid w:val="00FD1A33"/>
    <w:rsid w:val="00FD2CF1"/>
    <w:rsid w:val="00FD4C4D"/>
    <w:rsid w:val="00FD5E17"/>
    <w:rsid w:val="00FD6257"/>
    <w:rsid w:val="00FE0E00"/>
    <w:rsid w:val="00FE344C"/>
    <w:rsid w:val="00FE385E"/>
    <w:rsid w:val="00FE4621"/>
    <w:rsid w:val="00FE69D8"/>
    <w:rsid w:val="00FE77B0"/>
    <w:rsid w:val="00FF0350"/>
    <w:rsid w:val="00FF2F62"/>
    <w:rsid w:val="00FF6B35"/>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747312963">
      <w:bodyDiv w:val="1"/>
      <w:marLeft w:val="0"/>
      <w:marRight w:val="0"/>
      <w:marTop w:val="0"/>
      <w:marBottom w:val="0"/>
      <w:divBdr>
        <w:top w:val="none" w:sz="0" w:space="0" w:color="auto"/>
        <w:left w:val="none" w:sz="0" w:space="0" w:color="auto"/>
        <w:bottom w:val="none" w:sz="0" w:space="0" w:color="auto"/>
        <w:right w:val="none" w:sz="0" w:space="0" w:color="auto"/>
      </w:divBdr>
    </w:div>
    <w:div w:id="810176926">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61966516">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431776647">
      <w:bodyDiv w:val="1"/>
      <w:marLeft w:val="0"/>
      <w:marRight w:val="0"/>
      <w:marTop w:val="0"/>
      <w:marBottom w:val="0"/>
      <w:divBdr>
        <w:top w:val="none" w:sz="0" w:space="0" w:color="auto"/>
        <w:left w:val="none" w:sz="0" w:space="0" w:color="auto"/>
        <w:bottom w:val="none" w:sz="0" w:space="0" w:color="auto"/>
        <w:right w:val="none" w:sz="0" w:space="0" w:color="auto"/>
      </w:divBdr>
    </w:div>
    <w:div w:id="1431782361">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 w:id="2059041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Moreland_KISP_Signed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9D9584-9DE0-4299-85E1-487FF522FCF2}">
  <ds:schemaRefs>
    <ds:schemaRef ds:uri="http://schemas.openxmlformats.org/officeDocument/2006/bibliography"/>
  </ds:schemaRefs>
</ds:datastoreItem>
</file>

<file path=customXml/itemProps2.xml><?xml version="1.0" encoding="utf-8"?>
<ds:datastoreItem xmlns:ds="http://schemas.openxmlformats.org/officeDocument/2006/customXml" ds:itemID="{365C5E41-C07A-469C-AB58-E1FD2A35A3AC}"/>
</file>

<file path=customXml/itemProps3.xml><?xml version="1.0" encoding="utf-8"?>
<ds:datastoreItem xmlns:ds="http://schemas.openxmlformats.org/officeDocument/2006/customXml" ds:itemID="{F2EC2B04-B995-4687-803C-EAF774499B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7ACAE5-4963-44CB-8062-7E8FB118DE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4174</Words>
  <Characters>23792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3</cp:revision>
  <dcterms:created xsi:type="dcterms:W3CDTF">2021-05-24T03:13:00Z</dcterms:created>
  <dcterms:modified xsi:type="dcterms:W3CDTF">2022-05-09T03:54:00Z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{b09f3f20-66ac-4ae7-9ff5-a501d406ed64}</vt:lpwstr>
  </property>
  <property fmtid="{D5CDD505-2E9C-101B-9397-08002B2CF9AE}" pid="8" name="RecordPoint_ActiveItemWebId">
    <vt:lpwstr>{92143452-79c2-4c19-b4ab-3bf92b289002}</vt:lpwstr>
  </property>
  <property fmtid="{D5CDD505-2E9C-101B-9397-08002B2CF9AE}" pid="9" name="RecordPoint_ActiveItemSiteId">
    <vt:lpwstr>{e2598f62-09cc-4fbd-aa98-414597eddf9c}</vt:lpwstr>
  </property>
  <property fmtid="{D5CDD505-2E9C-101B-9397-08002B2CF9AE}" pid="10" name="RecordPoint_ActiveItemListId">
    <vt:lpwstr>{31668d71-c2e5-4aea-b4c9-de8c85bbb4e2}</vt:lpwstr>
  </property>
  <property fmtid="{D5CDD505-2E9C-101B-9397-08002B2CF9AE}" pid="11" name="RecordPoint_RecordNumberSubmitted">
    <vt:lpwstr>R20211641029</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2021-06-14T07:08:36.7234967+10:00</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