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99A9" w14:textId="3C38D98F" w:rsidR="001326F6" w:rsidRDefault="006E2A5C" w:rsidP="00765651">
      <w:pPr>
        <w:pStyle w:val="Title"/>
        <w:spacing w:after="120" w:line="276" w:lineRule="auto"/>
        <w:rPr>
          <w:rFonts w:ascii="Century Gothic" w:hAnsi="Century Gothic"/>
          <w:color w:val="C00000"/>
          <w:sz w:val="40"/>
          <w:szCs w:val="48"/>
        </w:rPr>
      </w:pPr>
      <w:r w:rsidRPr="00334DCF">
        <w:rPr>
          <w:rFonts w:ascii="Century Gothic" w:hAnsi="Century Gothic"/>
          <w:color w:val="C00000"/>
          <w:sz w:val="40"/>
          <w:szCs w:val="48"/>
        </w:rPr>
        <w:t xml:space="preserve">Building Blocks </w:t>
      </w:r>
      <w:r w:rsidR="006A6C18" w:rsidRPr="00334DCF">
        <w:rPr>
          <w:rFonts w:ascii="Century Gothic" w:hAnsi="Century Gothic"/>
          <w:color w:val="C00000"/>
          <w:sz w:val="40"/>
          <w:szCs w:val="48"/>
        </w:rPr>
        <w:t>Pa</w:t>
      </w:r>
      <w:r w:rsidR="007F5152">
        <w:rPr>
          <w:rFonts w:ascii="Century Gothic" w:hAnsi="Century Gothic"/>
          <w:color w:val="C00000"/>
          <w:sz w:val="40"/>
          <w:szCs w:val="48"/>
        </w:rPr>
        <w:t>r</w:t>
      </w:r>
      <w:r w:rsidR="006A6C18" w:rsidRPr="00334DCF">
        <w:rPr>
          <w:rFonts w:ascii="Century Gothic" w:hAnsi="Century Gothic"/>
          <w:color w:val="C00000"/>
          <w:sz w:val="40"/>
          <w:szCs w:val="48"/>
        </w:rPr>
        <w:t>tnership</w:t>
      </w:r>
      <w:r w:rsidR="001326F6">
        <w:rPr>
          <w:rFonts w:ascii="Century Gothic" w:hAnsi="Century Gothic"/>
          <w:color w:val="C00000"/>
          <w:sz w:val="40"/>
          <w:szCs w:val="48"/>
        </w:rPr>
        <w:t xml:space="preserve"> </w:t>
      </w:r>
    </w:p>
    <w:p w14:paraId="73455D7A" w14:textId="7164A469" w:rsidR="006A6C18" w:rsidRPr="00334DCF" w:rsidRDefault="00C4407F" w:rsidP="00765651">
      <w:pPr>
        <w:pStyle w:val="Title"/>
        <w:spacing w:after="120" w:line="276" w:lineRule="auto"/>
        <w:rPr>
          <w:rFonts w:ascii="Century Gothic" w:hAnsi="Century Gothic"/>
          <w:color w:val="C00000"/>
          <w:sz w:val="40"/>
          <w:szCs w:val="48"/>
        </w:rPr>
      </w:pPr>
      <w:r>
        <w:rPr>
          <w:rFonts w:ascii="Century Gothic" w:hAnsi="Century Gothic"/>
          <w:color w:val="C00000"/>
          <w:sz w:val="40"/>
          <w:szCs w:val="48"/>
        </w:rPr>
        <w:t>Statement of intent</w:t>
      </w:r>
    </w:p>
    <w:p w14:paraId="457485DB" w14:textId="7975EE03" w:rsidR="006A6C18" w:rsidRPr="00334DCF" w:rsidRDefault="007F5152" w:rsidP="00765651">
      <w:pPr>
        <w:pStyle w:val="Heading2"/>
        <w:spacing w:line="276" w:lineRule="auto"/>
        <w:jc w:val="both"/>
        <w:rPr>
          <w:rFonts w:ascii="Century Gothic" w:hAnsi="Century Gothic"/>
          <w:b/>
          <w:bCs/>
          <w:color w:val="auto"/>
        </w:rPr>
      </w:pPr>
      <w:r>
        <w:rPr>
          <w:rFonts w:ascii="Century Gothic" w:hAnsi="Century Gothic"/>
          <w:b/>
          <w:bCs/>
          <w:color w:val="auto"/>
        </w:rPr>
        <w:t>Melton</w:t>
      </w:r>
      <w:r w:rsidR="006E7511">
        <w:rPr>
          <w:rFonts w:ascii="Century Gothic" w:hAnsi="Century Gothic"/>
          <w:b/>
          <w:bCs/>
          <w:color w:val="auto"/>
        </w:rPr>
        <w:t xml:space="preserve"> </w:t>
      </w:r>
      <w:r w:rsidR="0018424D">
        <w:rPr>
          <w:rFonts w:ascii="Century Gothic" w:hAnsi="Century Gothic"/>
          <w:b/>
          <w:bCs/>
          <w:color w:val="auto"/>
        </w:rPr>
        <w:t>City C</w:t>
      </w:r>
      <w:r w:rsidR="006A6C18" w:rsidRPr="00334DCF">
        <w:rPr>
          <w:rFonts w:ascii="Century Gothic" w:hAnsi="Century Gothic"/>
          <w:b/>
          <w:bCs/>
          <w:color w:val="auto"/>
        </w:rPr>
        <w:t>ounci</w:t>
      </w:r>
      <w:r w:rsidR="00E53CED">
        <w:rPr>
          <w:rFonts w:ascii="Century Gothic" w:hAnsi="Century Gothic"/>
          <w:b/>
          <w:bCs/>
          <w:color w:val="auto"/>
        </w:rPr>
        <w:t>l</w:t>
      </w:r>
    </w:p>
    <w:p w14:paraId="7644E9B8" w14:textId="1CB82BB1" w:rsidR="00AF5027" w:rsidRPr="00933085" w:rsidRDefault="005A14CF" w:rsidP="0046300B">
      <w:pPr>
        <w:spacing w:line="276" w:lineRule="auto"/>
        <w:rPr>
          <w:rFonts w:ascii="Century Gothic" w:hAnsi="Century Gothic"/>
        </w:rPr>
      </w:pPr>
      <w:r w:rsidRPr="00933085">
        <w:rPr>
          <w:rFonts w:ascii="Century Gothic" w:hAnsi="Century Gothic"/>
        </w:rPr>
        <w:t>Melton</w:t>
      </w:r>
      <w:r w:rsidR="00E53CED" w:rsidRPr="00933085">
        <w:rPr>
          <w:rFonts w:ascii="Century Gothic" w:hAnsi="Century Gothic"/>
        </w:rPr>
        <w:t xml:space="preserve"> City</w:t>
      </w:r>
      <w:r w:rsidR="00765651" w:rsidRPr="00933085">
        <w:rPr>
          <w:rFonts w:ascii="Century Gothic" w:hAnsi="Century Gothic"/>
        </w:rPr>
        <w:t xml:space="preserve"> </w:t>
      </w:r>
      <w:r w:rsidR="006A6C18" w:rsidRPr="00933085">
        <w:rPr>
          <w:rFonts w:ascii="Century Gothic" w:hAnsi="Century Gothic"/>
        </w:rPr>
        <w:t>Council</w:t>
      </w:r>
      <w:r w:rsidR="00E53CED" w:rsidRPr="00933085">
        <w:rPr>
          <w:rFonts w:ascii="Century Gothic" w:hAnsi="Century Gothic"/>
        </w:rPr>
        <w:t xml:space="preserve"> </w:t>
      </w:r>
      <w:r w:rsidR="006A6C18" w:rsidRPr="00933085">
        <w:rPr>
          <w:rFonts w:ascii="Century Gothic" w:hAnsi="Century Gothic"/>
        </w:rPr>
        <w:t>and the Department</w:t>
      </w:r>
      <w:r w:rsidR="0072011E" w:rsidRPr="00933085">
        <w:rPr>
          <w:rFonts w:ascii="Century Gothic" w:hAnsi="Century Gothic"/>
        </w:rPr>
        <w:t xml:space="preserve"> of Education </w:t>
      </w:r>
      <w:r w:rsidR="006A6C18" w:rsidRPr="00933085">
        <w:rPr>
          <w:rFonts w:ascii="Century Gothic" w:hAnsi="Century Gothic"/>
        </w:rPr>
        <w:t xml:space="preserve">have today committed to </w:t>
      </w:r>
      <w:r w:rsidR="00090B15" w:rsidRPr="00933085">
        <w:rPr>
          <w:rFonts w:ascii="Century Gothic" w:hAnsi="Century Gothic"/>
        </w:rPr>
        <w:t xml:space="preserve">working in partnership to </w:t>
      </w:r>
      <w:r w:rsidR="006A6C18" w:rsidRPr="00933085">
        <w:rPr>
          <w:rFonts w:ascii="Century Gothic" w:hAnsi="Century Gothic"/>
        </w:rPr>
        <w:t>deliver</w:t>
      </w:r>
      <w:r w:rsidR="007E1596" w:rsidRPr="00933085">
        <w:rPr>
          <w:rFonts w:ascii="Century Gothic" w:hAnsi="Century Gothic"/>
        </w:rPr>
        <w:t xml:space="preserve"> </w:t>
      </w:r>
      <w:r w:rsidR="00DA15B2" w:rsidRPr="00933085">
        <w:rPr>
          <w:rFonts w:ascii="Century Gothic" w:hAnsi="Century Gothic"/>
        </w:rPr>
        <w:t xml:space="preserve">infrastructure for </w:t>
      </w:r>
      <w:r w:rsidR="00E613AB" w:rsidRPr="00933085">
        <w:rPr>
          <w:rFonts w:ascii="Century Gothic" w:hAnsi="Century Gothic"/>
        </w:rPr>
        <w:t xml:space="preserve">up to </w:t>
      </w:r>
      <w:bookmarkStart w:id="0" w:name="_Hlk71297030"/>
      <w:r w:rsidR="000D753C" w:rsidRPr="00F37B6B" w:rsidDel="00F33A5A">
        <w:rPr>
          <w:rFonts w:ascii="Century Gothic" w:hAnsi="Century Gothic"/>
        </w:rPr>
        <w:t>2,</w:t>
      </w:r>
      <w:r w:rsidR="008E5531">
        <w:rPr>
          <w:rFonts w:ascii="Century Gothic" w:hAnsi="Century Gothic"/>
        </w:rPr>
        <w:t>25</w:t>
      </w:r>
      <w:r w:rsidR="003C063F">
        <w:rPr>
          <w:rFonts w:ascii="Century Gothic" w:hAnsi="Century Gothic"/>
        </w:rPr>
        <w:t>1</w:t>
      </w:r>
      <w:r w:rsidR="00355E67" w:rsidRPr="00933085">
        <w:rPr>
          <w:rFonts w:ascii="Century Gothic" w:hAnsi="Century Gothic"/>
        </w:rPr>
        <w:t xml:space="preserve"> new</w:t>
      </w:r>
      <w:r w:rsidR="007E1596" w:rsidRPr="00933085">
        <w:rPr>
          <w:rFonts w:ascii="Century Gothic" w:hAnsi="Century Gothic"/>
        </w:rPr>
        <w:t xml:space="preserve"> </w:t>
      </w:r>
      <w:r w:rsidR="00B771A3" w:rsidRPr="00933085">
        <w:rPr>
          <w:rFonts w:ascii="Century Gothic" w:hAnsi="Century Gothic"/>
        </w:rPr>
        <w:t xml:space="preserve">funded </w:t>
      </w:r>
      <w:r w:rsidR="006A6C18" w:rsidRPr="00933085">
        <w:rPr>
          <w:rFonts w:ascii="Century Gothic" w:hAnsi="Century Gothic"/>
        </w:rPr>
        <w:t xml:space="preserve">kindergarten places </w:t>
      </w:r>
      <w:bookmarkEnd w:id="0"/>
      <w:r w:rsidR="00913514" w:rsidRPr="00933085">
        <w:rPr>
          <w:rFonts w:ascii="Century Gothic" w:hAnsi="Century Gothic"/>
        </w:rPr>
        <w:t xml:space="preserve">by </w:t>
      </w:r>
      <w:r w:rsidR="00842539">
        <w:rPr>
          <w:rFonts w:ascii="Century Gothic" w:hAnsi="Century Gothic"/>
        </w:rPr>
        <w:t>2036</w:t>
      </w:r>
      <w:r w:rsidR="00842539" w:rsidRPr="00933085">
        <w:rPr>
          <w:rFonts w:ascii="Century Gothic" w:hAnsi="Century Gothic"/>
        </w:rPr>
        <w:t xml:space="preserve"> </w:t>
      </w:r>
      <w:r w:rsidR="006A6C18" w:rsidRPr="00933085">
        <w:rPr>
          <w:rFonts w:ascii="Century Gothic" w:hAnsi="Century Gothic"/>
        </w:rPr>
        <w:t xml:space="preserve">to support </w:t>
      </w:r>
      <w:r w:rsidR="00913514" w:rsidRPr="00933085">
        <w:rPr>
          <w:rFonts w:ascii="Century Gothic" w:hAnsi="Century Gothic"/>
        </w:rPr>
        <w:t>the Best Start, Best Start (BSBL) reform</w:t>
      </w:r>
      <w:r w:rsidR="007A4080">
        <w:rPr>
          <w:rFonts w:ascii="Century Gothic" w:hAnsi="Century Gothic"/>
        </w:rPr>
        <w:t>s</w:t>
      </w:r>
      <w:r w:rsidR="006A6C18" w:rsidRPr="00933085">
        <w:rPr>
          <w:rFonts w:ascii="Century Gothic" w:hAnsi="Century Gothic"/>
        </w:rPr>
        <w:t xml:space="preserve">. </w:t>
      </w:r>
    </w:p>
    <w:p w14:paraId="0FDCF73D" w14:textId="3843E3C0" w:rsidR="00417B36" w:rsidRPr="00FF4365" w:rsidRDefault="00312CEB" w:rsidP="008B48CD">
      <w:pPr>
        <w:spacing w:line="276" w:lineRule="auto"/>
        <w:rPr>
          <w:rFonts w:ascii="Century Gothic" w:hAnsi="Century Gothic"/>
          <w:szCs w:val="20"/>
        </w:rPr>
      </w:pPr>
      <w:r w:rsidRPr="00933085">
        <w:rPr>
          <w:rFonts w:ascii="Century Gothic" w:hAnsi="Century Gothic"/>
        </w:rPr>
        <w:t>To support this commitment</w:t>
      </w:r>
      <w:r w:rsidR="0072011E" w:rsidRPr="00933085">
        <w:rPr>
          <w:rFonts w:ascii="Century Gothic" w:hAnsi="Century Gothic"/>
        </w:rPr>
        <w:t>,</w:t>
      </w:r>
      <w:r w:rsidRPr="00933085">
        <w:rPr>
          <w:rFonts w:ascii="Century Gothic" w:hAnsi="Century Gothic"/>
        </w:rPr>
        <w:t xml:space="preserve"> </w:t>
      </w:r>
      <w:r w:rsidR="00B77E09" w:rsidRPr="00933085">
        <w:rPr>
          <w:rFonts w:ascii="Century Gothic" w:hAnsi="Century Gothic"/>
        </w:rPr>
        <w:t xml:space="preserve">the </w:t>
      </w:r>
      <w:r w:rsidR="00B35E51" w:rsidRPr="00933085">
        <w:rPr>
          <w:rFonts w:ascii="Century Gothic" w:hAnsi="Century Gothic"/>
        </w:rPr>
        <w:t xml:space="preserve">State </w:t>
      </w:r>
      <w:r w:rsidRPr="00933085">
        <w:rPr>
          <w:rFonts w:ascii="Century Gothic" w:hAnsi="Century Gothic"/>
        </w:rPr>
        <w:t>Government has provide</w:t>
      </w:r>
      <w:r w:rsidR="0072011E" w:rsidRPr="00933085">
        <w:rPr>
          <w:rFonts w:ascii="Century Gothic" w:hAnsi="Century Gothic"/>
        </w:rPr>
        <w:t>d</w:t>
      </w:r>
      <w:r w:rsidRPr="00933085">
        <w:rPr>
          <w:rFonts w:ascii="Century Gothic" w:hAnsi="Century Gothic"/>
        </w:rPr>
        <w:t xml:space="preserve"> </w:t>
      </w:r>
      <w:r w:rsidR="00765651" w:rsidRPr="00933085">
        <w:rPr>
          <w:rFonts w:ascii="Century Gothic" w:hAnsi="Century Gothic"/>
        </w:rPr>
        <w:t>in-</w:t>
      </w:r>
      <w:proofErr w:type="gramStart"/>
      <w:r w:rsidR="00765651" w:rsidRPr="00933085">
        <w:rPr>
          <w:rFonts w:ascii="Century Gothic" w:hAnsi="Century Gothic"/>
        </w:rPr>
        <w:t>principle</w:t>
      </w:r>
      <w:proofErr w:type="gramEnd"/>
      <w:r w:rsidRPr="00933085">
        <w:rPr>
          <w:rFonts w:ascii="Century Gothic" w:hAnsi="Century Gothic"/>
        </w:rPr>
        <w:t xml:space="preserve"> </w:t>
      </w:r>
      <w:r w:rsidR="00B35E51" w:rsidRPr="00933085">
        <w:rPr>
          <w:rFonts w:ascii="Century Gothic" w:hAnsi="Century Gothic"/>
        </w:rPr>
        <w:t>support to co-contribute</w:t>
      </w:r>
      <w:r w:rsidR="00B31F6E" w:rsidRPr="00933085">
        <w:rPr>
          <w:rFonts w:ascii="Century Gothic" w:hAnsi="Century Gothic"/>
        </w:rPr>
        <w:t xml:space="preserve"> </w:t>
      </w:r>
      <w:r w:rsidR="00BB09BB" w:rsidRPr="00933085">
        <w:rPr>
          <w:rFonts w:ascii="Century Gothic" w:hAnsi="Century Gothic"/>
        </w:rPr>
        <w:t>up to</w:t>
      </w:r>
      <w:r w:rsidR="00355E67" w:rsidRPr="00933085">
        <w:rPr>
          <w:rFonts w:ascii="Century Gothic" w:hAnsi="Century Gothic"/>
        </w:rPr>
        <w:t xml:space="preserve"> </w:t>
      </w:r>
      <w:r w:rsidR="008B7801" w:rsidRPr="00933085">
        <w:rPr>
          <w:rFonts w:ascii="Century Gothic" w:hAnsi="Century Gothic"/>
        </w:rPr>
        <w:t>$</w:t>
      </w:r>
      <w:r w:rsidR="00B52455" w:rsidRPr="00933085">
        <w:rPr>
          <w:rFonts w:ascii="Century Gothic" w:hAnsi="Century Gothic"/>
        </w:rPr>
        <w:t>7</w:t>
      </w:r>
      <w:r w:rsidR="00D960E7">
        <w:rPr>
          <w:rFonts w:ascii="Century Gothic" w:hAnsi="Century Gothic"/>
        </w:rPr>
        <w:t>8</w:t>
      </w:r>
      <w:r w:rsidR="00C97E44">
        <w:rPr>
          <w:rFonts w:ascii="Century Gothic" w:hAnsi="Century Gothic"/>
        </w:rPr>
        <w:t>.4</w:t>
      </w:r>
      <w:r w:rsidR="008A0658">
        <w:rPr>
          <w:rFonts w:ascii="Century Gothic" w:hAnsi="Century Gothic"/>
        </w:rPr>
        <w:t xml:space="preserve"> </w:t>
      </w:r>
      <w:r w:rsidR="00DB2F07" w:rsidRPr="00933085">
        <w:rPr>
          <w:rFonts w:ascii="Century Gothic" w:hAnsi="Century Gothic"/>
        </w:rPr>
        <w:t>millio</w:t>
      </w:r>
      <w:r w:rsidR="006718A6" w:rsidRPr="00933085">
        <w:rPr>
          <w:rFonts w:ascii="Century Gothic" w:hAnsi="Century Gothic"/>
        </w:rPr>
        <w:t>n</w:t>
      </w:r>
      <w:r w:rsidR="006B6ADA" w:rsidRPr="00933085">
        <w:rPr>
          <w:rFonts w:ascii="Century Gothic" w:hAnsi="Century Gothic"/>
        </w:rPr>
        <w:t xml:space="preserve"> </w:t>
      </w:r>
      <w:proofErr w:type="spellStart"/>
      <w:r w:rsidR="00FA2425" w:rsidRPr="00933085">
        <w:rPr>
          <w:rFonts w:ascii="Century Gothic" w:hAnsi="Century Gothic"/>
        </w:rPr>
        <w:t>forearly</w:t>
      </w:r>
      <w:proofErr w:type="spellEnd"/>
      <w:r w:rsidR="00FA2425" w:rsidRPr="00933085">
        <w:rPr>
          <w:rFonts w:ascii="Century Gothic" w:hAnsi="Century Gothic"/>
        </w:rPr>
        <w:t xml:space="preserve"> childhood infrastructure</w:t>
      </w:r>
      <w:r w:rsidR="00B01BF7">
        <w:rPr>
          <w:rFonts w:ascii="Century Gothic" w:hAnsi="Century Gothic"/>
        </w:rPr>
        <w:t xml:space="preserve"> projects</w:t>
      </w:r>
      <w:r w:rsidR="00C52576">
        <w:rPr>
          <w:rFonts w:ascii="Century Gothic" w:hAnsi="Century Gothic"/>
        </w:rPr>
        <w:t xml:space="preserve"> </w:t>
      </w:r>
      <w:r w:rsidR="00BE7A4A">
        <w:rPr>
          <w:rFonts w:ascii="Century Gothic" w:hAnsi="Century Gothic"/>
        </w:rPr>
        <w:t xml:space="preserve">across the </w:t>
      </w:r>
      <w:r w:rsidR="00CD6AC4">
        <w:rPr>
          <w:rFonts w:ascii="Century Gothic" w:hAnsi="Century Gothic"/>
        </w:rPr>
        <w:t>Local Government Area (</w:t>
      </w:r>
      <w:r w:rsidR="00BE7A4A">
        <w:rPr>
          <w:rFonts w:ascii="Century Gothic" w:hAnsi="Century Gothic"/>
        </w:rPr>
        <w:t>LGA</w:t>
      </w:r>
      <w:r w:rsidR="00CD6AC4">
        <w:rPr>
          <w:rFonts w:ascii="Century Gothic" w:hAnsi="Century Gothic"/>
        </w:rPr>
        <w:t>)</w:t>
      </w:r>
      <w:r w:rsidR="00BE7A4A">
        <w:rPr>
          <w:rFonts w:ascii="Century Gothic" w:hAnsi="Century Gothic"/>
        </w:rPr>
        <w:t>, delivered by Council</w:t>
      </w:r>
      <w:r w:rsidR="00136C1E" w:rsidRPr="00933085">
        <w:rPr>
          <w:rFonts w:ascii="Century Gothic" w:hAnsi="Century Gothic"/>
        </w:rPr>
        <w:t xml:space="preserve"> </w:t>
      </w:r>
      <w:r w:rsidR="00090B15" w:rsidRPr="00933085">
        <w:rPr>
          <w:rFonts w:ascii="Century Gothic" w:hAnsi="Century Gothic"/>
        </w:rPr>
        <w:t xml:space="preserve">through to </w:t>
      </w:r>
      <w:r w:rsidR="00A0204C">
        <w:rPr>
          <w:rFonts w:ascii="Century Gothic" w:hAnsi="Century Gothic"/>
        </w:rPr>
        <w:t>20</w:t>
      </w:r>
      <w:r w:rsidR="00091FB0">
        <w:rPr>
          <w:rFonts w:ascii="Century Gothic" w:hAnsi="Century Gothic"/>
        </w:rPr>
        <w:t>36</w:t>
      </w:r>
      <w:r w:rsidR="00DE1F90">
        <w:rPr>
          <w:rFonts w:ascii="Century Gothic" w:hAnsi="Century Gothic"/>
        </w:rPr>
        <w:t>.</w:t>
      </w:r>
    </w:p>
    <w:p w14:paraId="12D9F2BC" w14:textId="01085375" w:rsidR="00312CEB" w:rsidRPr="00334DCF" w:rsidRDefault="00065FEC" w:rsidP="008B48CD">
      <w:pPr>
        <w:spacing w:line="276" w:lineRule="auto"/>
        <w:rPr>
          <w:rFonts w:ascii="Century Gothic" w:hAnsi="Century Gothic"/>
        </w:rPr>
      </w:pPr>
      <w:r w:rsidRPr="00334DCF">
        <w:rPr>
          <w:rFonts w:ascii="Century Gothic" w:hAnsi="Century Gothic"/>
        </w:rPr>
        <w:t>This commitment follows work between the Department and</w:t>
      </w:r>
      <w:r w:rsidR="00EB62D0">
        <w:rPr>
          <w:rFonts w:ascii="Century Gothic" w:hAnsi="Century Gothic"/>
        </w:rPr>
        <w:t xml:space="preserve"> </w:t>
      </w:r>
      <w:r w:rsidR="008B48CD">
        <w:rPr>
          <w:rFonts w:ascii="Century Gothic" w:hAnsi="Century Gothic"/>
        </w:rPr>
        <w:t>Melton</w:t>
      </w:r>
      <w:r w:rsidR="00004774" w:rsidRPr="00EB2BCF">
        <w:rPr>
          <w:rFonts w:ascii="Century Gothic" w:hAnsi="Century Gothic"/>
        </w:rPr>
        <w:t xml:space="preserve"> City</w:t>
      </w:r>
      <w:r w:rsidRPr="00EB2BCF">
        <w:rPr>
          <w:rFonts w:ascii="Century Gothic" w:hAnsi="Century Gothic"/>
        </w:rPr>
        <w:t xml:space="preserve"> Council</w:t>
      </w:r>
      <w:r w:rsidR="00004774" w:rsidRPr="00EB2BCF">
        <w:rPr>
          <w:rFonts w:ascii="Century Gothic" w:hAnsi="Century Gothic"/>
        </w:rPr>
        <w:t xml:space="preserve"> </w:t>
      </w:r>
      <w:r w:rsidR="00FC62C3" w:rsidRPr="00EB2BCF">
        <w:rPr>
          <w:rFonts w:ascii="Century Gothic" w:hAnsi="Century Gothic"/>
        </w:rPr>
        <w:t>to</w:t>
      </w:r>
      <w:r w:rsidR="00FC62C3" w:rsidRPr="00334DCF">
        <w:rPr>
          <w:rFonts w:ascii="Century Gothic" w:hAnsi="Century Gothic"/>
        </w:rPr>
        <w:t xml:space="preserve"> </w:t>
      </w:r>
      <w:r w:rsidR="00312CEB" w:rsidRPr="00334DCF">
        <w:rPr>
          <w:rFonts w:ascii="Century Gothic" w:hAnsi="Century Gothic"/>
        </w:rPr>
        <w:t xml:space="preserve">develop a Building Blocks Partnership Agreement, a </w:t>
      </w:r>
      <w:r w:rsidR="00FC62C3" w:rsidRPr="00334DCF">
        <w:rPr>
          <w:rFonts w:ascii="Century Gothic" w:hAnsi="Century Gothic"/>
        </w:rPr>
        <w:t xml:space="preserve">forward plan </w:t>
      </w:r>
      <w:r w:rsidR="00312CEB" w:rsidRPr="00334DCF">
        <w:rPr>
          <w:rFonts w:ascii="Century Gothic" w:hAnsi="Century Gothic"/>
        </w:rPr>
        <w:t>for</w:t>
      </w:r>
      <w:r w:rsidR="00AF5027" w:rsidRPr="00334DCF">
        <w:rPr>
          <w:rFonts w:ascii="Century Gothic" w:hAnsi="Century Gothic"/>
        </w:rPr>
        <w:t xml:space="preserve"> kindergarten</w:t>
      </w:r>
      <w:r w:rsidR="00312CEB" w:rsidRPr="00334DCF">
        <w:rPr>
          <w:rFonts w:ascii="Century Gothic" w:hAnsi="Century Gothic"/>
        </w:rPr>
        <w:t xml:space="preserve"> infrastructure</w:t>
      </w:r>
      <w:r w:rsidR="00FC62C3" w:rsidRPr="00334DCF">
        <w:rPr>
          <w:rFonts w:ascii="Century Gothic" w:hAnsi="Century Gothic"/>
        </w:rPr>
        <w:t xml:space="preserve"> provision</w:t>
      </w:r>
      <w:r w:rsidR="00AF5027" w:rsidRPr="00334DCF">
        <w:rPr>
          <w:rFonts w:ascii="Century Gothic" w:hAnsi="Century Gothic"/>
        </w:rPr>
        <w:t xml:space="preserve">. </w:t>
      </w:r>
      <w:r w:rsidR="0046703F">
        <w:rPr>
          <w:rFonts w:ascii="Century Gothic" w:hAnsi="Century Gothic"/>
        </w:rPr>
        <w:t xml:space="preserve">This </w:t>
      </w:r>
      <w:r w:rsidR="002761A5">
        <w:rPr>
          <w:rFonts w:ascii="Century Gothic" w:hAnsi="Century Gothic"/>
        </w:rPr>
        <w:t xml:space="preserve">forward planning has </w:t>
      </w:r>
      <w:r w:rsidR="001C64CE">
        <w:rPr>
          <w:rFonts w:ascii="Century Gothic" w:hAnsi="Century Gothic"/>
        </w:rPr>
        <w:t xml:space="preserve">ensured </w:t>
      </w:r>
      <w:r w:rsidR="00DE1F90">
        <w:rPr>
          <w:rFonts w:ascii="Century Gothic" w:hAnsi="Century Gothic"/>
        </w:rPr>
        <w:t xml:space="preserve">that </w:t>
      </w:r>
      <w:r w:rsidR="001C64CE">
        <w:rPr>
          <w:rFonts w:ascii="Century Gothic" w:hAnsi="Century Gothic"/>
        </w:rPr>
        <w:t>all children</w:t>
      </w:r>
      <w:r w:rsidR="00AF4F5C">
        <w:rPr>
          <w:rFonts w:ascii="Century Gothic" w:hAnsi="Century Gothic"/>
        </w:rPr>
        <w:t xml:space="preserve"> in Melton </w:t>
      </w:r>
      <w:r w:rsidR="00DE1F90">
        <w:rPr>
          <w:rFonts w:ascii="Century Gothic" w:hAnsi="Century Gothic"/>
        </w:rPr>
        <w:t>have</w:t>
      </w:r>
      <w:r w:rsidR="00F94A40">
        <w:rPr>
          <w:rFonts w:ascii="Century Gothic" w:hAnsi="Century Gothic"/>
        </w:rPr>
        <w:t xml:space="preserve"> </w:t>
      </w:r>
      <w:r w:rsidR="00AF4F5C">
        <w:rPr>
          <w:rFonts w:ascii="Century Gothic" w:hAnsi="Century Gothic"/>
        </w:rPr>
        <w:t>had</w:t>
      </w:r>
      <w:r w:rsidR="0094494A">
        <w:rPr>
          <w:rFonts w:ascii="Century Gothic" w:hAnsi="Century Gothic"/>
        </w:rPr>
        <w:t xml:space="preserve"> access </w:t>
      </w:r>
      <w:r w:rsidR="00F94A40">
        <w:rPr>
          <w:rFonts w:ascii="Century Gothic" w:hAnsi="Century Gothic"/>
        </w:rPr>
        <w:t xml:space="preserve">to </w:t>
      </w:r>
      <w:r w:rsidR="0094494A">
        <w:rPr>
          <w:rFonts w:ascii="Century Gothic" w:hAnsi="Century Gothic"/>
        </w:rPr>
        <w:t>two years of funded Kindergarten since 2023</w:t>
      </w:r>
      <w:r w:rsidR="00AF4F5C">
        <w:rPr>
          <w:rFonts w:ascii="Century Gothic" w:hAnsi="Century Gothic"/>
        </w:rPr>
        <w:t xml:space="preserve">. </w:t>
      </w:r>
    </w:p>
    <w:p w14:paraId="4156537B" w14:textId="1B826FFC" w:rsidR="00F961DF" w:rsidRDefault="001C706A" w:rsidP="00D93952">
      <w:pPr>
        <w:spacing w:before="0" w:after="0" w:line="276" w:lineRule="auto"/>
        <w:rPr>
          <w:rFonts w:ascii="Century Gothic" w:hAnsi="Century Gothic"/>
        </w:rPr>
      </w:pPr>
      <w:r w:rsidRPr="00E32C35">
        <w:rPr>
          <w:rFonts w:ascii="Century Gothic" w:hAnsi="Century Gothic"/>
        </w:rPr>
        <w:t>The first part of this</w:t>
      </w:r>
      <w:r w:rsidR="00312CEB" w:rsidRPr="00E32C35">
        <w:rPr>
          <w:rFonts w:ascii="Century Gothic" w:hAnsi="Century Gothic"/>
        </w:rPr>
        <w:t xml:space="preserve"> package </w:t>
      </w:r>
      <w:r w:rsidR="00642219" w:rsidRPr="00E32C35">
        <w:rPr>
          <w:rFonts w:ascii="Century Gothic" w:hAnsi="Century Gothic"/>
        </w:rPr>
        <w:t>will see</w:t>
      </w:r>
      <w:r w:rsidR="00136C1E" w:rsidRPr="00E32C35">
        <w:rPr>
          <w:rFonts w:ascii="Century Gothic" w:hAnsi="Century Gothic"/>
        </w:rPr>
        <w:t xml:space="preserve"> the State Government contribute</w:t>
      </w:r>
      <w:r w:rsidR="00090B15" w:rsidRPr="00E32C35">
        <w:rPr>
          <w:rFonts w:ascii="Century Gothic" w:hAnsi="Century Gothic"/>
        </w:rPr>
        <w:t xml:space="preserve"> $</w:t>
      </w:r>
      <w:r w:rsidR="00921CE1">
        <w:rPr>
          <w:rFonts w:ascii="Century Gothic" w:hAnsi="Century Gothic"/>
        </w:rPr>
        <w:t>31.7m</w:t>
      </w:r>
      <w:r w:rsidR="008A0658">
        <w:rPr>
          <w:rFonts w:ascii="Century Gothic" w:hAnsi="Century Gothic"/>
        </w:rPr>
        <w:t xml:space="preserve"> </w:t>
      </w:r>
      <w:r w:rsidR="00090B15" w:rsidRPr="00E32C35">
        <w:rPr>
          <w:rFonts w:ascii="Century Gothic" w:hAnsi="Century Gothic"/>
        </w:rPr>
        <w:t>million</w:t>
      </w:r>
      <w:r w:rsidR="006718A6" w:rsidRPr="00E32C35">
        <w:rPr>
          <w:rFonts w:ascii="Century Gothic" w:hAnsi="Century Gothic"/>
        </w:rPr>
        <w:t xml:space="preserve"> </w:t>
      </w:r>
      <w:r w:rsidR="00090B15" w:rsidRPr="00E32C35">
        <w:rPr>
          <w:rFonts w:ascii="Century Gothic" w:hAnsi="Century Gothic"/>
        </w:rPr>
        <w:t>across</w:t>
      </w:r>
      <w:r w:rsidR="00642219" w:rsidRPr="00E32C35">
        <w:rPr>
          <w:rFonts w:ascii="Century Gothic" w:hAnsi="Century Gothic"/>
        </w:rPr>
        <w:t xml:space="preserve"> </w:t>
      </w:r>
      <w:r w:rsidR="00772923">
        <w:rPr>
          <w:rFonts w:ascii="Century Gothic" w:hAnsi="Century Gothic"/>
        </w:rPr>
        <w:t xml:space="preserve">four </w:t>
      </w:r>
      <w:r w:rsidR="00090B15" w:rsidRPr="00E32C35">
        <w:rPr>
          <w:rFonts w:ascii="Century Gothic" w:hAnsi="Century Gothic"/>
        </w:rPr>
        <w:t xml:space="preserve">major </w:t>
      </w:r>
      <w:r w:rsidR="00312CEB" w:rsidRPr="00E32C35">
        <w:rPr>
          <w:rFonts w:ascii="Century Gothic" w:hAnsi="Century Gothic"/>
        </w:rPr>
        <w:t>kindergarten infrastructure projects</w:t>
      </w:r>
      <w:r w:rsidR="000E4CD8" w:rsidRPr="00E32C35">
        <w:rPr>
          <w:rFonts w:ascii="Century Gothic" w:hAnsi="Century Gothic"/>
        </w:rPr>
        <w:t xml:space="preserve"> providing </w:t>
      </w:r>
      <w:r w:rsidR="00355E67" w:rsidRPr="00E32C35">
        <w:rPr>
          <w:rFonts w:ascii="Century Gothic" w:hAnsi="Century Gothic"/>
        </w:rPr>
        <w:t xml:space="preserve">up to </w:t>
      </w:r>
      <w:r w:rsidR="0034559A">
        <w:rPr>
          <w:rFonts w:ascii="Century Gothic" w:hAnsi="Century Gothic"/>
        </w:rPr>
        <w:t>948</w:t>
      </w:r>
      <w:r w:rsidR="00355E67" w:rsidRPr="00E32C35">
        <w:rPr>
          <w:rFonts w:ascii="Century Gothic" w:hAnsi="Century Gothic"/>
        </w:rPr>
        <w:t xml:space="preserve"> new</w:t>
      </w:r>
      <w:r w:rsidR="00B52455" w:rsidRPr="00E32C35">
        <w:rPr>
          <w:rFonts w:ascii="Century Gothic" w:hAnsi="Century Gothic"/>
        </w:rPr>
        <w:t xml:space="preserve"> </w:t>
      </w:r>
      <w:r w:rsidR="000E4CD8" w:rsidRPr="00E32C35">
        <w:rPr>
          <w:rFonts w:ascii="Century Gothic" w:hAnsi="Century Gothic"/>
        </w:rPr>
        <w:t>funded kindergarten</w:t>
      </w:r>
      <w:r w:rsidR="000E4CD8">
        <w:rPr>
          <w:rFonts w:ascii="Century Gothic" w:hAnsi="Century Gothic"/>
        </w:rPr>
        <w:t xml:space="preserve"> places</w:t>
      </w:r>
      <w:r w:rsidR="00AF5027" w:rsidRPr="00334DCF">
        <w:rPr>
          <w:rFonts w:ascii="Century Gothic" w:hAnsi="Century Gothic"/>
        </w:rPr>
        <w:t xml:space="preserve"> delivered </w:t>
      </w:r>
      <w:r w:rsidR="008B1F75">
        <w:rPr>
          <w:rFonts w:ascii="Century Gothic" w:hAnsi="Century Gothic"/>
        </w:rPr>
        <w:t>by 2027.</w:t>
      </w:r>
    </w:p>
    <w:p w14:paraId="70994128" w14:textId="77777777" w:rsidR="00B52455" w:rsidRPr="00FF4365" w:rsidRDefault="00B52455" w:rsidP="008B48CD">
      <w:pPr>
        <w:spacing w:line="276" w:lineRule="auto"/>
        <w:rPr>
          <w:rFonts w:ascii="Century Gothic" w:hAnsi="Century Gothic"/>
          <w:szCs w:val="20"/>
        </w:rPr>
      </w:pPr>
    </w:p>
    <w:tbl>
      <w:tblPr>
        <w:tblStyle w:val="TableGrid"/>
        <w:tblW w:w="8500" w:type="dxa"/>
        <w:jc w:val="center"/>
        <w:tblLook w:val="04A0" w:firstRow="1" w:lastRow="0" w:firstColumn="1" w:lastColumn="0" w:noHBand="0" w:noVBand="1"/>
      </w:tblPr>
      <w:tblGrid>
        <w:gridCol w:w="2830"/>
        <w:gridCol w:w="1862"/>
        <w:gridCol w:w="1932"/>
        <w:gridCol w:w="1876"/>
      </w:tblGrid>
      <w:tr w:rsidR="005C37D0" w:rsidRPr="00FA2425" w14:paraId="7BF829FA" w14:textId="77777777" w:rsidTr="00F564D4">
        <w:trPr>
          <w:trHeight w:val="286"/>
          <w:jc w:val="center"/>
        </w:trPr>
        <w:tc>
          <w:tcPr>
            <w:tcW w:w="2830" w:type="dxa"/>
          </w:tcPr>
          <w:p w14:paraId="327C6A89" w14:textId="4BC77D55" w:rsidR="005C37D0" w:rsidRDefault="005C37D0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SA2</w:t>
            </w:r>
          </w:p>
        </w:tc>
        <w:tc>
          <w:tcPr>
            <w:tcW w:w="1862" w:type="dxa"/>
          </w:tcPr>
          <w:p w14:paraId="6A0FDC57" w14:textId="6C4F48FC" w:rsidR="005C37D0" w:rsidRDefault="005C37D0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Suburb</w:t>
            </w:r>
          </w:p>
        </w:tc>
        <w:tc>
          <w:tcPr>
            <w:tcW w:w="1932" w:type="dxa"/>
          </w:tcPr>
          <w:p w14:paraId="7D84D5E3" w14:textId="5124446F" w:rsidR="005C37D0" w:rsidRPr="00FA2425" w:rsidRDefault="000B2943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Year</w:t>
            </w:r>
            <w:r w:rsidR="009A14B5">
              <w:rPr>
                <w:rFonts w:ascii="Century Gothic" w:hAnsi="Century Gothic"/>
                <w:b/>
                <w:bCs/>
              </w:rPr>
              <w:t xml:space="preserve"> online</w:t>
            </w:r>
          </w:p>
        </w:tc>
        <w:tc>
          <w:tcPr>
            <w:tcW w:w="1876" w:type="dxa"/>
          </w:tcPr>
          <w:p w14:paraId="6C0E4EF6" w14:textId="60B6267E" w:rsidR="005C37D0" w:rsidRPr="00FA2425" w:rsidRDefault="000B2943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Kindergarten places</w:t>
            </w:r>
          </w:p>
        </w:tc>
      </w:tr>
      <w:tr w:rsidR="000B2943" w:rsidRPr="00FA2425" w14:paraId="2B39F25F" w14:textId="77777777" w:rsidTr="008576A7">
        <w:trPr>
          <w:trHeight w:val="221"/>
          <w:jc w:val="center"/>
        </w:trPr>
        <w:tc>
          <w:tcPr>
            <w:tcW w:w="2830" w:type="dxa"/>
            <w:vAlign w:val="center"/>
          </w:tcPr>
          <w:p w14:paraId="1580EBA0" w14:textId="57965473" w:rsidR="000B2943" w:rsidRPr="00F564D4" w:rsidRDefault="000B2943" w:rsidP="008576A7">
            <w:pPr>
              <w:spacing w:line="276" w:lineRule="auto"/>
              <w:rPr>
                <w:rFonts w:ascii="Century Gothic" w:hAnsi="Century Gothic"/>
              </w:rPr>
            </w:pPr>
            <w:r w:rsidRPr="00F564D4">
              <w:rPr>
                <w:rFonts w:ascii="Century Gothic" w:hAnsi="Century Gothic"/>
              </w:rPr>
              <w:t>Rockban</w:t>
            </w:r>
            <w:r w:rsidR="009A1853" w:rsidRPr="00F564D4">
              <w:rPr>
                <w:rFonts w:ascii="Century Gothic" w:hAnsi="Century Gothic"/>
              </w:rPr>
              <w:t xml:space="preserve">k - </w:t>
            </w:r>
            <w:r w:rsidRPr="00F564D4">
              <w:rPr>
                <w:rFonts w:ascii="Century Gothic" w:hAnsi="Century Gothic"/>
              </w:rPr>
              <w:t>Mount Cottrell</w:t>
            </w:r>
          </w:p>
        </w:tc>
        <w:tc>
          <w:tcPr>
            <w:tcW w:w="1862" w:type="dxa"/>
            <w:vAlign w:val="center"/>
          </w:tcPr>
          <w:p w14:paraId="0DDC2136" w14:textId="3D99D142" w:rsidR="000B2943" w:rsidRPr="00F564D4" w:rsidRDefault="000B2943" w:rsidP="008576A7">
            <w:pPr>
              <w:spacing w:before="0" w:after="0" w:line="276" w:lineRule="auto"/>
              <w:rPr>
                <w:rFonts w:ascii="Century Gothic" w:hAnsi="Century Gothic"/>
              </w:rPr>
            </w:pPr>
            <w:r w:rsidRPr="00F564D4">
              <w:rPr>
                <w:rFonts w:ascii="Century Gothic" w:hAnsi="Century Gothic"/>
              </w:rPr>
              <w:t>Thornhill Park</w:t>
            </w:r>
          </w:p>
        </w:tc>
        <w:tc>
          <w:tcPr>
            <w:tcW w:w="1932" w:type="dxa"/>
            <w:vAlign w:val="center"/>
          </w:tcPr>
          <w:p w14:paraId="50F2BE0D" w14:textId="625042D2" w:rsidR="000B2943" w:rsidRPr="00F564D4" w:rsidRDefault="007B5048" w:rsidP="008576A7">
            <w:pPr>
              <w:spacing w:line="276" w:lineRule="auto"/>
              <w:rPr>
                <w:rFonts w:ascii="Century Gothic" w:hAnsi="Century Gothic"/>
              </w:rPr>
            </w:pPr>
            <w:r w:rsidRPr="00F564D4">
              <w:rPr>
                <w:rFonts w:ascii="Century Gothic" w:hAnsi="Century Gothic"/>
              </w:rPr>
              <w:t>2023</w:t>
            </w:r>
          </w:p>
        </w:tc>
        <w:tc>
          <w:tcPr>
            <w:tcW w:w="1876" w:type="dxa"/>
            <w:vAlign w:val="center"/>
          </w:tcPr>
          <w:p w14:paraId="0B71E3B9" w14:textId="40B04F90" w:rsidR="000B2943" w:rsidRPr="004A11EB" w:rsidRDefault="004A11EB" w:rsidP="008576A7">
            <w:pPr>
              <w:spacing w:line="276" w:lineRule="auto"/>
              <w:rPr>
                <w:rFonts w:ascii="Century Gothic" w:hAnsi="Century Gothic"/>
              </w:rPr>
            </w:pPr>
            <w:r w:rsidRPr="004A11EB">
              <w:rPr>
                <w:rFonts w:ascii="Century Gothic" w:hAnsi="Century Gothic"/>
              </w:rPr>
              <w:t>23</w:t>
            </w:r>
            <w:r w:rsidR="00241384">
              <w:rPr>
                <w:rFonts w:ascii="Century Gothic" w:hAnsi="Century Gothic"/>
              </w:rPr>
              <w:t>7</w:t>
            </w:r>
          </w:p>
        </w:tc>
      </w:tr>
      <w:tr w:rsidR="00241384" w:rsidRPr="00FA2425" w14:paraId="5D04CD00" w14:textId="77777777" w:rsidTr="008576A7">
        <w:trPr>
          <w:trHeight w:val="69"/>
          <w:jc w:val="center"/>
        </w:trPr>
        <w:tc>
          <w:tcPr>
            <w:tcW w:w="2830" w:type="dxa"/>
            <w:vAlign w:val="center"/>
          </w:tcPr>
          <w:p w14:paraId="682E6D2C" w14:textId="42EA863E" w:rsidR="00241384" w:rsidRPr="00483B5D" w:rsidRDefault="00241384" w:rsidP="008576A7">
            <w:pPr>
              <w:spacing w:line="276" w:lineRule="auto"/>
              <w:rPr>
                <w:rFonts w:ascii="Century Gothic" w:hAnsi="Century Gothic"/>
              </w:rPr>
            </w:pPr>
            <w:r w:rsidRPr="00483B5D">
              <w:rPr>
                <w:rFonts w:ascii="Century Gothic" w:hAnsi="Century Gothic"/>
              </w:rPr>
              <w:t>Fraser Rise – Plumpton</w:t>
            </w:r>
          </w:p>
        </w:tc>
        <w:tc>
          <w:tcPr>
            <w:tcW w:w="1862" w:type="dxa"/>
            <w:vAlign w:val="center"/>
          </w:tcPr>
          <w:p w14:paraId="581F17DC" w14:textId="5EE96630" w:rsidR="00241384" w:rsidRPr="00483B5D" w:rsidRDefault="00241384" w:rsidP="008576A7">
            <w:pPr>
              <w:spacing w:line="276" w:lineRule="auto"/>
              <w:rPr>
                <w:rFonts w:ascii="Century Gothic" w:hAnsi="Century Gothic"/>
              </w:rPr>
            </w:pPr>
            <w:r w:rsidRPr="00483B5D">
              <w:rPr>
                <w:rFonts w:ascii="Century Gothic" w:hAnsi="Century Gothic"/>
              </w:rPr>
              <w:t>Fraser Rise</w:t>
            </w:r>
          </w:p>
        </w:tc>
        <w:tc>
          <w:tcPr>
            <w:tcW w:w="1932" w:type="dxa"/>
            <w:vAlign w:val="center"/>
          </w:tcPr>
          <w:p w14:paraId="3BE33BD2" w14:textId="405958E2" w:rsidR="00241384" w:rsidRPr="00483B5D" w:rsidRDefault="00241384" w:rsidP="008576A7">
            <w:pPr>
              <w:spacing w:line="276" w:lineRule="auto"/>
              <w:rPr>
                <w:rFonts w:ascii="Century Gothic" w:hAnsi="Century Gothic"/>
              </w:rPr>
            </w:pPr>
            <w:r w:rsidRPr="00483B5D">
              <w:rPr>
                <w:rFonts w:ascii="Century Gothic" w:hAnsi="Century Gothic"/>
              </w:rPr>
              <w:t>202</w:t>
            </w:r>
            <w:r w:rsidR="00B16709">
              <w:rPr>
                <w:rFonts w:ascii="Century Gothic" w:hAnsi="Century Gothic"/>
              </w:rPr>
              <w:t>5</w:t>
            </w:r>
          </w:p>
        </w:tc>
        <w:tc>
          <w:tcPr>
            <w:tcW w:w="1876" w:type="dxa"/>
            <w:vAlign w:val="center"/>
          </w:tcPr>
          <w:p w14:paraId="177ACC85" w14:textId="001CD846" w:rsidR="00241384" w:rsidRPr="00483B5D" w:rsidRDefault="00241384" w:rsidP="008576A7">
            <w:pPr>
              <w:spacing w:line="276" w:lineRule="auto"/>
              <w:rPr>
                <w:rFonts w:ascii="Century Gothic" w:hAnsi="Century Gothic"/>
              </w:rPr>
            </w:pPr>
            <w:r w:rsidRPr="004A11EB">
              <w:rPr>
                <w:rFonts w:ascii="Century Gothic" w:hAnsi="Century Gothic"/>
              </w:rPr>
              <w:t>23</w:t>
            </w:r>
            <w:r>
              <w:rPr>
                <w:rFonts w:ascii="Century Gothic" w:hAnsi="Century Gothic"/>
              </w:rPr>
              <w:t>7</w:t>
            </w:r>
          </w:p>
        </w:tc>
      </w:tr>
      <w:tr w:rsidR="00E37BF2" w:rsidRPr="00FA2425" w14:paraId="4F630E37" w14:textId="77777777" w:rsidTr="008576A7">
        <w:trPr>
          <w:trHeight w:val="221"/>
          <w:jc w:val="center"/>
        </w:trPr>
        <w:tc>
          <w:tcPr>
            <w:tcW w:w="2830" w:type="dxa"/>
            <w:vAlign w:val="center"/>
          </w:tcPr>
          <w:p w14:paraId="16F9BA24" w14:textId="17DB3A49" w:rsidR="00E37BF2" w:rsidRPr="00483B5D" w:rsidRDefault="00E37BF2" w:rsidP="00E37BF2">
            <w:pPr>
              <w:spacing w:line="276" w:lineRule="auto"/>
              <w:rPr>
                <w:rFonts w:ascii="Century Gothic" w:hAnsi="Century Gothic"/>
              </w:rPr>
            </w:pPr>
            <w:r w:rsidRPr="002953C0">
              <w:rPr>
                <w:rFonts w:ascii="Century Gothic" w:hAnsi="Century Gothic"/>
              </w:rPr>
              <w:t>Melton South - Weir Views</w:t>
            </w:r>
          </w:p>
        </w:tc>
        <w:tc>
          <w:tcPr>
            <w:tcW w:w="1862" w:type="dxa"/>
            <w:vAlign w:val="center"/>
          </w:tcPr>
          <w:p w14:paraId="0566C169" w14:textId="5057B4CC" w:rsidR="00E37BF2" w:rsidRPr="00483B5D" w:rsidRDefault="00E37BF2" w:rsidP="00E37BF2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Weir Views</w:t>
            </w:r>
          </w:p>
        </w:tc>
        <w:tc>
          <w:tcPr>
            <w:tcW w:w="1932" w:type="dxa"/>
            <w:vAlign w:val="center"/>
          </w:tcPr>
          <w:p w14:paraId="521693D0" w14:textId="4FBFCB61" w:rsidR="00E37BF2" w:rsidRPr="00483B5D" w:rsidRDefault="00E37BF2" w:rsidP="00E37BF2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2026</w:t>
            </w:r>
          </w:p>
        </w:tc>
        <w:tc>
          <w:tcPr>
            <w:tcW w:w="1876" w:type="dxa"/>
            <w:vAlign w:val="center"/>
          </w:tcPr>
          <w:p w14:paraId="47317505" w14:textId="57090E74" w:rsidR="00E37BF2" w:rsidRPr="00483B5D" w:rsidRDefault="00E37BF2" w:rsidP="00E37BF2">
            <w:pPr>
              <w:spacing w:line="276" w:lineRule="auto"/>
              <w:rPr>
                <w:rFonts w:ascii="Century Gothic" w:hAnsi="Century Gothic"/>
              </w:rPr>
            </w:pPr>
            <w:r w:rsidRPr="004A11EB">
              <w:rPr>
                <w:rFonts w:ascii="Century Gothic" w:hAnsi="Century Gothic"/>
              </w:rPr>
              <w:t>23</w:t>
            </w:r>
            <w:r>
              <w:rPr>
                <w:rFonts w:ascii="Century Gothic" w:hAnsi="Century Gothic"/>
              </w:rPr>
              <w:t>7</w:t>
            </w:r>
          </w:p>
        </w:tc>
      </w:tr>
      <w:tr w:rsidR="00122E9A" w:rsidRPr="00FA2425" w14:paraId="3195C589" w14:textId="77777777" w:rsidTr="008576A7">
        <w:trPr>
          <w:trHeight w:val="221"/>
          <w:jc w:val="center"/>
        </w:trPr>
        <w:tc>
          <w:tcPr>
            <w:tcW w:w="2830" w:type="dxa"/>
            <w:vAlign w:val="center"/>
          </w:tcPr>
          <w:p w14:paraId="4470D94D" w14:textId="56AD04D9" w:rsidR="00122E9A" w:rsidRPr="002953C0" w:rsidRDefault="00122E9A" w:rsidP="00122E9A">
            <w:pPr>
              <w:spacing w:line="276" w:lineRule="auto"/>
              <w:rPr>
                <w:rFonts w:ascii="Century Gothic" w:hAnsi="Century Gothic"/>
              </w:rPr>
            </w:pPr>
            <w:r w:rsidRPr="00483B5D">
              <w:rPr>
                <w:rFonts w:ascii="Century Gothic" w:hAnsi="Century Gothic"/>
              </w:rPr>
              <w:t>Fraser Rise – Plumpton</w:t>
            </w:r>
          </w:p>
        </w:tc>
        <w:tc>
          <w:tcPr>
            <w:tcW w:w="1862" w:type="dxa"/>
            <w:vAlign w:val="center"/>
          </w:tcPr>
          <w:p w14:paraId="384D3F42" w14:textId="469FD020" w:rsidR="00122E9A" w:rsidRDefault="00122E9A" w:rsidP="00122E9A">
            <w:pPr>
              <w:spacing w:line="276" w:lineRule="auto"/>
              <w:rPr>
                <w:rFonts w:ascii="Century Gothic" w:hAnsi="Century Gothic"/>
              </w:rPr>
            </w:pPr>
            <w:proofErr w:type="spellStart"/>
            <w:r w:rsidRPr="00483B5D">
              <w:rPr>
                <w:rFonts w:ascii="Century Gothic" w:hAnsi="Century Gothic"/>
              </w:rPr>
              <w:t>Deanside</w:t>
            </w:r>
            <w:proofErr w:type="spellEnd"/>
          </w:p>
        </w:tc>
        <w:tc>
          <w:tcPr>
            <w:tcW w:w="1932" w:type="dxa"/>
            <w:vAlign w:val="center"/>
          </w:tcPr>
          <w:p w14:paraId="0680A11E" w14:textId="7C00268D" w:rsidR="00122E9A" w:rsidRDefault="00122E9A" w:rsidP="00122E9A">
            <w:pPr>
              <w:spacing w:line="276" w:lineRule="auto"/>
              <w:rPr>
                <w:rFonts w:ascii="Century Gothic" w:hAnsi="Century Gothic"/>
              </w:rPr>
            </w:pPr>
            <w:r w:rsidRPr="00483B5D">
              <w:rPr>
                <w:rFonts w:ascii="Century Gothic" w:hAnsi="Century Gothic"/>
              </w:rPr>
              <w:t>2027</w:t>
            </w:r>
          </w:p>
        </w:tc>
        <w:tc>
          <w:tcPr>
            <w:tcW w:w="1876" w:type="dxa"/>
            <w:vAlign w:val="center"/>
          </w:tcPr>
          <w:p w14:paraId="0FB1C315" w14:textId="2CD3E1A4" w:rsidR="00122E9A" w:rsidRPr="004A11EB" w:rsidRDefault="00122E9A" w:rsidP="00122E9A">
            <w:pPr>
              <w:spacing w:line="276" w:lineRule="auto"/>
              <w:rPr>
                <w:rFonts w:ascii="Century Gothic" w:hAnsi="Century Gothic"/>
              </w:rPr>
            </w:pPr>
            <w:r w:rsidRPr="004A11EB">
              <w:rPr>
                <w:rFonts w:ascii="Century Gothic" w:hAnsi="Century Gothic"/>
              </w:rPr>
              <w:t>23</w:t>
            </w:r>
            <w:r>
              <w:rPr>
                <w:rFonts w:ascii="Century Gothic" w:hAnsi="Century Gothic"/>
              </w:rPr>
              <w:t>7</w:t>
            </w:r>
          </w:p>
        </w:tc>
      </w:tr>
    </w:tbl>
    <w:p w14:paraId="29D0506A" w14:textId="77777777" w:rsidR="006F6753" w:rsidRDefault="006F6753" w:rsidP="00765651">
      <w:pPr>
        <w:spacing w:line="276" w:lineRule="auto"/>
        <w:jc w:val="both"/>
        <w:rPr>
          <w:rFonts w:ascii="Century Gothic" w:hAnsi="Century Gothic"/>
        </w:rPr>
      </w:pPr>
    </w:p>
    <w:p w14:paraId="2CE19C2B" w14:textId="5D872E5F" w:rsidR="007029A9" w:rsidRPr="00E63DAC" w:rsidRDefault="00B60D32" w:rsidP="00E63DAC">
      <w:pPr>
        <w:spacing w:before="0" w:after="160" w:line="259" w:lineRule="auto"/>
        <w:rPr>
          <w:rFonts w:ascii="Century Gothic" w:hAnsi="Century Gothic"/>
        </w:rPr>
      </w:pPr>
      <w:r w:rsidRPr="00E32C35">
        <w:rPr>
          <w:rFonts w:ascii="Century Gothic" w:hAnsi="Century Gothic"/>
        </w:rPr>
        <w:t>The</w:t>
      </w:r>
      <w:r w:rsidR="00E63ABF">
        <w:rPr>
          <w:rFonts w:ascii="Century Gothic" w:hAnsi="Century Gothic"/>
        </w:rPr>
        <w:t xml:space="preserve"> second</w:t>
      </w:r>
      <w:r w:rsidRPr="00E32C35">
        <w:rPr>
          <w:rFonts w:ascii="Century Gothic" w:hAnsi="Century Gothic"/>
        </w:rPr>
        <w:t xml:space="preserve"> part of this package will see the State Government contribute </w:t>
      </w:r>
      <w:r w:rsidR="00E63ABF">
        <w:rPr>
          <w:rFonts w:ascii="Century Gothic" w:hAnsi="Century Gothic"/>
        </w:rPr>
        <w:t>up to</w:t>
      </w:r>
      <w:r w:rsidRPr="00E32C35">
        <w:rPr>
          <w:rFonts w:ascii="Century Gothic" w:hAnsi="Century Gothic"/>
        </w:rPr>
        <w:t xml:space="preserve"> $</w:t>
      </w:r>
      <w:r w:rsidR="00BB5B2D">
        <w:rPr>
          <w:rFonts w:ascii="Century Gothic" w:hAnsi="Century Gothic"/>
        </w:rPr>
        <w:t>46.</w:t>
      </w:r>
      <w:r w:rsidR="008011E8">
        <w:rPr>
          <w:rFonts w:ascii="Century Gothic" w:hAnsi="Century Gothic"/>
        </w:rPr>
        <w:t>3</w:t>
      </w:r>
      <w:r w:rsidR="00BB5B2D">
        <w:rPr>
          <w:rFonts w:ascii="Century Gothic" w:hAnsi="Century Gothic"/>
        </w:rPr>
        <w:t>m</w:t>
      </w:r>
      <w:r>
        <w:rPr>
          <w:rFonts w:ascii="Century Gothic" w:hAnsi="Century Gothic"/>
        </w:rPr>
        <w:t xml:space="preserve"> </w:t>
      </w:r>
      <w:r w:rsidRPr="00E32C35">
        <w:rPr>
          <w:rFonts w:ascii="Century Gothic" w:hAnsi="Century Gothic"/>
        </w:rPr>
        <w:t xml:space="preserve">million across </w:t>
      </w:r>
      <w:r w:rsidR="00C00656">
        <w:rPr>
          <w:rFonts w:ascii="Century Gothic" w:hAnsi="Century Gothic"/>
        </w:rPr>
        <w:t>six</w:t>
      </w:r>
      <w:r w:rsidRPr="00E32C35">
        <w:rPr>
          <w:rFonts w:ascii="Century Gothic" w:hAnsi="Century Gothic"/>
        </w:rPr>
        <w:t xml:space="preserve"> major kindergarten infrastructure projects providing up to</w:t>
      </w:r>
      <w:r w:rsidR="00652BB3">
        <w:rPr>
          <w:rFonts w:ascii="Century Gothic" w:hAnsi="Century Gothic"/>
        </w:rPr>
        <w:t xml:space="preserve"> </w:t>
      </w:r>
      <w:r w:rsidR="00DE45D8">
        <w:rPr>
          <w:rFonts w:ascii="Century Gothic" w:hAnsi="Century Gothic"/>
        </w:rPr>
        <w:t>1,</w:t>
      </w:r>
      <w:r w:rsidR="00BF640F">
        <w:rPr>
          <w:rFonts w:ascii="Century Gothic" w:hAnsi="Century Gothic"/>
        </w:rPr>
        <w:t>303</w:t>
      </w:r>
      <w:r w:rsidRPr="00E32C35">
        <w:rPr>
          <w:rFonts w:ascii="Century Gothic" w:hAnsi="Century Gothic"/>
        </w:rPr>
        <w:t xml:space="preserve"> new funded kindergarten</w:t>
      </w:r>
      <w:r>
        <w:rPr>
          <w:rFonts w:ascii="Century Gothic" w:hAnsi="Century Gothic"/>
        </w:rPr>
        <w:t xml:space="preserve"> places</w:t>
      </w:r>
      <w:r w:rsidRPr="00334DCF">
        <w:rPr>
          <w:rFonts w:ascii="Century Gothic" w:hAnsi="Century Gothic"/>
        </w:rPr>
        <w:t xml:space="preserve"> delivered </w:t>
      </w:r>
      <w:r>
        <w:rPr>
          <w:rFonts w:ascii="Century Gothic" w:hAnsi="Century Gothic"/>
        </w:rPr>
        <w:t>b</w:t>
      </w:r>
      <w:r w:rsidR="00C00656">
        <w:rPr>
          <w:rFonts w:ascii="Century Gothic" w:hAnsi="Century Gothic"/>
        </w:rPr>
        <w:t>y 20</w:t>
      </w:r>
      <w:r w:rsidR="008011E8">
        <w:rPr>
          <w:rFonts w:ascii="Century Gothic" w:hAnsi="Century Gothic"/>
        </w:rPr>
        <w:t>36</w:t>
      </w:r>
      <w:r w:rsidR="008B1F75">
        <w:rPr>
          <w:rFonts w:ascii="Century Gothic" w:hAnsi="Century Gothic"/>
        </w:rPr>
        <w:t>.</w:t>
      </w:r>
      <w:r w:rsidR="000A54C8">
        <w:rPr>
          <w:rFonts w:ascii="Century Gothic" w:hAnsi="Century Gothic"/>
        </w:rPr>
        <w:t xml:space="preserve"> Up to $600</w:t>
      </w:r>
      <w:r w:rsidR="00813FBC">
        <w:rPr>
          <w:rFonts w:ascii="Century Gothic" w:hAnsi="Century Gothic"/>
        </w:rPr>
        <w:t xml:space="preserve">k has also been committed to </w:t>
      </w:r>
      <w:proofErr w:type="spellStart"/>
      <w:r w:rsidR="005E4743">
        <w:rPr>
          <w:rFonts w:ascii="Century Gothic" w:hAnsi="Century Gothic"/>
        </w:rPr>
        <w:t>contriubute</w:t>
      </w:r>
      <w:proofErr w:type="spellEnd"/>
      <w:r w:rsidR="00813FBC">
        <w:rPr>
          <w:rFonts w:ascii="Century Gothic" w:hAnsi="Century Gothic"/>
        </w:rPr>
        <w:t xml:space="preserve"> </w:t>
      </w:r>
      <w:r w:rsidR="005E4743">
        <w:rPr>
          <w:rFonts w:ascii="Century Gothic" w:hAnsi="Century Gothic"/>
        </w:rPr>
        <w:t>to Council’s pre-construction planning across all 10 projects.</w:t>
      </w:r>
    </w:p>
    <w:tbl>
      <w:tblPr>
        <w:tblStyle w:val="TableGrid"/>
        <w:tblW w:w="8500" w:type="dxa"/>
        <w:jc w:val="center"/>
        <w:tblLook w:val="04A0" w:firstRow="1" w:lastRow="0" w:firstColumn="1" w:lastColumn="0" w:noHBand="0" w:noVBand="1"/>
      </w:tblPr>
      <w:tblGrid>
        <w:gridCol w:w="2830"/>
        <w:gridCol w:w="1862"/>
        <w:gridCol w:w="1932"/>
        <w:gridCol w:w="1876"/>
      </w:tblGrid>
      <w:tr w:rsidR="00B60D32" w:rsidRPr="00FA2425" w14:paraId="48918EF2" w14:textId="77777777" w:rsidTr="00A40E9E">
        <w:trPr>
          <w:trHeight w:val="286"/>
          <w:jc w:val="center"/>
        </w:trPr>
        <w:tc>
          <w:tcPr>
            <w:tcW w:w="2830" w:type="dxa"/>
          </w:tcPr>
          <w:p w14:paraId="53BF6581" w14:textId="77777777" w:rsidR="00B60D32" w:rsidRDefault="00B60D32" w:rsidP="00D93BCD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SA2</w:t>
            </w:r>
          </w:p>
        </w:tc>
        <w:tc>
          <w:tcPr>
            <w:tcW w:w="1862" w:type="dxa"/>
          </w:tcPr>
          <w:p w14:paraId="70A5E77E" w14:textId="77777777" w:rsidR="00B60D32" w:rsidRDefault="00B60D32" w:rsidP="00D93BCD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Suburb</w:t>
            </w:r>
          </w:p>
        </w:tc>
        <w:tc>
          <w:tcPr>
            <w:tcW w:w="1932" w:type="dxa"/>
          </w:tcPr>
          <w:p w14:paraId="27AEC09D" w14:textId="77777777" w:rsidR="00B60D32" w:rsidRPr="00FA2425" w:rsidRDefault="00B60D32" w:rsidP="00D93BCD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Year</w:t>
            </w:r>
          </w:p>
        </w:tc>
        <w:tc>
          <w:tcPr>
            <w:tcW w:w="1876" w:type="dxa"/>
          </w:tcPr>
          <w:p w14:paraId="762019FA" w14:textId="77777777" w:rsidR="00B60D32" w:rsidRPr="00FA2425" w:rsidRDefault="00B60D32" w:rsidP="00D93BCD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Kindergarten places</w:t>
            </w:r>
          </w:p>
        </w:tc>
      </w:tr>
      <w:tr w:rsidR="00291001" w:rsidRPr="00FA2425" w14:paraId="3686FE9C" w14:textId="77777777" w:rsidTr="00A40E9E">
        <w:trPr>
          <w:trHeight w:val="320"/>
          <w:jc w:val="center"/>
        </w:trPr>
        <w:tc>
          <w:tcPr>
            <w:tcW w:w="2830" w:type="dxa"/>
            <w:vAlign w:val="center"/>
          </w:tcPr>
          <w:p w14:paraId="06F86BEF" w14:textId="6FCD8BED" w:rsidR="00291001" w:rsidRPr="00483B5D" w:rsidRDefault="00291001" w:rsidP="00291001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Diggers Rest</w:t>
            </w:r>
          </w:p>
        </w:tc>
        <w:tc>
          <w:tcPr>
            <w:tcW w:w="1862" w:type="dxa"/>
            <w:vAlign w:val="center"/>
          </w:tcPr>
          <w:p w14:paraId="03517656" w14:textId="3B7E02B3" w:rsidR="00291001" w:rsidRPr="00483B5D" w:rsidRDefault="00291001" w:rsidP="00291001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Diggers Rest</w:t>
            </w:r>
          </w:p>
        </w:tc>
        <w:tc>
          <w:tcPr>
            <w:tcW w:w="1932" w:type="dxa"/>
            <w:vAlign w:val="center"/>
          </w:tcPr>
          <w:p w14:paraId="673571CB" w14:textId="6C3A73C0" w:rsidR="00291001" w:rsidRPr="00483B5D" w:rsidRDefault="00291001" w:rsidP="00291001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2028</w:t>
            </w:r>
          </w:p>
        </w:tc>
        <w:tc>
          <w:tcPr>
            <w:tcW w:w="1876" w:type="dxa"/>
            <w:vAlign w:val="center"/>
          </w:tcPr>
          <w:p w14:paraId="085B6D91" w14:textId="19778E14" w:rsidR="00291001" w:rsidRPr="004A11EB" w:rsidRDefault="00291001" w:rsidP="00291001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237</w:t>
            </w:r>
          </w:p>
        </w:tc>
      </w:tr>
      <w:tr w:rsidR="00A40E9E" w:rsidRPr="004A11EB" w14:paraId="0BED71E4" w14:textId="77777777" w:rsidTr="00A40E9E">
        <w:trPr>
          <w:trHeight w:val="221"/>
          <w:jc w:val="center"/>
        </w:trPr>
        <w:tc>
          <w:tcPr>
            <w:tcW w:w="2830" w:type="dxa"/>
            <w:vAlign w:val="center"/>
          </w:tcPr>
          <w:p w14:paraId="29BF587F" w14:textId="77777777" w:rsidR="00A40E9E" w:rsidRPr="004F4EA1" w:rsidRDefault="00A40E9E" w:rsidP="00CA7115">
            <w:pPr>
              <w:spacing w:line="276" w:lineRule="auto"/>
              <w:rPr>
                <w:rFonts w:ascii="Century Gothic" w:hAnsi="Century Gothic"/>
              </w:rPr>
            </w:pPr>
            <w:r w:rsidRPr="004F4EA1">
              <w:rPr>
                <w:rFonts w:ascii="Century Gothic" w:hAnsi="Century Gothic"/>
              </w:rPr>
              <w:t>Rockbank – Mount Cottrell</w:t>
            </w:r>
          </w:p>
        </w:tc>
        <w:tc>
          <w:tcPr>
            <w:tcW w:w="1862" w:type="dxa"/>
            <w:vAlign w:val="center"/>
          </w:tcPr>
          <w:p w14:paraId="2CB2C9DE" w14:textId="77777777" w:rsidR="00A40E9E" w:rsidRPr="004F4EA1" w:rsidRDefault="00A40E9E" w:rsidP="00CA7115">
            <w:pPr>
              <w:spacing w:line="276" w:lineRule="auto"/>
              <w:rPr>
                <w:rFonts w:ascii="Century Gothic" w:hAnsi="Century Gothic"/>
              </w:rPr>
            </w:pPr>
            <w:r w:rsidRPr="004F4EA1">
              <w:rPr>
                <w:rFonts w:ascii="Century Gothic" w:hAnsi="Century Gothic"/>
              </w:rPr>
              <w:t>Aintree</w:t>
            </w:r>
          </w:p>
        </w:tc>
        <w:tc>
          <w:tcPr>
            <w:tcW w:w="1932" w:type="dxa"/>
            <w:vAlign w:val="center"/>
          </w:tcPr>
          <w:p w14:paraId="61F7194C" w14:textId="77777777" w:rsidR="00A40E9E" w:rsidRPr="004F4EA1" w:rsidRDefault="00A40E9E" w:rsidP="00CA7115">
            <w:pPr>
              <w:spacing w:line="276" w:lineRule="auto"/>
              <w:rPr>
                <w:rFonts w:ascii="Century Gothic" w:hAnsi="Century Gothic"/>
              </w:rPr>
            </w:pPr>
            <w:r w:rsidRPr="004F4EA1">
              <w:rPr>
                <w:rFonts w:ascii="Century Gothic" w:hAnsi="Century Gothic"/>
              </w:rPr>
              <w:t>2028</w:t>
            </w:r>
          </w:p>
        </w:tc>
        <w:tc>
          <w:tcPr>
            <w:tcW w:w="1876" w:type="dxa"/>
            <w:vAlign w:val="center"/>
          </w:tcPr>
          <w:p w14:paraId="5F9255AB" w14:textId="77777777" w:rsidR="00A40E9E" w:rsidRPr="004A11EB" w:rsidRDefault="00A40E9E" w:rsidP="00CA7115">
            <w:pPr>
              <w:spacing w:line="276" w:lineRule="auto"/>
              <w:rPr>
                <w:rFonts w:ascii="Century Gothic" w:hAnsi="Century Gothic"/>
              </w:rPr>
            </w:pPr>
            <w:r w:rsidRPr="004A11EB">
              <w:rPr>
                <w:rFonts w:ascii="Century Gothic" w:hAnsi="Century Gothic"/>
              </w:rPr>
              <w:t>23</w:t>
            </w:r>
            <w:r>
              <w:rPr>
                <w:rFonts w:ascii="Century Gothic" w:hAnsi="Century Gothic"/>
              </w:rPr>
              <w:t>7</w:t>
            </w:r>
          </w:p>
        </w:tc>
      </w:tr>
      <w:tr w:rsidR="00E7256C" w:rsidRPr="00FA2425" w14:paraId="5AE43C05" w14:textId="77777777" w:rsidTr="00A40E9E">
        <w:trPr>
          <w:trHeight w:val="320"/>
          <w:jc w:val="center"/>
        </w:trPr>
        <w:tc>
          <w:tcPr>
            <w:tcW w:w="2830" w:type="dxa"/>
            <w:vAlign w:val="center"/>
          </w:tcPr>
          <w:p w14:paraId="6AF6C154" w14:textId="42698727" w:rsidR="00E7256C" w:rsidRPr="004F4EA1" w:rsidRDefault="00E7256C" w:rsidP="00291001">
            <w:pPr>
              <w:spacing w:line="276" w:lineRule="auto"/>
              <w:rPr>
                <w:rFonts w:ascii="Century Gothic" w:hAnsi="Century Gothic"/>
              </w:rPr>
            </w:pPr>
            <w:r w:rsidRPr="004F4EA1">
              <w:rPr>
                <w:rFonts w:ascii="Century Gothic" w:hAnsi="Century Gothic"/>
              </w:rPr>
              <w:t>Rockbank – Mount Cottrell</w:t>
            </w:r>
          </w:p>
        </w:tc>
        <w:tc>
          <w:tcPr>
            <w:tcW w:w="1862" w:type="dxa"/>
            <w:vAlign w:val="center"/>
          </w:tcPr>
          <w:p w14:paraId="176399DF" w14:textId="07FB24B7" w:rsidR="00E7256C" w:rsidRPr="004F4EA1" w:rsidRDefault="003C20B8" w:rsidP="00291001">
            <w:pPr>
              <w:spacing w:line="276" w:lineRule="auto"/>
              <w:rPr>
                <w:rFonts w:ascii="Century Gothic" w:hAnsi="Century Gothic"/>
              </w:rPr>
            </w:pPr>
            <w:r w:rsidRPr="004F4EA1">
              <w:rPr>
                <w:rFonts w:ascii="Century Gothic" w:hAnsi="Century Gothic"/>
              </w:rPr>
              <w:t>Rockbank</w:t>
            </w:r>
          </w:p>
        </w:tc>
        <w:tc>
          <w:tcPr>
            <w:tcW w:w="1932" w:type="dxa"/>
            <w:vAlign w:val="center"/>
          </w:tcPr>
          <w:p w14:paraId="6312B848" w14:textId="77B6CF00" w:rsidR="00E7256C" w:rsidRPr="004F4EA1" w:rsidRDefault="00954964" w:rsidP="00291001">
            <w:pPr>
              <w:spacing w:line="276" w:lineRule="auto"/>
              <w:rPr>
                <w:rFonts w:ascii="Century Gothic" w:hAnsi="Century Gothic"/>
              </w:rPr>
            </w:pPr>
            <w:r w:rsidRPr="004F4EA1">
              <w:rPr>
                <w:rFonts w:ascii="Century Gothic" w:hAnsi="Century Gothic"/>
              </w:rPr>
              <w:t>202</w:t>
            </w:r>
            <w:r w:rsidR="00A40E9E" w:rsidRPr="004F4EA1">
              <w:rPr>
                <w:rFonts w:ascii="Century Gothic" w:hAnsi="Century Gothic"/>
              </w:rPr>
              <w:t>8</w:t>
            </w:r>
          </w:p>
        </w:tc>
        <w:tc>
          <w:tcPr>
            <w:tcW w:w="1876" w:type="dxa"/>
            <w:vAlign w:val="center"/>
          </w:tcPr>
          <w:p w14:paraId="60348BCE" w14:textId="3C457FC0" w:rsidR="00E7256C" w:rsidRDefault="00954964" w:rsidP="00291001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237</w:t>
            </w:r>
          </w:p>
        </w:tc>
      </w:tr>
      <w:tr w:rsidR="00291001" w:rsidRPr="00FA2425" w14:paraId="2BADA66C" w14:textId="77777777" w:rsidTr="00A40E9E">
        <w:trPr>
          <w:trHeight w:val="221"/>
          <w:jc w:val="center"/>
        </w:trPr>
        <w:tc>
          <w:tcPr>
            <w:tcW w:w="2830" w:type="dxa"/>
            <w:vAlign w:val="center"/>
          </w:tcPr>
          <w:p w14:paraId="4A482B06" w14:textId="77777777" w:rsidR="00291001" w:rsidRPr="004F4EA1" w:rsidRDefault="00291001" w:rsidP="00291001">
            <w:pPr>
              <w:spacing w:line="276" w:lineRule="auto"/>
              <w:rPr>
                <w:rFonts w:ascii="Century Gothic" w:hAnsi="Century Gothic"/>
              </w:rPr>
            </w:pPr>
            <w:r w:rsidRPr="004F4EA1">
              <w:rPr>
                <w:rFonts w:ascii="Century Gothic" w:hAnsi="Century Gothic"/>
              </w:rPr>
              <w:t>Melton South - Weir Views</w:t>
            </w:r>
          </w:p>
        </w:tc>
        <w:tc>
          <w:tcPr>
            <w:tcW w:w="1862" w:type="dxa"/>
            <w:vAlign w:val="center"/>
          </w:tcPr>
          <w:p w14:paraId="4DA767C9" w14:textId="77777777" w:rsidR="00291001" w:rsidRPr="004F4EA1" w:rsidRDefault="00291001" w:rsidP="00291001">
            <w:pPr>
              <w:spacing w:line="276" w:lineRule="auto"/>
              <w:rPr>
                <w:rFonts w:ascii="Century Gothic" w:hAnsi="Century Gothic"/>
              </w:rPr>
            </w:pPr>
            <w:r w:rsidRPr="004F4EA1">
              <w:rPr>
                <w:rFonts w:ascii="Century Gothic" w:hAnsi="Century Gothic"/>
              </w:rPr>
              <w:t>Weir Views</w:t>
            </w:r>
          </w:p>
        </w:tc>
        <w:tc>
          <w:tcPr>
            <w:tcW w:w="1932" w:type="dxa"/>
            <w:vAlign w:val="center"/>
          </w:tcPr>
          <w:p w14:paraId="2A45655C" w14:textId="0CBD725B" w:rsidR="00291001" w:rsidRPr="004F4EA1" w:rsidRDefault="00354A0A" w:rsidP="00291001">
            <w:pPr>
              <w:spacing w:line="276" w:lineRule="auto"/>
              <w:rPr>
                <w:rFonts w:ascii="Century Gothic" w:hAnsi="Century Gothic"/>
              </w:rPr>
            </w:pPr>
            <w:r w:rsidRPr="004F4EA1">
              <w:rPr>
                <w:rFonts w:ascii="Century Gothic" w:hAnsi="Century Gothic"/>
              </w:rPr>
              <w:t>203</w:t>
            </w:r>
            <w:r w:rsidR="002E71DC" w:rsidRPr="004F4EA1">
              <w:rPr>
                <w:rFonts w:ascii="Century Gothic" w:hAnsi="Century Gothic"/>
              </w:rPr>
              <w:t>4</w:t>
            </w:r>
          </w:p>
        </w:tc>
        <w:tc>
          <w:tcPr>
            <w:tcW w:w="1876" w:type="dxa"/>
            <w:vAlign w:val="center"/>
          </w:tcPr>
          <w:p w14:paraId="434E3E02" w14:textId="77777777" w:rsidR="00291001" w:rsidRPr="00483B5D" w:rsidRDefault="00291001" w:rsidP="00291001">
            <w:pPr>
              <w:spacing w:line="276" w:lineRule="auto"/>
              <w:rPr>
                <w:rFonts w:ascii="Century Gothic" w:hAnsi="Century Gothic"/>
              </w:rPr>
            </w:pPr>
            <w:r w:rsidRPr="004A11EB">
              <w:rPr>
                <w:rFonts w:ascii="Century Gothic" w:hAnsi="Century Gothic"/>
              </w:rPr>
              <w:t>23</w:t>
            </w:r>
            <w:r>
              <w:rPr>
                <w:rFonts w:ascii="Century Gothic" w:hAnsi="Century Gothic"/>
              </w:rPr>
              <w:t>7</w:t>
            </w:r>
          </w:p>
        </w:tc>
      </w:tr>
      <w:tr w:rsidR="00291001" w:rsidRPr="00FA2425" w14:paraId="14997887" w14:textId="77777777" w:rsidTr="00A40E9E">
        <w:trPr>
          <w:trHeight w:val="221"/>
          <w:jc w:val="center"/>
        </w:trPr>
        <w:tc>
          <w:tcPr>
            <w:tcW w:w="2830" w:type="dxa"/>
            <w:vAlign w:val="center"/>
          </w:tcPr>
          <w:p w14:paraId="4ABA552F" w14:textId="77777777" w:rsidR="00291001" w:rsidRPr="004F4EA1" w:rsidRDefault="00291001" w:rsidP="00291001">
            <w:pPr>
              <w:spacing w:line="276" w:lineRule="auto"/>
              <w:rPr>
                <w:rFonts w:ascii="Century Gothic" w:hAnsi="Century Gothic"/>
              </w:rPr>
            </w:pPr>
            <w:proofErr w:type="spellStart"/>
            <w:r w:rsidRPr="004F4EA1">
              <w:rPr>
                <w:rFonts w:ascii="Century Gothic" w:hAnsi="Century Gothic"/>
              </w:rPr>
              <w:t>Kuranjang-Toolern</w:t>
            </w:r>
            <w:proofErr w:type="spellEnd"/>
            <w:r w:rsidRPr="004F4EA1">
              <w:rPr>
                <w:rFonts w:ascii="Century Gothic" w:hAnsi="Century Gothic"/>
              </w:rPr>
              <w:t xml:space="preserve"> Vale</w:t>
            </w:r>
          </w:p>
        </w:tc>
        <w:tc>
          <w:tcPr>
            <w:tcW w:w="1862" w:type="dxa"/>
            <w:vAlign w:val="center"/>
          </w:tcPr>
          <w:p w14:paraId="6962B9D9" w14:textId="77777777" w:rsidR="00291001" w:rsidRPr="004F4EA1" w:rsidRDefault="00291001" w:rsidP="00291001">
            <w:pPr>
              <w:spacing w:line="276" w:lineRule="auto"/>
              <w:rPr>
                <w:rFonts w:ascii="Century Gothic" w:hAnsi="Century Gothic"/>
              </w:rPr>
            </w:pPr>
            <w:proofErr w:type="spellStart"/>
            <w:r w:rsidRPr="004F4EA1">
              <w:rPr>
                <w:rFonts w:ascii="Century Gothic" w:hAnsi="Century Gothic"/>
              </w:rPr>
              <w:t>Kuranjang</w:t>
            </w:r>
            <w:proofErr w:type="spellEnd"/>
          </w:p>
        </w:tc>
        <w:tc>
          <w:tcPr>
            <w:tcW w:w="1932" w:type="dxa"/>
            <w:vAlign w:val="center"/>
          </w:tcPr>
          <w:p w14:paraId="0B80A881" w14:textId="7104C59A" w:rsidR="00291001" w:rsidRPr="004F4EA1" w:rsidRDefault="00291001" w:rsidP="00291001">
            <w:pPr>
              <w:spacing w:line="276" w:lineRule="auto"/>
              <w:rPr>
                <w:rFonts w:ascii="Century Gothic" w:hAnsi="Century Gothic"/>
              </w:rPr>
            </w:pPr>
            <w:r w:rsidRPr="004F4EA1">
              <w:rPr>
                <w:rFonts w:ascii="Century Gothic" w:hAnsi="Century Gothic"/>
              </w:rPr>
              <w:t>20</w:t>
            </w:r>
            <w:r w:rsidR="002E71DC" w:rsidRPr="004F4EA1">
              <w:rPr>
                <w:rFonts w:ascii="Century Gothic" w:hAnsi="Century Gothic"/>
              </w:rPr>
              <w:t>35</w:t>
            </w:r>
          </w:p>
        </w:tc>
        <w:tc>
          <w:tcPr>
            <w:tcW w:w="1876" w:type="dxa"/>
            <w:vAlign w:val="center"/>
          </w:tcPr>
          <w:p w14:paraId="61CD1B34" w14:textId="77777777" w:rsidR="00291001" w:rsidRPr="00483B5D" w:rsidRDefault="00291001" w:rsidP="00291001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237</w:t>
            </w:r>
          </w:p>
        </w:tc>
      </w:tr>
      <w:tr w:rsidR="00E63DAC" w:rsidRPr="00FA2425" w14:paraId="727E01BF" w14:textId="77777777" w:rsidTr="00A40E9E">
        <w:trPr>
          <w:trHeight w:val="221"/>
          <w:jc w:val="center"/>
        </w:trPr>
        <w:tc>
          <w:tcPr>
            <w:tcW w:w="2830" w:type="dxa"/>
            <w:vAlign w:val="center"/>
          </w:tcPr>
          <w:p w14:paraId="6FB14142" w14:textId="74B1BEF2" w:rsidR="00E63DAC" w:rsidRPr="004F4EA1" w:rsidRDefault="00E63DAC" w:rsidP="00E63DAC">
            <w:pPr>
              <w:spacing w:line="276" w:lineRule="auto"/>
              <w:rPr>
                <w:rFonts w:ascii="Century Gothic" w:hAnsi="Century Gothic"/>
              </w:rPr>
            </w:pPr>
            <w:r w:rsidRPr="004F4EA1">
              <w:rPr>
                <w:rFonts w:ascii="Century Gothic" w:hAnsi="Century Gothic"/>
              </w:rPr>
              <w:t>Melton West</w:t>
            </w:r>
          </w:p>
        </w:tc>
        <w:tc>
          <w:tcPr>
            <w:tcW w:w="1862" w:type="dxa"/>
            <w:vAlign w:val="center"/>
          </w:tcPr>
          <w:p w14:paraId="7E218393" w14:textId="61F73390" w:rsidR="00E63DAC" w:rsidRPr="004F4EA1" w:rsidRDefault="00E63DAC" w:rsidP="00E63DAC">
            <w:pPr>
              <w:spacing w:line="276" w:lineRule="auto"/>
              <w:rPr>
                <w:rFonts w:ascii="Century Gothic" w:hAnsi="Century Gothic"/>
              </w:rPr>
            </w:pPr>
            <w:r w:rsidRPr="004F4EA1">
              <w:rPr>
                <w:rFonts w:ascii="Century Gothic" w:hAnsi="Century Gothic"/>
              </w:rPr>
              <w:t>Melton West</w:t>
            </w:r>
          </w:p>
        </w:tc>
        <w:tc>
          <w:tcPr>
            <w:tcW w:w="1932" w:type="dxa"/>
            <w:vAlign w:val="center"/>
          </w:tcPr>
          <w:p w14:paraId="66C18F51" w14:textId="1EFF34A8" w:rsidR="00E63DAC" w:rsidRPr="004F4EA1" w:rsidRDefault="00354A0A" w:rsidP="00E63DAC">
            <w:pPr>
              <w:spacing w:line="276" w:lineRule="auto"/>
              <w:rPr>
                <w:rFonts w:ascii="Century Gothic" w:hAnsi="Century Gothic"/>
              </w:rPr>
            </w:pPr>
            <w:r w:rsidRPr="004F4EA1">
              <w:rPr>
                <w:rFonts w:ascii="Century Gothic" w:hAnsi="Century Gothic"/>
              </w:rPr>
              <w:t>2036</w:t>
            </w:r>
          </w:p>
        </w:tc>
        <w:tc>
          <w:tcPr>
            <w:tcW w:w="1876" w:type="dxa"/>
            <w:vAlign w:val="center"/>
          </w:tcPr>
          <w:p w14:paraId="2AA40C71" w14:textId="0E281233" w:rsidR="00E63DAC" w:rsidRDefault="00CC4190" w:rsidP="00E63DAC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118</w:t>
            </w:r>
          </w:p>
        </w:tc>
      </w:tr>
    </w:tbl>
    <w:sdt>
      <w:sdtPr>
        <w:rPr>
          <w:noProof w:val="0"/>
        </w:rPr>
        <w:id w:val="-7680857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p w14:paraId="7A399B92" w14:textId="77777777" w:rsidR="00916760" w:rsidRDefault="00916760" w:rsidP="00916760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</w:p>
      </w:sdtContent>
    </w:sdt>
    <w:p w14:paraId="7D064554" w14:textId="77777777" w:rsidR="00FA136E" w:rsidRDefault="00FA136E" w:rsidP="005602ED">
      <w:pPr>
        <w:spacing w:before="0" w:after="0" w:line="276" w:lineRule="auto"/>
        <w:ind w:left="567"/>
        <w:rPr>
          <w:noProof/>
          <w:color w:val="44546A" w:themeColor="text2"/>
          <w:sz w:val="16"/>
          <w:szCs w:val="16"/>
        </w:rPr>
      </w:pPr>
      <w:r>
        <w:rPr>
          <w:noProof/>
          <w:color w:val="44546A" w:themeColor="text2"/>
          <w:sz w:val="16"/>
          <w:szCs w:val="16"/>
        </w:rPr>
        <w:t xml:space="preserve">For further </w:t>
      </w:r>
      <w:r w:rsidR="00A85811" w:rsidRPr="00A85811">
        <w:rPr>
          <w:noProof/>
          <w:color w:val="44546A" w:themeColor="text2"/>
          <w:sz w:val="16"/>
          <w:szCs w:val="16"/>
        </w:rPr>
        <w:t xml:space="preserve">information on childhood infrastructure projects in the Melton Local Government Area please check </w:t>
      </w:r>
      <w:r w:rsidR="005602ED" w:rsidRPr="005602ED">
        <w:rPr>
          <w:noProof/>
          <w:color w:val="44546A" w:themeColor="text2"/>
          <w:sz w:val="16"/>
          <w:szCs w:val="16"/>
        </w:rPr>
        <w:t xml:space="preserve">the </w:t>
      </w:r>
    </w:p>
    <w:p w14:paraId="1410991F" w14:textId="0D3814DB" w:rsidR="005602ED" w:rsidRPr="005602ED" w:rsidRDefault="005602ED" w:rsidP="00FA136E">
      <w:pPr>
        <w:spacing w:before="0" w:after="0" w:line="276" w:lineRule="auto"/>
        <w:ind w:left="567"/>
        <w:rPr>
          <w:noProof/>
          <w:color w:val="44546A" w:themeColor="text2"/>
          <w:sz w:val="16"/>
          <w:szCs w:val="16"/>
        </w:rPr>
      </w:pPr>
      <w:r w:rsidRPr="005602ED">
        <w:rPr>
          <w:noProof/>
          <w:color w:val="44546A" w:themeColor="text2"/>
          <w:sz w:val="16"/>
          <w:szCs w:val="16"/>
        </w:rPr>
        <w:t xml:space="preserve">Statement of Intent for Melbourne Archdiocese Catholic Schools Early Years Education (MACSEYE) </w:t>
      </w:r>
      <w:hyperlink r:id="rId11" w:history="1">
        <w:r w:rsidRPr="005602ED">
          <w:rPr>
            <w:rStyle w:val="Hyperlink"/>
            <w:noProof/>
            <w:sz w:val="16"/>
            <w:szCs w:val="16"/>
          </w:rPr>
          <w:t>https://www.education.vic.gov.au/Documents/childhood/providers/funding/Statement-of-Intent-MACSEYE.pdf</w:t>
        </w:r>
      </w:hyperlink>
    </w:p>
    <w:p w14:paraId="5DE0F2B3" w14:textId="77777777" w:rsidR="00B60D32" w:rsidRDefault="00B60D32" w:rsidP="005602ED">
      <w:pPr>
        <w:spacing w:line="276" w:lineRule="auto"/>
        <w:jc w:val="both"/>
        <w:rPr>
          <w:rFonts w:ascii="Century Gothic" w:hAnsi="Century Gothic"/>
        </w:rPr>
      </w:pPr>
    </w:p>
    <w:p w14:paraId="78CB1281" w14:textId="5EB19654" w:rsidR="00FC62C3" w:rsidRPr="00334DCF" w:rsidRDefault="001F7CA8" w:rsidP="00765651">
      <w:pPr>
        <w:spacing w:line="276" w:lineRule="auto"/>
        <w:jc w:val="both"/>
        <w:rPr>
          <w:rFonts w:ascii="Century Gothic" w:hAnsi="Century Gothic"/>
        </w:rPr>
      </w:pPr>
      <w:r w:rsidRPr="00334DCF">
        <w:rPr>
          <w:rFonts w:ascii="Century Gothic" w:hAnsi="Century Gothic"/>
        </w:rPr>
        <w:t>As part of the development of a Building Blocks Partnership Agreement, the Department and Council have signed a</w:t>
      </w:r>
      <w:r w:rsidR="00FC62C3" w:rsidRPr="00334DCF">
        <w:rPr>
          <w:rFonts w:ascii="Century Gothic" w:hAnsi="Century Gothic"/>
        </w:rPr>
        <w:t xml:space="preserve"> Building Blocks Partnership Memorandum of Understanding</w:t>
      </w:r>
      <w:r w:rsidRPr="00334DCF">
        <w:rPr>
          <w:rFonts w:ascii="Century Gothic" w:hAnsi="Century Gothic"/>
        </w:rPr>
        <w:t xml:space="preserve">, which </w:t>
      </w:r>
      <w:r w:rsidR="000B21C8" w:rsidRPr="00334DCF">
        <w:rPr>
          <w:rFonts w:ascii="Century Gothic" w:hAnsi="Century Gothic"/>
        </w:rPr>
        <w:t>commits</w:t>
      </w:r>
      <w:r w:rsidR="00FA78F0" w:rsidRPr="00334DCF">
        <w:rPr>
          <w:rFonts w:ascii="Century Gothic" w:hAnsi="Century Gothic"/>
        </w:rPr>
        <w:t xml:space="preserve"> both parties</w:t>
      </w:r>
      <w:r w:rsidR="00E22617" w:rsidRPr="00334DCF">
        <w:rPr>
          <w:rFonts w:ascii="Century Gothic" w:hAnsi="Century Gothic"/>
        </w:rPr>
        <w:t>,</w:t>
      </w:r>
      <w:r w:rsidR="00FA78F0" w:rsidRPr="00334DCF">
        <w:rPr>
          <w:rFonts w:ascii="Century Gothic" w:hAnsi="Century Gothic"/>
        </w:rPr>
        <w:t xml:space="preserve"> </w:t>
      </w:r>
      <w:r w:rsidR="00E22617" w:rsidRPr="00334DCF">
        <w:rPr>
          <w:rFonts w:ascii="Century Gothic" w:hAnsi="Century Gothic"/>
        </w:rPr>
        <w:t xml:space="preserve">in-principle, </w:t>
      </w:r>
      <w:r w:rsidR="00FA78F0" w:rsidRPr="00334DCF">
        <w:rPr>
          <w:rFonts w:ascii="Century Gothic" w:hAnsi="Century Gothic"/>
        </w:rPr>
        <w:t>to</w:t>
      </w:r>
      <w:r w:rsidR="006B6ADA" w:rsidRPr="00334DCF">
        <w:rPr>
          <w:rFonts w:ascii="Century Gothic" w:hAnsi="Century Gothic"/>
        </w:rPr>
        <w:t xml:space="preserve">: </w:t>
      </w:r>
    </w:p>
    <w:p w14:paraId="3E179E59" w14:textId="3DAD4BC8" w:rsidR="00BD656C" w:rsidRPr="005A3926" w:rsidRDefault="00BD656C" w:rsidP="00BD656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5A3926">
        <w:rPr>
          <w:rFonts w:ascii="Century Gothic" w:hAnsi="Century Gothic" w:cstheme="minorHAnsi"/>
          <w:sz w:val="18"/>
          <w:szCs w:val="18"/>
        </w:rPr>
        <w:t>commit to working together to plan and deliver infrastructure to support 15 hours of funded kindergarten for all three-year-old children and 30 hours of funded kindergarten for all four-year-old children across Victoria out to 203</w:t>
      </w:r>
      <w:r w:rsidR="00C60AD7">
        <w:rPr>
          <w:rFonts w:ascii="Century Gothic" w:hAnsi="Century Gothic" w:cstheme="minorHAnsi"/>
          <w:sz w:val="18"/>
          <w:szCs w:val="18"/>
        </w:rPr>
        <w:t>6.</w:t>
      </w:r>
    </w:p>
    <w:p w14:paraId="65816A9A" w14:textId="73EF5AA9" w:rsidR="006A6C18" w:rsidRPr="00334DCF" w:rsidRDefault="002B4C91" w:rsidP="0076565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334DCF">
        <w:rPr>
          <w:rFonts w:ascii="Century Gothic" w:hAnsi="Century Gothic" w:cstheme="minorHAnsi"/>
          <w:sz w:val="18"/>
          <w:szCs w:val="18"/>
        </w:rPr>
        <w:t>s</w:t>
      </w:r>
      <w:r w:rsidR="006B6ADA" w:rsidRPr="00334DCF">
        <w:rPr>
          <w:rFonts w:ascii="Century Gothic" w:hAnsi="Century Gothic" w:cstheme="minorHAnsi"/>
          <w:sz w:val="18"/>
          <w:szCs w:val="18"/>
        </w:rPr>
        <w:t>upport</w:t>
      </w:r>
      <w:r w:rsidR="00CC5242" w:rsidRPr="00334DCF">
        <w:rPr>
          <w:rFonts w:ascii="Century Gothic" w:hAnsi="Century Gothic" w:cstheme="minorHAnsi"/>
          <w:sz w:val="18"/>
          <w:szCs w:val="18"/>
        </w:rPr>
        <w:t>ing</w:t>
      </w:r>
      <w:r w:rsidR="006B6ADA" w:rsidRPr="00334DCF">
        <w:rPr>
          <w:rFonts w:ascii="Century Gothic" w:hAnsi="Century Gothic" w:cstheme="minorHAnsi"/>
          <w:sz w:val="18"/>
          <w:szCs w:val="18"/>
        </w:rPr>
        <w:t xml:space="preserve"> the creation of</w:t>
      </w:r>
      <w:r w:rsidR="00FC62C3" w:rsidRPr="00334DCF">
        <w:rPr>
          <w:rFonts w:ascii="Century Gothic" w:hAnsi="Century Gothic" w:cstheme="minorHAnsi"/>
          <w:sz w:val="18"/>
          <w:szCs w:val="18"/>
        </w:rPr>
        <w:t xml:space="preserve"> </w:t>
      </w:r>
      <w:r w:rsidR="00355E67">
        <w:rPr>
          <w:rFonts w:ascii="Century Gothic" w:hAnsi="Century Gothic" w:cstheme="minorHAnsi"/>
          <w:sz w:val="18"/>
          <w:szCs w:val="18"/>
        </w:rPr>
        <w:t xml:space="preserve">up to </w:t>
      </w:r>
      <w:r w:rsidR="00857E24">
        <w:rPr>
          <w:rFonts w:ascii="Century Gothic" w:hAnsi="Century Gothic" w:cstheme="minorHAnsi"/>
          <w:sz w:val="18"/>
          <w:szCs w:val="18"/>
        </w:rPr>
        <w:t>2,</w:t>
      </w:r>
      <w:r w:rsidR="00CC4190">
        <w:rPr>
          <w:rFonts w:ascii="Century Gothic" w:hAnsi="Century Gothic" w:cstheme="minorHAnsi"/>
          <w:sz w:val="18"/>
          <w:szCs w:val="18"/>
        </w:rPr>
        <w:t>251</w:t>
      </w:r>
      <w:r w:rsidR="00355E67">
        <w:rPr>
          <w:rFonts w:ascii="Century Gothic" w:hAnsi="Century Gothic" w:cstheme="minorHAnsi"/>
          <w:sz w:val="18"/>
          <w:szCs w:val="18"/>
        </w:rPr>
        <w:t>new</w:t>
      </w:r>
      <w:r w:rsidR="007E1596">
        <w:rPr>
          <w:rFonts w:ascii="Century Gothic" w:hAnsi="Century Gothic" w:cstheme="minorHAnsi"/>
          <w:sz w:val="18"/>
          <w:szCs w:val="18"/>
        </w:rPr>
        <w:t xml:space="preserve"> funded kindergarten </w:t>
      </w:r>
      <w:r w:rsidR="00FC62C3" w:rsidRPr="00334DCF">
        <w:rPr>
          <w:rFonts w:ascii="Century Gothic" w:hAnsi="Century Gothic" w:cstheme="minorHAnsi"/>
          <w:sz w:val="18"/>
          <w:szCs w:val="18"/>
        </w:rPr>
        <w:t>places</w:t>
      </w:r>
      <w:r w:rsidR="006B6ADA" w:rsidRPr="00334DCF">
        <w:rPr>
          <w:rFonts w:ascii="Century Gothic" w:hAnsi="Century Gothic" w:cstheme="minorHAnsi"/>
          <w:sz w:val="18"/>
          <w:szCs w:val="18"/>
        </w:rPr>
        <w:t xml:space="preserve"> through co</w:t>
      </w:r>
      <w:r w:rsidR="00A75F95" w:rsidRPr="00334DCF">
        <w:rPr>
          <w:rFonts w:ascii="Century Gothic" w:hAnsi="Century Gothic" w:cstheme="minorHAnsi"/>
          <w:sz w:val="18"/>
          <w:szCs w:val="18"/>
        </w:rPr>
        <w:t>-</w:t>
      </w:r>
      <w:r w:rsidR="006B6ADA" w:rsidRPr="00334DCF">
        <w:rPr>
          <w:rFonts w:ascii="Century Gothic" w:hAnsi="Century Gothic" w:cstheme="minorHAnsi"/>
          <w:sz w:val="18"/>
          <w:szCs w:val="18"/>
        </w:rPr>
        <w:t>investment</w:t>
      </w:r>
    </w:p>
    <w:p w14:paraId="43BF3741" w14:textId="45C9C0DB" w:rsidR="00303CCF" w:rsidRPr="00334DCF" w:rsidRDefault="002B4C91" w:rsidP="0076565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334DCF">
        <w:rPr>
          <w:rFonts w:ascii="Century Gothic" w:hAnsi="Century Gothic" w:cstheme="minorHAnsi"/>
          <w:sz w:val="18"/>
          <w:szCs w:val="18"/>
        </w:rPr>
        <w:t>a</w:t>
      </w:r>
      <w:r w:rsidR="00303CCF" w:rsidRPr="00334DCF">
        <w:rPr>
          <w:rFonts w:ascii="Century Gothic" w:hAnsi="Century Gothic" w:cstheme="minorHAnsi"/>
          <w:sz w:val="18"/>
          <w:szCs w:val="18"/>
        </w:rPr>
        <w:t xml:space="preserve">n annual review of proposed projects, allowing project </w:t>
      </w:r>
      <w:r w:rsidR="008A0E4A" w:rsidRPr="00334DCF">
        <w:rPr>
          <w:rFonts w:ascii="Century Gothic" w:hAnsi="Century Gothic" w:cstheme="minorHAnsi"/>
          <w:sz w:val="18"/>
          <w:szCs w:val="18"/>
        </w:rPr>
        <w:t xml:space="preserve">details </w:t>
      </w:r>
      <w:r w:rsidR="00303CCF" w:rsidRPr="00334DCF">
        <w:rPr>
          <w:rFonts w:ascii="Century Gothic" w:hAnsi="Century Gothic" w:cstheme="minorHAnsi"/>
          <w:sz w:val="18"/>
          <w:szCs w:val="18"/>
        </w:rPr>
        <w:t>(timings, scale, scope etc</w:t>
      </w:r>
      <w:r w:rsidR="00CC5242" w:rsidRPr="00334DCF">
        <w:rPr>
          <w:rFonts w:ascii="Century Gothic" w:hAnsi="Century Gothic" w:cstheme="minorHAnsi"/>
          <w:sz w:val="18"/>
          <w:szCs w:val="18"/>
        </w:rPr>
        <w:t>.</w:t>
      </w:r>
      <w:r w:rsidR="00303CCF" w:rsidRPr="00334DCF">
        <w:rPr>
          <w:rFonts w:ascii="Century Gothic" w:hAnsi="Century Gothic" w:cstheme="minorHAnsi"/>
          <w:sz w:val="18"/>
          <w:szCs w:val="18"/>
        </w:rPr>
        <w:t xml:space="preserve">) to be amended to reflect </w:t>
      </w:r>
      <w:r w:rsidR="008A0E4A" w:rsidRPr="00334DCF">
        <w:rPr>
          <w:rFonts w:ascii="Century Gothic" w:hAnsi="Century Gothic" w:cstheme="minorHAnsi"/>
          <w:sz w:val="18"/>
          <w:szCs w:val="18"/>
        </w:rPr>
        <w:t xml:space="preserve">updated KISP data, </w:t>
      </w:r>
      <w:r w:rsidR="00303CCF" w:rsidRPr="00334DCF">
        <w:rPr>
          <w:rFonts w:ascii="Century Gothic" w:hAnsi="Century Gothic" w:cstheme="minorHAnsi"/>
          <w:sz w:val="18"/>
          <w:szCs w:val="18"/>
        </w:rPr>
        <w:t>enrolment data</w:t>
      </w:r>
      <w:r w:rsidR="008A0E4A" w:rsidRPr="00334DCF">
        <w:rPr>
          <w:rFonts w:ascii="Century Gothic" w:hAnsi="Century Gothic" w:cstheme="minorHAnsi"/>
          <w:sz w:val="18"/>
          <w:szCs w:val="18"/>
        </w:rPr>
        <w:t xml:space="preserve"> and local particulars</w:t>
      </w:r>
      <w:r w:rsidR="00303CCF" w:rsidRPr="00334DCF">
        <w:rPr>
          <w:rFonts w:ascii="Century Gothic" w:hAnsi="Century Gothic" w:cstheme="minorHAnsi"/>
          <w:sz w:val="18"/>
          <w:szCs w:val="18"/>
        </w:rPr>
        <w:t xml:space="preserve">. </w:t>
      </w:r>
    </w:p>
    <w:p w14:paraId="7087AB51" w14:textId="46B2212E" w:rsidR="007E1596" w:rsidRPr="00B60073" w:rsidRDefault="007E1596" w:rsidP="007E1596">
      <w:pPr>
        <w:spacing w:line="276" w:lineRule="auto"/>
        <w:jc w:val="both"/>
        <w:rPr>
          <w:rFonts w:ascii="Century Gothic" w:hAnsi="Century Gothic"/>
        </w:rPr>
      </w:pPr>
      <w:r w:rsidRPr="00B60073">
        <w:rPr>
          <w:rFonts w:ascii="Century Gothic" w:hAnsi="Century Gothic"/>
        </w:rPr>
        <w:t>This commitment is subject to:</w:t>
      </w:r>
    </w:p>
    <w:p w14:paraId="43FEF65C" w14:textId="19E42F67" w:rsidR="000B6F7C" w:rsidRPr="000B6F7C" w:rsidRDefault="000B6F7C" w:rsidP="000B6F7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Melton</w:t>
      </w:r>
      <w:r w:rsidRPr="000B6F7C">
        <w:rPr>
          <w:rFonts w:ascii="Century Gothic" w:hAnsi="Century Gothic" w:cstheme="minorHAnsi"/>
          <w:sz w:val="18"/>
          <w:szCs w:val="18"/>
        </w:rPr>
        <w:t xml:space="preserve"> City Council submitting projects to</w:t>
      </w:r>
      <w:r>
        <w:rPr>
          <w:rFonts w:ascii="Century Gothic" w:hAnsi="Century Gothic" w:cstheme="minorHAnsi"/>
          <w:sz w:val="18"/>
          <w:szCs w:val="18"/>
        </w:rPr>
        <w:t xml:space="preserve"> the</w:t>
      </w:r>
      <w:r w:rsidRPr="000B6F7C">
        <w:rPr>
          <w:rFonts w:ascii="Century Gothic" w:hAnsi="Century Gothic" w:cstheme="minorHAnsi"/>
          <w:sz w:val="18"/>
          <w:szCs w:val="18"/>
        </w:rPr>
        <w:t xml:space="preserve"> Building Blocks</w:t>
      </w:r>
      <w:r w:rsidR="0072518A">
        <w:rPr>
          <w:rFonts w:ascii="Century Gothic" w:hAnsi="Century Gothic" w:cstheme="minorHAnsi"/>
          <w:sz w:val="18"/>
          <w:szCs w:val="18"/>
        </w:rPr>
        <w:t xml:space="preserve"> Capacity Building</w:t>
      </w:r>
      <w:r w:rsidRPr="000B6F7C">
        <w:rPr>
          <w:rFonts w:ascii="Century Gothic" w:hAnsi="Century Gothic" w:cstheme="minorHAnsi"/>
          <w:sz w:val="18"/>
          <w:szCs w:val="18"/>
        </w:rPr>
        <w:t xml:space="preserve"> grants program to confirm project scope and readiness to access the agreed state government funding contribution.</w:t>
      </w:r>
    </w:p>
    <w:p w14:paraId="273E005D" w14:textId="77777777" w:rsidR="000B6F7C" w:rsidRPr="000B6F7C" w:rsidRDefault="000B6F7C" w:rsidP="000B6F7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0B6F7C">
        <w:rPr>
          <w:rFonts w:ascii="Century Gothic" w:hAnsi="Century Gothic" w:cstheme="minorHAnsi"/>
          <w:sz w:val="18"/>
          <w:szCs w:val="18"/>
        </w:rPr>
        <w:t>changing requirements as a result of altered market conditions/supply and demand patterns over time, which parties will monitor together as part of the annual Building Blocks Partnership Project Schedule review.</w:t>
      </w:r>
    </w:p>
    <w:p w14:paraId="339EDA3B" w14:textId="244D61E1" w:rsidR="00DF686B" w:rsidRPr="00334DCF" w:rsidRDefault="00DF686B" w:rsidP="00765651">
      <w:pPr>
        <w:pStyle w:val="Heading2"/>
        <w:spacing w:after="120" w:line="276" w:lineRule="auto"/>
        <w:jc w:val="both"/>
        <w:rPr>
          <w:rFonts w:ascii="Century Gothic" w:hAnsi="Century Gothic"/>
          <w:color w:val="C00000"/>
        </w:rPr>
      </w:pPr>
      <w:r w:rsidRPr="00334DCF">
        <w:rPr>
          <w:rFonts w:ascii="Century Gothic" w:hAnsi="Century Gothic"/>
          <w:color w:val="C00000"/>
        </w:rPr>
        <w:t>Building Block Partnership</w:t>
      </w:r>
      <w:r w:rsidR="00337F61" w:rsidRPr="00334DCF">
        <w:rPr>
          <w:rFonts w:ascii="Century Gothic" w:hAnsi="Century Gothic"/>
          <w:color w:val="C00000"/>
        </w:rPr>
        <w:t xml:space="preserve"> Agreement</w:t>
      </w:r>
      <w:r w:rsidR="00AF5027" w:rsidRPr="00334DCF">
        <w:rPr>
          <w:rFonts w:ascii="Century Gothic" w:hAnsi="Century Gothic"/>
          <w:color w:val="C00000"/>
        </w:rPr>
        <w:t>s</w:t>
      </w:r>
      <w:r w:rsidRPr="00334DCF">
        <w:rPr>
          <w:rFonts w:ascii="Century Gothic" w:hAnsi="Century Gothic"/>
          <w:color w:val="C00000"/>
        </w:rPr>
        <w:t xml:space="preserve"> </w:t>
      </w:r>
    </w:p>
    <w:p w14:paraId="406EA351" w14:textId="215C331C" w:rsidR="00FC62C3" w:rsidRPr="00334DCF" w:rsidRDefault="00765651" w:rsidP="00765651">
      <w:pPr>
        <w:spacing w:line="276" w:lineRule="auto"/>
        <w:jc w:val="both"/>
        <w:rPr>
          <w:rFonts w:ascii="Century Gothic" w:hAnsi="Century Gothic" w:cstheme="minorHAnsi"/>
        </w:rPr>
      </w:pPr>
      <w:r w:rsidRPr="00334DCF">
        <w:rPr>
          <w:rFonts w:ascii="Century Gothic" w:hAnsi="Century Gothic" w:cstheme="minorHAnsi"/>
        </w:rPr>
        <w:t>Building Block Partnership Agreements are</w:t>
      </w:r>
      <w:r w:rsidR="00FC62C3" w:rsidRPr="00334DCF">
        <w:rPr>
          <w:rFonts w:ascii="Century Gothic" w:hAnsi="Century Gothic" w:cstheme="minorHAnsi"/>
        </w:rPr>
        <w:t xml:space="preserve"> a strategic, in-principle agreement between State Government and council</w:t>
      </w:r>
      <w:r w:rsidRPr="00334DCF">
        <w:rPr>
          <w:rFonts w:ascii="Century Gothic" w:hAnsi="Century Gothic" w:cstheme="minorHAnsi"/>
        </w:rPr>
        <w:t>s</w:t>
      </w:r>
      <w:r w:rsidR="009C2846" w:rsidRPr="00334DCF">
        <w:rPr>
          <w:rFonts w:ascii="Century Gothic" w:hAnsi="Century Gothic" w:cstheme="minorHAnsi"/>
        </w:rPr>
        <w:t xml:space="preserve"> and</w:t>
      </w:r>
      <w:r w:rsidR="0047486D">
        <w:rPr>
          <w:rFonts w:ascii="Century Gothic" w:hAnsi="Century Gothic" w:cstheme="minorHAnsi"/>
        </w:rPr>
        <w:t xml:space="preserve"> not-for-profits</w:t>
      </w:r>
      <w:r w:rsidR="009C2846" w:rsidRPr="00334DCF">
        <w:rPr>
          <w:rFonts w:ascii="Century Gothic" w:hAnsi="Century Gothic" w:cstheme="minorHAnsi"/>
        </w:rPr>
        <w:t xml:space="preserve"> </w:t>
      </w:r>
      <w:r w:rsidR="0047486D">
        <w:rPr>
          <w:rFonts w:ascii="Century Gothic" w:hAnsi="Century Gothic" w:cstheme="minorHAnsi"/>
        </w:rPr>
        <w:t>(</w:t>
      </w:r>
      <w:r w:rsidR="005D3D43" w:rsidRPr="00334DCF">
        <w:rPr>
          <w:rFonts w:ascii="Century Gothic" w:hAnsi="Century Gothic" w:cstheme="minorHAnsi"/>
        </w:rPr>
        <w:t>NFP</w:t>
      </w:r>
      <w:r w:rsidR="002D06AC" w:rsidRPr="00334DCF">
        <w:rPr>
          <w:rFonts w:ascii="Century Gothic" w:hAnsi="Century Gothic" w:cstheme="minorHAnsi"/>
        </w:rPr>
        <w:t>s</w:t>
      </w:r>
      <w:r w:rsidR="0047486D">
        <w:rPr>
          <w:rFonts w:ascii="Century Gothic" w:hAnsi="Century Gothic" w:cstheme="minorHAnsi"/>
        </w:rPr>
        <w:t>)</w:t>
      </w:r>
      <w:r w:rsidR="005D3D43" w:rsidRPr="00334DCF">
        <w:rPr>
          <w:rFonts w:ascii="Century Gothic" w:hAnsi="Century Gothic" w:cstheme="minorHAnsi"/>
        </w:rPr>
        <w:t xml:space="preserve"> </w:t>
      </w:r>
      <w:r w:rsidR="00FC62C3" w:rsidRPr="00334DCF">
        <w:rPr>
          <w:rFonts w:ascii="Century Gothic" w:hAnsi="Century Gothic" w:cstheme="minorHAnsi"/>
        </w:rPr>
        <w:t xml:space="preserve">to deliver </w:t>
      </w:r>
      <w:r w:rsidR="00CC5242" w:rsidRPr="00334DCF">
        <w:rPr>
          <w:rFonts w:ascii="Century Gothic" w:hAnsi="Century Gothic" w:cstheme="minorHAnsi"/>
        </w:rPr>
        <w:t xml:space="preserve">funded </w:t>
      </w:r>
      <w:r w:rsidRPr="00334DCF">
        <w:rPr>
          <w:rFonts w:ascii="Century Gothic" w:hAnsi="Century Gothic" w:cstheme="minorHAnsi"/>
        </w:rPr>
        <w:t xml:space="preserve">kindergarten places via infrastructure investment </w:t>
      </w:r>
      <w:r w:rsidR="00FC62C3" w:rsidRPr="00334DCF">
        <w:rPr>
          <w:rFonts w:ascii="Century Gothic" w:hAnsi="Century Gothic" w:cstheme="minorHAnsi"/>
        </w:rPr>
        <w:t>projects</w:t>
      </w:r>
      <w:r w:rsidR="00AB3755">
        <w:rPr>
          <w:rFonts w:ascii="Century Gothic" w:hAnsi="Century Gothic" w:cstheme="minorHAnsi"/>
        </w:rPr>
        <w:t>. Th</w:t>
      </w:r>
      <w:r w:rsidR="00FC62C3" w:rsidRPr="00334DCF">
        <w:rPr>
          <w:rFonts w:ascii="Century Gothic" w:hAnsi="Century Gothic" w:cstheme="minorHAnsi"/>
        </w:rPr>
        <w:t xml:space="preserve">e primary objectives of </w:t>
      </w:r>
      <w:r w:rsidR="00C633BD" w:rsidRPr="00334DCF">
        <w:rPr>
          <w:rFonts w:ascii="Century Gothic" w:hAnsi="Century Gothic" w:cstheme="minorHAnsi"/>
        </w:rPr>
        <w:t>Building Block Partnership Agreements</w:t>
      </w:r>
      <w:r w:rsidR="00FC62C3" w:rsidRPr="00334DCF">
        <w:rPr>
          <w:rFonts w:ascii="Century Gothic" w:hAnsi="Century Gothic" w:cstheme="minorHAnsi"/>
        </w:rPr>
        <w:t xml:space="preserve"> are</w:t>
      </w:r>
      <w:r w:rsidR="00C633BD" w:rsidRPr="00334DCF">
        <w:rPr>
          <w:rFonts w:ascii="Century Gothic" w:hAnsi="Century Gothic" w:cstheme="minorHAnsi"/>
        </w:rPr>
        <w:t xml:space="preserve"> to</w:t>
      </w:r>
      <w:r w:rsidR="00FC62C3" w:rsidRPr="00334DCF">
        <w:rPr>
          <w:rFonts w:ascii="Century Gothic" w:hAnsi="Century Gothic" w:cstheme="minorHAnsi"/>
        </w:rPr>
        <w:t>:</w:t>
      </w:r>
    </w:p>
    <w:p w14:paraId="6F7C1F6F" w14:textId="77777777" w:rsidR="00FC62C3" w:rsidRPr="00334DCF" w:rsidRDefault="00FC62C3" w:rsidP="007656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334DCF">
        <w:rPr>
          <w:rFonts w:ascii="Century Gothic" w:hAnsi="Century Gothic"/>
          <w:sz w:val="18"/>
          <w:szCs w:val="18"/>
        </w:rPr>
        <w:t>Provide greater funding certainty for both State Government and partners about co-investment intentions in a forward pipeline of kindergarten infrastructure.</w:t>
      </w:r>
    </w:p>
    <w:p w14:paraId="07CECA55" w14:textId="77777777" w:rsidR="00FC62C3" w:rsidRPr="00334DCF" w:rsidRDefault="00FC62C3" w:rsidP="007656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334DCF">
        <w:rPr>
          <w:rFonts w:ascii="Century Gothic" w:hAnsi="Century Gothic"/>
          <w:sz w:val="18"/>
          <w:szCs w:val="18"/>
        </w:rPr>
        <w:t xml:space="preserve">Support State Government and partners to forward plan their infrastructure budgets and deliver facilities in line with kindergarten enrolment growth. </w:t>
      </w:r>
    </w:p>
    <w:p w14:paraId="2334CCAA" w14:textId="00FE3253" w:rsidR="00FC62C3" w:rsidRPr="00334DCF" w:rsidRDefault="00FC62C3" w:rsidP="007656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334DCF">
        <w:rPr>
          <w:rFonts w:ascii="Century Gothic" w:hAnsi="Century Gothic"/>
          <w:sz w:val="18"/>
          <w:szCs w:val="18"/>
        </w:rPr>
        <w:t>Support the successful roll out of the reform</w:t>
      </w:r>
      <w:r w:rsidR="007B7C7A">
        <w:rPr>
          <w:rFonts w:ascii="Century Gothic" w:hAnsi="Century Gothic"/>
          <w:sz w:val="18"/>
          <w:szCs w:val="18"/>
        </w:rPr>
        <w:t>s</w:t>
      </w:r>
      <w:r w:rsidRPr="00334DCF">
        <w:rPr>
          <w:rFonts w:ascii="Century Gothic" w:hAnsi="Century Gothic"/>
          <w:sz w:val="18"/>
          <w:szCs w:val="18"/>
        </w:rPr>
        <w:t xml:space="preserve"> by identifying projects that will facilitate the delivery of additional kindergarten capacity over a multi-year period. </w:t>
      </w:r>
    </w:p>
    <w:p w14:paraId="135BB256" w14:textId="66F6BF1F" w:rsidR="00BA0AD2" w:rsidRPr="00334DCF" w:rsidRDefault="004B4786" w:rsidP="00B31F6E">
      <w:pPr>
        <w:jc w:val="both"/>
        <w:rPr>
          <w:rFonts w:ascii="Century Gothic" w:hAnsi="Century Gothic"/>
        </w:rPr>
      </w:pPr>
      <w:r w:rsidRPr="00334DCF">
        <w:rPr>
          <w:rFonts w:ascii="Century Gothic" w:hAnsi="Century Gothic"/>
        </w:rPr>
        <w:t>The Building Blocks Partnership</w:t>
      </w:r>
      <w:r w:rsidR="00C633BD" w:rsidRPr="00334DCF">
        <w:rPr>
          <w:rFonts w:ascii="Century Gothic" w:hAnsi="Century Gothic"/>
        </w:rPr>
        <w:t xml:space="preserve"> Agreement</w:t>
      </w:r>
      <w:r w:rsidRPr="00334DCF">
        <w:rPr>
          <w:rFonts w:ascii="Century Gothic" w:hAnsi="Century Gothic"/>
        </w:rPr>
        <w:t xml:space="preserve">s form part of the Victorian Government’s </w:t>
      </w:r>
      <w:r w:rsidR="00494DA2">
        <w:rPr>
          <w:rFonts w:ascii="Century Gothic" w:hAnsi="Century Gothic"/>
        </w:rPr>
        <w:t xml:space="preserve">BSBL </w:t>
      </w:r>
      <w:r w:rsidRPr="00334DCF">
        <w:rPr>
          <w:rFonts w:ascii="Century Gothic" w:hAnsi="Century Gothic"/>
        </w:rPr>
        <w:t xml:space="preserve">Infrastructure Strategy. </w:t>
      </w:r>
    </w:p>
    <w:p w14:paraId="3C721062" w14:textId="77777777" w:rsidR="00B43AA3" w:rsidRPr="008F6A96" w:rsidRDefault="00B43AA3" w:rsidP="00B43AA3">
      <w:pPr>
        <w:pStyle w:val="Heading2"/>
        <w:spacing w:after="120" w:line="276" w:lineRule="auto"/>
        <w:jc w:val="both"/>
        <w:rPr>
          <w:rFonts w:ascii="Century Gothic" w:hAnsi="Century Gothic"/>
          <w:color w:val="C00000"/>
        </w:rPr>
      </w:pPr>
      <w:r w:rsidRPr="008F6A96">
        <w:rPr>
          <w:rFonts w:ascii="Century Gothic" w:hAnsi="Century Gothic"/>
          <w:color w:val="C00000"/>
        </w:rPr>
        <w:t xml:space="preserve">Best Start, Best Life infrastructure funding </w:t>
      </w:r>
    </w:p>
    <w:p w14:paraId="7EEB5AF0" w14:textId="1E0F8806" w:rsidR="00B43AA3" w:rsidRPr="008F6A96" w:rsidRDefault="00B43AA3" w:rsidP="00B43AA3">
      <w:pPr>
        <w:jc w:val="both"/>
        <w:rPr>
          <w:rFonts w:ascii="Century Gothic" w:hAnsi="Century Gothic" w:cstheme="minorHAnsi"/>
        </w:rPr>
      </w:pPr>
      <w:r w:rsidRPr="008F6A96">
        <w:rPr>
          <w:rFonts w:ascii="Century Gothic" w:hAnsi="Century Gothic"/>
        </w:rPr>
        <w:t>The state government has committed to rolling out the Best Start, Best Life reform</w:t>
      </w:r>
      <w:r w:rsidR="007B7C7A">
        <w:rPr>
          <w:rFonts w:ascii="Century Gothic" w:hAnsi="Century Gothic"/>
        </w:rPr>
        <w:t>s</w:t>
      </w:r>
      <w:r w:rsidRPr="008F6A96">
        <w:rPr>
          <w:rFonts w:ascii="Century Gothic" w:hAnsi="Century Gothic"/>
        </w:rPr>
        <w:t xml:space="preserve"> across Victoria, which will </w:t>
      </w:r>
      <w:r w:rsidRPr="008F6A96">
        <w:rPr>
          <w:rFonts w:ascii="Century Gothic" w:hAnsi="Century Gothic" w:cstheme="minorHAnsi"/>
        </w:rPr>
        <w:t>support 15 hours of funded kindergarten for all three-year-old children and 30 hours of funded kindergarten for all four-year-old children across Victoria by 203</w:t>
      </w:r>
      <w:r w:rsidR="0072518A">
        <w:rPr>
          <w:rFonts w:ascii="Century Gothic" w:hAnsi="Century Gothic" w:cstheme="minorHAnsi"/>
        </w:rPr>
        <w:t>6</w:t>
      </w:r>
      <w:r w:rsidRPr="008F6A96">
        <w:rPr>
          <w:rFonts w:ascii="Century Gothic" w:hAnsi="Century Gothic" w:cstheme="minorHAnsi"/>
        </w:rPr>
        <w:t xml:space="preserve">. </w:t>
      </w:r>
    </w:p>
    <w:p w14:paraId="260C9323" w14:textId="54E219A2" w:rsidR="00B43AA3" w:rsidRPr="008D4BF7" w:rsidRDefault="00B43AA3" w:rsidP="00B43AA3">
      <w:pPr>
        <w:jc w:val="both"/>
        <w:rPr>
          <w:rFonts w:ascii="Century Gothic" w:hAnsi="Century Gothic" w:cstheme="minorHAnsi"/>
        </w:rPr>
      </w:pPr>
      <w:r w:rsidRPr="008F6A96">
        <w:rPr>
          <w:rFonts w:ascii="Century Gothic" w:hAnsi="Century Gothic" w:cstheme="minorHAnsi"/>
        </w:rPr>
        <w:t>$</w:t>
      </w:r>
      <w:r>
        <w:rPr>
          <w:rFonts w:ascii="Century Gothic" w:hAnsi="Century Gothic" w:cstheme="minorHAnsi"/>
        </w:rPr>
        <w:t>14</w:t>
      </w:r>
      <w:r w:rsidRPr="008F6A96">
        <w:rPr>
          <w:rFonts w:ascii="Century Gothic" w:hAnsi="Century Gothic" w:cstheme="minorHAnsi"/>
        </w:rPr>
        <w:t xml:space="preserve"> billion has been committed to support the Best Start, Best Life reform</w:t>
      </w:r>
      <w:r w:rsidR="007B7C7A">
        <w:rPr>
          <w:rFonts w:ascii="Century Gothic" w:hAnsi="Century Gothic" w:cstheme="minorHAnsi"/>
        </w:rPr>
        <w:t>s</w:t>
      </w:r>
      <w:r w:rsidRPr="008F6A96">
        <w:rPr>
          <w:rFonts w:ascii="Century Gothic" w:hAnsi="Century Gothic" w:cstheme="minorHAnsi"/>
        </w:rPr>
        <w:t xml:space="preserve">. </w:t>
      </w:r>
      <w:r w:rsidRPr="008F6A96">
        <w:rPr>
          <w:rFonts w:ascii="Century Gothic" w:hAnsi="Century Gothic"/>
        </w:rPr>
        <w:t>This funding is used to co-invest in infrastructure with local councils, NFP kindergarten providers and other asset owners.</w:t>
      </w:r>
      <w:r w:rsidRPr="00F84876">
        <w:rPr>
          <w:rFonts w:ascii="Century Gothic" w:hAnsi="Century Gothic"/>
        </w:rPr>
        <w:t xml:space="preserve"> </w:t>
      </w:r>
    </w:p>
    <w:p w14:paraId="3BB56E9B" w14:textId="4B5DE4A0" w:rsidR="004B4786" w:rsidRDefault="004B4786" w:rsidP="00765651">
      <w:pPr>
        <w:spacing w:line="276" w:lineRule="auto"/>
        <w:jc w:val="both"/>
        <w:rPr>
          <w:rFonts w:ascii="Century Gothic" w:hAnsi="Century Gothic"/>
        </w:rPr>
      </w:pPr>
    </w:p>
    <w:sectPr w:rsidR="004B4786" w:rsidSect="00916760">
      <w:headerReference w:type="default" r:id="rId12"/>
      <w:footerReference w:type="default" r:id="rId13"/>
      <w:pgSz w:w="11906" w:h="16838" w:code="9"/>
      <w:pgMar w:top="2936" w:right="1416" w:bottom="567" w:left="851" w:header="709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613A" w14:textId="77777777" w:rsidR="00CC0257" w:rsidRDefault="00CC0257" w:rsidP="00AF5027">
      <w:pPr>
        <w:spacing w:before="0" w:after="0" w:line="240" w:lineRule="auto"/>
      </w:pPr>
      <w:r>
        <w:separator/>
      </w:r>
    </w:p>
  </w:endnote>
  <w:endnote w:type="continuationSeparator" w:id="0">
    <w:p w14:paraId="4876BDCD" w14:textId="77777777" w:rsidR="00CC0257" w:rsidRDefault="00CC0257" w:rsidP="00AF5027">
      <w:pPr>
        <w:spacing w:before="0" w:after="0" w:line="240" w:lineRule="auto"/>
      </w:pPr>
      <w:r>
        <w:continuationSeparator/>
      </w:r>
    </w:p>
  </w:endnote>
  <w:endnote w:type="continuationNotice" w:id="1">
    <w:p w14:paraId="0644BC3E" w14:textId="77777777" w:rsidR="00CC0257" w:rsidRDefault="00CC025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999D" w14:textId="77777777" w:rsidR="00916760" w:rsidRDefault="00916760" w:rsidP="00916760">
    <w:pPr>
      <w:pStyle w:val="Footer"/>
      <w:ind w:lef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90EB" w14:textId="77777777" w:rsidR="00CC0257" w:rsidRDefault="00CC0257" w:rsidP="00AF5027">
      <w:pPr>
        <w:spacing w:before="0" w:after="0" w:line="240" w:lineRule="auto"/>
      </w:pPr>
      <w:r>
        <w:separator/>
      </w:r>
    </w:p>
  </w:footnote>
  <w:footnote w:type="continuationSeparator" w:id="0">
    <w:p w14:paraId="59F58A14" w14:textId="77777777" w:rsidR="00CC0257" w:rsidRDefault="00CC0257" w:rsidP="00AF5027">
      <w:pPr>
        <w:spacing w:before="0" w:after="0" w:line="240" w:lineRule="auto"/>
      </w:pPr>
      <w:r>
        <w:continuationSeparator/>
      </w:r>
    </w:p>
  </w:footnote>
  <w:footnote w:type="continuationNotice" w:id="1">
    <w:p w14:paraId="29ED5E63" w14:textId="77777777" w:rsidR="00CC0257" w:rsidRDefault="00CC025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B863" w14:textId="7629524F" w:rsidR="00AF5027" w:rsidRDefault="007A408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25195" wp14:editId="20FC2056">
          <wp:simplePos x="0" y="0"/>
          <wp:positionH relativeFrom="column">
            <wp:posOffset>3454704</wp:posOffset>
          </wp:positionH>
          <wp:positionV relativeFrom="paragraph">
            <wp:posOffset>-5494</wp:posOffset>
          </wp:positionV>
          <wp:extent cx="3032184" cy="914400"/>
          <wp:effectExtent l="0" t="0" r="0" b="0"/>
          <wp:wrapNone/>
          <wp:docPr id="577655064" name="Picture 577655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2184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21B">
      <w:rPr>
        <w:rFonts w:ascii="Arial" w:hAnsi="Arial" w:cs="Arial"/>
        <w:noProof/>
        <w:sz w:val="20"/>
        <w:szCs w:val="20"/>
      </w:rPr>
      <w:drawing>
        <wp:inline distT="0" distB="0" distL="0" distR="0" wp14:anchorId="693A6B8C" wp14:editId="287A9C02">
          <wp:extent cx="1644650" cy="953420"/>
          <wp:effectExtent l="0" t="0" r="0" b="0"/>
          <wp:docPr id="1188754082" name="Picture 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277426" name="Picture 1" descr="A blue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402" cy="961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08D6"/>
    <w:multiLevelType w:val="hybridMultilevel"/>
    <w:tmpl w:val="727C674E"/>
    <w:lvl w:ilvl="0" w:tplc="148228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44F61"/>
    <w:multiLevelType w:val="hybridMultilevel"/>
    <w:tmpl w:val="F30E1F0E"/>
    <w:lvl w:ilvl="0" w:tplc="9A3A0E10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E911AEE"/>
    <w:multiLevelType w:val="hybridMultilevel"/>
    <w:tmpl w:val="89CA7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D5C03"/>
    <w:multiLevelType w:val="hybridMultilevel"/>
    <w:tmpl w:val="74B81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419F5"/>
    <w:multiLevelType w:val="hybridMultilevel"/>
    <w:tmpl w:val="75EEA322"/>
    <w:lvl w:ilvl="0" w:tplc="064E1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7447C"/>
    <w:multiLevelType w:val="hybridMultilevel"/>
    <w:tmpl w:val="F8821BB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A750320"/>
    <w:multiLevelType w:val="hybridMultilevel"/>
    <w:tmpl w:val="35EE5FF6"/>
    <w:lvl w:ilvl="0" w:tplc="16CE23C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90A3C"/>
    <w:multiLevelType w:val="hybridMultilevel"/>
    <w:tmpl w:val="14845D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093B85"/>
    <w:multiLevelType w:val="hybridMultilevel"/>
    <w:tmpl w:val="C00866E8"/>
    <w:lvl w:ilvl="0" w:tplc="2446D9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E1D6B"/>
    <w:multiLevelType w:val="multilevel"/>
    <w:tmpl w:val="38EAC6EA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0639270">
    <w:abstractNumId w:val="9"/>
  </w:num>
  <w:num w:numId="2" w16cid:durableId="1462116385">
    <w:abstractNumId w:val="7"/>
  </w:num>
  <w:num w:numId="3" w16cid:durableId="1991592537">
    <w:abstractNumId w:val="3"/>
  </w:num>
  <w:num w:numId="4" w16cid:durableId="2121991902">
    <w:abstractNumId w:val="6"/>
  </w:num>
  <w:num w:numId="5" w16cid:durableId="714701823">
    <w:abstractNumId w:val="2"/>
  </w:num>
  <w:num w:numId="6" w16cid:durableId="36126299">
    <w:abstractNumId w:val="5"/>
  </w:num>
  <w:num w:numId="7" w16cid:durableId="1089620381">
    <w:abstractNumId w:val="1"/>
  </w:num>
  <w:num w:numId="8" w16cid:durableId="1582836391">
    <w:abstractNumId w:val="0"/>
  </w:num>
  <w:num w:numId="9" w16cid:durableId="1903322452">
    <w:abstractNumId w:val="4"/>
  </w:num>
  <w:num w:numId="10" w16cid:durableId="189684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D7"/>
    <w:rsid w:val="00003476"/>
    <w:rsid w:val="00004774"/>
    <w:rsid w:val="0000605D"/>
    <w:rsid w:val="00013CEC"/>
    <w:rsid w:val="000150E0"/>
    <w:rsid w:val="00016CDB"/>
    <w:rsid w:val="0003061D"/>
    <w:rsid w:val="000350D9"/>
    <w:rsid w:val="00035352"/>
    <w:rsid w:val="0004171E"/>
    <w:rsid w:val="00065FE7"/>
    <w:rsid w:val="00065FEC"/>
    <w:rsid w:val="0007643A"/>
    <w:rsid w:val="00080610"/>
    <w:rsid w:val="00082C02"/>
    <w:rsid w:val="00084C3A"/>
    <w:rsid w:val="00086A67"/>
    <w:rsid w:val="00090B15"/>
    <w:rsid w:val="00091FB0"/>
    <w:rsid w:val="000A54C8"/>
    <w:rsid w:val="000B21C8"/>
    <w:rsid w:val="000B2943"/>
    <w:rsid w:val="000B2A95"/>
    <w:rsid w:val="000B3C99"/>
    <w:rsid w:val="000B5D50"/>
    <w:rsid w:val="000B66EE"/>
    <w:rsid w:val="000B6F7C"/>
    <w:rsid w:val="000C0848"/>
    <w:rsid w:val="000C384E"/>
    <w:rsid w:val="000D753C"/>
    <w:rsid w:val="000D7A35"/>
    <w:rsid w:val="000E4CD8"/>
    <w:rsid w:val="000F5435"/>
    <w:rsid w:val="00101F5D"/>
    <w:rsid w:val="00122E9A"/>
    <w:rsid w:val="001271C9"/>
    <w:rsid w:val="001326F6"/>
    <w:rsid w:val="00136C1E"/>
    <w:rsid w:val="0016006A"/>
    <w:rsid w:val="00165E50"/>
    <w:rsid w:val="001674F2"/>
    <w:rsid w:val="001677BE"/>
    <w:rsid w:val="00170C4A"/>
    <w:rsid w:val="00170F2D"/>
    <w:rsid w:val="0018424D"/>
    <w:rsid w:val="00197184"/>
    <w:rsid w:val="001A2C02"/>
    <w:rsid w:val="001B5081"/>
    <w:rsid w:val="001B6417"/>
    <w:rsid w:val="001C3E2B"/>
    <w:rsid w:val="001C64CE"/>
    <w:rsid w:val="001C706A"/>
    <w:rsid w:val="001C7B08"/>
    <w:rsid w:val="001D3950"/>
    <w:rsid w:val="001E05F5"/>
    <w:rsid w:val="001E6D11"/>
    <w:rsid w:val="001F4D53"/>
    <w:rsid w:val="001F7CA8"/>
    <w:rsid w:val="00203D63"/>
    <w:rsid w:val="00220008"/>
    <w:rsid w:val="002214C9"/>
    <w:rsid w:val="00226E61"/>
    <w:rsid w:val="002310B6"/>
    <w:rsid w:val="002347FF"/>
    <w:rsid w:val="00236EE8"/>
    <w:rsid w:val="002407EA"/>
    <w:rsid w:val="00241384"/>
    <w:rsid w:val="0024454A"/>
    <w:rsid w:val="00255A3E"/>
    <w:rsid w:val="00265A28"/>
    <w:rsid w:val="00266E95"/>
    <w:rsid w:val="00273138"/>
    <w:rsid w:val="002756E7"/>
    <w:rsid w:val="002761A5"/>
    <w:rsid w:val="00291001"/>
    <w:rsid w:val="002953C0"/>
    <w:rsid w:val="002A2206"/>
    <w:rsid w:val="002A4CDC"/>
    <w:rsid w:val="002A5884"/>
    <w:rsid w:val="002B3970"/>
    <w:rsid w:val="002B4C91"/>
    <w:rsid w:val="002C1548"/>
    <w:rsid w:val="002C2ADD"/>
    <w:rsid w:val="002D06AC"/>
    <w:rsid w:val="002D181A"/>
    <w:rsid w:val="002D42AF"/>
    <w:rsid w:val="002E19A1"/>
    <w:rsid w:val="002E205D"/>
    <w:rsid w:val="002E3CA4"/>
    <w:rsid w:val="002E7065"/>
    <w:rsid w:val="002E71DC"/>
    <w:rsid w:val="002F2213"/>
    <w:rsid w:val="00303CCF"/>
    <w:rsid w:val="00306E8E"/>
    <w:rsid w:val="00307461"/>
    <w:rsid w:val="00311C15"/>
    <w:rsid w:val="00312CEB"/>
    <w:rsid w:val="00320033"/>
    <w:rsid w:val="00321602"/>
    <w:rsid w:val="00325A19"/>
    <w:rsid w:val="00334DCF"/>
    <w:rsid w:val="00335923"/>
    <w:rsid w:val="00337F61"/>
    <w:rsid w:val="0034252A"/>
    <w:rsid w:val="00343EB7"/>
    <w:rsid w:val="0034559A"/>
    <w:rsid w:val="00354A0A"/>
    <w:rsid w:val="00355E67"/>
    <w:rsid w:val="0039345F"/>
    <w:rsid w:val="003A16BE"/>
    <w:rsid w:val="003A2DAC"/>
    <w:rsid w:val="003B167F"/>
    <w:rsid w:val="003C0109"/>
    <w:rsid w:val="003C063F"/>
    <w:rsid w:val="003C0EA2"/>
    <w:rsid w:val="003C20B8"/>
    <w:rsid w:val="003C26B9"/>
    <w:rsid w:val="003C4DAE"/>
    <w:rsid w:val="003E0ADF"/>
    <w:rsid w:val="003E4B14"/>
    <w:rsid w:val="003E5AE6"/>
    <w:rsid w:val="003F06A0"/>
    <w:rsid w:val="003F0AC4"/>
    <w:rsid w:val="003F1273"/>
    <w:rsid w:val="003F1ED6"/>
    <w:rsid w:val="00405D50"/>
    <w:rsid w:val="00417B36"/>
    <w:rsid w:val="00423396"/>
    <w:rsid w:val="004262D0"/>
    <w:rsid w:val="00426A35"/>
    <w:rsid w:val="004357CC"/>
    <w:rsid w:val="0046300B"/>
    <w:rsid w:val="0046703F"/>
    <w:rsid w:val="0047486D"/>
    <w:rsid w:val="00476412"/>
    <w:rsid w:val="00483B5D"/>
    <w:rsid w:val="00486A29"/>
    <w:rsid w:val="00486EC2"/>
    <w:rsid w:val="0049063C"/>
    <w:rsid w:val="00494DA2"/>
    <w:rsid w:val="00497FD6"/>
    <w:rsid w:val="004A11EB"/>
    <w:rsid w:val="004A1A55"/>
    <w:rsid w:val="004B0AF9"/>
    <w:rsid w:val="004B4226"/>
    <w:rsid w:val="004B4786"/>
    <w:rsid w:val="004B4D1E"/>
    <w:rsid w:val="004B5F93"/>
    <w:rsid w:val="004C3A2E"/>
    <w:rsid w:val="004D10EB"/>
    <w:rsid w:val="004F2909"/>
    <w:rsid w:val="004F2F6D"/>
    <w:rsid w:val="004F3B97"/>
    <w:rsid w:val="004F4EA1"/>
    <w:rsid w:val="004F507A"/>
    <w:rsid w:val="00505E7C"/>
    <w:rsid w:val="00513BC2"/>
    <w:rsid w:val="00516DA0"/>
    <w:rsid w:val="00517D97"/>
    <w:rsid w:val="00522BFD"/>
    <w:rsid w:val="00531084"/>
    <w:rsid w:val="0053628C"/>
    <w:rsid w:val="00540C50"/>
    <w:rsid w:val="0054778C"/>
    <w:rsid w:val="00553EA9"/>
    <w:rsid w:val="005602ED"/>
    <w:rsid w:val="00570380"/>
    <w:rsid w:val="00571BAD"/>
    <w:rsid w:val="00574722"/>
    <w:rsid w:val="00581AFB"/>
    <w:rsid w:val="00595C90"/>
    <w:rsid w:val="0059793B"/>
    <w:rsid w:val="005A14CF"/>
    <w:rsid w:val="005B20E5"/>
    <w:rsid w:val="005B4FDC"/>
    <w:rsid w:val="005B6AC2"/>
    <w:rsid w:val="005B7113"/>
    <w:rsid w:val="005C19E2"/>
    <w:rsid w:val="005C2B84"/>
    <w:rsid w:val="005C37D0"/>
    <w:rsid w:val="005C6565"/>
    <w:rsid w:val="005C71CE"/>
    <w:rsid w:val="005C7519"/>
    <w:rsid w:val="005D23F3"/>
    <w:rsid w:val="005D3A12"/>
    <w:rsid w:val="005D3D43"/>
    <w:rsid w:val="005E387D"/>
    <w:rsid w:val="005E3D03"/>
    <w:rsid w:val="005E4743"/>
    <w:rsid w:val="005F426A"/>
    <w:rsid w:val="005F6871"/>
    <w:rsid w:val="00626DBE"/>
    <w:rsid w:val="0063065B"/>
    <w:rsid w:val="006335FE"/>
    <w:rsid w:val="006413CC"/>
    <w:rsid w:val="00642219"/>
    <w:rsid w:val="00643123"/>
    <w:rsid w:val="00644C67"/>
    <w:rsid w:val="00652BB3"/>
    <w:rsid w:val="006550C0"/>
    <w:rsid w:val="00663686"/>
    <w:rsid w:val="00665687"/>
    <w:rsid w:val="006718A6"/>
    <w:rsid w:val="006718CD"/>
    <w:rsid w:val="00680B5B"/>
    <w:rsid w:val="00681FF1"/>
    <w:rsid w:val="00682732"/>
    <w:rsid w:val="0068728A"/>
    <w:rsid w:val="00695D5A"/>
    <w:rsid w:val="006A5C12"/>
    <w:rsid w:val="006A6C18"/>
    <w:rsid w:val="006A6F12"/>
    <w:rsid w:val="006A7D3E"/>
    <w:rsid w:val="006B6ADA"/>
    <w:rsid w:val="006C0FC6"/>
    <w:rsid w:val="006C3F3E"/>
    <w:rsid w:val="006C474D"/>
    <w:rsid w:val="006D7616"/>
    <w:rsid w:val="006E2A5C"/>
    <w:rsid w:val="006E7511"/>
    <w:rsid w:val="006F3BFC"/>
    <w:rsid w:val="006F6753"/>
    <w:rsid w:val="006F6A43"/>
    <w:rsid w:val="006F7424"/>
    <w:rsid w:val="00702539"/>
    <w:rsid w:val="007029A9"/>
    <w:rsid w:val="0070493A"/>
    <w:rsid w:val="00712AB5"/>
    <w:rsid w:val="00713AA1"/>
    <w:rsid w:val="0072011E"/>
    <w:rsid w:val="0072518A"/>
    <w:rsid w:val="00732361"/>
    <w:rsid w:val="00734342"/>
    <w:rsid w:val="00737EAC"/>
    <w:rsid w:val="00741877"/>
    <w:rsid w:val="007450D7"/>
    <w:rsid w:val="00751E83"/>
    <w:rsid w:val="00754839"/>
    <w:rsid w:val="00755643"/>
    <w:rsid w:val="00760686"/>
    <w:rsid w:val="00765651"/>
    <w:rsid w:val="00765B58"/>
    <w:rsid w:val="00772923"/>
    <w:rsid w:val="00783C4A"/>
    <w:rsid w:val="00787647"/>
    <w:rsid w:val="00791B96"/>
    <w:rsid w:val="00793DD8"/>
    <w:rsid w:val="007941C5"/>
    <w:rsid w:val="007A4080"/>
    <w:rsid w:val="007A68AC"/>
    <w:rsid w:val="007A7202"/>
    <w:rsid w:val="007B5048"/>
    <w:rsid w:val="007B7C7A"/>
    <w:rsid w:val="007C3645"/>
    <w:rsid w:val="007D3D9B"/>
    <w:rsid w:val="007E0B82"/>
    <w:rsid w:val="007E1596"/>
    <w:rsid w:val="007E2ADC"/>
    <w:rsid w:val="007E2EB9"/>
    <w:rsid w:val="007E2F0E"/>
    <w:rsid w:val="007F2BBC"/>
    <w:rsid w:val="007F476B"/>
    <w:rsid w:val="007F5152"/>
    <w:rsid w:val="007F56A2"/>
    <w:rsid w:val="008011E8"/>
    <w:rsid w:val="00801B3F"/>
    <w:rsid w:val="00813B1F"/>
    <w:rsid w:val="00813FBC"/>
    <w:rsid w:val="0081652F"/>
    <w:rsid w:val="00823FD0"/>
    <w:rsid w:val="00825F88"/>
    <w:rsid w:val="00842539"/>
    <w:rsid w:val="00844299"/>
    <w:rsid w:val="00853C48"/>
    <w:rsid w:val="008576A7"/>
    <w:rsid w:val="00857E24"/>
    <w:rsid w:val="00863970"/>
    <w:rsid w:val="00876027"/>
    <w:rsid w:val="00884486"/>
    <w:rsid w:val="00886DA0"/>
    <w:rsid w:val="0088BFF6"/>
    <w:rsid w:val="008A0658"/>
    <w:rsid w:val="008A0E4A"/>
    <w:rsid w:val="008A4E1F"/>
    <w:rsid w:val="008B1F75"/>
    <w:rsid w:val="008B2D41"/>
    <w:rsid w:val="008B48CD"/>
    <w:rsid w:val="008B6323"/>
    <w:rsid w:val="008B7068"/>
    <w:rsid w:val="008B7801"/>
    <w:rsid w:val="008C0AD1"/>
    <w:rsid w:val="008C15D7"/>
    <w:rsid w:val="008C5F0D"/>
    <w:rsid w:val="008C7595"/>
    <w:rsid w:val="008D11AD"/>
    <w:rsid w:val="008D6F57"/>
    <w:rsid w:val="008E27E4"/>
    <w:rsid w:val="008E3E93"/>
    <w:rsid w:val="008E5531"/>
    <w:rsid w:val="008E5FC8"/>
    <w:rsid w:val="008E6396"/>
    <w:rsid w:val="008F52F5"/>
    <w:rsid w:val="00900319"/>
    <w:rsid w:val="0090247B"/>
    <w:rsid w:val="00910CA2"/>
    <w:rsid w:val="0091210B"/>
    <w:rsid w:val="00913514"/>
    <w:rsid w:val="0091494B"/>
    <w:rsid w:val="00916760"/>
    <w:rsid w:val="009172DD"/>
    <w:rsid w:val="00920FCD"/>
    <w:rsid w:val="00921CE1"/>
    <w:rsid w:val="00927D19"/>
    <w:rsid w:val="00933085"/>
    <w:rsid w:val="00933C29"/>
    <w:rsid w:val="00940461"/>
    <w:rsid w:val="0094494A"/>
    <w:rsid w:val="009515CB"/>
    <w:rsid w:val="00954964"/>
    <w:rsid w:val="00960103"/>
    <w:rsid w:val="00960BDF"/>
    <w:rsid w:val="009613A9"/>
    <w:rsid w:val="00981B80"/>
    <w:rsid w:val="009932A8"/>
    <w:rsid w:val="00996F56"/>
    <w:rsid w:val="009A14B5"/>
    <w:rsid w:val="009A1853"/>
    <w:rsid w:val="009A700F"/>
    <w:rsid w:val="009B2BC4"/>
    <w:rsid w:val="009C2846"/>
    <w:rsid w:val="009D32F1"/>
    <w:rsid w:val="009E0C9C"/>
    <w:rsid w:val="009F0B2C"/>
    <w:rsid w:val="009F1AC5"/>
    <w:rsid w:val="009F3080"/>
    <w:rsid w:val="009F587D"/>
    <w:rsid w:val="00A00C3F"/>
    <w:rsid w:val="00A0204C"/>
    <w:rsid w:val="00A06A47"/>
    <w:rsid w:val="00A14D28"/>
    <w:rsid w:val="00A15E88"/>
    <w:rsid w:val="00A16153"/>
    <w:rsid w:val="00A20566"/>
    <w:rsid w:val="00A24D73"/>
    <w:rsid w:val="00A4021B"/>
    <w:rsid w:val="00A40E9E"/>
    <w:rsid w:val="00A45AFB"/>
    <w:rsid w:val="00A4638A"/>
    <w:rsid w:val="00A533CC"/>
    <w:rsid w:val="00A618A4"/>
    <w:rsid w:val="00A619E7"/>
    <w:rsid w:val="00A73FF7"/>
    <w:rsid w:val="00A75F95"/>
    <w:rsid w:val="00A85811"/>
    <w:rsid w:val="00AB3755"/>
    <w:rsid w:val="00AC2BFD"/>
    <w:rsid w:val="00AC7D36"/>
    <w:rsid w:val="00AE360D"/>
    <w:rsid w:val="00AE6B39"/>
    <w:rsid w:val="00AE721E"/>
    <w:rsid w:val="00AE75C0"/>
    <w:rsid w:val="00AF1C90"/>
    <w:rsid w:val="00AF4F5C"/>
    <w:rsid w:val="00AF5027"/>
    <w:rsid w:val="00B01BF7"/>
    <w:rsid w:val="00B02A01"/>
    <w:rsid w:val="00B04E81"/>
    <w:rsid w:val="00B16709"/>
    <w:rsid w:val="00B225E6"/>
    <w:rsid w:val="00B24F25"/>
    <w:rsid w:val="00B256C1"/>
    <w:rsid w:val="00B31F6E"/>
    <w:rsid w:val="00B35E51"/>
    <w:rsid w:val="00B37A5B"/>
    <w:rsid w:val="00B430F5"/>
    <w:rsid w:val="00B43226"/>
    <w:rsid w:val="00B437A2"/>
    <w:rsid w:val="00B43AA3"/>
    <w:rsid w:val="00B440D4"/>
    <w:rsid w:val="00B52455"/>
    <w:rsid w:val="00B52A19"/>
    <w:rsid w:val="00B52BC6"/>
    <w:rsid w:val="00B53ECC"/>
    <w:rsid w:val="00B60073"/>
    <w:rsid w:val="00B60D32"/>
    <w:rsid w:val="00B60F3A"/>
    <w:rsid w:val="00B60F99"/>
    <w:rsid w:val="00B66861"/>
    <w:rsid w:val="00B67861"/>
    <w:rsid w:val="00B771A3"/>
    <w:rsid w:val="00B77E09"/>
    <w:rsid w:val="00B923F1"/>
    <w:rsid w:val="00B9444B"/>
    <w:rsid w:val="00B96F1D"/>
    <w:rsid w:val="00BA0AD2"/>
    <w:rsid w:val="00BA1642"/>
    <w:rsid w:val="00BA3684"/>
    <w:rsid w:val="00BB09BB"/>
    <w:rsid w:val="00BB5B2D"/>
    <w:rsid w:val="00BD656C"/>
    <w:rsid w:val="00BE0F4A"/>
    <w:rsid w:val="00BE305B"/>
    <w:rsid w:val="00BE594B"/>
    <w:rsid w:val="00BE7A4A"/>
    <w:rsid w:val="00BF25D8"/>
    <w:rsid w:val="00BF2C8D"/>
    <w:rsid w:val="00BF640F"/>
    <w:rsid w:val="00BF6EE0"/>
    <w:rsid w:val="00C00324"/>
    <w:rsid w:val="00C00656"/>
    <w:rsid w:val="00C00FD1"/>
    <w:rsid w:val="00C013AC"/>
    <w:rsid w:val="00C01855"/>
    <w:rsid w:val="00C03039"/>
    <w:rsid w:val="00C0583C"/>
    <w:rsid w:val="00C217B0"/>
    <w:rsid w:val="00C32314"/>
    <w:rsid w:val="00C34C60"/>
    <w:rsid w:val="00C42780"/>
    <w:rsid w:val="00C4407F"/>
    <w:rsid w:val="00C46499"/>
    <w:rsid w:val="00C52576"/>
    <w:rsid w:val="00C574EF"/>
    <w:rsid w:val="00C60AD7"/>
    <w:rsid w:val="00C633BD"/>
    <w:rsid w:val="00C76592"/>
    <w:rsid w:val="00C84BC2"/>
    <w:rsid w:val="00C97E44"/>
    <w:rsid w:val="00CC0257"/>
    <w:rsid w:val="00CC4190"/>
    <w:rsid w:val="00CC5242"/>
    <w:rsid w:val="00CD6AC4"/>
    <w:rsid w:val="00CD7064"/>
    <w:rsid w:val="00CE7091"/>
    <w:rsid w:val="00CF1B19"/>
    <w:rsid w:val="00D10CCB"/>
    <w:rsid w:val="00D10EC3"/>
    <w:rsid w:val="00D50719"/>
    <w:rsid w:val="00D50E3D"/>
    <w:rsid w:val="00D55C0F"/>
    <w:rsid w:val="00D639E8"/>
    <w:rsid w:val="00D65AC6"/>
    <w:rsid w:val="00D73BB3"/>
    <w:rsid w:val="00D73C57"/>
    <w:rsid w:val="00D747AD"/>
    <w:rsid w:val="00D80151"/>
    <w:rsid w:val="00D86A72"/>
    <w:rsid w:val="00D93952"/>
    <w:rsid w:val="00D960E7"/>
    <w:rsid w:val="00DA15B2"/>
    <w:rsid w:val="00DB2F07"/>
    <w:rsid w:val="00DB325D"/>
    <w:rsid w:val="00DC4E40"/>
    <w:rsid w:val="00DC7CF7"/>
    <w:rsid w:val="00DE1167"/>
    <w:rsid w:val="00DE1900"/>
    <w:rsid w:val="00DE1F90"/>
    <w:rsid w:val="00DE45D8"/>
    <w:rsid w:val="00DE6301"/>
    <w:rsid w:val="00DE6DCA"/>
    <w:rsid w:val="00DF5054"/>
    <w:rsid w:val="00DF5D8D"/>
    <w:rsid w:val="00DF686B"/>
    <w:rsid w:val="00E032B0"/>
    <w:rsid w:val="00E06985"/>
    <w:rsid w:val="00E15095"/>
    <w:rsid w:val="00E15ED1"/>
    <w:rsid w:val="00E167B4"/>
    <w:rsid w:val="00E21816"/>
    <w:rsid w:val="00E22617"/>
    <w:rsid w:val="00E32C35"/>
    <w:rsid w:val="00E33006"/>
    <w:rsid w:val="00E35C1B"/>
    <w:rsid w:val="00E36F00"/>
    <w:rsid w:val="00E37BF2"/>
    <w:rsid w:val="00E43D59"/>
    <w:rsid w:val="00E476F3"/>
    <w:rsid w:val="00E53CED"/>
    <w:rsid w:val="00E57108"/>
    <w:rsid w:val="00E613AB"/>
    <w:rsid w:val="00E63ABF"/>
    <w:rsid w:val="00E63DAC"/>
    <w:rsid w:val="00E66532"/>
    <w:rsid w:val="00E718C2"/>
    <w:rsid w:val="00E7256C"/>
    <w:rsid w:val="00E74E61"/>
    <w:rsid w:val="00E93B61"/>
    <w:rsid w:val="00EA5ACB"/>
    <w:rsid w:val="00EB2BCF"/>
    <w:rsid w:val="00EB3E44"/>
    <w:rsid w:val="00EB62D0"/>
    <w:rsid w:val="00EB63BE"/>
    <w:rsid w:val="00EC3E57"/>
    <w:rsid w:val="00EC50D4"/>
    <w:rsid w:val="00ED57B0"/>
    <w:rsid w:val="00ED5B3F"/>
    <w:rsid w:val="00EF390F"/>
    <w:rsid w:val="00EF701E"/>
    <w:rsid w:val="00F009F6"/>
    <w:rsid w:val="00F1257B"/>
    <w:rsid w:val="00F23C7E"/>
    <w:rsid w:val="00F27793"/>
    <w:rsid w:val="00F33A5A"/>
    <w:rsid w:val="00F37B6B"/>
    <w:rsid w:val="00F46A1E"/>
    <w:rsid w:val="00F50376"/>
    <w:rsid w:val="00F564D4"/>
    <w:rsid w:val="00F57A2D"/>
    <w:rsid w:val="00F64A4E"/>
    <w:rsid w:val="00F7068A"/>
    <w:rsid w:val="00F70AED"/>
    <w:rsid w:val="00F71152"/>
    <w:rsid w:val="00F76B7B"/>
    <w:rsid w:val="00F76DDE"/>
    <w:rsid w:val="00F80320"/>
    <w:rsid w:val="00F80EF3"/>
    <w:rsid w:val="00F84876"/>
    <w:rsid w:val="00F90488"/>
    <w:rsid w:val="00F9156E"/>
    <w:rsid w:val="00F94A40"/>
    <w:rsid w:val="00F961DF"/>
    <w:rsid w:val="00FA136E"/>
    <w:rsid w:val="00FA2425"/>
    <w:rsid w:val="00FA2A64"/>
    <w:rsid w:val="00FA2BAB"/>
    <w:rsid w:val="00FA2DFE"/>
    <w:rsid w:val="00FA78F0"/>
    <w:rsid w:val="00FA7E88"/>
    <w:rsid w:val="00FC0FCD"/>
    <w:rsid w:val="00FC62C3"/>
    <w:rsid w:val="00FC6648"/>
    <w:rsid w:val="00FD0C45"/>
    <w:rsid w:val="00FD4B3E"/>
    <w:rsid w:val="00FE0128"/>
    <w:rsid w:val="00FF4365"/>
    <w:rsid w:val="00FF5833"/>
    <w:rsid w:val="327E339D"/>
    <w:rsid w:val="38D2D556"/>
    <w:rsid w:val="5DE842D0"/>
    <w:rsid w:val="62B6E638"/>
    <w:rsid w:val="6F81833B"/>
    <w:rsid w:val="7482CA0A"/>
    <w:rsid w:val="7831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AAEDC"/>
  <w15:chartTrackingRefBased/>
  <w15:docId w15:val="{4FB1877D-7AD9-4327-8769-CC4C7FE6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18"/>
    <w:pPr>
      <w:spacing w:before="80" w:after="80" w:line="252" w:lineRule="auto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6C1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A6C18"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6C18"/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A6C18"/>
    <w:rPr>
      <w:rFonts w:asciiTheme="majorHAnsi" w:eastAsiaTheme="majorEastAsia" w:hAnsiTheme="majorHAnsi" w:cstheme="majorBidi"/>
      <w:b/>
      <w:iCs/>
      <w:color w:val="000000" w:themeColor="tex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A6C18"/>
    <w:pPr>
      <w:tabs>
        <w:tab w:val="center" w:pos="4513"/>
        <w:tab w:val="right" w:pos="8220"/>
      </w:tabs>
      <w:spacing w:before="0" w:after="0"/>
    </w:pPr>
    <w:rPr>
      <w:noProof/>
      <w:color w:val="44546A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6A6C18"/>
    <w:rPr>
      <w:noProof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6C1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6C18"/>
    <w:rPr>
      <w:sz w:val="18"/>
      <w:szCs w:val="18"/>
    </w:rPr>
  </w:style>
  <w:style w:type="paragraph" w:styleId="ListBullet">
    <w:name w:val="List Bullet"/>
    <w:basedOn w:val="Normal"/>
    <w:uiPriority w:val="1"/>
    <w:unhideWhenUsed/>
    <w:qFormat/>
    <w:rsid w:val="006A6C18"/>
    <w:pPr>
      <w:numPr>
        <w:numId w:val="1"/>
      </w:numPr>
    </w:pPr>
  </w:style>
  <w:style w:type="paragraph" w:styleId="ListBullet2">
    <w:name w:val="List Bullet 2"/>
    <w:basedOn w:val="Normal"/>
    <w:uiPriority w:val="1"/>
    <w:unhideWhenUsed/>
    <w:qFormat/>
    <w:rsid w:val="006A6C18"/>
    <w:pPr>
      <w:numPr>
        <w:ilvl w:val="1"/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6A6C18"/>
    <w:pPr>
      <w:spacing w:before="0" w:after="160" w:line="216" w:lineRule="auto"/>
      <w:contextualSpacing/>
    </w:pPr>
    <w:rPr>
      <w:rFonts w:asciiTheme="majorHAnsi" w:eastAsiaTheme="majorEastAsia" w:hAnsiTheme="majorHAnsi" w:cstheme="majorBidi"/>
      <w:caps/>
      <w:color w:val="ED7D31" w:themeColor="accen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C18"/>
    <w:rPr>
      <w:rFonts w:asciiTheme="majorHAnsi" w:eastAsiaTheme="majorEastAsia" w:hAnsiTheme="majorHAnsi" w:cstheme="majorBidi"/>
      <w:caps/>
      <w:color w:val="ED7D31" w:themeColor="accent2"/>
      <w:spacing w:val="-10"/>
      <w:kern w:val="28"/>
      <w:sz w:val="48"/>
      <w:szCs w:val="56"/>
    </w:rPr>
  </w:style>
  <w:style w:type="table" w:styleId="ListTable4-Accent4">
    <w:name w:val="List Table 4 Accent 4"/>
    <w:basedOn w:val="TableNormal"/>
    <w:uiPriority w:val="49"/>
    <w:rsid w:val="006A6C18"/>
    <w:pPr>
      <w:spacing w:before="80"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62C3"/>
    <w:pPr>
      <w:spacing w:before="0"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2C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Dot point 1.5 line spacing,列,列出段落"/>
    <w:basedOn w:val="Normal"/>
    <w:link w:val="ListParagraphChar"/>
    <w:uiPriority w:val="34"/>
    <w:qFormat/>
    <w:rsid w:val="00FC62C3"/>
    <w:pPr>
      <w:spacing w:before="0" w:after="120" w:line="240" w:lineRule="auto"/>
      <w:ind w:left="720"/>
      <w:contextualSpacing/>
    </w:pPr>
    <w:rPr>
      <w:sz w:val="22"/>
      <w:szCs w:val="24"/>
      <w:lang w:val="en-GB"/>
    </w:rPr>
  </w:style>
  <w:style w:type="character" w:customStyle="1" w:styleId="ListParagraphChar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basedOn w:val="DefaultParagraphFont"/>
    <w:link w:val="ListParagraph"/>
    <w:uiPriority w:val="34"/>
    <w:locked/>
    <w:rsid w:val="00FC62C3"/>
    <w:rPr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60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F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A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2455"/>
    <w:pPr>
      <w:spacing w:after="0" w:line="240" w:lineRule="auto"/>
    </w:pPr>
    <w:rPr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2A5884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D2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vic.gov.au/Documents/childhood/providers/funding/Statement-of-Intent-MACSEYE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B83AF.CF75541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08F31-E96F-46B6-AD84-4C163DE8E6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3296B0-35FE-44D6-A153-FA7B1D0E1D98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5dc76cbc-9ecf-448b-9532-14628aed19e2"/>
    <ds:schemaRef ds:uri="9f5517b9-918d-4313-8cd7-f70ddd54c346"/>
    <ds:schemaRef ds:uri="http://purl.org/dc/elements/1.1/"/>
    <ds:schemaRef ds:uri="1258879c-a3d0-4db4-9733-8f84956077e5"/>
    <ds:schemaRef ds:uri="5c3d69f1-23bd-4b6d-81e1-81f492eab717"/>
  </ds:schemaRefs>
</ds:datastoreItem>
</file>

<file path=customXml/itemProps3.xml><?xml version="1.0" encoding="utf-8"?>
<ds:datastoreItem xmlns:ds="http://schemas.openxmlformats.org/officeDocument/2006/customXml" ds:itemID="{0394B9AD-F7D4-410D-860A-BD2DC5FA7D0C}"/>
</file>

<file path=customXml/itemProps4.xml><?xml version="1.0" encoding="utf-8"?>
<ds:datastoreItem xmlns:ds="http://schemas.openxmlformats.org/officeDocument/2006/customXml" ds:itemID="{A0B048A8-6F04-49FD-9579-078022ED2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4242</Characters>
  <Application>Microsoft Office Word</Application>
  <DocSecurity>0</DocSecurity>
  <Lines>35</Lines>
  <Paragraphs>9</Paragraphs>
  <ScaleCrop>false</ScaleCrop>
  <Company>DET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Scheikowski, Alex D</dc:creator>
  <cp:keywords/>
  <dc:description/>
  <cp:lastModifiedBy>Andrew Keese</cp:lastModifiedBy>
  <cp:revision>2</cp:revision>
  <dcterms:created xsi:type="dcterms:W3CDTF">2026-03-17T02:43:00Z</dcterms:created>
  <dcterms:modified xsi:type="dcterms:W3CDTF">2026-03-17T02:43:00Z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RecordPoint_WorkflowType">
    <vt:lpwstr>ActiveSubmitStub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DET_EDRMS_RCS">
    <vt:lpwstr>34;#13.1.2 Internal Policy|ad985a07-89db-41e4-84da-e1a6cef79014</vt:lpwstr>
  </property>
  <property fmtid="{D5CDD505-2E9C-101B-9397-08002B2CF9AE}" pid="7" name="RecordPoint_ActiveItemUniqueId">
    <vt:lpwstr>{feacece0-7771-4239-b963-fed4da1e0b6b}</vt:lpwstr>
  </property>
  <property fmtid="{D5CDD505-2E9C-101B-9397-08002B2CF9AE}" pid="8" name="RecordPoint_ActiveItemSiteId">
    <vt:lpwstr>{3b42b95e-b852-4dca-8da6-0ecdf7f6d645}</vt:lpwstr>
  </property>
  <property fmtid="{D5CDD505-2E9C-101B-9397-08002B2CF9AE}" pid="9" name="RecordPoint_ActiveItemListId">
    <vt:lpwstr>{89136790-3941-436b-a5bc-c3f8b644be76}</vt:lpwstr>
  </property>
  <property fmtid="{D5CDD505-2E9C-101B-9397-08002B2CF9AE}" pid="10" name="RecordPoint_ActiveItemWebId">
    <vt:lpwstr>{5fec4edc-bd84-4665-b3cc-49cd0d26ae55}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RecordPoint_RecordNumberSubmitted">
    <vt:lpwstr>R20211977779</vt:lpwstr>
  </property>
  <property fmtid="{D5CDD505-2E9C-101B-9397-08002B2CF9AE}" pid="15" name="RecordPoint_SubmissionCompleted">
    <vt:lpwstr>2021-11-11T09:13:56.8001004+11:00</vt:lpwstr>
  </property>
  <property fmtid="{D5CDD505-2E9C-101B-9397-08002B2CF9AE}" pid="16" name="MediaServiceImageTags">
    <vt:lpwstr/>
  </property>
  <property fmtid="{D5CDD505-2E9C-101B-9397-08002B2CF9AE}" pid="17" name="DEECD_Author">
    <vt:lpwstr>94;#Education|5232e41c-5101-41fe-b638-7d41d1371531</vt:lpwstr>
  </property>
  <property fmtid="{D5CDD505-2E9C-101B-9397-08002B2CF9AE}" pid="18" name="DEECD_ItemType">
    <vt:lpwstr>101;#Page|eb523acf-a821-456c-a76b-7607578309d7</vt:lpwstr>
  </property>
  <property fmtid="{D5CDD505-2E9C-101B-9397-08002B2CF9AE}" pid="19" name="DEECD_SubjectCategory">
    <vt:lpwstr/>
  </property>
  <property fmtid="{D5CDD505-2E9C-101B-9397-08002B2CF9AE}" pid="20" name="DEECD_Audience">
    <vt:lpwstr/>
  </property>
</Properties>
</file>