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2AC873D9" w:rsidR="00DA3218" w:rsidRPr="00EF375D" w:rsidRDefault="00EF375D" w:rsidP="009E2673">
      <w:pPr>
        <w:pStyle w:val="Coversubtitle"/>
        <w:sectPr w:rsidR="00DA3218" w:rsidRPr="00EF375D"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EF375D">
        <w:t>Loddon Shire</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31BA9FB2" w14:textId="377F46AB" w:rsidR="00EF375D"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EF375D" w:rsidRPr="004E1027">
        <w:rPr>
          <w:noProof/>
          <w:lang w:val="en-AU"/>
        </w:rPr>
        <w:t>1.</w:t>
      </w:r>
      <w:r w:rsidR="00EF375D">
        <w:rPr>
          <w:rFonts w:asciiTheme="minorHAnsi" w:hAnsiTheme="minorHAnsi" w:cstheme="minorBidi"/>
          <w:b w:val="0"/>
          <w:noProof/>
          <w:color w:val="auto"/>
          <w:szCs w:val="22"/>
          <w:lang w:val="en-AU" w:eastAsia="en-AU"/>
        </w:rPr>
        <w:tab/>
      </w:r>
      <w:r w:rsidR="00EF375D" w:rsidRPr="004E1027">
        <w:rPr>
          <w:noProof/>
          <w:lang w:val="en-AU"/>
        </w:rPr>
        <w:t>Introduction</w:t>
      </w:r>
      <w:r w:rsidR="00EF375D">
        <w:rPr>
          <w:noProof/>
        </w:rPr>
        <w:tab/>
      </w:r>
      <w:r w:rsidR="00EF375D">
        <w:rPr>
          <w:noProof/>
        </w:rPr>
        <w:fldChar w:fldCharType="begin"/>
      </w:r>
      <w:r w:rsidR="00EF375D">
        <w:rPr>
          <w:noProof/>
        </w:rPr>
        <w:instrText xml:space="preserve"> PAGEREF _Toc45555738 \h </w:instrText>
      </w:r>
      <w:r w:rsidR="00EF375D">
        <w:rPr>
          <w:noProof/>
        </w:rPr>
      </w:r>
      <w:r w:rsidR="00EF375D">
        <w:rPr>
          <w:noProof/>
        </w:rPr>
        <w:fldChar w:fldCharType="separate"/>
      </w:r>
      <w:r w:rsidR="00EF375D">
        <w:rPr>
          <w:noProof/>
        </w:rPr>
        <w:t>3</w:t>
      </w:r>
      <w:r w:rsidR="00EF375D">
        <w:rPr>
          <w:noProof/>
        </w:rPr>
        <w:fldChar w:fldCharType="end"/>
      </w:r>
    </w:p>
    <w:p w14:paraId="5F8D4BF9" w14:textId="2B3F8E7F" w:rsidR="00EF375D" w:rsidRDefault="00EF375D">
      <w:pPr>
        <w:pStyle w:val="TOC2"/>
        <w:tabs>
          <w:tab w:val="left" w:pos="880"/>
          <w:tab w:val="right" w:leader="dot" w:pos="9622"/>
        </w:tabs>
        <w:rPr>
          <w:rFonts w:asciiTheme="minorHAnsi" w:hAnsiTheme="minorHAnsi" w:cstheme="minorBidi"/>
          <w:noProof/>
          <w:color w:val="auto"/>
          <w:szCs w:val="22"/>
          <w:lang w:val="en-AU" w:eastAsia="en-AU"/>
        </w:rPr>
      </w:pPr>
      <w:r w:rsidRPr="004E1027">
        <w:rPr>
          <w:noProof/>
          <w:lang w:val="en-AU"/>
        </w:rPr>
        <w:t>1.1.</w:t>
      </w:r>
      <w:r>
        <w:rPr>
          <w:rFonts w:asciiTheme="minorHAnsi" w:hAnsiTheme="minorHAnsi" w:cstheme="minorBidi"/>
          <w:noProof/>
          <w:color w:val="auto"/>
          <w:szCs w:val="22"/>
          <w:lang w:val="en-AU" w:eastAsia="en-AU"/>
        </w:rPr>
        <w:tab/>
      </w:r>
      <w:r w:rsidRPr="004E1027">
        <w:rPr>
          <w:noProof/>
          <w:lang w:val="en-AU"/>
        </w:rPr>
        <w:t>Reform context</w:t>
      </w:r>
      <w:r>
        <w:rPr>
          <w:noProof/>
        </w:rPr>
        <w:tab/>
      </w:r>
      <w:r>
        <w:rPr>
          <w:noProof/>
        </w:rPr>
        <w:fldChar w:fldCharType="begin"/>
      </w:r>
      <w:r>
        <w:rPr>
          <w:noProof/>
        </w:rPr>
        <w:instrText xml:space="preserve"> PAGEREF _Toc45555739 \h </w:instrText>
      </w:r>
      <w:r>
        <w:rPr>
          <w:noProof/>
        </w:rPr>
      </w:r>
      <w:r>
        <w:rPr>
          <w:noProof/>
        </w:rPr>
        <w:fldChar w:fldCharType="separate"/>
      </w:r>
      <w:r>
        <w:rPr>
          <w:noProof/>
        </w:rPr>
        <w:t>3</w:t>
      </w:r>
      <w:r>
        <w:rPr>
          <w:noProof/>
        </w:rPr>
        <w:fldChar w:fldCharType="end"/>
      </w:r>
    </w:p>
    <w:p w14:paraId="4AA88744" w14:textId="4C7C2857" w:rsidR="00EF375D" w:rsidRDefault="00EF375D">
      <w:pPr>
        <w:pStyle w:val="TOC2"/>
        <w:tabs>
          <w:tab w:val="left" w:pos="880"/>
          <w:tab w:val="right" w:leader="dot" w:pos="9622"/>
        </w:tabs>
        <w:rPr>
          <w:rFonts w:asciiTheme="minorHAnsi" w:hAnsiTheme="minorHAnsi" w:cstheme="minorBidi"/>
          <w:noProof/>
          <w:color w:val="auto"/>
          <w:szCs w:val="22"/>
          <w:lang w:val="en-AU" w:eastAsia="en-AU"/>
        </w:rPr>
      </w:pPr>
      <w:r w:rsidRPr="004E1027">
        <w:rPr>
          <w:noProof/>
          <w:lang w:val="en-AU"/>
        </w:rPr>
        <w:t>1.2.</w:t>
      </w:r>
      <w:r>
        <w:rPr>
          <w:rFonts w:asciiTheme="minorHAnsi" w:hAnsiTheme="minorHAnsi" w:cstheme="minorBidi"/>
          <w:noProof/>
          <w:color w:val="auto"/>
          <w:szCs w:val="22"/>
          <w:lang w:val="en-AU" w:eastAsia="en-AU"/>
        </w:rPr>
        <w:tab/>
      </w:r>
      <w:r w:rsidRPr="004E1027">
        <w:rPr>
          <w:noProof/>
          <w:lang w:val="en-AU"/>
        </w:rPr>
        <w:t>Purpose of KISPs</w:t>
      </w:r>
      <w:r>
        <w:rPr>
          <w:noProof/>
        </w:rPr>
        <w:tab/>
      </w:r>
      <w:r>
        <w:rPr>
          <w:noProof/>
        </w:rPr>
        <w:fldChar w:fldCharType="begin"/>
      </w:r>
      <w:r>
        <w:rPr>
          <w:noProof/>
        </w:rPr>
        <w:instrText xml:space="preserve"> PAGEREF _Toc45555740 \h </w:instrText>
      </w:r>
      <w:r>
        <w:rPr>
          <w:noProof/>
        </w:rPr>
      </w:r>
      <w:r>
        <w:rPr>
          <w:noProof/>
        </w:rPr>
        <w:fldChar w:fldCharType="separate"/>
      </w:r>
      <w:r>
        <w:rPr>
          <w:noProof/>
        </w:rPr>
        <w:t>3</w:t>
      </w:r>
      <w:r>
        <w:rPr>
          <w:noProof/>
        </w:rPr>
        <w:fldChar w:fldCharType="end"/>
      </w:r>
    </w:p>
    <w:p w14:paraId="3E5A268D" w14:textId="0BCC497D" w:rsidR="00EF375D" w:rsidRDefault="00EF375D">
      <w:pPr>
        <w:pStyle w:val="TOC2"/>
        <w:tabs>
          <w:tab w:val="left" w:pos="880"/>
          <w:tab w:val="right" w:leader="dot" w:pos="9622"/>
        </w:tabs>
        <w:rPr>
          <w:rFonts w:asciiTheme="minorHAnsi" w:hAnsiTheme="minorHAnsi" w:cstheme="minorBidi"/>
          <w:noProof/>
          <w:color w:val="auto"/>
          <w:szCs w:val="22"/>
          <w:lang w:val="en-AU" w:eastAsia="en-AU"/>
        </w:rPr>
      </w:pPr>
      <w:r w:rsidRPr="004E1027">
        <w:rPr>
          <w:noProof/>
          <w:lang w:val="en-AU"/>
        </w:rPr>
        <w:t>1.3.</w:t>
      </w:r>
      <w:r>
        <w:rPr>
          <w:rFonts w:asciiTheme="minorHAnsi" w:hAnsiTheme="minorHAnsi" w:cstheme="minorBidi"/>
          <w:noProof/>
          <w:color w:val="auto"/>
          <w:szCs w:val="22"/>
          <w:lang w:val="en-AU" w:eastAsia="en-AU"/>
        </w:rPr>
        <w:tab/>
      </w:r>
      <w:r w:rsidRPr="004E1027">
        <w:rPr>
          <w:noProof/>
          <w:lang w:val="en-AU"/>
        </w:rPr>
        <w:t>How to use the KISP</w:t>
      </w:r>
      <w:r>
        <w:rPr>
          <w:noProof/>
        </w:rPr>
        <w:tab/>
      </w:r>
      <w:r>
        <w:rPr>
          <w:noProof/>
        </w:rPr>
        <w:fldChar w:fldCharType="begin"/>
      </w:r>
      <w:r>
        <w:rPr>
          <w:noProof/>
        </w:rPr>
        <w:instrText xml:space="preserve"> PAGEREF _Toc45555741 \h </w:instrText>
      </w:r>
      <w:r>
        <w:rPr>
          <w:noProof/>
        </w:rPr>
      </w:r>
      <w:r>
        <w:rPr>
          <w:noProof/>
        </w:rPr>
        <w:fldChar w:fldCharType="separate"/>
      </w:r>
      <w:r>
        <w:rPr>
          <w:noProof/>
        </w:rPr>
        <w:t>3</w:t>
      </w:r>
      <w:r>
        <w:rPr>
          <w:noProof/>
        </w:rPr>
        <w:fldChar w:fldCharType="end"/>
      </w:r>
    </w:p>
    <w:p w14:paraId="2385C9D0" w14:textId="5FFE1FE8" w:rsidR="00EF375D" w:rsidRDefault="00EF375D">
      <w:pPr>
        <w:pStyle w:val="TOC2"/>
        <w:tabs>
          <w:tab w:val="left" w:pos="880"/>
          <w:tab w:val="right" w:leader="dot" w:pos="9622"/>
        </w:tabs>
        <w:rPr>
          <w:rFonts w:asciiTheme="minorHAnsi" w:hAnsiTheme="minorHAnsi" w:cstheme="minorBidi"/>
          <w:noProof/>
          <w:color w:val="auto"/>
          <w:szCs w:val="22"/>
          <w:lang w:val="en-AU" w:eastAsia="en-AU"/>
        </w:rPr>
      </w:pPr>
      <w:r w:rsidRPr="004E1027">
        <w:rPr>
          <w:noProof/>
          <w:lang w:val="en-AU"/>
        </w:rPr>
        <w:t>1.4.</w:t>
      </w:r>
      <w:r>
        <w:rPr>
          <w:rFonts w:asciiTheme="minorHAnsi" w:hAnsiTheme="minorHAnsi" w:cstheme="minorBidi"/>
          <w:noProof/>
          <w:color w:val="auto"/>
          <w:szCs w:val="22"/>
          <w:lang w:val="en-AU" w:eastAsia="en-AU"/>
        </w:rPr>
        <w:tab/>
      </w:r>
      <w:r w:rsidRPr="004E1027">
        <w:rPr>
          <w:noProof/>
          <w:lang w:val="en-AU"/>
        </w:rPr>
        <w:t>Structure of the KISP</w:t>
      </w:r>
      <w:r>
        <w:rPr>
          <w:noProof/>
        </w:rPr>
        <w:tab/>
      </w:r>
      <w:r>
        <w:rPr>
          <w:noProof/>
        </w:rPr>
        <w:fldChar w:fldCharType="begin"/>
      </w:r>
      <w:r>
        <w:rPr>
          <w:noProof/>
        </w:rPr>
        <w:instrText xml:space="preserve"> PAGEREF _Toc45555742 \h </w:instrText>
      </w:r>
      <w:r>
        <w:rPr>
          <w:noProof/>
        </w:rPr>
      </w:r>
      <w:r>
        <w:rPr>
          <w:noProof/>
        </w:rPr>
        <w:fldChar w:fldCharType="separate"/>
      </w:r>
      <w:r>
        <w:rPr>
          <w:noProof/>
        </w:rPr>
        <w:t>3</w:t>
      </w:r>
      <w:r>
        <w:rPr>
          <w:noProof/>
        </w:rPr>
        <w:fldChar w:fldCharType="end"/>
      </w:r>
    </w:p>
    <w:p w14:paraId="5E9BFB31" w14:textId="6EF7C626" w:rsidR="00EF375D" w:rsidRDefault="00EF375D">
      <w:pPr>
        <w:pStyle w:val="TOC2"/>
        <w:tabs>
          <w:tab w:val="left" w:pos="880"/>
          <w:tab w:val="right" w:leader="dot" w:pos="9622"/>
        </w:tabs>
        <w:rPr>
          <w:rFonts w:asciiTheme="minorHAnsi" w:hAnsiTheme="minorHAnsi" w:cstheme="minorBidi"/>
          <w:noProof/>
          <w:color w:val="auto"/>
          <w:szCs w:val="22"/>
          <w:lang w:val="en-AU" w:eastAsia="en-AU"/>
        </w:rPr>
      </w:pPr>
      <w:r w:rsidRPr="004E1027">
        <w:rPr>
          <w:noProof/>
          <w:lang w:val="en-AU"/>
        </w:rPr>
        <w:t>1.5.</w:t>
      </w:r>
      <w:r>
        <w:rPr>
          <w:rFonts w:asciiTheme="minorHAnsi" w:hAnsiTheme="minorHAnsi" w:cstheme="minorBidi"/>
          <w:noProof/>
          <w:color w:val="auto"/>
          <w:szCs w:val="22"/>
          <w:lang w:val="en-AU" w:eastAsia="en-AU"/>
        </w:rPr>
        <w:tab/>
      </w:r>
      <w:r w:rsidRPr="004E1027">
        <w:rPr>
          <w:noProof/>
          <w:lang w:val="en-AU"/>
        </w:rPr>
        <w:t>Disclaimer</w:t>
      </w:r>
      <w:r>
        <w:rPr>
          <w:noProof/>
        </w:rPr>
        <w:tab/>
      </w:r>
      <w:r>
        <w:rPr>
          <w:noProof/>
        </w:rPr>
        <w:fldChar w:fldCharType="begin"/>
      </w:r>
      <w:r>
        <w:rPr>
          <w:noProof/>
        </w:rPr>
        <w:instrText xml:space="preserve"> PAGEREF _Toc45555743 \h </w:instrText>
      </w:r>
      <w:r>
        <w:rPr>
          <w:noProof/>
        </w:rPr>
      </w:r>
      <w:r>
        <w:rPr>
          <w:noProof/>
        </w:rPr>
        <w:fldChar w:fldCharType="separate"/>
      </w:r>
      <w:r>
        <w:rPr>
          <w:noProof/>
        </w:rPr>
        <w:t>4</w:t>
      </w:r>
      <w:r>
        <w:rPr>
          <w:noProof/>
        </w:rPr>
        <w:fldChar w:fldCharType="end"/>
      </w:r>
    </w:p>
    <w:p w14:paraId="21005D58" w14:textId="37D27416" w:rsidR="00EF375D" w:rsidRDefault="00EF375D">
      <w:pPr>
        <w:pStyle w:val="TOC1"/>
        <w:rPr>
          <w:rFonts w:asciiTheme="minorHAnsi" w:hAnsiTheme="minorHAnsi" w:cstheme="minorBidi"/>
          <w:b w:val="0"/>
          <w:noProof/>
          <w:color w:val="auto"/>
          <w:szCs w:val="22"/>
          <w:lang w:val="en-AU" w:eastAsia="en-AU"/>
        </w:rPr>
      </w:pPr>
      <w:r w:rsidRPr="004E1027">
        <w:rPr>
          <w:noProof/>
          <w:lang w:val="en-AU"/>
        </w:rPr>
        <w:t>2.</w:t>
      </w:r>
      <w:r>
        <w:rPr>
          <w:rFonts w:asciiTheme="minorHAnsi" w:hAnsiTheme="minorHAnsi" w:cstheme="minorBidi"/>
          <w:b w:val="0"/>
          <w:noProof/>
          <w:color w:val="auto"/>
          <w:szCs w:val="22"/>
          <w:lang w:val="en-AU" w:eastAsia="en-AU"/>
        </w:rPr>
        <w:tab/>
      </w:r>
      <w:r w:rsidRPr="004E1027">
        <w:rPr>
          <w:noProof/>
          <w:lang w:val="en-AU"/>
        </w:rPr>
        <w:t>Map of Early Childhood Education services in Loddon Shire</w:t>
      </w:r>
      <w:r>
        <w:rPr>
          <w:noProof/>
        </w:rPr>
        <w:tab/>
      </w:r>
      <w:r>
        <w:rPr>
          <w:noProof/>
        </w:rPr>
        <w:fldChar w:fldCharType="begin"/>
      </w:r>
      <w:r>
        <w:rPr>
          <w:noProof/>
        </w:rPr>
        <w:instrText xml:space="preserve"> PAGEREF _Toc45555744 \h </w:instrText>
      </w:r>
      <w:r>
        <w:rPr>
          <w:noProof/>
        </w:rPr>
      </w:r>
      <w:r>
        <w:rPr>
          <w:noProof/>
        </w:rPr>
        <w:fldChar w:fldCharType="separate"/>
      </w:r>
      <w:r>
        <w:rPr>
          <w:noProof/>
        </w:rPr>
        <w:t>5</w:t>
      </w:r>
      <w:r>
        <w:rPr>
          <w:noProof/>
        </w:rPr>
        <w:fldChar w:fldCharType="end"/>
      </w:r>
    </w:p>
    <w:p w14:paraId="2609CAF1" w14:textId="4B61770A" w:rsidR="00EF375D" w:rsidRDefault="00EF375D">
      <w:pPr>
        <w:pStyle w:val="TOC1"/>
        <w:rPr>
          <w:rFonts w:asciiTheme="minorHAnsi" w:hAnsiTheme="minorHAnsi" w:cstheme="minorBidi"/>
          <w:b w:val="0"/>
          <w:noProof/>
          <w:color w:val="auto"/>
          <w:szCs w:val="22"/>
          <w:lang w:val="en-AU" w:eastAsia="en-AU"/>
        </w:rPr>
      </w:pPr>
      <w:r w:rsidRPr="004E1027">
        <w:rPr>
          <w:noProof/>
          <w:lang w:val="en-AU"/>
        </w:rPr>
        <w:t>3.</w:t>
      </w:r>
      <w:r>
        <w:rPr>
          <w:rFonts w:asciiTheme="minorHAnsi" w:hAnsiTheme="minorHAnsi" w:cstheme="minorBidi"/>
          <w:b w:val="0"/>
          <w:noProof/>
          <w:color w:val="auto"/>
          <w:szCs w:val="22"/>
          <w:lang w:val="en-AU" w:eastAsia="en-AU"/>
        </w:rPr>
        <w:tab/>
      </w:r>
      <w:r w:rsidRPr="004E1027">
        <w:rPr>
          <w:noProof/>
          <w:lang w:val="en-AU"/>
        </w:rPr>
        <w:t>Local context</w:t>
      </w:r>
      <w:r>
        <w:rPr>
          <w:noProof/>
        </w:rPr>
        <w:tab/>
      </w:r>
      <w:r>
        <w:rPr>
          <w:noProof/>
        </w:rPr>
        <w:fldChar w:fldCharType="begin"/>
      </w:r>
      <w:r>
        <w:rPr>
          <w:noProof/>
        </w:rPr>
        <w:instrText xml:space="preserve"> PAGEREF _Toc45555745 \h </w:instrText>
      </w:r>
      <w:r>
        <w:rPr>
          <w:noProof/>
        </w:rPr>
      </w:r>
      <w:r>
        <w:rPr>
          <w:noProof/>
        </w:rPr>
        <w:fldChar w:fldCharType="separate"/>
      </w:r>
      <w:r>
        <w:rPr>
          <w:noProof/>
        </w:rPr>
        <w:t>6</w:t>
      </w:r>
      <w:r>
        <w:rPr>
          <w:noProof/>
        </w:rPr>
        <w:fldChar w:fldCharType="end"/>
      </w:r>
    </w:p>
    <w:p w14:paraId="60BB4E73" w14:textId="4D97249A" w:rsidR="00EF375D" w:rsidRDefault="00EF375D">
      <w:pPr>
        <w:pStyle w:val="TOC2"/>
        <w:tabs>
          <w:tab w:val="right" w:leader="dot" w:pos="9622"/>
        </w:tabs>
        <w:rPr>
          <w:rFonts w:asciiTheme="minorHAnsi" w:hAnsiTheme="minorHAnsi" w:cstheme="minorBidi"/>
          <w:noProof/>
          <w:color w:val="auto"/>
          <w:szCs w:val="22"/>
          <w:lang w:val="en-AU" w:eastAsia="en-AU"/>
        </w:rPr>
      </w:pPr>
      <w:r w:rsidRPr="004E1027">
        <w:rPr>
          <w:noProof/>
          <w:lang w:val="en-AU"/>
        </w:rPr>
        <w:t>3.1 Purpose</w:t>
      </w:r>
      <w:r>
        <w:rPr>
          <w:noProof/>
        </w:rPr>
        <w:tab/>
      </w:r>
      <w:r>
        <w:rPr>
          <w:noProof/>
        </w:rPr>
        <w:fldChar w:fldCharType="begin"/>
      </w:r>
      <w:r>
        <w:rPr>
          <w:noProof/>
        </w:rPr>
        <w:instrText xml:space="preserve"> PAGEREF _Toc45555746 \h </w:instrText>
      </w:r>
      <w:r>
        <w:rPr>
          <w:noProof/>
        </w:rPr>
      </w:r>
      <w:r>
        <w:rPr>
          <w:noProof/>
        </w:rPr>
        <w:fldChar w:fldCharType="separate"/>
      </w:r>
      <w:r>
        <w:rPr>
          <w:noProof/>
        </w:rPr>
        <w:t>6</w:t>
      </w:r>
      <w:r>
        <w:rPr>
          <w:noProof/>
        </w:rPr>
        <w:fldChar w:fldCharType="end"/>
      </w:r>
    </w:p>
    <w:p w14:paraId="0CBD75E3" w14:textId="0A155DE5" w:rsidR="00EF375D" w:rsidRDefault="00EF375D">
      <w:pPr>
        <w:pStyle w:val="TOC2"/>
        <w:tabs>
          <w:tab w:val="right" w:leader="dot" w:pos="9622"/>
        </w:tabs>
        <w:rPr>
          <w:rFonts w:asciiTheme="minorHAnsi" w:hAnsiTheme="minorHAnsi" w:cstheme="minorBidi"/>
          <w:noProof/>
          <w:color w:val="auto"/>
          <w:szCs w:val="22"/>
          <w:lang w:val="en-AU" w:eastAsia="en-AU"/>
        </w:rPr>
      </w:pPr>
      <w:r w:rsidRPr="004E1027">
        <w:rPr>
          <w:noProof/>
          <w:lang w:val="en-AU"/>
        </w:rPr>
        <w:t>3.2 Key considerations</w:t>
      </w:r>
      <w:r>
        <w:rPr>
          <w:noProof/>
        </w:rPr>
        <w:tab/>
      </w:r>
      <w:r>
        <w:rPr>
          <w:noProof/>
        </w:rPr>
        <w:fldChar w:fldCharType="begin"/>
      </w:r>
      <w:r>
        <w:rPr>
          <w:noProof/>
        </w:rPr>
        <w:instrText xml:space="preserve"> PAGEREF _Toc45555747 \h </w:instrText>
      </w:r>
      <w:r>
        <w:rPr>
          <w:noProof/>
        </w:rPr>
      </w:r>
      <w:r>
        <w:rPr>
          <w:noProof/>
        </w:rPr>
        <w:fldChar w:fldCharType="separate"/>
      </w:r>
      <w:r>
        <w:rPr>
          <w:noProof/>
        </w:rPr>
        <w:t>6</w:t>
      </w:r>
      <w:r>
        <w:rPr>
          <w:noProof/>
        </w:rPr>
        <w:fldChar w:fldCharType="end"/>
      </w:r>
    </w:p>
    <w:p w14:paraId="5B602C5A" w14:textId="3A89097C" w:rsidR="00EF375D" w:rsidRDefault="00EF375D">
      <w:pPr>
        <w:pStyle w:val="TOC1"/>
        <w:rPr>
          <w:rFonts w:asciiTheme="minorHAnsi" w:hAnsiTheme="minorHAnsi" w:cstheme="minorBidi"/>
          <w:b w:val="0"/>
          <w:noProof/>
          <w:color w:val="auto"/>
          <w:szCs w:val="22"/>
          <w:lang w:val="en-AU" w:eastAsia="en-AU"/>
        </w:rPr>
      </w:pPr>
      <w:r w:rsidRPr="004E1027">
        <w:rPr>
          <w:noProof/>
          <w:lang w:val="en-AU"/>
        </w:rPr>
        <w:t>4.</w:t>
      </w:r>
      <w:r>
        <w:rPr>
          <w:rFonts w:asciiTheme="minorHAnsi" w:hAnsiTheme="minorHAnsi" w:cstheme="minorBidi"/>
          <w:b w:val="0"/>
          <w:noProof/>
          <w:color w:val="auto"/>
          <w:szCs w:val="22"/>
          <w:lang w:val="en-AU" w:eastAsia="en-AU"/>
        </w:rPr>
        <w:tab/>
      </w:r>
      <w:r w:rsidRPr="004E1027">
        <w:rPr>
          <w:noProof/>
          <w:lang w:val="en-AU"/>
        </w:rPr>
        <w:t>Funded kindergarten enrolment estimates between 2021-29 for Loddon Shire</w:t>
      </w:r>
      <w:r>
        <w:rPr>
          <w:noProof/>
        </w:rPr>
        <w:tab/>
      </w:r>
      <w:r>
        <w:rPr>
          <w:noProof/>
        </w:rPr>
        <w:fldChar w:fldCharType="begin"/>
      </w:r>
      <w:r>
        <w:rPr>
          <w:noProof/>
        </w:rPr>
        <w:instrText xml:space="preserve"> PAGEREF _Toc45555748 \h </w:instrText>
      </w:r>
      <w:r>
        <w:rPr>
          <w:noProof/>
        </w:rPr>
      </w:r>
      <w:r>
        <w:rPr>
          <w:noProof/>
        </w:rPr>
        <w:fldChar w:fldCharType="separate"/>
      </w:r>
      <w:r>
        <w:rPr>
          <w:noProof/>
        </w:rPr>
        <w:t>7</w:t>
      </w:r>
      <w:r>
        <w:rPr>
          <w:noProof/>
        </w:rPr>
        <w:fldChar w:fldCharType="end"/>
      </w:r>
    </w:p>
    <w:p w14:paraId="13925CF4" w14:textId="312BF737" w:rsidR="00EF375D" w:rsidRDefault="00EF375D">
      <w:pPr>
        <w:pStyle w:val="TOC2"/>
        <w:tabs>
          <w:tab w:val="left" w:pos="880"/>
          <w:tab w:val="right" w:leader="dot" w:pos="9622"/>
        </w:tabs>
        <w:rPr>
          <w:rFonts w:asciiTheme="minorHAnsi" w:hAnsiTheme="minorHAnsi" w:cstheme="minorBidi"/>
          <w:noProof/>
          <w:color w:val="auto"/>
          <w:szCs w:val="22"/>
          <w:lang w:val="en-AU" w:eastAsia="en-AU"/>
        </w:rPr>
      </w:pPr>
      <w:r w:rsidRPr="004E1027">
        <w:rPr>
          <w:noProof/>
          <w:lang w:val="en-AU"/>
        </w:rPr>
        <w:t>4.1</w:t>
      </w:r>
      <w:r>
        <w:rPr>
          <w:rFonts w:asciiTheme="minorHAnsi" w:hAnsiTheme="minorHAnsi" w:cstheme="minorBidi"/>
          <w:noProof/>
          <w:color w:val="auto"/>
          <w:szCs w:val="22"/>
          <w:lang w:val="en-AU" w:eastAsia="en-AU"/>
        </w:rPr>
        <w:tab/>
      </w:r>
      <w:r w:rsidRPr="004E1027">
        <w:rPr>
          <w:noProof/>
          <w:lang w:val="en-AU"/>
        </w:rPr>
        <w:t>Purpose</w:t>
      </w:r>
      <w:r>
        <w:rPr>
          <w:noProof/>
        </w:rPr>
        <w:tab/>
      </w:r>
      <w:r>
        <w:rPr>
          <w:noProof/>
        </w:rPr>
        <w:fldChar w:fldCharType="begin"/>
      </w:r>
      <w:r>
        <w:rPr>
          <w:noProof/>
        </w:rPr>
        <w:instrText xml:space="preserve"> PAGEREF _Toc45555749 \h </w:instrText>
      </w:r>
      <w:r>
        <w:rPr>
          <w:noProof/>
        </w:rPr>
      </w:r>
      <w:r>
        <w:rPr>
          <w:noProof/>
        </w:rPr>
        <w:fldChar w:fldCharType="separate"/>
      </w:r>
      <w:r>
        <w:rPr>
          <w:noProof/>
        </w:rPr>
        <w:t>7</w:t>
      </w:r>
      <w:r>
        <w:rPr>
          <w:noProof/>
        </w:rPr>
        <w:fldChar w:fldCharType="end"/>
      </w:r>
    </w:p>
    <w:p w14:paraId="7104B176" w14:textId="0379EF68" w:rsidR="00EF375D" w:rsidRDefault="00EF375D">
      <w:pPr>
        <w:pStyle w:val="TOC2"/>
        <w:tabs>
          <w:tab w:val="left" w:pos="880"/>
          <w:tab w:val="right" w:leader="dot" w:pos="9622"/>
        </w:tabs>
        <w:rPr>
          <w:rFonts w:asciiTheme="minorHAnsi" w:hAnsiTheme="minorHAnsi" w:cstheme="minorBidi"/>
          <w:noProof/>
          <w:color w:val="auto"/>
          <w:szCs w:val="22"/>
          <w:lang w:val="en-AU" w:eastAsia="en-AU"/>
        </w:rPr>
      </w:pPr>
      <w:r w:rsidRPr="004E1027">
        <w:rPr>
          <w:noProof/>
          <w:lang w:val="en-AU"/>
        </w:rPr>
        <w:t xml:space="preserve">4.2 </w:t>
      </w:r>
      <w:r>
        <w:rPr>
          <w:rFonts w:asciiTheme="minorHAnsi" w:hAnsiTheme="minorHAnsi" w:cstheme="minorBidi"/>
          <w:noProof/>
          <w:color w:val="auto"/>
          <w:szCs w:val="22"/>
          <w:lang w:val="en-AU" w:eastAsia="en-AU"/>
        </w:rPr>
        <w:tab/>
      </w:r>
      <w:r w:rsidRPr="004E1027">
        <w:rPr>
          <w:noProof/>
          <w:lang w:val="en-AU"/>
        </w:rPr>
        <w:t>Methodology</w:t>
      </w:r>
      <w:r>
        <w:rPr>
          <w:noProof/>
        </w:rPr>
        <w:tab/>
      </w:r>
      <w:r>
        <w:rPr>
          <w:noProof/>
        </w:rPr>
        <w:fldChar w:fldCharType="begin"/>
      </w:r>
      <w:r>
        <w:rPr>
          <w:noProof/>
        </w:rPr>
        <w:instrText xml:space="preserve"> PAGEREF _Toc45555750 \h </w:instrText>
      </w:r>
      <w:r>
        <w:rPr>
          <w:noProof/>
        </w:rPr>
      </w:r>
      <w:r>
        <w:rPr>
          <w:noProof/>
        </w:rPr>
        <w:fldChar w:fldCharType="separate"/>
      </w:r>
      <w:r>
        <w:rPr>
          <w:noProof/>
        </w:rPr>
        <w:t>7</w:t>
      </w:r>
      <w:r>
        <w:rPr>
          <w:noProof/>
        </w:rPr>
        <w:fldChar w:fldCharType="end"/>
      </w:r>
    </w:p>
    <w:p w14:paraId="5C18FE3E" w14:textId="7E0D92D5" w:rsidR="00EF375D" w:rsidRDefault="00EF375D">
      <w:pPr>
        <w:pStyle w:val="TOC2"/>
        <w:tabs>
          <w:tab w:val="left" w:pos="880"/>
          <w:tab w:val="right" w:leader="dot" w:pos="9622"/>
        </w:tabs>
        <w:rPr>
          <w:rFonts w:asciiTheme="minorHAnsi" w:hAnsiTheme="minorHAnsi" w:cstheme="minorBidi"/>
          <w:noProof/>
          <w:color w:val="auto"/>
          <w:szCs w:val="22"/>
          <w:lang w:val="en-AU" w:eastAsia="en-AU"/>
        </w:rPr>
      </w:pPr>
      <w:r w:rsidRPr="004E1027">
        <w:rPr>
          <w:noProof/>
          <w:lang w:val="en-AU"/>
        </w:rPr>
        <w:t>4.3</w:t>
      </w:r>
      <w:r>
        <w:rPr>
          <w:rFonts w:asciiTheme="minorHAnsi" w:hAnsiTheme="minorHAnsi" w:cstheme="minorBidi"/>
          <w:noProof/>
          <w:color w:val="auto"/>
          <w:szCs w:val="22"/>
          <w:lang w:val="en-AU" w:eastAsia="en-AU"/>
        </w:rPr>
        <w:tab/>
      </w:r>
      <w:r w:rsidRPr="004E1027">
        <w:rPr>
          <w:noProof/>
          <w:lang w:val="en-AU"/>
        </w:rPr>
        <w:t>Summary of current kindergarten provision</w:t>
      </w:r>
      <w:r>
        <w:rPr>
          <w:noProof/>
        </w:rPr>
        <w:tab/>
      </w:r>
      <w:r>
        <w:rPr>
          <w:noProof/>
        </w:rPr>
        <w:fldChar w:fldCharType="begin"/>
      </w:r>
      <w:r>
        <w:rPr>
          <w:noProof/>
        </w:rPr>
        <w:instrText xml:space="preserve"> PAGEREF _Toc45555751 \h </w:instrText>
      </w:r>
      <w:r>
        <w:rPr>
          <w:noProof/>
        </w:rPr>
      </w:r>
      <w:r>
        <w:rPr>
          <w:noProof/>
        </w:rPr>
        <w:fldChar w:fldCharType="separate"/>
      </w:r>
      <w:r>
        <w:rPr>
          <w:noProof/>
        </w:rPr>
        <w:t>8</w:t>
      </w:r>
      <w:r>
        <w:rPr>
          <w:noProof/>
        </w:rPr>
        <w:fldChar w:fldCharType="end"/>
      </w:r>
    </w:p>
    <w:p w14:paraId="45DE6C76" w14:textId="7DA80E33" w:rsidR="00EF375D" w:rsidRDefault="00EF375D">
      <w:pPr>
        <w:pStyle w:val="TOC2"/>
        <w:tabs>
          <w:tab w:val="left" w:pos="880"/>
          <w:tab w:val="right" w:leader="dot" w:pos="9622"/>
        </w:tabs>
        <w:rPr>
          <w:rFonts w:asciiTheme="minorHAnsi" w:hAnsiTheme="minorHAnsi" w:cstheme="minorBidi"/>
          <w:noProof/>
          <w:color w:val="auto"/>
          <w:szCs w:val="22"/>
          <w:lang w:val="en-AU" w:eastAsia="en-AU"/>
        </w:rPr>
      </w:pPr>
      <w:r w:rsidRPr="004E1027">
        <w:rPr>
          <w:noProof/>
          <w:lang w:val="en-AU"/>
        </w:rPr>
        <w:t>4.4</w:t>
      </w:r>
      <w:r>
        <w:rPr>
          <w:rFonts w:asciiTheme="minorHAnsi" w:hAnsiTheme="minorHAnsi" w:cstheme="minorBidi"/>
          <w:noProof/>
          <w:color w:val="auto"/>
          <w:szCs w:val="22"/>
          <w:lang w:val="en-AU" w:eastAsia="en-AU"/>
        </w:rPr>
        <w:tab/>
      </w:r>
      <w:r w:rsidRPr="004E1027">
        <w:rPr>
          <w:noProof/>
          <w:lang w:val="en-AU"/>
        </w:rPr>
        <w:t>Approach to optimising the use of existing services and infrastructure</w:t>
      </w:r>
      <w:r>
        <w:rPr>
          <w:noProof/>
        </w:rPr>
        <w:tab/>
      </w:r>
      <w:r>
        <w:rPr>
          <w:noProof/>
        </w:rPr>
        <w:fldChar w:fldCharType="begin"/>
      </w:r>
      <w:r>
        <w:rPr>
          <w:noProof/>
        </w:rPr>
        <w:instrText xml:space="preserve"> PAGEREF _Toc45555752 \h </w:instrText>
      </w:r>
      <w:r>
        <w:rPr>
          <w:noProof/>
        </w:rPr>
      </w:r>
      <w:r>
        <w:rPr>
          <w:noProof/>
        </w:rPr>
        <w:fldChar w:fldCharType="separate"/>
      </w:r>
      <w:r>
        <w:rPr>
          <w:noProof/>
        </w:rPr>
        <w:t>9</w:t>
      </w:r>
      <w:r>
        <w:rPr>
          <w:noProof/>
        </w:rPr>
        <w:fldChar w:fldCharType="end"/>
      </w:r>
    </w:p>
    <w:p w14:paraId="00F3BFD7" w14:textId="12907C9C" w:rsidR="00EF375D" w:rsidRDefault="00EF375D">
      <w:pPr>
        <w:pStyle w:val="TOC2"/>
        <w:tabs>
          <w:tab w:val="left" w:pos="880"/>
          <w:tab w:val="right" w:leader="dot" w:pos="9622"/>
        </w:tabs>
        <w:rPr>
          <w:rFonts w:asciiTheme="minorHAnsi" w:hAnsiTheme="minorHAnsi" w:cstheme="minorBidi"/>
          <w:noProof/>
          <w:color w:val="auto"/>
          <w:szCs w:val="22"/>
          <w:lang w:val="en-AU" w:eastAsia="en-AU"/>
        </w:rPr>
      </w:pPr>
      <w:r w:rsidRPr="004E1027">
        <w:rPr>
          <w:noProof/>
          <w:lang w:val="en-AU"/>
        </w:rPr>
        <w:t>4.5</w:t>
      </w:r>
      <w:r>
        <w:rPr>
          <w:rFonts w:asciiTheme="minorHAnsi" w:hAnsiTheme="minorHAnsi" w:cstheme="minorBidi"/>
          <w:noProof/>
          <w:color w:val="auto"/>
          <w:szCs w:val="22"/>
          <w:lang w:val="en-AU" w:eastAsia="en-AU"/>
        </w:rPr>
        <w:tab/>
      </w:r>
      <w:r w:rsidRPr="004E1027">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_Toc45555753 \h </w:instrText>
      </w:r>
      <w:r>
        <w:rPr>
          <w:noProof/>
        </w:rPr>
      </w:r>
      <w:r>
        <w:rPr>
          <w:noProof/>
        </w:rPr>
        <w:fldChar w:fldCharType="separate"/>
      </w:r>
      <w:r>
        <w:rPr>
          <w:noProof/>
        </w:rPr>
        <w:t>10</w:t>
      </w:r>
      <w:r>
        <w:rPr>
          <w:noProof/>
        </w:rPr>
        <w:fldChar w:fldCharType="end"/>
      </w:r>
    </w:p>
    <w:p w14:paraId="22134DD6" w14:textId="724827D5" w:rsidR="00EF375D" w:rsidRDefault="00EF375D">
      <w:pPr>
        <w:pStyle w:val="TOC1"/>
        <w:rPr>
          <w:rFonts w:asciiTheme="minorHAnsi" w:hAnsiTheme="minorHAnsi" w:cstheme="minorBidi"/>
          <w:b w:val="0"/>
          <w:noProof/>
          <w:color w:val="auto"/>
          <w:szCs w:val="22"/>
          <w:lang w:val="en-AU" w:eastAsia="en-AU"/>
        </w:rPr>
      </w:pPr>
      <w:r w:rsidRPr="004E1027">
        <w:rPr>
          <w:noProof/>
          <w:lang w:val="en-AU"/>
        </w:rPr>
        <w:t>5.</w:t>
      </w:r>
      <w:r>
        <w:rPr>
          <w:rFonts w:asciiTheme="minorHAnsi" w:hAnsiTheme="minorHAnsi" w:cstheme="minorBidi"/>
          <w:b w:val="0"/>
          <w:noProof/>
          <w:color w:val="auto"/>
          <w:szCs w:val="22"/>
          <w:lang w:val="en-AU" w:eastAsia="en-AU"/>
        </w:rPr>
        <w:tab/>
      </w:r>
      <w:r w:rsidRPr="004E1027">
        <w:rPr>
          <w:noProof/>
          <w:lang w:val="en-AU"/>
        </w:rPr>
        <w:t>Authorisation</w:t>
      </w:r>
      <w:r>
        <w:rPr>
          <w:noProof/>
        </w:rPr>
        <w:tab/>
      </w:r>
      <w:r>
        <w:rPr>
          <w:noProof/>
        </w:rPr>
        <w:fldChar w:fldCharType="begin"/>
      </w:r>
      <w:r>
        <w:rPr>
          <w:noProof/>
        </w:rPr>
        <w:instrText xml:space="preserve"> PAGEREF _Toc45555754 \h </w:instrText>
      </w:r>
      <w:r>
        <w:rPr>
          <w:noProof/>
        </w:rPr>
      </w:r>
      <w:r>
        <w:rPr>
          <w:noProof/>
        </w:rPr>
        <w:fldChar w:fldCharType="separate"/>
      </w:r>
      <w:r>
        <w:rPr>
          <w:noProof/>
        </w:rPr>
        <w:t>12</w:t>
      </w:r>
      <w:r>
        <w:rPr>
          <w:noProof/>
        </w:rPr>
        <w:fldChar w:fldCharType="end"/>
      </w:r>
    </w:p>
    <w:p w14:paraId="3BCDC09F" w14:textId="1FDB0E27"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555573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5555739"/>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5555740"/>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5555741"/>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5555742"/>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5555743"/>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3096F53C" w:rsidR="009D1E31" w:rsidRDefault="0032285F">
      <w:pPr>
        <w:pStyle w:val="Heading1"/>
        <w:numPr>
          <w:ilvl w:val="0"/>
          <w:numId w:val="6"/>
        </w:numPr>
        <w:rPr>
          <w:lang w:val="en-AU"/>
        </w:rPr>
      </w:pPr>
      <w:bookmarkStart w:id="34" w:name="_Toc45555744"/>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EF375D">
        <w:rPr>
          <w:lang w:val="en-AU"/>
        </w:rPr>
        <w:t>Loddon Shire</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5350067E" w:rsidR="009D1E31" w:rsidRPr="00AB2598" w:rsidRDefault="00190747" w:rsidP="0018584B">
      <w:pPr>
        <w:spacing w:before="240" w:line="276" w:lineRule="auto"/>
        <w:jc w:val="both"/>
        <w:rPr>
          <w:lang w:val="en-AU"/>
        </w:rPr>
      </w:pPr>
      <w:r>
        <w:rPr>
          <w:noProof/>
        </w:rPr>
        <w:drawing>
          <wp:anchor distT="0" distB="0" distL="114300" distR="114300" simplePos="0" relativeHeight="251659266" behindDoc="1" locked="0" layoutInCell="1" allowOverlap="1" wp14:anchorId="43FA92FB" wp14:editId="79AA56EA">
            <wp:simplePos x="0" y="0"/>
            <wp:positionH relativeFrom="column">
              <wp:posOffset>4998085</wp:posOffset>
            </wp:positionH>
            <wp:positionV relativeFrom="paragraph">
              <wp:posOffset>1014095</wp:posOffset>
            </wp:positionV>
            <wp:extent cx="1656715" cy="703580"/>
            <wp:effectExtent l="0" t="0" r="635" b="1270"/>
            <wp:wrapTight wrapText="bothSides">
              <wp:wrapPolygon edited="0">
                <wp:start x="0" y="0"/>
                <wp:lineTo x="0" y="21054"/>
                <wp:lineTo x="21360" y="21054"/>
                <wp:lineTo x="213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56715" cy="70358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g">
            <w:drawing>
              <wp:anchor distT="0" distB="0" distL="114300" distR="114300" simplePos="0" relativeHeight="251663362" behindDoc="0" locked="0" layoutInCell="1" allowOverlap="1" wp14:anchorId="2374CD72" wp14:editId="2EDE76FA">
                <wp:simplePos x="0" y="0"/>
                <wp:positionH relativeFrom="column">
                  <wp:posOffset>-339090</wp:posOffset>
                </wp:positionH>
                <wp:positionV relativeFrom="paragraph">
                  <wp:posOffset>1016635</wp:posOffset>
                </wp:positionV>
                <wp:extent cx="5334000" cy="6003290"/>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5334000" cy="6003290"/>
                          <a:chOff x="0" y="0"/>
                          <a:chExt cx="5334000" cy="6003290"/>
                        </a:xfrm>
                      </wpg:grpSpPr>
                      <pic:pic xmlns:pic="http://schemas.openxmlformats.org/drawingml/2006/picture">
                        <pic:nvPicPr>
                          <pic:cNvPr id="2" name="Picture 2"/>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334000" cy="6003290"/>
                          </a:xfrm>
                          <a:prstGeom prst="rect">
                            <a:avLst/>
                          </a:prstGeom>
                        </pic:spPr>
                      </pic:pic>
                      <pic:pic xmlns:pic="http://schemas.openxmlformats.org/drawingml/2006/picture">
                        <pic:nvPicPr>
                          <pic:cNvPr id="1" name="Picture 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5819775"/>
                            <a:ext cx="2257425" cy="177165"/>
                          </a:xfrm>
                          <a:prstGeom prst="rect">
                            <a:avLst/>
                          </a:prstGeom>
                        </pic:spPr>
                      </pic:pic>
                    </wpg:wgp>
                  </a:graphicData>
                </a:graphic>
              </wp:anchor>
            </w:drawing>
          </mc:Choice>
          <mc:Fallback>
            <w:pict>
              <v:group w14:anchorId="277A3FB8" id="Group 3" o:spid="_x0000_s1026" style="position:absolute;margin-left:-26.7pt;margin-top:80.05pt;width:420pt;height:472.7pt;z-index:251663362" coordsize="53340,60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3340;height:60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">
                  <v:imagedata r:id="rId21" o:title=""/>
                </v:shape>
                <v:shape id="Picture 1" o:spid="_x0000_s1028" type="#_x0000_t75" style="position:absolute;top:58197;width:22574;height:1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">
                  <v:imagedata r:id="rId22" o:title=""/>
                </v:shape>
                <w10:wrap type="square"/>
              </v:group>
            </w:pict>
          </mc:Fallback>
        </mc:AlternateContent>
      </w:r>
      <w:r w:rsidR="009D1E31" w:rsidRPr="00462E4A">
        <w:rPr>
          <w:lang w:val="en-AU"/>
        </w:rPr>
        <w:t xml:space="preserve">This map has been prepared using Departmental data, from both the </w:t>
      </w:r>
      <w:r w:rsidR="005E5C7E" w:rsidRPr="0018584B">
        <w:rPr>
          <w:lang w:val="en-AU"/>
        </w:rPr>
        <w:t>National Quality Agenda IT System (NQAITS)</w:t>
      </w:r>
      <w:r w:rsidR="009D1E31" w:rsidRPr="00462E4A">
        <w:rPr>
          <w:lang w:val="en-AU"/>
        </w:rPr>
        <w:t xml:space="preserve"> and the Victorian School Building Authority</w:t>
      </w:r>
      <w:r w:rsidR="00677C14">
        <w:rPr>
          <w:lang w:val="en-AU"/>
        </w:rPr>
        <w:t xml:space="preserve"> (VSBA)</w:t>
      </w:r>
      <w:r w:rsidR="009D1E31" w:rsidRPr="00462E4A">
        <w:rPr>
          <w:lang w:val="en-AU"/>
        </w:rPr>
        <w:t>. Where applicable</w:t>
      </w:r>
      <w:r w:rsidR="005E5C7E">
        <w:rPr>
          <w:lang w:val="en-AU"/>
        </w:rPr>
        <w:t>, this map</w:t>
      </w:r>
      <w:r w:rsidR="005E5C7E" w:rsidRPr="00462E4A">
        <w:rPr>
          <w:lang w:val="en-AU"/>
        </w:rPr>
        <w:t xml:space="preserve"> </w:t>
      </w:r>
      <w:r w:rsidR="009D1E31" w:rsidRPr="00462E4A">
        <w:rPr>
          <w:lang w:val="en-AU"/>
        </w:rPr>
        <w:t xml:space="preserve">has been refined by </w:t>
      </w:r>
      <w:r w:rsidR="00EF375D">
        <w:rPr>
          <w:lang w:val="en-AU"/>
        </w:rPr>
        <w:t>Loddon Shire Council</w:t>
      </w:r>
      <w:r w:rsidR="009D1E31" w:rsidRPr="00462E4A">
        <w:rPr>
          <w:lang w:val="en-AU"/>
        </w:rPr>
        <w:t xml:space="preserve"> and the Department to capture other services </w:t>
      </w:r>
      <w:r w:rsidR="009D1E31" w:rsidRPr="00AB2598">
        <w:rPr>
          <w:lang w:val="en-AU"/>
        </w:rPr>
        <w:t xml:space="preserve">that </w:t>
      </w:r>
      <w:r w:rsidR="009D1E31" w:rsidRPr="00AB2598" w:rsidDel="005A4DF3">
        <w:rPr>
          <w:lang w:val="en-AU"/>
        </w:rPr>
        <w:t>are</w:t>
      </w:r>
      <w:r w:rsidR="009D1E31" w:rsidRPr="00AB2598">
        <w:rPr>
          <w:lang w:val="en-AU"/>
        </w:rPr>
        <w:t xml:space="preserve"> planned to open </w:t>
      </w:r>
      <w:r w:rsidR="002D48BE">
        <w:rPr>
          <w:lang w:val="en-AU"/>
        </w:rPr>
        <w:t>in the future</w:t>
      </w:r>
      <w:r w:rsidR="009D1E31" w:rsidRPr="00AB2598">
        <w:rPr>
          <w:lang w:val="en-AU"/>
        </w:rPr>
        <w:t>.</w:t>
      </w:r>
      <w:r w:rsidR="008C72C1">
        <w:rPr>
          <w:lang w:val="en-AU"/>
        </w:rPr>
        <w:t xml:space="preserve"> </w:t>
      </w:r>
    </w:p>
    <w:p w14:paraId="27602577" w14:textId="206107A3" w:rsidR="009D1E31" w:rsidRDefault="009D1E31" w:rsidP="001951A6">
      <w:pPr>
        <w:rPr>
          <w:lang w:val="en-US"/>
        </w:rPr>
      </w:pPr>
    </w:p>
    <w:p w14:paraId="3B82D037" w14:textId="76566103" w:rsidR="009D1E31" w:rsidRDefault="009D1E31" w:rsidP="009D1E31">
      <w:pPr>
        <w:rPr>
          <w:lang w:val="en-US"/>
        </w:rPr>
        <w:sectPr w:rsidR="009D1E31" w:rsidSect="00190747">
          <w:pgSz w:w="11900" w:h="16840"/>
          <w:pgMar w:top="1985" w:right="1134" w:bottom="1701" w:left="1134" w:header="709" w:footer="709" w:gutter="0"/>
          <w:cols w:space="708"/>
          <w:docGrid w:linePitch="360"/>
        </w:sectPr>
      </w:pPr>
    </w:p>
    <w:p w14:paraId="7A394A39" w14:textId="57354AF7" w:rsidR="00BF24B2" w:rsidRPr="00624A55" w:rsidRDefault="00BF24B2" w:rsidP="008C6439">
      <w:pPr>
        <w:pStyle w:val="Heading1"/>
        <w:numPr>
          <w:ilvl w:val="0"/>
          <w:numId w:val="6"/>
        </w:numPr>
        <w:rPr>
          <w:lang w:val="en-AU"/>
        </w:rPr>
      </w:pPr>
      <w:bookmarkStart w:id="35" w:name="_Toc45555745"/>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45555746"/>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45555747"/>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34480E95" w:rsidR="009A6B51" w:rsidRDefault="009A6B51" w:rsidP="009A6B51">
      <w:pPr>
        <w:rPr>
          <w:b/>
          <w:bCs/>
          <w:lang w:val="en-US"/>
        </w:rPr>
      </w:pPr>
      <w:r>
        <w:rPr>
          <w:b/>
          <w:bCs/>
          <w:lang w:val="en-US"/>
        </w:rPr>
        <w:t>Key demographic trends that influence demand for kindergarten</w:t>
      </w:r>
    </w:p>
    <w:p w14:paraId="4A4FAFD1" w14:textId="77777777" w:rsidR="00206883" w:rsidRPr="00206883" w:rsidRDefault="00206883" w:rsidP="00206883">
      <w:pPr>
        <w:rPr>
          <w:bCs/>
          <w:i/>
          <w:iCs/>
          <w:lang w:val="en-US"/>
        </w:rPr>
      </w:pPr>
      <w:r w:rsidRPr="00206883">
        <w:rPr>
          <w:bCs/>
          <w:i/>
          <w:iCs/>
          <w:lang w:val="en-US"/>
        </w:rPr>
        <w:t>Dispersed and decreasing population trends</w:t>
      </w:r>
    </w:p>
    <w:p w14:paraId="6E18B5D9" w14:textId="5F52A3A8" w:rsidR="00206883" w:rsidRPr="00206883" w:rsidRDefault="00206883" w:rsidP="00206883">
      <w:pPr>
        <w:rPr>
          <w:lang w:val="en-AU"/>
        </w:rPr>
      </w:pPr>
      <w:r w:rsidRPr="00206883">
        <w:rPr>
          <w:lang w:val="en-AU"/>
        </w:rPr>
        <w:t xml:space="preserve">Loddon Shire Council is located in central Victoria, 175 kilometres </w:t>
      </w:r>
      <w:proofErr w:type="gramStart"/>
      <w:r w:rsidRPr="00206883">
        <w:rPr>
          <w:lang w:val="en-AU"/>
        </w:rPr>
        <w:t>North West</w:t>
      </w:r>
      <w:proofErr w:type="gramEnd"/>
      <w:r w:rsidRPr="00206883">
        <w:rPr>
          <w:lang w:val="en-AU"/>
        </w:rPr>
        <w:t xml:space="preserve"> of Melbourne. Loddon Shire is predominately a rural area with many small towns and communities. The shire encompasses a total land area of approximately 6,700 square kilometres and has an estimated population of 7,558 as outlined in the 2016 Census.  4.29% of Loddon’s population is aged 0-4.  The Victorian in Future Small Areas Report predicts a 2.79% decrease in the populations across Loddon by 2036.  Whilst the predictions show a decrease in population, the last Loddon Census data showed the population decrease had plateaued and showed a slight increase at that time.  With changes to work environment in responding to the pandemic, real estate sales in the municipality </w:t>
      </w:r>
      <w:proofErr w:type="gramStart"/>
      <w:r w:rsidRPr="00206883">
        <w:rPr>
          <w:lang w:val="en-AU"/>
        </w:rPr>
        <w:t>has</w:t>
      </w:r>
      <w:proofErr w:type="gramEnd"/>
      <w:r w:rsidRPr="00206883">
        <w:rPr>
          <w:lang w:val="en-AU"/>
        </w:rPr>
        <w:t xml:space="preserve"> also seen a recent spike.</w:t>
      </w:r>
    </w:p>
    <w:p w14:paraId="45052644" w14:textId="77777777" w:rsidR="00206883" w:rsidRDefault="00206883" w:rsidP="00206883">
      <w:pPr>
        <w:rPr>
          <w:lang w:val="en-US"/>
        </w:rPr>
      </w:pPr>
      <w:r>
        <w:rPr>
          <w:lang w:val="en-US"/>
        </w:rPr>
        <w:t xml:space="preserve">There are five stand-alone kindergartens across the Loddon Shire. Kindergartens </w:t>
      </w:r>
      <w:proofErr w:type="gramStart"/>
      <w:r>
        <w:rPr>
          <w:lang w:val="en-US"/>
        </w:rPr>
        <w:t>are located in</w:t>
      </w:r>
      <w:proofErr w:type="gramEnd"/>
      <w:r>
        <w:rPr>
          <w:lang w:val="en-US"/>
        </w:rPr>
        <w:t xml:space="preserve"> Boort, </w:t>
      </w:r>
      <w:proofErr w:type="spellStart"/>
      <w:r>
        <w:rPr>
          <w:lang w:val="en-US"/>
        </w:rPr>
        <w:t>Dingee</w:t>
      </w:r>
      <w:proofErr w:type="spellEnd"/>
      <w:r>
        <w:rPr>
          <w:lang w:val="en-US"/>
        </w:rPr>
        <w:t>, Inglewood, Pyramid Hill and Wedderburn. Loddon Shire Council is the Early Years Manager for all services in Loddon.  Each service has a parent committee who work with council’s early years team to support the running of the service.</w:t>
      </w:r>
    </w:p>
    <w:p w14:paraId="7199CFD9" w14:textId="77777777" w:rsidR="00206883" w:rsidRPr="00206883" w:rsidRDefault="00206883" w:rsidP="00206883">
      <w:pPr>
        <w:rPr>
          <w:i/>
          <w:iCs/>
          <w:lang w:val="en-US"/>
        </w:rPr>
      </w:pPr>
      <w:r w:rsidRPr="00206883">
        <w:rPr>
          <w:i/>
          <w:iCs/>
          <w:lang w:val="en-US"/>
        </w:rPr>
        <w:t xml:space="preserve">Higher than state average vulnerability levels in both Early Years and broader community </w:t>
      </w:r>
    </w:p>
    <w:p w14:paraId="34C7AD2C" w14:textId="77777777" w:rsidR="00206883" w:rsidRDefault="00206883" w:rsidP="00206883">
      <w:pPr>
        <w:rPr>
          <w:lang w:val="en-US"/>
        </w:rPr>
      </w:pPr>
      <w:r>
        <w:rPr>
          <w:lang w:val="en-US"/>
        </w:rPr>
        <w:t xml:space="preserve">Loddon’s 2018 AEDC Data indicated that 25.4% of children were vulnerable in one or more domain and 17.5% were vulnerable in two or more domains. This is significantly higher than the state average and highlights the need for support in areas of language, communication and physical health.   The Strong Families Strong Children program has been developed to address these areas of concern and advocate for systemic change to improve the outcomes of families and children throughout the Loddon Shire. </w:t>
      </w:r>
    </w:p>
    <w:tbl>
      <w:tblPr>
        <w:tblStyle w:val="TableGrid"/>
        <w:tblW w:w="0" w:type="auto"/>
        <w:tblLook w:val="04A0" w:firstRow="1" w:lastRow="0" w:firstColumn="1" w:lastColumn="0" w:noHBand="0" w:noVBand="1"/>
      </w:tblPr>
      <w:tblGrid>
        <w:gridCol w:w="1072"/>
        <w:gridCol w:w="1028"/>
        <w:gridCol w:w="806"/>
        <w:gridCol w:w="1183"/>
        <w:gridCol w:w="1161"/>
        <w:gridCol w:w="1728"/>
        <w:gridCol w:w="1239"/>
        <w:gridCol w:w="1239"/>
      </w:tblGrid>
      <w:tr w:rsidR="00206883" w14:paraId="5DB1B2C7" w14:textId="77777777" w:rsidTr="001A314F">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025" w:type="dxa"/>
          </w:tcPr>
          <w:p w14:paraId="6B4B35D7" w14:textId="77777777" w:rsidR="00206883" w:rsidRPr="00206883" w:rsidRDefault="00206883" w:rsidP="001A314F">
            <w:pPr>
              <w:jc w:val="center"/>
              <w:rPr>
                <w:b w:val="0"/>
                <w:sz w:val="20"/>
                <w:szCs w:val="22"/>
                <w:lang w:val="en-US"/>
              </w:rPr>
            </w:pPr>
          </w:p>
        </w:tc>
        <w:tc>
          <w:tcPr>
            <w:tcW w:w="950" w:type="dxa"/>
          </w:tcPr>
          <w:p w14:paraId="3F5D7689" w14:textId="77777777" w:rsidR="00206883" w:rsidRPr="00206883" w:rsidRDefault="00206883" w:rsidP="001A314F">
            <w:pPr>
              <w:jc w:val="center"/>
              <w:cnfStyle w:val="100000000000" w:firstRow="1" w:lastRow="0" w:firstColumn="0" w:lastColumn="0" w:oddVBand="0" w:evenVBand="0" w:oddHBand="0" w:evenHBand="0" w:firstRowFirstColumn="0" w:firstRowLastColumn="0" w:lastRowFirstColumn="0" w:lastRowLastColumn="0"/>
              <w:rPr>
                <w:b w:val="0"/>
                <w:sz w:val="20"/>
                <w:szCs w:val="22"/>
                <w:lang w:val="en-US"/>
              </w:rPr>
            </w:pPr>
            <w:r w:rsidRPr="00206883">
              <w:rPr>
                <w:sz w:val="20"/>
                <w:szCs w:val="22"/>
                <w:lang w:val="en-US"/>
              </w:rPr>
              <w:t>Physical</w:t>
            </w:r>
          </w:p>
        </w:tc>
        <w:tc>
          <w:tcPr>
            <w:tcW w:w="759" w:type="dxa"/>
          </w:tcPr>
          <w:p w14:paraId="7F99424D" w14:textId="77777777" w:rsidR="00206883" w:rsidRPr="00206883" w:rsidRDefault="00206883" w:rsidP="001A314F">
            <w:pPr>
              <w:jc w:val="center"/>
              <w:cnfStyle w:val="100000000000" w:firstRow="1" w:lastRow="0" w:firstColumn="0" w:lastColumn="0" w:oddVBand="0" w:evenVBand="0" w:oddHBand="0" w:evenHBand="0" w:firstRowFirstColumn="0" w:firstRowLastColumn="0" w:lastRowFirstColumn="0" w:lastRowLastColumn="0"/>
              <w:rPr>
                <w:b w:val="0"/>
                <w:sz w:val="20"/>
                <w:szCs w:val="22"/>
                <w:lang w:val="en-US"/>
              </w:rPr>
            </w:pPr>
            <w:r w:rsidRPr="00206883">
              <w:rPr>
                <w:sz w:val="20"/>
                <w:szCs w:val="22"/>
                <w:lang w:val="en-US"/>
              </w:rPr>
              <w:t>Social</w:t>
            </w:r>
          </w:p>
        </w:tc>
        <w:tc>
          <w:tcPr>
            <w:tcW w:w="1140" w:type="dxa"/>
          </w:tcPr>
          <w:p w14:paraId="359190B0" w14:textId="77777777" w:rsidR="00206883" w:rsidRPr="00206883" w:rsidRDefault="00206883" w:rsidP="001A314F">
            <w:pPr>
              <w:jc w:val="center"/>
              <w:cnfStyle w:val="100000000000" w:firstRow="1" w:lastRow="0" w:firstColumn="0" w:lastColumn="0" w:oddVBand="0" w:evenVBand="0" w:oddHBand="0" w:evenHBand="0" w:firstRowFirstColumn="0" w:firstRowLastColumn="0" w:lastRowFirstColumn="0" w:lastRowLastColumn="0"/>
              <w:rPr>
                <w:b w:val="0"/>
                <w:sz w:val="20"/>
                <w:szCs w:val="22"/>
                <w:lang w:val="en-US"/>
              </w:rPr>
            </w:pPr>
            <w:r w:rsidRPr="00206883">
              <w:rPr>
                <w:sz w:val="20"/>
                <w:szCs w:val="22"/>
                <w:lang w:val="en-US"/>
              </w:rPr>
              <w:t>Emotional</w:t>
            </w:r>
          </w:p>
        </w:tc>
        <w:tc>
          <w:tcPr>
            <w:tcW w:w="1082" w:type="dxa"/>
          </w:tcPr>
          <w:p w14:paraId="2C688E93" w14:textId="77777777" w:rsidR="00206883" w:rsidRPr="00206883" w:rsidRDefault="00206883" w:rsidP="001A314F">
            <w:pPr>
              <w:jc w:val="center"/>
              <w:cnfStyle w:val="100000000000" w:firstRow="1" w:lastRow="0" w:firstColumn="0" w:lastColumn="0" w:oddVBand="0" w:evenVBand="0" w:oddHBand="0" w:evenHBand="0" w:firstRowFirstColumn="0" w:firstRowLastColumn="0" w:lastRowFirstColumn="0" w:lastRowLastColumn="0"/>
              <w:rPr>
                <w:b w:val="0"/>
                <w:sz w:val="20"/>
                <w:szCs w:val="22"/>
                <w:lang w:val="en-US"/>
              </w:rPr>
            </w:pPr>
            <w:r w:rsidRPr="00206883">
              <w:rPr>
                <w:sz w:val="20"/>
                <w:szCs w:val="22"/>
                <w:lang w:val="en-US"/>
              </w:rPr>
              <w:t>Language</w:t>
            </w:r>
          </w:p>
        </w:tc>
        <w:tc>
          <w:tcPr>
            <w:tcW w:w="1637" w:type="dxa"/>
          </w:tcPr>
          <w:p w14:paraId="423260B0" w14:textId="77777777" w:rsidR="00206883" w:rsidRPr="00206883" w:rsidRDefault="00206883" w:rsidP="001A314F">
            <w:pPr>
              <w:jc w:val="center"/>
              <w:cnfStyle w:val="100000000000" w:firstRow="1" w:lastRow="0" w:firstColumn="0" w:lastColumn="0" w:oddVBand="0" w:evenVBand="0" w:oddHBand="0" w:evenHBand="0" w:firstRowFirstColumn="0" w:firstRowLastColumn="0" w:lastRowFirstColumn="0" w:lastRowLastColumn="0"/>
              <w:rPr>
                <w:b w:val="0"/>
                <w:sz w:val="20"/>
                <w:szCs w:val="22"/>
                <w:lang w:val="en-US"/>
              </w:rPr>
            </w:pPr>
            <w:r w:rsidRPr="00206883">
              <w:rPr>
                <w:sz w:val="20"/>
                <w:szCs w:val="22"/>
                <w:lang w:val="en-US"/>
              </w:rPr>
              <w:t>Communication</w:t>
            </w:r>
          </w:p>
        </w:tc>
        <w:tc>
          <w:tcPr>
            <w:tcW w:w="1190" w:type="dxa"/>
          </w:tcPr>
          <w:p w14:paraId="21B41E20" w14:textId="77777777" w:rsidR="00206883" w:rsidRPr="00206883" w:rsidRDefault="00206883" w:rsidP="001A314F">
            <w:pPr>
              <w:jc w:val="center"/>
              <w:cnfStyle w:val="100000000000" w:firstRow="1" w:lastRow="0" w:firstColumn="0" w:lastColumn="0" w:oddVBand="0" w:evenVBand="0" w:oddHBand="0" w:evenHBand="0" w:firstRowFirstColumn="0" w:firstRowLastColumn="0" w:lastRowFirstColumn="0" w:lastRowLastColumn="0"/>
              <w:rPr>
                <w:b w:val="0"/>
                <w:sz w:val="20"/>
                <w:szCs w:val="22"/>
                <w:lang w:val="en-US"/>
              </w:rPr>
            </w:pPr>
            <w:r w:rsidRPr="00206883">
              <w:rPr>
                <w:sz w:val="20"/>
                <w:szCs w:val="22"/>
                <w:lang w:val="en-US"/>
              </w:rPr>
              <w:t>Vulnerable 1</w:t>
            </w:r>
          </w:p>
        </w:tc>
        <w:tc>
          <w:tcPr>
            <w:tcW w:w="1190" w:type="dxa"/>
          </w:tcPr>
          <w:p w14:paraId="15F47178" w14:textId="77777777" w:rsidR="00206883" w:rsidRPr="00206883" w:rsidRDefault="00206883" w:rsidP="001A314F">
            <w:pPr>
              <w:jc w:val="center"/>
              <w:cnfStyle w:val="100000000000" w:firstRow="1" w:lastRow="0" w:firstColumn="0" w:lastColumn="0" w:oddVBand="0" w:evenVBand="0" w:oddHBand="0" w:evenHBand="0" w:firstRowFirstColumn="0" w:firstRowLastColumn="0" w:lastRowFirstColumn="0" w:lastRowLastColumn="0"/>
              <w:rPr>
                <w:b w:val="0"/>
                <w:sz w:val="20"/>
                <w:szCs w:val="22"/>
                <w:lang w:val="en-US"/>
              </w:rPr>
            </w:pPr>
            <w:r w:rsidRPr="00206883">
              <w:rPr>
                <w:sz w:val="20"/>
                <w:szCs w:val="22"/>
                <w:lang w:val="en-US"/>
              </w:rPr>
              <w:t>Vulnerable 2</w:t>
            </w:r>
          </w:p>
        </w:tc>
      </w:tr>
      <w:tr w:rsidR="00206883" w14:paraId="29A73868" w14:textId="77777777" w:rsidTr="001A314F">
        <w:trPr>
          <w:trHeight w:val="537"/>
        </w:trPr>
        <w:tc>
          <w:tcPr>
            <w:cnfStyle w:val="001000000000" w:firstRow="0" w:lastRow="0" w:firstColumn="1" w:lastColumn="0" w:oddVBand="0" w:evenVBand="0" w:oddHBand="0" w:evenHBand="0" w:firstRowFirstColumn="0" w:firstRowLastColumn="0" w:lastRowFirstColumn="0" w:lastRowLastColumn="0"/>
            <w:tcW w:w="1025" w:type="dxa"/>
            <w:shd w:val="clear" w:color="auto" w:fill="BADAFF" w:themeFill="accent1" w:themeFillTint="33"/>
          </w:tcPr>
          <w:p w14:paraId="05246040" w14:textId="77777777" w:rsidR="00206883" w:rsidRPr="00206883" w:rsidRDefault="00206883" w:rsidP="001A314F">
            <w:pPr>
              <w:jc w:val="center"/>
              <w:rPr>
                <w:b/>
                <w:sz w:val="20"/>
                <w:szCs w:val="22"/>
                <w:lang w:val="en-US"/>
              </w:rPr>
            </w:pPr>
            <w:r w:rsidRPr="00206883">
              <w:rPr>
                <w:b/>
                <w:sz w:val="20"/>
                <w:szCs w:val="22"/>
                <w:lang w:val="en-US"/>
              </w:rPr>
              <w:t>Loddon</w:t>
            </w:r>
          </w:p>
        </w:tc>
        <w:tc>
          <w:tcPr>
            <w:tcW w:w="950" w:type="dxa"/>
            <w:shd w:val="clear" w:color="auto" w:fill="BADAFF" w:themeFill="accent1" w:themeFillTint="33"/>
          </w:tcPr>
          <w:p w14:paraId="5F8D3690"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sz w:val="20"/>
                <w:szCs w:val="22"/>
                <w:lang w:val="en-US"/>
              </w:rPr>
            </w:pPr>
            <w:r w:rsidRPr="00447789">
              <w:rPr>
                <w:sz w:val="20"/>
                <w:szCs w:val="22"/>
                <w:lang w:val="en-US"/>
              </w:rPr>
              <w:t>17.5</w:t>
            </w:r>
          </w:p>
        </w:tc>
        <w:tc>
          <w:tcPr>
            <w:tcW w:w="759" w:type="dxa"/>
            <w:shd w:val="clear" w:color="auto" w:fill="BADAFF" w:themeFill="accent1" w:themeFillTint="33"/>
          </w:tcPr>
          <w:p w14:paraId="47731ECF"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sz w:val="20"/>
                <w:szCs w:val="22"/>
                <w:lang w:val="en-US"/>
              </w:rPr>
            </w:pPr>
            <w:r w:rsidRPr="00447789">
              <w:rPr>
                <w:sz w:val="20"/>
                <w:szCs w:val="22"/>
                <w:lang w:val="en-US"/>
              </w:rPr>
              <w:t>9.5</w:t>
            </w:r>
          </w:p>
        </w:tc>
        <w:tc>
          <w:tcPr>
            <w:tcW w:w="1140" w:type="dxa"/>
            <w:shd w:val="clear" w:color="auto" w:fill="BADAFF" w:themeFill="accent1" w:themeFillTint="33"/>
          </w:tcPr>
          <w:p w14:paraId="2671C5A4"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sz w:val="20"/>
                <w:szCs w:val="22"/>
                <w:lang w:val="en-US"/>
              </w:rPr>
            </w:pPr>
            <w:r w:rsidRPr="00447789">
              <w:rPr>
                <w:sz w:val="20"/>
                <w:szCs w:val="22"/>
                <w:lang w:val="en-US"/>
              </w:rPr>
              <w:t>9.5</w:t>
            </w:r>
          </w:p>
        </w:tc>
        <w:tc>
          <w:tcPr>
            <w:tcW w:w="1082" w:type="dxa"/>
            <w:shd w:val="clear" w:color="auto" w:fill="BADAFF" w:themeFill="accent1" w:themeFillTint="33"/>
          </w:tcPr>
          <w:p w14:paraId="75B7E144"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sz w:val="20"/>
                <w:szCs w:val="22"/>
                <w:lang w:val="en-US"/>
              </w:rPr>
            </w:pPr>
            <w:r w:rsidRPr="00447789">
              <w:rPr>
                <w:sz w:val="20"/>
                <w:szCs w:val="22"/>
                <w:lang w:val="en-US"/>
              </w:rPr>
              <w:t>12.7</w:t>
            </w:r>
          </w:p>
        </w:tc>
        <w:tc>
          <w:tcPr>
            <w:tcW w:w="1637" w:type="dxa"/>
            <w:shd w:val="clear" w:color="auto" w:fill="BADAFF" w:themeFill="accent1" w:themeFillTint="33"/>
          </w:tcPr>
          <w:p w14:paraId="2A49F2DA"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sz w:val="20"/>
                <w:szCs w:val="22"/>
                <w:lang w:val="en-US"/>
              </w:rPr>
            </w:pPr>
            <w:r w:rsidRPr="00447789">
              <w:rPr>
                <w:sz w:val="20"/>
                <w:szCs w:val="22"/>
                <w:lang w:val="en-US"/>
              </w:rPr>
              <w:t>14.3</w:t>
            </w:r>
          </w:p>
        </w:tc>
        <w:tc>
          <w:tcPr>
            <w:tcW w:w="1190" w:type="dxa"/>
            <w:shd w:val="clear" w:color="auto" w:fill="BADAFF" w:themeFill="accent1" w:themeFillTint="33"/>
          </w:tcPr>
          <w:p w14:paraId="71F6667D"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sz w:val="20"/>
                <w:szCs w:val="22"/>
                <w:lang w:val="en-US"/>
              </w:rPr>
            </w:pPr>
            <w:r w:rsidRPr="00447789">
              <w:rPr>
                <w:sz w:val="20"/>
                <w:szCs w:val="22"/>
                <w:lang w:val="en-US"/>
              </w:rPr>
              <w:t>25.4</w:t>
            </w:r>
          </w:p>
        </w:tc>
        <w:tc>
          <w:tcPr>
            <w:tcW w:w="1190" w:type="dxa"/>
            <w:shd w:val="clear" w:color="auto" w:fill="BADAFF" w:themeFill="accent1" w:themeFillTint="33"/>
          </w:tcPr>
          <w:p w14:paraId="14C6CCB0"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sz w:val="20"/>
                <w:szCs w:val="22"/>
                <w:lang w:val="en-US"/>
              </w:rPr>
            </w:pPr>
            <w:r w:rsidRPr="00447789">
              <w:rPr>
                <w:sz w:val="20"/>
                <w:szCs w:val="22"/>
                <w:lang w:val="en-US"/>
              </w:rPr>
              <w:t>17.5</w:t>
            </w:r>
          </w:p>
        </w:tc>
      </w:tr>
      <w:tr w:rsidR="00206883" w14:paraId="4AFD447C" w14:textId="77777777" w:rsidTr="001A314F">
        <w:trPr>
          <w:trHeight w:val="537"/>
        </w:trPr>
        <w:tc>
          <w:tcPr>
            <w:cnfStyle w:val="001000000000" w:firstRow="0" w:lastRow="0" w:firstColumn="1" w:lastColumn="0" w:oddVBand="0" w:evenVBand="0" w:oddHBand="0" w:evenHBand="0" w:firstRowFirstColumn="0" w:firstRowLastColumn="0" w:lastRowFirstColumn="0" w:lastRowLastColumn="0"/>
            <w:tcW w:w="1025" w:type="dxa"/>
          </w:tcPr>
          <w:p w14:paraId="0F2BB7AA" w14:textId="77777777" w:rsidR="00206883" w:rsidRPr="00206883" w:rsidRDefault="00206883" w:rsidP="001A314F">
            <w:pPr>
              <w:jc w:val="center"/>
              <w:rPr>
                <w:b/>
                <w:sz w:val="20"/>
                <w:szCs w:val="22"/>
                <w:lang w:val="en-US"/>
              </w:rPr>
            </w:pPr>
            <w:r w:rsidRPr="00206883">
              <w:rPr>
                <w:b/>
                <w:sz w:val="20"/>
                <w:szCs w:val="22"/>
                <w:lang w:val="en-US"/>
              </w:rPr>
              <w:t>Victoria</w:t>
            </w:r>
          </w:p>
        </w:tc>
        <w:tc>
          <w:tcPr>
            <w:tcW w:w="950" w:type="dxa"/>
          </w:tcPr>
          <w:p w14:paraId="1B31ABFC"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sz w:val="20"/>
                <w:szCs w:val="22"/>
                <w:lang w:val="en-US"/>
              </w:rPr>
            </w:pPr>
            <w:r w:rsidRPr="00447789">
              <w:rPr>
                <w:sz w:val="20"/>
                <w:szCs w:val="22"/>
                <w:lang w:val="en-US"/>
              </w:rPr>
              <w:t>8.2</w:t>
            </w:r>
          </w:p>
        </w:tc>
        <w:tc>
          <w:tcPr>
            <w:tcW w:w="759" w:type="dxa"/>
          </w:tcPr>
          <w:p w14:paraId="5B9F9100"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sz w:val="20"/>
                <w:szCs w:val="22"/>
                <w:lang w:val="en-US"/>
              </w:rPr>
            </w:pPr>
            <w:r w:rsidRPr="00447789">
              <w:rPr>
                <w:sz w:val="20"/>
                <w:szCs w:val="22"/>
                <w:lang w:val="en-US"/>
              </w:rPr>
              <w:t>8.8</w:t>
            </w:r>
          </w:p>
        </w:tc>
        <w:tc>
          <w:tcPr>
            <w:tcW w:w="1140" w:type="dxa"/>
          </w:tcPr>
          <w:p w14:paraId="138A9E85"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sz w:val="20"/>
                <w:szCs w:val="22"/>
                <w:lang w:val="en-US"/>
              </w:rPr>
            </w:pPr>
            <w:r w:rsidRPr="00447789">
              <w:rPr>
                <w:sz w:val="20"/>
                <w:szCs w:val="22"/>
                <w:lang w:val="en-US"/>
              </w:rPr>
              <w:t>8.1</w:t>
            </w:r>
          </w:p>
        </w:tc>
        <w:tc>
          <w:tcPr>
            <w:tcW w:w="1082" w:type="dxa"/>
          </w:tcPr>
          <w:p w14:paraId="47F00EE9"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sz w:val="20"/>
                <w:szCs w:val="22"/>
                <w:lang w:val="en-US"/>
              </w:rPr>
            </w:pPr>
            <w:r w:rsidRPr="00447789">
              <w:rPr>
                <w:sz w:val="20"/>
                <w:szCs w:val="22"/>
                <w:lang w:val="en-US"/>
              </w:rPr>
              <w:t>6.4</w:t>
            </w:r>
          </w:p>
        </w:tc>
        <w:tc>
          <w:tcPr>
            <w:tcW w:w="1637" w:type="dxa"/>
          </w:tcPr>
          <w:p w14:paraId="5F78DC21"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sz w:val="20"/>
                <w:szCs w:val="22"/>
                <w:lang w:val="en-US"/>
              </w:rPr>
            </w:pPr>
            <w:r w:rsidRPr="00447789">
              <w:rPr>
                <w:sz w:val="20"/>
                <w:szCs w:val="22"/>
                <w:lang w:val="en-US"/>
              </w:rPr>
              <w:t>7.4</w:t>
            </w:r>
          </w:p>
        </w:tc>
        <w:tc>
          <w:tcPr>
            <w:tcW w:w="1190" w:type="dxa"/>
          </w:tcPr>
          <w:p w14:paraId="3AA1D5E0"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sz w:val="20"/>
                <w:szCs w:val="22"/>
                <w:lang w:val="en-US"/>
              </w:rPr>
            </w:pPr>
            <w:r w:rsidRPr="00447789">
              <w:rPr>
                <w:sz w:val="20"/>
                <w:szCs w:val="22"/>
                <w:lang w:val="en-US"/>
              </w:rPr>
              <w:t>19.9</w:t>
            </w:r>
          </w:p>
        </w:tc>
        <w:tc>
          <w:tcPr>
            <w:tcW w:w="1190" w:type="dxa"/>
          </w:tcPr>
          <w:p w14:paraId="6D96BDD3"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sz w:val="20"/>
                <w:szCs w:val="22"/>
                <w:lang w:val="en-US"/>
              </w:rPr>
            </w:pPr>
            <w:r w:rsidRPr="00447789">
              <w:rPr>
                <w:sz w:val="20"/>
                <w:szCs w:val="22"/>
                <w:lang w:val="en-US"/>
              </w:rPr>
              <w:t>10.1</w:t>
            </w:r>
          </w:p>
        </w:tc>
      </w:tr>
      <w:tr w:rsidR="00206883" w14:paraId="2F2C4FA4" w14:textId="77777777" w:rsidTr="001A314F">
        <w:trPr>
          <w:trHeight w:val="537"/>
        </w:trPr>
        <w:tc>
          <w:tcPr>
            <w:cnfStyle w:val="001000000000" w:firstRow="0" w:lastRow="0" w:firstColumn="1" w:lastColumn="0" w:oddVBand="0" w:evenVBand="0" w:oddHBand="0" w:evenHBand="0" w:firstRowFirstColumn="0" w:firstRowLastColumn="0" w:lastRowFirstColumn="0" w:lastRowLastColumn="0"/>
            <w:tcW w:w="1025" w:type="dxa"/>
          </w:tcPr>
          <w:p w14:paraId="71391433" w14:textId="77777777" w:rsidR="00206883" w:rsidRPr="00206883" w:rsidRDefault="00206883" w:rsidP="001A314F">
            <w:pPr>
              <w:jc w:val="center"/>
              <w:rPr>
                <w:b/>
                <w:sz w:val="20"/>
                <w:szCs w:val="22"/>
                <w:lang w:val="en-US"/>
              </w:rPr>
            </w:pPr>
            <w:r w:rsidRPr="00206883">
              <w:rPr>
                <w:b/>
                <w:sz w:val="20"/>
                <w:szCs w:val="22"/>
                <w:lang w:val="en-US"/>
              </w:rPr>
              <w:t>Australia</w:t>
            </w:r>
          </w:p>
        </w:tc>
        <w:tc>
          <w:tcPr>
            <w:tcW w:w="950" w:type="dxa"/>
          </w:tcPr>
          <w:p w14:paraId="35C8C97C"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sz w:val="20"/>
                <w:szCs w:val="22"/>
                <w:lang w:val="en-US"/>
              </w:rPr>
            </w:pPr>
            <w:r w:rsidRPr="00447789">
              <w:rPr>
                <w:sz w:val="20"/>
                <w:szCs w:val="22"/>
                <w:lang w:val="en-US"/>
              </w:rPr>
              <w:t>9.6</w:t>
            </w:r>
          </w:p>
        </w:tc>
        <w:tc>
          <w:tcPr>
            <w:tcW w:w="759" w:type="dxa"/>
          </w:tcPr>
          <w:p w14:paraId="72E675AE"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sz w:val="20"/>
                <w:szCs w:val="22"/>
                <w:lang w:val="en-US"/>
              </w:rPr>
            </w:pPr>
            <w:r w:rsidRPr="00447789">
              <w:rPr>
                <w:sz w:val="20"/>
                <w:szCs w:val="22"/>
                <w:lang w:val="en-US"/>
              </w:rPr>
              <w:t>9.8</w:t>
            </w:r>
          </w:p>
        </w:tc>
        <w:tc>
          <w:tcPr>
            <w:tcW w:w="1140" w:type="dxa"/>
          </w:tcPr>
          <w:p w14:paraId="0E3D9A09"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sz w:val="20"/>
                <w:szCs w:val="22"/>
                <w:lang w:val="en-US"/>
              </w:rPr>
            </w:pPr>
            <w:r w:rsidRPr="00447789">
              <w:rPr>
                <w:sz w:val="20"/>
                <w:szCs w:val="22"/>
                <w:lang w:val="en-US"/>
              </w:rPr>
              <w:t>8.4</w:t>
            </w:r>
          </w:p>
        </w:tc>
        <w:tc>
          <w:tcPr>
            <w:tcW w:w="1082" w:type="dxa"/>
          </w:tcPr>
          <w:p w14:paraId="6C4B0EA1"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sz w:val="20"/>
                <w:szCs w:val="22"/>
                <w:lang w:val="en-US"/>
              </w:rPr>
            </w:pPr>
            <w:r w:rsidRPr="00447789">
              <w:rPr>
                <w:sz w:val="20"/>
                <w:szCs w:val="22"/>
                <w:lang w:val="en-US"/>
              </w:rPr>
              <w:t>6.6</w:t>
            </w:r>
          </w:p>
        </w:tc>
        <w:tc>
          <w:tcPr>
            <w:tcW w:w="1637" w:type="dxa"/>
          </w:tcPr>
          <w:p w14:paraId="167D1BA5"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sz w:val="20"/>
                <w:szCs w:val="22"/>
                <w:lang w:val="en-US"/>
              </w:rPr>
            </w:pPr>
            <w:r w:rsidRPr="00447789">
              <w:rPr>
                <w:sz w:val="20"/>
                <w:szCs w:val="22"/>
                <w:lang w:val="en-US"/>
              </w:rPr>
              <w:t>8.2</w:t>
            </w:r>
          </w:p>
        </w:tc>
        <w:tc>
          <w:tcPr>
            <w:tcW w:w="1190" w:type="dxa"/>
          </w:tcPr>
          <w:p w14:paraId="589A44CF"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sz w:val="20"/>
                <w:szCs w:val="22"/>
                <w:lang w:val="en-US"/>
              </w:rPr>
            </w:pPr>
            <w:r w:rsidRPr="00447789">
              <w:rPr>
                <w:sz w:val="20"/>
                <w:szCs w:val="22"/>
                <w:lang w:val="en-US"/>
              </w:rPr>
              <w:t>21.7</w:t>
            </w:r>
          </w:p>
        </w:tc>
        <w:tc>
          <w:tcPr>
            <w:tcW w:w="1190" w:type="dxa"/>
          </w:tcPr>
          <w:p w14:paraId="314E980F"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sz w:val="20"/>
                <w:szCs w:val="22"/>
                <w:lang w:val="en-US"/>
              </w:rPr>
            </w:pPr>
            <w:r w:rsidRPr="00447789">
              <w:rPr>
                <w:sz w:val="20"/>
                <w:szCs w:val="22"/>
                <w:lang w:val="en-US"/>
              </w:rPr>
              <w:t>11.0</w:t>
            </w:r>
          </w:p>
        </w:tc>
      </w:tr>
    </w:tbl>
    <w:p w14:paraId="51F81866" w14:textId="77777777" w:rsidR="00206883" w:rsidRDefault="00206883" w:rsidP="00206883">
      <w:pPr>
        <w:rPr>
          <w:lang w:val="en-US"/>
        </w:rPr>
      </w:pPr>
    </w:p>
    <w:p w14:paraId="35CCE862" w14:textId="77777777" w:rsidR="00206883" w:rsidRDefault="00206883" w:rsidP="00206883">
      <w:pPr>
        <w:rPr>
          <w:lang w:val="en-US"/>
        </w:rPr>
      </w:pPr>
      <w:r>
        <w:rPr>
          <w:lang w:val="en-US"/>
        </w:rPr>
        <w:t>Loddon Shire Council’s 2016 SEIFA Index rating was 942 placing the area in the 31</w:t>
      </w:r>
      <w:r w:rsidRPr="002004DD">
        <w:rPr>
          <w:vertAlign w:val="superscript"/>
          <w:lang w:val="en-US"/>
        </w:rPr>
        <w:t>st</w:t>
      </w:r>
      <w:r>
        <w:rPr>
          <w:lang w:val="en-US"/>
        </w:rPr>
        <w:t xml:space="preserve"> percentile for disadvantage. This is slightly lower than the Regional Victorian average and well below the Victorian and Australian averages, again highlight the significant disadvantages children and families across Loddon face. </w:t>
      </w:r>
    </w:p>
    <w:tbl>
      <w:tblPr>
        <w:tblStyle w:val="TableGrid"/>
        <w:tblW w:w="0" w:type="auto"/>
        <w:tblLook w:val="04A0" w:firstRow="1" w:lastRow="0" w:firstColumn="1" w:lastColumn="0" w:noHBand="0" w:noVBand="1"/>
      </w:tblPr>
      <w:tblGrid>
        <w:gridCol w:w="2093"/>
        <w:gridCol w:w="2126"/>
        <w:gridCol w:w="1559"/>
      </w:tblGrid>
      <w:tr w:rsidR="00206883" w14:paraId="68DC9512" w14:textId="77777777" w:rsidTr="001A3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0FBBD96" w14:textId="77777777" w:rsidR="00206883" w:rsidRDefault="00206883" w:rsidP="001A314F">
            <w:pPr>
              <w:rPr>
                <w:lang w:val="en-US"/>
              </w:rPr>
            </w:pPr>
          </w:p>
        </w:tc>
        <w:tc>
          <w:tcPr>
            <w:tcW w:w="2126" w:type="dxa"/>
          </w:tcPr>
          <w:p w14:paraId="24A4EFFF" w14:textId="77777777" w:rsidR="00206883" w:rsidRPr="002004DD" w:rsidRDefault="00206883" w:rsidP="001A314F">
            <w:pPr>
              <w:jc w:val="center"/>
              <w:cnfStyle w:val="100000000000" w:firstRow="1" w:lastRow="0" w:firstColumn="0" w:lastColumn="0" w:oddVBand="0" w:evenVBand="0" w:oddHBand="0" w:evenHBand="0" w:firstRowFirstColumn="0" w:firstRowLastColumn="0" w:lastRowFirstColumn="0" w:lastRowLastColumn="0"/>
              <w:rPr>
                <w:b w:val="0"/>
                <w:lang w:val="en-US"/>
              </w:rPr>
            </w:pPr>
            <w:r w:rsidRPr="002004DD">
              <w:rPr>
                <w:lang w:val="en-US"/>
              </w:rPr>
              <w:t>2016 Index Rating</w:t>
            </w:r>
          </w:p>
        </w:tc>
        <w:tc>
          <w:tcPr>
            <w:tcW w:w="1559" w:type="dxa"/>
          </w:tcPr>
          <w:p w14:paraId="6697CE92" w14:textId="77777777" w:rsidR="00206883" w:rsidRPr="002004DD" w:rsidRDefault="00206883" w:rsidP="001A314F">
            <w:pPr>
              <w:jc w:val="center"/>
              <w:cnfStyle w:val="100000000000" w:firstRow="1" w:lastRow="0" w:firstColumn="0" w:lastColumn="0" w:oddVBand="0" w:evenVBand="0" w:oddHBand="0" w:evenHBand="0" w:firstRowFirstColumn="0" w:firstRowLastColumn="0" w:lastRowFirstColumn="0" w:lastRowLastColumn="0"/>
              <w:rPr>
                <w:b w:val="0"/>
                <w:lang w:val="en-US"/>
              </w:rPr>
            </w:pPr>
            <w:r w:rsidRPr="002004DD">
              <w:rPr>
                <w:lang w:val="en-US"/>
              </w:rPr>
              <w:t>Percentile</w:t>
            </w:r>
          </w:p>
        </w:tc>
      </w:tr>
      <w:tr w:rsidR="00206883" w14:paraId="128319ED" w14:textId="77777777" w:rsidTr="001A314F">
        <w:tc>
          <w:tcPr>
            <w:cnfStyle w:val="001000000000" w:firstRow="0" w:lastRow="0" w:firstColumn="1" w:lastColumn="0" w:oddVBand="0" w:evenVBand="0" w:oddHBand="0" w:evenHBand="0" w:firstRowFirstColumn="0" w:firstRowLastColumn="0" w:lastRowFirstColumn="0" w:lastRowLastColumn="0"/>
            <w:tcW w:w="2093" w:type="dxa"/>
          </w:tcPr>
          <w:p w14:paraId="714FD22A" w14:textId="77777777" w:rsidR="00206883" w:rsidRPr="002004DD" w:rsidRDefault="00206883" w:rsidP="001A314F">
            <w:pPr>
              <w:rPr>
                <w:b/>
                <w:lang w:val="en-US"/>
              </w:rPr>
            </w:pPr>
            <w:r w:rsidRPr="002004DD">
              <w:rPr>
                <w:b/>
                <w:lang w:val="en-US"/>
              </w:rPr>
              <w:t xml:space="preserve">Loddon </w:t>
            </w:r>
          </w:p>
        </w:tc>
        <w:tc>
          <w:tcPr>
            <w:tcW w:w="2126" w:type="dxa"/>
          </w:tcPr>
          <w:p w14:paraId="1E3E946A" w14:textId="77777777" w:rsidR="00206883" w:rsidRDefault="00206883" w:rsidP="001A314F">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942.0</w:t>
            </w:r>
          </w:p>
        </w:tc>
        <w:tc>
          <w:tcPr>
            <w:tcW w:w="1559" w:type="dxa"/>
          </w:tcPr>
          <w:p w14:paraId="61D0636C" w14:textId="77777777" w:rsidR="00206883" w:rsidRDefault="00206883" w:rsidP="001A314F">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31</w:t>
            </w:r>
          </w:p>
        </w:tc>
      </w:tr>
      <w:tr w:rsidR="00206883" w14:paraId="34F14184" w14:textId="77777777" w:rsidTr="001A314F">
        <w:tc>
          <w:tcPr>
            <w:cnfStyle w:val="001000000000" w:firstRow="0" w:lastRow="0" w:firstColumn="1" w:lastColumn="0" w:oddVBand="0" w:evenVBand="0" w:oddHBand="0" w:evenHBand="0" w:firstRowFirstColumn="0" w:firstRowLastColumn="0" w:lastRowFirstColumn="0" w:lastRowLastColumn="0"/>
            <w:tcW w:w="2093" w:type="dxa"/>
          </w:tcPr>
          <w:p w14:paraId="4A865DF5" w14:textId="77777777" w:rsidR="00206883" w:rsidRPr="002004DD" w:rsidRDefault="00206883" w:rsidP="001A314F">
            <w:pPr>
              <w:rPr>
                <w:b/>
                <w:lang w:val="en-US"/>
              </w:rPr>
            </w:pPr>
            <w:r w:rsidRPr="002004DD">
              <w:rPr>
                <w:b/>
                <w:lang w:val="en-US"/>
              </w:rPr>
              <w:t xml:space="preserve">Regional Victoria  </w:t>
            </w:r>
          </w:p>
        </w:tc>
        <w:tc>
          <w:tcPr>
            <w:tcW w:w="2126" w:type="dxa"/>
          </w:tcPr>
          <w:p w14:paraId="1FCF5713" w14:textId="77777777" w:rsidR="00206883" w:rsidRDefault="00206883" w:rsidP="001A314F">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977.0</w:t>
            </w:r>
          </w:p>
        </w:tc>
        <w:tc>
          <w:tcPr>
            <w:tcW w:w="1559" w:type="dxa"/>
          </w:tcPr>
          <w:p w14:paraId="704C29EC" w14:textId="77777777" w:rsidR="00206883" w:rsidRDefault="00206883" w:rsidP="001A314F">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32</w:t>
            </w:r>
          </w:p>
        </w:tc>
      </w:tr>
      <w:tr w:rsidR="00206883" w14:paraId="434A88B3" w14:textId="77777777" w:rsidTr="001A314F">
        <w:tc>
          <w:tcPr>
            <w:cnfStyle w:val="001000000000" w:firstRow="0" w:lastRow="0" w:firstColumn="1" w:lastColumn="0" w:oddVBand="0" w:evenVBand="0" w:oddHBand="0" w:evenHBand="0" w:firstRowFirstColumn="0" w:firstRowLastColumn="0" w:lastRowFirstColumn="0" w:lastRowLastColumn="0"/>
            <w:tcW w:w="2093" w:type="dxa"/>
          </w:tcPr>
          <w:p w14:paraId="266B2552" w14:textId="77777777" w:rsidR="00206883" w:rsidRPr="002004DD" w:rsidRDefault="00206883" w:rsidP="001A314F">
            <w:pPr>
              <w:rPr>
                <w:b/>
                <w:lang w:val="en-US"/>
              </w:rPr>
            </w:pPr>
            <w:r w:rsidRPr="002004DD">
              <w:rPr>
                <w:b/>
                <w:lang w:val="en-US"/>
              </w:rPr>
              <w:t xml:space="preserve">Victoria </w:t>
            </w:r>
          </w:p>
        </w:tc>
        <w:tc>
          <w:tcPr>
            <w:tcW w:w="2126" w:type="dxa"/>
          </w:tcPr>
          <w:p w14:paraId="77836F63" w14:textId="77777777" w:rsidR="00206883" w:rsidRDefault="00206883" w:rsidP="001A314F">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1010.0</w:t>
            </w:r>
          </w:p>
        </w:tc>
        <w:tc>
          <w:tcPr>
            <w:tcW w:w="1559" w:type="dxa"/>
          </w:tcPr>
          <w:p w14:paraId="08551670" w14:textId="77777777" w:rsidR="00206883" w:rsidRDefault="00206883" w:rsidP="001A314F">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51</w:t>
            </w:r>
          </w:p>
        </w:tc>
      </w:tr>
      <w:tr w:rsidR="00206883" w14:paraId="576C2692" w14:textId="77777777" w:rsidTr="001A314F">
        <w:tc>
          <w:tcPr>
            <w:cnfStyle w:val="001000000000" w:firstRow="0" w:lastRow="0" w:firstColumn="1" w:lastColumn="0" w:oddVBand="0" w:evenVBand="0" w:oddHBand="0" w:evenHBand="0" w:firstRowFirstColumn="0" w:firstRowLastColumn="0" w:lastRowFirstColumn="0" w:lastRowLastColumn="0"/>
            <w:tcW w:w="2093" w:type="dxa"/>
          </w:tcPr>
          <w:p w14:paraId="1D6B15D8" w14:textId="77777777" w:rsidR="00206883" w:rsidRPr="002004DD" w:rsidRDefault="00206883" w:rsidP="001A314F">
            <w:pPr>
              <w:rPr>
                <w:b/>
                <w:lang w:val="en-US"/>
              </w:rPr>
            </w:pPr>
            <w:r w:rsidRPr="002004DD">
              <w:rPr>
                <w:b/>
                <w:lang w:val="en-US"/>
              </w:rPr>
              <w:t xml:space="preserve">Australia </w:t>
            </w:r>
          </w:p>
        </w:tc>
        <w:tc>
          <w:tcPr>
            <w:tcW w:w="2126" w:type="dxa"/>
          </w:tcPr>
          <w:p w14:paraId="3031B8A4" w14:textId="77777777" w:rsidR="00206883" w:rsidRDefault="00206883" w:rsidP="001A314F">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1001.9</w:t>
            </w:r>
          </w:p>
        </w:tc>
        <w:tc>
          <w:tcPr>
            <w:tcW w:w="1559" w:type="dxa"/>
          </w:tcPr>
          <w:p w14:paraId="7E8535C1" w14:textId="77777777" w:rsidR="00206883" w:rsidRDefault="00206883" w:rsidP="001A314F">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46</w:t>
            </w:r>
          </w:p>
        </w:tc>
      </w:tr>
    </w:tbl>
    <w:p w14:paraId="6B1099CF" w14:textId="77777777" w:rsidR="00206883" w:rsidRDefault="00206883" w:rsidP="00206883">
      <w:pPr>
        <w:rPr>
          <w:lang w:val="en-US"/>
        </w:rPr>
      </w:pPr>
    </w:p>
    <w:p w14:paraId="76E9942E" w14:textId="77777777" w:rsidR="00206883" w:rsidRPr="00206883" w:rsidRDefault="00206883" w:rsidP="00206883">
      <w:pPr>
        <w:rPr>
          <w:i/>
          <w:iCs/>
          <w:lang w:val="en-US"/>
        </w:rPr>
      </w:pPr>
      <w:r w:rsidRPr="00206883">
        <w:rPr>
          <w:i/>
          <w:iCs/>
          <w:lang w:val="en-US"/>
        </w:rPr>
        <w:t>Access to Early Childhood Services and wider community</w:t>
      </w:r>
    </w:p>
    <w:p w14:paraId="79E69DD2" w14:textId="3D8901D2" w:rsidR="00206883" w:rsidRDefault="00206883" w:rsidP="00206883">
      <w:pPr>
        <w:rPr>
          <w:lang w:val="en-US"/>
        </w:rPr>
      </w:pPr>
      <w:r>
        <w:rPr>
          <w:lang w:val="en-US"/>
        </w:rPr>
        <w:t xml:space="preserve">Services for children and families are limited across the shire. There is limited access to childcare provided by family day care operators and no long day care service within the municipality; for most families three-year-old kindergarten is the </w:t>
      </w:r>
      <w:proofErr w:type="gramStart"/>
      <w:r>
        <w:rPr>
          <w:lang w:val="en-US"/>
        </w:rPr>
        <w:t>first time</w:t>
      </w:r>
      <w:proofErr w:type="gramEnd"/>
      <w:r>
        <w:rPr>
          <w:lang w:val="en-US"/>
        </w:rPr>
        <w:t xml:space="preserve"> children are cared for by someone outside their family. </w:t>
      </w:r>
    </w:p>
    <w:p w14:paraId="1F417DE6" w14:textId="77777777" w:rsidR="00206883" w:rsidRDefault="00206883" w:rsidP="00206883">
      <w:pPr>
        <w:rPr>
          <w:lang w:val="en-US"/>
        </w:rPr>
      </w:pPr>
      <w:r>
        <w:rPr>
          <w:lang w:val="en-US"/>
        </w:rPr>
        <w:t xml:space="preserve">Access to allied health professionals, GP’s and pediatricians is limited or non-existent across the area. Families who require access to specialists for their children’s developmental needs are required to travel outside the area to receive this care. Many families are unable to access these services due to transportation issues, financial concerns and limited availability of appointments putting children at risk of commencing kindergarten with significant development delays. </w:t>
      </w:r>
    </w:p>
    <w:p w14:paraId="2E8796BB" w14:textId="77777777" w:rsidR="00206883" w:rsidRPr="00447789" w:rsidRDefault="00206883" w:rsidP="00206883">
      <w:pPr>
        <w:rPr>
          <w:bCs/>
          <w:i/>
          <w:iCs/>
          <w:lang w:val="en-US"/>
        </w:rPr>
      </w:pPr>
      <w:r w:rsidRPr="00447789">
        <w:rPr>
          <w:bCs/>
          <w:i/>
          <w:iCs/>
          <w:lang w:val="en-US"/>
        </w:rPr>
        <w:t xml:space="preserve">Transport </w:t>
      </w:r>
    </w:p>
    <w:p w14:paraId="22AE43ED" w14:textId="77777777" w:rsidR="00206883" w:rsidRPr="00930474" w:rsidRDefault="00206883" w:rsidP="00206883">
      <w:pPr>
        <w:rPr>
          <w:lang w:val="en-US"/>
        </w:rPr>
      </w:pPr>
      <w:r w:rsidRPr="00930474">
        <w:rPr>
          <w:lang w:val="en-US"/>
        </w:rPr>
        <w:t>Families across the Loddon Shire are required to travel long distances to attend kindergarten, for some families the closest kindergarten service can be up to 25km. Many of these families utilize the school bus service to assist in transporting their children to kindergarten. For families who are not eligible to use thi</w:t>
      </w:r>
      <w:r>
        <w:rPr>
          <w:lang w:val="en-US"/>
        </w:rPr>
        <w:t xml:space="preserve">s service, where </w:t>
      </w:r>
      <w:r w:rsidRPr="00930474">
        <w:rPr>
          <w:lang w:val="en-US"/>
        </w:rPr>
        <w:t>the cost to transport</w:t>
      </w:r>
      <w:r>
        <w:rPr>
          <w:lang w:val="en-US"/>
        </w:rPr>
        <w:t>ing</w:t>
      </w:r>
      <w:r w:rsidRPr="00930474">
        <w:rPr>
          <w:lang w:val="en-US"/>
        </w:rPr>
        <w:t xml:space="preserve"> children to kindergarten is unaffordable children often do no</w:t>
      </w:r>
      <w:r>
        <w:rPr>
          <w:lang w:val="en-US"/>
        </w:rPr>
        <w:t>t</w:t>
      </w:r>
      <w:r w:rsidRPr="00930474">
        <w:rPr>
          <w:lang w:val="en-US"/>
        </w:rPr>
        <w:t xml:space="preserve"> attend kindergarten as there is </w:t>
      </w:r>
      <w:r>
        <w:rPr>
          <w:lang w:val="en-US"/>
        </w:rPr>
        <w:t>no suitable</w:t>
      </w:r>
      <w:r w:rsidRPr="00930474">
        <w:rPr>
          <w:lang w:val="en-US"/>
        </w:rPr>
        <w:t xml:space="preserve"> public transportation and. </w:t>
      </w:r>
    </w:p>
    <w:p w14:paraId="12709339" w14:textId="77777777" w:rsidR="00206883" w:rsidRPr="00447789" w:rsidRDefault="00206883" w:rsidP="00206883">
      <w:pPr>
        <w:rPr>
          <w:bCs/>
          <w:i/>
          <w:iCs/>
          <w:lang w:val="en-US"/>
        </w:rPr>
      </w:pPr>
      <w:proofErr w:type="gramStart"/>
      <w:r w:rsidRPr="00447789">
        <w:rPr>
          <w:bCs/>
          <w:i/>
          <w:iCs/>
          <w:lang w:val="en-US"/>
        </w:rPr>
        <w:t>Low cost</w:t>
      </w:r>
      <w:proofErr w:type="gramEnd"/>
      <w:r w:rsidRPr="00447789">
        <w:rPr>
          <w:bCs/>
          <w:i/>
          <w:iCs/>
          <w:lang w:val="en-US"/>
        </w:rPr>
        <w:t xml:space="preserve"> housing </w:t>
      </w:r>
    </w:p>
    <w:p w14:paraId="03CCA70F" w14:textId="77777777" w:rsidR="00206883" w:rsidRDefault="00206883" w:rsidP="00206883">
      <w:pPr>
        <w:rPr>
          <w:b/>
          <w:u w:val="single"/>
          <w:lang w:val="en-US"/>
        </w:rPr>
      </w:pPr>
      <w:r w:rsidRPr="00880BEE">
        <w:rPr>
          <w:lang w:val="en-US"/>
        </w:rPr>
        <w:t xml:space="preserve">The Loddon Shire has seen a recent increase in real estate sales, with many families who </w:t>
      </w:r>
      <w:proofErr w:type="gramStart"/>
      <w:r w:rsidRPr="00880BEE">
        <w:rPr>
          <w:lang w:val="en-US"/>
        </w:rPr>
        <w:t>have the ability to</w:t>
      </w:r>
      <w:proofErr w:type="gramEnd"/>
      <w:r w:rsidRPr="00880BEE">
        <w:rPr>
          <w:lang w:val="en-US"/>
        </w:rPr>
        <w:t xml:space="preserve"> work from home relocating out of Melbourne and into small rural towns. </w:t>
      </w:r>
      <w:proofErr w:type="gramStart"/>
      <w:r w:rsidRPr="00880BEE">
        <w:rPr>
          <w:lang w:val="en-US"/>
        </w:rPr>
        <w:t>Low cost</w:t>
      </w:r>
      <w:proofErr w:type="gramEnd"/>
      <w:r w:rsidRPr="00880BEE">
        <w:rPr>
          <w:lang w:val="en-US"/>
        </w:rPr>
        <w:t xml:space="preserve"> housing across the Loddon Shire has also seen an increase in young families relocating to the area. </w:t>
      </w:r>
      <w:r>
        <w:rPr>
          <w:color w:val="FF0000"/>
          <w:lang w:val="en-US"/>
        </w:rPr>
        <w:br/>
      </w:r>
    </w:p>
    <w:p w14:paraId="5D31AA83" w14:textId="77777777" w:rsidR="00206883" w:rsidRPr="00206883" w:rsidRDefault="00206883" w:rsidP="00206883">
      <w:pPr>
        <w:rPr>
          <w:b/>
          <w:lang w:val="en-US"/>
        </w:rPr>
      </w:pPr>
      <w:r w:rsidRPr="00206883">
        <w:rPr>
          <w:b/>
          <w:lang w:val="en-US"/>
        </w:rPr>
        <w:t xml:space="preserve">Projects or trends that may influence the supply of early childhood education and care </w:t>
      </w:r>
    </w:p>
    <w:p w14:paraId="5567490B" w14:textId="77777777" w:rsidR="00206883" w:rsidRDefault="00206883" w:rsidP="00206883">
      <w:pPr>
        <w:rPr>
          <w:lang w:val="en-US"/>
        </w:rPr>
      </w:pPr>
      <w:r>
        <w:rPr>
          <w:lang w:val="en-US"/>
        </w:rPr>
        <w:t xml:space="preserve">Demand for kindergarten varies significantly across the Loddon Shire. In 2020 all funded </w:t>
      </w:r>
      <w:proofErr w:type="gramStart"/>
      <w:r>
        <w:rPr>
          <w:lang w:val="en-US"/>
        </w:rPr>
        <w:t>four year old</w:t>
      </w:r>
      <w:proofErr w:type="gramEnd"/>
      <w:r>
        <w:rPr>
          <w:lang w:val="en-US"/>
        </w:rPr>
        <w:t xml:space="preserve"> programs integrated an unfunded three year old program into their sessions. This multi aged program will remain in place for 2021 to ensure financial viability for all services. </w:t>
      </w:r>
    </w:p>
    <w:p w14:paraId="766A0296" w14:textId="39FAFE7F" w:rsidR="00206883" w:rsidRPr="00206883" w:rsidRDefault="00206883" w:rsidP="00206883">
      <w:pPr>
        <w:rPr>
          <w:i/>
          <w:iCs/>
          <w:lang w:val="en-US"/>
        </w:rPr>
      </w:pPr>
      <w:r w:rsidRPr="00206883">
        <w:rPr>
          <w:i/>
          <w:iCs/>
          <w:lang w:val="en-US"/>
        </w:rPr>
        <w:t>Funded three-year-old kindergarten and Free Kindergarten</w:t>
      </w:r>
    </w:p>
    <w:p w14:paraId="5BF21B4B" w14:textId="417E6F7E" w:rsidR="00206883" w:rsidRDefault="00206883" w:rsidP="00206883">
      <w:pPr>
        <w:rPr>
          <w:lang w:val="en-US"/>
        </w:rPr>
      </w:pPr>
      <w:r>
        <w:rPr>
          <w:lang w:val="en-US"/>
        </w:rPr>
        <w:t xml:space="preserve">Funded three-year-old kindergarten has seen a significant increase in enrolments for all areas of the shire.  Forecasts are indicating that some services will see further increases throughout the next few years and could potentially require more staff or building upgrades to increase capacity.  </w:t>
      </w:r>
    </w:p>
    <w:p w14:paraId="720DEE2D" w14:textId="77777777" w:rsidR="00206883" w:rsidRPr="006B1992" w:rsidRDefault="00206883" w:rsidP="00206883">
      <w:pPr>
        <w:rPr>
          <w:bCs/>
          <w:i/>
          <w:iCs/>
          <w:lang w:val="en-US"/>
        </w:rPr>
      </w:pPr>
      <w:bookmarkStart w:id="38" w:name="_Hlk61265309"/>
      <w:bookmarkStart w:id="39" w:name="_Hlk61265754"/>
      <w:r w:rsidRPr="006B1992">
        <w:rPr>
          <w:bCs/>
          <w:i/>
          <w:iCs/>
          <w:lang w:val="en-US"/>
        </w:rPr>
        <w:t>Kindergarten Infrastructure</w:t>
      </w:r>
    </w:p>
    <w:p w14:paraId="1B771DB3" w14:textId="63A331E5" w:rsidR="00206883" w:rsidRPr="006B1992" w:rsidRDefault="00206883" w:rsidP="00206883">
      <w:pPr>
        <w:rPr>
          <w:lang w:val="en-US"/>
        </w:rPr>
      </w:pPr>
      <w:r w:rsidRPr="006B1992">
        <w:rPr>
          <w:lang w:val="en-US"/>
        </w:rPr>
        <w:t>While the services can currently accommodate a combined three and four-year-old program, Boort</w:t>
      </w:r>
      <w:r w:rsidR="006B1992">
        <w:rPr>
          <w:lang w:val="en-US"/>
        </w:rPr>
        <w:t xml:space="preserve"> </w:t>
      </w:r>
      <w:r w:rsidRPr="006B1992">
        <w:rPr>
          <w:lang w:val="en-US"/>
        </w:rPr>
        <w:t xml:space="preserve">and </w:t>
      </w:r>
      <w:proofErr w:type="spellStart"/>
      <w:r w:rsidRPr="006B1992">
        <w:rPr>
          <w:lang w:val="en-US"/>
        </w:rPr>
        <w:t>Dingee</w:t>
      </w:r>
      <w:proofErr w:type="spellEnd"/>
      <w:r w:rsidRPr="006B1992">
        <w:rPr>
          <w:lang w:val="en-US"/>
        </w:rPr>
        <w:t xml:space="preserve"> Kindergartens are on the precipice of having enrolment numbers that would make this </w:t>
      </w:r>
      <w:r w:rsidRPr="006B1992">
        <w:rPr>
          <w:lang w:val="en-US"/>
        </w:rPr>
        <w:lastRenderedPageBreak/>
        <w:t xml:space="preserve">untenable.  In this circumstance the single room facilities currently available will make it difficult to offer two stand-alone </w:t>
      </w:r>
      <w:proofErr w:type="gramStart"/>
      <w:r w:rsidRPr="006B1992">
        <w:rPr>
          <w:lang w:val="en-US"/>
        </w:rPr>
        <w:t>15 hour</w:t>
      </w:r>
      <w:proofErr w:type="gramEnd"/>
      <w:r w:rsidRPr="006B1992">
        <w:rPr>
          <w:lang w:val="en-US"/>
        </w:rPr>
        <w:t xml:space="preserve"> programs each week as offering extended hour sessions to increase facility availability is limited due to staff availability to support break backfill requirements when operating a single room service.   In situations where this occurs, this will impact on the service’s ability to offer a full 15 hour three-year-old program.</w:t>
      </w:r>
    </w:p>
    <w:p w14:paraId="43BB1E7D" w14:textId="2C76E5B2" w:rsidR="00206883" w:rsidRPr="006B1992" w:rsidRDefault="00206883" w:rsidP="00206883">
      <w:pPr>
        <w:rPr>
          <w:bCs/>
          <w:i/>
          <w:iCs/>
          <w:lang w:val="en-US"/>
        </w:rPr>
      </w:pPr>
      <w:r w:rsidRPr="006B1992">
        <w:rPr>
          <w:bCs/>
          <w:i/>
          <w:iCs/>
          <w:lang w:val="en-US"/>
        </w:rPr>
        <w:t>Kindergarten Buildings</w:t>
      </w:r>
    </w:p>
    <w:p w14:paraId="7C8D7FAB" w14:textId="77777777" w:rsidR="00206883" w:rsidRPr="00880BEE" w:rsidRDefault="00206883" w:rsidP="00206883">
      <w:pPr>
        <w:rPr>
          <w:lang w:val="en-US"/>
        </w:rPr>
      </w:pPr>
      <w:r w:rsidRPr="006B1992">
        <w:rPr>
          <w:lang w:val="en-US"/>
        </w:rPr>
        <w:t xml:space="preserve">All the kindergarten facilities are owned by Loddon Shire Council, these facilities have been well maintained and minor upgrades and repairs are regularly undertaken by council or parent committees.  The </w:t>
      </w:r>
      <w:proofErr w:type="spellStart"/>
      <w:r w:rsidRPr="006B1992">
        <w:rPr>
          <w:lang w:val="en-US"/>
        </w:rPr>
        <w:t>Dingee</w:t>
      </w:r>
      <w:proofErr w:type="spellEnd"/>
      <w:r w:rsidRPr="006B1992">
        <w:rPr>
          <w:lang w:val="en-US"/>
        </w:rPr>
        <w:t xml:space="preserve"> Preschool is currently being </w:t>
      </w:r>
      <w:bookmarkEnd w:id="38"/>
      <w:r w:rsidRPr="006B1992">
        <w:rPr>
          <w:lang w:val="en-US"/>
        </w:rPr>
        <w:t>considered for a potential expansion opportunity to increase capacity of the service.</w:t>
      </w:r>
      <w:r>
        <w:rPr>
          <w:lang w:val="en-US"/>
        </w:rPr>
        <w:t xml:space="preserve"> </w:t>
      </w:r>
      <w:bookmarkEnd w:id="39"/>
    </w:p>
    <w:p w14:paraId="5B67B04A" w14:textId="77777777" w:rsidR="00206883" w:rsidRPr="00447789" w:rsidRDefault="00206883" w:rsidP="00206883">
      <w:pPr>
        <w:rPr>
          <w:i/>
          <w:iCs/>
          <w:lang w:val="en-US"/>
        </w:rPr>
      </w:pPr>
      <w:r w:rsidRPr="00447789">
        <w:rPr>
          <w:i/>
          <w:iCs/>
          <w:lang w:val="en-US"/>
        </w:rPr>
        <w:t>Recruitment and retention of high quality ECEC staff</w:t>
      </w:r>
    </w:p>
    <w:p w14:paraId="33E2F9C0" w14:textId="77777777" w:rsidR="00206883" w:rsidRDefault="00206883" w:rsidP="00206883">
      <w:pPr>
        <w:rPr>
          <w:lang w:val="en-US"/>
        </w:rPr>
      </w:pPr>
      <w:r>
        <w:rPr>
          <w:lang w:val="en-US"/>
        </w:rPr>
        <w:t xml:space="preserve">Recruitment of qualified early childhood staff is an ongoing challenge in the area.  We currently have a limited number of staff available for backfill and quite often rely on current staff to fill vacancies across the services. If numbers increased to a position where more permanent staff are </w:t>
      </w:r>
      <w:proofErr w:type="gramStart"/>
      <w:r>
        <w:rPr>
          <w:lang w:val="en-US"/>
        </w:rPr>
        <w:t>required</w:t>
      </w:r>
      <w:proofErr w:type="gramEnd"/>
      <w:r>
        <w:rPr>
          <w:lang w:val="en-US"/>
        </w:rPr>
        <w:t xml:space="preserve"> this could pose a significant issue in delivering services.</w:t>
      </w:r>
    </w:p>
    <w:p w14:paraId="2593FFB0" w14:textId="77777777" w:rsidR="00206883" w:rsidRPr="00447789" w:rsidRDefault="00206883" w:rsidP="00206883">
      <w:pPr>
        <w:rPr>
          <w:i/>
          <w:iCs/>
          <w:lang w:val="en-US"/>
        </w:rPr>
      </w:pPr>
      <w:r w:rsidRPr="00447789">
        <w:rPr>
          <w:i/>
          <w:iCs/>
          <w:lang w:val="en-US"/>
        </w:rPr>
        <w:t>Financial Impact</w:t>
      </w:r>
    </w:p>
    <w:p w14:paraId="39C4BA9C" w14:textId="77777777" w:rsidR="00206883" w:rsidRDefault="00206883" w:rsidP="00206883">
      <w:pPr>
        <w:rPr>
          <w:lang w:val="en-US"/>
        </w:rPr>
      </w:pPr>
      <w:r>
        <w:rPr>
          <w:lang w:val="en-US"/>
        </w:rPr>
        <w:t>Financial viability of services to accommodate additional programs or models of service is a concern. Parent committees fundraise throughout the year to cover the shortfall of programing costs. Council works with committees to limit these additional costs where practicable.</w:t>
      </w:r>
    </w:p>
    <w:p w14:paraId="4B37CAF0" w14:textId="18E31398" w:rsidR="00206883" w:rsidRPr="00447789" w:rsidRDefault="00206883" w:rsidP="00206883">
      <w:pPr>
        <w:rPr>
          <w:lang w:val="en-US"/>
        </w:rPr>
      </w:pPr>
      <w:r w:rsidRPr="00447789">
        <w:rPr>
          <w:b/>
          <w:lang w:val="en-US"/>
        </w:rPr>
        <w:t xml:space="preserve">Key local geographic considerations or information relevant to </w:t>
      </w:r>
      <w:r w:rsidR="00447789" w:rsidRPr="00447789">
        <w:rPr>
          <w:b/>
          <w:lang w:val="en-US"/>
        </w:rPr>
        <w:t>three-year-old</w:t>
      </w:r>
      <w:r w:rsidRPr="00447789">
        <w:rPr>
          <w:b/>
          <w:lang w:val="en-US"/>
        </w:rPr>
        <w:t xml:space="preserve"> kindergarten </w:t>
      </w:r>
    </w:p>
    <w:p w14:paraId="367131FA" w14:textId="77777777" w:rsidR="00206883" w:rsidRDefault="00206883" w:rsidP="00206883">
      <w:pPr>
        <w:rPr>
          <w:lang w:val="en-US"/>
        </w:rPr>
      </w:pPr>
      <w:r>
        <w:rPr>
          <w:lang w:val="en-US"/>
        </w:rPr>
        <w:t xml:space="preserve">It is important that children have a kindergarten space available in their local town.  For most families this will be where their children will undertake future schooling and begin developing relationships and connections with their local communities. </w:t>
      </w:r>
    </w:p>
    <w:p w14:paraId="2F972707" w14:textId="77777777" w:rsidR="00206883" w:rsidRDefault="00206883" w:rsidP="00206883">
      <w:pPr>
        <w:rPr>
          <w:lang w:val="en-US"/>
        </w:rPr>
      </w:pPr>
      <w:r>
        <w:rPr>
          <w:lang w:val="en-US"/>
        </w:rPr>
        <w:t>When using place availability in comparison to the expected early years’ cohort usage across the whole municipality, it is important to understand that whilst Council’s overall data may demonstrate ample availability of places for additional enrolments, the physical location of the services across a large geographic area means where a kindergarten enrolment cannot be supported at a service, there is little option for parents to access an alternative service due to the distance between services, and the disconnection created in the subsequent transition to school (which would not be the school in the same town as kindergarten – if accessing an alternative service).</w:t>
      </w:r>
    </w:p>
    <w:p w14:paraId="54C0FDE6" w14:textId="77777777" w:rsidR="00206883" w:rsidRDefault="00206883" w:rsidP="00206883">
      <w:pPr>
        <w:rPr>
          <w:lang w:val="en-US"/>
        </w:rPr>
      </w:pPr>
      <w:r>
        <w:rPr>
          <w:lang w:val="en-US"/>
        </w:rPr>
        <w:t xml:space="preserve">As there is little access to childcare across the shire families are more inclined to send children to kindergarten earlier than they otherwise would, thus putting added pressure on services and increasing demand for places across our services. </w:t>
      </w:r>
    </w:p>
    <w:tbl>
      <w:tblPr>
        <w:tblStyle w:val="TableGrid"/>
        <w:tblW w:w="0" w:type="auto"/>
        <w:tblLook w:val="04A0" w:firstRow="1" w:lastRow="0" w:firstColumn="1" w:lastColumn="0" w:noHBand="0" w:noVBand="1"/>
      </w:tblPr>
      <w:tblGrid>
        <w:gridCol w:w="1809"/>
        <w:gridCol w:w="1238"/>
        <w:gridCol w:w="1239"/>
        <w:gridCol w:w="1239"/>
        <w:gridCol w:w="1239"/>
        <w:gridCol w:w="1239"/>
        <w:gridCol w:w="1239"/>
      </w:tblGrid>
      <w:tr w:rsidR="00206883" w14:paraId="479D110E" w14:textId="77777777" w:rsidTr="001A3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AD94FE7" w14:textId="77777777" w:rsidR="00206883" w:rsidRDefault="00206883" w:rsidP="001A314F">
            <w:pPr>
              <w:rPr>
                <w:lang w:val="en-US"/>
              </w:rPr>
            </w:pPr>
          </w:p>
        </w:tc>
        <w:tc>
          <w:tcPr>
            <w:tcW w:w="2477" w:type="dxa"/>
            <w:gridSpan w:val="2"/>
          </w:tcPr>
          <w:p w14:paraId="4DDB013F" w14:textId="77777777" w:rsidR="00206883" w:rsidRPr="007A3394" w:rsidRDefault="00206883" w:rsidP="001A314F">
            <w:pPr>
              <w:jc w:val="center"/>
              <w:cnfStyle w:val="100000000000" w:firstRow="1" w:lastRow="0" w:firstColumn="0" w:lastColumn="0" w:oddVBand="0" w:evenVBand="0" w:oddHBand="0" w:evenHBand="0" w:firstRowFirstColumn="0" w:firstRowLastColumn="0" w:lastRowFirstColumn="0" w:lastRowLastColumn="0"/>
              <w:rPr>
                <w:b w:val="0"/>
                <w:lang w:val="en-US"/>
              </w:rPr>
            </w:pPr>
            <w:r w:rsidRPr="007A3394">
              <w:rPr>
                <w:lang w:val="en-US"/>
              </w:rPr>
              <w:t>2021</w:t>
            </w:r>
          </w:p>
        </w:tc>
        <w:tc>
          <w:tcPr>
            <w:tcW w:w="2478" w:type="dxa"/>
            <w:gridSpan w:val="2"/>
          </w:tcPr>
          <w:p w14:paraId="65CBADCB" w14:textId="77777777" w:rsidR="00206883" w:rsidRPr="007A3394" w:rsidRDefault="00206883" w:rsidP="001A314F">
            <w:pPr>
              <w:jc w:val="center"/>
              <w:cnfStyle w:val="100000000000" w:firstRow="1" w:lastRow="0" w:firstColumn="0" w:lastColumn="0" w:oddVBand="0" w:evenVBand="0" w:oddHBand="0" w:evenHBand="0" w:firstRowFirstColumn="0" w:firstRowLastColumn="0" w:lastRowFirstColumn="0" w:lastRowLastColumn="0"/>
              <w:rPr>
                <w:b w:val="0"/>
                <w:lang w:val="en-US"/>
              </w:rPr>
            </w:pPr>
            <w:r w:rsidRPr="007A3394">
              <w:rPr>
                <w:lang w:val="en-US"/>
              </w:rPr>
              <w:t>2022</w:t>
            </w:r>
          </w:p>
        </w:tc>
        <w:tc>
          <w:tcPr>
            <w:tcW w:w="2478" w:type="dxa"/>
            <w:gridSpan w:val="2"/>
          </w:tcPr>
          <w:p w14:paraId="51D731C4" w14:textId="77777777" w:rsidR="00206883" w:rsidRPr="007A3394" w:rsidRDefault="00206883" w:rsidP="001A314F">
            <w:pPr>
              <w:jc w:val="center"/>
              <w:cnfStyle w:val="100000000000" w:firstRow="1" w:lastRow="0" w:firstColumn="0" w:lastColumn="0" w:oddVBand="0" w:evenVBand="0" w:oddHBand="0" w:evenHBand="0" w:firstRowFirstColumn="0" w:firstRowLastColumn="0" w:lastRowFirstColumn="0" w:lastRowLastColumn="0"/>
              <w:rPr>
                <w:b w:val="0"/>
                <w:lang w:val="en-US"/>
              </w:rPr>
            </w:pPr>
            <w:r w:rsidRPr="007A3394">
              <w:rPr>
                <w:lang w:val="en-US"/>
              </w:rPr>
              <w:t>2023</w:t>
            </w:r>
          </w:p>
        </w:tc>
      </w:tr>
      <w:tr w:rsidR="00206883" w14:paraId="610FCD9F" w14:textId="77777777" w:rsidTr="001A314F">
        <w:tc>
          <w:tcPr>
            <w:cnfStyle w:val="001000000000" w:firstRow="0" w:lastRow="0" w:firstColumn="1" w:lastColumn="0" w:oddVBand="0" w:evenVBand="0" w:oddHBand="0" w:evenHBand="0" w:firstRowFirstColumn="0" w:firstRowLastColumn="0" w:lastRowFirstColumn="0" w:lastRowLastColumn="0"/>
            <w:tcW w:w="1809" w:type="dxa"/>
          </w:tcPr>
          <w:p w14:paraId="6FA432A8" w14:textId="77777777" w:rsidR="00206883" w:rsidRDefault="00206883" w:rsidP="001A314F">
            <w:pPr>
              <w:rPr>
                <w:lang w:val="en-US"/>
              </w:rPr>
            </w:pPr>
          </w:p>
        </w:tc>
        <w:tc>
          <w:tcPr>
            <w:tcW w:w="1238" w:type="dxa"/>
          </w:tcPr>
          <w:p w14:paraId="09383871"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
                <w:sz w:val="20"/>
                <w:szCs w:val="22"/>
                <w:lang w:val="en-US"/>
              </w:rPr>
            </w:pPr>
            <w:proofErr w:type="gramStart"/>
            <w:r w:rsidRPr="00447789">
              <w:rPr>
                <w:b/>
                <w:sz w:val="20"/>
                <w:szCs w:val="22"/>
                <w:lang w:val="en-US"/>
              </w:rPr>
              <w:t>4 Year Old</w:t>
            </w:r>
            <w:proofErr w:type="gramEnd"/>
          </w:p>
        </w:tc>
        <w:tc>
          <w:tcPr>
            <w:tcW w:w="1239" w:type="dxa"/>
          </w:tcPr>
          <w:p w14:paraId="4CD9FF9F"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
                <w:sz w:val="20"/>
                <w:szCs w:val="22"/>
                <w:lang w:val="en-US"/>
              </w:rPr>
            </w:pPr>
            <w:proofErr w:type="gramStart"/>
            <w:r w:rsidRPr="00447789">
              <w:rPr>
                <w:b/>
                <w:sz w:val="20"/>
                <w:szCs w:val="22"/>
                <w:lang w:val="en-US"/>
              </w:rPr>
              <w:t>3 Year Old</w:t>
            </w:r>
            <w:proofErr w:type="gramEnd"/>
          </w:p>
        </w:tc>
        <w:tc>
          <w:tcPr>
            <w:tcW w:w="1239" w:type="dxa"/>
          </w:tcPr>
          <w:p w14:paraId="623055EB"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
                <w:sz w:val="20"/>
                <w:szCs w:val="22"/>
                <w:lang w:val="en-US"/>
              </w:rPr>
            </w:pPr>
            <w:proofErr w:type="gramStart"/>
            <w:r w:rsidRPr="00447789">
              <w:rPr>
                <w:b/>
                <w:sz w:val="20"/>
                <w:szCs w:val="22"/>
                <w:lang w:val="en-US"/>
              </w:rPr>
              <w:t>4 Year Old</w:t>
            </w:r>
            <w:proofErr w:type="gramEnd"/>
          </w:p>
        </w:tc>
        <w:tc>
          <w:tcPr>
            <w:tcW w:w="1239" w:type="dxa"/>
          </w:tcPr>
          <w:p w14:paraId="735D0C6F"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
                <w:sz w:val="20"/>
                <w:szCs w:val="22"/>
                <w:lang w:val="en-US"/>
              </w:rPr>
            </w:pPr>
            <w:proofErr w:type="gramStart"/>
            <w:r w:rsidRPr="00447789">
              <w:rPr>
                <w:b/>
                <w:sz w:val="20"/>
                <w:szCs w:val="22"/>
                <w:lang w:val="en-US"/>
              </w:rPr>
              <w:t>3 Year Old</w:t>
            </w:r>
            <w:proofErr w:type="gramEnd"/>
          </w:p>
        </w:tc>
        <w:tc>
          <w:tcPr>
            <w:tcW w:w="1239" w:type="dxa"/>
          </w:tcPr>
          <w:p w14:paraId="53B2E606"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
                <w:sz w:val="20"/>
                <w:szCs w:val="22"/>
                <w:lang w:val="en-US"/>
              </w:rPr>
            </w:pPr>
            <w:proofErr w:type="gramStart"/>
            <w:r w:rsidRPr="00447789">
              <w:rPr>
                <w:b/>
                <w:sz w:val="20"/>
                <w:szCs w:val="22"/>
                <w:lang w:val="en-US"/>
              </w:rPr>
              <w:t>4 Year Old</w:t>
            </w:r>
            <w:proofErr w:type="gramEnd"/>
          </w:p>
        </w:tc>
        <w:tc>
          <w:tcPr>
            <w:tcW w:w="1239" w:type="dxa"/>
          </w:tcPr>
          <w:p w14:paraId="112F5D02"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
                <w:sz w:val="20"/>
                <w:szCs w:val="22"/>
                <w:lang w:val="en-US"/>
              </w:rPr>
            </w:pPr>
            <w:proofErr w:type="gramStart"/>
            <w:r w:rsidRPr="00447789">
              <w:rPr>
                <w:b/>
                <w:sz w:val="20"/>
                <w:szCs w:val="22"/>
                <w:lang w:val="en-US"/>
              </w:rPr>
              <w:t>3 Year Old</w:t>
            </w:r>
            <w:proofErr w:type="gramEnd"/>
          </w:p>
        </w:tc>
      </w:tr>
      <w:tr w:rsidR="00206883" w14:paraId="27392433" w14:textId="77777777" w:rsidTr="001A314F">
        <w:tc>
          <w:tcPr>
            <w:cnfStyle w:val="001000000000" w:firstRow="0" w:lastRow="0" w:firstColumn="1" w:lastColumn="0" w:oddVBand="0" w:evenVBand="0" w:oddHBand="0" w:evenHBand="0" w:firstRowFirstColumn="0" w:firstRowLastColumn="0" w:lastRowFirstColumn="0" w:lastRowLastColumn="0"/>
            <w:tcW w:w="1809" w:type="dxa"/>
          </w:tcPr>
          <w:p w14:paraId="365039EF" w14:textId="77777777" w:rsidR="00206883" w:rsidRPr="00447789" w:rsidRDefault="00206883" w:rsidP="001A314F">
            <w:pPr>
              <w:rPr>
                <w:b/>
                <w:sz w:val="20"/>
                <w:szCs w:val="22"/>
                <w:lang w:val="en-US"/>
              </w:rPr>
            </w:pPr>
            <w:r w:rsidRPr="00447789">
              <w:rPr>
                <w:b/>
                <w:sz w:val="20"/>
                <w:szCs w:val="22"/>
                <w:lang w:val="en-US"/>
              </w:rPr>
              <w:t>Boort (26)</w:t>
            </w:r>
          </w:p>
        </w:tc>
        <w:tc>
          <w:tcPr>
            <w:tcW w:w="1238" w:type="dxa"/>
          </w:tcPr>
          <w:p w14:paraId="3ECB5240"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16</w:t>
            </w:r>
          </w:p>
        </w:tc>
        <w:tc>
          <w:tcPr>
            <w:tcW w:w="1239" w:type="dxa"/>
          </w:tcPr>
          <w:p w14:paraId="191F4595"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6</w:t>
            </w:r>
          </w:p>
        </w:tc>
        <w:tc>
          <w:tcPr>
            <w:tcW w:w="1239" w:type="dxa"/>
          </w:tcPr>
          <w:p w14:paraId="5FBD20EC"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6</w:t>
            </w:r>
          </w:p>
        </w:tc>
        <w:tc>
          <w:tcPr>
            <w:tcW w:w="1239" w:type="dxa"/>
          </w:tcPr>
          <w:p w14:paraId="75A4D59F"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14</w:t>
            </w:r>
          </w:p>
        </w:tc>
        <w:tc>
          <w:tcPr>
            <w:tcW w:w="1239" w:type="dxa"/>
          </w:tcPr>
          <w:p w14:paraId="4FA43770"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14</w:t>
            </w:r>
          </w:p>
        </w:tc>
        <w:tc>
          <w:tcPr>
            <w:tcW w:w="1239" w:type="dxa"/>
          </w:tcPr>
          <w:p w14:paraId="69EF9522"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16</w:t>
            </w:r>
          </w:p>
        </w:tc>
      </w:tr>
      <w:tr w:rsidR="00206883" w14:paraId="7689F258" w14:textId="77777777" w:rsidTr="001A314F">
        <w:tc>
          <w:tcPr>
            <w:cnfStyle w:val="001000000000" w:firstRow="0" w:lastRow="0" w:firstColumn="1" w:lastColumn="0" w:oddVBand="0" w:evenVBand="0" w:oddHBand="0" w:evenHBand="0" w:firstRowFirstColumn="0" w:firstRowLastColumn="0" w:lastRowFirstColumn="0" w:lastRowLastColumn="0"/>
            <w:tcW w:w="1809" w:type="dxa"/>
          </w:tcPr>
          <w:p w14:paraId="562E931D" w14:textId="77777777" w:rsidR="00206883" w:rsidRPr="00447789" w:rsidRDefault="00206883" w:rsidP="001A314F">
            <w:pPr>
              <w:rPr>
                <w:b/>
                <w:sz w:val="20"/>
                <w:szCs w:val="22"/>
                <w:lang w:val="en-US"/>
              </w:rPr>
            </w:pPr>
            <w:proofErr w:type="spellStart"/>
            <w:r w:rsidRPr="00447789">
              <w:rPr>
                <w:b/>
                <w:sz w:val="20"/>
                <w:szCs w:val="22"/>
                <w:lang w:val="en-US"/>
              </w:rPr>
              <w:t>Dingee</w:t>
            </w:r>
            <w:proofErr w:type="spellEnd"/>
            <w:r w:rsidRPr="00447789">
              <w:rPr>
                <w:b/>
                <w:sz w:val="20"/>
                <w:szCs w:val="22"/>
                <w:lang w:val="en-US"/>
              </w:rPr>
              <w:t xml:space="preserve"> (21)</w:t>
            </w:r>
          </w:p>
        </w:tc>
        <w:tc>
          <w:tcPr>
            <w:tcW w:w="1238" w:type="dxa"/>
          </w:tcPr>
          <w:p w14:paraId="53CEB087"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6</w:t>
            </w:r>
          </w:p>
        </w:tc>
        <w:tc>
          <w:tcPr>
            <w:tcW w:w="1239" w:type="dxa"/>
          </w:tcPr>
          <w:p w14:paraId="3B570196"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11</w:t>
            </w:r>
          </w:p>
        </w:tc>
        <w:tc>
          <w:tcPr>
            <w:tcW w:w="1239" w:type="dxa"/>
          </w:tcPr>
          <w:p w14:paraId="13E4A977"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11</w:t>
            </w:r>
          </w:p>
        </w:tc>
        <w:tc>
          <w:tcPr>
            <w:tcW w:w="1239" w:type="dxa"/>
          </w:tcPr>
          <w:p w14:paraId="46460921"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13</w:t>
            </w:r>
          </w:p>
        </w:tc>
        <w:tc>
          <w:tcPr>
            <w:tcW w:w="1239" w:type="dxa"/>
          </w:tcPr>
          <w:p w14:paraId="07D91B19"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13</w:t>
            </w:r>
          </w:p>
        </w:tc>
        <w:tc>
          <w:tcPr>
            <w:tcW w:w="1239" w:type="dxa"/>
          </w:tcPr>
          <w:p w14:paraId="2EF134F9"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8</w:t>
            </w:r>
          </w:p>
        </w:tc>
      </w:tr>
      <w:tr w:rsidR="00206883" w14:paraId="1F13CFCA" w14:textId="77777777" w:rsidTr="001A314F">
        <w:tc>
          <w:tcPr>
            <w:cnfStyle w:val="001000000000" w:firstRow="0" w:lastRow="0" w:firstColumn="1" w:lastColumn="0" w:oddVBand="0" w:evenVBand="0" w:oddHBand="0" w:evenHBand="0" w:firstRowFirstColumn="0" w:firstRowLastColumn="0" w:lastRowFirstColumn="0" w:lastRowLastColumn="0"/>
            <w:tcW w:w="1809" w:type="dxa"/>
          </w:tcPr>
          <w:p w14:paraId="25231B86" w14:textId="77777777" w:rsidR="00206883" w:rsidRPr="00447789" w:rsidRDefault="00206883" w:rsidP="001A314F">
            <w:pPr>
              <w:rPr>
                <w:b/>
                <w:sz w:val="20"/>
                <w:szCs w:val="22"/>
                <w:lang w:val="en-US"/>
              </w:rPr>
            </w:pPr>
            <w:r w:rsidRPr="00447789">
              <w:rPr>
                <w:b/>
                <w:sz w:val="20"/>
                <w:szCs w:val="22"/>
                <w:lang w:val="en-US"/>
              </w:rPr>
              <w:t>Inglewood (26)</w:t>
            </w:r>
          </w:p>
        </w:tc>
        <w:tc>
          <w:tcPr>
            <w:tcW w:w="1238" w:type="dxa"/>
          </w:tcPr>
          <w:p w14:paraId="4EE39967"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9</w:t>
            </w:r>
          </w:p>
        </w:tc>
        <w:tc>
          <w:tcPr>
            <w:tcW w:w="1239" w:type="dxa"/>
          </w:tcPr>
          <w:p w14:paraId="0C80E754"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10</w:t>
            </w:r>
          </w:p>
        </w:tc>
        <w:tc>
          <w:tcPr>
            <w:tcW w:w="1239" w:type="dxa"/>
          </w:tcPr>
          <w:p w14:paraId="48372C00"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10</w:t>
            </w:r>
          </w:p>
        </w:tc>
        <w:tc>
          <w:tcPr>
            <w:tcW w:w="1239" w:type="dxa"/>
          </w:tcPr>
          <w:p w14:paraId="079FD578"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11</w:t>
            </w:r>
          </w:p>
        </w:tc>
        <w:tc>
          <w:tcPr>
            <w:tcW w:w="1239" w:type="dxa"/>
          </w:tcPr>
          <w:p w14:paraId="19CD0B6D"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11</w:t>
            </w:r>
          </w:p>
        </w:tc>
        <w:tc>
          <w:tcPr>
            <w:tcW w:w="1239" w:type="dxa"/>
          </w:tcPr>
          <w:p w14:paraId="6A3C1C3A"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13</w:t>
            </w:r>
          </w:p>
        </w:tc>
      </w:tr>
      <w:tr w:rsidR="00206883" w14:paraId="024349B7" w14:textId="77777777" w:rsidTr="001A314F">
        <w:tc>
          <w:tcPr>
            <w:cnfStyle w:val="001000000000" w:firstRow="0" w:lastRow="0" w:firstColumn="1" w:lastColumn="0" w:oddVBand="0" w:evenVBand="0" w:oddHBand="0" w:evenHBand="0" w:firstRowFirstColumn="0" w:firstRowLastColumn="0" w:lastRowFirstColumn="0" w:lastRowLastColumn="0"/>
            <w:tcW w:w="1809" w:type="dxa"/>
          </w:tcPr>
          <w:p w14:paraId="56172F61" w14:textId="77777777" w:rsidR="00206883" w:rsidRPr="00447789" w:rsidRDefault="00206883" w:rsidP="001A314F">
            <w:pPr>
              <w:rPr>
                <w:b/>
                <w:sz w:val="20"/>
                <w:szCs w:val="22"/>
                <w:lang w:val="en-US"/>
              </w:rPr>
            </w:pPr>
            <w:r w:rsidRPr="00447789">
              <w:rPr>
                <w:b/>
                <w:sz w:val="20"/>
                <w:szCs w:val="22"/>
                <w:lang w:val="en-US"/>
              </w:rPr>
              <w:t xml:space="preserve">Pyramid Hill (24) </w:t>
            </w:r>
          </w:p>
        </w:tc>
        <w:tc>
          <w:tcPr>
            <w:tcW w:w="1238" w:type="dxa"/>
          </w:tcPr>
          <w:p w14:paraId="52818284"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11</w:t>
            </w:r>
          </w:p>
        </w:tc>
        <w:tc>
          <w:tcPr>
            <w:tcW w:w="1239" w:type="dxa"/>
          </w:tcPr>
          <w:p w14:paraId="4D78D978"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4</w:t>
            </w:r>
          </w:p>
        </w:tc>
        <w:tc>
          <w:tcPr>
            <w:tcW w:w="1239" w:type="dxa"/>
          </w:tcPr>
          <w:p w14:paraId="303BB06E"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4</w:t>
            </w:r>
          </w:p>
        </w:tc>
        <w:tc>
          <w:tcPr>
            <w:tcW w:w="1239" w:type="dxa"/>
          </w:tcPr>
          <w:p w14:paraId="7CEC2BA6"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8</w:t>
            </w:r>
          </w:p>
        </w:tc>
        <w:tc>
          <w:tcPr>
            <w:tcW w:w="1239" w:type="dxa"/>
          </w:tcPr>
          <w:p w14:paraId="0B536848"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8</w:t>
            </w:r>
          </w:p>
        </w:tc>
        <w:tc>
          <w:tcPr>
            <w:tcW w:w="1239" w:type="dxa"/>
          </w:tcPr>
          <w:p w14:paraId="19D45811"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7</w:t>
            </w:r>
          </w:p>
        </w:tc>
      </w:tr>
      <w:tr w:rsidR="00206883" w14:paraId="656E1DE0" w14:textId="77777777" w:rsidTr="001A314F">
        <w:tc>
          <w:tcPr>
            <w:cnfStyle w:val="001000000000" w:firstRow="0" w:lastRow="0" w:firstColumn="1" w:lastColumn="0" w:oddVBand="0" w:evenVBand="0" w:oddHBand="0" w:evenHBand="0" w:firstRowFirstColumn="0" w:firstRowLastColumn="0" w:lastRowFirstColumn="0" w:lastRowLastColumn="0"/>
            <w:tcW w:w="1809" w:type="dxa"/>
          </w:tcPr>
          <w:p w14:paraId="6A6F942C" w14:textId="77777777" w:rsidR="00206883" w:rsidRPr="007A3394" w:rsidRDefault="00206883" w:rsidP="001A314F">
            <w:pPr>
              <w:rPr>
                <w:b/>
                <w:lang w:val="en-US"/>
              </w:rPr>
            </w:pPr>
            <w:r w:rsidRPr="00447789">
              <w:rPr>
                <w:b/>
                <w:sz w:val="20"/>
                <w:szCs w:val="22"/>
                <w:lang w:val="en-US"/>
              </w:rPr>
              <w:t xml:space="preserve">Wedderburn (30) </w:t>
            </w:r>
          </w:p>
        </w:tc>
        <w:tc>
          <w:tcPr>
            <w:tcW w:w="1238" w:type="dxa"/>
          </w:tcPr>
          <w:p w14:paraId="559439A5"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9</w:t>
            </w:r>
          </w:p>
        </w:tc>
        <w:tc>
          <w:tcPr>
            <w:tcW w:w="1239" w:type="dxa"/>
          </w:tcPr>
          <w:p w14:paraId="327461BC"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8</w:t>
            </w:r>
          </w:p>
        </w:tc>
        <w:tc>
          <w:tcPr>
            <w:tcW w:w="1239" w:type="dxa"/>
          </w:tcPr>
          <w:p w14:paraId="35D62743"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8</w:t>
            </w:r>
          </w:p>
        </w:tc>
        <w:tc>
          <w:tcPr>
            <w:tcW w:w="1239" w:type="dxa"/>
          </w:tcPr>
          <w:p w14:paraId="73AD177E"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15</w:t>
            </w:r>
          </w:p>
        </w:tc>
        <w:tc>
          <w:tcPr>
            <w:tcW w:w="1239" w:type="dxa"/>
          </w:tcPr>
          <w:p w14:paraId="526B3B07"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15</w:t>
            </w:r>
          </w:p>
        </w:tc>
        <w:tc>
          <w:tcPr>
            <w:tcW w:w="1239" w:type="dxa"/>
          </w:tcPr>
          <w:p w14:paraId="76C457ED" w14:textId="77777777" w:rsidR="00206883" w:rsidRPr="00447789" w:rsidRDefault="00206883" w:rsidP="001A314F">
            <w:pPr>
              <w:jc w:val="center"/>
              <w:cnfStyle w:val="000000000000" w:firstRow="0" w:lastRow="0" w:firstColumn="0" w:lastColumn="0" w:oddVBand="0" w:evenVBand="0" w:oddHBand="0" w:evenHBand="0" w:firstRowFirstColumn="0" w:firstRowLastColumn="0" w:lastRowFirstColumn="0" w:lastRowLastColumn="0"/>
              <w:rPr>
                <w:bCs/>
                <w:sz w:val="20"/>
                <w:szCs w:val="22"/>
                <w:lang w:val="en-US"/>
              </w:rPr>
            </w:pPr>
            <w:r w:rsidRPr="00447789">
              <w:rPr>
                <w:bCs/>
                <w:sz w:val="20"/>
                <w:szCs w:val="22"/>
                <w:lang w:val="en-US"/>
              </w:rPr>
              <w:t>5</w:t>
            </w:r>
          </w:p>
        </w:tc>
      </w:tr>
    </w:tbl>
    <w:p w14:paraId="72A01D68" w14:textId="77777777" w:rsidR="00206883" w:rsidRPr="00447789" w:rsidRDefault="00206883" w:rsidP="00206883">
      <w:pPr>
        <w:rPr>
          <w:b/>
          <w:lang w:val="en-US"/>
        </w:rPr>
      </w:pPr>
      <w:r w:rsidRPr="00447789">
        <w:rPr>
          <w:b/>
          <w:lang w:val="en-US"/>
        </w:rPr>
        <w:lastRenderedPageBreak/>
        <w:t xml:space="preserve">Other information about the expansion of early childhood services </w:t>
      </w:r>
    </w:p>
    <w:p w14:paraId="03950C41" w14:textId="77777777" w:rsidR="00206883" w:rsidRPr="00447789" w:rsidRDefault="00206883" w:rsidP="00206883">
      <w:pPr>
        <w:rPr>
          <w:bCs/>
          <w:i/>
          <w:iCs/>
          <w:lang w:val="en-US"/>
        </w:rPr>
      </w:pPr>
      <w:r w:rsidRPr="00447789">
        <w:rPr>
          <w:bCs/>
          <w:i/>
          <w:iCs/>
          <w:lang w:val="en-US"/>
        </w:rPr>
        <w:t xml:space="preserve">Future Early Years’ Service Provision </w:t>
      </w:r>
    </w:p>
    <w:p w14:paraId="0803DBA1" w14:textId="0AF87EE1" w:rsidR="00206883" w:rsidRDefault="00206883" w:rsidP="00206883">
      <w:pPr>
        <w:rPr>
          <w:lang w:val="en-US"/>
        </w:rPr>
      </w:pPr>
      <w:r>
        <w:rPr>
          <w:lang w:val="en-US"/>
        </w:rPr>
        <w:t xml:space="preserve">Access to </w:t>
      </w:r>
      <w:r w:rsidR="00447789">
        <w:rPr>
          <w:lang w:val="en-US"/>
        </w:rPr>
        <w:t>childcare</w:t>
      </w:r>
      <w:r>
        <w:rPr>
          <w:lang w:val="en-US"/>
        </w:rPr>
        <w:t xml:space="preserve"> services in Loddon Shire Council is limited to a small number of family day care services operating in two locations.  There is no long day care child care service in Loddon Shire and currently limited capacity to operate a sustainable stand-alone long day service in the current environment </w:t>
      </w:r>
      <w:proofErr w:type="gramStart"/>
      <w:r>
        <w:rPr>
          <w:lang w:val="en-US"/>
        </w:rPr>
        <w:t>due  to</w:t>
      </w:r>
      <w:proofErr w:type="gramEnd"/>
      <w:r>
        <w:rPr>
          <w:lang w:val="en-US"/>
        </w:rPr>
        <w:t xml:space="preserve"> the dispersed early years population, unknown demonstrated demand and inability to enhance existing services (as no existing service exists).  The lack of regular and reliable </w:t>
      </w:r>
      <w:r w:rsidR="00447789">
        <w:rPr>
          <w:lang w:val="en-US"/>
        </w:rPr>
        <w:t>childcare</w:t>
      </w:r>
      <w:r>
        <w:rPr>
          <w:lang w:val="en-US"/>
        </w:rPr>
        <w:t xml:space="preserve"> has both early childhood education and economic impacts for our community members. </w:t>
      </w:r>
    </w:p>
    <w:p w14:paraId="170D63F1" w14:textId="77777777" w:rsidR="00206883" w:rsidRDefault="00206883" w:rsidP="00206883">
      <w:pPr>
        <w:rPr>
          <w:lang w:val="en-US"/>
        </w:rPr>
      </w:pPr>
      <w:r>
        <w:rPr>
          <w:lang w:val="en-US"/>
        </w:rPr>
        <w:t>The AEDC data demonstrates the need to provide early structured education options for our children (Loddon’s 2018 AEDC Data indicated that 25.4% of children were vulnerable in one or more domain and 17.5% were vulnerable in two or more domains. This is significantly higher than the state average and highlights the need for support in areas of language, communication and physical health.)</w:t>
      </w:r>
    </w:p>
    <w:p w14:paraId="77BFCDB8" w14:textId="77777777" w:rsidR="00206883" w:rsidRPr="00447789" w:rsidRDefault="00206883" w:rsidP="00206883">
      <w:pPr>
        <w:rPr>
          <w:bCs/>
          <w:i/>
          <w:iCs/>
          <w:lang w:val="en-US"/>
        </w:rPr>
      </w:pPr>
      <w:r w:rsidRPr="00447789">
        <w:rPr>
          <w:bCs/>
          <w:i/>
          <w:iCs/>
          <w:lang w:val="en-US"/>
        </w:rPr>
        <w:t>Integrated Community Hub</w:t>
      </w:r>
    </w:p>
    <w:p w14:paraId="1443FC64" w14:textId="77777777" w:rsidR="00206883" w:rsidRDefault="00206883" w:rsidP="00206883">
      <w:pPr>
        <w:rPr>
          <w:lang w:val="en-US"/>
        </w:rPr>
      </w:pPr>
      <w:r>
        <w:rPr>
          <w:lang w:val="en-US"/>
        </w:rPr>
        <w:t xml:space="preserve">Council is currently developing a business case and modified model </w:t>
      </w:r>
      <w:proofErr w:type="gramStart"/>
      <w:r>
        <w:rPr>
          <w:lang w:val="en-US"/>
        </w:rPr>
        <w:t>in an attempt to</w:t>
      </w:r>
      <w:proofErr w:type="gramEnd"/>
      <w:r>
        <w:rPr>
          <w:lang w:val="en-US"/>
        </w:rPr>
        <w:t xml:space="preserve"> influence the ability to attract a long day care service into our community – two pilot sites have been identified in Boort and Inglewood (based on the number of eligible children in a radius catchment).  It has been identified that a community hub facility hosting kindergarten, playgroups (including supported playgroup), child care, maternal &amp; child health and other visiting early years’ </w:t>
      </w:r>
      <w:proofErr w:type="gramStart"/>
      <w:r>
        <w:rPr>
          <w:lang w:val="en-US"/>
        </w:rPr>
        <w:t>services</w:t>
      </w:r>
      <w:r w:rsidRPr="006C2341">
        <w:rPr>
          <w:lang w:val="en-US"/>
        </w:rPr>
        <w:t xml:space="preserve"> </w:t>
      </w:r>
      <w:r>
        <w:rPr>
          <w:lang w:val="en-US"/>
        </w:rPr>
        <w:t xml:space="preserve"> improves</w:t>
      </w:r>
      <w:proofErr w:type="gramEnd"/>
      <w:r>
        <w:rPr>
          <w:lang w:val="en-US"/>
        </w:rPr>
        <w:t xml:space="preserve"> the family/caregiver/child’s early years’ experience  but also provides the best option to improve the sustainability of any child care service. The aim is to commence with two pilot sites, with a view to extend to additional communities until all townships that currently host kindergarten will offer an early years’ hub</w:t>
      </w:r>
    </w:p>
    <w:p w14:paraId="0F363537" w14:textId="77777777" w:rsidR="00206883" w:rsidRPr="00757EA4" w:rsidRDefault="00206883" w:rsidP="00206883">
      <w:pPr>
        <w:rPr>
          <w:lang w:val="en-US"/>
        </w:rPr>
      </w:pPr>
      <w:r w:rsidRPr="00757EA4">
        <w:rPr>
          <w:lang w:val="en-US"/>
        </w:rPr>
        <w:t>Loddon Shire Council will need to work in collaboration with State and Federal Governments to achieve this outcome and create opportunities to provide the highest quality learning environments for children and families now and into the future.</w:t>
      </w:r>
    </w:p>
    <w:p w14:paraId="0E0E313E" w14:textId="77777777" w:rsidR="00206883" w:rsidRPr="006B1992" w:rsidRDefault="00206883" w:rsidP="00206883">
      <w:pPr>
        <w:rPr>
          <w:bCs/>
          <w:i/>
          <w:iCs/>
          <w:lang w:val="en-US"/>
        </w:rPr>
      </w:pPr>
      <w:bookmarkStart w:id="40" w:name="_Hlk61265290"/>
      <w:r w:rsidRPr="006B1992">
        <w:rPr>
          <w:bCs/>
          <w:i/>
          <w:iCs/>
          <w:lang w:val="en-US"/>
        </w:rPr>
        <w:t>Kindergarten on School Sites</w:t>
      </w:r>
    </w:p>
    <w:p w14:paraId="5183C4C8" w14:textId="77777777" w:rsidR="00206883" w:rsidRPr="006B1992" w:rsidRDefault="00206883" w:rsidP="00206883">
      <w:pPr>
        <w:rPr>
          <w:color w:val="FF0000"/>
          <w:lang w:val="en-US"/>
        </w:rPr>
      </w:pPr>
      <w:r w:rsidRPr="006B1992">
        <w:rPr>
          <w:lang w:val="en-US"/>
        </w:rPr>
        <w:t>Hosting the facilities on or near existing education sites in these communities enhances the learning in place experience for families and children</w:t>
      </w:r>
      <w:r w:rsidRPr="006B1992">
        <w:rPr>
          <w:color w:val="FF0000"/>
          <w:lang w:val="en-US"/>
        </w:rPr>
        <w:t xml:space="preserve">.  </w:t>
      </w:r>
      <w:r w:rsidRPr="006B1992">
        <w:rPr>
          <w:lang w:val="en-US"/>
        </w:rPr>
        <w:t xml:space="preserve">Loddon Shire Council is currently exploring the possibility of enhancing the </w:t>
      </w:r>
      <w:proofErr w:type="spellStart"/>
      <w:r w:rsidRPr="006B1992">
        <w:rPr>
          <w:lang w:val="en-US"/>
        </w:rPr>
        <w:t>Dingee</w:t>
      </w:r>
      <w:proofErr w:type="spellEnd"/>
      <w:r w:rsidRPr="006B1992">
        <w:rPr>
          <w:lang w:val="en-US"/>
        </w:rPr>
        <w:t xml:space="preserve"> Preschool site, which is currently located next to the school facilities to increase capacity of the service and provide potential future expansion opportunities.</w:t>
      </w:r>
    </w:p>
    <w:p w14:paraId="4720FB68" w14:textId="77777777" w:rsidR="00206883" w:rsidRDefault="00206883" w:rsidP="00206883">
      <w:pPr>
        <w:rPr>
          <w:lang w:val="en-US"/>
        </w:rPr>
      </w:pPr>
      <w:r w:rsidRPr="006B1992">
        <w:rPr>
          <w:lang w:val="en-US"/>
        </w:rPr>
        <w:t xml:space="preserve">Loddon Shire Council is keen to work with DET to achieve this outcome and </w:t>
      </w:r>
      <w:proofErr w:type="spellStart"/>
      <w:r w:rsidRPr="006B1992">
        <w:rPr>
          <w:lang w:val="en-US"/>
        </w:rPr>
        <w:t>optimise</w:t>
      </w:r>
      <w:proofErr w:type="spellEnd"/>
      <w:r w:rsidRPr="006B1992">
        <w:rPr>
          <w:lang w:val="en-US"/>
        </w:rPr>
        <w:t xml:space="preserve"> opportunities to provide the highest quality learning environments for children and families now and into the future.</w:t>
      </w:r>
    </w:p>
    <w:bookmarkEnd w:id="40"/>
    <w:p w14:paraId="07E77205" w14:textId="487FBB8D" w:rsidR="00BF24B2" w:rsidRPr="00624A55" w:rsidRDefault="00BF24B2">
      <w:pPr>
        <w:pStyle w:val="Heading1"/>
        <w:numPr>
          <w:ilvl w:val="0"/>
          <w:numId w:val="6"/>
        </w:numPr>
        <w:rPr>
          <w:lang w:val="en-AU"/>
        </w:rPr>
      </w:pPr>
      <w:r>
        <w:rPr>
          <w:lang w:val="en-AU"/>
        </w:rPr>
        <w:br w:type="page"/>
      </w:r>
      <w:bookmarkStart w:id="41" w:name="_Toc45555748"/>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EF375D">
        <w:rPr>
          <w:lang w:val="en-AU"/>
        </w:rPr>
        <w:t>Loddon Shire</w:t>
      </w:r>
      <w:bookmarkEnd w:id="41"/>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2" w:name="_Toc45555749"/>
      <w:r>
        <w:rPr>
          <w:lang w:val="en-AU"/>
        </w:rPr>
        <w:t>4</w:t>
      </w:r>
      <w:r w:rsidR="00BF24B2">
        <w:rPr>
          <w:lang w:val="en-AU"/>
        </w:rPr>
        <w:t>.1</w:t>
      </w:r>
      <w:r w:rsidR="00BF24B2">
        <w:rPr>
          <w:lang w:val="en-AU"/>
        </w:rPr>
        <w:tab/>
        <w:t>Purpose</w:t>
      </w:r>
      <w:bookmarkEnd w:id="42"/>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2FDADDA5" w:rsidR="00BF24B2" w:rsidRDefault="00BF24B2" w:rsidP="008879EB">
      <w:pPr>
        <w:spacing w:before="240" w:line="276" w:lineRule="auto"/>
        <w:jc w:val="both"/>
        <w:rPr>
          <w:lang w:val="en-AU"/>
        </w:rPr>
      </w:pPr>
      <w:r>
        <w:rPr>
          <w:lang w:val="en-AU"/>
        </w:rPr>
        <w:t xml:space="preserve">To identify where, </w:t>
      </w:r>
      <w:r>
        <w:t xml:space="preserve">when and how many additional kindergarten </w:t>
      </w:r>
      <w:r w:rsidR="008E6F6C">
        <w:t>places</w:t>
      </w:r>
      <w:r>
        <w:t xml:space="preserve"> are expected over the roll-out in</w:t>
      </w:r>
      <w:r w:rsidR="00C3792B">
        <w:t xml:space="preserve"> </w:t>
      </w:r>
      <w:r w:rsidR="00EF375D">
        <w:t xml:space="preserve">Loddon Shire, </w:t>
      </w:r>
      <w:r w:rsidR="00EF375D">
        <w:rPr>
          <w:lang w:val="en-AU"/>
        </w:rPr>
        <w:t>Loddon Shire Council</w:t>
      </w:r>
      <w:r w:rsidR="00EF375D" w:rsidRPr="00950126">
        <w:rPr>
          <w:lang w:val="en-AU"/>
        </w:rPr>
        <w:t xml:space="preserve"> </w:t>
      </w:r>
      <w:r w:rsidRPr="00950126">
        <w:rPr>
          <w:lang w:val="en-AU"/>
        </w:rPr>
        <w:t>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0FFC150E"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EF375D">
        <w:rPr>
          <w:lang w:val="en-AU"/>
        </w:rPr>
        <w:t xml:space="preserve">Loddon Shire Council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3" w:name="_Toc45555750"/>
      <w:r w:rsidR="007C2F97">
        <w:rPr>
          <w:lang w:val="en-AU"/>
        </w:rPr>
        <w:t>4</w:t>
      </w:r>
      <w:r>
        <w:rPr>
          <w:lang w:val="en-AU"/>
        </w:rPr>
        <w:t xml:space="preserve">.2 </w:t>
      </w:r>
      <w:r>
        <w:rPr>
          <w:lang w:val="en-AU"/>
        </w:rPr>
        <w:tab/>
        <w:t>Methodology</w:t>
      </w:r>
      <w:bookmarkEnd w:id="43"/>
    </w:p>
    <w:p w14:paraId="649EE9EA" w14:textId="0F94208F"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EF375D">
        <w:rPr>
          <w:lang w:val="en-AU"/>
        </w:rPr>
        <w:t>Loddon Shire Council</w:t>
      </w:r>
      <w:r w:rsidR="00EF375D" w:rsidRPr="00950126">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4" w:name="_Toc45555751"/>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4"/>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 xml:space="preserve">The Department’s Kindergarten Information Management System (KIMS),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xml:space="preserve">,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Victorian Child and Adolescent Monitoring System (VCAMS), as </w:t>
      </w:r>
      <w:proofErr w:type="gramStart"/>
      <w:r>
        <w:rPr>
          <w:rFonts w:ascii="Arial" w:hAnsi="Arial" w:cs="Arial"/>
        </w:rPr>
        <w:t>at</w:t>
      </w:r>
      <w:proofErr w:type="gramEnd"/>
      <w:r>
        <w:rPr>
          <w:rFonts w:ascii="Arial" w:hAnsi="Arial" w:cs="Arial"/>
        </w:rPr>
        <w:t xml:space="preserve">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4A7B2637" w:rsidR="004A2921" w:rsidRPr="004A2921" w:rsidRDefault="00F9079C" w:rsidP="004A2921">
            <w:pPr>
              <w:spacing w:after="0"/>
              <w:jc w:val="right"/>
              <w:rPr>
                <w:rFonts w:ascii="Arial" w:eastAsia="Calibri" w:hAnsi="Arial" w:cs="Arial"/>
              </w:rPr>
            </w:pPr>
            <w:r>
              <w:rPr>
                <w:rFonts w:ascii="Arial" w:eastAsia="Calibri" w:hAnsi="Arial" w:cs="Arial"/>
              </w:rPr>
              <w:t>5</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7175D9AE" w:rsidR="004A2921" w:rsidRPr="004A2921" w:rsidRDefault="00F9079C" w:rsidP="004A2921">
            <w:pPr>
              <w:spacing w:after="0"/>
              <w:jc w:val="right"/>
              <w:rPr>
                <w:rFonts w:ascii="Arial" w:eastAsia="Calibri" w:hAnsi="Arial" w:cs="Arial"/>
              </w:rPr>
            </w:pPr>
            <w:r>
              <w:rPr>
                <w:rFonts w:ascii="Arial" w:eastAsia="Calibri" w:hAnsi="Arial" w:cs="Arial"/>
              </w:rPr>
              <w:t>0</w:t>
            </w:r>
          </w:p>
        </w:tc>
      </w:tr>
    </w:tbl>
    <w:tbl>
      <w:tblPr>
        <w:tblStyle w:val="TableGrid2"/>
        <w:tblpPr w:leftFromText="180" w:rightFromText="180" w:vertAnchor="text" w:horzAnchor="margin" w:tblpY="-33"/>
        <w:tblW w:w="9493" w:type="dxa"/>
        <w:tblLook w:val="04A0" w:firstRow="1" w:lastRow="0" w:firstColumn="1" w:lastColumn="0" w:noHBand="0" w:noVBand="1"/>
      </w:tblPr>
      <w:tblGrid>
        <w:gridCol w:w="4609"/>
        <w:gridCol w:w="4884"/>
      </w:tblGrid>
      <w:tr w:rsidR="005448E8" w:rsidRPr="004A2921" w14:paraId="4B02031F" w14:textId="77777777" w:rsidTr="005448E8">
        <w:trPr>
          <w:trHeight w:val="281"/>
        </w:trPr>
        <w:tc>
          <w:tcPr>
            <w:tcW w:w="9493" w:type="dxa"/>
            <w:gridSpan w:val="2"/>
          </w:tcPr>
          <w:p w14:paraId="0A17B832" w14:textId="77777777" w:rsidR="005448E8" w:rsidRPr="004A2921" w:rsidRDefault="005448E8" w:rsidP="005448E8">
            <w:pPr>
              <w:spacing w:before="60" w:after="0"/>
              <w:jc w:val="center"/>
              <w:rPr>
                <w:rFonts w:ascii="Arial" w:eastAsia="Calibri" w:hAnsi="Arial" w:cs="Arial"/>
                <w:bCs/>
                <w:color w:val="C00000"/>
              </w:rPr>
            </w:pPr>
            <w:r w:rsidRPr="004A2921">
              <w:rPr>
                <w:rFonts w:ascii="Arial" w:eastAsia="Calibri" w:hAnsi="Arial" w:cs="Arial"/>
                <w:bCs/>
                <w:color w:val="C00000"/>
              </w:rPr>
              <w:lastRenderedPageBreak/>
              <w:t>Percentage of services by management type, LGA level (NQAITs, 2020)</w:t>
            </w:r>
          </w:p>
        </w:tc>
      </w:tr>
      <w:tr w:rsidR="005448E8" w:rsidRPr="004A2921" w14:paraId="67FC4A29" w14:textId="77777777" w:rsidTr="005448E8">
        <w:trPr>
          <w:trHeight w:val="277"/>
        </w:trPr>
        <w:tc>
          <w:tcPr>
            <w:tcW w:w="4609" w:type="dxa"/>
          </w:tcPr>
          <w:p w14:paraId="273E9581" w14:textId="77777777" w:rsidR="005448E8" w:rsidRPr="0028318D" w:rsidRDefault="005448E8" w:rsidP="005448E8">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26FA3627" w14:textId="77777777" w:rsidR="005448E8" w:rsidRPr="0028318D" w:rsidRDefault="005448E8" w:rsidP="005448E8">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5448E8" w:rsidRPr="004A2921" w14:paraId="0501EBD4" w14:textId="77777777" w:rsidTr="005448E8">
        <w:trPr>
          <w:trHeight w:val="407"/>
        </w:trPr>
        <w:tc>
          <w:tcPr>
            <w:tcW w:w="4609" w:type="dxa"/>
          </w:tcPr>
          <w:p w14:paraId="54B5F87C" w14:textId="77777777" w:rsidR="005448E8" w:rsidRPr="004A2921" w:rsidRDefault="005448E8" w:rsidP="005448E8">
            <w:pPr>
              <w:spacing w:after="0"/>
              <w:rPr>
                <w:rFonts w:ascii="Arial" w:eastAsia="Calibri" w:hAnsi="Arial" w:cs="Arial"/>
              </w:rPr>
            </w:pPr>
            <w:r w:rsidRPr="004A2921">
              <w:rPr>
                <w:rFonts w:ascii="Arial" w:eastAsia="Calibri" w:hAnsi="Arial" w:cs="Arial"/>
              </w:rPr>
              <w:t>Local Government</w:t>
            </w:r>
          </w:p>
        </w:tc>
        <w:tc>
          <w:tcPr>
            <w:tcW w:w="4884" w:type="dxa"/>
          </w:tcPr>
          <w:p w14:paraId="640A94F8" w14:textId="5284235D" w:rsidR="005448E8" w:rsidRPr="004A2921" w:rsidRDefault="00F9079C" w:rsidP="005448E8">
            <w:pPr>
              <w:spacing w:after="0"/>
              <w:jc w:val="right"/>
              <w:rPr>
                <w:rFonts w:ascii="Arial" w:eastAsia="Calibri" w:hAnsi="Arial" w:cs="Arial"/>
              </w:rPr>
            </w:pPr>
            <w:r>
              <w:rPr>
                <w:rFonts w:ascii="Arial" w:eastAsia="Calibri" w:hAnsi="Arial" w:cs="Arial"/>
              </w:rPr>
              <w:t>100%</w:t>
            </w:r>
          </w:p>
        </w:tc>
      </w:tr>
      <w:tr w:rsidR="005448E8" w:rsidRPr="004A2921" w14:paraId="7D2FEC64" w14:textId="77777777" w:rsidTr="005448E8">
        <w:trPr>
          <w:trHeight w:val="428"/>
        </w:trPr>
        <w:tc>
          <w:tcPr>
            <w:tcW w:w="4609" w:type="dxa"/>
          </w:tcPr>
          <w:p w14:paraId="35C0CF8D" w14:textId="77777777" w:rsidR="005448E8" w:rsidRPr="004A2921" w:rsidRDefault="005448E8" w:rsidP="005448E8">
            <w:pPr>
              <w:spacing w:after="0"/>
              <w:rPr>
                <w:rFonts w:ascii="Arial" w:eastAsia="Calibri" w:hAnsi="Arial" w:cs="Arial"/>
              </w:rPr>
            </w:pPr>
            <w:r w:rsidRPr="004A2921">
              <w:rPr>
                <w:rFonts w:ascii="Arial" w:eastAsia="Calibri" w:hAnsi="Arial" w:cs="Arial"/>
              </w:rPr>
              <w:t>Private not for profit</w:t>
            </w:r>
          </w:p>
        </w:tc>
        <w:tc>
          <w:tcPr>
            <w:tcW w:w="4884" w:type="dxa"/>
          </w:tcPr>
          <w:p w14:paraId="40E71C27" w14:textId="660980BB" w:rsidR="005448E8" w:rsidRPr="004A2921" w:rsidRDefault="00F9079C" w:rsidP="005448E8">
            <w:pPr>
              <w:spacing w:after="0"/>
              <w:jc w:val="right"/>
              <w:rPr>
                <w:rFonts w:ascii="Arial" w:eastAsia="Calibri" w:hAnsi="Arial" w:cs="Arial"/>
              </w:rPr>
            </w:pPr>
            <w:r>
              <w:rPr>
                <w:rFonts w:ascii="Arial" w:eastAsia="Calibri" w:hAnsi="Arial" w:cs="Arial"/>
              </w:rPr>
              <w:t>0%</w:t>
            </w:r>
          </w:p>
        </w:tc>
      </w:tr>
      <w:tr w:rsidR="005448E8" w:rsidRPr="004A2921" w14:paraId="3A760850" w14:textId="77777777" w:rsidTr="005448E8">
        <w:trPr>
          <w:trHeight w:val="406"/>
        </w:trPr>
        <w:tc>
          <w:tcPr>
            <w:tcW w:w="4609" w:type="dxa"/>
          </w:tcPr>
          <w:p w14:paraId="328CAB92" w14:textId="77777777" w:rsidR="005448E8" w:rsidRPr="004A2921" w:rsidRDefault="005448E8" w:rsidP="005448E8">
            <w:pPr>
              <w:spacing w:after="0"/>
              <w:rPr>
                <w:rFonts w:ascii="Arial" w:eastAsia="Calibri" w:hAnsi="Arial" w:cs="Arial"/>
              </w:rPr>
            </w:pPr>
            <w:r w:rsidRPr="004A2921">
              <w:rPr>
                <w:rFonts w:ascii="Arial" w:eastAsia="Calibri" w:hAnsi="Arial" w:cs="Arial"/>
              </w:rPr>
              <w:t>Private for profit</w:t>
            </w:r>
          </w:p>
        </w:tc>
        <w:tc>
          <w:tcPr>
            <w:tcW w:w="4884" w:type="dxa"/>
          </w:tcPr>
          <w:p w14:paraId="599EC19A" w14:textId="2C52123F" w:rsidR="005448E8" w:rsidRPr="004A2921" w:rsidRDefault="00F9079C" w:rsidP="005448E8">
            <w:pPr>
              <w:spacing w:after="0"/>
              <w:jc w:val="right"/>
              <w:rPr>
                <w:rFonts w:ascii="Arial" w:eastAsia="Calibri" w:hAnsi="Arial" w:cs="Arial"/>
              </w:rPr>
            </w:pPr>
            <w:r>
              <w:rPr>
                <w:rFonts w:ascii="Arial" w:eastAsia="Calibri" w:hAnsi="Arial" w:cs="Arial"/>
              </w:rPr>
              <w:t>0%</w:t>
            </w:r>
          </w:p>
        </w:tc>
      </w:tr>
      <w:tr w:rsidR="005448E8" w:rsidRPr="004A2921" w14:paraId="15BD22D6" w14:textId="77777777" w:rsidTr="005448E8">
        <w:trPr>
          <w:trHeight w:val="425"/>
        </w:trPr>
        <w:tc>
          <w:tcPr>
            <w:tcW w:w="4609" w:type="dxa"/>
          </w:tcPr>
          <w:p w14:paraId="5D29B6F5" w14:textId="77777777" w:rsidR="005448E8" w:rsidRPr="004A2921" w:rsidRDefault="005448E8" w:rsidP="005448E8">
            <w:pPr>
              <w:spacing w:after="0"/>
              <w:rPr>
                <w:rFonts w:ascii="Arial" w:eastAsia="Calibri" w:hAnsi="Arial" w:cs="Arial"/>
              </w:rPr>
            </w:pPr>
            <w:r w:rsidRPr="004A2921">
              <w:rPr>
                <w:rFonts w:ascii="Arial" w:eastAsia="Calibri" w:hAnsi="Arial" w:cs="Arial"/>
              </w:rPr>
              <w:t>Other</w:t>
            </w:r>
          </w:p>
        </w:tc>
        <w:tc>
          <w:tcPr>
            <w:tcW w:w="4884" w:type="dxa"/>
          </w:tcPr>
          <w:p w14:paraId="245CC34D" w14:textId="135690FA" w:rsidR="005448E8" w:rsidRPr="004A2921" w:rsidRDefault="00F9079C" w:rsidP="005448E8">
            <w:pPr>
              <w:spacing w:after="0"/>
              <w:jc w:val="right"/>
              <w:rPr>
                <w:rFonts w:ascii="Arial" w:eastAsia="Calibri" w:hAnsi="Arial" w:cs="Arial"/>
              </w:rPr>
            </w:pPr>
            <w:r>
              <w:rPr>
                <w:rFonts w:ascii="Arial" w:eastAsia="Calibri" w:hAnsi="Arial" w:cs="Arial"/>
              </w:rPr>
              <w:t>0%</w:t>
            </w:r>
          </w:p>
        </w:tc>
      </w:tr>
    </w:tbl>
    <w:p w14:paraId="525825D9" w14:textId="0884FA80" w:rsidR="004A2921" w:rsidRDefault="004A2921" w:rsidP="005448E8">
      <w:pPr>
        <w:spacing w:after="0"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5448E8">
            <w:pPr>
              <w:spacing w:after="0"/>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5448E8">
        <w:trPr>
          <w:trHeight w:val="347"/>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0620FD10" w:rsidR="004A2921" w:rsidRPr="004A2921" w:rsidRDefault="00F9079C" w:rsidP="004A2921">
            <w:pPr>
              <w:spacing w:afterLines="60" w:after="144"/>
              <w:jc w:val="right"/>
              <w:rPr>
                <w:rFonts w:ascii="Arial" w:eastAsia="Calibri" w:hAnsi="Arial" w:cs="Arial"/>
                <w:bCs/>
                <w:sz w:val="24"/>
                <w:szCs w:val="24"/>
              </w:rPr>
            </w:pPr>
            <w:r>
              <w:rPr>
                <w:rFonts w:ascii="Arial" w:eastAsia="Calibri" w:hAnsi="Arial" w:cs="Arial"/>
                <w:bCs/>
                <w:sz w:val="24"/>
                <w:szCs w:val="24"/>
              </w:rPr>
              <w:t>104%</w:t>
            </w:r>
          </w:p>
        </w:tc>
      </w:tr>
      <w:tr w:rsidR="004A2921" w:rsidRPr="004A2921" w14:paraId="311C5EFB" w14:textId="77777777" w:rsidTr="005448E8">
        <w:trPr>
          <w:trHeight w:val="352"/>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3A98FD45" w:rsidR="004A2921" w:rsidRPr="004A2921" w:rsidRDefault="00F9079C" w:rsidP="004A2921">
            <w:pPr>
              <w:spacing w:afterLines="60" w:after="144"/>
              <w:jc w:val="right"/>
              <w:rPr>
                <w:rFonts w:ascii="Arial" w:eastAsia="Calibri" w:hAnsi="Arial" w:cs="Arial"/>
                <w:bCs/>
                <w:sz w:val="24"/>
                <w:szCs w:val="24"/>
              </w:rPr>
            </w:pPr>
            <w:r>
              <w:rPr>
                <w:rFonts w:ascii="Arial" w:eastAsia="Calibri" w:hAnsi="Arial" w:cs="Arial"/>
                <w:bCs/>
                <w:sz w:val="24"/>
                <w:szCs w:val="24"/>
              </w:rPr>
              <w:t>5</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1AE2BFAD" w:rsidR="004A2921" w:rsidRPr="004A2921" w:rsidRDefault="00AA3564" w:rsidP="004A2921">
            <w:pPr>
              <w:spacing w:afterLines="60" w:after="144"/>
              <w:jc w:val="right"/>
              <w:rPr>
                <w:rFonts w:ascii="Arial" w:eastAsia="Calibri" w:hAnsi="Arial" w:cs="Arial"/>
                <w:bCs/>
                <w:sz w:val="24"/>
                <w:szCs w:val="24"/>
              </w:rPr>
            </w:pPr>
            <w:r>
              <w:rPr>
                <w:rFonts w:ascii="Arial" w:eastAsia="Calibri" w:hAnsi="Arial" w:cs="Arial"/>
                <w:bCs/>
                <w:sz w:val="24"/>
                <w:szCs w:val="24"/>
              </w:rPr>
              <w:t>5</w:t>
            </w:r>
          </w:p>
        </w:tc>
      </w:tr>
    </w:tbl>
    <w:p w14:paraId="00A2333E" w14:textId="1F371804" w:rsidR="005448E8" w:rsidRDefault="005448E8" w:rsidP="00B948EA">
      <w:pPr>
        <w:rPr>
          <w:lang w:val="en-AU" w:eastAsia="en-AU"/>
        </w:rPr>
      </w:pPr>
    </w:p>
    <w:p w14:paraId="7F8BBC04" w14:textId="1FA1018F" w:rsidR="005448E8" w:rsidRDefault="00976ADD" w:rsidP="00B948EA">
      <w:pPr>
        <w:rPr>
          <w:lang w:val="en-AU" w:eastAsia="en-AU"/>
        </w:rPr>
      </w:pPr>
      <w:r>
        <w:rPr>
          <w:noProof/>
          <w:lang w:eastAsia="en-AU"/>
        </w:rPr>
        <w:drawing>
          <wp:anchor distT="0" distB="0" distL="114300" distR="114300" simplePos="0" relativeHeight="251657218" behindDoc="1" locked="0" layoutInCell="1" allowOverlap="1" wp14:anchorId="3DDD25B8" wp14:editId="5FE6B8BF">
            <wp:simplePos x="0" y="0"/>
            <wp:positionH relativeFrom="margin">
              <wp:posOffset>794385</wp:posOffset>
            </wp:positionH>
            <wp:positionV relativeFrom="paragraph">
              <wp:posOffset>28575</wp:posOffset>
            </wp:positionV>
            <wp:extent cx="4610100" cy="982980"/>
            <wp:effectExtent l="19050" t="19050" r="19050" b="26670"/>
            <wp:wrapTight wrapText="bothSides">
              <wp:wrapPolygon edited="0">
                <wp:start x="-89" y="-419"/>
                <wp:lineTo x="-89" y="21767"/>
                <wp:lineTo x="21600" y="21767"/>
                <wp:lineTo x="21600" y="-419"/>
                <wp:lineTo x="-89" y="-41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bwMode="auto">
                    <a:xfrm>
                      <a:off x="0" y="0"/>
                      <a:ext cx="4610100" cy="982980"/>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46393A" w14:textId="77777777" w:rsidR="005448E8" w:rsidRDefault="005448E8" w:rsidP="00B948EA">
      <w:pPr>
        <w:rPr>
          <w:lang w:val="en-AU" w:eastAsia="en-AU"/>
        </w:rPr>
      </w:pPr>
    </w:p>
    <w:p w14:paraId="7A649F25" w14:textId="77777777" w:rsidR="005448E8" w:rsidRDefault="005448E8" w:rsidP="00B948EA">
      <w:pPr>
        <w:rPr>
          <w:lang w:val="en-AU" w:eastAsia="en-AU"/>
        </w:rPr>
      </w:pPr>
    </w:p>
    <w:p w14:paraId="32895CE7" w14:textId="77777777" w:rsidR="005448E8" w:rsidRDefault="005448E8" w:rsidP="00B948EA">
      <w:pPr>
        <w:rPr>
          <w:lang w:val="en-AU" w:eastAsia="en-AU"/>
        </w:rPr>
      </w:pPr>
    </w:p>
    <w:p w14:paraId="724F9DDE" w14:textId="6903FD92" w:rsidR="009C5B3F" w:rsidRDefault="005448E8" w:rsidP="005448E8">
      <w:pPr>
        <w:rPr>
          <w:lang w:val="en-AU"/>
        </w:rPr>
      </w:pPr>
      <w:r>
        <w:rPr>
          <w:lang w:val="en-AU" w:eastAsia="en-AU"/>
        </w:rPr>
        <w:br/>
      </w:r>
      <w:r>
        <w:rPr>
          <w:lang w:val="en-AU" w:eastAsia="en-AU"/>
        </w:rPr>
        <w:br/>
      </w:r>
    </w:p>
    <w:p w14:paraId="23FC0D50" w14:textId="3F584472" w:rsidR="00BF24B2" w:rsidRDefault="007C2F97" w:rsidP="00BF24B2">
      <w:pPr>
        <w:pStyle w:val="Heading2"/>
        <w:rPr>
          <w:lang w:val="en-AU"/>
        </w:rPr>
      </w:pPr>
      <w:bookmarkStart w:id="45" w:name="_Toc45555752"/>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45"/>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46" w:name="_Hlk41057943"/>
      <w:bookmarkStart w:id="47"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46"/>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48"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48"/>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47"/>
    <w:p w14:paraId="40C9196D" w14:textId="3CEB6B74" w:rsidR="001261DF" w:rsidRDefault="00EF375D" w:rsidP="0018584B">
      <w:pPr>
        <w:tabs>
          <w:tab w:val="left" w:pos="5536"/>
        </w:tabs>
        <w:spacing w:before="240" w:line="276" w:lineRule="auto"/>
        <w:jc w:val="both"/>
        <w:rPr>
          <w:lang w:val="en-AU"/>
        </w:rPr>
      </w:pPr>
      <w:r>
        <w:rPr>
          <w:lang w:val="en-AU"/>
        </w:rPr>
        <w:t>Loddon Shire Council</w:t>
      </w:r>
      <w:r>
        <w:rPr>
          <w:rFonts w:ascii="Arial" w:eastAsia="Arial" w:hAnsi="Arial" w:cs="Arial"/>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lastRenderedPageBreak/>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67EA0712" w:rsidR="002C34B0" w:rsidRDefault="00EF375D" w:rsidP="00D57638">
      <w:pPr>
        <w:spacing w:line="276" w:lineRule="auto"/>
        <w:jc w:val="both"/>
        <w:rPr>
          <w:lang w:val="en-AU"/>
        </w:rPr>
      </w:pPr>
      <w:r>
        <w:rPr>
          <w:lang w:val="en-AU"/>
        </w:rPr>
        <w:t>Loddon Shire Council</w:t>
      </w:r>
      <w:r w:rsidRPr="00887BC1">
        <w:rPr>
          <w:lang w:val="en-AU"/>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089E1623" w:rsidR="00BF24B2" w:rsidRPr="0004400F" w:rsidRDefault="00BF24B2" w:rsidP="00BF24B2">
      <w:pPr>
        <w:rPr>
          <w:b/>
          <w:bCs/>
          <w:lang w:val="en-AU"/>
        </w:rPr>
      </w:pPr>
      <w:bookmarkStart w:id="49" w:name="_Hlk43199401"/>
      <w:r w:rsidRPr="0004400F">
        <w:rPr>
          <w:b/>
          <w:bCs/>
          <w:lang w:val="en-AU"/>
        </w:rPr>
        <w:t xml:space="preserve">Table 1: </w:t>
      </w:r>
      <w:r w:rsidR="00AA3564">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838"/>
        <w:gridCol w:w="705"/>
        <w:gridCol w:w="879"/>
        <w:gridCol w:w="880"/>
        <w:gridCol w:w="879"/>
        <w:gridCol w:w="935"/>
        <w:gridCol w:w="880"/>
        <w:gridCol w:w="879"/>
        <w:gridCol w:w="879"/>
        <w:gridCol w:w="880"/>
      </w:tblGrid>
      <w:tr w:rsidR="00BF24B2" w:rsidRPr="00590B34" w14:paraId="16E8ABBB" w14:textId="77777777" w:rsidTr="005448E8">
        <w:trPr>
          <w:trHeight w:val="300"/>
        </w:trPr>
        <w:tc>
          <w:tcPr>
            <w:tcW w:w="1838"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1961C3" w:rsidRPr="003210CB" w14:paraId="0B147693" w14:textId="77777777" w:rsidTr="00DC7E6E">
        <w:trPr>
          <w:trHeight w:val="751"/>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1961C3" w:rsidRPr="0018584B" w:rsidRDefault="001961C3" w:rsidP="001961C3">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69E327CF" w:rsidR="001961C3" w:rsidRPr="001961C3" w:rsidRDefault="001961C3" w:rsidP="001961C3">
            <w:pPr>
              <w:spacing w:after="0"/>
              <w:jc w:val="right"/>
              <w:rPr>
                <w:rFonts w:ascii="Arial" w:eastAsia="Times New Roman" w:hAnsi="Arial" w:cs="Arial"/>
                <w:color w:val="000000"/>
                <w:sz w:val="18"/>
                <w:szCs w:val="18"/>
                <w:lang w:eastAsia="en-AU"/>
              </w:rPr>
            </w:pPr>
            <w:r w:rsidRPr="001961C3">
              <w:rPr>
                <w:rFonts w:ascii="Arial" w:eastAsia="Times New Roman" w:hAnsi="Arial" w:cs="Arial"/>
                <w:color w:val="000000"/>
                <w:sz w:val="18"/>
                <w:szCs w:val="18"/>
                <w:lang w:eastAsia="en-AU"/>
              </w:rPr>
              <w:t>152</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176770D3" w:rsidR="001961C3" w:rsidRPr="00580FB2" w:rsidRDefault="001961C3" w:rsidP="001961C3">
            <w:pPr>
              <w:spacing w:after="0"/>
              <w:jc w:val="right"/>
              <w:rPr>
                <w:rFonts w:ascii="Arial" w:eastAsia="Times New Roman" w:hAnsi="Arial" w:cs="Arial"/>
                <w:color w:val="000000"/>
                <w:sz w:val="20"/>
                <w:szCs w:val="20"/>
                <w:lang w:eastAsia="en-AU"/>
              </w:rPr>
            </w:pPr>
            <w:r w:rsidRPr="001961C3">
              <w:rPr>
                <w:rFonts w:ascii="Arial" w:eastAsia="Times New Roman" w:hAnsi="Arial" w:cs="Arial"/>
                <w:color w:val="000000"/>
                <w:sz w:val="18"/>
                <w:szCs w:val="18"/>
                <w:lang w:eastAsia="en-AU"/>
              </w:rPr>
              <w:t>152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5DD0EB8E" w:rsidR="001961C3" w:rsidRPr="00580FB2" w:rsidRDefault="001961C3" w:rsidP="001961C3">
            <w:pPr>
              <w:spacing w:after="0"/>
              <w:jc w:val="right"/>
              <w:rPr>
                <w:rFonts w:ascii="Arial" w:eastAsia="Times New Roman" w:hAnsi="Arial" w:cs="Arial"/>
                <w:color w:val="000000"/>
                <w:sz w:val="20"/>
                <w:szCs w:val="20"/>
                <w:lang w:eastAsia="en-AU"/>
              </w:rPr>
            </w:pPr>
            <w:r w:rsidRPr="001961C3">
              <w:rPr>
                <w:rFonts w:ascii="Arial" w:eastAsia="Times New Roman" w:hAnsi="Arial" w:cs="Arial"/>
                <w:color w:val="000000"/>
                <w:sz w:val="18"/>
                <w:szCs w:val="18"/>
                <w:lang w:eastAsia="en-AU"/>
              </w:rPr>
              <w:t>152</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42ABAA60" w:rsidR="001961C3" w:rsidRPr="00580FB2" w:rsidRDefault="001961C3" w:rsidP="001961C3">
            <w:pPr>
              <w:spacing w:after="0"/>
              <w:jc w:val="right"/>
              <w:rPr>
                <w:rFonts w:ascii="Arial" w:eastAsia="Times New Roman" w:hAnsi="Arial" w:cs="Arial"/>
                <w:color w:val="000000"/>
                <w:sz w:val="20"/>
                <w:szCs w:val="20"/>
                <w:lang w:eastAsia="en-AU"/>
              </w:rPr>
            </w:pPr>
            <w:r w:rsidRPr="001961C3">
              <w:rPr>
                <w:rFonts w:ascii="Arial" w:eastAsia="Times New Roman" w:hAnsi="Arial" w:cs="Arial"/>
                <w:color w:val="000000"/>
                <w:sz w:val="18"/>
                <w:szCs w:val="18"/>
                <w:lang w:eastAsia="en-AU"/>
              </w:rPr>
              <w:t>152</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67C160DC" w:rsidR="001961C3" w:rsidRPr="00580FB2" w:rsidRDefault="001961C3" w:rsidP="001961C3">
            <w:pPr>
              <w:spacing w:after="0"/>
              <w:jc w:val="right"/>
              <w:rPr>
                <w:rFonts w:ascii="Arial" w:eastAsia="Times New Roman" w:hAnsi="Arial" w:cs="Arial"/>
                <w:color w:val="000000"/>
                <w:sz w:val="20"/>
                <w:szCs w:val="20"/>
                <w:lang w:eastAsia="en-AU"/>
              </w:rPr>
            </w:pPr>
            <w:r w:rsidRPr="001961C3">
              <w:rPr>
                <w:rFonts w:ascii="Arial" w:eastAsia="Times New Roman" w:hAnsi="Arial" w:cs="Arial"/>
                <w:color w:val="000000"/>
                <w:sz w:val="18"/>
                <w:szCs w:val="18"/>
                <w:lang w:eastAsia="en-AU"/>
              </w:rPr>
              <w:t>152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2757A029" w:rsidR="001961C3" w:rsidRPr="00580FB2" w:rsidRDefault="001961C3" w:rsidP="001961C3">
            <w:pPr>
              <w:spacing w:after="0"/>
              <w:jc w:val="right"/>
              <w:rPr>
                <w:rFonts w:ascii="Arial" w:eastAsia="Times New Roman" w:hAnsi="Arial" w:cs="Arial"/>
                <w:color w:val="000000"/>
                <w:sz w:val="20"/>
                <w:szCs w:val="20"/>
                <w:lang w:eastAsia="en-AU"/>
              </w:rPr>
            </w:pPr>
            <w:r w:rsidRPr="001961C3">
              <w:rPr>
                <w:rFonts w:ascii="Arial" w:eastAsia="Times New Roman" w:hAnsi="Arial" w:cs="Arial"/>
                <w:color w:val="000000"/>
                <w:sz w:val="18"/>
                <w:szCs w:val="18"/>
                <w:lang w:eastAsia="en-AU"/>
              </w:rPr>
              <w:t>152</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37C12EB2" w:rsidR="001961C3" w:rsidRPr="00580FB2" w:rsidRDefault="001961C3" w:rsidP="001961C3">
            <w:pPr>
              <w:spacing w:after="0"/>
              <w:jc w:val="right"/>
              <w:rPr>
                <w:rFonts w:ascii="Arial" w:eastAsia="Times New Roman" w:hAnsi="Arial" w:cs="Arial"/>
                <w:color w:val="000000"/>
                <w:sz w:val="20"/>
                <w:szCs w:val="20"/>
                <w:lang w:eastAsia="en-AU"/>
              </w:rPr>
            </w:pPr>
            <w:r w:rsidRPr="001961C3">
              <w:rPr>
                <w:rFonts w:ascii="Arial" w:eastAsia="Times New Roman" w:hAnsi="Arial" w:cs="Arial"/>
                <w:color w:val="000000"/>
                <w:sz w:val="18"/>
                <w:szCs w:val="18"/>
                <w:lang w:eastAsia="en-AU"/>
              </w:rPr>
              <w:t>152</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0C6DA4C6" w:rsidR="001961C3" w:rsidRPr="00580FB2" w:rsidRDefault="001961C3" w:rsidP="001961C3">
            <w:pPr>
              <w:spacing w:after="0"/>
              <w:jc w:val="right"/>
              <w:rPr>
                <w:rFonts w:ascii="Arial" w:eastAsia="Times New Roman" w:hAnsi="Arial" w:cs="Arial"/>
                <w:color w:val="000000"/>
                <w:sz w:val="20"/>
                <w:szCs w:val="20"/>
                <w:lang w:eastAsia="en-AU"/>
              </w:rPr>
            </w:pPr>
            <w:r w:rsidRPr="001961C3">
              <w:rPr>
                <w:rFonts w:ascii="Arial" w:eastAsia="Times New Roman" w:hAnsi="Arial" w:cs="Arial"/>
                <w:color w:val="000000"/>
                <w:sz w:val="18"/>
                <w:szCs w:val="18"/>
                <w:lang w:eastAsia="en-AU"/>
              </w:rPr>
              <w:t>152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548B0587" w:rsidR="001961C3" w:rsidRPr="00580FB2" w:rsidRDefault="001961C3" w:rsidP="001961C3">
            <w:pPr>
              <w:spacing w:after="0"/>
              <w:jc w:val="right"/>
              <w:rPr>
                <w:rFonts w:ascii="Arial" w:eastAsia="Times New Roman" w:hAnsi="Arial" w:cs="Arial"/>
                <w:color w:val="000000"/>
                <w:sz w:val="20"/>
                <w:szCs w:val="20"/>
                <w:lang w:eastAsia="en-AU"/>
              </w:rPr>
            </w:pPr>
            <w:r w:rsidRPr="001961C3">
              <w:rPr>
                <w:rFonts w:ascii="Arial" w:eastAsia="Times New Roman" w:hAnsi="Arial" w:cs="Arial"/>
                <w:color w:val="000000"/>
                <w:sz w:val="18"/>
                <w:szCs w:val="18"/>
                <w:lang w:eastAsia="en-AU"/>
              </w:rPr>
              <w:t>152</w:t>
            </w:r>
          </w:p>
        </w:tc>
      </w:tr>
    </w:tbl>
    <w:p w14:paraId="7FC04886" w14:textId="38CCDB92" w:rsidR="00D6293D" w:rsidRPr="0028318D"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r w:rsidR="00AC653E">
        <w:rPr>
          <w:sz w:val="18"/>
          <w:szCs w:val="18"/>
        </w:rPr>
        <w:t xml:space="preserve"> </w:t>
      </w:r>
      <w:r w:rsidR="00D6293D" w:rsidRPr="0028318D">
        <w:rPr>
          <w:sz w:val="18"/>
          <w:szCs w:val="18"/>
        </w:rPr>
        <w:t>The likely expansion of services and kindergarten places in response to population growth (</w:t>
      </w:r>
      <w:proofErr w:type="gramStart"/>
      <w:r w:rsidR="00D6293D" w:rsidRPr="0028318D">
        <w:rPr>
          <w:sz w:val="18"/>
          <w:szCs w:val="18"/>
        </w:rPr>
        <w:t>i.e.</w:t>
      </w:r>
      <w:proofErr w:type="gramEnd"/>
      <w:r w:rsidR="00D6293D" w:rsidRPr="0028318D">
        <w:rPr>
          <w:sz w:val="18"/>
          <w:szCs w:val="18"/>
        </w:rPr>
        <w:t xml:space="preserve"> growth in demand not generated by the Three</w:t>
      </w:r>
      <w:r w:rsidR="00D6293D">
        <w:rPr>
          <w:sz w:val="18"/>
          <w:szCs w:val="18"/>
        </w:rPr>
        <w:t>-Year-Old Kindergarten Reform that would likely occur)</w:t>
      </w:r>
      <w:r w:rsidR="00D6293D" w:rsidRPr="0028318D">
        <w:rPr>
          <w:sz w:val="18"/>
          <w:szCs w:val="18"/>
        </w:rPr>
        <w:t xml:space="preserve"> is not accounted for in these estimates.</w:t>
      </w:r>
    </w:p>
    <w:bookmarkEnd w:id="49"/>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50" w:name="_Toc45555753"/>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0"/>
      <w:r w:rsidR="00BF24B2">
        <w:rPr>
          <w:lang w:val="en-AU"/>
        </w:rPr>
        <w:t xml:space="preserve"> </w:t>
      </w:r>
    </w:p>
    <w:p w14:paraId="17EB2FD8" w14:textId="45C3C2CB"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EF375D">
        <w:rPr>
          <w:lang w:val="en-AU"/>
        </w:rPr>
        <w:t xml:space="preserve">Loddon Shire Council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1"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1"/>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3C1B31D3"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EF375D">
        <w:rPr>
          <w:lang w:val="en-AU"/>
        </w:rPr>
        <w:t>Loddon Shire Council</w:t>
      </w:r>
      <w:r w:rsidR="00EF375D">
        <w:rPr>
          <w:rFonts w:ascii="Arial" w:hAnsi="Arial" w:cs="Arial"/>
        </w:rPr>
        <w:t xml:space="preserve">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t>taken into 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lastRenderedPageBreak/>
        <w:t xml:space="preserve">Infrastructure </w:t>
      </w:r>
      <w:proofErr w:type="gramStart"/>
      <w:r>
        <w:rPr>
          <w:rFonts w:ascii="Arial" w:hAnsi="Arial" w:cs="Arial"/>
        </w:rPr>
        <w:t>need</w:t>
      </w:r>
      <w:proofErr w:type="gramEnd"/>
      <w:r>
        <w:rPr>
          <w:rFonts w:ascii="Arial" w:hAnsi="Arial" w:cs="Arial"/>
        </w:rPr>
        <w:t xml:space="preserve">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w:t>
      </w:r>
      <w:proofErr w:type="gramStart"/>
      <w:r w:rsidR="00270A37">
        <w:rPr>
          <w:rFonts w:ascii="Arial" w:hAnsi="Arial" w:cs="Arial"/>
        </w:rPr>
        <w:t>i.e.</w:t>
      </w:r>
      <w:proofErr w:type="gramEnd"/>
      <w:r w:rsidR="00270A37">
        <w:rPr>
          <w:rFonts w:ascii="Arial" w:hAnsi="Arial" w:cs="Arial"/>
        </w:rPr>
        <w:t xml:space="preserv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w:t>
      </w:r>
      <w:proofErr w:type="gramStart"/>
      <w:r w:rsidR="003008DE">
        <w:rPr>
          <w:rFonts w:ascii="Arial" w:hAnsi="Arial" w:cs="Arial"/>
        </w:rPr>
        <w:t>i.e.</w:t>
      </w:r>
      <w:proofErr w:type="gramEnd"/>
      <w:r w:rsidR="003008DE">
        <w:rPr>
          <w:rFonts w:ascii="Arial" w:hAnsi="Arial" w:cs="Arial"/>
        </w:rPr>
        <w:t xml:space="preserve"> the bottom row shows all zeros) </w:t>
      </w:r>
      <w:r w:rsidR="003008DE">
        <w:rPr>
          <w:lang w:val="en-AU"/>
        </w:rPr>
        <w:t>are not eligible for funding under this stream.</w:t>
      </w:r>
      <w:bookmarkStart w:id="52" w:name="_Toc35852261"/>
      <w:bookmarkStart w:id="53" w:name="_Hlk43199504"/>
    </w:p>
    <w:p w14:paraId="7D773809" w14:textId="797231F3" w:rsidR="003F5280" w:rsidRDefault="00BF24B2" w:rsidP="00C35EC1">
      <w:pPr>
        <w:spacing w:after="0"/>
        <w:rPr>
          <w:b/>
          <w:bCs/>
          <w:lang w:val="en-AU"/>
        </w:rPr>
      </w:pPr>
      <w:r w:rsidRPr="000E293B">
        <w:rPr>
          <w:b/>
          <w:bCs/>
          <w:lang w:val="en-AU"/>
        </w:rPr>
        <w:t xml:space="preserve">LGA </w:t>
      </w:r>
      <w:r w:rsidR="00965BD9">
        <w:rPr>
          <w:b/>
          <w:bCs/>
          <w:lang w:val="en-AU"/>
        </w:rPr>
        <w:t xml:space="preserve">estimates </w:t>
      </w:r>
      <w:bookmarkStart w:id="54" w:name="_Hlk40444456"/>
      <w:bookmarkEnd w:id="52"/>
    </w:p>
    <w:p w14:paraId="474F98E5" w14:textId="509631E7"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2F2BA0">
        <w:rPr>
          <w:b/>
          <w:bCs/>
          <w:lang w:val="en-AU"/>
        </w:rPr>
        <w:t>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F5AF2" w:rsidRPr="00590B34" w14:paraId="166D5656" w14:textId="77777777" w:rsidTr="00AF5AF2">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AF5AF2" w:rsidRPr="00BB1F3D" w:rsidRDefault="00AF5AF2" w:rsidP="00AF5AF2">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1EE63CB2" w:rsidR="00AF5AF2" w:rsidRPr="00AF5AF2" w:rsidRDefault="00AF5AF2" w:rsidP="00AF5AF2">
            <w:pPr>
              <w:spacing w:after="0"/>
              <w:jc w:val="right"/>
              <w:rPr>
                <w:rFonts w:eastAsia="Times New Roman" w:cstheme="minorHAnsi"/>
                <w:color w:val="000000"/>
                <w:sz w:val="18"/>
                <w:szCs w:val="20"/>
                <w:lang w:eastAsia="en-AU"/>
              </w:rPr>
            </w:pPr>
            <w:r w:rsidRPr="00AF5AF2">
              <w:rPr>
                <w:rFonts w:cstheme="minorHAnsi"/>
                <w:color w:val="000000"/>
                <w:sz w:val="18"/>
                <w:szCs w:val="20"/>
              </w:rPr>
              <w:t>104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01B3356F" w:rsidR="00AF5AF2" w:rsidRPr="00AF5AF2" w:rsidRDefault="00AF5AF2" w:rsidP="00AF5AF2">
            <w:pPr>
              <w:spacing w:after="0"/>
              <w:jc w:val="right"/>
              <w:rPr>
                <w:rFonts w:eastAsia="Times New Roman" w:cstheme="minorHAnsi"/>
                <w:color w:val="000000"/>
                <w:sz w:val="18"/>
                <w:szCs w:val="20"/>
                <w:lang w:eastAsia="en-AU"/>
              </w:rPr>
            </w:pPr>
            <w:r w:rsidRPr="00AF5AF2">
              <w:rPr>
                <w:rFonts w:cstheme="minorHAnsi"/>
                <w:color w:val="000000"/>
                <w:sz w:val="18"/>
                <w:szCs w:val="20"/>
              </w:rPr>
              <w:t>108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5315A2B6" w:rsidR="00AF5AF2" w:rsidRPr="00AF5AF2" w:rsidRDefault="00AF5AF2" w:rsidP="00AF5AF2">
            <w:pPr>
              <w:spacing w:after="0"/>
              <w:jc w:val="right"/>
              <w:rPr>
                <w:rFonts w:eastAsia="Times New Roman" w:cstheme="minorHAnsi"/>
                <w:color w:val="000000"/>
                <w:sz w:val="18"/>
                <w:szCs w:val="20"/>
                <w:lang w:eastAsia="en-AU"/>
              </w:rPr>
            </w:pPr>
            <w:r w:rsidRPr="00AF5AF2">
              <w:rPr>
                <w:rFonts w:cstheme="minorHAnsi"/>
                <w:color w:val="000000"/>
                <w:sz w:val="18"/>
                <w:szCs w:val="20"/>
              </w:rPr>
              <w:t>111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00101397" w:rsidR="00AF5AF2" w:rsidRPr="00AF5AF2" w:rsidRDefault="00AF5AF2" w:rsidP="00AF5AF2">
            <w:pPr>
              <w:spacing w:after="0"/>
              <w:jc w:val="right"/>
              <w:rPr>
                <w:rFonts w:eastAsia="Times New Roman" w:cstheme="minorHAnsi"/>
                <w:color w:val="000000"/>
                <w:sz w:val="18"/>
                <w:szCs w:val="20"/>
                <w:lang w:eastAsia="en-AU"/>
              </w:rPr>
            </w:pPr>
            <w:r w:rsidRPr="00AF5AF2">
              <w:rPr>
                <w:rFonts w:cstheme="minorHAnsi"/>
                <w:color w:val="000000"/>
                <w:sz w:val="18"/>
                <w:szCs w:val="20"/>
              </w:rPr>
              <w:t>113</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03CC2874" w:rsidR="00AF5AF2" w:rsidRPr="00AF5AF2" w:rsidRDefault="00AF5AF2" w:rsidP="00AF5AF2">
            <w:pPr>
              <w:spacing w:after="0"/>
              <w:jc w:val="right"/>
              <w:rPr>
                <w:rFonts w:eastAsia="Times New Roman" w:cstheme="minorHAnsi"/>
                <w:color w:val="000000"/>
                <w:sz w:val="18"/>
                <w:szCs w:val="20"/>
                <w:lang w:eastAsia="en-AU"/>
              </w:rPr>
            </w:pPr>
            <w:r w:rsidRPr="00AF5AF2">
              <w:rPr>
                <w:rFonts w:cstheme="minorHAnsi"/>
                <w:color w:val="000000"/>
                <w:sz w:val="18"/>
                <w:szCs w:val="20"/>
              </w:rPr>
              <w:t>115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4A389E24" w:rsidR="00AF5AF2" w:rsidRPr="00AF5AF2" w:rsidRDefault="00AF5AF2" w:rsidP="00AF5AF2">
            <w:pPr>
              <w:spacing w:after="0"/>
              <w:jc w:val="right"/>
              <w:rPr>
                <w:rFonts w:eastAsia="Times New Roman" w:cstheme="minorHAnsi"/>
                <w:color w:val="000000"/>
                <w:sz w:val="18"/>
                <w:szCs w:val="20"/>
                <w:lang w:eastAsia="en-AU"/>
              </w:rPr>
            </w:pPr>
            <w:r w:rsidRPr="00AF5AF2">
              <w:rPr>
                <w:rFonts w:cstheme="minorHAnsi"/>
                <w:color w:val="000000"/>
                <w:sz w:val="18"/>
                <w:szCs w:val="20"/>
              </w:rPr>
              <w:t>124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7917B4D1" w:rsidR="00AF5AF2" w:rsidRPr="00AF5AF2" w:rsidRDefault="00AF5AF2" w:rsidP="00AF5AF2">
            <w:pPr>
              <w:spacing w:after="0"/>
              <w:jc w:val="right"/>
              <w:rPr>
                <w:rFonts w:eastAsia="Times New Roman" w:cstheme="minorHAnsi"/>
                <w:color w:val="000000"/>
                <w:sz w:val="18"/>
                <w:szCs w:val="20"/>
                <w:lang w:eastAsia="en-AU"/>
              </w:rPr>
            </w:pPr>
            <w:r w:rsidRPr="00AF5AF2">
              <w:rPr>
                <w:rFonts w:cstheme="minorHAnsi"/>
                <w:color w:val="000000"/>
                <w:sz w:val="18"/>
                <w:szCs w:val="20"/>
              </w:rPr>
              <w:t>128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1D80B994" w:rsidR="00AF5AF2" w:rsidRPr="00AF5AF2" w:rsidRDefault="00AF5AF2" w:rsidP="00AF5AF2">
            <w:pPr>
              <w:spacing w:after="0"/>
              <w:jc w:val="right"/>
              <w:rPr>
                <w:rFonts w:eastAsia="Times New Roman" w:cstheme="minorHAnsi"/>
                <w:color w:val="000000"/>
                <w:sz w:val="18"/>
                <w:szCs w:val="20"/>
                <w:lang w:eastAsia="en-AU"/>
              </w:rPr>
            </w:pPr>
            <w:r w:rsidRPr="00AF5AF2">
              <w:rPr>
                <w:rFonts w:cstheme="minorHAnsi"/>
                <w:color w:val="000000"/>
                <w:sz w:val="18"/>
                <w:szCs w:val="20"/>
              </w:rPr>
              <w:t>131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6E5C1BC9" w:rsidR="00AF5AF2" w:rsidRPr="00AF5AF2" w:rsidRDefault="00AF5AF2" w:rsidP="00AF5AF2">
            <w:pPr>
              <w:spacing w:after="0"/>
              <w:jc w:val="right"/>
              <w:rPr>
                <w:rFonts w:eastAsia="Times New Roman" w:cstheme="minorHAnsi"/>
                <w:color w:val="000000"/>
                <w:sz w:val="18"/>
                <w:szCs w:val="20"/>
                <w:lang w:eastAsia="en-AU"/>
              </w:rPr>
            </w:pPr>
            <w:r w:rsidRPr="00AF5AF2">
              <w:rPr>
                <w:rFonts w:cstheme="minorHAnsi"/>
                <w:color w:val="000000"/>
                <w:sz w:val="18"/>
                <w:szCs w:val="20"/>
              </w:rPr>
              <w:t>134</w:t>
            </w:r>
          </w:p>
        </w:tc>
      </w:tr>
      <w:tr w:rsidR="007552BB" w:rsidRPr="00590B34" w14:paraId="414F1697" w14:textId="77777777" w:rsidTr="00AF5AF2">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7552BB" w:rsidRPr="00BB1F3D" w:rsidRDefault="00621E42" w:rsidP="007552BB">
            <w:pPr>
              <w:spacing w:after="0"/>
              <w:rPr>
                <w:sz w:val="20"/>
                <w:lang w:val="en-AU"/>
              </w:rPr>
            </w:pPr>
            <w:r>
              <w:rPr>
                <w:sz w:val="20"/>
                <w:lang w:val="en-AU"/>
              </w:rPr>
              <w:t xml:space="preserve">Total </w:t>
            </w:r>
            <w:r w:rsidR="008E6F6C">
              <w:rPr>
                <w:sz w:val="20"/>
                <w:lang w:val="en-AU"/>
              </w:rPr>
              <w:t xml:space="preserve">kindergarten places </w:t>
            </w:r>
            <w:r w:rsidR="007552BB" w:rsidRPr="00D662B8">
              <w:rPr>
                <w:sz w:val="20"/>
                <w:lang w:val="en-AU"/>
              </w:rPr>
              <w:t xml:space="preserve">that cannot be </w:t>
            </w:r>
            <w:r w:rsidR="00982AEF">
              <w:rPr>
                <w:sz w:val="20"/>
                <w:lang w:val="en-AU"/>
              </w:rPr>
              <w:t>accommodated</w:t>
            </w:r>
            <w:r w:rsidRPr="00D662B8">
              <w:rPr>
                <w:sz w:val="20"/>
                <w:lang w:val="en-AU"/>
              </w:rPr>
              <w:t xml:space="preserve"> </w:t>
            </w:r>
            <w:r w:rsidR="00982AEF">
              <w:rPr>
                <w:sz w:val="20"/>
                <w:lang w:val="en-AU"/>
              </w:rPr>
              <w:t>by</w:t>
            </w:r>
            <w:r w:rsidR="00982AEF" w:rsidRPr="00D662B8">
              <w:rPr>
                <w:sz w:val="20"/>
                <w:lang w:val="en-AU"/>
              </w:rPr>
              <w:t xml:space="preserve"> </w:t>
            </w:r>
            <w:r w:rsidR="007552BB" w:rsidRPr="00D662B8">
              <w:rPr>
                <w:sz w:val="20"/>
                <w:lang w:val="en-AU"/>
              </w:rPr>
              <w:t>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15888F3E" w:rsidR="007552BB" w:rsidRPr="00AF5AF2" w:rsidRDefault="00AF5AF2" w:rsidP="00AF5AF2">
            <w:pPr>
              <w:spacing w:after="0"/>
              <w:jc w:val="right"/>
              <w:rPr>
                <w:rFonts w:eastAsia="Times New Roman" w:cstheme="minorHAnsi"/>
                <w:color w:val="000000"/>
                <w:sz w:val="18"/>
                <w:szCs w:val="20"/>
                <w:lang w:eastAsia="en-AU"/>
              </w:rPr>
            </w:pPr>
            <w:r w:rsidRPr="00AF5AF2">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32EBF6D8" w:rsidR="007552BB" w:rsidRPr="00AF5AF2" w:rsidRDefault="00AF5AF2" w:rsidP="00AF5AF2">
            <w:pPr>
              <w:spacing w:after="0"/>
              <w:jc w:val="right"/>
              <w:rPr>
                <w:rFonts w:eastAsia="Times New Roman" w:cstheme="minorHAnsi"/>
                <w:color w:val="000000"/>
                <w:sz w:val="18"/>
                <w:szCs w:val="20"/>
                <w:lang w:eastAsia="en-AU"/>
              </w:rPr>
            </w:pPr>
            <w:r w:rsidRPr="00AF5AF2">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21699496" w:rsidR="007552BB" w:rsidRPr="00AF5AF2" w:rsidRDefault="00AF5AF2" w:rsidP="00AF5AF2">
            <w:pPr>
              <w:spacing w:after="0"/>
              <w:jc w:val="right"/>
              <w:rPr>
                <w:rFonts w:eastAsia="Times New Roman" w:cstheme="minorHAnsi"/>
                <w:color w:val="000000"/>
                <w:sz w:val="18"/>
                <w:szCs w:val="20"/>
                <w:lang w:eastAsia="en-AU"/>
              </w:rPr>
            </w:pPr>
            <w:r w:rsidRPr="00AF5AF2">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6A760958" w:rsidR="007552BB" w:rsidRPr="00AF5AF2" w:rsidRDefault="00AF5AF2" w:rsidP="00AF5AF2">
            <w:pPr>
              <w:spacing w:after="0"/>
              <w:jc w:val="right"/>
              <w:rPr>
                <w:rFonts w:eastAsia="Times New Roman" w:cstheme="minorHAnsi"/>
                <w:color w:val="000000"/>
                <w:sz w:val="18"/>
                <w:szCs w:val="20"/>
                <w:lang w:eastAsia="en-AU"/>
              </w:rPr>
            </w:pPr>
            <w:r w:rsidRPr="00AF5AF2">
              <w:rPr>
                <w:rFonts w:eastAsia="Times New Roman" w:cstheme="minorHAnsi"/>
                <w:color w:val="000000"/>
                <w:sz w:val="18"/>
                <w:szCs w:val="20"/>
                <w:lang w:eastAsia="en-AU"/>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4D51606A" w:rsidR="007552BB" w:rsidRPr="00AF5AF2" w:rsidRDefault="00AF5AF2" w:rsidP="00AF5AF2">
            <w:pPr>
              <w:spacing w:after="0"/>
              <w:jc w:val="right"/>
              <w:rPr>
                <w:rFonts w:eastAsia="Times New Roman" w:cstheme="minorHAnsi"/>
                <w:color w:val="000000"/>
                <w:sz w:val="18"/>
                <w:szCs w:val="20"/>
                <w:lang w:eastAsia="en-AU"/>
              </w:rPr>
            </w:pPr>
            <w:r w:rsidRPr="00AF5AF2">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45ECAE7B" w:rsidR="007552BB" w:rsidRPr="00AF5AF2" w:rsidRDefault="00AF5AF2" w:rsidP="00AF5AF2">
            <w:pPr>
              <w:spacing w:after="0"/>
              <w:jc w:val="right"/>
              <w:rPr>
                <w:rFonts w:eastAsia="Times New Roman" w:cstheme="minorHAnsi"/>
                <w:color w:val="000000"/>
                <w:sz w:val="18"/>
                <w:szCs w:val="20"/>
                <w:lang w:eastAsia="en-AU"/>
              </w:rPr>
            </w:pPr>
            <w:r w:rsidRPr="00AF5AF2">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23EE74B6" w:rsidR="007552BB" w:rsidRPr="00AF5AF2" w:rsidRDefault="00AF5AF2" w:rsidP="00AF5AF2">
            <w:pPr>
              <w:spacing w:after="0"/>
              <w:jc w:val="right"/>
              <w:rPr>
                <w:rFonts w:eastAsia="Times New Roman" w:cstheme="minorHAnsi"/>
                <w:color w:val="000000"/>
                <w:sz w:val="18"/>
                <w:szCs w:val="20"/>
                <w:lang w:eastAsia="en-AU"/>
              </w:rPr>
            </w:pPr>
            <w:r w:rsidRPr="00AF5AF2">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0E001D4C" w:rsidR="007552BB" w:rsidRPr="00AF5AF2" w:rsidRDefault="00AF5AF2" w:rsidP="00AF5AF2">
            <w:pPr>
              <w:spacing w:after="0"/>
              <w:jc w:val="right"/>
              <w:rPr>
                <w:rFonts w:eastAsia="Times New Roman" w:cstheme="minorHAnsi"/>
                <w:color w:val="000000"/>
                <w:sz w:val="18"/>
                <w:szCs w:val="20"/>
                <w:lang w:eastAsia="en-AU"/>
              </w:rPr>
            </w:pPr>
            <w:r w:rsidRPr="00AF5AF2">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3570A269" w:rsidR="007552BB" w:rsidRPr="00AF5AF2" w:rsidRDefault="00AF5AF2" w:rsidP="00AF5AF2">
            <w:pPr>
              <w:spacing w:after="0"/>
              <w:jc w:val="right"/>
              <w:rPr>
                <w:rFonts w:eastAsia="Times New Roman" w:cstheme="minorHAnsi"/>
                <w:color w:val="000000"/>
                <w:sz w:val="18"/>
                <w:szCs w:val="20"/>
                <w:lang w:eastAsia="en-AU"/>
              </w:rPr>
            </w:pPr>
            <w:r w:rsidRPr="00AF5AF2">
              <w:rPr>
                <w:rFonts w:eastAsia="Times New Roman" w:cstheme="minorHAnsi"/>
                <w:color w:val="000000"/>
                <w:sz w:val="18"/>
                <w:szCs w:val="20"/>
                <w:lang w:eastAsia="en-AU"/>
              </w:rPr>
              <w:t>0</w:t>
            </w:r>
          </w:p>
        </w:tc>
      </w:tr>
    </w:tbl>
    <w:p w14:paraId="482B4360" w14:textId="77777777" w:rsidR="009962DF" w:rsidRDefault="009962DF" w:rsidP="000E293B">
      <w:pPr>
        <w:rPr>
          <w:b/>
          <w:bCs/>
          <w:lang w:val="en-AU"/>
        </w:rPr>
      </w:pPr>
      <w:bookmarkStart w:id="55" w:name="_Toc35852262"/>
      <w:bookmarkEnd w:id="53"/>
      <w:bookmarkEnd w:id="54"/>
    </w:p>
    <w:p w14:paraId="4C891859" w14:textId="210B438D" w:rsidR="00BF24B2" w:rsidRPr="000E293B" w:rsidRDefault="00CD6D5E" w:rsidP="00C35EC1">
      <w:pPr>
        <w:spacing w:after="0"/>
        <w:rPr>
          <w:b/>
          <w:bCs/>
          <w:lang w:val="en-AU"/>
        </w:rPr>
      </w:pPr>
      <w:r>
        <w:rPr>
          <w:b/>
          <w:bCs/>
          <w:lang w:val="en-AU"/>
        </w:rPr>
        <w:t>Community</w:t>
      </w:r>
      <w:r w:rsidR="00F31EFE">
        <w:rPr>
          <w:b/>
          <w:bCs/>
          <w:lang w:val="en-AU"/>
        </w:rPr>
        <w:t xml:space="preserve"> </w:t>
      </w:r>
      <w:bookmarkEnd w:id="55"/>
      <w:r w:rsidR="00965BD9">
        <w:rPr>
          <w:b/>
          <w:bCs/>
          <w:lang w:val="en-AU"/>
        </w:rPr>
        <w:t>e</w:t>
      </w:r>
      <w:r w:rsidR="009C5A82">
        <w:rPr>
          <w:b/>
          <w:bCs/>
          <w:lang w:val="en-AU"/>
        </w:rPr>
        <w:t>stimates</w:t>
      </w:r>
      <w:r w:rsidR="00BF24B2" w:rsidRPr="000E293B">
        <w:rPr>
          <w:b/>
          <w:bCs/>
          <w:lang w:val="en-AU"/>
        </w:rPr>
        <w:t xml:space="preserve"> </w:t>
      </w:r>
    </w:p>
    <w:p w14:paraId="4277F163" w14:textId="2FDF06EB" w:rsidR="00BF24B2" w:rsidRPr="00840618" w:rsidRDefault="00BF24B2" w:rsidP="00BF24B2">
      <w:pPr>
        <w:rPr>
          <w:b/>
          <w:bCs/>
          <w:lang w:val="en-AU"/>
        </w:rPr>
      </w:pPr>
      <w:r>
        <w:rPr>
          <w:b/>
          <w:bCs/>
          <w:lang w:val="en-AU"/>
        </w:rPr>
        <w:t>Table 3</w:t>
      </w:r>
      <w:r w:rsidRPr="0004400F">
        <w:rPr>
          <w:b/>
          <w:bCs/>
          <w:lang w:val="en-AU"/>
        </w:rPr>
        <w:t xml:space="preserve">: </w:t>
      </w:r>
      <w:r w:rsidR="00AA3564">
        <w:rPr>
          <w:b/>
          <w:bCs/>
          <w:lang w:val="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3F8B19FD" w:rsidR="00BF24B2" w:rsidRPr="00590B34" w:rsidRDefault="00976ADD" w:rsidP="00B72F96">
            <w:pPr>
              <w:spacing w:after="0"/>
              <w:jc w:val="center"/>
              <w:rPr>
                <w:rFonts w:ascii="Arial" w:eastAsia="Times New Roman" w:hAnsi="Arial" w:cs="Arial"/>
                <w:b/>
                <w:bCs/>
                <w:color w:val="FFFFFF" w:themeColor="background1"/>
                <w:sz w:val="20"/>
                <w:szCs w:val="22"/>
                <w:lang w:val="en-AU" w:eastAsia="en-AU"/>
              </w:rPr>
            </w:pPr>
            <w:r w:rsidRPr="00976ADD">
              <w:rPr>
                <w:rFonts w:ascii="Arial" w:eastAsia="Times New Roman" w:hAnsi="Arial" w:cs="Arial"/>
                <w:b/>
                <w:bCs/>
                <w:color w:val="FFFFFF" w:themeColor="background1"/>
                <w:sz w:val="20"/>
                <w:szCs w:val="22"/>
                <w:lang w:val="en-AU" w:eastAsia="en-AU"/>
              </w:rPr>
              <w:t xml:space="preserve">Loddon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43E6B" w:rsidRPr="00590B34" w14:paraId="7138156F" w14:textId="77777777" w:rsidTr="00CD6D5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843E6B" w:rsidRPr="00590B34" w:rsidRDefault="00843E6B" w:rsidP="00843E6B">
            <w:pPr>
              <w:spacing w:after="0"/>
              <w:rPr>
                <w:rFonts w:ascii="Arial" w:eastAsia="Times New Roman" w:hAnsi="Arial" w:cs="Arial"/>
                <w:color w:val="000000"/>
                <w:sz w:val="20"/>
                <w:szCs w:val="22"/>
                <w:lang w:val="en-AU" w:eastAsia="en-AU"/>
              </w:rPr>
            </w:pPr>
            <w:bookmarkStart w:id="56" w:name="_Hlk43197923"/>
            <w:r w:rsidRPr="003C6010">
              <w:rPr>
                <w:sz w:val="20"/>
                <w:lang w:val="en-AU"/>
              </w:rPr>
              <w:t>Total estimated demand for kindergarten places (three and four-year-old children)</w:t>
            </w:r>
            <w:bookmarkEnd w:id="56"/>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3CA24C08" w:rsidR="00843E6B" w:rsidRPr="00590B34" w:rsidRDefault="00843E6B" w:rsidP="00843E6B">
            <w:pPr>
              <w:spacing w:after="0"/>
              <w:jc w:val="right"/>
              <w:rPr>
                <w:rFonts w:ascii="Arial" w:eastAsia="Times New Roman" w:hAnsi="Arial" w:cs="Arial"/>
                <w:color w:val="000000"/>
                <w:sz w:val="20"/>
                <w:szCs w:val="22"/>
                <w:lang w:val="en-AU" w:eastAsia="en-AU"/>
              </w:rPr>
            </w:pPr>
            <w:r w:rsidRPr="00AF5AF2">
              <w:rPr>
                <w:rFonts w:cstheme="minorHAnsi"/>
                <w:color w:val="000000"/>
                <w:sz w:val="18"/>
                <w:szCs w:val="20"/>
              </w:rPr>
              <w:t>104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394B9AA9" w:rsidR="00843E6B" w:rsidRPr="00590B34" w:rsidRDefault="00843E6B" w:rsidP="00843E6B">
            <w:pPr>
              <w:spacing w:after="0"/>
              <w:jc w:val="right"/>
              <w:rPr>
                <w:rFonts w:ascii="Arial" w:eastAsia="Times New Roman" w:hAnsi="Arial" w:cs="Arial"/>
                <w:color w:val="000000"/>
                <w:sz w:val="20"/>
                <w:szCs w:val="22"/>
                <w:lang w:val="en-AU" w:eastAsia="en-AU"/>
              </w:rPr>
            </w:pPr>
            <w:r w:rsidRPr="00AF5AF2">
              <w:rPr>
                <w:rFonts w:cstheme="minorHAnsi"/>
                <w:color w:val="000000"/>
                <w:sz w:val="18"/>
                <w:szCs w:val="20"/>
              </w:rPr>
              <w:t>108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24791160" w:rsidR="00843E6B" w:rsidRPr="00590B34" w:rsidRDefault="00843E6B" w:rsidP="00843E6B">
            <w:pPr>
              <w:spacing w:after="0"/>
              <w:jc w:val="right"/>
              <w:rPr>
                <w:rFonts w:ascii="Arial" w:eastAsia="Times New Roman" w:hAnsi="Arial" w:cs="Arial"/>
                <w:color w:val="000000"/>
                <w:sz w:val="20"/>
                <w:szCs w:val="22"/>
                <w:lang w:val="en-AU" w:eastAsia="en-AU"/>
              </w:rPr>
            </w:pPr>
            <w:r w:rsidRPr="00AF5AF2">
              <w:rPr>
                <w:rFonts w:cstheme="minorHAnsi"/>
                <w:color w:val="000000"/>
                <w:sz w:val="18"/>
                <w:szCs w:val="20"/>
              </w:rPr>
              <w:t>111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539C4A65" w:rsidR="00843E6B" w:rsidRPr="00590B34" w:rsidRDefault="00843E6B" w:rsidP="00843E6B">
            <w:pPr>
              <w:spacing w:after="0"/>
              <w:jc w:val="right"/>
              <w:rPr>
                <w:rFonts w:ascii="Arial" w:eastAsia="Times New Roman" w:hAnsi="Arial" w:cs="Arial"/>
                <w:color w:val="000000"/>
                <w:sz w:val="20"/>
                <w:szCs w:val="22"/>
                <w:lang w:val="en-AU" w:eastAsia="en-AU"/>
              </w:rPr>
            </w:pPr>
            <w:r w:rsidRPr="00AF5AF2">
              <w:rPr>
                <w:rFonts w:cstheme="minorHAnsi"/>
                <w:color w:val="000000"/>
                <w:sz w:val="18"/>
                <w:szCs w:val="20"/>
              </w:rPr>
              <w:t>113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2DDED936" w:rsidR="00843E6B" w:rsidRPr="00590B34" w:rsidRDefault="00843E6B" w:rsidP="00843E6B">
            <w:pPr>
              <w:spacing w:after="0"/>
              <w:jc w:val="right"/>
              <w:rPr>
                <w:rFonts w:ascii="Arial" w:eastAsia="Times New Roman" w:hAnsi="Arial" w:cs="Arial"/>
                <w:color w:val="000000"/>
                <w:sz w:val="20"/>
                <w:szCs w:val="22"/>
                <w:lang w:val="en-AU" w:eastAsia="en-AU"/>
              </w:rPr>
            </w:pPr>
            <w:r w:rsidRPr="00AF5AF2">
              <w:rPr>
                <w:rFonts w:cstheme="minorHAnsi"/>
                <w:color w:val="000000"/>
                <w:sz w:val="18"/>
                <w:szCs w:val="20"/>
              </w:rPr>
              <w:t>115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593FC242" w:rsidR="00843E6B" w:rsidRPr="00590B34" w:rsidRDefault="00843E6B" w:rsidP="00843E6B">
            <w:pPr>
              <w:spacing w:after="0"/>
              <w:jc w:val="right"/>
              <w:rPr>
                <w:rFonts w:ascii="Arial" w:eastAsia="Times New Roman" w:hAnsi="Arial" w:cs="Arial"/>
                <w:color w:val="000000"/>
                <w:sz w:val="20"/>
                <w:szCs w:val="22"/>
                <w:lang w:val="en-AU" w:eastAsia="en-AU"/>
              </w:rPr>
            </w:pPr>
            <w:r w:rsidRPr="00AF5AF2">
              <w:rPr>
                <w:rFonts w:cstheme="minorHAnsi"/>
                <w:color w:val="000000"/>
                <w:sz w:val="18"/>
                <w:szCs w:val="20"/>
              </w:rPr>
              <w:t>124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7E0C4F6A" w:rsidR="00843E6B" w:rsidRPr="00590B34" w:rsidRDefault="00843E6B" w:rsidP="00843E6B">
            <w:pPr>
              <w:spacing w:after="0"/>
              <w:jc w:val="right"/>
              <w:rPr>
                <w:rFonts w:ascii="Arial" w:eastAsia="Times New Roman" w:hAnsi="Arial" w:cs="Arial"/>
                <w:color w:val="000000"/>
                <w:sz w:val="20"/>
                <w:szCs w:val="22"/>
                <w:lang w:val="en-AU" w:eastAsia="en-AU"/>
              </w:rPr>
            </w:pPr>
            <w:r w:rsidRPr="00AF5AF2">
              <w:rPr>
                <w:rFonts w:cstheme="minorHAnsi"/>
                <w:color w:val="000000"/>
                <w:sz w:val="18"/>
                <w:szCs w:val="20"/>
              </w:rPr>
              <w:t>128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394F95DC" w:rsidR="00843E6B" w:rsidRPr="00590B34" w:rsidRDefault="00843E6B" w:rsidP="00843E6B">
            <w:pPr>
              <w:spacing w:after="0"/>
              <w:jc w:val="right"/>
              <w:rPr>
                <w:rFonts w:ascii="Arial" w:eastAsia="Times New Roman" w:hAnsi="Arial" w:cs="Arial"/>
                <w:color w:val="000000"/>
                <w:sz w:val="20"/>
                <w:szCs w:val="22"/>
                <w:lang w:val="en-AU" w:eastAsia="en-AU"/>
              </w:rPr>
            </w:pPr>
            <w:r w:rsidRPr="00AF5AF2">
              <w:rPr>
                <w:rFonts w:cstheme="minorHAnsi"/>
                <w:color w:val="000000"/>
                <w:sz w:val="18"/>
                <w:szCs w:val="20"/>
              </w:rPr>
              <w:t>131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3D34F89B" w:rsidR="00843E6B" w:rsidRPr="00590B34" w:rsidRDefault="00843E6B" w:rsidP="00843E6B">
            <w:pPr>
              <w:spacing w:after="0"/>
              <w:jc w:val="right"/>
              <w:rPr>
                <w:rFonts w:ascii="Arial" w:eastAsia="Times New Roman" w:hAnsi="Arial" w:cs="Arial"/>
                <w:color w:val="000000"/>
                <w:sz w:val="20"/>
                <w:szCs w:val="22"/>
                <w:lang w:val="en-AU" w:eastAsia="en-AU"/>
              </w:rPr>
            </w:pPr>
            <w:r w:rsidRPr="00AF5AF2">
              <w:rPr>
                <w:rFonts w:cstheme="minorHAnsi"/>
                <w:color w:val="000000"/>
                <w:sz w:val="18"/>
                <w:szCs w:val="20"/>
              </w:rPr>
              <w:t>134</w:t>
            </w:r>
          </w:p>
        </w:tc>
      </w:tr>
      <w:tr w:rsidR="00843E6B" w:rsidRPr="00590B34" w14:paraId="5C1C2819" w14:textId="77777777" w:rsidTr="00CD6D5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843E6B" w:rsidRPr="00590B34" w:rsidRDefault="00843E6B" w:rsidP="00843E6B">
            <w:pPr>
              <w:spacing w:after="0"/>
              <w:rPr>
                <w:rFonts w:ascii="Arial" w:eastAsia="Times New Roman" w:hAnsi="Arial" w:cs="Arial"/>
                <w:b/>
                <w:color w:val="000000"/>
                <w:sz w:val="20"/>
                <w:szCs w:val="22"/>
                <w:lang w:val="en-AU" w:eastAsia="en-AU"/>
              </w:rPr>
            </w:pPr>
            <w:bookmarkStart w:id="57"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57"/>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34322A6D" w:rsidR="00843E6B" w:rsidRPr="004B2E91" w:rsidRDefault="00843E6B" w:rsidP="00843E6B">
            <w:pPr>
              <w:spacing w:after="0"/>
              <w:jc w:val="right"/>
              <w:rPr>
                <w:rFonts w:ascii="Arial" w:eastAsia="Times New Roman" w:hAnsi="Arial" w:cs="Arial"/>
                <w:b/>
                <w:color w:val="000000"/>
                <w:sz w:val="20"/>
                <w:szCs w:val="22"/>
                <w:lang w:val="en-AU" w:eastAsia="en-AU"/>
              </w:rPr>
            </w:pPr>
            <w:r w:rsidRPr="00AF5AF2">
              <w:rPr>
                <w:rFonts w:eastAsia="Times New Roman" w:cstheme="min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03926274" w:rsidR="00843E6B" w:rsidRPr="004B2E91" w:rsidRDefault="00843E6B" w:rsidP="00843E6B">
            <w:pPr>
              <w:spacing w:after="0"/>
              <w:jc w:val="right"/>
              <w:rPr>
                <w:rFonts w:ascii="Arial" w:eastAsia="Times New Roman" w:hAnsi="Arial" w:cs="Arial"/>
                <w:b/>
                <w:color w:val="000000"/>
                <w:sz w:val="20"/>
                <w:szCs w:val="22"/>
                <w:lang w:val="en-AU" w:eastAsia="en-AU"/>
              </w:rPr>
            </w:pPr>
            <w:r w:rsidRPr="00AF5AF2">
              <w:rPr>
                <w:rFonts w:eastAsia="Times New Roman" w:cstheme="min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21D7C13A" w:rsidR="00843E6B" w:rsidRPr="004B2E91" w:rsidRDefault="00843E6B" w:rsidP="00843E6B">
            <w:pPr>
              <w:spacing w:after="0"/>
              <w:jc w:val="right"/>
              <w:rPr>
                <w:rFonts w:ascii="Arial" w:eastAsia="Times New Roman" w:hAnsi="Arial" w:cs="Arial"/>
                <w:b/>
                <w:color w:val="000000"/>
                <w:sz w:val="20"/>
                <w:szCs w:val="22"/>
                <w:lang w:val="en-AU" w:eastAsia="en-AU"/>
              </w:rPr>
            </w:pPr>
            <w:r w:rsidRPr="00AF5AF2">
              <w:rPr>
                <w:rFonts w:eastAsia="Times New Roman" w:cstheme="minorHAnsi"/>
                <w:color w:val="000000"/>
                <w:sz w:val="18"/>
                <w:szCs w:val="20"/>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6D1C93AD" w:rsidR="00843E6B" w:rsidRPr="004B2E91" w:rsidRDefault="00843E6B" w:rsidP="00843E6B">
            <w:pPr>
              <w:spacing w:after="0"/>
              <w:jc w:val="right"/>
              <w:rPr>
                <w:rFonts w:ascii="Arial" w:eastAsia="Times New Roman" w:hAnsi="Arial" w:cs="Arial"/>
                <w:b/>
                <w:color w:val="000000"/>
                <w:sz w:val="20"/>
                <w:szCs w:val="22"/>
                <w:lang w:val="en-AU" w:eastAsia="en-AU"/>
              </w:rPr>
            </w:pPr>
            <w:r w:rsidRPr="00AF5AF2">
              <w:rPr>
                <w:rFonts w:eastAsia="Times New Roman" w:cstheme="min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7C5A4A3B" w:rsidR="00843E6B" w:rsidRPr="004B2E91" w:rsidRDefault="00843E6B" w:rsidP="00843E6B">
            <w:pPr>
              <w:spacing w:after="0"/>
              <w:jc w:val="right"/>
              <w:rPr>
                <w:rFonts w:ascii="Arial" w:eastAsia="Times New Roman" w:hAnsi="Arial" w:cs="Arial"/>
                <w:b/>
                <w:color w:val="000000"/>
                <w:sz w:val="20"/>
                <w:szCs w:val="22"/>
                <w:lang w:val="en-AU" w:eastAsia="en-AU"/>
              </w:rPr>
            </w:pPr>
            <w:r w:rsidRPr="00AF5AF2">
              <w:rPr>
                <w:rFonts w:eastAsia="Times New Roman" w:cstheme="min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2EDEB956" w:rsidR="00843E6B" w:rsidRPr="004B2E91" w:rsidRDefault="00843E6B" w:rsidP="00843E6B">
            <w:pPr>
              <w:spacing w:after="0"/>
              <w:jc w:val="right"/>
              <w:rPr>
                <w:rFonts w:ascii="Arial" w:eastAsia="Times New Roman" w:hAnsi="Arial" w:cs="Arial"/>
                <w:b/>
                <w:color w:val="FF0000"/>
                <w:sz w:val="20"/>
                <w:szCs w:val="22"/>
                <w:lang w:val="en-AU" w:eastAsia="en-AU"/>
              </w:rPr>
            </w:pPr>
            <w:r w:rsidRPr="00AF5AF2">
              <w:rPr>
                <w:rFonts w:eastAsia="Times New Roman" w:cstheme="minorHAnsi"/>
                <w:color w:val="000000"/>
                <w:sz w:val="18"/>
                <w:szCs w:val="20"/>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3178F47B" w:rsidR="00843E6B" w:rsidRPr="004B2E91" w:rsidRDefault="00843E6B" w:rsidP="00843E6B">
            <w:pPr>
              <w:spacing w:after="0"/>
              <w:jc w:val="right"/>
              <w:rPr>
                <w:rFonts w:ascii="Arial" w:eastAsia="Times New Roman" w:hAnsi="Arial" w:cs="Arial"/>
                <w:b/>
                <w:color w:val="FF0000"/>
                <w:sz w:val="20"/>
                <w:szCs w:val="22"/>
                <w:lang w:val="en-AU" w:eastAsia="en-AU"/>
              </w:rPr>
            </w:pPr>
            <w:r w:rsidRPr="00AF5AF2">
              <w:rPr>
                <w:rFonts w:eastAsia="Times New Roman" w:cstheme="min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0847DD2B" w:rsidR="00843E6B" w:rsidRPr="004B2E91" w:rsidRDefault="00843E6B" w:rsidP="00843E6B">
            <w:pPr>
              <w:spacing w:after="0"/>
              <w:jc w:val="right"/>
              <w:rPr>
                <w:rFonts w:ascii="Arial" w:eastAsia="Times New Roman" w:hAnsi="Arial" w:cs="Arial"/>
                <w:b/>
                <w:color w:val="FF0000"/>
                <w:sz w:val="20"/>
                <w:szCs w:val="22"/>
                <w:lang w:val="en-AU" w:eastAsia="en-AU"/>
              </w:rPr>
            </w:pPr>
            <w:r w:rsidRPr="00AF5AF2">
              <w:rPr>
                <w:rFonts w:eastAsia="Times New Roman" w:cstheme="min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47FC5CDD" w:rsidR="00843E6B" w:rsidRPr="004B2E91" w:rsidRDefault="00843E6B" w:rsidP="00843E6B">
            <w:pPr>
              <w:spacing w:after="0"/>
              <w:jc w:val="right"/>
              <w:rPr>
                <w:rFonts w:ascii="Arial" w:eastAsia="Times New Roman" w:hAnsi="Arial" w:cs="Arial"/>
                <w:b/>
                <w:color w:val="FF0000"/>
                <w:sz w:val="20"/>
                <w:szCs w:val="22"/>
                <w:lang w:val="en-AU" w:eastAsia="en-AU"/>
              </w:rPr>
            </w:pPr>
            <w:r w:rsidRPr="00AF5AF2">
              <w:rPr>
                <w:rFonts w:eastAsia="Times New Roman" w:cstheme="minorHAnsi"/>
                <w:color w:val="000000"/>
                <w:sz w:val="18"/>
                <w:szCs w:val="20"/>
                <w:lang w:eastAsia="en-AU"/>
              </w:rPr>
              <w:t>0</w:t>
            </w:r>
          </w:p>
        </w:tc>
      </w:tr>
    </w:tbl>
    <w:p w14:paraId="49C7B2B4" w14:textId="77777777" w:rsidR="00870DAC" w:rsidRDefault="00870DAC" w:rsidP="00870DAC">
      <w:pPr>
        <w:pStyle w:val="Heading1"/>
        <w:rPr>
          <w:lang w:val="en-AU"/>
        </w:rPr>
      </w:pPr>
      <w:bookmarkStart w:id="58" w:name="_Toc35334524"/>
      <w:bookmarkStart w:id="59" w:name="_Toc45555754"/>
    </w:p>
    <w:p w14:paraId="10FBAA90" w14:textId="08BB0424" w:rsidR="00A46096" w:rsidRPr="008C6439" w:rsidRDefault="00870DAC" w:rsidP="00870DAC">
      <w:pPr>
        <w:pStyle w:val="Heading1"/>
        <w:rPr>
          <w:lang w:val="en-AU"/>
        </w:rPr>
      </w:pPr>
      <w:r>
        <w:rPr>
          <w:lang w:val="en-AU"/>
        </w:rPr>
        <w:t xml:space="preserve">5. </w:t>
      </w:r>
      <w:r w:rsidR="00A46096" w:rsidRPr="008C6439">
        <w:rPr>
          <w:lang w:val="en-AU"/>
        </w:rPr>
        <w:t>Authorisation</w:t>
      </w:r>
      <w:bookmarkEnd w:id="58"/>
      <w:bookmarkEnd w:id="59"/>
    </w:p>
    <w:p w14:paraId="21CB06DE" w14:textId="4ABE68E0" w:rsidR="00A46096" w:rsidRPr="002F4B82" w:rsidRDefault="00A46096" w:rsidP="00CF2510">
      <w:pPr>
        <w:spacing w:line="276" w:lineRule="auto"/>
        <w:jc w:val="both"/>
        <w:rPr>
          <w:sz w:val="20"/>
          <w:szCs w:val="20"/>
        </w:rPr>
      </w:pPr>
      <w:r w:rsidRPr="00B86A61">
        <w:t xml:space="preserve">The </w:t>
      </w:r>
      <w:r w:rsidR="00870DAC" w:rsidRPr="00870DAC">
        <w:t>Area Executive Director (Loddon Campaspe)</w:t>
      </w:r>
      <w:r w:rsidRPr="00B86A61">
        <w:t xml:space="preserve"> of the Department of Education and Training and the Chief Executive of </w:t>
      </w:r>
      <w:r w:rsidR="00EF375D">
        <w:rPr>
          <w:lang w:val="en-AU"/>
        </w:rPr>
        <w:t>Loddon Shire Council</w:t>
      </w:r>
      <w:r w:rsidR="00EF375D">
        <w:t xml:space="preserve"> </w:t>
      </w:r>
      <w:r w:rsidR="000937BD">
        <w:t>endorse this</w:t>
      </w:r>
      <w:r w:rsidRPr="00B86A61">
        <w:t xml:space="preserve"> Kindergarten Services and Infrastructure Plan</w:t>
      </w:r>
      <w:r w:rsidR="006A1B5D">
        <w:t xml:space="preserve"> (KISP)</w:t>
      </w:r>
      <w:r w:rsidR="000937BD">
        <w:t xml:space="preserve"> for </w:t>
      </w:r>
      <w:r w:rsidR="00EF375D">
        <w:t>Loddon Shire</w:t>
      </w:r>
      <w:r w:rsidR="000937BD">
        <w:t xml:space="preserve"> </w:t>
      </w:r>
      <w:r w:rsidRPr="00B86A61">
        <w:t>by signing on</w:t>
      </w:r>
      <w:r w:rsidRPr="002F4B82">
        <w:rPr>
          <w:sz w:val="20"/>
          <w:szCs w:val="20"/>
        </w:rPr>
        <w:t xml:space="preserve"> </w:t>
      </w:r>
      <w:r w:rsidR="00FD4435">
        <w:rPr>
          <w:szCs w:val="22"/>
        </w:rPr>
        <w:t>24 / 03 / 2021</w:t>
      </w:r>
    </w:p>
    <w:p w14:paraId="084F43DD" w14:textId="3FCD448E"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870DAC">
        <w:t>2024</w:t>
      </w:r>
      <w:r w:rsidR="006A1B5D" w:rsidRPr="00721DA8">
        <w:t xml:space="preserve"> to publish a new version that will replace the previous version.</w:t>
      </w:r>
    </w:p>
    <w:p w14:paraId="67E13B98" w14:textId="77777777" w:rsidR="00236776" w:rsidRDefault="00236776" w:rsidP="00236776">
      <w:pPr>
        <w:spacing w:line="276" w:lineRule="auto"/>
        <w:jc w:val="both"/>
      </w:pPr>
      <w:r w:rsidRPr="00600A05">
        <w:t xml:space="preserve">An out-of-cycle review </w:t>
      </w:r>
      <w:r>
        <w:t>may be</w:t>
      </w:r>
      <w:r w:rsidRPr="00600A05">
        <w:t xml:space="preserve"> triggered if both parties agree that there has been a change in relevant data, information or the local early childhood sector that significantly affects the reliability of a KISP’s estimates for planning purposes.</w:t>
      </w:r>
    </w:p>
    <w:p w14:paraId="37753CBE" w14:textId="1FBEFEC8" w:rsidR="00A46096" w:rsidRPr="00236776" w:rsidRDefault="00A46096" w:rsidP="00A46096">
      <w:pPr>
        <w:spacing w:after="0" w:line="276" w:lineRule="auto"/>
        <w:jc w:val="both"/>
        <w:rPr>
          <w:b/>
          <w:bCs/>
          <w:sz w:val="20"/>
          <w:szCs w:val="20"/>
        </w:rPr>
      </w:pPr>
      <w:r w:rsidRPr="00236776">
        <w:rPr>
          <w:b/>
          <w:bCs/>
        </w:rPr>
        <w:t xml:space="preserve">Signed for and on behalf and with the authority of </w:t>
      </w:r>
      <w:r w:rsidR="00EF375D" w:rsidRPr="00236776">
        <w:rPr>
          <w:b/>
          <w:bCs/>
          <w:lang w:val="en-AU"/>
        </w:rPr>
        <w:t>Loddon Shire Council</w:t>
      </w:r>
    </w:p>
    <w:p w14:paraId="27A804A4" w14:textId="194277AA" w:rsidR="00A46096" w:rsidRDefault="00A46096" w:rsidP="00A46096">
      <w:pPr>
        <w:spacing w:after="0" w:line="276" w:lineRule="auto"/>
        <w:jc w:val="both"/>
        <w:rPr>
          <w:szCs w:val="22"/>
        </w:rPr>
      </w:pPr>
    </w:p>
    <w:p w14:paraId="0A8C780F" w14:textId="77777777" w:rsidR="00A46096" w:rsidRDefault="00A46096" w:rsidP="00A46096">
      <w:pPr>
        <w:spacing w:after="0" w:line="276" w:lineRule="auto"/>
        <w:jc w:val="both"/>
        <w:rPr>
          <w:szCs w:val="22"/>
        </w:rPr>
      </w:pPr>
    </w:p>
    <w:p w14:paraId="2B3C2BAA" w14:textId="7B14844C" w:rsidR="00A46096" w:rsidRPr="00EC015E" w:rsidRDefault="00A46096" w:rsidP="00A46096">
      <w:pPr>
        <w:spacing w:after="0" w:line="276" w:lineRule="auto"/>
        <w:jc w:val="both"/>
        <w:rPr>
          <w:szCs w:val="22"/>
        </w:rPr>
      </w:pPr>
      <w:r w:rsidRPr="00EC015E">
        <w:rPr>
          <w:szCs w:val="22"/>
        </w:rPr>
        <w:t xml:space="preserve">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457C43E" w14:textId="51D11FDF" w:rsidR="00A46096" w:rsidRPr="00B86A61" w:rsidRDefault="00A46096" w:rsidP="00D92293">
      <w:pPr>
        <w:spacing w:after="0" w:line="276" w:lineRule="auto"/>
        <w:rPr>
          <w:szCs w:val="22"/>
        </w:rPr>
      </w:pPr>
      <w:r w:rsidRPr="00B86A61">
        <w:rPr>
          <w:szCs w:val="22"/>
        </w:rPr>
        <w:br/>
        <w:t xml:space="preserve">Name: </w:t>
      </w:r>
      <w:r w:rsidR="00D92293">
        <w:rPr>
          <w:szCs w:val="22"/>
        </w:rPr>
        <w:t>Phil Pinyon</w:t>
      </w:r>
      <w:r w:rsidRPr="00B86A61">
        <w:rPr>
          <w:szCs w:val="22"/>
        </w:rPr>
        <w:br/>
      </w:r>
    </w:p>
    <w:p w14:paraId="061035F9" w14:textId="3D080191" w:rsidR="00A46096" w:rsidRPr="00B86A61" w:rsidRDefault="00A46096" w:rsidP="00D92293">
      <w:pPr>
        <w:spacing w:after="0" w:line="276" w:lineRule="auto"/>
        <w:rPr>
          <w:szCs w:val="22"/>
        </w:rPr>
      </w:pPr>
      <w:r w:rsidRPr="00B86A61">
        <w:rPr>
          <w:szCs w:val="22"/>
        </w:rPr>
        <w:t xml:space="preserve">Title: </w:t>
      </w:r>
      <w:r w:rsidR="00D92293" w:rsidRPr="00B86A61">
        <w:t>Chief Executive</w:t>
      </w:r>
      <w:r w:rsidR="00D92293">
        <w:t xml:space="preserve"> Officer</w:t>
      </w:r>
      <w:r w:rsidRPr="00B86A61">
        <w:rPr>
          <w:szCs w:val="22"/>
        </w:rPr>
        <w:br/>
      </w:r>
    </w:p>
    <w:p w14:paraId="36F354D2" w14:textId="1659BFB7" w:rsidR="00A46096" w:rsidRPr="00B86A61" w:rsidRDefault="00A46096" w:rsidP="00A46096">
      <w:pPr>
        <w:spacing w:after="0" w:line="276" w:lineRule="auto"/>
        <w:jc w:val="both"/>
        <w:rPr>
          <w:szCs w:val="22"/>
        </w:rPr>
      </w:pPr>
      <w:r w:rsidRPr="00B86A61">
        <w:rPr>
          <w:szCs w:val="22"/>
        </w:rPr>
        <w:t xml:space="preserve">Address: </w:t>
      </w:r>
      <w:r w:rsidR="007B5EF5">
        <w:rPr>
          <w:szCs w:val="22"/>
        </w:rPr>
        <w:t>41 High St, Wedderburn, Vic, 3518</w:t>
      </w:r>
    </w:p>
    <w:p w14:paraId="3009BB15" w14:textId="77777777" w:rsidR="00A46096" w:rsidRPr="00B86A61" w:rsidRDefault="00A46096" w:rsidP="00A46096">
      <w:pPr>
        <w:spacing w:after="0" w:line="276" w:lineRule="auto"/>
        <w:jc w:val="both"/>
        <w:rPr>
          <w:szCs w:val="22"/>
        </w:rPr>
      </w:pPr>
    </w:p>
    <w:p w14:paraId="005AD05A" w14:textId="77777777" w:rsidR="00A46096" w:rsidRPr="00B86A61" w:rsidRDefault="00A46096" w:rsidP="00A46096">
      <w:pPr>
        <w:spacing w:after="0" w:line="276" w:lineRule="auto"/>
        <w:jc w:val="both"/>
        <w:rPr>
          <w:szCs w:val="22"/>
        </w:rPr>
      </w:pPr>
    </w:p>
    <w:p w14:paraId="2455E997" w14:textId="77777777" w:rsidR="00870DAC" w:rsidRPr="00A1702D" w:rsidRDefault="00870DAC" w:rsidP="00870DAC">
      <w:pPr>
        <w:spacing w:after="0" w:line="276" w:lineRule="auto"/>
        <w:jc w:val="both"/>
        <w:rPr>
          <w:b/>
          <w:bCs/>
          <w:szCs w:val="22"/>
        </w:rPr>
      </w:pPr>
      <w:r w:rsidRPr="00A1702D">
        <w:rPr>
          <w:b/>
          <w:bCs/>
          <w:szCs w:val="22"/>
        </w:rPr>
        <w:t xml:space="preserve">Signed by </w:t>
      </w:r>
      <w:r w:rsidRPr="00A1702D">
        <w:rPr>
          <w:b/>
          <w:bCs/>
        </w:rPr>
        <w:t xml:space="preserve">Area Executive Director (Loddon Campaspe) </w:t>
      </w:r>
      <w:r w:rsidRPr="00A1702D">
        <w:rPr>
          <w:b/>
          <w:bCs/>
          <w:szCs w:val="22"/>
        </w:rPr>
        <w:t>Department of Education and Training</w:t>
      </w:r>
    </w:p>
    <w:p w14:paraId="0EEF095F" w14:textId="77777777" w:rsidR="00870DAC" w:rsidRDefault="00870DAC" w:rsidP="00870DAC">
      <w:pPr>
        <w:spacing w:after="0" w:line="276" w:lineRule="auto"/>
        <w:jc w:val="both"/>
        <w:rPr>
          <w:szCs w:val="22"/>
        </w:rPr>
      </w:pPr>
    </w:p>
    <w:p w14:paraId="034727E1" w14:textId="77777777" w:rsidR="00870DAC" w:rsidRPr="00B86A61" w:rsidRDefault="00870DAC" w:rsidP="00870DAC">
      <w:pPr>
        <w:spacing w:after="0" w:line="276" w:lineRule="auto"/>
        <w:jc w:val="both"/>
        <w:rPr>
          <w:szCs w:val="22"/>
        </w:rPr>
      </w:pPr>
    </w:p>
    <w:p w14:paraId="5BD19636" w14:textId="77777777" w:rsidR="00870DAC" w:rsidRPr="00B86A61" w:rsidRDefault="00870DAC" w:rsidP="00870DAC">
      <w:pPr>
        <w:spacing w:after="0" w:line="276" w:lineRule="auto"/>
        <w:jc w:val="both"/>
        <w:rPr>
          <w:szCs w:val="22"/>
        </w:rPr>
      </w:pPr>
    </w:p>
    <w:p w14:paraId="127C8DA8" w14:textId="67D81A8D" w:rsidR="00870DAC" w:rsidRPr="00B86A61" w:rsidRDefault="00870DAC" w:rsidP="00870DAC">
      <w:pPr>
        <w:spacing w:after="0" w:line="276" w:lineRule="auto"/>
        <w:jc w:val="both"/>
        <w:rPr>
          <w:szCs w:val="22"/>
        </w:rPr>
      </w:pPr>
      <w:r w:rsidRPr="00B86A61">
        <w:rPr>
          <w:szCs w:val="22"/>
        </w:rPr>
        <w:t xml:space="preserve">                                                   </w:t>
      </w:r>
    </w:p>
    <w:p w14:paraId="4F53300F" w14:textId="77777777" w:rsidR="00870DAC" w:rsidRPr="00B86A61" w:rsidRDefault="00870DAC" w:rsidP="00870DAC">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45679AF9" w14:textId="5EC09377" w:rsidR="00870DAC" w:rsidRPr="00B86A61" w:rsidRDefault="00870DAC" w:rsidP="00870DAC">
      <w:pPr>
        <w:spacing w:after="0" w:line="276" w:lineRule="auto"/>
        <w:jc w:val="both"/>
        <w:rPr>
          <w:szCs w:val="22"/>
        </w:rPr>
      </w:pPr>
    </w:p>
    <w:p w14:paraId="32B10F09" w14:textId="77777777" w:rsidR="00870DAC" w:rsidRDefault="00870DAC" w:rsidP="00870DAC">
      <w:pPr>
        <w:spacing w:after="0" w:line="276" w:lineRule="auto"/>
        <w:jc w:val="both"/>
        <w:rPr>
          <w:szCs w:val="22"/>
        </w:rPr>
      </w:pPr>
      <w:r>
        <w:rPr>
          <w:szCs w:val="22"/>
        </w:rPr>
        <w:t xml:space="preserve">Name: </w:t>
      </w:r>
      <w:r w:rsidRPr="00AC31B9">
        <w:t>Anne Cunniff</w:t>
      </w:r>
    </w:p>
    <w:p w14:paraId="4D9A982C" w14:textId="77777777" w:rsidR="00870DAC" w:rsidRDefault="00870DAC" w:rsidP="00870DAC">
      <w:pPr>
        <w:spacing w:after="0" w:line="276" w:lineRule="auto"/>
        <w:jc w:val="both"/>
        <w:rPr>
          <w:szCs w:val="22"/>
        </w:rPr>
      </w:pPr>
    </w:p>
    <w:p w14:paraId="3ECCA9E6" w14:textId="77777777" w:rsidR="00870DAC" w:rsidRDefault="00870DAC" w:rsidP="00870DAC">
      <w:pPr>
        <w:spacing w:after="0" w:line="276" w:lineRule="auto"/>
        <w:jc w:val="both"/>
        <w:rPr>
          <w:szCs w:val="22"/>
        </w:rPr>
      </w:pPr>
      <w:r>
        <w:rPr>
          <w:szCs w:val="22"/>
        </w:rPr>
        <w:t xml:space="preserve">Title: </w:t>
      </w:r>
      <w:r w:rsidRPr="00AC31B9">
        <w:t>Area Executive Director (Loddon Campaspe)</w:t>
      </w:r>
    </w:p>
    <w:p w14:paraId="4C9EB532" w14:textId="77777777" w:rsidR="00870DAC" w:rsidRDefault="00870DAC" w:rsidP="00870DAC">
      <w:pPr>
        <w:spacing w:after="0" w:line="276" w:lineRule="auto"/>
        <w:jc w:val="both"/>
        <w:rPr>
          <w:szCs w:val="22"/>
        </w:rPr>
      </w:pPr>
    </w:p>
    <w:p w14:paraId="29AD0BE3" w14:textId="494F0F8A" w:rsidR="00A46096" w:rsidRPr="00B86A61" w:rsidRDefault="00870DAC" w:rsidP="00870DAC">
      <w:pPr>
        <w:spacing w:after="0" w:line="276" w:lineRule="auto"/>
        <w:rPr>
          <w:szCs w:val="22"/>
          <w:lang w:val="en-US"/>
        </w:rPr>
      </w:pPr>
      <w:r>
        <w:rPr>
          <w:szCs w:val="22"/>
        </w:rPr>
        <w:t xml:space="preserve">Address: </w:t>
      </w:r>
      <w:r w:rsidRPr="00F72D26">
        <w:rPr>
          <w:szCs w:val="22"/>
        </w:rPr>
        <w:t>7-15 McLaren Street</w:t>
      </w:r>
      <w:r>
        <w:rPr>
          <w:szCs w:val="22"/>
        </w:rPr>
        <w:t>, Bendigo, 3550</w:t>
      </w:r>
      <w:r w:rsidR="00A46096" w:rsidRPr="00B86A61">
        <w:rPr>
          <w:szCs w:val="22"/>
        </w:rPr>
        <w:br/>
      </w:r>
    </w:p>
    <w:p w14:paraId="68F25774" w14:textId="6E759815" w:rsidR="002673FB" w:rsidRPr="00D448A5" w:rsidRDefault="002673FB" w:rsidP="009962DF">
      <w:pPr>
        <w:spacing w:after="0" w:line="276" w:lineRule="auto"/>
        <w:jc w:val="both"/>
        <w:rPr>
          <w:lang w:val="en-US"/>
        </w:rPr>
      </w:pP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83FA3" w14:textId="77777777" w:rsidR="00062872" w:rsidRDefault="00062872" w:rsidP="003967DD">
      <w:pPr>
        <w:spacing w:after="0"/>
      </w:pPr>
      <w:r>
        <w:separator/>
      </w:r>
    </w:p>
  </w:endnote>
  <w:endnote w:type="continuationSeparator" w:id="0">
    <w:p w14:paraId="566DC503" w14:textId="77777777" w:rsidR="00062872" w:rsidRDefault="00062872" w:rsidP="003967DD">
      <w:pPr>
        <w:spacing w:after="0"/>
      </w:pPr>
      <w:r>
        <w:continuationSeparator/>
      </w:r>
    </w:p>
  </w:endnote>
  <w:endnote w:type="continuationNotice" w:id="1">
    <w:p w14:paraId="4E0CB5AB" w14:textId="77777777" w:rsidR="00062872" w:rsidRDefault="000628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C74139" w:rsidRDefault="00C7413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C74139" w:rsidRDefault="00C7413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C74139" w:rsidRDefault="00C74139"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C74139" w:rsidRPr="001105FA" w:rsidRDefault="00C74139"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C74139" w:rsidRPr="001105FA" w:rsidRDefault="00C74139"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licence. You are free to re-use the work under that licence, on the condition that you credit the State of Victoria (Department of Education and Training), indicate if changes were made and comply</w:t>
    </w:r>
    <w:r>
      <w:rPr>
        <w:sz w:val="12"/>
        <w:szCs w:val="12"/>
      </w:rPr>
      <w:t xml:space="preserve"> with the other licence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C74139" w:rsidRPr="001105FA" w:rsidRDefault="00C74139" w:rsidP="00E65137">
    <w:pPr>
      <w:pStyle w:val="FootnoteText"/>
      <w:ind w:right="1977"/>
      <w:rPr>
        <w:sz w:val="12"/>
        <w:szCs w:val="12"/>
      </w:rPr>
    </w:pPr>
    <w:r w:rsidRPr="001105FA">
      <w:rPr>
        <w:sz w:val="12"/>
        <w:szCs w:val="12"/>
      </w:rPr>
      <w:t>The licence does not apply to:</w:t>
    </w:r>
  </w:p>
  <w:p w14:paraId="18AC9E65" w14:textId="77777777" w:rsidR="00C74139" w:rsidRPr="001105FA" w:rsidRDefault="00C74139"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31454250" w14:textId="77777777" w:rsidR="00C74139" w:rsidRPr="001105FA" w:rsidRDefault="00C74139"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C74139" w:rsidRPr="00E65137" w:rsidRDefault="00C74139"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C74139" w:rsidRPr="00E65137" w:rsidRDefault="00C74139"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D78F" w14:textId="77777777" w:rsidR="00062872" w:rsidRDefault="00062872" w:rsidP="003967DD">
      <w:pPr>
        <w:spacing w:after="0"/>
      </w:pPr>
      <w:r>
        <w:separator/>
      </w:r>
    </w:p>
  </w:footnote>
  <w:footnote w:type="continuationSeparator" w:id="0">
    <w:p w14:paraId="77847E5B" w14:textId="77777777" w:rsidR="00062872" w:rsidRDefault="00062872" w:rsidP="003967DD">
      <w:pPr>
        <w:spacing w:after="0"/>
      </w:pPr>
      <w:r>
        <w:continuationSeparator/>
      </w:r>
    </w:p>
  </w:footnote>
  <w:footnote w:type="continuationNotice" w:id="1">
    <w:p w14:paraId="115688D9" w14:textId="77777777" w:rsidR="00062872" w:rsidRDefault="000628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C74139" w:rsidRDefault="00C74139"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7CD8459C" w:rsidR="00C74139" w:rsidRPr="002F041E" w:rsidRDefault="00C74139"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3754764">
    <w:abstractNumId w:val="11"/>
  </w:num>
  <w:num w:numId="2" w16cid:durableId="1789355707">
    <w:abstractNumId w:val="23"/>
  </w:num>
  <w:num w:numId="3" w16cid:durableId="103380880">
    <w:abstractNumId w:val="8"/>
  </w:num>
  <w:num w:numId="4" w16cid:durableId="1902204728">
    <w:abstractNumId w:val="15"/>
  </w:num>
  <w:num w:numId="5" w16cid:durableId="470902068">
    <w:abstractNumId w:val="17"/>
  </w:num>
  <w:num w:numId="6" w16cid:durableId="2039771186">
    <w:abstractNumId w:val="13"/>
  </w:num>
  <w:num w:numId="7" w16cid:durableId="62535727">
    <w:abstractNumId w:val="5"/>
  </w:num>
  <w:num w:numId="8" w16cid:durableId="1374571358">
    <w:abstractNumId w:val="22"/>
  </w:num>
  <w:num w:numId="9" w16cid:durableId="1231187929">
    <w:abstractNumId w:val="19"/>
  </w:num>
  <w:num w:numId="10" w16cid:durableId="1504319676">
    <w:abstractNumId w:val="10"/>
  </w:num>
  <w:num w:numId="11" w16cid:durableId="1270044785">
    <w:abstractNumId w:val="21"/>
  </w:num>
  <w:num w:numId="12" w16cid:durableId="1289051782">
    <w:abstractNumId w:val="24"/>
  </w:num>
  <w:num w:numId="13" w16cid:durableId="86856112">
    <w:abstractNumId w:val="16"/>
  </w:num>
  <w:num w:numId="14" w16cid:durableId="1210802464">
    <w:abstractNumId w:val="6"/>
  </w:num>
  <w:num w:numId="15" w16cid:durableId="2146507102">
    <w:abstractNumId w:val="30"/>
  </w:num>
  <w:num w:numId="16" w16cid:durableId="1301576090">
    <w:abstractNumId w:val="9"/>
  </w:num>
  <w:num w:numId="17" w16cid:durableId="786437116">
    <w:abstractNumId w:val="3"/>
  </w:num>
  <w:num w:numId="18" w16cid:durableId="1391803297">
    <w:abstractNumId w:val="0"/>
  </w:num>
  <w:num w:numId="19" w16cid:durableId="459959735">
    <w:abstractNumId w:val="18"/>
  </w:num>
  <w:num w:numId="20" w16cid:durableId="904683657">
    <w:abstractNumId w:val="2"/>
  </w:num>
  <w:num w:numId="21" w16cid:durableId="432945691">
    <w:abstractNumId w:val="27"/>
  </w:num>
  <w:num w:numId="22" w16cid:durableId="79178029">
    <w:abstractNumId w:val="29"/>
  </w:num>
  <w:num w:numId="23" w16cid:durableId="2056542281">
    <w:abstractNumId w:val="20"/>
  </w:num>
  <w:num w:numId="24" w16cid:durableId="1043752307">
    <w:abstractNumId w:val="14"/>
  </w:num>
  <w:num w:numId="25" w16cid:durableId="1248079674">
    <w:abstractNumId w:val="1"/>
  </w:num>
  <w:num w:numId="26" w16cid:durableId="1833911715">
    <w:abstractNumId w:val="26"/>
  </w:num>
  <w:num w:numId="27" w16cid:durableId="1278608202">
    <w:abstractNumId w:val="4"/>
  </w:num>
  <w:num w:numId="28" w16cid:durableId="1319071819">
    <w:abstractNumId w:val="7"/>
  </w:num>
  <w:num w:numId="29" w16cid:durableId="736635881">
    <w:abstractNumId w:val="31"/>
  </w:num>
  <w:num w:numId="30" w16cid:durableId="998075580">
    <w:abstractNumId w:val="28"/>
  </w:num>
  <w:num w:numId="31" w16cid:durableId="1999384429">
    <w:abstractNumId w:val="12"/>
  </w:num>
  <w:num w:numId="32" w16cid:durableId="767039091">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2872"/>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0747"/>
    <w:rsid w:val="00191676"/>
    <w:rsid w:val="00193D88"/>
    <w:rsid w:val="00193FEC"/>
    <w:rsid w:val="001951A6"/>
    <w:rsid w:val="001961C3"/>
    <w:rsid w:val="0019643A"/>
    <w:rsid w:val="001967ED"/>
    <w:rsid w:val="001A0103"/>
    <w:rsid w:val="001A16C6"/>
    <w:rsid w:val="001A2093"/>
    <w:rsid w:val="001A5D01"/>
    <w:rsid w:val="001A6245"/>
    <w:rsid w:val="001A7091"/>
    <w:rsid w:val="001B0970"/>
    <w:rsid w:val="001B1A0E"/>
    <w:rsid w:val="001B5019"/>
    <w:rsid w:val="001B54A5"/>
    <w:rsid w:val="001C0F41"/>
    <w:rsid w:val="001C2791"/>
    <w:rsid w:val="001C28E7"/>
    <w:rsid w:val="001C5700"/>
    <w:rsid w:val="001C6878"/>
    <w:rsid w:val="001D4296"/>
    <w:rsid w:val="001D4CD7"/>
    <w:rsid w:val="001D646E"/>
    <w:rsid w:val="001D7BC9"/>
    <w:rsid w:val="001D7EE2"/>
    <w:rsid w:val="001E0077"/>
    <w:rsid w:val="001E3411"/>
    <w:rsid w:val="001E540E"/>
    <w:rsid w:val="001E6D8E"/>
    <w:rsid w:val="001F12E7"/>
    <w:rsid w:val="001F2292"/>
    <w:rsid w:val="001F2410"/>
    <w:rsid w:val="001F53AC"/>
    <w:rsid w:val="001F66CF"/>
    <w:rsid w:val="00205015"/>
    <w:rsid w:val="00206883"/>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36776"/>
    <w:rsid w:val="00241373"/>
    <w:rsid w:val="00242EA3"/>
    <w:rsid w:val="00242EC5"/>
    <w:rsid w:val="002431C4"/>
    <w:rsid w:val="00245AC2"/>
    <w:rsid w:val="002461AC"/>
    <w:rsid w:val="00246206"/>
    <w:rsid w:val="00246C90"/>
    <w:rsid w:val="00247F29"/>
    <w:rsid w:val="00250E65"/>
    <w:rsid w:val="002527F4"/>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2F2BA0"/>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47789"/>
    <w:rsid w:val="004536CB"/>
    <w:rsid w:val="0046100C"/>
    <w:rsid w:val="00462D09"/>
    <w:rsid w:val="00462E4A"/>
    <w:rsid w:val="00464DD1"/>
    <w:rsid w:val="00466C06"/>
    <w:rsid w:val="004739A5"/>
    <w:rsid w:val="00473BE9"/>
    <w:rsid w:val="0047480C"/>
    <w:rsid w:val="00476DB4"/>
    <w:rsid w:val="00477C98"/>
    <w:rsid w:val="00483BAA"/>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951"/>
    <w:rsid w:val="00543215"/>
    <w:rsid w:val="00544759"/>
    <w:rsid w:val="005448E8"/>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248"/>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62E7"/>
    <w:rsid w:val="00696EE3"/>
    <w:rsid w:val="006A1B5D"/>
    <w:rsid w:val="006A25AC"/>
    <w:rsid w:val="006A6B01"/>
    <w:rsid w:val="006B1992"/>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5EF5"/>
    <w:rsid w:val="007B75E4"/>
    <w:rsid w:val="007B76A7"/>
    <w:rsid w:val="007C2480"/>
    <w:rsid w:val="007C2F97"/>
    <w:rsid w:val="007C31DE"/>
    <w:rsid w:val="007C337E"/>
    <w:rsid w:val="007C4B81"/>
    <w:rsid w:val="007D2404"/>
    <w:rsid w:val="007D290A"/>
    <w:rsid w:val="007D3E38"/>
    <w:rsid w:val="007D4AFF"/>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3E6B"/>
    <w:rsid w:val="008459D5"/>
    <w:rsid w:val="0084606C"/>
    <w:rsid w:val="00851DD9"/>
    <w:rsid w:val="00863F66"/>
    <w:rsid w:val="00865234"/>
    <w:rsid w:val="0087005F"/>
    <w:rsid w:val="00870099"/>
    <w:rsid w:val="0087075D"/>
    <w:rsid w:val="00870DAC"/>
    <w:rsid w:val="00872CFB"/>
    <w:rsid w:val="0087694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ADD"/>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3564"/>
    <w:rsid w:val="00AA5E7D"/>
    <w:rsid w:val="00AB0E2E"/>
    <w:rsid w:val="00AB2598"/>
    <w:rsid w:val="00AB25E1"/>
    <w:rsid w:val="00AB6463"/>
    <w:rsid w:val="00AB7543"/>
    <w:rsid w:val="00AC1EEA"/>
    <w:rsid w:val="00AC222B"/>
    <w:rsid w:val="00AC4692"/>
    <w:rsid w:val="00AC537D"/>
    <w:rsid w:val="00AC60A5"/>
    <w:rsid w:val="00AC653E"/>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5AF2"/>
    <w:rsid w:val="00AF6032"/>
    <w:rsid w:val="00AF6F17"/>
    <w:rsid w:val="00AF7927"/>
    <w:rsid w:val="00B0188D"/>
    <w:rsid w:val="00B01ED6"/>
    <w:rsid w:val="00B02195"/>
    <w:rsid w:val="00B026E7"/>
    <w:rsid w:val="00B07281"/>
    <w:rsid w:val="00B211E6"/>
    <w:rsid w:val="00B30809"/>
    <w:rsid w:val="00B351CF"/>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922"/>
    <w:rsid w:val="00BB6CA9"/>
    <w:rsid w:val="00BC3FF4"/>
    <w:rsid w:val="00BC5790"/>
    <w:rsid w:val="00BC6035"/>
    <w:rsid w:val="00BC78F2"/>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2453B"/>
    <w:rsid w:val="00C2635D"/>
    <w:rsid w:val="00C35B50"/>
    <w:rsid w:val="00C35EC1"/>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293"/>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75D"/>
    <w:rsid w:val="00EF3AEA"/>
    <w:rsid w:val="00EF402B"/>
    <w:rsid w:val="00EF56BF"/>
    <w:rsid w:val="00EF5723"/>
    <w:rsid w:val="00EF77B5"/>
    <w:rsid w:val="00F0095D"/>
    <w:rsid w:val="00F02E29"/>
    <w:rsid w:val="00F12364"/>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615F"/>
    <w:rsid w:val="00F60D32"/>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079C"/>
    <w:rsid w:val="00F951BD"/>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4435"/>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Loddon_Shire_KISP_Signed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6040D3D4-5E64-47CF-B123-1E57DE8D22AD}"/>
</file>

<file path=customXml/itemProps2.xml><?xml version="1.0" encoding="utf-8"?>
<ds:datastoreItem xmlns:ds="http://schemas.openxmlformats.org/officeDocument/2006/customXml" ds:itemID="{8A217F0E-512E-4827-B18D-792222082358}">
  <ds:schemaRefs>
    <ds:schemaRef ds:uri="http://schemas.openxmlformats.org/officeDocument/2006/bibliography"/>
  </ds:schemaRefs>
</ds:datastoreItem>
</file>

<file path=customXml/itemProps3.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4.xml><?xml version="1.0" encoding="utf-8"?>
<ds:datastoreItem xmlns:ds="http://schemas.openxmlformats.org/officeDocument/2006/customXml" ds:itemID="{F2EC2B04-B995-4687-803C-EAF774499B47}">
  <ds:schemaRefs>
    <ds:schemaRef ds:uri="92143452-79c2-4c19-b4ab-3bf92b289002"/>
    <ds:schemaRef ds:uri="http://schemas.microsoft.com/sharepoint/v4"/>
    <ds:schemaRef ds:uri="http://schemas.microsoft.com/office/2006/metadata/properties"/>
    <ds:schemaRef ds:uri="http://schemas.microsoft.com/Sharepoint/v3"/>
    <ds:schemaRef ds:uri="http://purl.org/dc/dcmitype/"/>
    <ds:schemaRef ds:uri="http://purl.org/dc/elements/1.1/"/>
    <ds:schemaRef ds:uri="http://schemas.microsoft.com/office/2006/documentManagement/types"/>
    <ds:schemaRef ds:uri="http://purl.org/dc/terms/"/>
    <ds:schemaRef ds:uri="31668d71-c2e5-4aea-b4c9-de8c85bbb4e2"/>
    <ds:schemaRef ds:uri="http://schemas.openxmlformats.org/package/2006/metadata/core-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4471</Words>
  <Characters>25488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5</cp:revision>
  <dcterms:created xsi:type="dcterms:W3CDTF">2020-12-16T05:49:00Z</dcterms:created>
  <dcterms:modified xsi:type="dcterms:W3CDTF">2022-05-09T00:55:00Z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{896b9726-c26f-47d1-b5fa-043d9bd3d1ed}</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R20201327139</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2021-11-08T19:15:02.8368114+11:00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