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B" w:rsidRDefault="00E63300" w:rsidP="00E63300">
      <w:pPr>
        <w:pStyle w:val="Heading1"/>
        <w:rPr>
          <w:lang w:val="en-US"/>
        </w:rPr>
      </w:pPr>
      <w:r>
        <w:rPr>
          <w:lang w:val="en-US"/>
        </w:rPr>
        <w:t>High expectations for every child</w:t>
      </w:r>
    </w:p>
    <w:p w:rsidR="00E63300" w:rsidRPr="00E63300" w:rsidRDefault="00E63300" w:rsidP="00E63300">
      <w:pPr>
        <w:rPr>
          <w:lang w:val="en-US"/>
        </w:rPr>
      </w:pPr>
    </w:p>
    <w:tbl>
      <w:tblPr>
        <w:tblW w:w="5000" w:type="pct"/>
        <w:tblLook w:val="04A0" w:firstRow="1" w:lastRow="0" w:firstColumn="1" w:lastColumn="0" w:noHBand="0" w:noVBand="1"/>
      </w:tblPr>
      <w:tblGrid>
        <w:gridCol w:w="1951"/>
        <w:gridCol w:w="7625"/>
      </w:tblGrid>
      <w:tr w:rsidR="002B6336" w:rsidTr="00E63300">
        <w:tc>
          <w:tcPr>
            <w:tcW w:w="1951" w:type="dxa"/>
          </w:tcPr>
          <w:p w:rsidR="00A77B3E" w:rsidRDefault="00867929">
            <w:pPr>
              <w:rPr>
                <w:rFonts w:ascii="Calibri" w:eastAsia="Calibri" w:hAnsi="Calibri" w:cs="Calibri"/>
                <w:color w:val="000000"/>
                <w:sz w:val="22"/>
              </w:rPr>
            </w:pPr>
            <w:r>
              <w:rPr>
                <w:rFonts w:ascii="Calibri" w:eastAsia="Calibri" w:hAnsi="Calibri" w:cs="Calibri"/>
                <w:color w:val="000000"/>
                <w:sz w:val="22"/>
              </w:rPr>
              <w:t>Anne</w:t>
            </w:r>
            <w:r w:rsidR="00E63300">
              <w:rPr>
                <w:rFonts w:ascii="Calibri" w:eastAsia="Calibri" w:hAnsi="Calibri" w:cs="Calibri"/>
                <w:color w:val="000000"/>
                <w:sz w:val="22"/>
              </w:rPr>
              <w:t xml:space="preserve"> Stonehouse</w:t>
            </w:r>
            <w:r>
              <w:rPr>
                <w:rFonts w:ascii="Calibri" w:eastAsia="Calibri" w:hAnsi="Calibri" w:cs="Calibri"/>
                <w:color w:val="000000"/>
                <w:sz w:val="22"/>
              </w:rPr>
              <w:t>:</w:t>
            </w: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My name is Anne Stonehouse, welcome to the Victorian Early Years Learning and Development Framework Practice Principle video series. The framework is for all professionals and services working with children from birth to eight years.</w:t>
            </w:r>
          </w:p>
          <w:p w:rsidR="00A77B3E" w:rsidRDefault="00BD04C8">
            <w:pPr>
              <w:rPr>
                <w:rFonts w:ascii="Calibri" w:eastAsia="Calibri" w:hAnsi="Calibri" w:cs="Calibri"/>
                <w:color w:val="000000"/>
                <w:sz w:val="22"/>
              </w:rPr>
            </w:pPr>
          </w:p>
        </w:tc>
      </w:tr>
      <w:tr w:rsidR="002B6336" w:rsidTr="00E63300">
        <w:tc>
          <w:tcPr>
            <w:tcW w:w="1951" w:type="dxa"/>
          </w:tcPr>
          <w:p w:rsidR="00A77B3E" w:rsidRDefault="00BD04C8">
            <w:pPr>
              <w:rPr>
                <w:rFonts w:ascii="Calibri" w:eastAsia="Calibri" w:hAnsi="Calibri" w:cs="Calibri"/>
                <w:color w:val="000000"/>
                <w:sz w:val="22"/>
              </w:rPr>
            </w:pPr>
          </w:p>
        </w:tc>
        <w:tc>
          <w:tcPr>
            <w:tcW w:w="7625" w:type="dxa"/>
          </w:tcPr>
          <w:p w:rsidR="00A77B3E" w:rsidRDefault="0010758C">
            <w:pPr>
              <w:rPr>
                <w:rFonts w:ascii="Calibri" w:eastAsia="Calibri" w:hAnsi="Calibri" w:cs="Calibri"/>
                <w:color w:val="000000"/>
                <w:sz w:val="22"/>
              </w:rPr>
            </w:pPr>
            <w:r>
              <w:rPr>
                <w:rFonts w:ascii="Calibri" w:eastAsia="Calibri" w:hAnsi="Calibri" w:cs="Calibri"/>
                <w:color w:val="000000"/>
                <w:sz w:val="22"/>
              </w:rPr>
              <w:t>In the videos, you see each Practice P</w:t>
            </w:r>
            <w:r w:rsidR="00867929">
              <w:rPr>
                <w:rFonts w:ascii="Calibri" w:eastAsia="Calibri" w:hAnsi="Calibri" w:cs="Calibri"/>
                <w:color w:val="000000"/>
                <w:sz w:val="22"/>
              </w:rPr>
              <w:t>rinciple in action. It is impo</w:t>
            </w:r>
            <w:r>
              <w:rPr>
                <w:rFonts w:ascii="Calibri" w:eastAsia="Calibri" w:hAnsi="Calibri" w:cs="Calibri"/>
                <w:color w:val="000000"/>
                <w:sz w:val="22"/>
              </w:rPr>
              <w:t>rtant to remember that all the P</w:t>
            </w:r>
            <w:r w:rsidR="00867929">
              <w:rPr>
                <w:rFonts w:ascii="Calibri" w:eastAsia="Calibri" w:hAnsi="Calibri" w:cs="Calibri"/>
                <w:color w:val="000000"/>
                <w:sz w:val="22"/>
              </w:rPr>
              <w:t>rinciples intersect and overlap, combined they guide professional practice. This video should be used in</w:t>
            </w:r>
            <w:r>
              <w:rPr>
                <w:rFonts w:ascii="Calibri" w:eastAsia="Calibri" w:hAnsi="Calibri" w:cs="Calibri"/>
                <w:color w:val="000000"/>
                <w:sz w:val="22"/>
              </w:rPr>
              <w:t xml:space="preserve"> conjunction with the Practice P</w:t>
            </w:r>
            <w:r w:rsidR="00867929">
              <w:rPr>
                <w:rFonts w:ascii="Calibri" w:eastAsia="Calibri" w:hAnsi="Calibri" w:cs="Calibri"/>
                <w:color w:val="000000"/>
                <w:sz w:val="22"/>
              </w:rPr>
              <w:t>rinciple guide on high exp</w:t>
            </w:r>
            <w:r>
              <w:rPr>
                <w:rFonts w:ascii="Calibri" w:eastAsia="Calibri" w:hAnsi="Calibri" w:cs="Calibri"/>
                <w:color w:val="000000"/>
                <w:sz w:val="22"/>
              </w:rPr>
              <w:t>ectations for every child. The G</w:t>
            </w:r>
            <w:r w:rsidR="00867929">
              <w:rPr>
                <w:rFonts w:ascii="Calibri" w:eastAsia="Calibri" w:hAnsi="Calibri" w:cs="Calibri"/>
                <w:color w:val="000000"/>
                <w:sz w:val="22"/>
              </w:rPr>
              <w:t>uide is on the Department of Education and Training website.</w:t>
            </w:r>
          </w:p>
          <w:p w:rsidR="00A77B3E" w:rsidRDefault="00BD04C8">
            <w:pPr>
              <w:rPr>
                <w:rFonts w:ascii="Calibri" w:eastAsia="Calibri" w:hAnsi="Calibri" w:cs="Calibri"/>
                <w:color w:val="000000"/>
                <w:sz w:val="22"/>
              </w:rPr>
            </w:pPr>
          </w:p>
        </w:tc>
      </w:tr>
      <w:tr w:rsidR="002B6336" w:rsidTr="00E63300">
        <w:tc>
          <w:tcPr>
            <w:tcW w:w="1951" w:type="dxa"/>
          </w:tcPr>
          <w:p w:rsidR="00A77B3E" w:rsidRDefault="00867929">
            <w:pPr>
              <w:rPr>
                <w:rFonts w:ascii="Calibri" w:eastAsia="Calibri" w:hAnsi="Calibri" w:cs="Calibri"/>
                <w:color w:val="000000"/>
                <w:sz w:val="22"/>
              </w:rPr>
            </w:pPr>
            <w:r>
              <w:rPr>
                <w:rFonts w:ascii="Calibri" w:eastAsia="Calibri" w:hAnsi="Calibri" w:cs="Calibri"/>
                <w:color w:val="000000"/>
                <w:sz w:val="22"/>
              </w:rPr>
              <w:t>[00:01:00]</w:t>
            </w: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Every child can learn and develop. High expectations and encouragement are closely linked with children's agency and sense of capability. Children are capable of making choices and decisions from birth. Professionals with high expectations believe all children, can and will achieve. They have an open mind about each child's potential, learning and development.</w:t>
            </w:r>
          </w:p>
          <w:p w:rsidR="00A77B3E" w:rsidRDefault="00BD04C8">
            <w:pPr>
              <w:rPr>
                <w:rFonts w:ascii="Calibri" w:eastAsia="Calibri" w:hAnsi="Calibri" w:cs="Calibri"/>
                <w:color w:val="000000"/>
                <w:sz w:val="22"/>
              </w:rPr>
            </w:pPr>
          </w:p>
        </w:tc>
      </w:tr>
      <w:tr w:rsidR="002B6336" w:rsidTr="00E63300">
        <w:tc>
          <w:tcPr>
            <w:tcW w:w="1951" w:type="dxa"/>
          </w:tcPr>
          <w:p w:rsidR="00A77B3E" w:rsidRDefault="00BD04C8">
            <w:pPr>
              <w:rPr>
                <w:rFonts w:ascii="Calibri" w:eastAsia="Calibri" w:hAnsi="Calibri" w:cs="Calibri"/>
                <w:color w:val="000000"/>
                <w:sz w:val="22"/>
              </w:rPr>
            </w:pP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High expectations for every child are crucial, because children tend to live up or down to the expectations of the important people in their lives. Professionals communicate expectations to children through their words and actions. The expectation of success is a powerful motivator for children, promoting resilience and willingness to work hard.</w:t>
            </w:r>
          </w:p>
          <w:p w:rsidR="00A77B3E" w:rsidRDefault="00BD04C8">
            <w:pPr>
              <w:rPr>
                <w:rFonts w:ascii="Calibri" w:eastAsia="Calibri" w:hAnsi="Calibri" w:cs="Calibri"/>
                <w:color w:val="000000"/>
                <w:sz w:val="22"/>
              </w:rPr>
            </w:pPr>
          </w:p>
        </w:tc>
      </w:tr>
      <w:tr w:rsidR="002B6336" w:rsidTr="00E63300">
        <w:tc>
          <w:tcPr>
            <w:tcW w:w="1951" w:type="dxa"/>
          </w:tcPr>
          <w:p w:rsidR="00A77B3E" w:rsidRDefault="00BD04C8">
            <w:pPr>
              <w:rPr>
                <w:rFonts w:ascii="Calibri" w:eastAsia="Calibri" w:hAnsi="Calibri" w:cs="Calibri"/>
                <w:color w:val="000000"/>
                <w:sz w:val="22"/>
              </w:rPr>
            </w:pP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Today we'll be visiting several services, the professionals, families and children at these sites will help you consider high expectations for every child, and how this relates to your service.</w:t>
            </w:r>
          </w:p>
          <w:p w:rsidR="00A77B3E" w:rsidRDefault="00BD04C8">
            <w:pPr>
              <w:rPr>
                <w:rFonts w:ascii="Calibri" w:eastAsia="Calibri" w:hAnsi="Calibri" w:cs="Calibri"/>
                <w:color w:val="000000"/>
                <w:sz w:val="22"/>
              </w:rPr>
            </w:pPr>
          </w:p>
        </w:tc>
      </w:tr>
      <w:tr w:rsidR="002B6336" w:rsidTr="00E63300">
        <w:tc>
          <w:tcPr>
            <w:tcW w:w="1951" w:type="dxa"/>
          </w:tcPr>
          <w:p w:rsidR="00A77B3E" w:rsidRDefault="00867929">
            <w:pPr>
              <w:rPr>
                <w:rFonts w:ascii="Calibri" w:eastAsia="Calibri" w:hAnsi="Calibri" w:cs="Calibri"/>
                <w:color w:val="000000"/>
                <w:sz w:val="22"/>
              </w:rPr>
            </w:pPr>
            <w:r>
              <w:rPr>
                <w:rFonts w:ascii="Calibri" w:eastAsia="Calibri" w:hAnsi="Calibri" w:cs="Calibri"/>
                <w:color w:val="000000"/>
                <w:sz w:val="22"/>
              </w:rPr>
              <w:t>[00:02:00]</w:t>
            </w:r>
          </w:p>
          <w:p w:rsidR="00A77B3E" w:rsidRDefault="00867929">
            <w:pPr>
              <w:rPr>
                <w:rFonts w:ascii="Calibri" w:eastAsia="Calibri" w:hAnsi="Calibri" w:cs="Calibri"/>
                <w:color w:val="000000"/>
                <w:sz w:val="22"/>
              </w:rPr>
            </w:pPr>
            <w:r>
              <w:rPr>
                <w:rFonts w:ascii="Calibri" w:eastAsia="Calibri" w:hAnsi="Calibri" w:cs="Calibri"/>
                <w:color w:val="000000"/>
                <w:sz w:val="22"/>
              </w:rPr>
              <w:t>Marlene</w:t>
            </w:r>
            <w:r w:rsidR="0010758C">
              <w:rPr>
                <w:rFonts w:ascii="Calibri" w:eastAsia="Calibri" w:hAnsi="Calibri" w:cs="Calibri"/>
                <w:color w:val="000000"/>
                <w:sz w:val="22"/>
              </w:rPr>
              <w:t xml:space="preserve"> Fox</w:t>
            </w:r>
            <w:r>
              <w:rPr>
                <w:rFonts w:ascii="Calibri" w:eastAsia="Calibri" w:hAnsi="Calibri" w:cs="Calibri"/>
                <w:color w:val="000000"/>
                <w:sz w:val="22"/>
              </w:rPr>
              <w:t>:</w:t>
            </w:r>
          </w:p>
        </w:tc>
        <w:tc>
          <w:tcPr>
            <w:tcW w:w="7625" w:type="dxa"/>
          </w:tcPr>
          <w:p w:rsidR="00A77B3E" w:rsidRDefault="00BD04C8">
            <w:pPr>
              <w:rPr>
                <w:rFonts w:ascii="Calibri" w:eastAsia="Calibri" w:hAnsi="Calibri" w:cs="Calibri"/>
                <w:color w:val="000000"/>
                <w:sz w:val="22"/>
              </w:rPr>
            </w:pPr>
          </w:p>
          <w:p w:rsidR="00A77B3E" w:rsidRDefault="0010758C">
            <w:pPr>
              <w:rPr>
                <w:rFonts w:ascii="Calibri" w:eastAsia="Calibri" w:hAnsi="Calibri" w:cs="Calibri"/>
                <w:color w:val="000000"/>
                <w:sz w:val="22"/>
              </w:rPr>
            </w:pPr>
            <w:r>
              <w:rPr>
                <w:rFonts w:ascii="Calibri" w:eastAsia="Calibri" w:hAnsi="Calibri" w:cs="Calibri"/>
                <w:color w:val="000000"/>
                <w:sz w:val="22"/>
              </w:rPr>
              <w:t xml:space="preserve">Children in Early Childhood Intervention </w:t>
            </w:r>
            <w:proofErr w:type="gramStart"/>
            <w:r>
              <w:rPr>
                <w:rFonts w:ascii="Calibri" w:eastAsia="Calibri" w:hAnsi="Calibri" w:cs="Calibri"/>
                <w:color w:val="000000"/>
                <w:sz w:val="22"/>
              </w:rPr>
              <w:t>S</w:t>
            </w:r>
            <w:r w:rsidR="00867929">
              <w:rPr>
                <w:rFonts w:ascii="Calibri" w:eastAsia="Calibri" w:hAnsi="Calibri" w:cs="Calibri"/>
                <w:color w:val="000000"/>
                <w:sz w:val="22"/>
              </w:rPr>
              <w:t>ervices,</w:t>
            </w:r>
            <w:proofErr w:type="gramEnd"/>
            <w:r w:rsidR="00867929">
              <w:rPr>
                <w:rFonts w:ascii="Calibri" w:eastAsia="Calibri" w:hAnsi="Calibri" w:cs="Calibri"/>
                <w:color w:val="000000"/>
                <w:sz w:val="22"/>
              </w:rPr>
              <w:t xml:space="preserve"> are usually there because they have a quite significant delay or disability, or they have needs that just can't be met within mainstream or universal services. But that doesn't mean that they don't strive for the best possible outcomes for themselves, that the staff working with them need to be having best possible outcomes for those children. And that's what families need to be able to be supported to do, and to find ways of supporting children so they can develop and meet their potential. So that we have high expectations for the children, but we also have high expectations for the communities in which they</w:t>
            </w:r>
            <w:r>
              <w:rPr>
                <w:rFonts w:ascii="Calibri" w:eastAsia="Calibri" w:hAnsi="Calibri" w:cs="Calibri"/>
                <w:color w:val="000000"/>
                <w:sz w:val="22"/>
              </w:rPr>
              <w:t>’re</w:t>
            </w:r>
            <w:r w:rsidR="00867929">
              <w:rPr>
                <w:rFonts w:ascii="Calibri" w:eastAsia="Calibri" w:hAnsi="Calibri" w:cs="Calibri"/>
                <w:color w:val="000000"/>
                <w:sz w:val="22"/>
              </w:rPr>
              <w:t xml:space="preserve"> going to be moving on to when they get older.</w:t>
            </w:r>
          </w:p>
          <w:p w:rsidR="00A77B3E" w:rsidRDefault="00BD04C8">
            <w:pPr>
              <w:rPr>
                <w:rFonts w:ascii="Calibri" w:eastAsia="Calibri" w:hAnsi="Calibri" w:cs="Calibri"/>
                <w:color w:val="000000"/>
                <w:sz w:val="22"/>
              </w:rPr>
            </w:pPr>
          </w:p>
        </w:tc>
      </w:tr>
      <w:tr w:rsidR="002B6336" w:rsidTr="00E63300">
        <w:tc>
          <w:tcPr>
            <w:tcW w:w="1951" w:type="dxa"/>
          </w:tcPr>
          <w:p w:rsidR="00A77B3E" w:rsidRDefault="00867929">
            <w:pPr>
              <w:rPr>
                <w:rFonts w:ascii="Calibri" w:eastAsia="Calibri" w:hAnsi="Calibri" w:cs="Calibri"/>
                <w:color w:val="000000"/>
                <w:sz w:val="22"/>
              </w:rPr>
            </w:pPr>
            <w:r>
              <w:rPr>
                <w:rFonts w:ascii="Calibri" w:eastAsia="Calibri" w:hAnsi="Calibri" w:cs="Calibri"/>
                <w:color w:val="000000"/>
                <w:sz w:val="22"/>
              </w:rPr>
              <w:t>Janani</w:t>
            </w:r>
            <w:r w:rsidR="0010758C">
              <w:rPr>
                <w:rFonts w:ascii="Calibri" w:eastAsia="Calibri" w:hAnsi="Calibri" w:cs="Calibri"/>
                <w:color w:val="000000"/>
                <w:sz w:val="22"/>
              </w:rPr>
              <w:t xml:space="preserve"> Nathan</w:t>
            </w:r>
            <w:r>
              <w:rPr>
                <w:rFonts w:ascii="Calibri" w:eastAsia="Calibri" w:hAnsi="Calibri" w:cs="Calibri"/>
                <w:color w:val="000000"/>
                <w:sz w:val="22"/>
              </w:rPr>
              <w:t>:</w:t>
            </w:r>
          </w:p>
          <w:p w:rsidR="00A77B3E" w:rsidRDefault="00867929">
            <w:pPr>
              <w:rPr>
                <w:rFonts w:ascii="Calibri" w:eastAsia="Calibri" w:hAnsi="Calibri" w:cs="Calibri"/>
                <w:color w:val="000000"/>
                <w:sz w:val="22"/>
              </w:rPr>
            </w:pPr>
            <w:r>
              <w:rPr>
                <w:rFonts w:ascii="Calibri" w:eastAsia="Calibri" w:hAnsi="Calibri" w:cs="Calibri"/>
                <w:color w:val="000000"/>
                <w:sz w:val="22"/>
              </w:rPr>
              <w:t>[00:03:00]</w:t>
            </w: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 xml:space="preserve">The goals </w:t>
            </w:r>
            <w:r w:rsidR="0010758C">
              <w:rPr>
                <w:rFonts w:ascii="Calibri" w:eastAsia="Calibri" w:hAnsi="Calibri" w:cs="Calibri"/>
                <w:color w:val="000000"/>
                <w:sz w:val="22"/>
              </w:rPr>
              <w:t xml:space="preserve">I set for her since March, Grace </w:t>
            </w:r>
            <w:r>
              <w:rPr>
                <w:rFonts w:ascii="Calibri" w:eastAsia="Calibri" w:hAnsi="Calibri" w:cs="Calibri"/>
                <w:color w:val="000000"/>
                <w:sz w:val="22"/>
              </w:rPr>
              <w:t>used the toilet independently, and she achieved</w:t>
            </w:r>
            <w:r w:rsidR="0010758C">
              <w:rPr>
                <w:rFonts w:ascii="Calibri" w:eastAsia="Calibri" w:hAnsi="Calibri" w:cs="Calibri"/>
                <w:color w:val="000000"/>
                <w:sz w:val="22"/>
              </w:rPr>
              <w:t xml:space="preserve"> (this) by April. And G</w:t>
            </w:r>
            <w:r>
              <w:rPr>
                <w:rFonts w:ascii="Calibri" w:eastAsia="Calibri" w:hAnsi="Calibri" w:cs="Calibri"/>
                <w:color w:val="000000"/>
                <w:sz w:val="22"/>
              </w:rPr>
              <w:t>race to use words or sign language to ask for help, because she used to, will stand there and won't ask at all. Now she will call help.</w:t>
            </w:r>
          </w:p>
          <w:p w:rsidR="00A77B3E" w:rsidRDefault="00BD04C8">
            <w:pPr>
              <w:rPr>
                <w:rFonts w:ascii="Calibri" w:eastAsia="Calibri" w:hAnsi="Calibri" w:cs="Calibri"/>
                <w:color w:val="000000"/>
                <w:sz w:val="22"/>
              </w:rPr>
            </w:pPr>
          </w:p>
        </w:tc>
      </w:tr>
      <w:tr w:rsidR="002B6336" w:rsidTr="00E63300">
        <w:tc>
          <w:tcPr>
            <w:tcW w:w="1951" w:type="dxa"/>
          </w:tcPr>
          <w:p w:rsidR="00A77B3E" w:rsidRDefault="0010758C">
            <w:pPr>
              <w:rPr>
                <w:rFonts w:ascii="Calibri" w:eastAsia="Calibri" w:hAnsi="Calibri" w:cs="Calibri"/>
                <w:color w:val="000000"/>
                <w:sz w:val="22"/>
              </w:rPr>
            </w:pPr>
            <w:r>
              <w:rPr>
                <w:rFonts w:ascii="Calibri" w:eastAsia="Calibri" w:hAnsi="Calibri" w:cs="Calibri"/>
                <w:color w:val="000000"/>
                <w:sz w:val="22"/>
              </w:rPr>
              <w:t>Joanne Richmond</w:t>
            </w:r>
            <w:r w:rsidR="00867929">
              <w:rPr>
                <w:rFonts w:ascii="Calibri" w:eastAsia="Calibri" w:hAnsi="Calibri" w:cs="Calibri"/>
                <w:color w:val="000000"/>
                <w:sz w:val="22"/>
              </w:rPr>
              <w:t>:</w:t>
            </w: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 xml:space="preserve">Sometimes a teacher would say, oh look it's all right, their child is on the program for students with disabilities. It's okay that they're not reading, but really it's not. It's what can we do to make sure that child can red, and that child can achieve </w:t>
            </w:r>
            <w:r>
              <w:rPr>
                <w:rFonts w:ascii="Calibri" w:eastAsia="Calibri" w:hAnsi="Calibri" w:cs="Calibri"/>
                <w:color w:val="000000"/>
                <w:sz w:val="22"/>
              </w:rPr>
              <w:lastRenderedPageBreak/>
              <w:t xml:space="preserve">their full potential. And that belief </w:t>
            </w:r>
            <w:proofErr w:type="gramStart"/>
            <w:r>
              <w:rPr>
                <w:rFonts w:ascii="Calibri" w:eastAsia="Calibri" w:hAnsi="Calibri" w:cs="Calibri"/>
                <w:color w:val="000000"/>
                <w:sz w:val="22"/>
              </w:rPr>
              <w:t>that with the right support, every child can learn</w:t>
            </w:r>
            <w:proofErr w:type="gramEnd"/>
            <w:r>
              <w:rPr>
                <w:rFonts w:ascii="Calibri" w:eastAsia="Calibri" w:hAnsi="Calibri" w:cs="Calibri"/>
                <w:color w:val="000000"/>
                <w:sz w:val="22"/>
              </w:rPr>
              <w:t xml:space="preserve"> and achieve.</w:t>
            </w:r>
          </w:p>
          <w:p w:rsidR="00A77B3E" w:rsidRDefault="00BD04C8">
            <w:pPr>
              <w:rPr>
                <w:rFonts w:ascii="Calibri" w:eastAsia="Calibri" w:hAnsi="Calibri" w:cs="Calibri"/>
                <w:color w:val="000000"/>
                <w:sz w:val="22"/>
              </w:rPr>
            </w:pPr>
          </w:p>
        </w:tc>
      </w:tr>
      <w:tr w:rsidR="002B6336" w:rsidTr="00E63300">
        <w:tc>
          <w:tcPr>
            <w:tcW w:w="1951" w:type="dxa"/>
          </w:tcPr>
          <w:p w:rsidR="00A77B3E" w:rsidRDefault="0010758C">
            <w:pPr>
              <w:rPr>
                <w:rFonts w:ascii="Calibri" w:eastAsia="Calibri" w:hAnsi="Calibri" w:cs="Calibri"/>
                <w:color w:val="000000"/>
                <w:sz w:val="22"/>
              </w:rPr>
            </w:pPr>
            <w:r>
              <w:rPr>
                <w:rFonts w:ascii="Calibri" w:eastAsia="Calibri" w:hAnsi="Calibri" w:cs="Calibri"/>
                <w:color w:val="000000"/>
                <w:sz w:val="22"/>
              </w:rPr>
              <w:lastRenderedPageBreak/>
              <w:t>Helen Walter</w:t>
            </w:r>
            <w:r w:rsidR="00867929">
              <w:rPr>
                <w:rFonts w:ascii="Calibri" w:eastAsia="Calibri" w:hAnsi="Calibri" w:cs="Calibri"/>
                <w:color w:val="000000"/>
                <w:sz w:val="22"/>
              </w:rPr>
              <w:t>:</w:t>
            </w:r>
          </w:p>
          <w:p w:rsidR="00A77B3E" w:rsidRDefault="00BD04C8">
            <w:pPr>
              <w:rPr>
                <w:rFonts w:ascii="Calibri" w:eastAsia="Calibri" w:hAnsi="Calibri" w:cs="Calibri"/>
                <w:color w:val="000000"/>
                <w:sz w:val="22"/>
              </w:rPr>
            </w:pPr>
          </w:p>
          <w:p w:rsidR="00A77B3E" w:rsidRDefault="00BD04C8">
            <w:pPr>
              <w:rPr>
                <w:rFonts w:ascii="Calibri" w:eastAsia="Calibri" w:hAnsi="Calibri" w:cs="Calibri"/>
                <w:color w:val="000000"/>
                <w:sz w:val="22"/>
              </w:rPr>
            </w:pPr>
          </w:p>
          <w:p w:rsidR="00A77B3E" w:rsidRDefault="00BD04C8">
            <w:pPr>
              <w:rPr>
                <w:rFonts w:ascii="Calibri" w:eastAsia="Calibri" w:hAnsi="Calibri" w:cs="Calibri"/>
                <w:color w:val="000000"/>
                <w:sz w:val="22"/>
              </w:rPr>
            </w:pPr>
          </w:p>
          <w:p w:rsidR="00A77B3E" w:rsidRDefault="00BD04C8">
            <w:pPr>
              <w:rPr>
                <w:rFonts w:ascii="Calibri" w:eastAsia="Calibri" w:hAnsi="Calibri" w:cs="Calibri"/>
                <w:color w:val="000000"/>
                <w:sz w:val="22"/>
              </w:rPr>
            </w:pPr>
          </w:p>
          <w:p w:rsidR="00A77B3E" w:rsidRDefault="00BD04C8">
            <w:pPr>
              <w:rPr>
                <w:rFonts w:ascii="Calibri" w:eastAsia="Calibri" w:hAnsi="Calibri" w:cs="Calibri"/>
                <w:color w:val="000000"/>
                <w:sz w:val="22"/>
              </w:rPr>
            </w:pPr>
          </w:p>
          <w:p w:rsidR="00A77B3E" w:rsidRDefault="00867929">
            <w:pPr>
              <w:rPr>
                <w:rFonts w:ascii="Calibri" w:eastAsia="Calibri" w:hAnsi="Calibri" w:cs="Calibri"/>
                <w:color w:val="000000"/>
                <w:sz w:val="22"/>
              </w:rPr>
            </w:pPr>
            <w:r>
              <w:rPr>
                <w:rFonts w:ascii="Calibri" w:eastAsia="Calibri" w:hAnsi="Calibri" w:cs="Calibri"/>
                <w:color w:val="000000"/>
                <w:sz w:val="22"/>
              </w:rPr>
              <w:t>[00:04:00]</w:t>
            </w: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Oh the philosophy fits beautifully with high expectations, every child is unique and we want to provide the best opportunity that we can for a child to succeed and feel part of the community and our society. And always look towards that, promoting that with parents and how we can improve that for a child. Give the child the best opportunity that we can, and it may be something that we could suggest, that the parent might not be aware of. Or simply highlighting what the child is already doing, and that he's moving towards achieving.</w:t>
            </w:r>
          </w:p>
          <w:p w:rsidR="00A77B3E" w:rsidRDefault="00BD04C8">
            <w:pPr>
              <w:rPr>
                <w:rFonts w:ascii="Calibri" w:eastAsia="Calibri" w:hAnsi="Calibri" w:cs="Calibri"/>
                <w:color w:val="000000"/>
                <w:sz w:val="22"/>
              </w:rPr>
            </w:pPr>
          </w:p>
        </w:tc>
      </w:tr>
      <w:tr w:rsidR="002B6336" w:rsidTr="00E63300">
        <w:tc>
          <w:tcPr>
            <w:tcW w:w="1951" w:type="dxa"/>
          </w:tcPr>
          <w:p w:rsidR="00A77B3E" w:rsidRDefault="00867929">
            <w:pPr>
              <w:rPr>
                <w:rFonts w:ascii="Calibri" w:eastAsia="Calibri" w:hAnsi="Calibri" w:cs="Calibri"/>
                <w:color w:val="000000"/>
                <w:sz w:val="22"/>
              </w:rPr>
            </w:pPr>
            <w:r>
              <w:rPr>
                <w:rFonts w:ascii="Calibri" w:eastAsia="Calibri" w:hAnsi="Calibri" w:cs="Calibri"/>
                <w:color w:val="000000"/>
                <w:sz w:val="22"/>
              </w:rPr>
              <w:t>Anne</w:t>
            </w:r>
            <w:r w:rsidR="00E77E01">
              <w:rPr>
                <w:rFonts w:ascii="Calibri" w:eastAsia="Calibri" w:hAnsi="Calibri" w:cs="Calibri"/>
                <w:color w:val="000000"/>
                <w:sz w:val="22"/>
              </w:rPr>
              <w:t xml:space="preserve"> Stonehouse</w:t>
            </w:r>
            <w:r>
              <w:rPr>
                <w:rFonts w:ascii="Calibri" w:eastAsia="Calibri" w:hAnsi="Calibri" w:cs="Calibri"/>
                <w:color w:val="000000"/>
                <w:sz w:val="22"/>
              </w:rPr>
              <w:t>:</w:t>
            </w: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Children experiencing vulnerability, achieve better outcomes when professionals have high expectations that support their achievement. Low expectations result from limited, inaccurate beliefs about their capabilities. Professionals reflect on power imbalance, discrimination, and disadvantage, and how these impact on children and families. Professionals need to be aware of, and challenge their bias</w:t>
            </w:r>
            <w:r w:rsidR="00E77E01">
              <w:rPr>
                <w:rFonts w:ascii="Calibri" w:eastAsia="Calibri" w:hAnsi="Calibri" w:cs="Calibri"/>
                <w:color w:val="000000"/>
                <w:sz w:val="22"/>
              </w:rPr>
              <w:t>es</w:t>
            </w:r>
            <w:r>
              <w:rPr>
                <w:rFonts w:ascii="Calibri" w:eastAsia="Calibri" w:hAnsi="Calibri" w:cs="Calibri"/>
                <w:color w:val="000000"/>
                <w:sz w:val="22"/>
              </w:rPr>
              <w:t xml:space="preserve"> or preconceptions about a child because of a diagnosis or label, age, language, family background, or even the area in the community the child comes from.</w:t>
            </w:r>
          </w:p>
          <w:p w:rsidR="00A77B3E" w:rsidRDefault="00BD04C8">
            <w:pPr>
              <w:rPr>
                <w:rFonts w:ascii="Calibri" w:eastAsia="Calibri" w:hAnsi="Calibri" w:cs="Calibri"/>
                <w:color w:val="000000"/>
                <w:sz w:val="22"/>
              </w:rPr>
            </w:pPr>
          </w:p>
        </w:tc>
      </w:tr>
      <w:tr w:rsidR="002B6336" w:rsidTr="00E63300">
        <w:tc>
          <w:tcPr>
            <w:tcW w:w="1951" w:type="dxa"/>
          </w:tcPr>
          <w:p w:rsidR="00A77B3E" w:rsidRDefault="00867929">
            <w:pPr>
              <w:rPr>
                <w:rFonts w:ascii="Calibri" w:eastAsia="Calibri" w:hAnsi="Calibri" w:cs="Calibri"/>
                <w:color w:val="000000"/>
                <w:sz w:val="22"/>
              </w:rPr>
            </w:pPr>
            <w:r>
              <w:rPr>
                <w:rFonts w:ascii="Calibri" w:eastAsia="Calibri" w:hAnsi="Calibri" w:cs="Calibri"/>
                <w:color w:val="000000"/>
                <w:sz w:val="22"/>
              </w:rPr>
              <w:t>Wendy</w:t>
            </w:r>
            <w:r w:rsidR="00E77E01">
              <w:rPr>
                <w:rFonts w:ascii="Calibri" w:eastAsia="Calibri" w:hAnsi="Calibri" w:cs="Calibri"/>
                <w:color w:val="000000"/>
                <w:sz w:val="22"/>
              </w:rPr>
              <w:t xml:space="preserve"> Jarvis</w:t>
            </w:r>
            <w:r>
              <w:rPr>
                <w:rFonts w:ascii="Calibri" w:eastAsia="Calibri" w:hAnsi="Calibri" w:cs="Calibri"/>
                <w:color w:val="000000"/>
                <w:sz w:val="22"/>
              </w:rPr>
              <w:t>:</w:t>
            </w:r>
          </w:p>
          <w:p w:rsidR="00A77B3E" w:rsidRDefault="00BD04C8">
            <w:pPr>
              <w:rPr>
                <w:rFonts w:ascii="Calibri" w:eastAsia="Calibri" w:hAnsi="Calibri" w:cs="Calibri"/>
                <w:color w:val="000000"/>
                <w:sz w:val="22"/>
              </w:rPr>
            </w:pPr>
          </w:p>
          <w:p w:rsidR="00A77B3E" w:rsidRDefault="00BD04C8">
            <w:pPr>
              <w:rPr>
                <w:rFonts w:ascii="Calibri" w:eastAsia="Calibri" w:hAnsi="Calibri" w:cs="Calibri"/>
                <w:color w:val="000000"/>
                <w:sz w:val="22"/>
              </w:rPr>
            </w:pPr>
          </w:p>
          <w:p w:rsidR="00A77B3E" w:rsidRDefault="00867929">
            <w:pPr>
              <w:rPr>
                <w:rFonts w:ascii="Calibri" w:eastAsia="Calibri" w:hAnsi="Calibri" w:cs="Calibri"/>
                <w:color w:val="000000"/>
                <w:sz w:val="22"/>
              </w:rPr>
            </w:pPr>
            <w:r>
              <w:rPr>
                <w:rFonts w:ascii="Calibri" w:eastAsia="Calibri" w:hAnsi="Calibri" w:cs="Calibri"/>
                <w:color w:val="000000"/>
                <w:sz w:val="22"/>
              </w:rPr>
              <w:t>[00:05:00]</w:t>
            </w: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 xml:space="preserve">We have pretty high expectations of our children </w:t>
            </w:r>
            <w:proofErr w:type="gramStart"/>
            <w:r>
              <w:rPr>
                <w:rFonts w:ascii="Calibri" w:eastAsia="Calibri" w:hAnsi="Calibri" w:cs="Calibri"/>
                <w:color w:val="000000"/>
                <w:sz w:val="22"/>
              </w:rPr>
              <w:t>here,</w:t>
            </w:r>
            <w:proofErr w:type="gramEnd"/>
            <w:r>
              <w:rPr>
                <w:rFonts w:ascii="Calibri" w:eastAsia="Calibri" w:hAnsi="Calibri" w:cs="Calibri"/>
                <w:color w:val="000000"/>
                <w:sz w:val="22"/>
              </w:rPr>
              <w:t xml:space="preserve"> the belief for me is that they can all succeed at something. It may be not be the same, or we do talk about it, it's not the same for every child. And we have some children who are aware that they're not quite up with the others, but we talk about different people can do different things at different times.</w:t>
            </w:r>
          </w:p>
          <w:p w:rsidR="00A77B3E" w:rsidRDefault="00BD04C8">
            <w:pPr>
              <w:rPr>
                <w:rFonts w:ascii="Calibri" w:eastAsia="Calibri" w:hAnsi="Calibri" w:cs="Calibri"/>
                <w:color w:val="000000"/>
                <w:sz w:val="22"/>
              </w:rPr>
            </w:pPr>
          </w:p>
        </w:tc>
      </w:tr>
      <w:tr w:rsidR="002B6336" w:rsidTr="00E63300">
        <w:tc>
          <w:tcPr>
            <w:tcW w:w="1951" w:type="dxa"/>
          </w:tcPr>
          <w:p w:rsidR="00A77B3E" w:rsidRDefault="00867929">
            <w:pPr>
              <w:rPr>
                <w:rFonts w:ascii="Calibri" w:eastAsia="Calibri" w:hAnsi="Calibri" w:cs="Calibri"/>
                <w:color w:val="000000"/>
                <w:sz w:val="22"/>
              </w:rPr>
            </w:pPr>
            <w:r>
              <w:rPr>
                <w:rFonts w:ascii="Calibri" w:eastAsia="Calibri" w:hAnsi="Calibri" w:cs="Calibri"/>
                <w:color w:val="000000"/>
                <w:sz w:val="22"/>
              </w:rPr>
              <w:t>Liz</w:t>
            </w:r>
            <w:r w:rsidR="00E77E01">
              <w:rPr>
                <w:rFonts w:ascii="Calibri" w:eastAsia="Calibri" w:hAnsi="Calibri" w:cs="Calibri"/>
                <w:color w:val="000000"/>
                <w:sz w:val="22"/>
              </w:rPr>
              <w:t xml:space="preserve"> </w:t>
            </w:r>
            <w:proofErr w:type="spellStart"/>
            <w:r w:rsidR="00E77E01">
              <w:rPr>
                <w:rFonts w:ascii="Calibri" w:eastAsia="Calibri" w:hAnsi="Calibri" w:cs="Calibri"/>
                <w:color w:val="000000"/>
                <w:sz w:val="22"/>
              </w:rPr>
              <w:t>Suda</w:t>
            </w:r>
            <w:proofErr w:type="spellEnd"/>
            <w:r>
              <w:rPr>
                <w:rFonts w:ascii="Calibri" w:eastAsia="Calibri" w:hAnsi="Calibri" w:cs="Calibri"/>
                <w:color w:val="000000"/>
                <w:sz w:val="22"/>
              </w:rPr>
              <w:t>:</w:t>
            </w: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We were showing this video to children, and we had objects out on the tables, little resin blocks with</w:t>
            </w:r>
            <w:r w:rsidR="00E77E01">
              <w:rPr>
                <w:rFonts w:ascii="Calibri" w:eastAsia="Calibri" w:hAnsi="Calibri" w:cs="Calibri"/>
                <w:color w:val="000000"/>
                <w:sz w:val="22"/>
              </w:rPr>
              <w:t xml:space="preserve"> tadpoles in them, and the life-</w:t>
            </w:r>
            <w:r>
              <w:rPr>
                <w:rFonts w:ascii="Calibri" w:eastAsia="Calibri" w:hAnsi="Calibri" w:cs="Calibri"/>
                <w:color w:val="000000"/>
                <w:sz w:val="22"/>
              </w:rPr>
              <w:t xml:space="preserve">cycle of the frog. And this was a 2 and a half year old, this was some of our </w:t>
            </w:r>
            <w:proofErr w:type="spellStart"/>
            <w:r>
              <w:rPr>
                <w:rFonts w:ascii="Calibri" w:eastAsia="Calibri" w:hAnsi="Calibri" w:cs="Calibri"/>
                <w:color w:val="000000"/>
                <w:sz w:val="22"/>
              </w:rPr>
              <w:t>trialing</w:t>
            </w:r>
            <w:proofErr w:type="spellEnd"/>
            <w:r>
              <w:rPr>
                <w:rFonts w:ascii="Calibri" w:eastAsia="Calibri" w:hAnsi="Calibri" w:cs="Calibri"/>
                <w:color w:val="000000"/>
                <w:sz w:val="22"/>
              </w:rPr>
              <w:t xml:space="preserve">, and the child looking at this beautiful </w:t>
            </w:r>
            <w:proofErr w:type="gramStart"/>
            <w:r>
              <w:rPr>
                <w:rFonts w:ascii="Calibri" w:eastAsia="Calibri" w:hAnsi="Calibri" w:cs="Calibri"/>
                <w:color w:val="000000"/>
                <w:sz w:val="22"/>
              </w:rPr>
              <w:t>video,</w:t>
            </w:r>
            <w:proofErr w:type="gramEnd"/>
            <w:r>
              <w:rPr>
                <w:rFonts w:ascii="Calibri" w:eastAsia="Calibri" w:hAnsi="Calibri" w:cs="Calibri"/>
                <w:color w:val="000000"/>
                <w:sz w:val="22"/>
              </w:rPr>
              <w:t xml:space="preserve"> and the music is engaging and it's captivating and so on. And at one point, she ran to the table, she </w:t>
            </w:r>
            <w:proofErr w:type="gramStart"/>
            <w:r>
              <w:rPr>
                <w:rFonts w:ascii="Calibri" w:eastAsia="Calibri" w:hAnsi="Calibri" w:cs="Calibri"/>
                <w:color w:val="000000"/>
                <w:sz w:val="22"/>
              </w:rPr>
              <w:t>came</w:t>
            </w:r>
            <w:proofErr w:type="gramEnd"/>
            <w:r>
              <w:rPr>
                <w:rFonts w:ascii="Calibri" w:eastAsia="Calibri" w:hAnsi="Calibri" w:cs="Calibri"/>
                <w:color w:val="000000"/>
                <w:sz w:val="22"/>
              </w:rPr>
              <w:t xml:space="preserve"> running back with this resin, and held it up to the screen, and said </w:t>
            </w:r>
            <w:r w:rsidR="00E77E01">
              <w:rPr>
                <w:rFonts w:ascii="Calibri" w:eastAsia="Calibri" w:hAnsi="Calibri" w:cs="Calibri"/>
                <w:color w:val="000000"/>
                <w:sz w:val="22"/>
              </w:rPr>
              <w:t>‘</w:t>
            </w:r>
            <w:r>
              <w:rPr>
                <w:rFonts w:ascii="Calibri" w:eastAsia="Calibri" w:hAnsi="Calibri" w:cs="Calibri"/>
                <w:color w:val="000000"/>
                <w:sz w:val="22"/>
              </w:rPr>
              <w:t>tadpole</w:t>
            </w:r>
            <w:r w:rsidR="00E77E01">
              <w:rPr>
                <w:rFonts w:ascii="Calibri" w:eastAsia="Calibri" w:hAnsi="Calibri" w:cs="Calibri"/>
                <w:color w:val="000000"/>
                <w:sz w:val="22"/>
              </w:rPr>
              <w:t>’</w:t>
            </w:r>
            <w:r>
              <w:rPr>
                <w:rFonts w:ascii="Calibri" w:eastAsia="Calibri" w:hAnsi="Calibri" w:cs="Calibri"/>
                <w:color w:val="000000"/>
                <w:sz w:val="22"/>
              </w:rPr>
              <w:t>. So I actually think that's where they are processing information, they're thinking about what they're doing. There is a lot of learning going on, all the time.</w:t>
            </w:r>
          </w:p>
          <w:p w:rsidR="00A77B3E" w:rsidRDefault="00BD04C8">
            <w:pPr>
              <w:rPr>
                <w:rFonts w:ascii="Calibri" w:eastAsia="Calibri" w:hAnsi="Calibri" w:cs="Calibri"/>
                <w:color w:val="000000"/>
                <w:sz w:val="22"/>
              </w:rPr>
            </w:pPr>
          </w:p>
        </w:tc>
      </w:tr>
      <w:tr w:rsidR="002B6336" w:rsidTr="00E63300">
        <w:tc>
          <w:tcPr>
            <w:tcW w:w="1951" w:type="dxa"/>
          </w:tcPr>
          <w:p w:rsidR="00A77B3E" w:rsidRDefault="00867929">
            <w:pPr>
              <w:rPr>
                <w:rFonts w:ascii="Calibri" w:eastAsia="Calibri" w:hAnsi="Calibri" w:cs="Calibri"/>
                <w:color w:val="000000"/>
                <w:sz w:val="22"/>
              </w:rPr>
            </w:pPr>
            <w:r>
              <w:rPr>
                <w:rFonts w:ascii="Calibri" w:eastAsia="Calibri" w:hAnsi="Calibri" w:cs="Calibri"/>
                <w:color w:val="000000"/>
                <w:sz w:val="22"/>
              </w:rPr>
              <w:t>Anne</w:t>
            </w:r>
            <w:r w:rsidR="00E77E01">
              <w:rPr>
                <w:rFonts w:ascii="Calibri" w:eastAsia="Calibri" w:hAnsi="Calibri" w:cs="Calibri"/>
                <w:color w:val="000000"/>
                <w:sz w:val="22"/>
              </w:rPr>
              <w:t xml:space="preserve"> Stonehouse</w:t>
            </w:r>
            <w:r>
              <w:rPr>
                <w:rFonts w:ascii="Calibri" w:eastAsia="Calibri" w:hAnsi="Calibri" w:cs="Calibri"/>
                <w:color w:val="000000"/>
                <w:sz w:val="22"/>
              </w:rPr>
              <w:t>:</w:t>
            </w:r>
          </w:p>
          <w:p w:rsidR="00A77B3E" w:rsidRDefault="00BD04C8">
            <w:pPr>
              <w:rPr>
                <w:rFonts w:ascii="Calibri" w:eastAsia="Calibri" w:hAnsi="Calibri" w:cs="Calibri"/>
                <w:color w:val="000000"/>
                <w:sz w:val="22"/>
              </w:rPr>
            </w:pPr>
          </w:p>
          <w:p w:rsidR="00A77B3E" w:rsidRDefault="00867929">
            <w:pPr>
              <w:rPr>
                <w:rFonts w:ascii="Calibri" w:eastAsia="Calibri" w:hAnsi="Calibri" w:cs="Calibri"/>
                <w:color w:val="000000"/>
                <w:sz w:val="22"/>
              </w:rPr>
            </w:pPr>
            <w:r>
              <w:rPr>
                <w:rFonts w:ascii="Calibri" w:eastAsia="Calibri" w:hAnsi="Calibri" w:cs="Calibri"/>
                <w:color w:val="000000"/>
                <w:sz w:val="22"/>
              </w:rPr>
              <w:t>[00:06:00]</w:t>
            </w: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All children have the right to actively participate in their own learning and development, including in</w:t>
            </w:r>
            <w:r w:rsidR="00E77E01">
              <w:rPr>
                <w:rFonts w:ascii="Calibri" w:eastAsia="Calibri" w:hAnsi="Calibri" w:cs="Calibri"/>
                <w:color w:val="000000"/>
                <w:sz w:val="22"/>
              </w:rPr>
              <w:t xml:space="preserve"> </w:t>
            </w:r>
            <w:r>
              <w:rPr>
                <w:rFonts w:ascii="Calibri" w:eastAsia="Calibri" w:hAnsi="Calibri" w:cs="Calibri"/>
                <w:color w:val="000000"/>
                <w:sz w:val="22"/>
              </w:rPr>
              <w:t>decision</w:t>
            </w:r>
            <w:r w:rsidR="00E77E01">
              <w:rPr>
                <w:rFonts w:ascii="Calibri" w:eastAsia="Calibri" w:hAnsi="Calibri" w:cs="Calibri"/>
                <w:color w:val="000000"/>
                <w:sz w:val="22"/>
              </w:rPr>
              <w:t>s</w:t>
            </w:r>
            <w:r>
              <w:rPr>
                <w:rFonts w:ascii="Calibri" w:eastAsia="Calibri" w:hAnsi="Calibri" w:cs="Calibri"/>
                <w:color w:val="000000"/>
                <w:sz w:val="22"/>
              </w:rPr>
              <w:t xml:space="preserve"> that affect them. Professionals acknowledge that every child will take a unique path in their learning </w:t>
            </w:r>
            <w:r w:rsidR="00E77E01">
              <w:rPr>
                <w:rFonts w:ascii="Calibri" w:eastAsia="Calibri" w:hAnsi="Calibri" w:cs="Calibri"/>
                <w:color w:val="000000"/>
                <w:sz w:val="22"/>
              </w:rPr>
              <w:t xml:space="preserve">and </w:t>
            </w:r>
            <w:r>
              <w:rPr>
                <w:rFonts w:ascii="Calibri" w:eastAsia="Calibri" w:hAnsi="Calibri" w:cs="Calibri"/>
                <w:color w:val="000000"/>
                <w:sz w:val="22"/>
              </w:rPr>
              <w:t xml:space="preserve">development. All children require different levels of support, some requiring more than others. Professionals put high expectations into practice when children have space, time, voice, and capacity to make a difference. This enables them to show ingenuity, creativity, and skills that may have previously gone unnoticed. There are many ways for children to participate and use materials and equipment, rather than there just being one right way. Having high </w:t>
            </w:r>
            <w:proofErr w:type="gramStart"/>
            <w:r>
              <w:rPr>
                <w:rFonts w:ascii="Calibri" w:eastAsia="Calibri" w:hAnsi="Calibri" w:cs="Calibri"/>
                <w:color w:val="000000"/>
                <w:sz w:val="22"/>
              </w:rPr>
              <w:t>expectation,</w:t>
            </w:r>
            <w:proofErr w:type="gramEnd"/>
            <w:r>
              <w:rPr>
                <w:rFonts w:ascii="Calibri" w:eastAsia="Calibri" w:hAnsi="Calibri" w:cs="Calibri"/>
                <w:color w:val="000000"/>
                <w:sz w:val="22"/>
              </w:rPr>
              <w:t xml:space="preserve"> includes acknowledging and strengthening children's sense of agency. By giving children the opportunity to express their views, and contribute to decisions that affect them.</w:t>
            </w:r>
          </w:p>
          <w:p w:rsidR="00A77B3E" w:rsidRDefault="00BD04C8">
            <w:pPr>
              <w:rPr>
                <w:rFonts w:ascii="Calibri" w:eastAsia="Calibri" w:hAnsi="Calibri" w:cs="Calibri"/>
                <w:color w:val="000000"/>
                <w:sz w:val="22"/>
              </w:rPr>
            </w:pPr>
          </w:p>
        </w:tc>
      </w:tr>
      <w:tr w:rsidR="002B6336" w:rsidTr="00E63300">
        <w:tc>
          <w:tcPr>
            <w:tcW w:w="1951" w:type="dxa"/>
          </w:tcPr>
          <w:p w:rsidR="00A77B3E" w:rsidRDefault="00867929">
            <w:pPr>
              <w:rPr>
                <w:rFonts w:ascii="Calibri" w:eastAsia="Calibri" w:hAnsi="Calibri" w:cs="Calibri"/>
                <w:color w:val="000000"/>
                <w:sz w:val="22"/>
              </w:rPr>
            </w:pPr>
            <w:r>
              <w:rPr>
                <w:rFonts w:ascii="Calibri" w:eastAsia="Calibri" w:hAnsi="Calibri" w:cs="Calibri"/>
                <w:color w:val="000000"/>
                <w:sz w:val="22"/>
              </w:rPr>
              <w:lastRenderedPageBreak/>
              <w:t>Emma</w:t>
            </w:r>
            <w:r w:rsidR="00E77E01">
              <w:rPr>
                <w:rFonts w:ascii="Calibri" w:eastAsia="Calibri" w:hAnsi="Calibri" w:cs="Calibri"/>
                <w:color w:val="000000"/>
                <w:sz w:val="22"/>
              </w:rPr>
              <w:t xml:space="preserve"> Buckler</w:t>
            </w:r>
            <w:r>
              <w:rPr>
                <w:rFonts w:ascii="Calibri" w:eastAsia="Calibri" w:hAnsi="Calibri" w:cs="Calibri"/>
                <w:color w:val="000000"/>
                <w:sz w:val="22"/>
              </w:rPr>
              <w:t>:</w:t>
            </w:r>
          </w:p>
          <w:p w:rsidR="00A77B3E" w:rsidRDefault="00BD04C8">
            <w:pPr>
              <w:rPr>
                <w:rFonts w:ascii="Calibri" w:eastAsia="Calibri" w:hAnsi="Calibri" w:cs="Calibri"/>
                <w:color w:val="000000"/>
                <w:sz w:val="22"/>
              </w:rPr>
            </w:pPr>
          </w:p>
          <w:p w:rsidR="00A77B3E" w:rsidRDefault="00867929">
            <w:pPr>
              <w:rPr>
                <w:rFonts w:ascii="Calibri" w:eastAsia="Calibri" w:hAnsi="Calibri" w:cs="Calibri"/>
                <w:color w:val="000000"/>
                <w:sz w:val="22"/>
              </w:rPr>
            </w:pPr>
            <w:r>
              <w:rPr>
                <w:rFonts w:ascii="Calibri" w:eastAsia="Calibri" w:hAnsi="Calibri" w:cs="Calibri"/>
                <w:color w:val="000000"/>
                <w:sz w:val="22"/>
              </w:rPr>
              <w:t>[00:07:00]</w:t>
            </w: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 xml:space="preserve">One day at kindergarten, we had a child that came in and he was outside playing, and he's got a very engineering way of thinking, but you sort of think it's at a level of a 4 year old that he is. But he believed </w:t>
            </w:r>
            <w:r w:rsidR="00E77E01">
              <w:rPr>
                <w:rFonts w:ascii="Calibri" w:eastAsia="Calibri" w:hAnsi="Calibri" w:cs="Calibri"/>
                <w:color w:val="000000"/>
                <w:sz w:val="22"/>
              </w:rPr>
              <w:t xml:space="preserve">that </w:t>
            </w:r>
            <w:r>
              <w:rPr>
                <w:rFonts w:ascii="Calibri" w:eastAsia="Calibri" w:hAnsi="Calibri" w:cs="Calibri"/>
                <w:color w:val="000000"/>
                <w:sz w:val="22"/>
              </w:rPr>
              <w:t>he could make a car-pulley cable car on two big planks of wood outside. So he said to me, could he please do that. So he went inside and got all the equipment that he needed, tied the knots, had a little bit of help here and there. But just was able to create this car-pulley and then discuss how it works, and what can you put in it, and how it goes. Things that were far beyond my expectation of a 4 year old, and so in saying that, obviously I've got hi</w:t>
            </w:r>
            <w:r w:rsidR="00E77E01">
              <w:rPr>
                <w:rFonts w:ascii="Calibri" w:eastAsia="Calibri" w:hAnsi="Calibri" w:cs="Calibri"/>
                <w:color w:val="000000"/>
                <w:sz w:val="22"/>
              </w:rPr>
              <w:t xml:space="preserve">gh expectations but they still, </w:t>
            </w:r>
            <w:r>
              <w:rPr>
                <w:rFonts w:ascii="Calibri" w:eastAsia="Calibri" w:hAnsi="Calibri" w:cs="Calibri"/>
                <w:color w:val="000000"/>
                <w:sz w:val="22"/>
              </w:rPr>
              <w:t>every day, can exceed those expectations.</w:t>
            </w:r>
          </w:p>
          <w:p w:rsidR="00A77B3E" w:rsidRDefault="00BD04C8">
            <w:pPr>
              <w:rPr>
                <w:rFonts w:ascii="Calibri" w:eastAsia="Calibri" w:hAnsi="Calibri" w:cs="Calibri"/>
                <w:color w:val="000000"/>
                <w:sz w:val="22"/>
              </w:rPr>
            </w:pPr>
          </w:p>
        </w:tc>
      </w:tr>
      <w:tr w:rsidR="002B6336" w:rsidTr="00E63300">
        <w:tc>
          <w:tcPr>
            <w:tcW w:w="1951" w:type="dxa"/>
          </w:tcPr>
          <w:p w:rsidR="00A77B3E" w:rsidRDefault="00867929">
            <w:pPr>
              <w:rPr>
                <w:rFonts w:ascii="Calibri" w:eastAsia="Calibri" w:hAnsi="Calibri" w:cs="Calibri"/>
                <w:color w:val="000000"/>
                <w:sz w:val="22"/>
              </w:rPr>
            </w:pPr>
            <w:r>
              <w:rPr>
                <w:rFonts w:ascii="Calibri" w:eastAsia="Calibri" w:hAnsi="Calibri" w:cs="Calibri"/>
                <w:color w:val="000000"/>
                <w:sz w:val="22"/>
              </w:rPr>
              <w:t>Janani</w:t>
            </w:r>
            <w:r w:rsidR="00E77E01">
              <w:rPr>
                <w:rFonts w:ascii="Calibri" w:eastAsia="Calibri" w:hAnsi="Calibri" w:cs="Calibri"/>
                <w:color w:val="000000"/>
                <w:sz w:val="22"/>
              </w:rPr>
              <w:t xml:space="preserve"> Nathan</w:t>
            </w:r>
            <w:r>
              <w:rPr>
                <w:rFonts w:ascii="Calibri" w:eastAsia="Calibri" w:hAnsi="Calibri" w:cs="Calibri"/>
                <w:color w:val="000000"/>
                <w:sz w:val="22"/>
              </w:rPr>
              <w:t>:</w:t>
            </w:r>
          </w:p>
          <w:p w:rsidR="00A77B3E" w:rsidRDefault="00BD04C8">
            <w:pPr>
              <w:rPr>
                <w:rFonts w:ascii="Calibri" w:eastAsia="Calibri" w:hAnsi="Calibri" w:cs="Calibri"/>
                <w:color w:val="000000"/>
                <w:sz w:val="22"/>
              </w:rPr>
            </w:pPr>
          </w:p>
          <w:p w:rsidR="00A77B3E" w:rsidRDefault="00BD04C8">
            <w:pPr>
              <w:rPr>
                <w:rFonts w:ascii="Calibri" w:eastAsia="Calibri" w:hAnsi="Calibri" w:cs="Calibri"/>
                <w:color w:val="000000"/>
                <w:sz w:val="22"/>
              </w:rPr>
            </w:pPr>
          </w:p>
          <w:p w:rsidR="00A77B3E" w:rsidRDefault="00867929">
            <w:pPr>
              <w:rPr>
                <w:rFonts w:ascii="Calibri" w:eastAsia="Calibri" w:hAnsi="Calibri" w:cs="Calibri"/>
                <w:color w:val="000000"/>
                <w:sz w:val="22"/>
              </w:rPr>
            </w:pPr>
            <w:r>
              <w:rPr>
                <w:rFonts w:ascii="Calibri" w:eastAsia="Calibri" w:hAnsi="Calibri" w:cs="Calibri"/>
                <w:color w:val="000000"/>
                <w:sz w:val="22"/>
              </w:rPr>
              <w:t>[00:08:00]</w:t>
            </w:r>
          </w:p>
        </w:tc>
        <w:tc>
          <w:tcPr>
            <w:tcW w:w="7625" w:type="dxa"/>
          </w:tcPr>
          <w:p w:rsidR="00A77B3E" w:rsidRDefault="00E77E01">
            <w:pPr>
              <w:rPr>
                <w:rFonts w:ascii="Calibri" w:eastAsia="Calibri" w:hAnsi="Calibri" w:cs="Calibri"/>
                <w:color w:val="000000"/>
                <w:sz w:val="22"/>
              </w:rPr>
            </w:pPr>
            <w:r>
              <w:rPr>
                <w:rFonts w:ascii="Calibri" w:eastAsia="Calibri" w:hAnsi="Calibri" w:cs="Calibri"/>
                <w:color w:val="000000"/>
                <w:sz w:val="22"/>
              </w:rPr>
              <w:t>We visited this, Jean-</w:t>
            </w:r>
            <w:r w:rsidR="00867929">
              <w:rPr>
                <w:rFonts w:ascii="Calibri" w:eastAsia="Calibri" w:hAnsi="Calibri" w:cs="Calibri"/>
                <w:color w:val="000000"/>
                <w:sz w:val="22"/>
              </w:rPr>
              <w:t xml:space="preserve">Paul </w:t>
            </w:r>
            <w:proofErr w:type="spellStart"/>
            <w:r w:rsidR="00867929">
              <w:rPr>
                <w:rFonts w:ascii="Calibri" w:eastAsia="Calibri" w:hAnsi="Calibri" w:cs="Calibri"/>
                <w:color w:val="000000"/>
                <w:sz w:val="22"/>
              </w:rPr>
              <w:t>Gaultier</w:t>
            </w:r>
            <w:proofErr w:type="spellEnd"/>
            <w:r w:rsidR="00867929">
              <w:rPr>
                <w:rFonts w:ascii="Calibri" w:eastAsia="Calibri" w:hAnsi="Calibri" w:cs="Calibri"/>
                <w:color w:val="000000"/>
                <w:sz w:val="22"/>
              </w:rPr>
              <w:t>, his fashion exhibition in National Gallery of Victoria. And we visited this exhibition three times with family day</w:t>
            </w:r>
            <w:r>
              <w:rPr>
                <w:rFonts w:ascii="Calibri" w:eastAsia="Calibri" w:hAnsi="Calibri" w:cs="Calibri"/>
                <w:color w:val="000000"/>
                <w:sz w:val="22"/>
              </w:rPr>
              <w:t xml:space="preserve"> </w:t>
            </w:r>
            <w:r w:rsidR="00867929">
              <w:rPr>
                <w:rFonts w:ascii="Calibri" w:eastAsia="Calibri" w:hAnsi="Calibri" w:cs="Calibri"/>
                <w:color w:val="000000"/>
                <w:sz w:val="22"/>
              </w:rPr>
              <w:t xml:space="preserve">care children, because some of the children showed really interest in their dressing, and the creativity </w:t>
            </w:r>
            <w:r>
              <w:rPr>
                <w:rFonts w:ascii="Calibri" w:eastAsia="Calibri" w:hAnsi="Calibri" w:cs="Calibri"/>
                <w:color w:val="000000"/>
                <w:sz w:val="22"/>
              </w:rPr>
              <w:t>in it. And especially Ai</w:t>
            </w:r>
            <w:r w:rsidR="00867929">
              <w:rPr>
                <w:rFonts w:ascii="Calibri" w:eastAsia="Calibri" w:hAnsi="Calibri" w:cs="Calibri"/>
                <w:color w:val="000000"/>
                <w:sz w:val="22"/>
              </w:rPr>
              <w:t>sha showed a lot of interest towards it, so at the end I bought a mannequin, a child sized mannequin for her to practice her skills here by using the scrap pieces and recycled mate</w:t>
            </w:r>
            <w:r>
              <w:rPr>
                <w:rFonts w:ascii="Calibri" w:eastAsia="Calibri" w:hAnsi="Calibri" w:cs="Calibri"/>
                <w:color w:val="000000"/>
                <w:sz w:val="22"/>
              </w:rPr>
              <w:t>rials to dress it up. And her mu</w:t>
            </w:r>
            <w:r w:rsidR="00867929">
              <w:rPr>
                <w:rFonts w:ascii="Calibri" w:eastAsia="Calibri" w:hAnsi="Calibri" w:cs="Calibri"/>
                <w:color w:val="000000"/>
                <w:sz w:val="22"/>
              </w:rPr>
              <w:t xml:space="preserve">m has seen it a few times, the way she dressed up the mannequin and she said to me, that </w:t>
            </w:r>
            <w:r>
              <w:rPr>
                <w:rFonts w:ascii="Calibri" w:eastAsia="Calibri" w:hAnsi="Calibri" w:cs="Calibri"/>
                <w:color w:val="000000"/>
                <w:sz w:val="22"/>
              </w:rPr>
              <w:t xml:space="preserve">she </w:t>
            </w:r>
            <w:r w:rsidR="00867929">
              <w:rPr>
                <w:rFonts w:ascii="Calibri" w:eastAsia="Calibri" w:hAnsi="Calibri" w:cs="Calibri"/>
                <w:color w:val="000000"/>
                <w:sz w:val="22"/>
              </w:rPr>
              <w:t>got that creativity skills.</w:t>
            </w:r>
          </w:p>
          <w:p w:rsidR="00A77B3E" w:rsidRDefault="00BD04C8">
            <w:pPr>
              <w:rPr>
                <w:rFonts w:ascii="Calibri" w:eastAsia="Calibri" w:hAnsi="Calibri" w:cs="Calibri"/>
                <w:color w:val="000000"/>
                <w:sz w:val="22"/>
              </w:rPr>
            </w:pPr>
          </w:p>
        </w:tc>
      </w:tr>
      <w:tr w:rsidR="002B6336" w:rsidTr="00E63300">
        <w:tc>
          <w:tcPr>
            <w:tcW w:w="1951" w:type="dxa"/>
          </w:tcPr>
          <w:p w:rsidR="00A77B3E" w:rsidRDefault="00867929">
            <w:pPr>
              <w:rPr>
                <w:rFonts w:ascii="Calibri" w:eastAsia="Calibri" w:hAnsi="Calibri" w:cs="Calibri"/>
                <w:color w:val="000000"/>
                <w:sz w:val="22"/>
              </w:rPr>
            </w:pPr>
            <w:r>
              <w:rPr>
                <w:rFonts w:ascii="Calibri" w:eastAsia="Calibri" w:hAnsi="Calibri" w:cs="Calibri"/>
                <w:color w:val="000000"/>
                <w:sz w:val="22"/>
              </w:rPr>
              <w:t>Mel</w:t>
            </w:r>
            <w:r w:rsidR="00E77E01">
              <w:rPr>
                <w:rFonts w:ascii="Calibri" w:eastAsia="Calibri" w:hAnsi="Calibri" w:cs="Calibri"/>
                <w:color w:val="000000"/>
                <w:sz w:val="22"/>
              </w:rPr>
              <w:t xml:space="preserve"> Simpson</w:t>
            </w:r>
            <w:r>
              <w:rPr>
                <w:rFonts w:ascii="Calibri" w:eastAsia="Calibri" w:hAnsi="Calibri" w:cs="Calibri"/>
                <w:color w:val="000000"/>
                <w:sz w:val="22"/>
              </w:rPr>
              <w:t>:</w:t>
            </w:r>
          </w:p>
          <w:p w:rsidR="00A77B3E" w:rsidRDefault="00BD04C8">
            <w:pPr>
              <w:rPr>
                <w:rFonts w:ascii="Calibri" w:eastAsia="Calibri" w:hAnsi="Calibri" w:cs="Calibri"/>
                <w:color w:val="000000"/>
                <w:sz w:val="22"/>
              </w:rPr>
            </w:pPr>
          </w:p>
          <w:p w:rsidR="00A77B3E" w:rsidRDefault="00BD04C8">
            <w:pPr>
              <w:rPr>
                <w:rFonts w:ascii="Calibri" w:eastAsia="Calibri" w:hAnsi="Calibri" w:cs="Calibri"/>
                <w:color w:val="000000"/>
                <w:sz w:val="22"/>
              </w:rPr>
            </w:pPr>
          </w:p>
          <w:p w:rsidR="00A77B3E" w:rsidRDefault="00BD04C8">
            <w:pPr>
              <w:rPr>
                <w:rFonts w:ascii="Calibri" w:eastAsia="Calibri" w:hAnsi="Calibri" w:cs="Calibri"/>
                <w:color w:val="000000"/>
                <w:sz w:val="22"/>
              </w:rPr>
            </w:pPr>
          </w:p>
          <w:p w:rsidR="00A77B3E" w:rsidRDefault="00BD04C8">
            <w:pPr>
              <w:rPr>
                <w:rFonts w:ascii="Calibri" w:eastAsia="Calibri" w:hAnsi="Calibri" w:cs="Calibri"/>
                <w:color w:val="000000"/>
                <w:sz w:val="22"/>
              </w:rPr>
            </w:pPr>
          </w:p>
          <w:p w:rsidR="00A77B3E" w:rsidRDefault="00867929">
            <w:pPr>
              <w:rPr>
                <w:rFonts w:ascii="Calibri" w:eastAsia="Calibri" w:hAnsi="Calibri" w:cs="Calibri"/>
                <w:color w:val="000000"/>
                <w:sz w:val="22"/>
              </w:rPr>
            </w:pPr>
            <w:r>
              <w:rPr>
                <w:rFonts w:ascii="Calibri" w:eastAsia="Calibri" w:hAnsi="Calibri" w:cs="Calibri"/>
                <w:color w:val="000000"/>
                <w:sz w:val="22"/>
              </w:rPr>
              <w:t>[00:09:00]</w:t>
            </w: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So we started to talk to the children about what learning they might need in order to make particular ideas real. That would make children's learning visible to both them and also their families. So we'd say, okay what's your idea, and they'd say to make a castle. And we'd say okay, what do you need, wh</w:t>
            </w:r>
            <w:r w:rsidR="00E77E01">
              <w:rPr>
                <w:rFonts w:ascii="Calibri" w:eastAsia="Calibri" w:hAnsi="Calibri" w:cs="Calibri"/>
                <w:color w:val="000000"/>
                <w:sz w:val="22"/>
              </w:rPr>
              <w:t>at learning? And they might say</w:t>
            </w:r>
            <w:r>
              <w:rPr>
                <w:rFonts w:ascii="Calibri" w:eastAsia="Calibri" w:hAnsi="Calibri" w:cs="Calibri"/>
                <w:color w:val="000000"/>
                <w:sz w:val="22"/>
              </w:rPr>
              <w:t xml:space="preserve"> team work, and therefore they'd choose particular</w:t>
            </w:r>
            <w:r w:rsidR="00E77E01">
              <w:rPr>
                <w:rFonts w:ascii="Calibri" w:eastAsia="Calibri" w:hAnsi="Calibri" w:cs="Calibri"/>
                <w:color w:val="000000"/>
                <w:sz w:val="22"/>
              </w:rPr>
              <w:t xml:space="preserve"> children. T</w:t>
            </w:r>
            <w:r>
              <w:rPr>
                <w:rFonts w:ascii="Calibri" w:eastAsia="Calibri" w:hAnsi="Calibri" w:cs="Calibri"/>
                <w:color w:val="000000"/>
                <w:sz w:val="22"/>
              </w:rPr>
              <w:t xml:space="preserve">hey might need </w:t>
            </w:r>
            <w:proofErr w:type="gramStart"/>
            <w:r>
              <w:rPr>
                <w:rFonts w:ascii="Calibri" w:eastAsia="Calibri" w:hAnsi="Calibri" w:cs="Calibri"/>
                <w:color w:val="000000"/>
                <w:sz w:val="22"/>
              </w:rPr>
              <w:t>creative,</w:t>
            </w:r>
            <w:proofErr w:type="gramEnd"/>
            <w:r>
              <w:rPr>
                <w:rFonts w:ascii="Calibri" w:eastAsia="Calibri" w:hAnsi="Calibri" w:cs="Calibri"/>
                <w:color w:val="000000"/>
                <w:sz w:val="22"/>
              </w:rPr>
              <w:t xml:space="preserve"> they'd choo</w:t>
            </w:r>
            <w:r w:rsidR="00E77E01">
              <w:rPr>
                <w:rFonts w:ascii="Calibri" w:eastAsia="Calibri" w:hAnsi="Calibri" w:cs="Calibri"/>
                <w:color w:val="000000"/>
                <w:sz w:val="22"/>
              </w:rPr>
              <w:t>se to work in the resource cent</w:t>
            </w:r>
            <w:r>
              <w:rPr>
                <w:rFonts w:ascii="Calibri" w:eastAsia="Calibri" w:hAnsi="Calibri" w:cs="Calibri"/>
                <w:color w:val="000000"/>
                <w:sz w:val="22"/>
              </w:rPr>
              <w:t>r</w:t>
            </w:r>
            <w:r w:rsidR="00E77E01">
              <w:rPr>
                <w:rFonts w:ascii="Calibri" w:eastAsia="Calibri" w:hAnsi="Calibri" w:cs="Calibri"/>
                <w:color w:val="000000"/>
                <w:sz w:val="22"/>
              </w:rPr>
              <w:t>e, w</w:t>
            </w:r>
            <w:r>
              <w:rPr>
                <w:rFonts w:ascii="Calibri" w:eastAsia="Calibri" w:hAnsi="Calibri" w:cs="Calibri"/>
                <w:color w:val="000000"/>
                <w:sz w:val="22"/>
              </w:rPr>
              <w:t xml:space="preserve">hich is just where all our stuff is, such as boxes, sticky tape, all those kinds of arts materials. And then we'd come back to them afterwards and say, </w:t>
            </w:r>
            <w:r w:rsidR="00E77E01">
              <w:rPr>
                <w:rFonts w:ascii="Calibri" w:eastAsia="Calibri" w:hAnsi="Calibri" w:cs="Calibri"/>
                <w:color w:val="000000"/>
                <w:sz w:val="22"/>
              </w:rPr>
              <w:t>‘O</w:t>
            </w:r>
            <w:r>
              <w:rPr>
                <w:rFonts w:ascii="Calibri" w:eastAsia="Calibri" w:hAnsi="Calibri" w:cs="Calibri"/>
                <w:color w:val="000000"/>
                <w:sz w:val="22"/>
              </w:rPr>
              <w:t>kay you made your idea real, what did you use?</w:t>
            </w:r>
            <w:r w:rsidR="00E77E01">
              <w:rPr>
                <w:rFonts w:ascii="Calibri" w:eastAsia="Calibri" w:hAnsi="Calibri" w:cs="Calibri"/>
                <w:color w:val="000000"/>
                <w:sz w:val="22"/>
              </w:rPr>
              <w:t>’</w:t>
            </w:r>
            <w:r>
              <w:rPr>
                <w:rFonts w:ascii="Calibri" w:eastAsia="Calibri" w:hAnsi="Calibri" w:cs="Calibri"/>
                <w:color w:val="000000"/>
                <w:sz w:val="22"/>
              </w:rPr>
              <w:t xml:space="preserve"> And they'd perhaps say concentration or problem solving and we might say, what made you think it was problem solving. And they'd say, </w:t>
            </w:r>
            <w:r w:rsidR="00E77E01">
              <w:rPr>
                <w:rFonts w:ascii="Calibri" w:eastAsia="Calibri" w:hAnsi="Calibri" w:cs="Calibri"/>
                <w:color w:val="000000"/>
                <w:sz w:val="22"/>
              </w:rPr>
              <w:t>‘</w:t>
            </w:r>
            <w:r>
              <w:rPr>
                <w:rFonts w:ascii="Calibri" w:eastAsia="Calibri" w:hAnsi="Calibri" w:cs="Calibri"/>
                <w:color w:val="000000"/>
                <w:sz w:val="22"/>
              </w:rPr>
              <w:t>well I couldn't get the sticky tape to work</w:t>
            </w:r>
            <w:r w:rsidR="00E77E01">
              <w:rPr>
                <w:rFonts w:ascii="Calibri" w:eastAsia="Calibri" w:hAnsi="Calibri" w:cs="Calibri"/>
                <w:color w:val="000000"/>
                <w:sz w:val="22"/>
              </w:rPr>
              <w:t>’</w:t>
            </w:r>
            <w:r>
              <w:rPr>
                <w:rFonts w:ascii="Calibri" w:eastAsia="Calibri" w:hAnsi="Calibri" w:cs="Calibri"/>
                <w:color w:val="000000"/>
                <w:sz w:val="22"/>
              </w:rPr>
              <w:t xml:space="preserve">, and we'd say, </w:t>
            </w:r>
            <w:r w:rsidR="00E77E01">
              <w:rPr>
                <w:rFonts w:ascii="Calibri" w:eastAsia="Calibri" w:hAnsi="Calibri" w:cs="Calibri"/>
                <w:color w:val="000000"/>
                <w:sz w:val="22"/>
              </w:rPr>
              <w:t>‘</w:t>
            </w:r>
            <w:r>
              <w:rPr>
                <w:rFonts w:ascii="Calibri" w:eastAsia="Calibri" w:hAnsi="Calibri" w:cs="Calibri"/>
                <w:color w:val="000000"/>
                <w:sz w:val="22"/>
              </w:rPr>
              <w:t>so what did you do?</w:t>
            </w:r>
            <w:r w:rsidR="00E77E01">
              <w:rPr>
                <w:rFonts w:ascii="Calibri" w:eastAsia="Calibri" w:hAnsi="Calibri" w:cs="Calibri"/>
                <w:color w:val="000000"/>
                <w:sz w:val="22"/>
              </w:rPr>
              <w:t>’</w:t>
            </w:r>
          </w:p>
          <w:p w:rsidR="00A77B3E" w:rsidRDefault="00BD04C8">
            <w:pPr>
              <w:rPr>
                <w:rFonts w:ascii="Calibri" w:eastAsia="Calibri" w:hAnsi="Calibri" w:cs="Calibri"/>
                <w:color w:val="000000"/>
                <w:sz w:val="22"/>
              </w:rPr>
            </w:pPr>
          </w:p>
        </w:tc>
      </w:tr>
      <w:tr w:rsidR="002B6336" w:rsidTr="00E63300">
        <w:tc>
          <w:tcPr>
            <w:tcW w:w="1951" w:type="dxa"/>
          </w:tcPr>
          <w:p w:rsidR="00A77B3E" w:rsidRDefault="00BD04C8">
            <w:pPr>
              <w:rPr>
                <w:rFonts w:ascii="Calibri" w:eastAsia="Calibri" w:hAnsi="Calibri" w:cs="Calibri"/>
                <w:color w:val="000000"/>
                <w:sz w:val="22"/>
              </w:rPr>
            </w:pP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We really make children partners in their learning, and they get to make decisions and we have a learning leader each day. We ask that child, what's your responsibilities as learning leader, and that child's responsibilities are to solve problems that help children to make their ideas real. And we talk about that each day.</w:t>
            </w:r>
          </w:p>
          <w:p w:rsidR="00A77B3E" w:rsidRDefault="00BD04C8">
            <w:pPr>
              <w:rPr>
                <w:rFonts w:ascii="Calibri" w:eastAsia="Calibri" w:hAnsi="Calibri" w:cs="Calibri"/>
                <w:color w:val="000000"/>
                <w:sz w:val="22"/>
              </w:rPr>
            </w:pPr>
          </w:p>
        </w:tc>
      </w:tr>
      <w:tr w:rsidR="002B6336" w:rsidTr="00E63300">
        <w:tc>
          <w:tcPr>
            <w:tcW w:w="1951" w:type="dxa"/>
          </w:tcPr>
          <w:p w:rsidR="00A77B3E" w:rsidRDefault="00867929">
            <w:pPr>
              <w:rPr>
                <w:rFonts w:ascii="Calibri" w:eastAsia="Calibri" w:hAnsi="Calibri" w:cs="Calibri"/>
                <w:color w:val="000000"/>
                <w:sz w:val="22"/>
              </w:rPr>
            </w:pPr>
            <w:r>
              <w:rPr>
                <w:rFonts w:ascii="Calibri" w:eastAsia="Calibri" w:hAnsi="Calibri" w:cs="Calibri"/>
                <w:color w:val="000000"/>
                <w:sz w:val="22"/>
              </w:rPr>
              <w:t>Sharyn</w:t>
            </w:r>
            <w:r w:rsidR="00E77E01">
              <w:rPr>
                <w:rFonts w:ascii="Calibri" w:eastAsia="Calibri" w:hAnsi="Calibri" w:cs="Calibri"/>
                <w:color w:val="000000"/>
                <w:sz w:val="22"/>
              </w:rPr>
              <w:t xml:space="preserve"> Veale</w:t>
            </w:r>
            <w:r>
              <w:rPr>
                <w:rFonts w:ascii="Calibri" w:eastAsia="Calibri" w:hAnsi="Calibri" w:cs="Calibri"/>
                <w:color w:val="000000"/>
                <w:sz w:val="22"/>
              </w:rPr>
              <w:t>:</w:t>
            </w:r>
          </w:p>
          <w:p w:rsidR="00A77B3E" w:rsidRDefault="00BD04C8">
            <w:pPr>
              <w:rPr>
                <w:rFonts w:ascii="Calibri" w:eastAsia="Calibri" w:hAnsi="Calibri" w:cs="Calibri"/>
                <w:color w:val="000000"/>
                <w:sz w:val="22"/>
              </w:rPr>
            </w:pPr>
          </w:p>
          <w:p w:rsidR="00A77B3E" w:rsidRDefault="00BD04C8">
            <w:pPr>
              <w:rPr>
                <w:rFonts w:ascii="Calibri" w:eastAsia="Calibri" w:hAnsi="Calibri" w:cs="Calibri"/>
                <w:color w:val="000000"/>
                <w:sz w:val="22"/>
              </w:rPr>
            </w:pPr>
          </w:p>
          <w:p w:rsidR="00A77B3E" w:rsidRDefault="00867929">
            <w:pPr>
              <w:rPr>
                <w:rFonts w:ascii="Calibri" w:eastAsia="Calibri" w:hAnsi="Calibri" w:cs="Calibri"/>
                <w:color w:val="000000"/>
                <w:sz w:val="22"/>
              </w:rPr>
            </w:pPr>
            <w:r>
              <w:rPr>
                <w:rFonts w:ascii="Calibri" w:eastAsia="Calibri" w:hAnsi="Calibri" w:cs="Calibri"/>
                <w:color w:val="000000"/>
                <w:sz w:val="22"/>
              </w:rPr>
              <w:t>[00:10:00]</w:t>
            </w: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So we use a lot of really opened ended activities and lots of things available for children, so that they can help themselves, and as they mov</w:t>
            </w:r>
            <w:r w:rsidR="00E77E01">
              <w:rPr>
                <w:rFonts w:ascii="Calibri" w:eastAsia="Calibri" w:hAnsi="Calibri" w:cs="Calibri"/>
                <w:color w:val="000000"/>
                <w:sz w:val="22"/>
              </w:rPr>
              <w:t>e along, what they want to do. It g</w:t>
            </w:r>
            <w:r>
              <w:rPr>
                <w:rFonts w:ascii="Calibri" w:eastAsia="Calibri" w:hAnsi="Calibri" w:cs="Calibri"/>
                <w:color w:val="000000"/>
                <w:sz w:val="22"/>
              </w:rPr>
              <w:t xml:space="preserve">ives children a chance to actually extend their own </w:t>
            </w:r>
            <w:proofErr w:type="gramStart"/>
            <w:r>
              <w:rPr>
                <w:rFonts w:ascii="Calibri" w:eastAsia="Calibri" w:hAnsi="Calibri" w:cs="Calibri"/>
                <w:color w:val="000000"/>
                <w:sz w:val="22"/>
              </w:rPr>
              <w:t>play,</w:t>
            </w:r>
            <w:proofErr w:type="gramEnd"/>
            <w:r>
              <w:rPr>
                <w:rFonts w:ascii="Calibri" w:eastAsia="Calibri" w:hAnsi="Calibri" w:cs="Calibri"/>
                <w:color w:val="000000"/>
                <w:sz w:val="22"/>
              </w:rPr>
              <w:t xml:space="preserve"> they don't need a staff member or somebody else interacting in their play to extend it.</w:t>
            </w:r>
          </w:p>
          <w:p w:rsidR="00A77B3E" w:rsidRDefault="00BD04C8">
            <w:pPr>
              <w:rPr>
                <w:rFonts w:ascii="Calibri" w:eastAsia="Calibri" w:hAnsi="Calibri" w:cs="Calibri"/>
                <w:color w:val="000000"/>
                <w:sz w:val="22"/>
              </w:rPr>
            </w:pPr>
          </w:p>
        </w:tc>
      </w:tr>
      <w:tr w:rsidR="002B6336" w:rsidTr="00E63300">
        <w:tc>
          <w:tcPr>
            <w:tcW w:w="1951" w:type="dxa"/>
          </w:tcPr>
          <w:p w:rsidR="00A77B3E" w:rsidRDefault="00BD04C8">
            <w:pPr>
              <w:rPr>
                <w:rFonts w:ascii="Calibri" w:eastAsia="Calibri" w:hAnsi="Calibri" w:cs="Calibri"/>
                <w:color w:val="000000"/>
                <w:sz w:val="22"/>
              </w:rPr>
            </w:pP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 xml:space="preserve">They can easily access something, or find something that they need, even if it's another area. Then they can build from what they're going, and we've children do that with our Natural Block </w:t>
            </w:r>
            <w:r w:rsidR="00E77E01">
              <w:rPr>
                <w:rFonts w:ascii="Calibri" w:eastAsia="Calibri" w:hAnsi="Calibri" w:cs="Calibri"/>
                <w:color w:val="000000"/>
                <w:sz w:val="22"/>
              </w:rPr>
              <w:t>p</w:t>
            </w:r>
            <w:r>
              <w:rPr>
                <w:rFonts w:ascii="Calibri" w:eastAsia="Calibri" w:hAnsi="Calibri" w:cs="Calibri"/>
                <w:color w:val="000000"/>
                <w:sz w:val="22"/>
              </w:rPr>
              <w:t xml:space="preserve">lay. And they'll go to the construction area and find a cardboard box, or a piece of material, or something else that they'd like to add to it. Or make something that they can then put in to a different area, continue their </w:t>
            </w:r>
            <w:r w:rsidR="00E77E01">
              <w:rPr>
                <w:rFonts w:ascii="Calibri" w:eastAsia="Calibri" w:hAnsi="Calibri" w:cs="Calibri"/>
                <w:color w:val="000000"/>
                <w:sz w:val="22"/>
              </w:rPr>
              <w:lastRenderedPageBreak/>
              <w:t xml:space="preserve">play, or extend what their theme’s </w:t>
            </w:r>
            <w:r>
              <w:rPr>
                <w:rFonts w:ascii="Calibri" w:eastAsia="Calibri" w:hAnsi="Calibri" w:cs="Calibri"/>
                <w:color w:val="000000"/>
                <w:sz w:val="22"/>
              </w:rPr>
              <w:t>been and keep going for that. Having access to their own things allows them to learn from those skills, and to actually develop their own self-help skills.</w:t>
            </w:r>
          </w:p>
          <w:p w:rsidR="00A77B3E" w:rsidRDefault="00BD04C8">
            <w:pPr>
              <w:rPr>
                <w:rFonts w:ascii="Calibri" w:eastAsia="Calibri" w:hAnsi="Calibri" w:cs="Calibri"/>
                <w:color w:val="000000"/>
                <w:sz w:val="22"/>
              </w:rPr>
            </w:pPr>
          </w:p>
        </w:tc>
      </w:tr>
      <w:tr w:rsidR="002B6336" w:rsidTr="00E63300">
        <w:tc>
          <w:tcPr>
            <w:tcW w:w="1951" w:type="dxa"/>
          </w:tcPr>
          <w:p w:rsidR="00A77B3E" w:rsidRDefault="00867929">
            <w:pPr>
              <w:rPr>
                <w:rFonts w:ascii="Calibri" w:eastAsia="Calibri" w:hAnsi="Calibri" w:cs="Calibri"/>
                <w:color w:val="000000"/>
                <w:sz w:val="22"/>
              </w:rPr>
            </w:pPr>
            <w:r>
              <w:rPr>
                <w:rFonts w:ascii="Calibri" w:eastAsia="Calibri" w:hAnsi="Calibri" w:cs="Calibri"/>
                <w:color w:val="000000"/>
                <w:sz w:val="22"/>
              </w:rPr>
              <w:lastRenderedPageBreak/>
              <w:t>Anne</w:t>
            </w:r>
            <w:r w:rsidR="00BD04C8">
              <w:rPr>
                <w:rFonts w:ascii="Calibri" w:eastAsia="Calibri" w:hAnsi="Calibri" w:cs="Calibri"/>
                <w:color w:val="000000"/>
                <w:sz w:val="22"/>
              </w:rPr>
              <w:t xml:space="preserve"> Stonehouse</w:t>
            </w:r>
            <w:bookmarkStart w:id="0" w:name="_GoBack"/>
            <w:bookmarkEnd w:id="0"/>
            <w:r>
              <w:rPr>
                <w:rFonts w:ascii="Calibri" w:eastAsia="Calibri" w:hAnsi="Calibri" w:cs="Calibri"/>
                <w:color w:val="000000"/>
                <w:sz w:val="22"/>
              </w:rPr>
              <w:t>:</w:t>
            </w: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In order for professionals to recognize children's abilities, they need to have an image of children as capable, competent, and active participants in their own lives, right from birth. Every child can experience success, and be motivated to accept new challenges. Having high expectations has a direct positive impact on children's self-esteem and resilience.</w:t>
            </w:r>
          </w:p>
          <w:p w:rsidR="00A77B3E" w:rsidRDefault="00BD04C8">
            <w:pPr>
              <w:rPr>
                <w:rFonts w:ascii="Calibri" w:eastAsia="Calibri" w:hAnsi="Calibri" w:cs="Calibri"/>
                <w:color w:val="000000"/>
                <w:sz w:val="22"/>
              </w:rPr>
            </w:pPr>
          </w:p>
        </w:tc>
      </w:tr>
      <w:tr w:rsidR="002B6336" w:rsidTr="00E63300">
        <w:tc>
          <w:tcPr>
            <w:tcW w:w="1951" w:type="dxa"/>
          </w:tcPr>
          <w:p w:rsidR="00A77B3E" w:rsidRDefault="00867929">
            <w:pPr>
              <w:rPr>
                <w:rFonts w:ascii="Calibri" w:eastAsia="Calibri" w:hAnsi="Calibri" w:cs="Calibri"/>
                <w:color w:val="000000"/>
                <w:sz w:val="22"/>
              </w:rPr>
            </w:pPr>
            <w:r>
              <w:rPr>
                <w:rFonts w:ascii="Calibri" w:eastAsia="Calibri" w:hAnsi="Calibri" w:cs="Calibri"/>
                <w:color w:val="000000"/>
                <w:sz w:val="22"/>
              </w:rPr>
              <w:t>[00:11:00]</w:t>
            </w:r>
          </w:p>
        </w:tc>
        <w:tc>
          <w:tcPr>
            <w:tcW w:w="7625" w:type="dxa"/>
          </w:tcPr>
          <w:p w:rsidR="00A77B3E" w:rsidRDefault="00867929">
            <w:pPr>
              <w:rPr>
                <w:rFonts w:ascii="Calibri" w:eastAsia="Calibri" w:hAnsi="Calibri" w:cs="Calibri"/>
                <w:color w:val="000000"/>
                <w:sz w:val="22"/>
              </w:rPr>
            </w:pPr>
            <w:r>
              <w:rPr>
                <w:rFonts w:ascii="Calibri" w:eastAsia="Calibri" w:hAnsi="Calibri" w:cs="Calibri"/>
                <w:color w:val="000000"/>
                <w:sz w:val="22"/>
              </w:rPr>
              <w:t>Professionals can also influence other people's expectations for a child, including the expectations of families and other professionals.</w:t>
            </w:r>
          </w:p>
          <w:p w:rsidR="00A77B3E" w:rsidRDefault="00BD04C8">
            <w:pPr>
              <w:rPr>
                <w:rFonts w:ascii="Calibri" w:eastAsia="Calibri" w:hAnsi="Calibri" w:cs="Calibri"/>
                <w:color w:val="000000"/>
                <w:sz w:val="22"/>
              </w:rPr>
            </w:pPr>
          </w:p>
        </w:tc>
      </w:tr>
    </w:tbl>
    <w:p w:rsidR="00A77B3E" w:rsidRDefault="00BD04C8">
      <w:pPr>
        <w:rPr>
          <w:rFonts w:ascii="Calibri" w:eastAsia="Calibri" w:hAnsi="Calibri" w:cs="Calibri"/>
          <w:color w:val="000000"/>
          <w:sz w:val="22"/>
        </w:rPr>
      </w:pPr>
    </w:p>
    <w:p w:rsidR="00A77B3E" w:rsidRDefault="00BD04C8">
      <w:pPr>
        <w:jc w:val="center"/>
        <w:rPr>
          <w:rFonts w:ascii="Calibri" w:eastAsia="Calibri" w:hAnsi="Calibri" w:cs="Calibri"/>
          <w:color w:val="909090"/>
        </w:rPr>
      </w:pPr>
    </w:p>
    <w:sectPr w:rsidR="00A77B3E">
      <w:headerReference w:type="default"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E97" w:rsidRDefault="00867929">
      <w:r>
        <w:separator/>
      </w:r>
    </w:p>
  </w:endnote>
  <w:endnote w:type="continuationSeparator" w:id="0">
    <w:p w:rsidR="00D70E97" w:rsidRDefault="0086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2B6336">
      <w:tc>
        <w:tcPr>
          <w:tcW w:w="4000" w:type="pct"/>
          <w:tcBorders>
            <w:top w:val="nil"/>
            <w:left w:val="nil"/>
            <w:bottom w:val="nil"/>
            <w:right w:val="nil"/>
          </w:tcBorders>
          <w:noWrap/>
        </w:tcPr>
        <w:p w:rsidR="002B6336" w:rsidRDefault="00867929">
          <w:r>
            <w:t>543613609</w:t>
          </w:r>
        </w:p>
      </w:tc>
      <w:tc>
        <w:tcPr>
          <w:tcW w:w="1000" w:type="pct"/>
          <w:tcBorders>
            <w:top w:val="nil"/>
            <w:left w:val="nil"/>
            <w:bottom w:val="nil"/>
            <w:right w:val="nil"/>
          </w:tcBorders>
          <w:noWrap/>
        </w:tcPr>
        <w:p w:rsidR="002B6336" w:rsidRDefault="00867929">
          <w:pPr>
            <w:jc w:val="right"/>
          </w:pPr>
          <w:r>
            <w:t xml:space="preserve">Page </w:t>
          </w:r>
          <w:r>
            <w:fldChar w:fldCharType="begin"/>
          </w:r>
          <w:r>
            <w:instrText>PAGE</w:instrText>
          </w:r>
          <w:r>
            <w:fldChar w:fldCharType="separate"/>
          </w:r>
          <w:r w:rsidR="00BD04C8">
            <w:rPr>
              <w:noProof/>
            </w:rPr>
            <w:t>4</w:t>
          </w:r>
          <w:r>
            <w:fldChar w:fldCharType="end"/>
          </w:r>
          <w:r>
            <w:t xml:space="preserve"> of </w:t>
          </w:r>
          <w:r>
            <w:fldChar w:fldCharType="begin"/>
          </w:r>
          <w:r>
            <w:instrText>NUMPAGES</w:instrText>
          </w:r>
          <w:r>
            <w:fldChar w:fldCharType="separate"/>
          </w:r>
          <w:r w:rsidR="00BD04C8">
            <w:rPr>
              <w:noProof/>
            </w:rPr>
            <w:t>4</w:t>
          </w:r>
          <w:r>
            <w:fldChar w:fldCharType="end"/>
          </w:r>
        </w:p>
      </w:tc>
    </w:tr>
  </w:tbl>
  <w:p w:rsidR="002B6336" w:rsidRDefault="002B63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E97" w:rsidRDefault="00867929">
      <w:r>
        <w:separator/>
      </w:r>
    </w:p>
  </w:footnote>
  <w:footnote w:type="continuationSeparator" w:id="0">
    <w:p w:rsidR="00D70E97" w:rsidRDefault="00867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2B6336">
      <w:tc>
        <w:tcPr>
          <w:tcW w:w="1250" w:type="pct"/>
          <w:tcBorders>
            <w:top w:val="nil"/>
            <w:left w:val="nil"/>
            <w:bottom w:val="nil"/>
            <w:right w:val="nil"/>
          </w:tcBorders>
          <w:noWrap/>
        </w:tcPr>
        <w:p w:rsidR="002B6336" w:rsidRDefault="002B6336"/>
      </w:tc>
      <w:tc>
        <w:tcPr>
          <w:tcW w:w="2250" w:type="pct"/>
          <w:tcBorders>
            <w:top w:val="nil"/>
            <w:left w:val="nil"/>
            <w:bottom w:val="nil"/>
            <w:right w:val="nil"/>
          </w:tcBorders>
          <w:noWrap/>
        </w:tcPr>
        <w:p w:rsidR="002B6336" w:rsidRDefault="002B6336">
          <w:pPr>
            <w:jc w:val="center"/>
          </w:pPr>
        </w:p>
        <w:p w:rsidR="002B6336" w:rsidRDefault="002B6336">
          <w:pPr>
            <w:jc w:val="center"/>
          </w:pPr>
        </w:p>
      </w:tc>
      <w:tc>
        <w:tcPr>
          <w:tcW w:w="1500" w:type="pct"/>
          <w:tcBorders>
            <w:top w:val="nil"/>
            <w:left w:val="nil"/>
            <w:bottom w:val="nil"/>
            <w:right w:val="nil"/>
          </w:tcBorders>
          <w:noWrap/>
        </w:tcPr>
        <w:p w:rsidR="002B6336" w:rsidRDefault="002B6336">
          <w:pPr>
            <w:jc w:val="right"/>
          </w:pPr>
        </w:p>
      </w:tc>
    </w:tr>
  </w:tbl>
  <w:p w:rsidR="002B6336" w:rsidRDefault="002B633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336"/>
    <w:rsid w:val="0010758C"/>
    <w:rsid w:val="002B6336"/>
    <w:rsid w:val="00867929"/>
    <w:rsid w:val="00BD04C8"/>
    <w:rsid w:val="00D70E97"/>
    <w:rsid w:val="00E63300"/>
    <w:rsid w:val="00E77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633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lang w:eastAsia="en-US"/>
    </w:rPr>
  </w:style>
  <w:style w:type="table" w:customStyle="1" w:styleId="ListTable1Light1">
    <w:name w:val="List Table 1 Light1"/>
    <w:basedOn w:val="TableNormal"/>
    <w:uiPriority w:val="46"/>
    <w:rsid w:val="00DA4A5E"/>
    <w:rPr>
      <w:rFonts w:eastAsia="MS Mincho"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867929"/>
    <w:rPr>
      <w:rFonts w:ascii="Tahoma" w:hAnsi="Tahoma" w:cs="Tahoma"/>
      <w:sz w:val="16"/>
      <w:szCs w:val="16"/>
    </w:rPr>
  </w:style>
  <w:style w:type="character" w:customStyle="1" w:styleId="BalloonTextChar">
    <w:name w:val="Balloon Text Char"/>
    <w:basedOn w:val="DefaultParagraphFont"/>
    <w:link w:val="BalloonText"/>
    <w:rsid w:val="00867929"/>
    <w:rPr>
      <w:rFonts w:ascii="Tahoma" w:hAnsi="Tahoma" w:cs="Tahoma"/>
      <w:sz w:val="16"/>
      <w:szCs w:val="16"/>
    </w:rPr>
  </w:style>
  <w:style w:type="character" w:customStyle="1" w:styleId="Heading1Char">
    <w:name w:val="Heading 1 Char"/>
    <w:basedOn w:val="DefaultParagraphFont"/>
    <w:link w:val="Heading1"/>
    <w:rsid w:val="00E6330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10758C"/>
    <w:pPr>
      <w:tabs>
        <w:tab w:val="center" w:pos="4513"/>
        <w:tab w:val="right" w:pos="9026"/>
      </w:tabs>
    </w:pPr>
  </w:style>
  <w:style w:type="character" w:customStyle="1" w:styleId="HeaderChar">
    <w:name w:val="Header Char"/>
    <w:basedOn w:val="DefaultParagraphFont"/>
    <w:link w:val="Header"/>
    <w:rsid w:val="001075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633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lang w:eastAsia="en-US"/>
    </w:rPr>
  </w:style>
  <w:style w:type="table" w:customStyle="1" w:styleId="ListTable1Light1">
    <w:name w:val="List Table 1 Light1"/>
    <w:basedOn w:val="TableNormal"/>
    <w:uiPriority w:val="46"/>
    <w:rsid w:val="00DA4A5E"/>
    <w:rPr>
      <w:rFonts w:eastAsia="MS Mincho"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867929"/>
    <w:rPr>
      <w:rFonts w:ascii="Tahoma" w:hAnsi="Tahoma" w:cs="Tahoma"/>
      <w:sz w:val="16"/>
      <w:szCs w:val="16"/>
    </w:rPr>
  </w:style>
  <w:style w:type="character" w:customStyle="1" w:styleId="BalloonTextChar">
    <w:name w:val="Balloon Text Char"/>
    <w:basedOn w:val="DefaultParagraphFont"/>
    <w:link w:val="BalloonText"/>
    <w:rsid w:val="00867929"/>
    <w:rPr>
      <w:rFonts w:ascii="Tahoma" w:hAnsi="Tahoma" w:cs="Tahoma"/>
      <w:sz w:val="16"/>
      <w:szCs w:val="16"/>
    </w:rPr>
  </w:style>
  <w:style w:type="character" w:customStyle="1" w:styleId="Heading1Char">
    <w:name w:val="Heading 1 Char"/>
    <w:basedOn w:val="DefaultParagraphFont"/>
    <w:link w:val="Heading1"/>
    <w:rsid w:val="00E6330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10758C"/>
    <w:pPr>
      <w:tabs>
        <w:tab w:val="center" w:pos="4513"/>
        <w:tab w:val="right" w:pos="9026"/>
      </w:tabs>
    </w:pPr>
  </w:style>
  <w:style w:type="character" w:customStyle="1" w:styleId="HeaderChar">
    <w:name w:val="Header Char"/>
    <w:basedOn w:val="DefaultParagraphFont"/>
    <w:link w:val="Header"/>
    <w:rsid w:val="001075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6CE476A5-38D8-4800-BAAA-D752849AD704}"/>
</file>

<file path=customXml/itemProps2.xml><?xml version="1.0" encoding="utf-8"?>
<ds:datastoreItem xmlns:ds="http://schemas.openxmlformats.org/officeDocument/2006/customXml" ds:itemID="{9E4D0555-05F9-4AB8-8646-B17EAFFC16BE}"/>
</file>

<file path=customXml/itemProps3.xml><?xml version="1.0" encoding="utf-8"?>
<ds:datastoreItem xmlns:ds="http://schemas.openxmlformats.org/officeDocument/2006/customXml" ds:itemID="{8EC77EA1-2778-459E-BCE7-9CEE2CA11037}"/>
</file>

<file path=docProps/app.xml><?xml version="1.0" encoding="utf-8"?>
<Properties xmlns="http://schemas.openxmlformats.org/officeDocument/2006/extended-properties" xmlns:vt="http://schemas.openxmlformats.org/officeDocument/2006/docPropsVTypes">
  <Template>Normal</Template>
  <TotalTime>12</TotalTime>
  <Pages>4</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Middleton</dc:creator>
  <cp:lastModifiedBy>WMiddleton</cp:lastModifiedBy>
  <cp:revision>6</cp:revision>
  <dcterms:created xsi:type="dcterms:W3CDTF">2016-06-09T01:54:00Z</dcterms:created>
  <dcterms:modified xsi:type="dcterms:W3CDTF">2016-06-09T22:46:00Z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