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342B6490" w:rsidR="00751081" w:rsidRPr="0043469E" w:rsidRDefault="00994519" w:rsidP="0043469E">
      <w:pPr>
        <w:pStyle w:val="Title"/>
        <w:bidi/>
        <w:rPr>
          <w:rStyle w:val="SubtleEmphasis"/>
          <w:rFonts w:ascii="ES Nohadra" w:hAnsi="ES Nohadra" w:cs="ES Nohadra"/>
          <w:iCs w:val="0"/>
          <w:color w:val="AF272F"/>
          <w:szCs w:val="44"/>
          <w:lang w:val="en-AU" w:bidi="syr-SY"/>
        </w:rPr>
      </w:pPr>
      <w:bookmarkStart w:id="0" w:name="_GoBack"/>
      <w:bookmarkEnd w:id="0"/>
      <w:r>
        <w:rPr>
          <w:rStyle w:val="SubtleEmphasis"/>
          <w:rFonts w:ascii="ES Nohadra" w:hAnsi="ES Nohadra" w:cs="ES Nohadra" w:hint="cs"/>
          <w:iCs w:val="0"/>
          <w:color w:val="AF272F"/>
          <w:szCs w:val="44"/>
          <w:rtl/>
          <w:lang w:val="en-AU" w:bidi="syr-SY"/>
        </w:rPr>
        <w:t xml:space="preserve">ܫܲܢܲܝܬܵܐ: ܫܲܪܲܝܬܵܐ ܡܣܝܼܡܵܢܬܵܐ </w:t>
      </w:r>
      <w:r w:rsidR="0043469E">
        <w:rPr>
          <w:rStyle w:val="SubtleEmphasis"/>
          <w:rFonts w:ascii="ES Nohadra" w:hAnsi="ES Nohadra" w:cs="ES Nohadra" w:hint="cs"/>
          <w:iCs w:val="0"/>
          <w:color w:val="AF272F"/>
          <w:szCs w:val="44"/>
          <w:rtl/>
          <w:lang w:val="en-AU" w:bidi="syr-SY"/>
        </w:rPr>
        <w:t>ܕܡܲܕܪܲܫܬܵܐ</w:t>
      </w:r>
    </w:p>
    <w:p w14:paraId="39818D42" w14:textId="230652F6" w:rsidR="00751081" w:rsidRPr="0043469E" w:rsidRDefault="0043469E" w:rsidP="0043469E">
      <w:pPr>
        <w:pStyle w:val="Subtitle"/>
        <w:bidi/>
        <w:spacing w:after="120"/>
        <w:rPr>
          <w:rFonts w:ascii="ES Nohadra" w:hAnsi="ES Nohadra" w:cs="ES Nohadra"/>
          <w:lang w:val="en-AU" w:bidi="syr-SY"/>
        </w:rPr>
      </w:pPr>
      <w:r>
        <w:rPr>
          <w:rFonts w:ascii="ES Nohadra" w:hAnsi="ES Nohadra" w:cs="ES Nohadra" w:hint="cs"/>
          <w:rtl/>
          <w:lang w:val="en-AU" w:bidi="syr-SY"/>
        </w:rPr>
        <w:t xml:space="preserve">ܢܘܼܩܙܹ̈ܐ ܡܗܲܕܝܵܢܹ̈ܐ ܩܵܐ ܗܲܝܲܪܬܵܐ ܕܒܲܝܬܘܼܝܵܬܹ̈ܐ ܠܡܲܟܡܲܠܬܵܐ </w:t>
      </w:r>
      <w:r w:rsidR="002A1CCD">
        <w:rPr>
          <w:rFonts w:ascii="ES Nohadra" w:hAnsi="ES Nohadra" w:cs="ES Nohadra" w:hint="cs"/>
          <w:rtl/>
          <w:lang w:val="en-AU" w:bidi="syr-SY"/>
        </w:rPr>
        <w:t xml:space="preserve">ܕܡܠܵܝܬܵܐ </w:t>
      </w:r>
      <w:r>
        <w:rPr>
          <w:rFonts w:ascii="ES Nohadra" w:hAnsi="ES Nohadra" w:cs="ES Nohadra" w:hint="cs"/>
          <w:rtl/>
          <w:lang w:val="en-AU" w:bidi="syr-SY"/>
        </w:rPr>
        <w:t>ܕܒܘܼܝܵܢܵܐ ܕܫܲܢܲܝܬܵܐ ܕܝܘܼܠܦܵܢܵܐ ܘܓܲܪ</w:t>
      </w:r>
      <w:r w:rsidR="004E0A97">
        <w:rPr>
          <w:rFonts w:ascii="ES Nohadra" w:hAnsi="ES Nohadra" w:cs="ES Nohadra" w:hint="cs"/>
          <w:rtl/>
          <w:lang w:val="en-AU" w:bidi="syr-SY"/>
        </w:rPr>
        <w:t>ܘܲ</w:t>
      </w:r>
      <w:r>
        <w:rPr>
          <w:rFonts w:ascii="ES Nohadra" w:hAnsi="ES Nohadra" w:cs="ES Nohadra" w:hint="cs"/>
          <w:rtl/>
          <w:lang w:val="en-AU" w:bidi="syr-SY"/>
        </w:rPr>
        <w:t>ܣܬܵܐ</w:t>
      </w:r>
    </w:p>
    <w:p w14:paraId="4CDB2A29" w14:textId="2110AD01" w:rsidR="00A3400D" w:rsidRPr="00ED153A" w:rsidRDefault="0043469E" w:rsidP="0043469E">
      <w:pPr>
        <w:pStyle w:val="Heading2"/>
        <w:bidi/>
        <w:rPr>
          <w:rFonts w:ascii="ES Nohadra" w:hAnsi="ES Nohadra" w:cs="ES Nohadra"/>
          <w:sz w:val="22"/>
          <w:szCs w:val="22"/>
          <w:lang w:val="en-AU" w:bidi="syr-SY"/>
        </w:rPr>
      </w:pPr>
      <w:r w:rsidRPr="00ED153A">
        <w:rPr>
          <w:rFonts w:ascii="ES Nohadra" w:hAnsi="ES Nohadra" w:cs="ES Nohadra" w:hint="cs"/>
          <w:sz w:val="22"/>
          <w:szCs w:val="22"/>
          <w:rtl/>
          <w:lang w:val="en-AU" w:bidi="syr-SY"/>
        </w:rPr>
        <w:t>ܩܵܐ ܡܘܿܕܝܼ ܝܠܵܗܿ ܐܵܢܲܢܩܵܝܬܵܐ ܫܲܪܲܝܬܵܐ ܡܣܝܼܡܵܢܬܵܐ ܕܡܲܕܪܲܫܬܵܐ؟</w:t>
      </w:r>
    </w:p>
    <w:p w14:paraId="0400C94F" w14:textId="4692601D" w:rsidR="0025396D" w:rsidRPr="007C00E4" w:rsidRDefault="0043469E" w:rsidP="00D87E03">
      <w:pPr>
        <w:bidi/>
        <w:rPr>
          <w:rFonts w:ascii="ES Nohadra" w:hAnsi="ES Nohadra" w:cs="ES Nohadra"/>
          <w:sz w:val="20"/>
          <w:szCs w:val="20"/>
          <w:lang w:val="en-AU" w:bidi="syr-SY"/>
        </w:rPr>
      </w:pPr>
      <w:r w:rsidRPr="007C00E4">
        <w:rPr>
          <w:rFonts w:ascii="ES Nohadra" w:hAnsi="ES Nohadra" w:cs="ES Nohadra"/>
          <w:sz w:val="20"/>
          <w:szCs w:val="20"/>
          <w:rtl/>
          <w:lang w:val="en-AU" w:bidi="syr-SY"/>
        </w:rPr>
        <w:t>ܫܲܪܲܝܬܵܐ ܡܣܝܼܡܵܢܬ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ܵܐ ܕܡܲܕܪܲܫܬܵܐ ܟܹܐ ܡܲܡܛܸܝܵܐ </w:t>
      </w:r>
      <w:r w:rsidR="004F7BCA">
        <w:rPr>
          <w:rFonts w:ascii="ES Nohadra" w:hAnsi="ES Nohadra" w:cs="ES Nohadra" w:hint="cs"/>
          <w:sz w:val="20"/>
          <w:szCs w:val="20"/>
          <w:rtl/>
          <w:lang w:val="en-AU" w:bidi="syr-SY"/>
        </w:rPr>
        <w:t>ܠܦܠܵܛܹ̈ܐ ܒܘܼܫ ܨܦܵܝܝܼ ܕܝ݉ܠܵܦܬܵܐ ܘܲܕܛܵܒܼܘܼܬܵܐ ܕܚܲܝܹ̈ܐ</w:t>
      </w:r>
      <w:r w:rsidR="00B718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ܩܵܐ ܝܲܠܵܕ݉ܘܟܼ̈ܘܿܢ. 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ܫܲܪܲܝܬܵܐ:</w:t>
      </w:r>
    </w:p>
    <w:p w14:paraId="6A878E73" w14:textId="27E62693" w:rsidR="00D87E03" w:rsidRPr="007C00E4" w:rsidRDefault="00A24410" w:rsidP="00D87E03">
      <w:pPr>
        <w:pStyle w:val="ListParagraph"/>
        <w:numPr>
          <w:ilvl w:val="0"/>
          <w:numId w:val="12"/>
        </w:numPr>
        <w:bidi/>
        <w:rPr>
          <w:sz w:val="20"/>
          <w:szCs w:val="20"/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ܟܹܐ 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ܚܵܣܟܼܵܐ ܡܼܢ </w:t>
      </w:r>
      <w:r w:rsidR="00876D14">
        <w:rPr>
          <w:rFonts w:ascii="ES Nohadra" w:hAnsi="ES Nohadra" w:cs="ES Nohadra" w:hint="cs"/>
          <w:sz w:val="20"/>
          <w:szCs w:val="20"/>
          <w:rtl/>
          <w:lang w:val="en-AU" w:bidi="syr-SY"/>
        </w:rPr>
        <w:t>ܛܲܠܲܩܬܵ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 </w:t>
      </w:r>
      <w:r w:rsidR="00876D1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ܕܥܸܕܵܢܵܬܹ̈ܐ 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ܕܝܘܼܠܦܵܢܲܝܗ</w:t>
      </w:r>
      <w:r w:rsidR="00876D14">
        <w:rPr>
          <w:rFonts w:ascii="ES Nohadra" w:hAnsi="ES Nohadra" w:cs="ES Nohadra" w:hint="cs"/>
          <w:sz w:val="20"/>
          <w:szCs w:val="20"/>
          <w:rtl/>
          <w:lang w:val="en-AU" w:bidi="syr-SY"/>
        </w:rPr>
        <w:t>ܝ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ܘܓܲܪ</w:t>
      </w:r>
      <w:r w:rsidR="004E0A97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ܘܲ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ܣܬܲܝܗܝ</w:t>
      </w:r>
    </w:p>
    <w:p w14:paraId="085ED054" w14:textId="167BACCF" w:rsidR="000A352F" w:rsidRPr="007C00E4" w:rsidRDefault="00A24410" w:rsidP="00D87E03">
      <w:pPr>
        <w:pStyle w:val="ListParagraph"/>
        <w:numPr>
          <w:ilvl w:val="0"/>
          <w:numId w:val="12"/>
        </w:numPr>
        <w:bidi/>
        <w:rPr>
          <w:sz w:val="20"/>
          <w:szCs w:val="20"/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ܟܹܐ 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ܗܲܝܸܪܵܐ </w:t>
      </w:r>
      <w:r w:rsidR="00876D14">
        <w:rPr>
          <w:rFonts w:ascii="ES Nohadra" w:hAnsi="ES Nohadra" w:cs="ES Nohadra" w:hint="cs"/>
          <w:sz w:val="20"/>
          <w:szCs w:val="20"/>
          <w:rtl/>
          <w:lang w:val="en-AU" w:bidi="syr-SY"/>
        </w:rPr>
        <w:t>ܠ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ܝܲܠܵܕ݉ܘܿܟܼ̈ܘܿܢ ܕܪܵܓܼܫܝܼ </w:t>
      </w:r>
      <w:r w:rsidR="000A352F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ܒܫܲܝܢܘܼܬܵܐ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، </w:t>
      </w:r>
      <w:r w:rsidR="000A352F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ܘ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ܚܲܬܝ</w:t>
      </w:r>
      <w:r w:rsidR="000A352F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ܼܬܘܼܬܵ</w:t>
      </w:r>
      <w:r w:rsidR="00D87E0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 </w:t>
      </w:r>
      <w:r w:rsidR="004E0A97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(</w:t>
      </w:r>
      <w:r w:rsidR="000A352F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ܐܝܼܬܠܗ݉ܘܿܢ </w:t>
      </w:r>
      <w:r w:rsidR="008C0B6D">
        <w:rPr>
          <w:rFonts w:ascii="ES Nohadra" w:hAnsi="ES Nohadra" w:cs="ES Nohadra" w:hint="cs"/>
          <w:sz w:val="20"/>
          <w:szCs w:val="20"/>
          <w:rtl/>
          <w:lang w:val="en-AU" w:bidi="syr-SY"/>
        </w:rPr>
        <w:t>ܗܲܝܡܵܢܘܼܬܵܐ</w:t>
      </w:r>
      <w:r w:rsidR="004E0A97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) 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ܒܓܵܢܲܝܗܝ </w:t>
      </w:r>
      <w:r w:rsidR="00BB1BE2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ܘܪܵܓܼܫܝܼ </w:t>
      </w:r>
      <w:r w:rsidR="00BB1BE2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ܕ</w:t>
      </w:r>
      <w:r w:rsidR="00BB1BE2">
        <w:rPr>
          <w:rFonts w:ascii="ES Nohadra" w:hAnsi="ES Nohadra" w:cs="ES Nohadra" w:hint="cs"/>
          <w:sz w:val="20"/>
          <w:szCs w:val="20"/>
          <w:rtl/>
          <w:lang w:val="en-AU" w:bidi="syr-SY"/>
        </w:rPr>
        <w:t>ܐܝܼܬܠܗ݉ܘܿܢ ܝܵܗܒܼܫܩܵܠܵܐ</w:t>
      </w:r>
      <w:r w:rsidR="00BB1BE2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ܥܲܡ ܐ݉ܚܹܪ݉ܢܹ̈ܐ</w:t>
      </w:r>
    </w:p>
    <w:p w14:paraId="1C1831A9" w14:textId="18F4A305" w:rsidR="00A3400D" w:rsidRPr="007C00E4" w:rsidRDefault="005C7C03" w:rsidP="005C7C03">
      <w:pPr>
        <w:pStyle w:val="ListParagraph"/>
        <w:numPr>
          <w:ilvl w:val="0"/>
          <w:numId w:val="12"/>
        </w:numPr>
        <w:bidi/>
        <w:rPr>
          <w:sz w:val="20"/>
          <w:szCs w:val="20"/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ܟܹܐ ܚܵܦܛܵܐ </w:t>
      </w:r>
      <w:r w:rsidR="002B144D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ܠܡܲܠܚܲܡܬܵ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ܐ</w:t>
      </w:r>
      <w:r w:rsidR="002B144D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ܕܓܵܢ</w:t>
      </w:r>
      <w:r w:rsidR="00BB1BE2">
        <w:rPr>
          <w:rFonts w:ascii="ES Nohadra" w:hAnsi="ES Nohadra" w:cs="ES Nohadra" w:hint="cs"/>
          <w:sz w:val="20"/>
          <w:szCs w:val="20"/>
          <w:rtl/>
          <w:lang w:val="en-AU" w:bidi="syr-SY"/>
        </w:rPr>
        <w:t>ܲܝܗܝ</w:t>
      </w:r>
      <w:r w:rsidR="002B144D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ܥܲܡ ܫܘܼܚܠܵܦܹ̈ܐ ܕܐܵܗܘܵܠܵܬܹ̈ܐ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</w:t>
      </w:r>
    </w:p>
    <w:p w14:paraId="3C2DE10D" w14:textId="15BC53C2" w:rsidR="00037D06" w:rsidRPr="00ED153A" w:rsidRDefault="002B144D" w:rsidP="00ED153A">
      <w:pPr>
        <w:pStyle w:val="Heading2"/>
        <w:bidi/>
        <w:rPr>
          <w:rFonts w:ascii="ES Nohadra" w:hAnsi="ES Nohadra" w:cs="ES Nohadra"/>
          <w:sz w:val="22"/>
          <w:szCs w:val="22"/>
          <w:lang w:val="en-AU" w:bidi="syr-SY"/>
        </w:rPr>
      </w:pPr>
      <w:r w:rsidRPr="00ED153A">
        <w:rPr>
          <w:rFonts w:ascii="ES Nohadra" w:hAnsi="ES Nohadra" w:cs="ES Nohadra" w:hint="cs"/>
          <w:sz w:val="22"/>
          <w:szCs w:val="22"/>
          <w:rtl/>
          <w:lang w:val="en-AU" w:bidi="syr-SY"/>
        </w:rPr>
        <w:t xml:space="preserve">ܡܘܿܕܝܼ ܝܠܹܗ ܒܘܼܝܵܢܵܐ ܕܫܲܢܲܝܬܵܐ ܕܝܘܼܠܦܵܢܵܐ </w:t>
      </w:r>
      <w:r w:rsidR="00ED153A" w:rsidRPr="00ED153A">
        <w:rPr>
          <w:rFonts w:ascii="ES Nohadra" w:hAnsi="ES Nohadra" w:cs="ES Nohadra" w:hint="cs"/>
          <w:sz w:val="22"/>
          <w:szCs w:val="22"/>
          <w:rtl/>
          <w:lang w:val="en-AU" w:bidi="syr-SY"/>
        </w:rPr>
        <w:t>ܘܓܲܪܘܲܣܬܵܐ؟</w:t>
      </w:r>
    </w:p>
    <w:p w14:paraId="140EE35B" w14:textId="74E60454" w:rsidR="00AA3D85" w:rsidRPr="007C00E4" w:rsidRDefault="00ED153A" w:rsidP="005F50F6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ܒܘܼܝܵܢܵܐ ܕܫܲܢܲܝܬܵܐ ܕܝܘܼܠܦܵܢܵܐ ܘܓܲܪܘܲܣܬܵܐ </w:t>
      </w:r>
      <w:r w:rsidR="00E54694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(ܦܝܼܫܵܐ ܝ݉ܕܝܼܥܵܐ ܐܲܝܟܼ ܒܘܼܝܵܢܵܐ ܕܫܲܢܲܝܬܵܐ) ܟܹܐ ܦܵܐܹܫ ܟܬܝܼܒܼܵܐ ܩܵܐ ܟܠ ܚܲܕ ܝܲܠܵܕ݉ܐ ܟܲܕ ܟܹܐ ܫܲܢܹܐ ܡܼܢ ܚܸܠܡܲܬ ܕܙܥܘܿܪܘܼܬܵܐ ܒܟܼܝܼܪܬܵܐ ܠܡܲܕܪܲܫܬܵܐ. ܒܘܼܝܵܢܵܐ ܕܫܲܢܲܝܬܵܐ ܟܹܐ ܥܵܒܼܹܕܠܵܗܿ ܒܘܼܫ ܗܵܣܵܢܵܝ </w:t>
      </w:r>
      <w:r w:rsidR="005F50F6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ܫܲܪܲܟܬܵܐ ܕܡܵܘܕܥܵܢܘܼܬܵܐ ܒܹܝܠ ܚܸܠܡܲܬܹ̈ܐ، ܡܲܕܪܲܫܝܵܬܹ̈ܐ ܘܒܲܝܬܘܼܝܵܬܹ̈ܐ.</w:t>
      </w:r>
    </w:p>
    <w:p w14:paraId="0A885B4C" w14:textId="5A429B87" w:rsidR="00E742C6" w:rsidRPr="007C00E4" w:rsidRDefault="005F50F6" w:rsidP="005F50F6">
      <w:pPr>
        <w:bidi/>
        <w:rPr>
          <w:rFonts w:ascii="ES Nohadra" w:hAnsi="ES Nohadra" w:cs="ES Nohadra"/>
          <w:sz w:val="20"/>
          <w:szCs w:val="20"/>
          <w:lang w:val="en-AU" w:bidi="syr-SY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ܒܘܼܝܵܢܵܐ ܕܫܲܢܲܝܬܵܐ ܕܝܲܠܵܕ݉ܘܟܼܘܿܢ ܒܸܕ ܚܵܒܼܹܫ: </w:t>
      </w:r>
    </w:p>
    <w:p w14:paraId="06C18D5D" w14:textId="2A0D7ECC" w:rsidR="005F50F6" w:rsidRPr="007C00E4" w:rsidRDefault="005F50F6" w:rsidP="005F50F6">
      <w:pPr>
        <w:pStyle w:val="ListParagraph"/>
        <w:numPr>
          <w:ilvl w:val="0"/>
          <w:numId w:val="13"/>
        </w:numPr>
        <w:bidi/>
        <w:rPr>
          <w:sz w:val="20"/>
          <w:szCs w:val="20"/>
          <w:lang w:val="en-AU"/>
        </w:rPr>
      </w:pPr>
      <w:bookmarkStart w:id="1" w:name="_Hlk73270890"/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ܫܸܡܵܐ ܕܝܲܠܵܕ݉ܘܟܼܘܿܢ، ܣܝܼܩܘܿܡܵܐ ܕܡܵܘܠܵܕܹܗ </w:t>
      </w:r>
      <w:r w:rsidR="00B40D3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ܘܫܸܟܠ</w:t>
      </w:r>
      <w:r w:rsidR="002F5D35">
        <w:rPr>
          <w:rFonts w:ascii="ES Nohadra" w:hAnsi="ES Nohadra" w:cs="ES Nohadra" w:hint="cs"/>
          <w:sz w:val="20"/>
          <w:szCs w:val="20"/>
          <w:rtl/>
          <w:lang w:val="en-AU" w:bidi="syr-SY"/>
        </w:rPr>
        <w:t>ܹܗ</w:t>
      </w:r>
    </w:p>
    <w:p w14:paraId="618AABD4" w14:textId="6CAB525D" w:rsidR="00B40D33" w:rsidRPr="007C00E4" w:rsidRDefault="00B40D33" w:rsidP="00B40D33">
      <w:pPr>
        <w:pStyle w:val="ListParagraph"/>
        <w:numPr>
          <w:ilvl w:val="0"/>
          <w:numId w:val="13"/>
        </w:numPr>
        <w:bidi/>
        <w:rPr>
          <w:sz w:val="20"/>
          <w:szCs w:val="20"/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ܫܸܡܵܘܟܼܘܿܢ ܘܡܵܘܕܥܵܢܘܼܬܵܐ ܕܡܛܵܝܬܵܐ ܐܸܠܵܘܟܼܘܿܢ</w:t>
      </w:r>
    </w:p>
    <w:p w14:paraId="0383A1DD" w14:textId="017ED17D" w:rsidR="00B40D33" w:rsidRPr="007C00E4" w:rsidRDefault="00B40D33" w:rsidP="00B40D33">
      <w:pPr>
        <w:pStyle w:val="ListParagraph"/>
        <w:numPr>
          <w:ilvl w:val="0"/>
          <w:numId w:val="13"/>
        </w:numPr>
        <w:bidi/>
        <w:rPr>
          <w:sz w:val="20"/>
          <w:szCs w:val="20"/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ܫܸܡܵܐ  ܕܚܸܠܡܲܬ ܕܙܥܘܿܪܘܼܬܵܐ ܒܟܼܝܼܪܬܵܐ ܘܡܵܘܕܥܵܢܘܼܬܵܐ ܕܡܛܵܝܬܵܐ ܐܸܠܘܿܗܿ ܘܟܠ ܚܲܕ ܡܼܢ ܚܲܒܝܼܪܹܐ ܕܙܥܘܿܪܘܼܬܵܐ ܒܟܼܝܼܪܬܵܐ </w:t>
      </w:r>
      <w:r w:rsidR="00593F9C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ܕܒܸܣܢܵܕܵܐ ܝܢܵܐ ܠܝܲܠܵܕ݉ܘܟܼܘܿܢ. </w:t>
      </w:r>
    </w:p>
    <w:p w14:paraId="200C3093" w14:textId="34D6AA5D" w:rsidR="00593F9C" w:rsidRPr="007C00E4" w:rsidRDefault="00593F9C" w:rsidP="00593F9C">
      <w:pPr>
        <w:pStyle w:val="ListParagraph"/>
        <w:numPr>
          <w:ilvl w:val="0"/>
          <w:numId w:val="13"/>
        </w:numPr>
        <w:bidi/>
        <w:rPr>
          <w:sz w:val="20"/>
          <w:szCs w:val="20"/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ܡܵܘܕܥܵܢܘܼܬܵܐ ܒܘܼܬ ܡܲܚܲܒܝܵܬܹ̈ܐ، ܡܗܝܼܪܘܼܝܵܬܹ̈ܐ ܘܡܨܵܝܵܬܹ̈ܐ ܕܝܲܠܵܕ݉ܘܟܼܘܿܢ  </w:t>
      </w:r>
    </w:p>
    <w:p w14:paraId="0ED5D78B" w14:textId="30149986" w:rsidR="003E29B5" w:rsidRPr="007C00E4" w:rsidRDefault="00593F9C" w:rsidP="00A43C6D">
      <w:pPr>
        <w:pStyle w:val="ListParagraph"/>
        <w:numPr>
          <w:ilvl w:val="0"/>
          <w:numId w:val="13"/>
        </w:numPr>
        <w:bidi/>
        <w:rPr>
          <w:sz w:val="20"/>
          <w:szCs w:val="20"/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ܣܬܪܵܬܝܼܓ̰ܹ̈ܐ ܕܡܲܠܲܦܬܵܐ ܩܵܐ ܣܢܵܕܬܵܐ ܕܝ݉ܠܵܦܬܵܐ ܕܝܲܠܵܕ݉ܘܟܼܘܿܢ</w:t>
      </w:r>
      <w:bookmarkEnd w:id="1"/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</w:t>
      </w:r>
    </w:p>
    <w:p w14:paraId="0DE2F6E4" w14:textId="0C67D640" w:rsidR="00AA3D85" w:rsidRPr="007C00E4" w:rsidRDefault="00A43C6D" w:rsidP="00466C48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bookmarkStart w:id="2" w:name="_Hlk73272911"/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ܐܵܗܵܐ ܡܵܘܕܥܵܢܘܼܬܵܐ </w:t>
      </w:r>
      <w:r w:rsidR="00814921">
        <w:rPr>
          <w:rFonts w:ascii="ES Nohadra" w:hAnsi="ES Nohadra" w:cs="ES Nohadra" w:hint="cs"/>
          <w:sz w:val="20"/>
          <w:szCs w:val="20"/>
          <w:rtl/>
          <w:lang w:val="en-AU" w:bidi="syr-SY"/>
        </w:rPr>
        <w:t>ܟܹܐ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ܗܲܝܸܪܵܐ </w:t>
      </w:r>
      <w:bookmarkStart w:id="3" w:name="_Hlk73270420"/>
      <w:bookmarkEnd w:id="2"/>
      <w:r w:rsidR="00586C12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ܩܵܐ 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ܡܲܠܦܵܢ</w:t>
      </w:r>
      <w:r w:rsidR="00814921">
        <w:rPr>
          <w:rFonts w:ascii="ES Nohadra" w:hAnsi="ES Nohadra" w:cs="ES Nohadra" w:hint="cs"/>
          <w:sz w:val="20"/>
          <w:szCs w:val="20"/>
          <w:rtl/>
          <w:lang w:val="en-AU" w:bidi="syr-SY"/>
        </w:rPr>
        <w:t>ܬܵ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ܐ ܕܗܲܕܲܪܬܵܐ ܩܵܐ ܕܫܲܪ</w:t>
      </w:r>
      <w:r w:rsidR="00814921">
        <w:rPr>
          <w:rFonts w:ascii="ES Nohadra" w:hAnsi="ES Nohadra" w:cs="ES Nohadra" w:hint="cs"/>
          <w:sz w:val="20"/>
          <w:szCs w:val="20"/>
          <w:rtl/>
          <w:lang w:val="en-AU" w:bidi="syr-SY"/>
        </w:rPr>
        <w:t>ܝܵܐ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ܒܝܼܕܵܥܹܗ ܠܝܲܠܵܕ݉ܘܟܼܘܿܢ </w:t>
      </w:r>
      <w:r w:rsidR="00586C12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ܘܗܲܕܪ</w:t>
      </w:r>
      <w:r w:rsidR="00814921">
        <w:rPr>
          <w:rFonts w:ascii="ES Nohadra" w:hAnsi="ES Nohadra" w:cs="ES Nohadra" w:hint="cs"/>
          <w:sz w:val="20"/>
          <w:szCs w:val="20"/>
          <w:rtl/>
          <w:lang w:val="en-AU" w:bidi="syr-SY"/>
        </w:rPr>
        <w:t>ܵܐ</w:t>
      </w:r>
      <w:r w:rsidR="00586C12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ܩܵܐ ܝܘܼܠܦܵܢܹܗ. </w:t>
      </w:r>
      <w:bookmarkStart w:id="4" w:name="_Hlk73271691"/>
      <w:bookmarkEnd w:id="3"/>
      <w:r w:rsidR="00586C12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ܒܘܼܝܵܢܵܐ ܕܫܲܢܲܝܬܵܐ ܐܵܦ ܡܵܨܹܐ ܕܗܲܝܸܪܠܵܘܟܼܘܿܢ ܕܦܲܪܡܝܼܬܘܿܢ، ܣܵܢܕܝܼܬܘܿܢ ܘܕܵܪܫܝܼܬܘܿܢ ܒܘܼܬ ܝ݉ܠܵܦܬܵܐ </w:t>
      </w:r>
      <w:r w:rsidR="00466C48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ܕܝܲܠܵܕ݉ܘܟܼܘܿܢ </w:t>
      </w:r>
      <w:bookmarkEnd w:id="4"/>
      <w:r w:rsidR="00466C48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ܟܲܕ ܫܲܪܹܐ ܝܘܼܠܦܵܢܹܗ ܓܵܘ ܡܲܕܪܲܫܬܵܐ. </w:t>
      </w:r>
    </w:p>
    <w:p w14:paraId="0A4D895C" w14:textId="6FA7A9C6" w:rsidR="006913F0" w:rsidRPr="007C00E4" w:rsidRDefault="00466C48" w:rsidP="00AF37D6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bookmarkStart w:id="5" w:name="_Hlk73271335"/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ܐܸܢ ܝܲܠܵܕ݉ܘܟܼܘܿܢ ܒܸܕ </w:t>
      </w:r>
      <w:r w:rsidR="00AF37D6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ܐܵܙܹܠ ܠܕܘܼܟܬܵܐ ܕܡܲܣܲܡܬܵܐ ܕܒܵܠܵܐ ܠܒܼܲܕܲܪ ܡܼܢ ܣܵܥܲܬܹ̈ܐ ܕܡܲܕܪܲܫܬܵܐ (</w:t>
      </w:r>
      <w:r w:rsidR="00AF37D6" w:rsidRPr="007C00E4">
        <w:rPr>
          <w:sz w:val="20"/>
          <w:szCs w:val="20"/>
          <w:lang w:val="en-AU"/>
        </w:rPr>
        <w:t>OSHC</w:t>
      </w:r>
      <w:r w:rsidR="00AF37D6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)، ܚܸܠܡܲܬ ܕ </w:t>
      </w:r>
      <w:r w:rsidR="00AF37D6" w:rsidRPr="007C00E4">
        <w:rPr>
          <w:sz w:val="20"/>
          <w:szCs w:val="20"/>
          <w:lang w:val="en-AU"/>
        </w:rPr>
        <w:t>OSHC</w:t>
      </w:r>
      <w:r w:rsidR="00AF37D6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ܒܸܕ ܦܵܝܫܵܐ ܝܘܼܗܒܼܸܠܬܵܐ ܚܕܵܐ ܐܲܨܲܚܬܵܐ (ܢܘܼܣܟܼܵܐ) ܡܼܢ ܒܘܼܝܵܢܵܐ ܕܫܲܢܲܝܬܵܐ</w:t>
      </w:r>
      <w:bookmarkEnd w:id="5"/>
      <w:r w:rsidR="00AF37D6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</w:t>
      </w:r>
    </w:p>
    <w:p w14:paraId="6ED73E34" w14:textId="70553FC1" w:rsidR="00386644" w:rsidRPr="007C00E4" w:rsidRDefault="00CB0909" w:rsidP="00CB0909">
      <w:pPr>
        <w:bidi/>
        <w:rPr>
          <w:rFonts w:ascii="ES Nohadra" w:hAnsi="ES Nohadra" w:cs="ES Nohadra"/>
          <w:sz w:val="20"/>
          <w:szCs w:val="20"/>
          <w:lang w:val="en-AU" w:bidi="syr-SY"/>
        </w:rPr>
      </w:pPr>
      <w:bookmarkStart w:id="6" w:name="_Hlk73271628"/>
      <w:bookmarkStart w:id="7" w:name="_Hlk73271786"/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ܒܘܼܝܵܢܵܐ ܕܫܲܢܲܝܬܵܐ</w:t>
      </w:r>
      <w:r w:rsidR="008B164D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bookmarkEnd w:id="6"/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ܟܹܐ ܗܲܝܸܪ: </w:t>
      </w:r>
    </w:p>
    <w:p w14:paraId="6EF09277" w14:textId="7D0DC68A" w:rsidR="00CB0909" w:rsidRPr="007C00E4" w:rsidRDefault="00EC6153" w:rsidP="00CB0909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AU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ܒ</w:t>
      </w:r>
      <w:r w:rsidR="00CB0909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ܗܲܕܲܪܬܵܐ ܩܵܐ ܡܲܚܲܒܝܵܬܹ̈ܐ </w:t>
      </w:r>
      <w:r w:rsidR="008B164D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ܕܝܲܠܵܕ݉ܘܟܼܘܿܢ </w:t>
      </w:r>
    </w:p>
    <w:p w14:paraId="52481801" w14:textId="63AD6616" w:rsidR="007C00E4" w:rsidRPr="007C00E4" w:rsidRDefault="00CB0909" w:rsidP="007C00E4">
      <w:pPr>
        <w:pStyle w:val="ListParagraph"/>
        <w:numPr>
          <w:ilvl w:val="0"/>
          <w:numId w:val="14"/>
        </w:numPr>
        <w:bidi/>
        <w:rPr>
          <w:sz w:val="20"/>
          <w:szCs w:val="20"/>
          <w:rtl/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ܒܲܡܥܲܕܲܪܬܵܐ ܕܲܚܕܵܐ ܫܲܢܲܝܬܵܐ ܪ</w:t>
      </w:r>
      <w:r w:rsidR="00EC6153">
        <w:rPr>
          <w:rFonts w:ascii="ES Nohadra" w:hAnsi="ES Nohadra" w:cs="ES Nohadra" w:hint="cs"/>
          <w:sz w:val="20"/>
          <w:szCs w:val="20"/>
          <w:rtl/>
          <w:lang w:val="en-AU" w:bidi="syr-SY"/>
        </w:rPr>
        <w:t>ܲ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ܟܝܼܟܼܬܵܐ ܡܼܢ </w:t>
      </w:r>
      <w:r w:rsidR="007C00E4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ܚܸܠܡܲܬ ܕܙܥܘܿܪܘܼܬܵܐ ܒܟܼܝܼܪܬܵܐ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r w:rsidR="007C00E4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ܠܡܲܕܪܲܫܬܵܐ.</w:t>
      </w:r>
    </w:p>
    <w:bookmarkEnd w:id="7"/>
    <w:p w14:paraId="5E6A035F" w14:textId="1D2BC771" w:rsidR="003E29B5" w:rsidRPr="00E07BC3" w:rsidRDefault="00E07BC3" w:rsidP="00E07BC3">
      <w:pPr>
        <w:pStyle w:val="Heading2"/>
        <w:bidi/>
        <w:rPr>
          <w:rFonts w:ascii="ES Nohadra" w:hAnsi="ES Nohadra" w:cs="ES Nohadra"/>
          <w:sz w:val="22"/>
          <w:szCs w:val="22"/>
          <w:lang w:val="en-AU" w:bidi="syr-SY"/>
        </w:rPr>
      </w:pPr>
      <w:r w:rsidRPr="00E07BC3">
        <w:rPr>
          <w:rFonts w:ascii="ES Nohadra" w:hAnsi="ES Nohadra" w:cs="ES Nohadra" w:hint="cs"/>
          <w:sz w:val="22"/>
          <w:szCs w:val="22"/>
          <w:rtl/>
          <w:lang w:val="en-AU" w:bidi="syr-SY"/>
        </w:rPr>
        <w:t xml:space="preserve">ܡܲܩܪܲܒܼܬܵܐ ܕܡܵܘܕܥܵܢܘܼܬܵܘܟܼܘܿܢ ܩܵܐ ܒܘܼܝܵܢܵܐ ܕܫܲܢܲܝܬܵܐ </w:t>
      </w:r>
    </w:p>
    <w:p w14:paraId="111AD91A" w14:textId="60E8BDF2" w:rsidR="00E07BC3" w:rsidRDefault="00E07BC3" w:rsidP="00E07BC3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ܡܵܨܝܼܬܘܿܢ ܗܲܝܸܪܝܼܬܘܿܢ ܠ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ܝܲܠܵܕ݉ܘܟܼܘܿܢ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ܕܗܵܘܹܐܠܹܗ ܚܕܵܐ ܫܲܪܲܝܬܵܐ ܡܣܝܼܡܵܢܬܵܐ ܓܵܘ ܡܲܕܪܲܫܬܵܐ </w:t>
      </w:r>
      <w:r w:rsidR="00D6364C">
        <w:rPr>
          <w:rFonts w:ascii="ES Nohadra" w:hAnsi="ES Nohadra" w:cs="ES Nohadra" w:hint="cs"/>
          <w:sz w:val="20"/>
          <w:szCs w:val="20"/>
          <w:rtl/>
          <w:lang w:val="en-AU" w:bidi="syr-SY"/>
        </w:rPr>
        <w:t>ܒ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ܫܵܘܬܲܦܬܵ</w:t>
      </w:r>
      <w:r w:rsidR="00D6364C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ܘܟܼܘܿܢ 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ܓܵܘ 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ܒܘܼܝܵܢܵܐ ܕܫܲܢܲܝܬ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ܝܗܝ.</w:t>
      </w:r>
    </w:p>
    <w:p w14:paraId="301B2546" w14:textId="25B09047" w:rsidR="006913F0" w:rsidRPr="00E07BC3" w:rsidRDefault="00E07BC3" w:rsidP="00E07BC3">
      <w:pPr>
        <w:bidi/>
        <w:rPr>
          <w:rFonts w:ascii="ES Nohadra" w:hAnsi="ES Nohadra" w:cs="ES Nohadra"/>
          <w:sz w:val="20"/>
          <w:szCs w:val="20"/>
          <w:lang w:val="en-AU" w:bidi="syr-SY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ܒܘܼܝܵܢܵܐ ܕܫܲܢܲܝܬܵܐ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ܐܝܼܬܠܹܗ ܣܵܗܡܹ̈ܐ ܩܵܐ ܐ݉ܢܵܫܹ̈ܐ ܦܪܝܼܫܹ̈ܐ ܕܡܵܠܝܼܠܹܗ: </w:t>
      </w:r>
    </w:p>
    <w:p w14:paraId="134C6701" w14:textId="524672DF" w:rsidR="00CB4835" w:rsidRPr="002A1CCD" w:rsidRDefault="00E07BC3" w:rsidP="002A1CCD">
      <w:pPr>
        <w:bidi/>
        <w:rPr>
          <w:rFonts w:ascii="ES Nohadra" w:hAnsi="ES Nohadra" w:cs="ES Nohadra"/>
          <w:sz w:val="20"/>
          <w:szCs w:val="20"/>
          <w:lang w:val="en-AU" w:bidi="syr-SY"/>
        </w:rPr>
      </w:pPr>
      <w:r w:rsidRPr="00B65315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>ܣܵܗܡ</w:t>
      </w:r>
      <w:r w:rsidR="002A1CCD" w:rsidRPr="00B65315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>ܹ̈</w:t>
      </w:r>
      <w:r w:rsidRPr="00B65315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>ܐ</w:t>
      </w:r>
      <w:r w:rsidR="002A1CCD" w:rsidRPr="00B65315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 xml:space="preserve"> ܕ</w:t>
      </w:r>
      <w:r w:rsidRPr="00B65315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 xml:space="preserve"> </w:t>
      </w:r>
      <w:r w:rsidR="002A1CCD" w:rsidRPr="00B65315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>1 ܘ 1.1</w:t>
      </w:r>
      <w:r w:rsidR="002A1CCD">
        <w:rPr>
          <w:rFonts w:ascii="ES Nohadra" w:hAnsi="ES Nohadra" w:cs="ES Nohadra" w:hint="cs"/>
          <w:b/>
          <w:bCs/>
          <w:i/>
          <w:rtl/>
          <w:lang w:val="en-AU" w:bidi="syr-SY"/>
        </w:rPr>
        <w:t xml:space="preserve"> </w:t>
      </w:r>
      <w:r w:rsidR="002A1CCD" w:rsidRPr="00B65315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>ܟܹܐ ܦܵܝܫܝܼ ܡܸܠܝܹ̈ܐ ܒܝܲܕ ܡܲܠܦܵܢܬܵܐ</w:t>
      </w:r>
      <w:r w:rsidR="002A1CCD">
        <w:rPr>
          <w:rFonts w:ascii="ES Nohadra" w:hAnsi="ES Nohadra" w:cs="ES Nohadra" w:hint="cs"/>
          <w:i/>
          <w:rtl/>
          <w:lang w:val="en-AU" w:bidi="syr-SY"/>
        </w:rPr>
        <w:t xml:space="preserve"> </w:t>
      </w:r>
      <w:r w:rsidR="002A1CCD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ܕܙܥܘܿܪܘܼܬܵܐ ܒܟܼܝܼܪܬܵܐ</w:t>
      </w:r>
      <w:r w:rsidR="002A1CCD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ܕܝܲܠܵܕ݉ܘܟܼܘܿܢ.</w:t>
      </w:r>
    </w:p>
    <w:p w14:paraId="4C07FA3F" w14:textId="51B20FE2" w:rsidR="00CB4835" w:rsidRPr="00097401" w:rsidRDefault="002A1CCD" w:rsidP="00C055D7">
      <w:pPr>
        <w:bidi/>
        <w:rPr>
          <w:rFonts w:ascii="ES Nohadra" w:hAnsi="ES Nohadra" w:cs="ES Nohadra"/>
          <w:i/>
          <w:sz w:val="20"/>
          <w:szCs w:val="20"/>
          <w:lang w:val="en-AU" w:bidi="syr-SY"/>
        </w:rPr>
      </w:pPr>
      <w:r w:rsidRPr="00097401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 xml:space="preserve">ܣܵܗܡܵܐ 1.2 </w:t>
      </w:r>
      <w:r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ܒܲܠܟܵܐ ܦܵܐܹܫ ܡܸܠܝܵܐ ܒܝܲܕ </w:t>
      </w:r>
      <w:bookmarkStart w:id="8" w:name="_Hlk73270170"/>
      <w:r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ܡܲܠܦܵܢܬܵܐ </w:t>
      </w:r>
      <w:r w:rsidRPr="00097401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ܕܙܥܘܿܪܘܼܬܵܐ ܒܟܼܝܼܪܬܵܐ </w:t>
      </w:r>
      <w:r w:rsidR="008B164D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ܕܝܲܠܵܕ݉ܘܟܼܘܿܢ </w:t>
      </w:r>
      <w:bookmarkStart w:id="9" w:name="_Hlk73272074"/>
      <w:bookmarkEnd w:id="8"/>
      <w:r w:rsidRPr="00097401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ܐܸܢ ܝܲܠܵܕ݉ܘܟܼܘܿܢ ܐܝܼܬܠܹܗ ܡܥܲܪܩܲܠܬܵܐ ܒܓܲܪܘܲܣܬܵܐ ܝܲܢ ܫܲܦܠܘܼܬܵܐ. </w:t>
      </w:r>
      <w:bookmarkEnd w:id="9"/>
      <w:r w:rsidR="00C055D7" w:rsidRPr="00097401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ܐܵܦ ܚܲܒܝܼܪܹܐ ܐ݉ܚܹܪ݉ܢܹ̈ܐ ܕܙܥܘܿܪܘܼܬܵܐ ܒܟܼܝܼܪܬܵܐ ܕܟܹܐ ܣܵܢܕܝܼ ܠܝܲܠܵܕ݉ܘܟܼܘܿܢ ܡܵܨܝܼ ܕܫܵܘܬܸܦܝܼ. </w:t>
      </w:r>
    </w:p>
    <w:p w14:paraId="0FC0205B" w14:textId="4D56370E" w:rsidR="00CB4835" w:rsidRPr="00A10032" w:rsidRDefault="00C055D7" w:rsidP="00A10032">
      <w:pPr>
        <w:bidi/>
        <w:rPr>
          <w:rFonts w:ascii="ES Nohadra" w:hAnsi="ES Nohadra" w:cs="ES Nohadra"/>
          <w:i/>
          <w:sz w:val="20"/>
          <w:szCs w:val="20"/>
          <w:lang w:val="en-AU" w:bidi="syr-SY"/>
        </w:rPr>
      </w:pPr>
      <w:r w:rsidRPr="00097401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 xml:space="preserve">ܣܵܗܡܵܐ 2: ܝܲܠܵܕ݉ܐ </w:t>
      </w:r>
      <w:r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ܦܝܼܫܵܐ ܝܠܹܗ ܡܸܠܝܵܐ ܒܝܲܠܵܕ݉ܘܟܼܘܿܢ، </w:t>
      </w:r>
      <w:bookmarkStart w:id="10" w:name="_Hlk73273078"/>
      <w:r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ܒܗܲܝܲܪܬܵܐ ܡܼܢ ܚܲܕ ܐ݉ܢܵܫܵܐ </w:t>
      </w:r>
      <w:r w:rsidR="00097401"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ܝܵܕܥܵܢܵܐ </w:t>
      </w:r>
      <w:r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>ܟܡܝܼܠܵܐ ܒ</w:t>
      </w:r>
      <w:r w:rsidR="0082496B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>ܫܸܢܹ̈</w:t>
      </w:r>
      <w:r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ܐ </w:t>
      </w:r>
      <w:r w:rsidR="00097401"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>ܐܲܝܟܼ ܕܝܼܵܘܟܼܘܿܢ ܝܲܢ</w:t>
      </w:r>
      <w:r w:rsidR="00097401">
        <w:rPr>
          <w:rFonts w:ascii="ES Nohadra" w:hAnsi="ES Nohadra" w:cs="ES Nohadra" w:hint="cs"/>
          <w:i/>
          <w:rtl/>
          <w:lang w:val="en-AU" w:bidi="syr-SY"/>
        </w:rPr>
        <w:t xml:space="preserve"> ܐܲܝܟܼ </w:t>
      </w:r>
      <w:r w:rsidR="00097401"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ܡܲܠܦܵܢܬܵܐ </w:t>
      </w:r>
      <w:r w:rsidR="00097401" w:rsidRPr="00097401">
        <w:rPr>
          <w:rFonts w:ascii="ES Nohadra" w:hAnsi="ES Nohadra" w:cs="ES Nohadra" w:hint="cs"/>
          <w:sz w:val="20"/>
          <w:szCs w:val="20"/>
          <w:rtl/>
          <w:lang w:val="en-AU" w:bidi="syr-SY"/>
        </w:rPr>
        <w:t>ܕܙܥܘܿܪܘܼܬܵܐ ܒܟܼܝܼܪܬܵܐ</w:t>
      </w:r>
      <w:r w:rsidR="00A10032">
        <w:rPr>
          <w:rFonts w:ascii="ES Nohadra" w:hAnsi="ES Nohadra" w:cs="ES Nohadra" w:hint="cs"/>
          <w:sz w:val="20"/>
          <w:szCs w:val="20"/>
          <w:rtl/>
          <w:lang w:val="en-AU" w:bidi="syr-SY"/>
        </w:rPr>
        <w:t>.</w:t>
      </w:r>
      <w:bookmarkEnd w:id="10"/>
    </w:p>
    <w:p w14:paraId="43241B35" w14:textId="787E0615" w:rsidR="004E3B10" w:rsidRPr="009435DD" w:rsidRDefault="00A10032" w:rsidP="009435DD">
      <w:pPr>
        <w:bidi/>
        <w:rPr>
          <w:rFonts w:ascii="ES Nohadra" w:hAnsi="ES Nohadra" w:cs="ES Nohadra"/>
          <w:i/>
          <w:sz w:val="20"/>
          <w:szCs w:val="20"/>
          <w:lang w:val="en-AU" w:bidi="syr-SY"/>
        </w:rPr>
      </w:pPr>
      <w:r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>ܣܵܗܡܵܐ 3</w:t>
      </w:r>
      <w:r w:rsidR="002B5C49">
        <w:rPr>
          <w:rFonts w:ascii="ES Nohadra" w:hAnsi="ES Nohadra" w:cs="ES Nohadra" w:hint="cs"/>
          <w:b/>
          <w:bCs/>
          <w:i/>
          <w:sz w:val="20"/>
          <w:szCs w:val="20"/>
          <w:rtl/>
          <w:lang w:val="en-AU" w:bidi="syr-SY"/>
        </w:rPr>
        <w:t xml:space="preserve">: ܒܲܝܬܘܼܬܵܐ </w:t>
      </w:r>
      <w:r w:rsidR="002B5C49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ܝܼܠܹܗ ܩܵܐܠܵܘܟܼܘܿܢ ܕܡܵܠܝܼܬܘܿܢ ܠܹܗ. </w:t>
      </w:r>
      <w:r w:rsidR="00801FE9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>ܟܹܐ ܒܲܩܸܪ ܒܘܼܬ ܚܸܝܵܠܵܘܟܼ</w:t>
      </w:r>
      <w:r w:rsidR="00D6364C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>̈</w:t>
      </w:r>
      <w:r w:rsidR="00801FE9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>ܘܿܢ ܐܵܢܲܢܩܵܝܹ̈ܐ ܒܘܼܬ</w:t>
      </w:r>
      <w:r w:rsidR="009435DD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: </w:t>
      </w:r>
      <w:r w:rsidR="00801FE9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 </w:t>
      </w:r>
    </w:p>
    <w:p w14:paraId="1AB8A175" w14:textId="0CB10EAD" w:rsidR="009435DD" w:rsidRPr="009435DD" w:rsidRDefault="009435DD" w:rsidP="009435DD">
      <w:pPr>
        <w:pStyle w:val="ListParagraph"/>
        <w:numPr>
          <w:ilvl w:val="0"/>
          <w:numId w:val="17"/>
        </w:numPr>
        <w:bidi/>
        <w:rPr>
          <w:lang w:val="en-AU"/>
        </w:rPr>
      </w:pP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ܡܲܚܲܒܝܵܬܹ̈ܐ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ܕܝܲܠܵܕ݉ܘܟܼܘܿܢ</w:t>
      </w:r>
    </w:p>
    <w:p w14:paraId="76E68097" w14:textId="17CA46E5" w:rsidR="004E3B10" w:rsidRPr="009435DD" w:rsidRDefault="009435DD" w:rsidP="009435DD">
      <w:pPr>
        <w:pStyle w:val="ListParagraph"/>
        <w:numPr>
          <w:ilvl w:val="0"/>
          <w:numId w:val="17"/>
        </w:numPr>
        <w:bidi/>
        <w:rPr>
          <w:lang w:val="en-AU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ܗܹܒܼܝܼܵܘܟܼ̈ܘܿܢ، ܘܢܝܼܫܵܘܟܼ̈ܘܿܢ ܒܘܼܬ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ܝܲܠܵܕ݉ܘܟܼܘܿܢ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ܓܵܘ ܡܲܕܪܲܫܬܵܐ.</w:t>
      </w:r>
    </w:p>
    <w:p w14:paraId="24102D81" w14:textId="342F31D6" w:rsidR="003E29B5" w:rsidRPr="003F0455" w:rsidRDefault="009435DD" w:rsidP="003F0455">
      <w:pPr>
        <w:bidi/>
        <w:rPr>
          <w:rFonts w:ascii="ES Nohadra" w:hAnsi="ES Nohadra" w:cs="ES Nohadra"/>
          <w:sz w:val="20"/>
          <w:szCs w:val="20"/>
          <w:lang w:val="en-AU" w:bidi="syr-SY"/>
        </w:rPr>
      </w:pPr>
      <w:r>
        <w:rPr>
          <w:rFonts w:cs="Estrangelo Edessa" w:hint="cs"/>
          <w:rtl/>
          <w:lang w:val="en-AU" w:bidi="syr-SY"/>
        </w:rPr>
        <w:t xml:space="preserve"> 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ܡܵܘܕܥܵܢܘܼܬܵܐ ܡܵܨܝܵܐ ܗܲܝܸܪܵܐ ܡܲܠܦܵܢܵܐ </w:t>
      </w:r>
      <w:r w:rsidR="008B164D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ܕܝܲܠܵܕ݉ܘܟܼܘܿܢ </w:t>
      </w:r>
      <w:r w:rsidR="003F0455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(ܘܡܲܠܦܵܢܵܐ ܕ </w:t>
      </w:r>
      <w:r w:rsidR="003F0455" w:rsidRPr="0050566F">
        <w:rPr>
          <w:lang w:val="en-AU"/>
        </w:rPr>
        <w:t>OSHC</w:t>
      </w:r>
      <w:r w:rsidR="003F0455">
        <w:rPr>
          <w:rFonts w:ascii="ES Nohadra" w:hAnsi="ES Nohadra" w:cs="ES Nohadra" w:hint="cs"/>
          <w:rtl/>
          <w:lang w:val="en-AU" w:bidi="syr-SY"/>
        </w:rPr>
        <w:t>، ܐܸܢ ܐܝܼܬܠܗ݉ܘܿܢ ܚܲܕ</w:t>
      </w:r>
      <w:r w:rsidR="003F0455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) ܕܝܵܗܒܼܝܼ ܘܫܵܩܠܝܼ ܥܲܡܵܘܟܼܘܿܢ ܘܥܲܡ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ܝܲܠܵܕ݉ܘܟܼܘܿܢ</w:t>
      </w:r>
      <w:r w:rsidR="003F0455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ܘܣܵܢܕܝܼ ܠܝ݉ܠܵܦܬܵܐ ܘܓܲܪܘܲܣܬܵܐ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ܕܝܲܠܵܕ݉ܘܟܼܘܿܢ</w:t>
      </w:r>
      <w:r w:rsidR="003F0455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</w:t>
      </w:r>
    </w:p>
    <w:p w14:paraId="04C8C0CB" w14:textId="68307FB2" w:rsidR="00CB4835" w:rsidRPr="00070F52" w:rsidRDefault="00070F52" w:rsidP="00070F52">
      <w:pPr>
        <w:pStyle w:val="Heading2"/>
        <w:bidi/>
        <w:rPr>
          <w:rFonts w:ascii="ES Nohadra" w:hAnsi="ES Nohadra" w:cs="ES Nohadra"/>
          <w:sz w:val="22"/>
          <w:szCs w:val="22"/>
          <w:lang w:val="en-AU" w:bidi="syr-SY"/>
        </w:rPr>
      </w:pPr>
      <w:r>
        <w:rPr>
          <w:rFonts w:ascii="ES Nohadra" w:hAnsi="ES Nohadra" w:cs="ES Nohadra" w:hint="cs"/>
          <w:sz w:val="22"/>
          <w:szCs w:val="22"/>
          <w:rtl/>
          <w:lang w:val="en-AU" w:bidi="syr-SY"/>
        </w:rPr>
        <w:t>ܡܘܿܕܝܼ ܒܸܕ ܗܵܘܹܐ ܒܵܬ݉ܪ ܗܵܕܵܐ؟</w:t>
      </w:r>
    </w:p>
    <w:p w14:paraId="352AB509" w14:textId="1197ADB8" w:rsidR="00070F52" w:rsidRDefault="00070F52" w:rsidP="00070F52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ܡܲܕܥܸܪܘܼܢ ܠܣܵܗܡܵܐ 3 ܕܕܝܼܵܘܟܼܘܿܢ ܕܡܸܠܝܹܐ ܝܬܘܿܢ (ܘܣܵܗܡܵܐ 2، ܐܸܢ ܗܘܼܝܸܪܠܵܘܟܼܘܿܢ ܩܵܐ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ܝܲܠܵܕ݉ܘܟܼܘܿܢ 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ܒܡܠܵܝܬܹܗ) ܩܵܐ </w:t>
      </w:r>
      <w:r w:rsidR="00D43904"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ܡܲܠܦܵܢܬܵܐ </w:t>
      </w:r>
      <w:r w:rsidR="00D43904" w:rsidRPr="00097401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ܕܙܥܘܿܪܘܼܬܵܐ ܒܟܼܝܼܪܬܵܐ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ܕܝܲܠܵܕ݉ܘܟܼܘܿܢ</w:t>
      </w:r>
      <w:r w:rsidR="007D219C">
        <w:rPr>
          <w:rFonts w:ascii="ES Nohadra" w:hAnsi="ES Nohadra" w:cs="ES Nohadra" w:hint="cs"/>
          <w:sz w:val="20"/>
          <w:szCs w:val="20"/>
          <w:rtl/>
          <w:lang w:val="en-AU" w:bidi="syr-SY"/>
        </w:rPr>
        <w:t>.</w:t>
      </w:r>
      <w:r w:rsidR="00D4390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 </w:t>
      </w:r>
    </w:p>
    <w:p w14:paraId="5583FF5A" w14:textId="65CD7FC8" w:rsidR="00552E5E" w:rsidRPr="007D219C" w:rsidRDefault="007D219C" w:rsidP="007D219C">
      <w:pPr>
        <w:bidi/>
        <w:rPr>
          <w:rFonts w:ascii="ES Nohadra" w:hAnsi="ES Nohadra" w:cs="ES Nohadra"/>
          <w:sz w:val="20"/>
          <w:szCs w:val="20"/>
          <w:lang w:val="en-AU" w:bidi="syr-SY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ܐܵܢܝܼ ܒܸܕ ܡܲܬܒܼܝܼ ܟܠܲܝܗܝ ܣܵܗܡܹ̈ܐ ܕ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ܒܘܼܝܵܢܵܐ ܕܫܲܢܲܝܬܵܐ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ܥܲܡ ܚܕܵܕܹ̈ܐ ܘܝܵܗܒܼܝܼ ܚܕܵܐ ܐܲܨܲܚܬܵܐ:  </w:t>
      </w:r>
    </w:p>
    <w:p w14:paraId="1CECD279" w14:textId="20B0B940" w:rsidR="007D219C" w:rsidRPr="009A48D8" w:rsidRDefault="007D219C" w:rsidP="007D219C">
      <w:pPr>
        <w:pStyle w:val="ListParagraph"/>
        <w:numPr>
          <w:ilvl w:val="0"/>
          <w:numId w:val="19"/>
        </w:numPr>
        <w:bidi/>
        <w:rPr>
          <w:sz w:val="20"/>
          <w:szCs w:val="20"/>
          <w:lang w:val="en-AU"/>
        </w:rPr>
      </w:pPr>
      <w:r w:rsidRP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ܩܵܐܠܵܘܟܼܘܿܢ </w:t>
      </w:r>
    </w:p>
    <w:p w14:paraId="36BF8BB7" w14:textId="7EFA598E" w:rsidR="007D219C" w:rsidRPr="009A48D8" w:rsidRDefault="007D219C" w:rsidP="007D219C">
      <w:pPr>
        <w:pStyle w:val="ListParagraph"/>
        <w:numPr>
          <w:ilvl w:val="0"/>
          <w:numId w:val="19"/>
        </w:numPr>
        <w:bidi/>
        <w:rPr>
          <w:sz w:val="20"/>
          <w:szCs w:val="20"/>
          <w:lang w:val="en-AU"/>
        </w:rPr>
      </w:pPr>
      <w:r w:rsidRP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ܩܵܐ ܡܲܕܪܲܫܬܵܐ </w:t>
      </w:r>
      <w:r w:rsidR="008B164D" w:rsidRP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ܕܝܲܠܵܕ݉ܘܟܼܘܿܢ </w:t>
      </w:r>
    </w:p>
    <w:p w14:paraId="173CC61E" w14:textId="49E53F58" w:rsidR="0050566F" w:rsidRPr="001F799A" w:rsidRDefault="007D219C" w:rsidP="001F799A">
      <w:pPr>
        <w:pStyle w:val="ListParagraph"/>
        <w:numPr>
          <w:ilvl w:val="0"/>
          <w:numId w:val="19"/>
        </w:numPr>
        <w:bidi/>
        <w:rPr>
          <w:lang w:val="en-AU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ܩܵܐ ܚܸܠܡܲܬ ܕ</w:t>
      </w:r>
      <w:r w:rsidR="001F799A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r w:rsidR="001F799A">
        <w:rPr>
          <w:lang w:val="en-AU"/>
        </w:rPr>
        <w:t>OSHC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ܕܝܲܠܵܕ݉ܘܟܼܘܿܢ</w:t>
      </w:r>
      <w:r w:rsidR="001F799A">
        <w:rPr>
          <w:rFonts w:ascii="ES Nohadra" w:hAnsi="ES Nohadra" w:cs="ES Nohadra" w:hint="cs"/>
          <w:sz w:val="20"/>
          <w:szCs w:val="20"/>
          <w:rtl/>
          <w:lang w:val="en-AU" w:bidi="syr-SY"/>
        </w:rPr>
        <w:t>، ܐܸܢ ܐܝܼܬܠܗ݉ܘܿܢ ܚܲܕ.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r w:rsidR="001F799A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</w:p>
    <w:p w14:paraId="0DEBB9FF" w14:textId="181805A4" w:rsidR="00552E5E" w:rsidRDefault="001F799A" w:rsidP="006946F9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r w:rsidRPr="001F799A">
        <w:rPr>
          <w:rFonts w:ascii="ES Nohadra" w:hAnsi="ES Nohadra" w:cs="ES Nohadra"/>
          <w:sz w:val="20"/>
          <w:szCs w:val="20"/>
          <w:rtl/>
          <w:lang w:val="en-AU" w:bidi="syr-SY"/>
        </w:rPr>
        <w:t xml:space="preserve">ܐܸܢ 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ܗܵܠܵܐ </w:t>
      </w:r>
      <w:r w:rsidRPr="001F799A">
        <w:rPr>
          <w:rFonts w:ascii="ES Nohadra" w:hAnsi="ES Nohadra" w:cs="ES Nohadra"/>
          <w:sz w:val="20"/>
          <w:szCs w:val="20"/>
          <w:rtl/>
          <w:lang w:val="en-AU" w:bidi="syr-SY"/>
        </w:rPr>
        <w:t xml:space="preserve">ܠܹܐ ܝܬܘܿܢ 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ܦܪܝܼܫ</w:t>
      </w:r>
      <w:r w:rsidR="002F5D35">
        <w:rPr>
          <w:rFonts w:ascii="ES Nohadra" w:hAnsi="ES Nohadra" w:cs="ES Nohadra" w:hint="cs"/>
          <w:sz w:val="20"/>
          <w:szCs w:val="20"/>
          <w:rtl/>
          <w:lang w:val="en-AU" w:bidi="syr-SY"/>
        </w:rPr>
        <w:t>ܹ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ܐ ܚܕܵܐ ܡܲܕܪܲܫܬܵܐ، ܒܸܕ ܦܵܝܫܝܼܬܘܿܢ ܝܘܼܗܒܼܹ̈ܐ ܚܕܵܐ ܐܲܨܲܚܬܵܐ ܐ݉ܚܹܪ݉ܬܵܐ ܕ</w:t>
      </w:r>
      <w:r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ܒܘܼܝܵܢܵܐ ܕܫܲܢܲܝܬܵܐ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ܡܵܨܝܼܬܘܿܢ ܝܵܗܒܼܝܼܬܘܿܢ </w:t>
      </w:r>
      <w:r w:rsidR="00B1452B">
        <w:rPr>
          <w:rFonts w:ascii="ES Nohadra" w:hAnsi="ES Nohadra" w:cs="ES Nohadra" w:hint="cs"/>
          <w:sz w:val="20"/>
          <w:szCs w:val="20"/>
          <w:rtl/>
          <w:lang w:val="en-AU" w:bidi="syr-SY"/>
        </w:rPr>
        <w:t>ܠܐܵܗܵܐ ܐܲܨܲܚܬܵܐ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r w:rsidR="00B1452B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ܩܵܐ ܡܲܕܪܲܫܬܵܐ ܐܝܼܡܲܢ ܕܡܲܟܬܸܒܼܝܼܬܘܿܢ </w:t>
      </w:r>
      <w:r w:rsidR="00B1452B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ܝܲܠܵܕ݉ܘܟܼܘܿܢ ܙܥܘܿܪܵܐ</w:t>
      </w:r>
      <w:r w:rsidR="00B1452B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</w:t>
      </w:r>
    </w:p>
    <w:p w14:paraId="5EB1281E" w14:textId="4193994E" w:rsidR="00AC5575" w:rsidRPr="00716BF9" w:rsidRDefault="00ED5823" w:rsidP="00716BF9">
      <w:pPr>
        <w:bidi/>
        <w:rPr>
          <w:rFonts w:ascii="ES Nohadra" w:hAnsi="ES Nohadra" w:cs="ES Nohadra"/>
          <w:sz w:val="20"/>
          <w:szCs w:val="20"/>
          <w:lang w:val="en-AU" w:bidi="syr-SY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ܐܸܢ ܠܵܐ ܡܲܕܥܸܪܝܼܬܘܿܢ ܠܣܵܗܡܵܐ 3، </w:t>
      </w:r>
      <w:r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ܡܲܠܦܵܢܬܵܐ </w:t>
      </w:r>
      <w:r w:rsidRPr="00097401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ܕܙܥܘܿܪܘܼܬܵܐ ܒܟܼܝܼܪܬܵܐ </w:t>
      </w:r>
      <w:r w:rsidR="008B164D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ܕܝܲܠܵܕ݉ܘܟܼܘܿܢ </w:t>
      </w:r>
      <w:r w:rsidR="007E7E23">
        <w:rPr>
          <w:rFonts w:ascii="ES Nohadra" w:hAnsi="ES Nohadra" w:cs="ES Nohadra" w:hint="cs"/>
          <w:sz w:val="20"/>
          <w:szCs w:val="20"/>
          <w:rtl/>
          <w:lang w:val="en-AU" w:bidi="syr-SY"/>
        </w:rPr>
        <w:t>ܗܵܠܵܐ ܡܵܨܝܵܐ ܕܫܲܪܸܟܵܐ ܥܲܡܵܘܟܼܘܿܢ</w:t>
      </w:r>
      <w:r w:rsidR="00416E3B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ܘܥܲܡ ܡܲܕܪܲܫܬܵܐ </w:t>
      </w:r>
      <w:r w:rsidR="008B164D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ܕܝܲܠܵܕ݉ܘܟܼܘܿܢ </w:t>
      </w:r>
      <w:r w:rsidR="00416E3B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ܘܥܲܡ </w:t>
      </w:r>
      <w:r w:rsidR="00416E3B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ܚܸܠܡܲܬ ܕ </w:t>
      </w:r>
      <w:r w:rsidR="00416E3B" w:rsidRPr="007C00E4">
        <w:rPr>
          <w:sz w:val="20"/>
          <w:szCs w:val="20"/>
          <w:lang w:val="en-AU"/>
        </w:rPr>
        <w:t>OSHC</w:t>
      </w:r>
      <w:r w:rsidR="007E7E23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ܕܝܲܠܵܕ݉ܘܟܼܘܿܢ</w:t>
      </w:r>
      <w:r w:rsidR="00716BF9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، ܐܸܢ ܐܝܼܬܠܗ݉ܘܿܢ ܚܲܕ، </w:t>
      </w:r>
      <w:r w:rsidR="007E7E23">
        <w:rPr>
          <w:rFonts w:ascii="ES Nohadra" w:hAnsi="ES Nohadra" w:cs="ES Nohadra" w:hint="cs"/>
          <w:sz w:val="20"/>
          <w:szCs w:val="20"/>
          <w:rtl/>
          <w:lang w:val="en-AU" w:bidi="syr-SY"/>
        </w:rPr>
        <w:t>ܠܣܵܗܡܵܐ ܦܵܝܫܵܢܵܐ ܕܡܵܘܕܥܵܢܘܼܬܵܐ ܕ</w:t>
      </w:r>
      <w:r w:rsidR="007E7E23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ܒܘܼܝܵܢܵܐ ܕܫܲܢܲܝܬܵܐ</w:t>
      </w:r>
      <w:r w:rsidR="007E7E23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ܕܦܝܼܫܵܐ ܝܠܹܗ ܡܸܠܝܵܐ</w:t>
      </w:r>
      <w:r w:rsidR="00716BF9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</w:t>
      </w:r>
    </w:p>
    <w:p w14:paraId="1FE2A6B4" w14:textId="393EA687" w:rsidR="00716BF9" w:rsidRPr="00716BF9" w:rsidRDefault="00716BF9" w:rsidP="00716BF9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ܫܲܪܲܟܬܵܐ ܕܡܵܘܕܥܵܢܘܼܬܵܐ ܕܓܵܘ </w:t>
      </w:r>
      <w:r w:rsidR="00DF0D00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ܒܘܼܝܵܢܵܐ ܕܫܲܢܲܝܬܵܐ</w:t>
      </w:r>
      <w:r w:rsidR="00DF0D00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ܟܹܐ ܗܲܝܸܪ ܠ</w:t>
      </w:r>
      <w:r w:rsidR="00DF0D00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ܝܲܠ</w:t>
      </w:r>
      <w:r w:rsidR="00DF0D00">
        <w:rPr>
          <w:rFonts w:ascii="ES Nohadra" w:hAnsi="ES Nohadra" w:cs="ES Nohadra" w:hint="cs"/>
          <w:sz w:val="20"/>
          <w:szCs w:val="20"/>
          <w:rtl/>
          <w:lang w:val="en-AU" w:bidi="syr-SY"/>
        </w:rPr>
        <w:t>ܹ̈</w:t>
      </w:r>
      <w:r w:rsidR="00DF0D00" w:rsidRPr="007C00E4">
        <w:rPr>
          <w:rFonts w:ascii="ES Nohadra" w:hAnsi="ES Nohadra" w:cs="ES Nohadra" w:hint="cs"/>
          <w:sz w:val="20"/>
          <w:szCs w:val="20"/>
          <w:rtl/>
          <w:lang w:val="en-AU" w:bidi="syr-SY"/>
        </w:rPr>
        <w:t>ܕ</w:t>
      </w:r>
      <w:r w:rsidR="00DF0D00">
        <w:rPr>
          <w:rFonts w:ascii="ES Nohadra" w:hAnsi="ES Nohadra" w:cs="ES Nohadra" w:hint="cs"/>
          <w:sz w:val="20"/>
          <w:szCs w:val="20"/>
          <w:rtl/>
          <w:lang w:val="en-AU" w:bidi="syr-SY"/>
        </w:rPr>
        <w:t>݉ܐ ܕܫܲܢܝܼ ܒܡܲܢܬܵܝܬܵܐ ܠܡܷܲ</w:t>
      </w:r>
      <w:r w:rsidR="00823C1C">
        <w:rPr>
          <w:rFonts w:ascii="ES Nohadra" w:hAnsi="ES Nohadra" w:cs="ES Nohadra" w:hint="cs"/>
          <w:sz w:val="20"/>
          <w:szCs w:val="20"/>
          <w:rtl/>
          <w:lang w:val="en-AU" w:bidi="syr-SY"/>
        </w:rPr>
        <w:t>ܕ</w:t>
      </w:r>
      <w:r w:rsidR="00DF0D00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ܪܲܫܬܵܐ. ܐܝܼܢܵܐ، ܐܸܢ ܠܹܐ ܒܵܥܝܼܬܘܿܢ </w:t>
      </w:r>
      <w:r w:rsidR="006E73FB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ܕܫܲܪܸܟܝܼܬܘܿܢ </w:t>
      </w:r>
      <w:r w:rsidR="00DF0D00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ܠܒܘܼܝܵܢܵܐ ܕܫܲܢܲܝܬܵܐ </w:t>
      </w:r>
      <w:r w:rsidR="003A0639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ܥܲܡ ܡܲܕܪܲܫܬܵܐ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ܕܝܲܠܵܕ݉ܘܟܼܘܿܢ</w:t>
      </w:r>
      <w:r w:rsidR="003A0639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، ܐܸܢ ܒܵܣܡܵܐ ܠܵܘܟܼܘܿܢ ܗܲܡܙܸܡܘܼܢ ܥܲܡ </w:t>
      </w:r>
      <w:r w:rsidR="003A0639" w:rsidRPr="00097401">
        <w:rPr>
          <w:rFonts w:ascii="ES Nohadra" w:hAnsi="ES Nohadra" w:cs="ES Nohadra" w:hint="cs"/>
          <w:i/>
          <w:sz w:val="20"/>
          <w:szCs w:val="20"/>
          <w:rtl/>
          <w:lang w:val="en-AU" w:bidi="syr-SY"/>
        </w:rPr>
        <w:t xml:space="preserve">ܡܲܠܦܵܢܬܵܐ </w:t>
      </w:r>
      <w:r w:rsidR="003A0639" w:rsidRPr="00097401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ܕܙܥܘܿܪܘܼܬܵܐ ܒܟܼܝܼܪܬܵܐ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ܕܝܲܠܵܕ݉ܘܟܼܘܿܢ</w:t>
      </w:r>
      <w:r w:rsidR="003A0639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</w:t>
      </w:r>
      <w:r w:rsidR="00DF0D00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</w:p>
    <w:p w14:paraId="413F817B" w14:textId="04981E91" w:rsidR="00B56E64" w:rsidRDefault="003A0639" w:rsidP="00820C30">
      <w:pPr>
        <w:bidi/>
        <w:rPr>
          <w:rStyle w:val="Hyperlink"/>
          <w:rtl/>
        </w:rPr>
      </w:pPr>
      <w:bookmarkStart w:id="11" w:name="_Hlk73279314"/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lastRenderedPageBreak/>
        <w:t>ܚܲܕܟܡܵܐ ܓܵܗܹ̈ܐ ܚܲܒܝܼܪܹ̈ܐ ܕܝܘܼܠܦܵܢܵܐ ܘ</w:t>
      </w:r>
      <w:r w:rsidR="00823C1C">
        <w:rPr>
          <w:rFonts w:ascii="ES Nohadra" w:hAnsi="ES Nohadra" w:cs="ES Nohadra" w:hint="cs"/>
          <w:sz w:val="20"/>
          <w:szCs w:val="20"/>
          <w:rtl/>
          <w:lang w:val="en-AU" w:bidi="syr-SY"/>
        </w:rPr>
        <w:t>ܲܕ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ܡܲܣܲܡܬܵܐ ܕܒܵܠܵܐ ܕܒܼܸܟܬܘܿܪܝܵܐ ܣܢܝܼܩܹ̈ܐ ܝܢܵܐ ܕܫܲܪܸܟܝܼ ܡܵܘܕܥܵܢܘܼܬܵܐ ܩܵܐ </w:t>
      </w:r>
      <w:r w:rsidR="00270D19">
        <w:rPr>
          <w:rFonts w:ascii="ES Nohadra" w:hAnsi="ES Nohadra" w:cs="ES Nohadra" w:hint="cs"/>
          <w:sz w:val="20"/>
          <w:szCs w:val="20"/>
          <w:rtl/>
          <w:lang w:val="en-AU" w:bidi="syr-SY"/>
        </w:rPr>
        <w:t>ܕ</w:t>
      </w:r>
      <w:r w:rsidR="00925F9D">
        <w:rPr>
          <w:rFonts w:ascii="ES Nohadra" w:hAnsi="ES Nohadra" w:cs="ES Nohadra" w:hint="cs"/>
          <w:sz w:val="20"/>
          <w:szCs w:val="20"/>
          <w:rtl/>
          <w:lang w:val="en-AU" w:bidi="syr-SY"/>
        </w:rPr>
        <w:t>ܣܵܢܕ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>ܝܼ ܠܛܵܒܼܘܼܬܵܐ ܕܚܲܝܹ̈ܐ</w:t>
      </w:r>
      <w:r w:rsidR="004C28A6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ܝܲܢ ܫܲܝܢܘܼܬܵܐ 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ܕܝܲܠܵܕ݉ܘܟܼܘܿܢ</w:t>
      </w:r>
      <w:r w:rsidR="004C28A6">
        <w:rPr>
          <w:rFonts w:ascii="ES Nohadra" w:hAnsi="ES Nohadra" w:cs="ES Nohadra" w:hint="cs"/>
          <w:sz w:val="20"/>
          <w:szCs w:val="20"/>
          <w:rtl/>
          <w:lang w:val="en-AU" w:bidi="syr-SY"/>
        </w:rPr>
        <w:t>. ܚܸܠܡܲܬܵܘܟܼܘܿܢ ܕܝܘܼܠܦܵܢܵܐ ܕܙܥܘܿܪܘܼܬܵܐ ܒܟܼܝܼܪܬܵܐ ܒܲܠܟܵܐ ܫ</w:t>
      </w:r>
      <w:r w:rsidR="00823C1C">
        <w:rPr>
          <w:rFonts w:ascii="ES Nohadra" w:hAnsi="ES Nohadra" w:cs="ES Nohadra" w:hint="cs"/>
          <w:sz w:val="20"/>
          <w:szCs w:val="20"/>
          <w:rtl/>
          <w:lang w:val="en-AU" w:bidi="syr-SY"/>
        </w:rPr>
        <w:t>ܲ</w:t>
      </w:r>
      <w:r w:rsidR="00C754DA">
        <w:rPr>
          <w:rFonts w:ascii="ES Nohadra" w:hAnsi="ES Nohadra" w:cs="ES Nohadra" w:hint="cs"/>
          <w:sz w:val="20"/>
          <w:szCs w:val="20"/>
          <w:rtl/>
          <w:lang w:val="en-AU" w:bidi="syr-SY"/>
        </w:rPr>
        <w:t>ܪܸ</w:t>
      </w:r>
      <w:r w:rsidR="004C28A6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ܟܵܐ ܠܡܵܘܕܥܵܢܘܼܬܵܐ ܒܘܼܬ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ܝܲܠܵܕ݉ܘܟܼܘܿܢ </w:t>
      </w:r>
      <w:r w:rsidR="004C28A6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ܘܒܲܝܬܘܼܬܵܐ ܐܲܝܟܵܐ ܕܗܵܘܝܵܐ ܐܵܢܲܢܩܵܝܘܼܬܵܐ ܩܵܐ </w:t>
      </w:r>
      <w:r w:rsidR="00C754DA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ܬܲܡܲܡܬܵܐ </w:t>
      </w:r>
      <w:r w:rsidR="00820C30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ܕܡܸܫܬܲܐܠܵܢܘܼܬܵܐ </w:t>
      </w:r>
      <w:r w:rsidR="00C754DA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ܕܘܵܠܝܼܬܘܿܗܿ ܕܡܲܣܲܡܬܵܐ ܕܒܵܠܵܐ، ܠܵܐ ܚܙܵܝܬܵܐ ܕܦܵܬܘܼܬܵܐ، </w:t>
      </w:r>
      <w:r w:rsidR="008735A4">
        <w:rPr>
          <w:rFonts w:ascii="ES Nohadra" w:hAnsi="ES Nohadra" w:cs="ES Nohadra" w:hint="cs"/>
          <w:sz w:val="20"/>
          <w:szCs w:val="20"/>
          <w:rtl/>
          <w:lang w:val="en-AU" w:bidi="syr-SY"/>
        </w:rPr>
        <w:t>ܚܘܼܠܡܵܢܵܐ ܦܘܼܠܚܵܢܵܝܵܐ ܘܫܲܝܢܘܼܬܵܐ ܘܛܵܒܼܘܼܬܵܐ ܕܚܲܝܹ̈ܐ</w:t>
      </w:r>
      <w:r w:rsidR="00820C30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 ܘ</w:t>
      </w:r>
      <w:r w:rsidR="008735A4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ܫܲܝܢܘܼܬܵܐ </w:t>
      </w:r>
      <w:r w:rsidR="009A48D8">
        <w:rPr>
          <w:rFonts w:ascii="ES Nohadra" w:hAnsi="ES Nohadra" w:cs="ES Nohadra" w:hint="cs"/>
          <w:sz w:val="20"/>
          <w:szCs w:val="20"/>
          <w:rtl/>
          <w:lang w:val="en-AU" w:bidi="syr-SY"/>
        </w:rPr>
        <w:t>ܕܝܲܠܵܕ݉ܘܟܼܘܿܢ</w:t>
      </w:r>
      <w:r w:rsidR="00820C30"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. ܩܵܐ ܡܵܘܕܥܵܢܘܼܬܵܐ ܙܵܘܕܵܢܬܵܐ، ܣܲܚܒܸܪܘܼܢ ܠܫܵܘܦܵܐ ܐܸܠܸܟܬܪܘܿܢܵܝܵܐ: </w:t>
      </w:r>
      <w:hyperlink r:id="rId8" w:history="1">
        <w:r w:rsidR="009A48D8" w:rsidRPr="001A5514">
          <w:rPr>
            <w:rStyle w:val="Hyperlink"/>
          </w:rPr>
          <w:t>https://www.vic.gov.au/information-sharing-schemes-and-the-maram-framework</w:t>
        </w:r>
      </w:hyperlink>
    </w:p>
    <w:p w14:paraId="5128F657" w14:textId="0885EDAC" w:rsidR="00596923" w:rsidRPr="00820C30" w:rsidRDefault="00820C30" w:rsidP="00820C30">
      <w:pPr>
        <w:pStyle w:val="Heading1"/>
        <w:bidi/>
        <w:rPr>
          <w:rFonts w:ascii="ES Nohadra" w:hAnsi="ES Nohadra" w:cs="ES Nohadra"/>
          <w:b w:val="0"/>
          <w:bCs w:val="0"/>
          <w:sz w:val="22"/>
          <w:szCs w:val="22"/>
          <w:lang w:val="en-AU" w:bidi="syr-SY"/>
        </w:rPr>
      </w:pPr>
      <w:r>
        <w:rPr>
          <w:rFonts w:ascii="ES Nohadra" w:hAnsi="ES Nohadra" w:cs="ES Nohadra" w:hint="cs"/>
          <w:b w:val="0"/>
          <w:bCs w:val="0"/>
          <w:sz w:val="22"/>
          <w:szCs w:val="22"/>
          <w:rtl/>
          <w:lang w:val="en-AU" w:bidi="syr-SY"/>
        </w:rPr>
        <w:t xml:space="preserve">ܩܵܐ ܡܵܘܕܥܵܢܘܼܬܵܐ ܙܵܘܕܵܢܬܵܐ </w:t>
      </w:r>
    </w:p>
    <w:p w14:paraId="37206E18" w14:textId="194886CF" w:rsidR="00820C30" w:rsidRDefault="00820C30" w:rsidP="00820C30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r w:rsidRPr="00820C30">
        <w:rPr>
          <w:rFonts w:ascii="ES Nohadra" w:hAnsi="ES Nohadra" w:cs="ES Nohadra"/>
          <w:sz w:val="20"/>
          <w:szCs w:val="20"/>
          <w:rtl/>
          <w:lang w:val="en-AU" w:bidi="syr-SY"/>
        </w:rPr>
        <w:t xml:space="preserve">ܐܸܢ ܒܵܣܡܵܐ ܠܵܘܟܼܘܿܢ </w:t>
      </w: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ܣܲܚܒܸܪܘܼܢ ܠܫܵܘܦܵܐ ܐܸܠܸܟܬܪܘܿܢܵܝܵܐ: </w:t>
      </w:r>
    </w:p>
    <w:p w14:paraId="0E686F85" w14:textId="40E32514" w:rsidR="00820C30" w:rsidRDefault="00A02B3A" w:rsidP="00820C30">
      <w:pPr>
        <w:bidi/>
        <w:rPr>
          <w:rStyle w:val="Hyperlink"/>
          <w:rtl/>
          <w:lang w:val="en-AU"/>
        </w:rPr>
      </w:pPr>
      <w:hyperlink r:id="rId9" w:history="1">
        <w:r w:rsidR="009A48D8" w:rsidRPr="001A5514">
          <w:rPr>
            <w:rStyle w:val="Hyperlink"/>
            <w:lang w:val="en-AU"/>
          </w:rPr>
          <w:t>www.education.vic.gov.au/transitiontoschool</w:t>
        </w:r>
      </w:hyperlink>
    </w:p>
    <w:p w14:paraId="0A22B2CF" w14:textId="02DE99BB" w:rsidR="00820C30" w:rsidRDefault="00820C30" w:rsidP="00820C30">
      <w:pPr>
        <w:bidi/>
        <w:rPr>
          <w:rFonts w:ascii="ES Nohadra" w:hAnsi="ES Nohadra" w:cs="ES Nohadra"/>
          <w:sz w:val="20"/>
          <w:szCs w:val="20"/>
          <w:rtl/>
          <w:lang w:val="en-AU" w:bidi="syr-SY"/>
        </w:rPr>
      </w:pPr>
      <w:r>
        <w:rPr>
          <w:rFonts w:ascii="ES Nohadra" w:hAnsi="ES Nohadra" w:cs="ES Nohadra" w:hint="cs"/>
          <w:sz w:val="20"/>
          <w:szCs w:val="20"/>
          <w:rtl/>
          <w:lang w:val="en-AU" w:bidi="syr-SY"/>
        </w:rPr>
        <w:t xml:space="preserve">ܐܵܗܵܐ ܐܸܫܛܵܪܵܐ ܝܼܠܹܗ ܡܸܬܩܲܢܝܵܢܵܐ ܒܠܸܫܵܢܹ̈ܐ ܦܪܝܼܫܹ̈ܐ ܡܼܢ ܥܲܠ ܫܵܘܦܵܐ </w:t>
      </w:r>
    </w:p>
    <w:p w14:paraId="11DBC3E7" w14:textId="2CFF587D" w:rsidR="007470E8" w:rsidRDefault="00A02B3A" w:rsidP="007470E8">
      <w:pPr>
        <w:bidi/>
        <w:rPr>
          <w:rStyle w:val="Hyperlink"/>
          <w:rtl/>
          <w:lang w:val="en-AU"/>
        </w:rPr>
      </w:pPr>
      <w:hyperlink r:id="rId10" w:history="1">
        <w:r w:rsidR="007470E8" w:rsidRPr="001A5514">
          <w:rPr>
            <w:rStyle w:val="Hyperlink"/>
            <w:lang w:val="en-AU"/>
          </w:rPr>
          <w:t>www.education.vic.gov.au/transitiontoschool</w:t>
        </w:r>
      </w:hyperlink>
    </w:p>
    <w:p w14:paraId="30BC5B86" w14:textId="1C8D3DD1" w:rsidR="00820C30" w:rsidRPr="007470E8" w:rsidRDefault="00820C30" w:rsidP="007470E8">
      <w:pPr>
        <w:bidi/>
        <w:rPr>
          <w:color w:val="0000FF" w:themeColor="hyperlink"/>
          <w:u w:val="single"/>
          <w:rtl/>
          <w:lang w:val="en-AU"/>
        </w:rPr>
      </w:pPr>
    </w:p>
    <w:bookmarkEnd w:id="11"/>
    <w:p w14:paraId="2862F764" w14:textId="6D05D0D1" w:rsidR="00980015" w:rsidRPr="001033E3" w:rsidRDefault="00980015" w:rsidP="001033E3">
      <w:pPr>
        <w:bidi/>
        <w:rPr>
          <w:rFonts w:ascii="ES Nohadra" w:hAnsi="ES Nohadra" w:cs="ES Nohadra"/>
          <w:lang w:val="en-AU"/>
        </w:rPr>
      </w:pPr>
    </w:p>
    <w:sectPr w:rsidR="00980015" w:rsidRPr="001033E3" w:rsidSect="00994519">
      <w:headerReference w:type="default" r:id="rId11"/>
      <w:footerReference w:type="default" r:id="rId12"/>
      <w:pgSz w:w="11900" w:h="16840"/>
      <w:pgMar w:top="3175" w:right="737" w:bottom="1304" w:left="1304" w:header="624" w:footer="1134" w:gutter="0"/>
      <w:cols w:num="2" w:space="39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CF83" w14:textId="77777777" w:rsidR="00067400" w:rsidRDefault="00067400" w:rsidP="008766A4">
      <w:r>
        <w:separator/>
      </w:r>
    </w:p>
  </w:endnote>
  <w:endnote w:type="continuationSeparator" w:id="0">
    <w:p w14:paraId="5D79BDA0" w14:textId="77777777" w:rsidR="00067400" w:rsidRDefault="00067400" w:rsidP="008766A4">
      <w:r>
        <w:continuationSeparator/>
      </w:r>
    </w:p>
  </w:endnote>
  <w:endnote w:type="continuationNotice" w:id="1">
    <w:p w14:paraId="3A589AFE" w14:textId="77777777" w:rsidR="00067400" w:rsidRDefault="00067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 Nohadra">
    <w:panose1 w:val="00000400000000000000"/>
    <w:charset w:val="00"/>
    <w:family w:val="auto"/>
    <w:pitch w:val="variable"/>
    <w:sig w:usb0="00000003" w:usb1="00000000" w:usb2="0000008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5A15E" w14:textId="77777777" w:rsidR="00067400" w:rsidRDefault="00067400" w:rsidP="008766A4">
      <w:r>
        <w:separator/>
      </w:r>
    </w:p>
  </w:footnote>
  <w:footnote w:type="continuationSeparator" w:id="0">
    <w:p w14:paraId="40585D46" w14:textId="77777777" w:rsidR="00067400" w:rsidRDefault="00067400" w:rsidP="008766A4">
      <w:r>
        <w:continuationSeparator/>
      </w:r>
    </w:p>
  </w:footnote>
  <w:footnote w:type="continuationNotice" w:id="1">
    <w:p w14:paraId="0FFE57CD" w14:textId="77777777" w:rsidR="00067400" w:rsidRDefault="00067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15B"/>
    <w:rsid w:val="00051475"/>
    <w:rsid w:val="00053779"/>
    <w:rsid w:val="00067400"/>
    <w:rsid w:val="00070F52"/>
    <w:rsid w:val="00097401"/>
    <w:rsid w:val="000A352F"/>
    <w:rsid w:val="000A5405"/>
    <w:rsid w:val="000C499D"/>
    <w:rsid w:val="000D4C76"/>
    <w:rsid w:val="000D5287"/>
    <w:rsid w:val="000F35E2"/>
    <w:rsid w:val="001033E3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1F799A"/>
    <w:rsid w:val="00205DAE"/>
    <w:rsid w:val="0022212D"/>
    <w:rsid w:val="002341EB"/>
    <w:rsid w:val="0025396D"/>
    <w:rsid w:val="00270D19"/>
    <w:rsid w:val="00282831"/>
    <w:rsid w:val="00283AC9"/>
    <w:rsid w:val="00291B2A"/>
    <w:rsid w:val="002A1CCD"/>
    <w:rsid w:val="002A462C"/>
    <w:rsid w:val="002A6116"/>
    <w:rsid w:val="002B1371"/>
    <w:rsid w:val="002B144D"/>
    <w:rsid w:val="002B4422"/>
    <w:rsid w:val="002B5C49"/>
    <w:rsid w:val="002C1043"/>
    <w:rsid w:val="002C5C0A"/>
    <w:rsid w:val="002E245A"/>
    <w:rsid w:val="002E357E"/>
    <w:rsid w:val="002F5D35"/>
    <w:rsid w:val="00305593"/>
    <w:rsid w:val="00313F5E"/>
    <w:rsid w:val="0031526D"/>
    <w:rsid w:val="00317632"/>
    <w:rsid w:val="00320CC5"/>
    <w:rsid w:val="00326F48"/>
    <w:rsid w:val="003459D4"/>
    <w:rsid w:val="00347033"/>
    <w:rsid w:val="003519FC"/>
    <w:rsid w:val="00355D4D"/>
    <w:rsid w:val="003663A0"/>
    <w:rsid w:val="0037278D"/>
    <w:rsid w:val="00380DF7"/>
    <w:rsid w:val="00386644"/>
    <w:rsid w:val="00387C5E"/>
    <w:rsid w:val="003A0639"/>
    <w:rsid w:val="003B01B0"/>
    <w:rsid w:val="003B6CFE"/>
    <w:rsid w:val="003C275A"/>
    <w:rsid w:val="003C5E3E"/>
    <w:rsid w:val="003D608A"/>
    <w:rsid w:val="003E29B5"/>
    <w:rsid w:val="003E6DE1"/>
    <w:rsid w:val="003F0455"/>
    <w:rsid w:val="004073FC"/>
    <w:rsid w:val="00416E3B"/>
    <w:rsid w:val="0043469E"/>
    <w:rsid w:val="00435044"/>
    <w:rsid w:val="00435CEF"/>
    <w:rsid w:val="00437C7D"/>
    <w:rsid w:val="0045002B"/>
    <w:rsid w:val="00461DBE"/>
    <w:rsid w:val="00466C48"/>
    <w:rsid w:val="00471716"/>
    <w:rsid w:val="0048553F"/>
    <w:rsid w:val="004925FD"/>
    <w:rsid w:val="00494119"/>
    <w:rsid w:val="004B71C8"/>
    <w:rsid w:val="004C28A6"/>
    <w:rsid w:val="004C3D81"/>
    <w:rsid w:val="004E0A97"/>
    <w:rsid w:val="004E2C0A"/>
    <w:rsid w:val="004E3B10"/>
    <w:rsid w:val="004E5FDC"/>
    <w:rsid w:val="004E7773"/>
    <w:rsid w:val="004F2311"/>
    <w:rsid w:val="004F7BCA"/>
    <w:rsid w:val="0050566F"/>
    <w:rsid w:val="005115C8"/>
    <w:rsid w:val="0054173A"/>
    <w:rsid w:val="00552E5E"/>
    <w:rsid w:val="005542D4"/>
    <w:rsid w:val="00562244"/>
    <w:rsid w:val="00564B9B"/>
    <w:rsid w:val="00586C12"/>
    <w:rsid w:val="00593F9C"/>
    <w:rsid w:val="00596923"/>
    <w:rsid w:val="00597ECC"/>
    <w:rsid w:val="005A29DA"/>
    <w:rsid w:val="005B7924"/>
    <w:rsid w:val="005C02C1"/>
    <w:rsid w:val="005C2139"/>
    <w:rsid w:val="005C7A8F"/>
    <w:rsid w:val="005C7C03"/>
    <w:rsid w:val="005E0D03"/>
    <w:rsid w:val="005F2450"/>
    <w:rsid w:val="005F50F6"/>
    <w:rsid w:val="00600EB1"/>
    <w:rsid w:val="00630DCE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946F9"/>
    <w:rsid w:val="006B2D93"/>
    <w:rsid w:val="006B41F8"/>
    <w:rsid w:val="006E3AA9"/>
    <w:rsid w:val="006E73FB"/>
    <w:rsid w:val="006F6686"/>
    <w:rsid w:val="00710D1C"/>
    <w:rsid w:val="00716BF9"/>
    <w:rsid w:val="007470E8"/>
    <w:rsid w:val="00751081"/>
    <w:rsid w:val="00760590"/>
    <w:rsid w:val="0076559A"/>
    <w:rsid w:val="00784798"/>
    <w:rsid w:val="007A414F"/>
    <w:rsid w:val="007A691B"/>
    <w:rsid w:val="007C00E4"/>
    <w:rsid w:val="007C6E41"/>
    <w:rsid w:val="007D219C"/>
    <w:rsid w:val="007E36CE"/>
    <w:rsid w:val="007E7E23"/>
    <w:rsid w:val="00801FE9"/>
    <w:rsid w:val="0081148F"/>
    <w:rsid w:val="0081348A"/>
    <w:rsid w:val="00814921"/>
    <w:rsid w:val="00816ED5"/>
    <w:rsid w:val="00820C30"/>
    <w:rsid w:val="00823C1C"/>
    <w:rsid w:val="0082496B"/>
    <w:rsid w:val="00841754"/>
    <w:rsid w:val="008735A4"/>
    <w:rsid w:val="008766A4"/>
    <w:rsid w:val="00876D14"/>
    <w:rsid w:val="00886B10"/>
    <w:rsid w:val="00892947"/>
    <w:rsid w:val="008B164D"/>
    <w:rsid w:val="008B6A2C"/>
    <w:rsid w:val="008B6FEF"/>
    <w:rsid w:val="008C0B6D"/>
    <w:rsid w:val="008C35F0"/>
    <w:rsid w:val="008D056F"/>
    <w:rsid w:val="008E526F"/>
    <w:rsid w:val="00902692"/>
    <w:rsid w:val="00925F9D"/>
    <w:rsid w:val="009313E6"/>
    <w:rsid w:val="009435DD"/>
    <w:rsid w:val="009700B2"/>
    <w:rsid w:val="00977255"/>
    <w:rsid w:val="0097780D"/>
    <w:rsid w:val="00980015"/>
    <w:rsid w:val="00982101"/>
    <w:rsid w:val="00990CF9"/>
    <w:rsid w:val="00994519"/>
    <w:rsid w:val="009A48D8"/>
    <w:rsid w:val="009B5D96"/>
    <w:rsid w:val="009C28B3"/>
    <w:rsid w:val="009F2302"/>
    <w:rsid w:val="00A020B6"/>
    <w:rsid w:val="00A021E3"/>
    <w:rsid w:val="00A02B3A"/>
    <w:rsid w:val="00A10032"/>
    <w:rsid w:val="00A10D57"/>
    <w:rsid w:val="00A22940"/>
    <w:rsid w:val="00A2361B"/>
    <w:rsid w:val="00A24410"/>
    <w:rsid w:val="00A3400D"/>
    <w:rsid w:val="00A34653"/>
    <w:rsid w:val="00A43C6D"/>
    <w:rsid w:val="00A54200"/>
    <w:rsid w:val="00A61428"/>
    <w:rsid w:val="00A6386A"/>
    <w:rsid w:val="00A66A30"/>
    <w:rsid w:val="00A72925"/>
    <w:rsid w:val="00A82B97"/>
    <w:rsid w:val="00A85CA2"/>
    <w:rsid w:val="00A9204C"/>
    <w:rsid w:val="00AA3D85"/>
    <w:rsid w:val="00AB21F3"/>
    <w:rsid w:val="00AB3BF4"/>
    <w:rsid w:val="00AC5575"/>
    <w:rsid w:val="00AD7248"/>
    <w:rsid w:val="00AF37D6"/>
    <w:rsid w:val="00AF445E"/>
    <w:rsid w:val="00B05B7F"/>
    <w:rsid w:val="00B07A13"/>
    <w:rsid w:val="00B1452B"/>
    <w:rsid w:val="00B16BC1"/>
    <w:rsid w:val="00B213EA"/>
    <w:rsid w:val="00B3513A"/>
    <w:rsid w:val="00B40D33"/>
    <w:rsid w:val="00B5133E"/>
    <w:rsid w:val="00B56E64"/>
    <w:rsid w:val="00B65315"/>
    <w:rsid w:val="00B71803"/>
    <w:rsid w:val="00B97D71"/>
    <w:rsid w:val="00BA4D00"/>
    <w:rsid w:val="00BB1BE2"/>
    <w:rsid w:val="00BC42EE"/>
    <w:rsid w:val="00BC4824"/>
    <w:rsid w:val="00BD2AB8"/>
    <w:rsid w:val="00BD7F3E"/>
    <w:rsid w:val="00C052CB"/>
    <w:rsid w:val="00C055D7"/>
    <w:rsid w:val="00C16B03"/>
    <w:rsid w:val="00C7463B"/>
    <w:rsid w:val="00C754DA"/>
    <w:rsid w:val="00C921BD"/>
    <w:rsid w:val="00C9492F"/>
    <w:rsid w:val="00CA5E92"/>
    <w:rsid w:val="00CB0909"/>
    <w:rsid w:val="00CB4835"/>
    <w:rsid w:val="00CB6A0E"/>
    <w:rsid w:val="00CB7A27"/>
    <w:rsid w:val="00CB7BB5"/>
    <w:rsid w:val="00CD6025"/>
    <w:rsid w:val="00CE4B03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43904"/>
    <w:rsid w:val="00D56227"/>
    <w:rsid w:val="00D6364C"/>
    <w:rsid w:val="00D737F9"/>
    <w:rsid w:val="00D73EC3"/>
    <w:rsid w:val="00D85651"/>
    <w:rsid w:val="00D87E03"/>
    <w:rsid w:val="00D96B72"/>
    <w:rsid w:val="00DA7847"/>
    <w:rsid w:val="00DD0F04"/>
    <w:rsid w:val="00DD2E0B"/>
    <w:rsid w:val="00DD3261"/>
    <w:rsid w:val="00DD7887"/>
    <w:rsid w:val="00DE1015"/>
    <w:rsid w:val="00DF0D00"/>
    <w:rsid w:val="00DF6DDF"/>
    <w:rsid w:val="00E07BC3"/>
    <w:rsid w:val="00E14F9B"/>
    <w:rsid w:val="00E15B12"/>
    <w:rsid w:val="00E36007"/>
    <w:rsid w:val="00E44E03"/>
    <w:rsid w:val="00E54694"/>
    <w:rsid w:val="00E6414E"/>
    <w:rsid w:val="00E742C6"/>
    <w:rsid w:val="00EC6153"/>
    <w:rsid w:val="00EC7E51"/>
    <w:rsid w:val="00ED153A"/>
    <w:rsid w:val="00ED548A"/>
    <w:rsid w:val="00ED5823"/>
    <w:rsid w:val="00EE4A04"/>
    <w:rsid w:val="00EF2A29"/>
    <w:rsid w:val="00EF7810"/>
    <w:rsid w:val="00F27DBB"/>
    <w:rsid w:val="00F400D3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2C0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cation.vic.gov.au/transitionto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Assyrian-guidelines-for-transition-statement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FCA1534-DDF9-43E6-8EF1-614750001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3B434-A0A8-4CBB-8BB6-15561B347D21}"/>
</file>

<file path=customXml/itemProps3.xml><?xml version="1.0" encoding="utf-8"?>
<ds:datastoreItem xmlns:ds="http://schemas.openxmlformats.org/officeDocument/2006/customXml" ds:itemID="{DA06AD5C-0EEE-468F-BBE0-C40C39CF1028}"/>
</file>

<file path=customXml/itemProps4.xml><?xml version="1.0" encoding="utf-8"?>
<ds:datastoreItem xmlns:ds="http://schemas.openxmlformats.org/officeDocument/2006/customXml" ds:itemID="{C6CA79C0-BA12-4A3C-8B23-CC4747F0A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Assyrian-guidelines-for-transition-statement</dc:title>
  <dc:subject/>
  <dc:creator/>
  <cp:keywords/>
  <dc:description/>
  <cp:lastModifiedBy/>
  <cp:revision>1</cp:revision>
  <dcterms:created xsi:type="dcterms:W3CDTF">2021-06-03T04:39:00Z</dcterms:created>
  <dcterms:modified xsi:type="dcterms:W3CDTF">2021-06-15T00:02:00Z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Assyrian-guidelines-for-transition-statement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