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41D9C" w14:textId="77777777" w:rsidR="009A5FA6" w:rsidRPr="00183F73" w:rsidRDefault="003E5923" w:rsidP="009A5FA6">
      <w:pPr>
        <w:pStyle w:val="Subtitle"/>
        <w:spacing w:after="120"/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</w:pP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മാറ്റം</w:t>
      </w:r>
      <w:r w:rsidR="00307218"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: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ശുഭകരമായ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വിദ്യാലയജീവിതാരംഭം</w:t>
      </w:r>
    </w:p>
    <w:p w14:paraId="66F41D9D" w14:textId="77777777" w:rsidR="003E5923" w:rsidRPr="00183F73" w:rsidRDefault="003E5923" w:rsidP="009A5FA6">
      <w:pPr>
        <w:pStyle w:val="Subtitle"/>
        <w:spacing w:after="120"/>
        <w:rPr>
          <w:rFonts w:asciiTheme="majorHAnsi" w:hAnsiTheme="majorHAnsi" w:cstheme="majorHAnsi"/>
          <w:b/>
          <w:color w:val="C0504D" w:themeColor="accent2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കുടുംബാംഗങ്ങൾക്കുള്ള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വിവരഷീറ്റ്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</w:p>
    <w:p w14:paraId="66F41D9E" w14:textId="77777777" w:rsidR="00907EE7" w:rsidRPr="00183F73" w:rsidRDefault="00FA5463" w:rsidP="00816ED5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b/>
          <w:sz w:val="22"/>
          <w:szCs w:val="22"/>
          <w:lang w:val="en-AU"/>
        </w:rPr>
        <w:t>നിങ്ങളും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കുട്ടിയും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D7311E" w:rsidRPr="00183F73">
        <w:rPr>
          <w:rFonts w:ascii="Nirmala UI" w:hAnsi="Nirmala UI" w:cs="Nirmala UI"/>
          <w:b/>
          <w:sz w:val="22"/>
          <w:szCs w:val="22"/>
          <w:lang w:val="en-AU"/>
        </w:rPr>
        <w:t>പുതിയൊരു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വർഷത്തിലേക്ക്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D7311E" w:rsidRPr="00183F73">
        <w:rPr>
          <w:rFonts w:ascii="Nirmala UI" w:hAnsi="Nirmala UI" w:cs="Nirmala UI"/>
          <w:b/>
          <w:sz w:val="22"/>
          <w:szCs w:val="22"/>
          <w:lang w:val="en-AU"/>
        </w:rPr>
        <w:t>കടക്കുന്ന</w:t>
      </w:r>
      <w:r w:rsidR="00D7311E"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D7311E" w:rsidRPr="00183F73">
        <w:rPr>
          <w:rFonts w:ascii="Nirmala UI" w:hAnsi="Nirmala UI" w:cs="Nirmala UI"/>
          <w:b/>
          <w:sz w:val="22"/>
          <w:szCs w:val="22"/>
          <w:lang w:val="en-AU"/>
        </w:rPr>
        <w:t>ഈ</w:t>
      </w:r>
      <w:r w:rsidR="00D7311E"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D7311E" w:rsidRPr="00183F73">
        <w:rPr>
          <w:rFonts w:ascii="Nirmala UI" w:hAnsi="Nirmala UI" w:cs="Nirmala UI"/>
          <w:b/>
          <w:sz w:val="22"/>
          <w:szCs w:val="22"/>
          <w:lang w:val="en-AU"/>
        </w:rPr>
        <w:t>സന്ദർഭത്തിൽ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വിദ്യാലയജീവിതാരംഭം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BF0C45" w:rsidRPr="00183F73">
        <w:rPr>
          <w:rFonts w:ascii="Nirmala UI" w:hAnsi="Nirmala UI" w:cs="Nirmala UI"/>
          <w:b/>
          <w:sz w:val="22"/>
          <w:szCs w:val="22"/>
          <w:lang w:val="en-AU"/>
        </w:rPr>
        <w:t>ഇനിയും</w:t>
      </w:r>
      <w:r w:rsidR="00BF0C45"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BF0C45" w:rsidRPr="00183F73">
        <w:rPr>
          <w:rFonts w:ascii="Nirmala UI" w:hAnsi="Nirmala UI" w:cs="Nirmala UI"/>
          <w:b/>
          <w:sz w:val="22"/>
          <w:szCs w:val="22"/>
          <w:lang w:val="en-AU"/>
        </w:rPr>
        <w:t>ഏറെ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അകലെയാണ്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എന്ന്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തോന്നാം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വിദ്യാലയജീവിതാരംഭം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വെല്ലുവിളി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ഉയർത്തുന്നതും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ആവേശകരവുമാവാം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വിദ്യാലയ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പ്രവേശനവുമായി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ബന്ധപ്പെട്ട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പരിപാടികൾ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നിങ്ങൾക്കും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വർഷം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="00AF2FED" w:rsidRPr="00183F73">
        <w:rPr>
          <w:rFonts w:ascii="Nirmala UI" w:hAnsi="Nirmala UI" w:cs="Nirmala UI"/>
          <w:b/>
          <w:sz w:val="22"/>
          <w:szCs w:val="22"/>
          <w:lang w:val="en-AU"/>
        </w:rPr>
        <w:t>മുന്നോട്ടുനീങ്ങുന്തോറും</w:t>
      </w:r>
      <w:r w:rsidR="00AF2FED"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വിദ്യാലയജീവിതാരംഭത്തിനായുള്ള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തയ്യാറെടുപ്പിനും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എങ്ങനെ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സഹായകരമാവുമെന്നത്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സംബന്ധിച്ച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ചില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വിവരങ്ങൾ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ഈ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വിവര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ഷീറ്റ്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b/>
          <w:sz w:val="22"/>
          <w:szCs w:val="22"/>
          <w:lang w:val="en-AU"/>
        </w:rPr>
        <w:t>നൽകുന്നു</w:t>
      </w:r>
      <w:r w:rsidRPr="00183F73">
        <w:rPr>
          <w:rFonts w:asciiTheme="majorHAnsi" w:hAnsiTheme="majorHAnsi" w:cstheme="majorHAnsi"/>
          <w:b/>
          <w:sz w:val="22"/>
          <w:szCs w:val="22"/>
          <w:lang w:val="en-AU"/>
        </w:rPr>
        <w:t>.</w:t>
      </w:r>
    </w:p>
    <w:p w14:paraId="66F41D9F" w14:textId="77777777" w:rsidR="00FA5463" w:rsidRPr="00183F73" w:rsidRDefault="00FA5463" w:rsidP="0020217C">
      <w:pPr>
        <w:pStyle w:val="Heading1"/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</w:pP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ജീവിതത്തിലെ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ചെറുതും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വലുതുമായ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മാറ്റങ്ങളിലൂടെ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ഇതിനകം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തന്നെ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നിങ്ങളുടെ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കുട്ടി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കടന്നുപോയിട്ടുണ്ട്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.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പുതിയതും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ചിരപരിചിതമല്ലാത്തതുമായ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ചുറ്റുപാടുകളോട്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കുട്ടി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എങ്ങനെ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പ്രതികരിക്കുന്നുവെന്നത്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(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ഉദാഹരണത്തിന്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,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നിങ്ങൾ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ഒഴിവിനുപോവുമ്പോൾ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>,</w:t>
      </w:r>
      <w:r w:rsidR="00EF3AD0"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ശിശു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പരിപാലന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കേന്ദ്രങ്ങളിലോ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കിന്റർഗാർട്ടനിലോ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="00EF3AD0"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പോയിത്തുടങ്ങു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മ്പോൾ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,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പ്ലേഡേറ്റുകൾക്ക്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പോവുമ്പോൾ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,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ഒരു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പ്രവർത്തനത്തിൽ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നിന്നോ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ദിനചര്യയിൽ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നിന്നോ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മറ്റൊന്നിലേക്ക്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മാറുമ്പോൾ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)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പുതിയ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സാഹചര്യങ്ങളോട്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കുട്ടി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എങ്ങനെ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പ്രതികരിക്കുന്നുവെന്നതിന്റെയും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അതിനെ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എത്രത്തോളം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നന്നായി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നിങ്ങൾക്ക്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സഹായിക്കാനാവും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എന്നതിന്റെയും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ചിത്രം</w:t>
      </w:r>
      <w:r w:rsidRPr="00183F73">
        <w:rPr>
          <w:rFonts w:asciiTheme="majorHAnsi" w:eastAsiaTheme="minorEastAsia" w:hAnsiTheme="majorHAnsi" w:cstheme="majorHAnsi"/>
          <w:b w:val="0"/>
          <w:bCs w:val="0"/>
          <w:caps w:val="0"/>
          <w:color w:val="auto"/>
          <w:sz w:val="22"/>
          <w:szCs w:val="22"/>
          <w:lang w:val="en-AU"/>
        </w:rPr>
        <w:t xml:space="preserve"> </w:t>
      </w:r>
      <w:r w:rsidRPr="00183F73">
        <w:rPr>
          <w:rFonts w:ascii="Nirmala UI" w:eastAsiaTheme="minorEastAsia" w:hAnsi="Nirmala UI" w:cs="Nirmala UI"/>
          <w:b w:val="0"/>
          <w:bCs w:val="0"/>
          <w:caps w:val="0"/>
          <w:color w:val="auto"/>
          <w:sz w:val="22"/>
          <w:szCs w:val="22"/>
          <w:lang w:val="en-AU"/>
        </w:rPr>
        <w:t>നൽകുന്നു</w:t>
      </w:r>
    </w:p>
    <w:p w14:paraId="66F41DA0" w14:textId="77777777" w:rsidR="00B645A9" w:rsidRPr="00183F73" w:rsidRDefault="003E5923" w:rsidP="003E5923">
      <w:pPr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</w:pP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വിദ്യാലയജീവിതാരംഭം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ശുഭകരമായിരിക്കേണ്ടതിന്റെ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പ്രാധാന്യമെന്താണ്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>?</w:t>
      </w:r>
    </w:p>
    <w:p w14:paraId="66F41DA1" w14:textId="77777777" w:rsidR="003E5923" w:rsidRPr="00183F73" w:rsidRDefault="003E5923" w:rsidP="003E5923">
      <w:pPr>
        <w:rPr>
          <w:rFonts w:asciiTheme="majorHAnsi" w:hAnsiTheme="majorHAnsi" w:cstheme="majorHAnsi"/>
          <w:b/>
          <w:color w:val="C0504D" w:themeColor="accent2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ജീവിതത്തിന്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ശുഭകരമായ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തുടക്കം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ലഭിക്കുന്നത്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വിദ്യാലയപ്രവേശനഘട്ടത്തിലും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അതിനുശേഷവും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നന്നായി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പഠിക്കാനും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സന്തോഷത്തോടെയിരിക്കാനും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തുടർച്ചയായ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പഠനത്തെയും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വികാസത്തെയും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സഹായിക്കുന്നതോടൊപ്പം</w:t>
      </w:r>
      <w:r w:rsidR="0005316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അവർക്ക്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സുരക്ഷിതബോധവും</w:t>
      </w:r>
      <w:r w:rsidR="00984D9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ആത്മവിശ്വാസവും</w:t>
      </w:r>
      <w:r w:rsidR="0005316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പകർന്നുനൽകുകയും</w:t>
      </w:r>
      <w:r w:rsidR="0005316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പുതിയ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ആളുകളുമായും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സ്ഥലങ്ങളുമായും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 </w:t>
      </w:r>
      <w:r w:rsidR="000425C3" w:rsidRPr="00183F73">
        <w:rPr>
          <w:rFonts w:ascii="Nirmala UI" w:hAnsi="Nirmala UI" w:cs="Nirmala UI"/>
          <w:sz w:val="22"/>
          <w:szCs w:val="22"/>
          <w:lang w:val="en-AU"/>
        </w:rPr>
        <w:t>നിരന്തര</w:t>
      </w:r>
      <w:r w:rsidR="000425C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സമ്പർക്കത്തിലായെന്ന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തോന്നൽ</w:t>
      </w:r>
      <w:r w:rsidR="000425C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ഉളവാക്കാൻ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സഹായിക്കുകയും</w:t>
      </w:r>
      <w:r w:rsidR="0005316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05316B" w:rsidRPr="00183F73">
        <w:rPr>
          <w:rFonts w:ascii="Nirmala UI" w:hAnsi="Nirmala UI" w:cs="Nirmala UI"/>
          <w:sz w:val="22"/>
          <w:szCs w:val="22"/>
          <w:lang w:val="en-AU"/>
        </w:rPr>
        <w:t>ചെയ്യുന്നു</w:t>
      </w:r>
      <w:r w:rsidR="0005316B"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2" w14:textId="77777777" w:rsidR="009A5FA6" w:rsidRPr="00183F73" w:rsidRDefault="003E5923" w:rsidP="003E5923">
      <w:pPr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</w:pP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lastRenderedPageBreak/>
        <w:t>നിങ്ങളുടെ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കുട്ടിയെ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സ്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>‌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കൂളിൽ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ചേർക്കൽ</w:t>
      </w:r>
    </w:p>
    <w:p w14:paraId="66F41DA3" w14:textId="77777777" w:rsidR="003E5923" w:rsidRPr="00183F73" w:rsidRDefault="003E5923" w:rsidP="003E5923">
      <w:pPr>
        <w:rPr>
          <w:rFonts w:asciiTheme="majorHAnsi" w:hAnsiTheme="majorHAnsi" w:cstheme="majorHAnsi"/>
          <w:b/>
          <w:color w:val="C0504D" w:themeColor="accent2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മിക്ക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പ്രാഥമിക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A5463" w:rsidRPr="00183F73">
        <w:rPr>
          <w:rFonts w:ascii="Nirmala UI" w:hAnsi="Nirmala UI" w:cs="Nirmala UI"/>
          <w:sz w:val="22"/>
          <w:szCs w:val="22"/>
          <w:lang w:val="en-AU"/>
        </w:rPr>
        <w:t>അടുത്ത</w:t>
      </w:r>
      <w:r w:rsidR="00FA546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A5463" w:rsidRPr="00183F73">
        <w:rPr>
          <w:rFonts w:ascii="Nirmala UI" w:hAnsi="Nirmala UI" w:cs="Nirmala UI"/>
          <w:sz w:val="22"/>
          <w:szCs w:val="22"/>
          <w:lang w:val="en-AU"/>
        </w:rPr>
        <w:t>അദ്ധ്യയന</w:t>
      </w:r>
      <w:r w:rsidR="00FA546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A5463" w:rsidRPr="00183F73">
        <w:rPr>
          <w:rFonts w:ascii="Nirmala UI" w:hAnsi="Nirmala UI" w:cs="Nirmala UI"/>
          <w:sz w:val="22"/>
          <w:szCs w:val="22"/>
          <w:lang w:val="en-AU"/>
        </w:rPr>
        <w:t>വർഷത്തേയ്ക്കായി</w:t>
      </w:r>
      <w:r w:rsidR="00FA546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കുട്ടികളെ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ചേർക്കുന്നത്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മെയ്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മാസത്തിലാണ്</w:t>
      </w:r>
      <w:r w:rsidR="00B645A9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വിദ്യാലയത്തിൽ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ചേർക്കുമ്പോൾ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വിദ്യാലയജീവിത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പ്രവേശനസംബന്ധിയായ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പരിപാടികൾ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,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പ്രവർത്തനങ്ങൾ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എന്നിവയിലൂടെ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വിദ്യാലയത്തെ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="00B645A9" w:rsidRPr="00183F73">
        <w:rPr>
          <w:rFonts w:ascii="Nirmala UI" w:hAnsi="Nirmala UI" w:cs="Nirmala UI"/>
          <w:sz w:val="22"/>
          <w:szCs w:val="22"/>
          <w:lang w:val="en-AU"/>
        </w:rPr>
        <w:t>മനസ്സിലാക്കാൻ</w:t>
      </w:r>
      <w:r w:rsidR="00B645A9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645A9" w:rsidRPr="00183F73">
        <w:rPr>
          <w:rFonts w:ascii="Nirmala UI" w:hAnsi="Nirmala UI" w:cs="Nirmala UI"/>
          <w:sz w:val="22"/>
          <w:szCs w:val="22"/>
          <w:lang w:val="en-AU"/>
        </w:rPr>
        <w:t>അവർക്ക്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അവസരങ്ങൾ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645A9" w:rsidRPr="00183F73">
        <w:rPr>
          <w:rFonts w:ascii="Nirmala UI" w:hAnsi="Nirmala UI" w:cs="Nirmala UI"/>
          <w:sz w:val="22"/>
          <w:szCs w:val="22"/>
          <w:lang w:val="en-AU"/>
        </w:rPr>
        <w:t>ഒരുക്കാവു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ന്നതാണ്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‌. 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പ്രവേശനസംബന്ധിയായ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പരിപാടികളിൽ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ഏറ്റവും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ഫലപ്രദമായവ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വർഷാവസാനത്തിന്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വളരെ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മുമ്പായി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ആരംഭിക്കുകയും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വിദ്യാലയാരംഭം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കഴിഞ്ഞ്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കുറച്ചുദിവസത്തേക്ക്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കൂടി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നീണ്ടുനിൽക്കുകയും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ചെയ്യുന്നു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4" w14:textId="77777777" w:rsidR="009A5FA6" w:rsidRPr="00183F73" w:rsidRDefault="003E5923" w:rsidP="009A5FA6">
      <w:pPr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</w:pP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വിദ്യാലയജീവിത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പ്രവേശനസംബന്ധിയായ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പരിപാടികളും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പ്രവർത്തനങ്ങളും</w:t>
      </w:r>
    </w:p>
    <w:p w14:paraId="66F41DA5" w14:textId="77777777" w:rsidR="003E5923" w:rsidRPr="00183F73" w:rsidRDefault="003E5923" w:rsidP="009A5FA6">
      <w:pPr>
        <w:rPr>
          <w:rFonts w:asciiTheme="majorHAnsi" w:hAnsiTheme="majorHAnsi" w:cstheme="majorHAnsi"/>
          <w:b/>
          <w:color w:val="C0504D" w:themeColor="accent2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എങ്ങനെയിരിക്കുമെന്നത്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നന്നായി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മനസ്സിലാക്കിയെടുക്കുന്നതിനും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വിദ്യാലയത്തിൽ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പഠിക്കാൻ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വരുന്ന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കുട്ടികളുമായും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അവരുടെ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കുടുംബാംഗങ്ങളുമായും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സൗഹൃദം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സ്ഥാപിക്കുന്നതിനും</w:t>
      </w:r>
      <w:r w:rsidR="00C4003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C4003F" w:rsidRPr="00183F73">
        <w:rPr>
          <w:rFonts w:ascii="Nirmala UI" w:hAnsi="Nirmala UI" w:cs="Nirmala UI"/>
          <w:sz w:val="22"/>
          <w:szCs w:val="22"/>
          <w:lang w:val="en-AU"/>
        </w:rPr>
        <w:t>വിദ്യാലയജീവിത</w:t>
      </w:r>
      <w:r w:rsidR="00C4003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C4003F" w:rsidRPr="00183F73">
        <w:rPr>
          <w:rFonts w:ascii="Nirmala UI" w:hAnsi="Nirmala UI" w:cs="Nirmala UI"/>
          <w:sz w:val="22"/>
          <w:szCs w:val="22"/>
          <w:lang w:val="en-AU"/>
        </w:rPr>
        <w:t>പ്രവേശനസംബന്ധിയായ</w:t>
      </w:r>
      <w:r w:rsidR="00C4003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C4003F" w:rsidRPr="00183F73">
        <w:rPr>
          <w:rFonts w:ascii="Nirmala UI" w:hAnsi="Nirmala UI" w:cs="Nirmala UI"/>
          <w:sz w:val="22"/>
          <w:szCs w:val="22"/>
          <w:lang w:val="en-AU"/>
        </w:rPr>
        <w:t>പരിപാടികളും</w:t>
      </w:r>
      <w:r w:rsidR="00C4003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C4003F" w:rsidRPr="00183F73">
        <w:rPr>
          <w:rFonts w:ascii="Nirmala UI" w:hAnsi="Nirmala UI" w:cs="Nirmala UI"/>
          <w:sz w:val="22"/>
          <w:szCs w:val="22"/>
          <w:lang w:val="en-AU"/>
        </w:rPr>
        <w:t>പ്രവർത്തനങ്ങളും</w:t>
      </w:r>
      <w:r w:rsidR="00C4003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നിങ്ങളെയും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6" w14:textId="77777777" w:rsidR="00BD247F" w:rsidRPr="00183F73" w:rsidRDefault="00BD247F" w:rsidP="00BD247F">
      <w:pPr>
        <w:pStyle w:val="Heading2"/>
        <w:rPr>
          <w:rFonts w:asciiTheme="majorHAnsi" w:hAnsiTheme="majorHAnsi" w:cstheme="majorHAnsi"/>
          <w:sz w:val="22"/>
          <w:szCs w:val="22"/>
          <w:lang w:val="en-AU"/>
        </w:rPr>
      </w:pPr>
    </w:p>
    <w:p w14:paraId="66F41DA7" w14:textId="77777777" w:rsidR="008F73D9" w:rsidRPr="00183F73" w:rsidRDefault="008F73D9" w:rsidP="003E5923">
      <w:pPr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</w:pP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പാഠ്യ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>,</w:t>
      </w:r>
      <w:r w:rsidR="00C4003F"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വളർച്ചാ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പ്രസ്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>‌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താവന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</w:p>
    <w:p w14:paraId="66F41DA8" w14:textId="77777777" w:rsidR="008F73D9" w:rsidRPr="00183F73" w:rsidRDefault="003E5923" w:rsidP="003E5923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താൽപ്പര്യങ്ങളും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വൈദഗ്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ദ്ധ്യങ്ങളും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കഴിവുകളും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A5463" w:rsidRPr="00183F73">
        <w:rPr>
          <w:rFonts w:ascii="Nirmala UI" w:hAnsi="Nirmala UI" w:cs="Nirmala UI"/>
          <w:sz w:val="22"/>
          <w:szCs w:val="22"/>
          <w:lang w:val="en-AU"/>
        </w:rPr>
        <w:t>സംഗ്രഹിതമായി</w:t>
      </w:r>
      <w:r w:rsidR="00FA546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A5463" w:rsidRPr="00183F73">
        <w:rPr>
          <w:rFonts w:ascii="Nirmala UI" w:hAnsi="Nirmala UI" w:cs="Nirmala UI"/>
          <w:sz w:val="22"/>
          <w:szCs w:val="22"/>
          <w:lang w:val="en-AU"/>
        </w:rPr>
        <w:t>ഉൾപ്പെടുത്തിക്കൊണ്ട്</w:t>
      </w:r>
      <w:r w:rsidR="00FA5463"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ശിശുക്ഷേമ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പ്രബോ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ധ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ജീവിതാരംഭത്തിലെ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 xml:space="preserve">Transition Learning and Development Statement 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(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പാഠ്യ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താവന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)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തയ്യാറാക്കും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കൂടാതെ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നന്നായി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B55EE" w:rsidRPr="00183F73">
        <w:rPr>
          <w:rFonts w:ascii="Nirmala UI" w:hAnsi="Nirmala UI" w:cs="Nirmala UI"/>
          <w:sz w:val="22"/>
          <w:szCs w:val="22"/>
          <w:lang w:val="en-AU"/>
        </w:rPr>
        <w:t>മനസ്സിലാക്കി</w:t>
      </w:r>
      <w:r w:rsidR="00EB55EE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ഉചിതമായ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പാഠ്യ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അദ്ധ്യാപന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പരിപാടികൾ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ആവിഷ്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കരിക്കുന്നതിന്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വിദ്യാലയത്തിലെ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അദ്ധ്യാപകനെ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യും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പ്രിപ്പറേറ്ററി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അദ്ധ്യാപകനേയും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തരത്തിൽ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ആവശ്യമായ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വ്യക്തിഗതമായ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സമീപനങ്ങളും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അദ്ധ്യാപന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ശൈലികളും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ഇതിൽ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അടങ്ങിയിട്ടുണ്ടാവും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  <w:r w:rsidR="00EB55EE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സമയം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കഴിഞ്ഞുള്ള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പരിചരണ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സേവനങ്ങളിൽ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(OSHC) 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അയയ്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ക്കാൻ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ആലോചിക്കുന്നുണ്ടെങ്കിൽ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അ</w:t>
      </w:r>
      <w:r w:rsidR="001506F9" w:rsidRPr="00183F73">
        <w:rPr>
          <w:rFonts w:ascii="Nirmala UI" w:hAnsi="Nirmala UI" w:cs="Nirmala UI"/>
          <w:sz w:val="22"/>
          <w:szCs w:val="22"/>
          <w:lang w:val="en-AU"/>
        </w:rPr>
        <w:t>വരുമായും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നിങ്ങൾക്ക്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പങ്കിടാവുന്നതാണ്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</w:p>
    <w:p w14:paraId="66F41DA9" w14:textId="77777777" w:rsidR="009A5FA6" w:rsidRPr="00183F73" w:rsidRDefault="003E5923" w:rsidP="003E5923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താൽപ്പര്യങ്ങൾ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തിരിച്ചറിഞ്ഞ്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പദ്ധതികൾ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തയ്യാറാക്കാനും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ശൈശവകാലഘട്ടത്തിനും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വിദ്യാലയജീവിതത്തിനും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സമയം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കഴിഞ്ഞുള്ള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പരിചരണ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സേവനങ്ങൾക്കുമിടയിലെ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തുടർച്ച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നഷ്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ടപ്പെടാതെ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നോക്കാനും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സമയം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കഴിഞ്ഞുള്ള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പരിചരണ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സേവനങ്ങളിലെ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പ്രബോ</w:t>
      </w:r>
      <w:r w:rsidR="00BA42E3" w:rsidRPr="00183F73">
        <w:rPr>
          <w:rFonts w:ascii="Nirmala UI" w:hAnsi="Nirmala UI" w:cs="Nirmala UI"/>
          <w:sz w:val="22"/>
          <w:szCs w:val="22"/>
          <w:lang w:val="en-AU"/>
        </w:rPr>
        <w:t>ധ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കരെ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സഹായിക്കുന്നു</w:t>
      </w:r>
      <w:r w:rsidR="00BA42E3"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A" w14:textId="77777777" w:rsidR="009A5FA6" w:rsidRPr="00183F73" w:rsidRDefault="003E5923" w:rsidP="003E5923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വിദ്യാലയജീവിതത്തിലേക്ക്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പ്രവേശിക്കുമ്പോൾ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പഠനത്തെ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മനസ്സിലാക്കുന്നതിനും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പിന്തുണ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നൽകുന്നതിനും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ആശയവിനിമയം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lastRenderedPageBreak/>
        <w:t>നടത്തുന്നതിനും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അതിനുവേണ്ടി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നിലകൊള്ളുന്നതിനും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സഹായിക്കുന്നു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പൂർണമായ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മെന്റിന്റെ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പകർപ്പ്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നിങ്ങൾക്ക്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ലഭിക്കും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B" w14:textId="77777777" w:rsidR="009A5FA6" w:rsidRPr="00183F73" w:rsidRDefault="003E5923" w:rsidP="003E5923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പേര്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‌, </w:t>
      </w:r>
      <w:r w:rsidRPr="00183F73">
        <w:rPr>
          <w:rFonts w:ascii="Nirmala UI" w:hAnsi="Nirmala UI" w:cs="Nirmala UI"/>
          <w:sz w:val="22"/>
          <w:szCs w:val="22"/>
          <w:lang w:val="en-AU"/>
        </w:rPr>
        <w:t>ജന്മദിനവും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ഫോട്ടോയും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പേരും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കോൺടാക്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വിവരങ്ങളും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എന്നിവ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ഉൾപ്പെടെയുള്ള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ചില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വ്യക്തിപരമായ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വിവരങ്ങൾ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അടങ്ങിയിരിക്കും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ആവശ്യമുള്ള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സന്ദർഭങ്ങളിൽ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പിന്തുണയ്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ക്കുന്ന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ശിശുക്ഷേമ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വിദഗ്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="005E0E82" w:rsidRPr="00183F73">
        <w:rPr>
          <w:rFonts w:ascii="Nirmala UI" w:hAnsi="Nirmala UI" w:cs="Nirmala UI"/>
          <w:sz w:val="22"/>
          <w:szCs w:val="22"/>
          <w:lang w:val="en-AU"/>
        </w:rPr>
        <w:t>ദ്ധരുടെ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പേരും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കോൺടാക്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വിവരങ്ങളും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ഇതിൽ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ഉൾപ്പെടുത്തും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C" w14:textId="77777777" w:rsidR="009A5FA6" w:rsidRPr="00183F73" w:rsidRDefault="003E5923" w:rsidP="003E5923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മെന്റുകൾ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സാധാരണയായി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നാലാമത്തെ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ടേമിലാണ്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എഴുതുക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എന്നാൽ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ശാരീരിക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വൈകല്യമോ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മാന്ദ്യമോ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ഉണ്ടെങ്കിൽ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ആവശ്യമായ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അധിക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പാഠ്യ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ആവശ്യതകളെ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നിങ്ങളുമായും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ചേർന്ന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വിദ്യാലയത്തിന്റെ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അധികൃതരുമായും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സംവദിക്കുന്നതിന്റെ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തുടക്കമെന്ന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നിലയിൽ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ശിശുക്ഷേമ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പ്രബോധകൻ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നേരത്തെ</w:t>
      </w:r>
      <w:r w:rsidR="008C4D6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8C4D63" w:rsidRPr="00183F73">
        <w:rPr>
          <w:rFonts w:ascii="Nirmala UI" w:hAnsi="Nirmala UI" w:cs="Nirmala UI"/>
          <w:sz w:val="22"/>
          <w:szCs w:val="22"/>
          <w:lang w:val="en-AU"/>
        </w:rPr>
        <w:t>തന്നെ</w:t>
      </w:r>
      <w:r w:rsidR="008C4D6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="008C4D63" w:rsidRPr="00183F73">
        <w:rPr>
          <w:rFonts w:ascii="Nirmala UI" w:hAnsi="Nirmala UI" w:cs="Nirmala UI"/>
          <w:sz w:val="22"/>
          <w:szCs w:val="22"/>
          <w:lang w:val="en-AU"/>
        </w:rPr>
        <w:t>അതായത്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ജൂൺ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/</w:t>
      </w:r>
      <w:r w:rsidRPr="00183F73">
        <w:rPr>
          <w:rFonts w:ascii="Nirmala UI" w:hAnsi="Nirmala UI" w:cs="Nirmala UI"/>
          <w:sz w:val="22"/>
          <w:szCs w:val="22"/>
          <w:lang w:val="en-AU"/>
        </w:rPr>
        <w:t>ജൂലൈ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മാസങ്ങളിൽ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തന്നെ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cr/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തയ്യാറാക്കിയേക്കാം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="00FB22FA" w:rsidRPr="00183F73">
        <w:rPr>
          <w:rFonts w:ascii="Nirmala UI" w:hAnsi="Nirmala UI" w:cs="Nirmala UI"/>
          <w:sz w:val="22"/>
          <w:szCs w:val="22"/>
          <w:lang w:val="en-AU"/>
        </w:rPr>
        <w:t>ഒട്ടനവധി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കാര്യങ്ങൾ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നിങ്ങൾക്കറിയാമെന്നതിനാൽ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തന്നെ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നിങ്ങൾക്ക്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നൽകാവുന്ന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സംഭാവന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വിലപ്പെട്ടതാണ്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‌.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മെന്റിന്റെ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ഭാഗം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പൂരിപ്പിക്കാൻ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നിങ്ങളോട്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ആവശ്യപ്പെടും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ഈ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ഭാഗം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പൂരിപ്പിക്കുന്നത്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‌,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നിങ്ങൾക്കും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</w:t>
      </w:r>
      <w:r w:rsidR="00FB22FA" w:rsidRPr="00183F73">
        <w:rPr>
          <w:rFonts w:ascii="Nirmala UI" w:hAnsi="Nirmala UI" w:cs="Nirmala UI"/>
          <w:sz w:val="22"/>
          <w:szCs w:val="22"/>
          <w:lang w:val="en-AU"/>
        </w:rPr>
        <w:t>യ്</w:t>
      </w:r>
      <w:r w:rsidR="00FB22FA"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ക്കും</w:t>
      </w:r>
      <w:r w:rsidR="00FE36F5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E36F5" w:rsidRPr="00183F73">
        <w:rPr>
          <w:rFonts w:ascii="Nirmala UI" w:hAnsi="Nirmala UI" w:cs="Nirmala UI"/>
          <w:sz w:val="22"/>
          <w:szCs w:val="22"/>
          <w:lang w:val="en-AU"/>
        </w:rPr>
        <w:t>മികച്ച</w:t>
      </w:r>
      <w:r w:rsidR="00FE36F5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E36F5"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വിദ്യാലയജീവിതാരംഭ</w:t>
      </w:r>
      <w:r w:rsidR="00FB22FA" w:rsidRPr="00183F73">
        <w:rPr>
          <w:rFonts w:ascii="Nirmala UI" w:hAnsi="Nirmala UI" w:cs="Nirmala UI"/>
          <w:sz w:val="22"/>
          <w:szCs w:val="22"/>
          <w:lang w:val="en-AU"/>
        </w:rPr>
        <w:t>മുണ്ടാവാൻ</w:t>
      </w:r>
      <w:r w:rsidR="00FE36F5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എങ്ങനെ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സഹായിക്കാമെന്ന്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മനസ്സിലാക്കാൻ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അധികൃതരെ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സഹായിക്കുന്നു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D" w14:textId="77777777" w:rsidR="003E5923" w:rsidRPr="00183F73" w:rsidRDefault="003E5923" w:rsidP="003E5923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5D2DFF" w:rsidRPr="00183F73">
        <w:rPr>
          <w:rFonts w:ascii="Nirmala UI" w:hAnsi="Nirmala UI" w:cs="Nirmala UI"/>
          <w:sz w:val="22"/>
          <w:szCs w:val="22"/>
          <w:lang w:val="en-AU"/>
        </w:rPr>
        <w:t>പൂരിപ്പിക്കേണ്ട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5D2DFF" w:rsidRPr="00183F73">
        <w:rPr>
          <w:rFonts w:ascii="Nirmala UI" w:hAnsi="Nirmala UI" w:cs="Nirmala UI"/>
          <w:sz w:val="22"/>
          <w:szCs w:val="22"/>
          <w:lang w:val="en-AU"/>
        </w:rPr>
        <w:t>ഭാഗവും</w:t>
      </w:r>
      <w:r w:rsidR="005D2DF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5D2DFF" w:rsidRPr="00183F73">
        <w:rPr>
          <w:rFonts w:ascii="Nirmala UI" w:hAnsi="Nirmala UI" w:cs="Nirmala UI"/>
          <w:sz w:val="22"/>
          <w:szCs w:val="22"/>
          <w:lang w:val="en-AU"/>
        </w:rPr>
        <w:t>ഇതിലുണ്ട്</w:t>
      </w:r>
      <w:r w:rsidR="00536D22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(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മുതിർന്ന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ഒരാളുടെ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സഹായത്തോടെ</w:t>
      </w:r>
      <w:r w:rsidR="001D1F1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="00536D22" w:rsidRPr="00183F73">
        <w:rPr>
          <w:rFonts w:ascii="Nirmala UI" w:hAnsi="Nirmala UI" w:cs="Nirmala UI"/>
          <w:sz w:val="22"/>
          <w:szCs w:val="22"/>
          <w:lang w:val="en-AU"/>
        </w:rPr>
        <w:t>ഇത്</w:t>
      </w:r>
      <w:r w:rsidR="00536D22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നിങ്ങളോ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ശിശുക്ഷേമ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പ്രബോധകനോ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ആവാം</w:t>
      </w:r>
      <w:r w:rsidR="00E23F0E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). </w:t>
      </w:r>
      <w:r w:rsidRPr="00183F73">
        <w:rPr>
          <w:rFonts w:ascii="Nirmala UI" w:hAnsi="Nirmala UI" w:cs="Nirmala UI"/>
          <w:sz w:val="22"/>
          <w:szCs w:val="22"/>
          <w:lang w:val="en-AU"/>
        </w:rPr>
        <w:t>ഈ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ഭാഗത്ത്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="001D1F1B" w:rsidRPr="00183F73">
        <w:rPr>
          <w:rFonts w:ascii="Nirmala UI" w:hAnsi="Nirmala UI" w:cs="Nirmala UI"/>
          <w:sz w:val="22"/>
          <w:szCs w:val="22"/>
          <w:lang w:val="en-AU"/>
        </w:rPr>
        <w:t>സാധാ</w:t>
      </w:r>
      <w:r w:rsidRPr="00183F73">
        <w:rPr>
          <w:rFonts w:ascii="Nirmala UI" w:hAnsi="Nirmala UI" w:cs="Nirmala UI"/>
          <w:sz w:val="22"/>
          <w:szCs w:val="22"/>
          <w:lang w:val="en-AU"/>
        </w:rPr>
        <w:t>രണയായി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ചിത്രം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അടങ്ങിയിരിക്കും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അതോടൊപ്പം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വിദ്യാലയത്തെ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കൗതുകമുണർത്തുന്ന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കാര്യങ്ങൾ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എന്തൊക്കെയാണെന്നും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F54547" w:rsidRPr="00183F73">
        <w:rPr>
          <w:rFonts w:ascii="Nirmala UI" w:hAnsi="Nirmala UI" w:cs="Nirmala UI"/>
          <w:sz w:val="22"/>
          <w:szCs w:val="22"/>
          <w:lang w:val="en-AU"/>
        </w:rPr>
        <w:t>വിദ്യാലയ</w:t>
      </w:r>
      <w:r w:rsidRPr="00183F73">
        <w:rPr>
          <w:rFonts w:ascii="Nirmala UI" w:hAnsi="Nirmala UI" w:cs="Nirmala UI"/>
          <w:sz w:val="22"/>
          <w:szCs w:val="22"/>
          <w:lang w:val="en-AU"/>
        </w:rPr>
        <w:t>ജീവിതാരംഭത്തെ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അവർ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എന്തു</w:t>
      </w:r>
      <w:r w:rsidR="00FE36F5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ചിന്തിക്കുന്നുവെന്നും</w:t>
      </w:r>
      <w:r w:rsidR="00767F74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രേഖപ്പെടുത്തുന്നു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AE" w14:textId="77777777" w:rsidR="00E0334B" w:rsidRPr="00183F73" w:rsidRDefault="00E0334B" w:rsidP="009A5FA6">
      <w:pPr>
        <w:pStyle w:val="Heading2"/>
        <w:rPr>
          <w:rFonts w:asciiTheme="majorHAnsi" w:hAnsiTheme="majorHAnsi" w:cstheme="majorHAnsi"/>
          <w:sz w:val="22"/>
          <w:szCs w:val="22"/>
          <w:lang w:val="en-AU"/>
        </w:rPr>
      </w:pPr>
    </w:p>
    <w:p w14:paraId="66F41DAF" w14:textId="77777777" w:rsidR="008F73D9" w:rsidRPr="00183F73" w:rsidRDefault="008F73D9" w:rsidP="008F73D9">
      <w:pPr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</w:pP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നിങ്ങളുടെ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കുട്ടിയുടെ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വിദ്യാലയ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അധികൃതരുമായി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വിവരങ്ങൾ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പങ്കിടുന്നതെങ്ങനെയാണ്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>‌</w:t>
      </w:r>
    </w:p>
    <w:p w14:paraId="66F41DB0" w14:textId="77777777" w:rsidR="009A5FA6" w:rsidRPr="00183F73" w:rsidRDefault="00767F74" w:rsidP="00767F74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2017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മുതൽ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>Insight Assessment Platform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(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മൂല്യനിർണ്ണയത്തിനുള്ള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8F73D9" w:rsidRPr="00183F73">
        <w:rPr>
          <w:rFonts w:ascii="Nirmala UI" w:hAnsi="Nirmala UI" w:cs="Nirmala UI"/>
          <w:sz w:val="22"/>
          <w:szCs w:val="22"/>
          <w:lang w:val="en-AU"/>
        </w:rPr>
        <w:t>ടൂളുകളും</w:t>
      </w:r>
      <w:r w:rsidR="008F73D9" w:rsidRPr="00183F73">
        <w:rPr>
          <w:rFonts w:asciiTheme="majorHAnsi" w:hAnsiTheme="majorHAnsi" w:cstheme="majorHAnsi"/>
          <w:sz w:val="22"/>
          <w:szCs w:val="22"/>
          <w:lang w:val="en-AU"/>
        </w:rPr>
        <w:t>/</w:t>
      </w:r>
      <w:r w:rsidR="008F73D9" w:rsidRPr="00183F73">
        <w:rPr>
          <w:rFonts w:asciiTheme="majorHAnsi" w:hAnsiTheme="majorHAnsi" w:cstheme="majorHAnsi"/>
          <w:sz w:val="22"/>
          <w:szCs w:val="22"/>
        </w:rPr>
        <w:t xml:space="preserve"> </w:t>
      </w:r>
      <w:r w:rsidR="008F73D9" w:rsidRPr="00183F73">
        <w:rPr>
          <w:rFonts w:ascii="Nirmala UI" w:hAnsi="Nirmala UI" w:cs="Nirmala UI"/>
          <w:sz w:val="22"/>
          <w:szCs w:val="22"/>
          <w:lang w:val="en-AU"/>
        </w:rPr>
        <w:t>സാമഗ്രികളും</w:t>
      </w:r>
      <w:r w:rsidR="008F73D9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അടങ്ങിയ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cr/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ഓൺലൈൻ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പ്ലാറ്റ്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ഫോം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)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എന്നതിൽ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അടങ്ങിയ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ഓൺലൈൻ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ടൂൾ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ഉപയോഗിച്ച്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cr/>
      </w:r>
      <w:r w:rsidRPr="00183F73">
        <w:rPr>
          <w:rFonts w:ascii="Nirmala UI" w:hAnsi="Nirmala UI" w:cs="Nirmala UI"/>
          <w:sz w:val="22"/>
          <w:szCs w:val="22"/>
          <w:lang w:val="en-AU"/>
        </w:rPr>
        <w:t>പൂർത്തിയാക്കുകയും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പങ്കിടുകയും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സൂക്ഷിച്ചുവെക്കുകയും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ചെയ്യും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>Insight Assessment Platform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എന്നതിൽ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നൽകുന്ന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എല്ലാ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വിവരങ്ങളും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AF4518" w:rsidRPr="00183F73">
        <w:rPr>
          <w:rFonts w:ascii="Nirmala UI" w:hAnsi="Nirmala UI" w:cs="Nirmala UI"/>
          <w:sz w:val="22"/>
          <w:szCs w:val="22"/>
          <w:lang w:val="en-AU"/>
        </w:rPr>
        <w:t>ഓ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ട്രേലിയക്കുള്ളിൽ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തന്നെ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8452A5" w:rsidRPr="00183F73">
        <w:rPr>
          <w:rFonts w:ascii="Nirmala UI" w:hAnsi="Nirmala UI" w:cs="Nirmala UI"/>
          <w:sz w:val="22"/>
          <w:szCs w:val="22"/>
          <w:lang w:val="en-AU"/>
        </w:rPr>
        <w:t>സൂക്ഷിക്കുന്നതായിരിക്കും</w:t>
      </w:r>
      <w:r w:rsidR="008452A5"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B1" w14:textId="77777777" w:rsidR="002A6FC6" w:rsidRPr="00183F73" w:rsidRDefault="002A6FC6" w:rsidP="00767F74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lastRenderedPageBreak/>
        <w:t>നിലവിൽ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എല്ലാ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ടോറിയൻ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ഗവൺമെന്റ്</w:t>
      </w:r>
      <w:r w:rsidR="00231126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വിദ്യാലയങ്ങളിലും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>Insight Assessment Platform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ഉപയോഗിക്കുന്നുണ്ട്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‌. </w:t>
      </w:r>
      <w:r w:rsidRPr="00183F73">
        <w:rPr>
          <w:rFonts w:ascii="Nirmala UI" w:hAnsi="Nirmala UI" w:cs="Nirmala UI"/>
          <w:sz w:val="22"/>
          <w:szCs w:val="22"/>
          <w:lang w:val="en-AU"/>
        </w:rPr>
        <w:t>ഇതിൽ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മൂല്യനിർണ്ണയ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രേഖകൾ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സൂക്ഷിക്കുകയും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പഠനത്തെയും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വികാസത്തെയും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സംബന്ധിച്ച്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നൈരന്തര്യ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231126" w:rsidRPr="00183F73">
        <w:rPr>
          <w:rFonts w:ascii="Nirmala UI" w:hAnsi="Nirmala UI" w:cs="Nirmala UI"/>
          <w:sz w:val="22"/>
          <w:szCs w:val="22"/>
          <w:lang w:val="en-AU"/>
        </w:rPr>
        <w:t>സ്വഭാവ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ഒരു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രേഖയുണ്ടാക്കാൻ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വിദ്യാലയങ്ങളെ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അനുവദിക്കുകയും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ചെയ്യുന്നു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ചില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കത്തോലിക്ക്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വിദ്യാലയങ്ങൾക്കും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സ്വതന്ത്ര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വിദ്യാലയങ്ങൾക്കും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>Insight Assessment Platform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വഴി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ലഭിച്ചേക്കാം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അല്ലെങ്കിൽ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ഞങ്ങളുടെ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സേവനത്തിൽ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നിന്ന്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രേഖാമൂലമുള്ള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പതിപ്പോ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ഇലക്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ട്രോണിക്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പതിപ്പോ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ലഭിക്കും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B2" w14:textId="77777777" w:rsidR="009A5FA6" w:rsidRPr="00183F73" w:rsidRDefault="002A6FC6" w:rsidP="009A5FA6">
      <w:pPr>
        <w:pStyle w:val="lettertext"/>
        <w:spacing w:after="0"/>
        <w:ind w:left="0"/>
        <w:jc w:val="left"/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ഡിപ്പാർട്ട്</w:t>
      </w:r>
      <w:r w:rsidRPr="00183F73">
        <w:rPr>
          <w:rFonts w:ascii="Calibri" w:hAnsi="Calibri" w:cs="Calibr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="Calibri" w:hAnsi="Calibri" w:cs="Calibri"/>
          <w:sz w:val="22"/>
          <w:szCs w:val="22"/>
          <w:lang w:val="en-AU"/>
        </w:rPr>
        <w:t>‌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ഓഫ്</w:t>
      </w:r>
      <w:r w:rsidRPr="00183F73">
        <w:rPr>
          <w:rFonts w:ascii="Calibri" w:hAnsi="Calibri" w:cs="Calibri"/>
          <w:sz w:val="22"/>
          <w:szCs w:val="22"/>
          <w:lang w:val="en-AU"/>
        </w:rPr>
        <w:t>‌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എജ്യുക്കേഷൻ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ആൻഡ്</w:t>
      </w:r>
      <w:r w:rsidRPr="00183F73">
        <w:rPr>
          <w:rFonts w:ascii="Calibri" w:hAnsi="Calibri" w:cs="Calibri"/>
          <w:sz w:val="22"/>
          <w:szCs w:val="22"/>
          <w:lang w:val="en-AU"/>
        </w:rPr>
        <w:t>‌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ട്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രെയിനിംഗ്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(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ഡിപ്പാർട്ട്</w:t>
      </w:r>
      <w:r w:rsidR="00E06ACC" w:rsidRPr="00183F73">
        <w:rPr>
          <w:rFonts w:ascii="Calibri" w:hAnsi="Calibri" w:cs="Calibri"/>
          <w:sz w:val="22"/>
          <w:szCs w:val="22"/>
          <w:lang w:val="en-AU"/>
        </w:rPr>
        <w:t>‌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="00E06ACC" w:rsidRPr="00183F73">
        <w:rPr>
          <w:rFonts w:ascii="Calibri" w:hAnsi="Calibri" w:cs="Calibri"/>
          <w:sz w:val="22"/>
          <w:szCs w:val="22"/>
          <w:lang w:val="en-AU"/>
        </w:rPr>
        <w:t>‌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)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അവരുടെ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ചില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പ്രവർത്തനങ്ങൾ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പുറത്തുനിന്നുള്ള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സേവനദാതാക്കൾക്ക്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കരാറടിസ്ഥാനത്തിൽ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നൽകാറുണ്ട്</w:t>
      </w:r>
      <w:r w:rsidR="00E06ACC" w:rsidRPr="00183F73">
        <w:rPr>
          <w:rFonts w:ascii="Calibri" w:hAnsi="Calibri" w:cs="Calibri"/>
          <w:sz w:val="22"/>
          <w:szCs w:val="22"/>
          <w:lang w:val="en-AU"/>
        </w:rPr>
        <w:t>‌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ഇങ്ങനെ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നൽകുന്ന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സന്ദർഭങ്ങളിൽ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,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കരാർ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നൽകുന്ന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പ്രക്രിയയുടെ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ഭാഗമായി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ഡിപ്പാർട്ട്</w:t>
      </w:r>
      <w:r w:rsidRPr="00183F73">
        <w:rPr>
          <w:rFonts w:ascii="Calibri" w:hAnsi="Calibri" w:cs="Calibr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മെന്റിന്റെ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ആവശ്യപ്രകാരമുള്ള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ഡാറ്റ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സുരക്ഷിതമാക്കൽ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മാനദണ്ഡങ്ങൾ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പാലിക്കേണ്ട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താണ്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ഡിപാർട്ട്</w:t>
      </w:r>
      <w:r w:rsidR="00E06ACC" w:rsidRPr="00183F73">
        <w:rPr>
          <w:rFonts w:ascii="Calibri" w:hAnsi="Calibri" w:cs="Calibri"/>
          <w:sz w:val="22"/>
          <w:szCs w:val="22"/>
          <w:lang w:val="en-AU"/>
        </w:rPr>
        <w:t>‌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മെന്റിന്റെ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വിവര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സ്വകാര്യതാ</w:t>
      </w:r>
      <w:r w:rsidR="00E06ACC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9A5FA6" w:rsidRPr="00183F73">
        <w:rPr>
          <w:rFonts w:ascii="Nirmala UI" w:hAnsi="Nirmala UI" w:cs="Nirmala UI"/>
          <w:sz w:val="22"/>
          <w:szCs w:val="22"/>
          <w:lang w:val="en-AU"/>
        </w:rPr>
        <w:t>നയം</w:t>
      </w:r>
    </w:p>
    <w:p w14:paraId="66F41DB3" w14:textId="77777777" w:rsidR="00767F74" w:rsidRPr="00183F73" w:rsidRDefault="002A6FC6" w:rsidP="009A5FA6">
      <w:pPr>
        <w:pStyle w:val="lettertext"/>
        <w:spacing w:after="0"/>
        <w:ind w:left="0"/>
        <w:jc w:val="left"/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Theme="majorHAnsi" w:hAnsiTheme="majorHAnsi" w:cstheme="majorHAnsi"/>
          <w:sz w:val="22"/>
          <w:szCs w:val="22"/>
          <w:lang w:val="en-AU"/>
        </w:rPr>
        <w:t>(</w:t>
      </w:r>
      <w:hyperlink r:id="rId12" w:history="1">
        <w:r w:rsidRPr="00183F73">
          <w:rPr>
            <w:rStyle w:val="Hyperlink"/>
            <w:rFonts w:asciiTheme="majorHAnsi" w:hAnsiTheme="majorHAnsi" w:cstheme="majorHAnsi"/>
            <w:sz w:val="22"/>
            <w:szCs w:val="22"/>
            <w:lang w:val="en-AU"/>
          </w:rPr>
          <w:t>www.education.vic.gov.au/Pages/privacypolicy</w:t>
        </w:r>
      </w:hyperlink>
      <w:r w:rsidRPr="00183F73">
        <w:rPr>
          <w:rFonts w:asciiTheme="majorHAnsi" w:hAnsiTheme="majorHAnsi" w:cstheme="majorHAnsi"/>
          <w:sz w:val="22"/>
          <w:szCs w:val="22"/>
          <w:lang w:val="en-AU"/>
        </w:rPr>
        <w:t>)</w:t>
      </w:r>
      <w:r w:rsidR="009A5FA6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>Insight Assessment Platform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പാലിക്കുന്നുണ്ടെന്ന്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ഉറപ്പുവരു</w:t>
      </w:r>
      <w:r w:rsidR="00E06ACC" w:rsidRPr="00183F73">
        <w:rPr>
          <w:rFonts w:ascii="Nirmala UI" w:hAnsi="Nirmala UI" w:cs="Nirmala UI"/>
          <w:sz w:val="22"/>
          <w:szCs w:val="22"/>
          <w:lang w:val="en-AU"/>
        </w:rPr>
        <w:t>ത്തുന്നതിനുള്ള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സ്വകാര്യതാ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ആഘാത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പഠനം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നടത്തിയിട്ടുണ്ട്</w:t>
      </w:r>
      <w:r w:rsidR="0036654F"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B4" w14:textId="77777777" w:rsidR="00307218" w:rsidRPr="00183F73" w:rsidRDefault="00307218" w:rsidP="00767F74">
      <w:pPr>
        <w:rPr>
          <w:rFonts w:asciiTheme="majorHAnsi" w:eastAsia="Times New Roman" w:hAnsiTheme="majorHAnsi" w:cstheme="majorHAnsi"/>
          <w:sz w:val="22"/>
          <w:szCs w:val="22"/>
          <w:lang w:val="en-AU"/>
        </w:rPr>
      </w:pPr>
    </w:p>
    <w:p w14:paraId="66F41DB5" w14:textId="77777777" w:rsidR="00307218" w:rsidRPr="00183F73" w:rsidRDefault="00767F74" w:rsidP="00767F74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മേൽനോട്ടം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നടത്തുന്നതിനും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36654F" w:rsidRPr="00183F73">
        <w:rPr>
          <w:rFonts w:ascii="Nirmala UI" w:hAnsi="Nirmala UI" w:cs="Nirmala UI"/>
          <w:sz w:val="22"/>
          <w:szCs w:val="22"/>
          <w:lang w:val="en-AU"/>
        </w:rPr>
        <w:t>ഗവേഷണാവശ്യങ്ങൾക്കുമായി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വളർച്ചാ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സ്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റ്റേറ്റ്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83AEB" w:rsidRPr="00183F73">
        <w:rPr>
          <w:rFonts w:ascii="Nirmala UI" w:hAnsi="Nirmala UI" w:cs="Nirmala UI"/>
          <w:sz w:val="22"/>
          <w:szCs w:val="22"/>
          <w:lang w:val="en-AU"/>
        </w:rPr>
        <w:t>നിന്നുള്ള</w:t>
      </w:r>
      <w:r w:rsidR="00E83AE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83AEB" w:rsidRPr="00183F73">
        <w:rPr>
          <w:rFonts w:ascii="Nirmala UI" w:hAnsi="Nirmala UI" w:cs="Nirmala UI"/>
          <w:sz w:val="22"/>
          <w:szCs w:val="22"/>
          <w:lang w:val="en-AU"/>
        </w:rPr>
        <w:t>വിവരങ്ങളും</w:t>
      </w:r>
      <w:r w:rsidR="00E83AE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വിദ്യാലയങ്ങളിൽ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കുട്ടികളെ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ചേർത്തതിൽ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83AEB" w:rsidRPr="00183F73">
        <w:rPr>
          <w:rFonts w:ascii="Nirmala UI" w:hAnsi="Nirmala UI" w:cs="Nirmala UI"/>
          <w:sz w:val="22"/>
          <w:szCs w:val="22"/>
          <w:lang w:val="en-AU"/>
        </w:rPr>
        <w:t>നിന്നു</w:t>
      </w:r>
      <w:r w:rsidRPr="00183F73">
        <w:rPr>
          <w:rFonts w:ascii="Nirmala UI" w:hAnsi="Nirmala UI" w:cs="Nirmala UI"/>
          <w:sz w:val="22"/>
          <w:szCs w:val="22"/>
          <w:lang w:val="en-AU"/>
        </w:rPr>
        <w:t>ള്ള</w:t>
      </w:r>
      <w:r w:rsidR="00E83AEB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83AEB" w:rsidRPr="00183F73">
        <w:rPr>
          <w:rFonts w:ascii="Nirmala UI" w:hAnsi="Nirmala UI" w:cs="Nirmala UI"/>
          <w:sz w:val="22"/>
          <w:szCs w:val="22"/>
          <w:lang w:val="en-AU"/>
        </w:rPr>
        <w:t>ചില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E83AEB" w:rsidRPr="00183F73">
        <w:rPr>
          <w:rFonts w:ascii="Nirmala UI" w:hAnsi="Nirmala UI" w:cs="Nirmala UI"/>
          <w:sz w:val="22"/>
          <w:szCs w:val="22"/>
          <w:lang w:val="en-AU"/>
        </w:rPr>
        <w:t>വിവരങ്ങളും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ഡിപ്പാർട്ട്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ഉപയോഗിച്ചേക്കാം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B6" w14:textId="77777777" w:rsidR="00767F74" w:rsidRPr="00183F73" w:rsidRDefault="00767F74" w:rsidP="00767F74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Theme="majorHAnsi" w:hAnsiTheme="majorHAnsi" w:cstheme="majorHAnsi"/>
          <w:i/>
          <w:sz w:val="22"/>
          <w:szCs w:val="22"/>
          <w:lang w:val="en-AU"/>
        </w:rPr>
        <w:t>Insight Assessment Platform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എന്നതിനെ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കുറിച്ചുള്ള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കൂടുതൽ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7A33CF" w:rsidRPr="00183F73">
        <w:rPr>
          <w:rFonts w:ascii="Nirmala UI" w:hAnsi="Nirmala UI" w:cs="Nirmala UI"/>
          <w:sz w:val="22"/>
          <w:szCs w:val="22"/>
          <w:lang w:val="en-AU"/>
        </w:rPr>
        <w:t>വിവരങ്ങൾ</w:t>
      </w:r>
      <w:r w:rsidR="007A33CF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7A33CF" w:rsidRPr="00183F73">
        <w:rPr>
          <w:rFonts w:ascii="Nirmala UI" w:hAnsi="Nirmala UI" w:cs="Nirmala UI"/>
          <w:sz w:val="22"/>
          <w:szCs w:val="22"/>
          <w:lang w:val="en-AU"/>
        </w:rPr>
        <w:t>ലഭിക്കാൻ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ബന്ധപ്പെടുക</w:t>
      </w:r>
      <w:r w:rsidR="0096727D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: </w:t>
      </w:r>
      <w:r w:rsidRPr="00183F73">
        <w:rPr>
          <w:rFonts w:ascii="Nirmala UI" w:hAnsi="Nirmala UI" w:cs="Nirmala UI"/>
          <w:sz w:val="22"/>
          <w:szCs w:val="22"/>
          <w:lang w:val="en-AU"/>
        </w:rPr>
        <w:t>ഡിപ്പാർട്ട്മെന്റ്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ഓഫ്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എജ്യുക്കേഷൻ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ആൻഡ്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ട്രെയിനിംഗ്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‌, </w:t>
      </w:r>
      <w:hyperlink r:id="rId13" w:history="1">
        <w:r w:rsidRPr="00183F73">
          <w:rPr>
            <w:rStyle w:val="Hyperlink"/>
            <w:rFonts w:asciiTheme="majorHAnsi" w:hAnsiTheme="majorHAnsi" w:cstheme="majorHAnsi"/>
            <w:sz w:val="22"/>
            <w:szCs w:val="22"/>
            <w:lang w:val="en-AU"/>
          </w:rPr>
          <w:t>psts@edumail.vic.gov.au</w:t>
        </w:r>
      </w:hyperlink>
      <w:r w:rsidRPr="00183F73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6F41DB7" w14:textId="77777777" w:rsidR="00307218" w:rsidRPr="00183F73" w:rsidRDefault="00767F74" w:rsidP="00767F74">
      <w:pPr>
        <w:rPr>
          <w:rFonts w:asciiTheme="majorHAnsi" w:hAnsiTheme="majorHAnsi" w:cstheme="majorHAnsi"/>
          <w:sz w:val="28"/>
          <w:szCs w:val="28"/>
          <w:lang w:val="en-AU"/>
        </w:rPr>
      </w:pPr>
      <w:bookmarkStart w:id="0" w:name="_GoBack"/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കൂടുതൽ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 xml:space="preserve"> </w:t>
      </w:r>
      <w:r w:rsidRPr="00183F73">
        <w:rPr>
          <w:rFonts w:ascii="Nirmala UI" w:hAnsi="Nirmala UI" w:cs="Nirmala UI"/>
          <w:b/>
          <w:color w:val="C0504D" w:themeColor="accent2"/>
          <w:sz w:val="28"/>
          <w:szCs w:val="28"/>
          <w:lang w:val="en-AU"/>
        </w:rPr>
        <w:t>വിവരങ്ങൾക്ക്</w:t>
      </w:r>
      <w:r w:rsidRPr="00183F73">
        <w:rPr>
          <w:rFonts w:asciiTheme="majorHAnsi" w:hAnsiTheme="majorHAnsi" w:cstheme="majorHAnsi"/>
          <w:b/>
          <w:color w:val="C0504D" w:themeColor="accent2"/>
          <w:sz w:val="28"/>
          <w:szCs w:val="28"/>
          <w:lang w:val="en-AU"/>
        </w:rPr>
        <w:t>‌</w:t>
      </w:r>
    </w:p>
    <w:bookmarkEnd w:id="0"/>
    <w:p w14:paraId="66F41DB8" w14:textId="77777777" w:rsidR="00307218" w:rsidRPr="00183F73" w:rsidRDefault="00243874" w:rsidP="00767F74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Theme="majorHAnsi" w:hAnsiTheme="majorHAnsi" w:cstheme="majorHAnsi"/>
          <w:sz w:val="22"/>
          <w:szCs w:val="22"/>
        </w:rPr>
        <w:fldChar w:fldCharType="begin"/>
      </w:r>
      <w:r w:rsidRPr="00183F73">
        <w:rPr>
          <w:rFonts w:asciiTheme="majorHAnsi" w:hAnsiTheme="majorHAnsi" w:cstheme="majorHAnsi"/>
          <w:sz w:val="22"/>
          <w:szCs w:val="22"/>
        </w:rPr>
        <w:instrText xml:space="preserve"> HYPERLINK "http://www.education.vic.gov.au/transitiontoschool" </w:instrText>
      </w:r>
      <w:r w:rsidRPr="00183F73">
        <w:rPr>
          <w:rFonts w:asciiTheme="majorHAnsi" w:hAnsiTheme="majorHAnsi" w:cstheme="majorHAnsi"/>
          <w:sz w:val="22"/>
          <w:szCs w:val="22"/>
        </w:rPr>
        <w:fldChar w:fldCharType="separate"/>
      </w:r>
      <w:r w:rsidR="000425C3" w:rsidRPr="00183F73">
        <w:rPr>
          <w:rStyle w:val="Hyperlink"/>
          <w:rFonts w:asciiTheme="majorHAnsi" w:hAnsiTheme="majorHAnsi" w:cstheme="majorHAnsi"/>
          <w:sz w:val="22"/>
          <w:szCs w:val="22"/>
          <w:lang w:val="en-AU"/>
        </w:rPr>
        <w:t>www.education.vic.gov.au/transitiontoschool</w:t>
      </w:r>
      <w:r w:rsidRPr="00183F73">
        <w:rPr>
          <w:rStyle w:val="Hyperlink"/>
          <w:rFonts w:asciiTheme="majorHAnsi" w:hAnsiTheme="majorHAnsi" w:cstheme="majorHAnsi"/>
          <w:sz w:val="22"/>
          <w:szCs w:val="22"/>
          <w:lang w:val="en-AU"/>
        </w:rPr>
        <w:fldChar w:fldCharType="end"/>
      </w:r>
      <w:r w:rsidR="000425C3" w:rsidRPr="00183F73">
        <w:rPr>
          <w:rFonts w:asciiTheme="majorHAnsi" w:hAnsiTheme="majorHAnsi" w:cstheme="majorHAnsi"/>
          <w:sz w:val="22"/>
          <w:szCs w:val="22"/>
        </w:rPr>
        <w:t xml:space="preserve"> </w:t>
      </w:r>
      <w:r w:rsidR="00767F74" w:rsidRPr="00183F73">
        <w:rPr>
          <w:rFonts w:ascii="Nirmala UI" w:hAnsi="Nirmala UI" w:cs="Nirmala UI"/>
          <w:sz w:val="22"/>
          <w:szCs w:val="22"/>
          <w:lang w:val="en-AU"/>
        </w:rPr>
        <w:t>സന്ദർശിക്കുക</w:t>
      </w:r>
    </w:p>
    <w:p w14:paraId="66F41DB9" w14:textId="77777777" w:rsidR="00767F74" w:rsidRPr="00183F73" w:rsidRDefault="00767F74" w:rsidP="00767F74">
      <w:pPr>
        <w:rPr>
          <w:rFonts w:asciiTheme="majorHAnsi" w:hAnsiTheme="majorHAnsi" w:cstheme="majorHAnsi"/>
          <w:sz w:val="22"/>
          <w:szCs w:val="22"/>
          <w:lang w:val="en-AU"/>
        </w:rPr>
      </w:pPr>
      <w:r w:rsidRPr="00183F73">
        <w:rPr>
          <w:rFonts w:ascii="Nirmala UI" w:hAnsi="Nirmala UI" w:cs="Nirmala UI"/>
          <w:sz w:val="22"/>
          <w:szCs w:val="22"/>
          <w:lang w:val="en-AU"/>
        </w:rPr>
        <w:t>ഈ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രേഖ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അനേകം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ഭാഷകളിലേക്ക്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 </w:t>
      </w:r>
      <w:r w:rsidRPr="00183F73">
        <w:rPr>
          <w:rFonts w:ascii="Nirmala UI" w:hAnsi="Nirmala UI" w:cs="Nirmala UI"/>
          <w:sz w:val="22"/>
          <w:szCs w:val="22"/>
          <w:lang w:val="en-AU"/>
        </w:rPr>
        <w:t>വിവർത്തനം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ചെയ്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</w:t>
      </w:r>
      <w:r w:rsidRPr="00183F73">
        <w:rPr>
          <w:rFonts w:ascii="Nirmala UI" w:hAnsi="Nirmala UI" w:cs="Nirmala UI"/>
          <w:sz w:val="22"/>
          <w:szCs w:val="22"/>
          <w:lang w:val="en-AU"/>
        </w:rPr>
        <w:t>തിട്ടുണ്ട്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‌. </w:t>
      </w:r>
      <w:r w:rsidRPr="00183F73">
        <w:rPr>
          <w:rFonts w:ascii="Nirmala UI" w:hAnsi="Nirmala UI" w:cs="Nirmala UI"/>
          <w:sz w:val="22"/>
          <w:szCs w:val="22"/>
          <w:lang w:val="en-AU"/>
        </w:rPr>
        <w:t>അവ</w:t>
      </w:r>
      <w:r w:rsidR="000425C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hyperlink r:id="rId14" w:history="1">
        <w:r w:rsidR="000425C3" w:rsidRPr="00183F73">
          <w:rPr>
            <w:rStyle w:val="Hyperlink"/>
            <w:rFonts w:asciiTheme="majorHAnsi" w:hAnsiTheme="majorHAnsi" w:cstheme="majorHAnsi"/>
            <w:sz w:val="22"/>
            <w:szCs w:val="22"/>
            <w:lang w:val="en-AU"/>
          </w:rPr>
          <w:t>www.education.vic.gov.au/transitiontoschool</w:t>
        </w:r>
      </w:hyperlink>
      <w:r w:rsidR="000425C3"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="0096727D" w:rsidRPr="00183F73">
        <w:rPr>
          <w:rFonts w:ascii="Nirmala UI" w:hAnsi="Nirmala UI" w:cs="Nirmala UI"/>
          <w:sz w:val="22"/>
          <w:szCs w:val="22"/>
          <w:lang w:val="en-AU"/>
        </w:rPr>
        <w:t>എന്നതി</w:t>
      </w:r>
      <w:r w:rsidRPr="00183F73">
        <w:rPr>
          <w:rFonts w:ascii="Nirmala UI" w:hAnsi="Nirmala UI" w:cs="Nirmala UI"/>
          <w:sz w:val="22"/>
          <w:szCs w:val="22"/>
          <w:lang w:val="en-AU"/>
        </w:rPr>
        <w:t>ൽ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  <w:r w:rsidRPr="00183F73">
        <w:rPr>
          <w:rFonts w:ascii="Nirmala UI" w:hAnsi="Nirmala UI" w:cs="Nirmala UI"/>
          <w:sz w:val="22"/>
          <w:szCs w:val="22"/>
          <w:lang w:val="en-AU"/>
        </w:rPr>
        <w:t>ലഭ്യമാണ്</w:t>
      </w:r>
      <w:r w:rsidRPr="00183F73">
        <w:rPr>
          <w:rFonts w:asciiTheme="majorHAnsi" w:hAnsiTheme="majorHAnsi" w:cstheme="majorHAnsi"/>
          <w:sz w:val="22"/>
          <w:szCs w:val="22"/>
          <w:lang w:val="en-AU"/>
        </w:rPr>
        <w:t>‌.</w:t>
      </w:r>
    </w:p>
    <w:p w14:paraId="66F41DBA" w14:textId="77777777" w:rsidR="00980015" w:rsidRPr="00183F73" w:rsidRDefault="00980015">
      <w:pPr>
        <w:rPr>
          <w:rFonts w:asciiTheme="majorHAnsi" w:hAnsiTheme="majorHAnsi" w:cstheme="majorHAnsi"/>
          <w:sz w:val="22"/>
          <w:szCs w:val="22"/>
          <w:lang w:val="en-AU"/>
        </w:rPr>
      </w:pPr>
    </w:p>
    <w:sectPr w:rsidR="00980015" w:rsidRPr="00183F73" w:rsidSect="00326F48">
      <w:headerReference w:type="default" r:id="rId15"/>
      <w:footerReference w:type="default" r:id="rId16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1DBD" w14:textId="77777777" w:rsidR="00994069" w:rsidRDefault="00994069" w:rsidP="008766A4">
      <w:r>
        <w:separator/>
      </w:r>
    </w:p>
  </w:endnote>
  <w:endnote w:type="continuationSeparator" w:id="0">
    <w:p w14:paraId="66F41DBE" w14:textId="77777777" w:rsidR="00994069" w:rsidRDefault="00994069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1DC0" w14:textId="77777777" w:rsidR="00BD247F" w:rsidRPr="003E29B5" w:rsidRDefault="00BD247F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6F41DC3" wp14:editId="66F41DC4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41DBB" w14:textId="77777777" w:rsidR="00994069" w:rsidRDefault="00994069" w:rsidP="008766A4">
      <w:r>
        <w:separator/>
      </w:r>
    </w:p>
  </w:footnote>
  <w:footnote w:type="continuationSeparator" w:id="0">
    <w:p w14:paraId="66F41DBC" w14:textId="77777777" w:rsidR="00994069" w:rsidRDefault="00994069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1DBF" w14:textId="77777777" w:rsidR="00BD247F" w:rsidRPr="003E29B5" w:rsidRDefault="00BD247F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6F41DC1" wp14:editId="66F41D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1148C"/>
    <w:rsid w:val="0002437D"/>
    <w:rsid w:val="00026C81"/>
    <w:rsid w:val="000425C3"/>
    <w:rsid w:val="0005316B"/>
    <w:rsid w:val="00053A8C"/>
    <w:rsid w:val="00053FF3"/>
    <w:rsid w:val="00061752"/>
    <w:rsid w:val="0006252B"/>
    <w:rsid w:val="000C48A1"/>
    <w:rsid w:val="000C499D"/>
    <w:rsid w:val="000E0ADE"/>
    <w:rsid w:val="000E4D4E"/>
    <w:rsid w:val="000E6A3A"/>
    <w:rsid w:val="0014310A"/>
    <w:rsid w:val="001506F9"/>
    <w:rsid w:val="00165DFA"/>
    <w:rsid w:val="00183F73"/>
    <w:rsid w:val="001A3E99"/>
    <w:rsid w:val="001D1F1B"/>
    <w:rsid w:val="001E1A25"/>
    <w:rsid w:val="0020217C"/>
    <w:rsid w:val="0022212D"/>
    <w:rsid w:val="00231126"/>
    <w:rsid w:val="00233D3A"/>
    <w:rsid w:val="00243874"/>
    <w:rsid w:val="00277151"/>
    <w:rsid w:val="002A6FC6"/>
    <w:rsid w:val="002A7089"/>
    <w:rsid w:val="002D566D"/>
    <w:rsid w:val="002E2942"/>
    <w:rsid w:val="002E41C7"/>
    <w:rsid w:val="00307218"/>
    <w:rsid w:val="00324DEE"/>
    <w:rsid w:val="00326F48"/>
    <w:rsid w:val="00362145"/>
    <w:rsid w:val="0036654F"/>
    <w:rsid w:val="0039554A"/>
    <w:rsid w:val="003B01B0"/>
    <w:rsid w:val="003B714F"/>
    <w:rsid w:val="003E29B5"/>
    <w:rsid w:val="003E4ADF"/>
    <w:rsid w:val="003E5923"/>
    <w:rsid w:val="00413129"/>
    <w:rsid w:val="004B5BAA"/>
    <w:rsid w:val="00536D22"/>
    <w:rsid w:val="005542D4"/>
    <w:rsid w:val="0056480E"/>
    <w:rsid w:val="00596923"/>
    <w:rsid w:val="005B7104"/>
    <w:rsid w:val="005D2DFF"/>
    <w:rsid w:val="005E0E82"/>
    <w:rsid w:val="00600EB1"/>
    <w:rsid w:val="0061093E"/>
    <w:rsid w:val="006316F3"/>
    <w:rsid w:val="0067538E"/>
    <w:rsid w:val="006B58AA"/>
    <w:rsid w:val="006E6A69"/>
    <w:rsid w:val="006F1E13"/>
    <w:rsid w:val="006F25CE"/>
    <w:rsid w:val="006F2E43"/>
    <w:rsid w:val="00751081"/>
    <w:rsid w:val="00767F74"/>
    <w:rsid w:val="00784798"/>
    <w:rsid w:val="007A33CF"/>
    <w:rsid w:val="007C7641"/>
    <w:rsid w:val="00816ED5"/>
    <w:rsid w:val="008300C0"/>
    <w:rsid w:val="008452A5"/>
    <w:rsid w:val="0085518F"/>
    <w:rsid w:val="008616AD"/>
    <w:rsid w:val="008766A4"/>
    <w:rsid w:val="0088082A"/>
    <w:rsid w:val="00893D81"/>
    <w:rsid w:val="008A4738"/>
    <w:rsid w:val="008C4D63"/>
    <w:rsid w:val="008D52A7"/>
    <w:rsid w:val="008E3738"/>
    <w:rsid w:val="008F73D9"/>
    <w:rsid w:val="00907EE7"/>
    <w:rsid w:val="009409FE"/>
    <w:rsid w:val="0096727D"/>
    <w:rsid w:val="00980015"/>
    <w:rsid w:val="00984D93"/>
    <w:rsid w:val="00994069"/>
    <w:rsid w:val="009A5FA6"/>
    <w:rsid w:val="009B7F04"/>
    <w:rsid w:val="009C2BD1"/>
    <w:rsid w:val="009F0957"/>
    <w:rsid w:val="009F2302"/>
    <w:rsid w:val="00A300DC"/>
    <w:rsid w:val="00A458F5"/>
    <w:rsid w:val="00AF2FED"/>
    <w:rsid w:val="00AF4518"/>
    <w:rsid w:val="00B034F1"/>
    <w:rsid w:val="00B4478C"/>
    <w:rsid w:val="00B54522"/>
    <w:rsid w:val="00B614E0"/>
    <w:rsid w:val="00B645A9"/>
    <w:rsid w:val="00B81708"/>
    <w:rsid w:val="00B96375"/>
    <w:rsid w:val="00BA42E3"/>
    <w:rsid w:val="00BB1E28"/>
    <w:rsid w:val="00BD247F"/>
    <w:rsid w:val="00BF0C45"/>
    <w:rsid w:val="00BF2339"/>
    <w:rsid w:val="00C052CB"/>
    <w:rsid w:val="00C16CA0"/>
    <w:rsid w:val="00C27BAB"/>
    <w:rsid w:val="00C4003F"/>
    <w:rsid w:val="00C50158"/>
    <w:rsid w:val="00C7651F"/>
    <w:rsid w:val="00C8232E"/>
    <w:rsid w:val="00D15AED"/>
    <w:rsid w:val="00D31299"/>
    <w:rsid w:val="00D7311E"/>
    <w:rsid w:val="00E02B67"/>
    <w:rsid w:val="00E0334B"/>
    <w:rsid w:val="00E06ACC"/>
    <w:rsid w:val="00E23F0E"/>
    <w:rsid w:val="00E33FB3"/>
    <w:rsid w:val="00E83AEB"/>
    <w:rsid w:val="00E95DC3"/>
    <w:rsid w:val="00EB0CD9"/>
    <w:rsid w:val="00EB55EE"/>
    <w:rsid w:val="00EC2587"/>
    <w:rsid w:val="00EF3AD0"/>
    <w:rsid w:val="00F246A8"/>
    <w:rsid w:val="00F54547"/>
    <w:rsid w:val="00F67067"/>
    <w:rsid w:val="00F72012"/>
    <w:rsid w:val="00FA5463"/>
    <w:rsid w:val="00FA5887"/>
    <w:rsid w:val="00FB22FA"/>
    <w:rsid w:val="00FD7E5F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2465"/>
    <o:shapelayout v:ext="edit">
      <o:idmap v:ext="edit" data="1"/>
    </o:shapelayout>
  </w:shapeDefaults>
  <w:decimalSymbol w:val="."/>
  <w:listSeparator w:val=","/>
  <w14:docId w14:val="66F41D9C"/>
  <w15:docId w15:val="{652BFAE4-520A-442A-83A3-E9D1A5D3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  <w:style w:type="paragraph" w:customStyle="1" w:styleId="lettertext">
    <w:name w:val="letter text"/>
    <w:basedOn w:val="Normal"/>
    <w:rsid w:val="002A6FC6"/>
    <w:pPr>
      <w:spacing w:line="240" w:lineRule="auto"/>
      <w:ind w:left="-119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2b6621f-6501-4581-8541-cb2cd2ef1bfe">Translated Family Resources</Folder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TaxCatchAll xmlns="1966e606-8b69-4075-9ef8-a409e80aaa70">
      <Value>34</Value>
    </TaxCatchAll>
    <PublishingContactName xmlns="http://schemas.microsoft.com/sharepoint/v3" xsi:nil="true"/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13.1.1 Outward Facing Policy</TermName>
          <TermId xmlns="http://schemas.microsoft.com/office/infopath/2007/PartnerControls">c167ca3e-8c60-41a9-853e-4dd20761c000</TermId>
        </TermInfo>
      </Terms>
    </DET_EDRMS_RCSTaxHTField0>
    <Subfolder xmlns="de116572-ebc2-42de-a5e6-3f7ae519199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A66E8-BEDF-4CC9-A9D0-A0D341F95659}"/>
</file>

<file path=customXml/itemProps2.xml><?xml version="1.0" encoding="utf-8"?>
<ds:datastoreItem xmlns:ds="http://schemas.openxmlformats.org/officeDocument/2006/customXml" ds:itemID="{975FF8AE-87B9-48E6-9AAA-DF1A1C883B53}"/>
</file>

<file path=customXml/itemProps3.xml><?xml version="1.0" encoding="utf-8"?>
<ds:datastoreItem xmlns:ds="http://schemas.openxmlformats.org/officeDocument/2006/customXml" ds:itemID="{A11081E9-3CD3-4F5B-803C-61E34248A148}"/>
</file>

<file path=customXml/itemProps4.xml><?xml version="1.0" encoding="utf-8"?>
<ds:datastoreItem xmlns:ds="http://schemas.openxmlformats.org/officeDocument/2006/customXml" ds:itemID="{42BA66E8-BEDF-4CC9-A9D0-A0D341F95659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e116572-ebc2-42de-a5e6-3f7ae519199d"/>
    <ds:schemaRef ds:uri="22b6621f-6501-4581-8541-cb2cd2ef1bfe"/>
    <ds:schemaRef ds:uri="http://schemas.microsoft.com/sharepoint/v3"/>
    <ds:schemaRef ds:uri="1966e606-8b69-4075-9ef8-a409e80aaa70"/>
    <ds:schemaRef ds:uri="http://purl.org/dc/terms/"/>
    <ds:schemaRef ds:uri="http://schemas.microsoft.com/sharepoint/v4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BCA5C51-366E-47A3-8C6E-7675E41AC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Nicholls, Jennifer J</dc:creator>
  <cp:lastModifiedBy>Nicholls, Jennifer J</cp:lastModifiedBy>
  <cp:revision>2</cp:revision>
  <dcterms:created xsi:type="dcterms:W3CDTF">2018-06-07T07:32:00Z</dcterms:created>
  <dcterms:modified xsi:type="dcterms:W3CDTF">2018-06-07T07:32:00Z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