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76ACF" w14:textId="54D0BEAB" w:rsidR="00B90F63" w:rsidRDefault="00672452" w:rsidP="00B90F63">
      <w:pPr>
        <w:pStyle w:val="paragraph"/>
        <w:spacing w:before="0" w:beforeAutospacing="0" w:after="0" w:afterAutospacing="0"/>
        <w:textAlignment w:val="baseline"/>
        <w:rPr>
          <w:rFonts w:ascii="HelveticaNeueLT Std" w:hAnsi="HelveticaNeueLT Std" w:cstheme="minorHAnsi"/>
          <w:color w:val="000000"/>
          <w:sz w:val="22"/>
          <w:szCs w:val="22"/>
          <w14:ligatures w14:val="standardContextual"/>
        </w:rPr>
      </w:pPr>
      <w:r>
        <w:rPr>
          <w:rFonts w:ascii="HelveticaNeueLT Std" w:hAnsi="HelveticaNeueLT Std" w:cstheme="minorHAnsi"/>
          <w:noProof/>
          <w:color w:val="000000"/>
          <w:sz w:val="22"/>
          <w:szCs w:val="22"/>
          <w14:ligatures w14:val="standardContextual"/>
        </w:rPr>
        <w:drawing>
          <wp:anchor distT="0" distB="0" distL="114300" distR="114300" simplePos="0" relativeHeight="251655168" behindDoc="0" locked="0" layoutInCell="1" allowOverlap="1" wp14:anchorId="14C9F21E" wp14:editId="61F89460">
            <wp:simplePos x="0" y="0"/>
            <wp:positionH relativeFrom="page">
              <wp:align>right</wp:align>
            </wp:positionH>
            <wp:positionV relativeFrom="paragraph">
              <wp:posOffset>-1931670</wp:posOffset>
            </wp:positionV>
            <wp:extent cx="7674610" cy="1781044"/>
            <wp:effectExtent l="0" t="0" r="2540" b="0"/>
            <wp:wrapNone/>
            <wp:docPr id="1964371011" name="Picture 1" descr="Victorian Educational Leadership Program Letter of Support Templ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4371011" name="Picture 1" descr="Victorian Educational Leadership Program Letter of Support Template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7674610" cy="17810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793E40" w14:textId="2AC8B096" w:rsidR="008B1F1A" w:rsidRDefault="00044C7B" w:rsidP="005B63B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7245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Dear </w:t>
      </w:r>
      <w:r w:rsidR="008B1F1A" w:rsidRPr="00672452">
        <w:rPr>
          <w:rFonts w:asciiTheme="minorHAnsi" w:hAnsiTheme="minorHAnsi" w:cstheme="minorHAnsi"/>
          <w:color w:val="000000" w:themeColor="text1"/>
          <w:sz w:val="22"/>
          <w:szCs w:val="22"/>
        </w:rPr>
        <w:t>Approved Provider</w:t>
      </w:r>
      <w:r w:rsidR="004E43A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and Nominated</w:t>
      </w:r>
      <w:r w:rsidR="00774A5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Supervisor</w:t>
      </w:r>
      <w:r w:rsidR="008B1F1A" w:rsidRPr="00672452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</w:p>
    <w:p w14:paraId="6682F368" w14:textId="77777777" w:rsidR="005B63BA" w:rsidRPr="00672452" w:rsidRDefault="005B63BA" w:rsidP="005B63B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2513B7B2" w14:textId="41FE5534" w:rsidR="00E118D1" w:rsidRDefault="007A62B5" w:rsidP="005B63BA">
      <w:pPr>
        <w:widowControl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eastAsia="en-AU"/>
        </w:rPr>
      </w:pPr>
      <w:r w:rsidRPr="00774A5F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eastAsia="en-AU"/>
        </w:rPr>
        <w:t xml:space="preserve">Your Educational Leader has </w:t>
      </w:r>
      <w:r w:rsidR="00072401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eastAsia="en-AU"/>
        </w:rPr>
        <w:t xml:space="preserve">expressed an interest in applying </w:t>
      </w:r>
      <w:r w:rsidRPr="00774A5F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eastAsia="en-AU"/>
        </w:rPr>
        <w:t>for the Victorian Educational Leadership Program (VELP).</w:t>
      </w:r>
      <w:r w:rsidRPr="00072401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eastAsia="en-AU"/>
        </w:rPr>
        <w:t xml:space="preserve"> </w:t>
      </w:r>
      <w:r w:rsidR="0021646E" w:rsidRPr="00072401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eastAsia="en-AU"/>
        </w:rPr>
        <w:t xml:space="preserve">As their </w:t>
      </w:r>
      <w:r w:rsidR="00072401" w:rsidRPr="0016713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eastAsia="en-AU"/>
        </w:rPr>
        <w:t xml:space="preserve">employer, </w:t>
      </w:r>
      <w:r w:rsidR="0021646E" w:rsidRPr="00072401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eastAsia="en-AU"/>
        </w:rPr>
        <w:t xml:space="preserve">they </w:t>
      </w:r>
      <w:r w:rsidR="0021646E" w:rsidRPr="00774A5F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eastAsia="en-AU"/>
        </w:rPr>
        <w:t>require your support</w:t>
      </w:r>
      <w:r w:rsidR="00537DEC" w:rsidRPr="00672452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eastAsia="en-AU"/>
        </w:rPr>
        <w:t xml:space="preserve"> to </w:t>
      </w:r>
      <w:r w:rsidR="007C17C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eastAsia="en-AU"/>
        </w:rPr>
        <w:t>apply</w:t>
      </w:r>
      <w:r w:rsidR="00537DEC" w:rsidRPr="00672452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eastAsia="en-AU"/>
        </w:rPr>
        <w:t xml:space="preserve">. Without your </w:t>
      </w:r>
      <w:r w:rsidR="00072401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eastAsia="en-AU"/>
        </w:rPr>
        <w:t xml:space="preserve">written consent, </w:t>
      </w:r>
      <w:r w:rsidR="00537DEC" w:rsidRPr="00672452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eastAsia="en-AU"/>
        </w:rPr>
        <w:t xml:space="preserve">they are not eligible </w:t>
      </w:r>
      <w:r w:rsidR="00072401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eastAsia="en-AU"/>
        </w:rPr>
        <w:t xml:space="preserve">to </w:t>
      </w:r>
      <w:proofErr w:type="gramStart"/>
      <w:r w:rsidR="007C17C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eastAsia="en-AU"/>
        </w:rPr>
        <w:t>submit an application</w:t>
      </w:r>
      <w:proofErr w:type="gramEnd"/>
      <w:r w:rsidR="00537DEC" w:rsidRPr="00672452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eastAsia="en-AU"/>
        </w:rPr>
        <w:t xml:space="preserve">. </w:t>
      </w:r>
    </w:p>
    <w:p w14:paraId="412EE005" w14:textId="77777777" w:rsidR="005B63BA" w:rsidRDefault="005B63BA" w:rsidP="00774A5F">
      <w:pPr>
        <w:widowControl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eastAsia="en-AU"/>
        </w:rPr>
      </w:pPr>
    </w:p>
    <w:p w14:paraId="46E8EC03" w14:textId="6D955091" w:rsidR="00072401" w:rsidRPr="00072401" w:rsidRDefault="00072401" w:rsidP="00774A5F">
      <w:pPr>
        <w:widowControl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eastAsia="en-AU"/>
        </w:rPr>
      </w:pP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eastAsia="en-AU"/>
        </w:rPr>
        <w:t>The VELP supports E</w:t>
      </w:r>
      <w:r w:rsidRPr="00072401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eastAsia="en-AU"/>
        </w:rPr>
        <w:t xml:space="preserve">ducational </w:t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eastAsia="en-AU"/>
        </w:rPr>
        <w:t>L</w:t>
      </w:r>
      <w:r w:rsidRPr="00072401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eastAsia="en-AU"/>
        </w:rPr>
        <w:t>eaders to:</w:t>
      </w:r>
    </w:p>
    <w:p w14:paraId="70B2F9F1" w14:textId="603DE07C" w:rsidR="00072401" w:rsidRPr="00774A5F" w:rsidRDefault="00072401" w:rsidP="00774A5F">
      <w:pPr>
        <w:pStyle w:val="ListParagraph"/>
        <w:widowControl/>
        <w:numPr>
          <w:ilvl w:val="0"/>
          <w:numId w:val="12"/>
        </w:numPr>
        <w:ind w:left="284" w:hanging="284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eastAsia="en-AU"/>
        </w:rPr>
      </w:pPr>
      <w:r w:rsidRPr="00774A5F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eastAsia="en-AU"/>
        </w:rPr>
        <w:t xml:space="preserve">strengthen </w:t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eastAsia="en-AU"/>
        </w:rPr>
        <w:t xml:space="preserve">their </w:t>
      </w:r>
      <w:r w:rsidRPr="00774A5F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eastAsia="en-AU"/>
        </w:rPr>
        <w:t>leadership skills and facilitate team teaching</w:t>
      </w:r>
    </w:p>
    <w:p w14:paraId="1D2B7E00" w14:textId="7B3DDBC5" w:rsidR="00072401" w:rsidRPr="00774A5F" w:rsidRDefault="00072401" w:rsidP="00774A5F">
      <w:pPr>
        <w:pStyle w:val="ListParagraph"/>
        <w:widowControl/>
        <w:numPr>
          <w:ilvl w:val="0"/>
          <w:numId w:val="12"/>
        </w:numPr>
        <w:ind w:left="284" w:hanging="284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eastAsia="en-AU"/>
        </w:rPr>
      </w:pPr>
      <w:r w:rsidRPr="00774A5F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eastAsia="en-AU"/>
        </w:rPr>
        <w:t>understand, identify, drive and implement quality practice</w:t>
      </w:r>
    </w:p>
    <w:p w14:paraId="288D8BC3" w14:textId="5EF75CE3" w:rsidR="00072401" w:rsidRPr="00774A5F" w:rsidRDefault="00072401" w:rsidP="00774A5F">
      <w:pPr>
        <w:pStyle w:val="ListParagraph"/>
        <w:widowControl/>
        <w:numPr>
          <w:ilvl w:val="0"/>
          <w:numId w:val="12"/>
        </w:numPr>
        <w:ind w:left="284" w:hanging="284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eastAsia="en-AU"/>
        </w:rPr>
      </w:pPr>
      <w:r w:rsidRPr="00774A5F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eastAsia="en-AU"/>
        </w:rPr>
        <w:t>use data and evidence to support practice change</w:t>
      </w:r>
    </w:p>
    <w:p w14:paraId="59376F6F" w14:textId="7D67CF01" w:rsidR="00072401" w:rsidRPr="00774A5F" w:rsidRDefault="00072401" w:rsidP="00774A5F">
      <w:pPr>
        <w:pStyle w:val="ListParagraph"/>
        <w:widowControl/>
        <w:numPr>
          <w:ilvl w:val="0"/>
          <w:numId w:val="12"/>
        </w:numPr>
        <w:ind w:left="284" w:hanging="284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eastAsia="en-AU"/>
        </w:rPr>
      </w:pPr>
      <w:r w:rsidRPr="00774A5F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eastAsia="en-AU"/>
        </w:rPr>
        <w:t>understand and implement strategies to support children’s continuity of early learning.</w:t>
      </w:r>
    </w:p>
    <w:p w14:paraId="7056F0DC" w14:textId="77777777" w:rsidR="005B63BA" w:rsidRDefault="005B63BA" w:rsidP="005B63BA">
      <w:pPr>
        <w:widowControl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eastAsia="en-AU"/>
        </w:rPr>
      </w:pPr>
    </w:p>
    <w:p w14:paraId="653E962E" w14:textId="7C309F29" w:rsidR="00072401" w:rsidRDefault="00072401" w:rsidP="005B63BA">
      <w:pPr>
        <w:widowControl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eastAsia="en-AU"/>
        </w:rPr>
      </w:pP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eastAsia="en-AU"/>
        </w:rPr>
        <w:t xml:space="preserve">The course is delivered online an requires a time commitment of 50 hours of learning over a 10-week period in Term 2 in 2025. </w:t>
      </w:r>
    </w:p>
    <w:p w14:paraId="5D90A6D2" w14:textId="77777777" w:rsidR="005B63BA" w:rsidRPr="00672452" w:rsidRDefault="005B63BA" w:rsidP="00774A5F">
      <w:pPr>
        <w:widowControl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eastAsia="en-AU"/>
        </w:rPr>
      </w:pPr>
    </w:p>
    <w:p w14:paraId="0EB9C3F8" w14:textId="0A51DA13" w:rsidR="00E22D34" w:rsidRPr="00672452" w:rsidRDefault="00EB7CCF" w:rsidP="00774A5F">
      <w:pPr>
        <w:textAlignment w:val="baseline"/>
        <w:rPr>
          <w:rFonts w:asciiTheme="minorHAnsi" w:hAnsiTheme="minorHAnsi" w:cstheme="minorHAnsi"/>
          <w:color w:val="0000FF"/>
          <w:sz w:val="22"/>
          <w:szCs w:val="22"/>
          <w:lang w:eastAsia="en-AU"/>
        </w:rPr>
      </w:pPr>
      <w:r w:rsidRPr="00672452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eastAsia="en-AU"/>
        </w:rPr>
        <w:t>Detail</w:t>
      </w:r>
      <w:r w:rsidR="00072401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eastAsia="en-AU"/>
        </w:rPr>
        <w:t>ed</w:t>
      </w:r>
      <w:r w:rsidRPr="00672452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eastAsia="en-AU"/>
        </w:rPr>
        <w:t xml:space="preserve"> course information is </w:t>
      </w:r>
      <w:r w:rsidR="00E22D34" w:rsidRPr="00672452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eastAsia="en-AU"/>
        </w:rPr>
        <w:t xml:space="preserve">available </w:t>
      </w:r>
      <w:r w:rsidR="00072401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eastAsia="en-AU"/>
        </w:rPr>
        <w:t>at</w:t>
      </w:r>
      <w:r w:rsidRPr="00672452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eastAsia="en-AU"/>
        </w:rPr>
        <w:t>:</w:t>
      </w:r>
      <w:r w:rsidR="00E22D34" w:rsidRPr="00672452">
        <w:rPr>
          <w:rFonts w:asciiTheme="minorHAnsi" w:hAnsiTheme="minorHAnsi" w:cstheme="minorHAnsi"/>
          <w:color w:val="0000FF"/>
          <w:sz w:val="22"/>
          <w:szCs w:val="22"/>
          <w:lang w:eastAsia="en-AU"/>
        </w:rPr>
        <w:t xml:space="preserve"> </w:t>
      </w:r>
      <w:hyperlink r:id="rId9" w:history="1">
        <w:r w:rsidR="00940D9B" w:rsidRPr="00672452">
          <w:rPr>
            <w:rStyle w:val="Hyperlink"/>
            <w:rFonts w:asciiTheme="minorHAnsi" w:hAnsiTheme="minorHAnsi" w:cstheme="minorHAnsi"/>
            <w:sz w:val="22"/>
            <w:szCs w:val="22"/>
            <w:lang w:eastAsia="en-AU"/>
          </w:rPr>
          <w:t>https://research.qut.edu.au/childandfamily/velp/</w:t>
        </w:r>
      </w:hyperlink>
    </w:p>
    <w:p w14:paraId="10904CF7" w14:textId="77777777" w:rsidR="005B63BA" w:rsidRDefault="005B63BA" w:rsidP="005B63BA">
      <w:pPr>
        <w:textAlignment w:val="baseline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eastAsia="en-AU"/>
        </w:rPr>
      </w:pPr>
    </w:p>
    <w:p w14:paraId="424AE221" w14:textId="6EF8874D" w:rsidR="00E22D34" w:rsidRPr="00672452" w:rsidRDefault="009E3FFE" w:rsidP="00774A5F">
      <w:pPr>
        <w:textAlignment w:val="baseline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eastAsia="en-AU"/>
        </w:rPr>
      </w:pP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eastAsia="en-AU"/>
        </w:rPr>
        <w:t>If y</w:t>
      </w:r>
      <w:r w:rsidR="00072401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eastAsia="en-AU"/>
        </w:rPr>
        <w:t xml:space="preserve">our Educational Leader </w:t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eastAsia="en-AU"/>
        </w:rPr>
        <w:t xml:space="preserve">secures a place in the course, they </w:t>
      </w:r>
      <w:r w:rsidR="00072401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eastAsia="en-AU"/>
        </w:rPr>
        <w:t xml:space="preserve">will require the following </w:t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eastAsia="en-AU"/>
        </w:rPr>
        <w:t xml:space="preserve">support </w:t>
      </w:r>
      <w:r w:rsidR="00072401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eastAsia="en-AU"/>
        </w:rPr>
        <w:t xml:space="preserve">from you: </w:t>
      </w:r>
    </w:p>
    <w:p w14:paraId="72435944" w14:textId="4F6B8A63" w:rsidR="00E22D34" w:rsidRPr="00672452" w:rsidRDefault="002F1D23" w:rsidP="00774A5F">
      <w:pPr>
        <w:widowControl/>
        <w:numPr>
          <w:ilvl w:val="0"/>
          <w:numId w:val="8"/>
        </w:numPr>
        <w:ind w:left="284" w:hanging="284"/>
        <w:textAlignment w:val="baseline"/>
        <w:rPr>
          <w:rFonts w:asciiTheme="minorHAnsi" w:eastAsia="Times New Roman" w:hAnsiTheme="minorHAnsi" w:cstheme="minorHAnsi"/>
          <w:sz w:val="22"/>
          <w:szCs w:val="22"/>
        </w:rPr>
      </w:pPr>
      <w:r w:rsidRPr="00672452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shd w:val="clear" w:color="auto" w:fill="FFFFFF"/>
          <w:lang w:eastAsia="en-AU"/>
        </w:rPr>
        <w:t>Sign</w:t>
      </w:r>
      <w:r w:rsidR="00E22D34" w:rsidRPr="00672452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shd w:val="clear" w:color="auto" w:fill="FFFFFF"/>
          <w:lang w:eastAsia="en-AU"/>
        </w:rPr>
        <w:t xml:space="preserve"> </w:t>
      </w:r>
      <w:r w:rsidRPr="00774A5F">
        <w:rPr>
          <w:rFonts w:asciiTheme="minorHAnsi" w:eastAsia="Times New Roman" w:hAnsiTheme="minorHAnsi" w:cstheme="minorHAnsi"/>
          <w:color w:val="000000"/>
          <w:sz w:val="22"/>
          <w:szCs w:val="22"/>
          <w:shd w:val="clear" w:color="auto" w:fill="FFFFFF"/>
          <w:lang w:eastAsia="en-AU"/>
        </w:rPr>
        <w:t>th</w:t>
      </w:r>
      <w:r w:rsidR="00940D9B" w:rsidRPr="00774A5F">
        <w:rPr>
          <w:rFonts w:asciiTheme="minorHAnsi" w:eastAsia="Times New Roman" w:hAnsiTheme="minorHAnsi" w:cstheme="minorHAnsi"/>
          <w:color w:val="000000"/>
          <w:sz w:val="22"/>
          <w:szCs w:val="22"/>
          <w:shd w:val="clear" w:color="auto" w:fill="FFFFFF"/>
          <w:lang w:eastAsia="en-AU"/>
        </w:rPr>
        <w:t>is</w:t>
      </w:r>
      <w:r w:rsidRPr="00774A5F">
        <w:rPr>
          <w:rFonts w:asciiTheme="minorHAnsi" w:eastAsia="Times New Roman" w:hAnsiTheme="minorHAnsi" w:cstheme="minorHAnsi"/>
          <w:color w:val="000000"/>
          <w:sz w:val="22"/>
          <w:szCs w:val="22"/>
          <w:shd w:val="clear" w:color="auto" w:fill="FFFFFF"/>
          <w:lang w:eastAsia="en-AU"/>
        </w:rPr>
        <w:t xml:space="preserve"> Letter of Support</w:t>
      </w:r>
      <w:r w:rsidR="00072401" w:rsidRPr="00774A5F">
        <w:rPr>
          <w:rFonts w:asciiTheme="minorHAnsi" w:eastAsia="Times New Roman" w:hAnsiTheme="minorHAnsi" w:cstheme="minorHAnsi"/>
          <w:color w:val="000000"/>
          <w:sz w:val="22"/>
          <w:szCs w:val="22"/>
          <w:shd w:val="clear" w:color="auto" w:fill="FFFFFF"/>
          <w:lang w:eastAsia="en-AU"/>
        </w:rPr>
        <w:t xml:space="preserve"> (see page 2)</w:t>
      </w:r>
      <w:r w:rsidR="00E22D34" w:rsidRPr="00774A5F">
        <w:rPr>
          <w:rFonts w:asciiTheme="minorHAnsi" w:eastAsia="Times New Roman" w:hAnsiTheme="minorHAnsi" w:cstheme="minorHAnsi"/>
          <w:color w:val="000000"/>
          <w:sz w:val="22"/>
          <w:szCs w:val="22"/>
          <w:shd w:val="clear" w:color="auto" w:fill="FFFFFF"/>
          <w:lang w:eastAsia="en-AU"/>
        </w:rPr>
        <w:t>.</w:t>
      </w:r>
      <w:r w:rsidR="00E22D34" w:rsidRPr="00672452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shd w:val="clear" w:color="auto" w:fill="FFFFFF"/>
          <w:lang w:eastAsia="en-AU"/>
        </w:rPr>
        <w:t xml:space="preserve"> </w:t>
      </w:r>
    </w:p>
    <w:p w14:paraId="37E7E2C2" w14:textId="290E3FFC" w:rsidR="00E22D34" w:rsidRPr="00672452" w:rsidRDefault="00E22D34" w:rsidP="00774A5F">
      <w:pPr>
        <w:widowControl/>
        <w:numPr>
          <w:ilvl w:val="0"/>
          <w:numId w:val="8"/>
        </w:numPr>
        <w:ind w:left="284" w:hanging="284"/>
        <w:textAlignment w:val="baseline"/>
        <w:rPr>
          <w:rFonts w:asciiTheme="minorHAnsi" w:eastAsia="Times New Roman" w:hAnsiTheme="minorHAnsi" w:cstheme="minorHAnsi"/>
          <w:sz w:val="22"/>
          <w:szCs w:val="22"/>
        </w:rPr>
      </w:pPr>
      <w:r w:rsidRPr="00672452">
        <w:rPr>
          <w:rFonts w:asciiTheme="minorHAnsi" w:eastAsia="Times New Roman" w:hAnsiTheme="minorHAnsi" w:cstheme="minorHAnsi"/>
          <w:b/>
          <w:color w:val="000000"/>
          <w:sz w:val="22"/>
          <w:szCs w:val="22"/>
          <w:shd w:val="clear" w:color="auto" w:fill="FFFFFF"/>
          <w:lang w:eastAsia="en-AU"/>
        </w:rPr>
        <w:t>Provid</w:t>
      </w:r>
      <w:r w:rsidR="00072401">
        <w:rPr>
          <w:rFonts w:asciiTheme="minorHAnsi" w:eastAsia="Times New Roman" w:hAnsiTheme="minorHAnsi" w:cstheme="minorHAnsi"/>
          <w:b/>
          <w:color w:val="000000"/>
          <w:sz w:val="22"/>
          <w:szCs w:val="22"/>
          <w:shd w:val="clear" w:color="auto" w:fill="FFFFFF"/>
          <w:lang w:eastAsia="en-AU"/>
        </w:rPr>
        <w:t>e</w:t>
      </w:r>
      <w:r w:rsidRPr="00672452">
        <w:rPr>
          <w:rFonts w:asciiTheme="minorHAnsi" w:eastAsia="Times New Roman" w:hAnsiTheme="minorHAnsi" w:cstheme="minorHAnsi"/>
          <w:b/>
          <w:color w:val="000000"/>
          <w:sz w:val="22"/>
          <w:szCs w:val="22"/>
          <w:shd w:val="clear" w:color="auto" w:fill="FFFFFF"/>
          <w:lang w:eastAsia="en-AU"/>
        </w:rPr>
        <w:t xml:space="preserve"> time. </w:t>
      </w:r>
      <w:r w:rsidR="00072401">
        <w:rPr>
          <w:rFonts w:asciiTheme="minorHAnsi" w:eastAsia="Times New Roman" w:hAnsiTheme="minorHAnsi" w:cstheme="minorHAnsi"/>
          <w:color w:val="000000"/>
          <w:sz w:val="22"/>
          <w:szCs w:val="22"/>
          <w:shd w:val="clear" w:color="auto" w:fill="FFFFFF"/>
          <w:lang w:eastAsia="en-AU"/>
        </w:rPr>
        <w:t xml:space="preserve">Educational Leaders need to attend </w:t>
      </w:r>
      <w:r w:rsidRPr="00672452">
        <w:rPr>
          <w:rFonts w:asciiTheme="minorHAnsi" w:eastAsia="Times New Roman" w:hAnsiTheme="minorHAnsi" w:cstheme="minorHAnsi"/>
          <w:color w:val="000000"/>
          <w:sz w:val="22"/>
          <w:szCs w:val="22"/>
          <w:shd w:val="clear" w:color="auto" w:fill="FFFFFF"/>
          <w:lang w:eastAsia="en-AU"/>
        </w:rPr>
        <w:t xml:space="preserve">all seminars and </w:t>
      </w:r>
      <w:r w:rsidR="00072401" w:rsidRPr="00672452">
        <w:rPr>
          <w:rFonts w:asciiTheme="minorHAnsi" w:eastAsia="Times New Roman" w:hAnsiTheme="minorHAnsi" w:cstheme="minorHAnsi"/>
          <w:color w:val="000000"/>
          <w:sz w:val="22"/>
          <w:szCs w:val="22"/>
          <w:shd w:val="clear" w:color="auto" w:fill="FFFFFF"/>
          <w:lang w:eastAsia="en-AU"/>
        </w:rPr>
        <w:t>workshops</w:t>
      </w:r>
      <w:r w:rsidR="00072401">
        <w:rPr>
          <w:rFonts w:asciiTheme="minorHAnsi" w:eastAsia="Times New Roman" w:hAnsiTheme="minorHAnsi" w:cstheme="minorHAnsi"/>
          <w:color w:val="000000"/>
          <w:sz w:val="22"/>
          <w:szCs w:val="22"/>
          <w:shd w:val="clear" w:color="auto" w:fill="FFFFFF"/>
          <w:lang w:eastAsia="en-AU"/>
        </w:rPr>
        <w:t xml:space="preserve"> and</w:t>
      </w:r>
      <w:r w:rsidRPr="00672452">
        <w:rPr>
          <w:rFonts w:asciiTheme="minorHAnsi" w:eastAsia="Times New Roman" w:hAnsiTheme="minorHAnsi" w:cstheme="minorHAnsi"/>
          <w:color w:val="000000"/>
          <w:sz w:val="22"/>
          <w:szCs w:val="22"/>
          <w:shd w:val="clear" w:color="auto" w:fill="FFFFFF"/>
          <w:lang w:eastAsia="en-AU"/>
        </w:rPr>
        <w:t xml:space="preserve"> complete </w:t>
      </w:r>
      <w:r w:rsidR="00072401">
        <w:rPr>
          <w:rFonts w:asciiTheme="minorHAnsi" w:eastAsia="Times New Roman" w:hAnsiTheme="minorHAnsi" w:cstheme="minorHAnsi"/>
          <w:color w:val="000000"/>
          <w:sz w:val="22"/>
          <w:szCs w:val="22"/>
          <w:shd w:val="clear" w:color="auto" w:fill="FFFFFF"/>
          <w:lang w:eastAsia="en-AU"/>
        </w:rPr>
        <w:t xml:space="preserve">the end of course </w:t>
      </w:r>
      <w:r w:rsidRPr="00672452">
        <w:rPr>
          <w:rFonts w:asciiTheme="minorHAnsi" w:eastAsia="Times New Roman" w:hAnsiTheme="minorHAnsi" w:cstheme="minorHAnsi"/>
          <w:color w:val="000000"/>
          <w:sz w:val="22"/>
          <w:szCs w:val="22"/>
          <w:shd w:val="clear" w:color="auto" w:fill="FFFFFF"/>
          <w:lang w:eastAsia="en-AU"/>
        </w:rPr>
        <w:t xml:space="preserve">assessment tasks. </w:t>
      </w:r>
      <w:r w:rsidR="004E43A1">
        <w:rPr>
          <w:rFonts w:asciiTheme="minorHAnsi" w:eastAsia="Times New Roman" w:hAnsiTheme="minorHAnsi" w:cstheme="minorHAnsi"/>
          <w:color w:val="000000"/>
          <w:sz w:val="22"/>
          <w:szCs w:val="22"/>
          <w:shd w:val="clear" w:color="auto" w:fill="FFFFFF"/>
          <w:lang w:eastAsia="en-AU"/>
        </w:rPr>
        <w:t>Please take the time to review the i</w:t>
      </w:r>
      <w:r w:rsidR="00072401">
        <w:rPr>
          <w:rFonts w:asciiTheme="minorHAnsi" w:eastAsia="Times New Roman" w:hAnsiTheme="minorHAnsi" w:cstheme="minorHAnsi"/>
          <w:color w:val="000000"/>
          <w:sz w:val="22"/>
          <w:szCs w:val="22"/>
          <w:shd w:val="clear" w:color="auto" w:fill="FFFFFF"/>
          <w:lang w:eastAsia="en-AU"/>
        </w:rPr>
        <w:t xml:space="preserve">nformation about </w:t>
      </w:r>
      <w:r w:rsidR="009E3FFE">
        <w:rPr>
          <w:rFonts w:asciiTheme="minorHAnsi" w:eastAsia="Times New Roman" w:hAnsiTheme="minorHAnsi" w:cstheme="minorHAnsi"/>
          <w:color w:val="000000"/>
          <w:sz w:val="22"/>
          <w:szCs w:val="22"/>
          <w:shd w:val="clear" w:color="auto" w:fill="FFFFFF"/>
          <w:lang w:eastAsia="en-AU"/>
        </w:rPr>
        <w:t>class</w:t>
      </w:r>
      <w:r w:rsidR="00072401">
        <w:rPr>
          <w:rFonts w:asciiTheme="minorHAnsi" w:eastAsia="Times New Roman" w:hAnsiTheme="minorHAnsi" w:cstheme="minorHAnsi"/>
          <w:color w:val="000000"/>
          <w:sz w:val="22"/>
          <w:szCs w:val="22"/>
          <w:shd w:val="clear" w:color="auto" w:fill="FFFFFF"/>
          <w:lang w:eastAsia="en-AU"/>
        </w:rPr>
        <w:t xml:space="preserve"> dates</w:t>
      </w:r>
      <w:r w:rsidR="009E3FFE">
        <w:rPr>
          <w:rFonts w:asciiTheme="minorHAnsi" w:eastAsia="Times New Roman" w:hAnsiTheme="minorHAnsi" w:cstheme="minorHAnsi"/>
          <w:color w:val="000000"/>
          <w:sz w:val="22"/>
          <w:szCs w:val="22"/>
          <w:shd w:val="clear" w:color="auto" w:fill="FFFFFF"/>
          <w:lang w:eastAsia="en-AU"/>
        </w:rPr>
        <w:t xml:space="preserve"> and the assessment tasks</w:t>
      </w:r>
      <w:r w:rsidR="004E43A1">
        <w:rPr>
          <w:rFonts w:asciiTheme="minorHAnsi" w:eastAsia="Times New Roman" w:hAnsiTheme="minorHAnsi" w:cstheme="minorHAnsi"/>
          <w:color w:val="000000"/>
          <w:sz w:val="22"/>
          <w:szCs w:val="22"/>
          <w:shd w:val="clear" w:color="auto" w:fill="FFFFFF"/>
          <w:lang w:eastAsia="en-AU"/>
        </w:rPr>
        <w:t xml:space="preserve"> that</w:t>
      </w:r>
      <w:r w:rsidR="00072401">
        <w:rPr>
          <w:rFonts w:asciiTheme="minorHAnsi" w:eastAsia="Times New Roman" w:hAnsiTheme="minorHAnsi" w:cstheme="minorHAnsi"/>
          <w:color w:val="000000"/>
          <w:sz w:val="22"/>
          <w:szCs w:val="22"/>
          <w:shd w:val="clear" w:color="auto" w:fill="FFFFFF"/>
          <w:lang w:eastAsia="en-AU"/>
        </w:rPr>
        <w:t xml:space="preserve"> are outlined on the VELP website. To support your Educational Leader, you </w:t>
      </w:r>
      <w:r w:rsidR="0081069D">
        <w:rPr>
          <w:rFonts w:asciiTheme="minorHAnsi" w:eastAsia="Times New Roman" w:hAnsiTheme="minorHAnsi" w:cstheme="minorHAnsi"/>
          <w:color w:val="000000"/>
          <w:sz w:val="22"/>
          <w:szCs w:val="22"/>
          <w:shd w:val="clear" w:color="auto" w:fill="FFFFFF"/>
          <w:lang w:eastAsia="en-AU"/>
        </w:rPr>
        <w:t>may</w:t>
      </w:r>
      <w:r w:rsidR="00072401">
        <w:rPr>
          <w:rFonts w:asciiTheme="minorHAnsi" w:eastAsia="Times New Roman" w:hAnsiTheme="minorHAnsi" w:cstheme="minorHAnsi"/>
          <w:color w:val="000000"/>
          <w:sz w:val="22"/>
          <w:szCs w:val="22"/>
          <w:shd w:val="clear" w:color="auto" w:fill="FFFFFF"/>
          <w:lang w:eastAsia="en-AU"/>
        </w:rPr>
        <w:t xml:space="preserve"> need to consider</w:t>
      </w:r>
      <w:r w:rsidR="009E3FFE">
        <w:rPr>
          <w:rFonts w:asciiTheme="minorHAnsi" w:eastAsia="Times New Roman" w:hAnsiTheme="minorHAnsi" w:cstheme="minorHAnsi"/>
          <w:color w:val="000000"/>
          <w:sz w:val="22"/>
          <w:szCs w:val="22"/>
          <w:shd w:val="clear" w:color="auto" w:fill="FFFFFF"/>
          <w:lang w:eastAsia="en-AU"/>
        </w:rPr>
        <w:t xml:space="preserve"> changes to</w:t>
      </w:r>
      <w:r w:rsidR="00072401">
        <w:rPr>
          <w:rFonts w:asciiTheme="minorHAnsi" w:eastAsia="Times New Roman" w:hAnsiTheme="minorHAnsi" w:cstheme="minorHAnsi"/>
          <w:color w:val="000000"/>
          <w:sz w:val="22"/>
          <w:szCs w:val="22"/>
          <w:shd w:val="clear" w:color="auto" w:fill="FFFFFF"/>
          <w:lang w:eastAsia="en-AU"/>
        </w:rPr>
        <w:t xml:space="preserve"> staff rostering arrangements </w:t>
      </w:r>
      <w:r w:rsidR="0081069D">
        <w:rPr>
          <w:rFonts w:asciiTheme="minorHAnsi" w:eastAsia="Times New Roman" w:hAnsiTheme="minorHAnsi" w:cstheme="minorHAnsi"/>
          <w:color w:val="000000"/>
          <w:sz w:val="22"/>
          <w:szCs w:val="22"/>
          <w:shd w:val="clear" w:color="auto" w:fill="FFFFFF"/>
          <w:lang w:eastAsia="en-AU"/>
        </w:rPr>
        <w:t>and</w:t>
      </w:r>
      <w:r w:rsidR="00072401">
        <w:rPr>
          <w:rFonts w:asciiTheme="minorHAnsi" w:eastAsia="Times New Roman" w:hAnsiTheme="minorHAnsi" w:cstheme="minorHAnsi"/>
          <w:color w:val="000000"/>
          <w:sz w:val="22"/>
          <w:szCs w:val="22"/>
          <w:shd w:val="clear" w:color="auto" w:fill="FFFFFF"/>
          <w:lang w:eastAsia="en-AU"/>
        </w:rPr>
        <w:t xml:space="preserve"> confirm how they will </w:t>
      </w:r>
      <w:r w:rsidR="009E3FFE">
        <w:rPr>
          <w:rFonts w:asciiTheme="minorHAnsi" w:eastAsia="Times New Roman" w:hAnsiTheme="minorHAnsi" w:cstheme="minorHAnsi"/>
          <w:color w:val="000000"/>
          <w:sz w:val="22"/>
          <w:szCs w:val="22"/>
          <w:shd w:val="clear" w:color="auto" w:fill="FFFFFF"/>
          <w:lang w:eastAsia="en-AU"/>
        </w:rPr>
        <w:t>find</w:t>
      </w:r>
      <w:r w:rsidR="00072401">
        <w:rPr>
          <w:rFonts w:asciiTheme="minorHAnsi" w:eastAsia="Times New Roman" w:hAnsiTheme="minorHAnsi" w:cstheme="minorHAnsi"/>
          <w:color w:val="000000"/>
          <w:sz w:val="22"/>
          <w:szCs w:val="22"/>
          <w:shd w:val="clear" w:color="auto" w:fill="FFFFFF"/>
          <w:lang w:eastAsia="en-AU"/>
        </w:rPr>
        <w:t xml:space="preserve"> the time </w:t>
      </w:r>
      <w:r w:rsidR="009E3FFE">
        <w:rPr>
          <w:rFonts w:asciiTheme="minorHAnsi" w:eastAsia="Times New Roman" w:hAnsiTheme="minorHAnsi" w:cstheme="minorHAnsi"/>
          <w:color w:val="000000"/>
          <w:sz w:val="22"/>
          <w:szCs w:val="22"/>
          <w:shd w:val="clear" w:color="auto" w:fill="FFFFFF"/>
          <w:lang w:eastAsia="en-AU"/>
        </w:rPr>
        <w:t>to undertake</w:t>
      </w:r>
      <w:r w:rsidR="00072401">
        <w:rPr>
          <w:rFonts w:asciiTheme="minorHAnsi" w:eastAsia="Times New Roman" w:hAnsiTheme="minorHAnsi" w:cstheme="minorHAnsi"/>
          <w:color w:val="000000"/>
          <w:sz w:val="22"/>
          <w:szCs w:val="22"/>
          <w:shd w:val="clear" w:color="auto" w:fill="FFFFFF"/>
          <w:lang w:eastAsia="en-AU"/>
        </w:rPr>
        <w:t xml:space="preserve"> this course.</w:t>
      </w:r>
      <w:r w:rsidRPr="00672452">
        <w:rPr>
          <w:rFonts w:asciiTheme="minorHAnsi" w:eastAsia="Times New Roman" w:hAnsiTheme="minorHAnsi" w:cstheme="minorHAnsi"/>
          <w:color w:val="000000"/>
          <w:sz w:val="22"/>
          <w:szCs w:val="22"/>
          <w:shd w:val="clear" w:color="auto" w:fill="FFFFFF"/>
          <w:lang w:eastAsia="en-AU"/>
        </w:rPr>
        <w:t xml:space="preserve"> </w:t>
      </w:r>
    </w:p>
    <w:p w14:paraId="3850F27C" w14:textId="350A4250" w:rsidR="005B63BA" w:rsidRPr="00774A5F" w:rsidRDefault="0081069D" w:rsidP="005B63BA">
      <w:pPr>
        <w:widowControl/>
        <w:numPr>
          <w:ilvl w:val="0"/>
          <w:numId w:val="8"/>
        </w:numPr>
        <w:ind w:left="284" w:hanging="284"/>
        <w:textAlignment w:val="baseline"/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b/>
          <w:color w:val="000000"/>
          <w:sz w:val="22"/>
          <w:szCs w:val="22"/>
          <w:lang w:eastAsia="en-AU"/>
        </w:rPr>
        <w:t>Support</w:t>
      </w:r>
      <w:r w:rsidRPr="00672452">
        <w:rPr>
          <w:rFonts w:asciiTheme="minorHAnsi" w:eastAsia="Times New Roman" w:hAnsiTheme="minorHAnsi" w:cstheme="minorHAnsi"/>
          <w:b/>
          <w:color w:val="000000"/>
          <w:sz w:val="22"/>
          <w:szCs w:val="22"/>
          <w:lang w:eastAsia="en-AU"/>
        </w:rPr>
        <w:t xml:space="preserve"> </w:t>
      </w:r>
      <w:r w:rsidR="00E22D34" w:rsidRPr="00672452">
        <w:rPr>
          <w:rFonts w:asciiTheme="minorHAnsi" w:eastAsia="Times New Roman" w:hAnsiTheme="minorHAnsi" w:cstheme="minorHAnsi"/>
          <w:b/>
          <w:color w:val="000000"/>
          <w:sz w:val="22"/>
          <w:szCs w:val="22"/>
          <w:lang w:eastAsia="en-AU"/>
        </w:rPr>
        <w:t xml:space="preserve">to implement their learning. </w:t>
      </w:r>
      <w:r w:rsidR="00E22D34" w:rsidRPr="00672452">
        <w:rPr>
          <w:rFonts w:asciiTheme="minorHAnsi" w:eastAsia="Times New Roman" w:hAnsiTheme="minorHAnsi" w:cstheme="minorHAnsi"/>
          <w:color w:val="000000"/>
          <w:sz w:val="22"/>
          <w:szCs w:val="22"/>
          <w:lang w:eastAsia="en-AU"/>
        </w:rPr>
        <w:t>VELP students will be immersed in contemporary theories and practice</w:t>
      </w:r>
      <w:r w:rsidR="005B63BA">
        <w:rPr>
          <w:rFonts w:asciiTheme="minorHAnsi" w:eastAsia="Times New Roman" w:hAnsiTheme="minorHAnsi" w:cstheme="minorHAnsi"/>
          <w:color w:val="000000"/>
          <w:sz w:val="22"/>
          <w:szCs w:val="22"/>
          <w:lang w:eastAsia="en-AU"/>
        </w:rPr>
        <w:t xml:space="preserve">. </w:t>
      </w:r>
      <w:r w:rsidR="004E43A1">
        <w:rPr>
          <w:rFonts w:asciiTheme="minorHAnsi" w:eastAsia="Times New Roman" w:hAnsiTheme="minorHAnsi" w:cstheme="minorHAnsi"/>
          <w:color w:val="000000"/>
          <w:sz w:val="22"/>
          <w:szCs w:val="22"/>
          <w:lang w:eastAsia="en-AU"/>
        </w:rPr>
        <w:t xml:space="preserve">You </w:t>
      </w:r>
      <w:r w:rsidR="005B63BA">
        <w:rPr>
          <w:rFonts w:asciiTheme="minorHAnsi" w:eastAsia="Times New Roman" w:hAnsiTheme="minorHAnsi" w:cstheme="minorHAnsi"/>
          <w:color w:val="000000"/>
          <w:sz w:val="22"/>
          <w:szCs w:val="22"/>
          <w:lang w:eastAsia="en-AU"/>
        </w:rPr>
        <w:t xml:space="preserve">have a role to support them to </w:t>
      </w:r>
      <w:r w:rsidR="00E22D34" w:rsidRPr="00672452">
        <w:rPr>
          <w:rFonts w:asciiTheme="minorHAnsi" w:eastAsia="Times New Roman" w:hAnsiTheme="minorHAnsi" w:cstheme="minorHAnsi"/>
          <w:color w:val="000000"/>
          <w:sz w:val="22"/>
          <w:szCs w:val="22"/>
          <w:lang w:eastAsia="en-AU"/>
        </w:rPr>
        <w:t xml:space="preserve">apply their </w:t>
      </w:r>
      <w:r w:rsidR="00A843CD">
        <w:rPr>
          <w:rFonts w:asciiTheme="minorHAnsi" w:eastAsia="Times New Roman" w:hAnsiTheme="minorHAnsi" w:cstheme="minorHAnsi"/>
          <w:color w:val="000000"/>
          <w:sz w:val="22"/>
          <w:szCs w:val="22"/>
          <w:lang w:eastAsia="en-AU"/>
        </w:rPr>
        <w:t>newfound</w:t>
      </w:r>
      <w:r w:rsidR="005B63BA">
        <w:rPr>
          <w:rFonts w:asciiTheme="minorHAnsi" w:eastAsia="Times New Roman" w:hAnsiTheme="minorHAnsi" w:cstheme="minorHAnsi"/>
          <w:color w:val="000000"/>
          <w:sz w:val="22"/>
          <w:szCs w:val="22"/>
          <w:lang w:eastAsia="en-AU"/>
        </w:rPr>
        <w:t xml:space="preserve"> skills and implement these learnings in </w:t>
      </w:r>
      <w:r w:rsidR="00A843CD">
        <w:rPr>
          <w:rFonts w:asciiTheme="minorHAnsi" w:eastAsia="Times New Roman" w:hAnsiTheme="minorHAnsi" w:cstheme="minorHAnsi"/>
          <w:color w:val="000000"/>
          <w:sz w:val="22"/>
          <w:szCs w:val="22"/>
          <w:lang w:eastAsia="en-AU"/>
        </w:rPr>
        <w:t>your early childhood service</w:t>
      </w:r>
      <w:r w:rsidR="005B63BA">
        <w:rPr>
          <w:rFonts w:asciiTheme="minorHAnsi" w:eastAsia="Times New Roman" w:hAnsiTheme="minorHAnsi" w:cstheme="minorHAnsi"/>
          <w:color w:val="000000"/>
          <w:sz w:val="22"/>
          <w:szCs w:val="22"/>
          <w:lang w:eastAsia="en-AU"/>
        </w:rPr>
        <w:t xml:space="preserve">. You </w:t>
      </w:r>
      <w:r w:rsidR="00134766">
        <w:rPr>
          <w:rFonts w:asciiTheme="minorHAnsi" w:eastAsia="Times New Roman" w:hAnsiTheme="minorHAnsi" w:cstheme="minorHAnsi"/>
          <w:color w:val="000000"/>
          <w:sz w:val="22"/>
          <w:szCs w:val="22"/>
          <w:lang w:eastAsia="en-AU"/>
        </w:rPr>
        <w:t>should</w:t>
      </w:r>
      <w:r w:rsidR="005B63BA">
        <w:rPr>
          <w:rFonts w:asciiTheme="minorHAnsi" w:eastAsia="Times New Roman" w:hAnsiTheme="minorHAnsi" w:cstheme="minorHAnsi"/>
          <w:color w:val="000000"/>
          <w:sz w:val="22"/>
          <w:szCs w:val="22"/>
          <w:lang w:eastAsia="en-AU"/>
        </w:rPr>
        <w:t xml:space="preserve"> encourage them to:</w:t>
      </w:r>
    </w:p>
    <w:p w14:paraId="1756D4E2" w14:textId="659EC822" w:rsidR="005B63BA" w:rsidRPr="00774A5F" w:rsidRDefault="009F6CE3" w:rsidP="00774A5F">
      <w:pPr>
        <w:pStyle w:val="ListParagraph"/>
        <w:widowControl/>
        <w:numPr>
          <w:ilvl w:val="0"/>
          <w:numId w:val="12"/>
        </w:numPr>
        <w:ind w:left="567" w:hanging="284"/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color w:val="000000"/>
          <w:sz w:val="22"/>
          <w:szCs w:val="22"/>
          <w:lang w:eastAsia="en-AU"/>
        </w:rPr>
        <w:t>S</w:t>
      </w:r>
      <w:r w:rsidR="00E22D34" w:rsidRPr="00672452">
        <w:rPr>
          <w:rFonts w:asciiTheme="minorHAnsi" w:eastAsia="Times New Roman" w:hAnsiTheme="minorHAnsi" w:cstheme="minorHAnsi"/>
          <w:color w:val="000000"/>
          <w:sz w:val="22"/>
          <w:szCs w:val="22"/>
          <w:lang w:eastAsia="en-AU"/>
        </w:rPr>
        <w:t>hare</w:t>
      </w:r>
      <w:r w:rsidR="005B63BA">
        <w:rPr>
          <w:rFonts w:asciiTheme="minorHAnsi" w:eastAsia="Times New Roman" w:hAnsiTheme="minorHAnsi" w:cstheme="minorHAnsi"/>
          <w:color w:val="000000"/>
          <w:sz w:val="22"/>
          <w:szCs w:val="22"/>
          <w:lang w:eastAsia="en-AU"/>
        </w:rPr>
        <w:t xml:space="preserve"> their</w:t>
      </w:r>
      <w:r w:rsidR="00E22D34" w:rsidRPr="00672452">
        <w:rPr>
          <w:rFonts w:asciiTheme="minorHAnsi" w:eastAsia="Times New Roman" w:hAnsiTheme="minorHAnsi" w:cstheme="minorHAnsi"/>
          <w:color w:val="000000"/>
          <w:sz w:val="22"/>
          <w:szCs w:val="22"/>
          <w:lang w:eastAsia="en-AU"/>
        </w:rPr>
        <w:t xml:space="preserve"> learnings in staff meetings</w:t>
      </w:r>
      <w:r w:rsidR="005B63BA">
        <w:rPr>
          <w:rFonts w:asciiTheme="minorHAnsi" w:eastAsia="Times New Roman" w:hAnsiTheme="minorHAnsi" w:cstheme="minorHAnsi"/>
          <w:color w:val="000000"/>
          <w:sz w:val="22"/>
          <w:szCs w:val="22"/>
          <w:lang w:eastAsia="en-AU"/>
        </w:rPr>
        <w:t xml:space="preserve"> and coaching/mentoring sessions with fellow educators and teachers</w:t>
      </w:r>
      <w:r w:rsidR="00134766">
        <w:rPr>
          <w:rFonts w:asciiTheme="minorHAnsi" w:eastAsia="Times New Roman" w:hAnsiTheme="minorHAnsi" w:cstheme="minorHAnsi"/>
          <w:color w:val="000000"/>
          <w:sz w:val="22"/>
          <w:szCs w:val="22"/>
          <w:lang w:eastAsia="en-AU"/>
        </w:rPr>
        <w:t>.</w:t>
      </w:r>
    </w:p>
    <w:p w14:paraId="498F6EBC" w14:textId="205CC9F6" w:rsidR="005B63BA" w:rsidRPr="00774A5F" w:rsidRDefault="009F6CE3" w:rsidP="00774A5F">
      <w:pPr>
        <w:pStyle w:val="ListParagraph"/>
        <w:widowControl/>
        <w:numPr>
          <w:ilvl w:val="0"/>
          <w:numId w:val="12"/>
        </w:numPr>
        <w:ind w:left="567" w:hanging="284"/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color w:val="000000"/>
          <w:sz w:val="22"/>
          <w:szCs w:val="22"/>
          <w:lang w:eastAsia="en-AU"/>
        </w:rPr>
        <w:t>I</w:t>
      </w:r>
      <w:r w:rsidR="00E22D34" w:rsidRPr="00672452">
        <w:rPr>
          <w:rFonts w:asciiTheme="minorHAnsi" w:eastAsia="Times New Roman" w:hAnsiTheme="minorHAnsi" w:cstheme="minorHAnsi"/>
          <w:color w:val="000000"/>
          <w:sz w:val="22"/>
          <w:szCs w:val="22"/>
          <w:lang w:eastAsia="en-AU"/>
        </w:rPr>
        <w:t xml:space="preserve">mplement </w:t>
      </w:r>
      <w:r w:rsidR="005B63BA">
        <w:rPr>
          <w:rFonts w:asciiTheme="minorHAnsi" w:eastAsia="Times New Roman" w:hAnsiTheme="minorHAnsi" w:cstheme="minorHAnsi"/>
          <w:color w:val="000000"/>
          <w:sz w:val="22"/>
          <w:szCs w:val="22"/>
          <w:lang w:eastAsia="en-AU"/>
        </w:rPr>
        <w:t>new ideas</w:t>
      </w:r>
      <w:r w:rsidR="005B63BA" w:rsidRPr="00672452">
        <w:rPr>
          <w:rFonts w:asciiTheme="minorHAnsi" w:eastAsia="Times New Roman" w:hAnsiTheme="minorHAnsi" w:cstheme="minorHAnsi"/>
          <w:color w:val="000000"/>
          <w:sz w:val="22"/>
          <w:szCs w:val="22"/>
          <w:lang w:eastAsia="en-AU"/>
        </w:rPr>
        <w:t xml:space="preserve"> </w:t>
      </w:r>
      <w:r w:rsidR="00180C0F">
        <w:rPr>
          <w:rFonts w:asciiTheme="minorHAnsi" w:eastAsia="Times New Roman" w:hAnsiTheme="minorHAnsi" w:cstheme="minorHAnsi"/>
          <w:color w:val="000000"/>
          <w:sz w:val="22"/>
          <w:szCs w:val="22"/>
          <w:lang w:eastAsia="en-AU"/>
        </w:rPr>
        <w:t xml:space="preserve">and teaching practices </w:t>
      </w:r>
      <w:r w:rsidR="00E22D34" w:rsidRPr="00672452">
        <w:rPr>
          <w:rFonts w:asciiTheme="minorHAnsi" w:eastAsia="Times New Roman" w:hAnsiTheme="minorHAnsi" w:cstheme="minorHAnsi"/>
          <w:color w:val="000000"/>
          <w:sz w:val="22"/>
          <w:szCs w:val="22"/>
          <w:lang w:eastAsia="en-AU"/>
        </w:rPr>
        <w:t xml:space="preserve">through </w:t>
      </w:r>
      <w:r w:rsidR="005B63BA">
        <w:rPr>
          <w:rFonts w:asciiTheme="minorHAnsi" w:eastAsia="Times New Roman" w:hAnsiTheme="minorHAnsi" w:cstheme="minorHAnsi"/>
          <w:color w:val="000000"/>
          <w:sz w:val="22"/>
          <w:szCs w:val="22"/>
          <w:lang w:eastAsia="en-AU"/>
        </w:rPr>
        <w:t>a change management strategy that is co-designed with all staff at your service</w:t>
      </w:r>
      <w:r>
        <w:rPr>
          <w:rFonts w:asciiTheme="minorHAnsi" w:eastAsia="Times New Roman" w:hAnsiTheme="minorHAnsi" w:cstheme="minorHAnsi"/>
          <w:color w:val="000000"/>
          <w:sz w:val="22"/>
          <w:szCs w:val="22"/>
          <w:lang w:eastAsia="en-AU"/>
        </w:rPr>
        <w:t xml:space="preserve">. </w:t>
      </w:r>
    </w:p>
    <w:p w14:paraId="55F30989" w14:textId="6FC287F2" w:rsidR="00E22D34" w:rsidRPr="00672452" w:rsidRDefault="005B63BA" w:rsidP="00774A5F">
      <w:pPr>
        <w:pStyle w:val="ListParagraph"/>
        <w:widowControl/>
        <w:numPr>
          <w:ilvl w:val="0"/>
          <w:numId w:val="12"/>
        </w:numPr>
        <w:ind w:left="567" w:hanging="284"/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color w:val="000000"/>
          <w:sz w:val="22"/>
          <w:szCs w:val="22"/>
          <w:lang w:eastAsia="en-AU"/>
        </w:rPr>
        <w:t xml:space="preserve">Continue to network with other Educational Leaders they met through the VELP course including other Educational Leaders at other early childhood services. </w:t>
      </w:r>
    </w:p>
    <w:p w14:paraId="73D845D4" w14:textId="77777777" w:rsidR="005B63BA" w:rsidRDefault="005B63BA" w:rsidP="005B63BA">
      <w:pPr>
        <w:textAlignment w:val="baseline"/>
        <w:rPr>
          <w:rFonts w:asciiTheme="minorHAnsi" w:hAnsiTheme="minorHAnsi" w:cstheme="minorHAnsi"/>
          <w:b/>
          <w:bCs/>
          <w:color w:val="4472C4"/>
          <w:sz w:val="22"/>
          <w:szCs w:val="22"/>
          <w:lang w:eastAsia="en-AU"/>
        </w:rPr>
      </w:pPr>
    </w:p>
    <w:p w14:paraId="737ECAF0" w14:textId="0C820A78" w:rsidR="00411C39" w:rsidRPr="00672452" w:rsidRDefault="00411C39" w:rsidP="00774A5F">
      <w:pPr>
        <w:textAlignment w:val="baseline"/>
        <w:rPr>
          <w:rFonts w:asciiTheme="minorHAnsi" w:hAnsiTheme="minorHAnsi" w:cstheme="minorHAnsi"/>
          <w:sz w:val="22"/>
          <w:szCs w:val="22"/>
        </w:rPr>
      </w:pPr>
      <w:r w:rsidRPr="00672452">
        <w:rPr>
          <w:rFonts w:asciiTheme="minorHAnsi" w:hAnsiTheme="minorHAnsi" w:cstheme="minorHAnsi"/>
          <w:b/>
          <w:bCs/>
          <w:color w:val="4472C4"/>
          <w:sz w:val="22"/>
          <w:szCs w:val="22"/>
          <w:lang w:eastAsia="en-AU"/>
        </w:rPr>
        <w:t>Backfill for your Educational Leader</w:t>
      </w:r>
      <w:r w:rsidRPr="00672452">
        <w:rPr>
          <w:rFonts w:asciiTheme="minorHAnsi" w:hAnsiTheme="minorHAnsi" w:cstheme="minorHAnsi"/>
          <w:color w:val="4472C4"/>
          <w:sz w:val="22"/>
          <w:szCs w:val="22"/>
          <w:lang w:eastAsia="en-AU"/>
        </w:rPr>
        <w:t xml:space="preserve"> </w:t>
      </w:r>
    </w:p>
    <w:p w14:paraId="3F133086" w14:textId="5BCDB5EA" w:rsidR="00411C39" w:rsidRDefault="003C451B" w:rsidP="003C451B">
      <w:pPr>
        <w:textAlignment w:val="baseline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eastAsia="en-AU"/>
        </w:rPr>
      </w:pP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eastAsia="en-AU"/>
        </w:rPr>
        <w:t>The Victorian Department of Education provides 2-days of backfill contribution (valued at $766 excluding GST) to Approved Providers to support the release of their Educational Leader to complete the course.</w:t>
      </w:r>
      <w:r w:rsidR="00180C0F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eastAsia="en-AU"/>
        </w:rPr>
        <w:t xml:space="preserve"> This amount is</w:t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eastAsia="en-AU"/>
        </w:rPr>
        <w:t xml:space="preserve"> not intended to match an Educational Leaders daily salary rate. </w:t>
      </w:r>
    </w:p>
    <w:p w14:paraId="0CAB2EDD" w14:textId="77777777" w:rsidR="003C451B" w:rsidRPr="00672452" w:rsidRDefault="003C451B" w:rsidP="00774A5F">
      <w:pPr>
        <w:textAlignment w:val="baseline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eastAsia="en-AU"/>
        </w:rPr>
      </w:pPr>
    </w:p>
    <w:p w14:paraId="5AEC7EAC" w14:textId="21B160F8" w:rsidR="00B01ED5" w:rsidRDefault="00411C39" w:rsidP="005B63BA">
      <w:pPr>
        <w:textAlignment w:val="baseline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eastAsia="en-AU"/>
        </w:rPr>
      </w:pPr>
      <w:r w:rsidRPr="00672452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eastAsia="en-AU"/>
        </w:rPr>
        <w:t xml:space="preserve">The intention of the backfill contribution is to support </w:t>
      </w:r>
      <w:r w:rsidR="003C451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eastAsia="en-AU"/>
        </w:rPr>
        <w:t xml:space="preserve">Educational Leaders </w:t>
      </w:r>
      <w:r w:rsidRPr="00672452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eastAsia="en-AU"/>
        </w:rPr>
        <w:t>to take time away from the</w:t>
      </w:r>
      <w:r w:rsidR="003C451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eastAsia="en-AU"/>
        </w:rPr>
        <w:t xml:space="preserve">ir service </w:t>
      </w:r>
      <w:r w:rsidRPr="00672452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eastAsia="en-AU"/>
        </w:rPr>
        <w:t>to complete the online course.</w:t>
      </w:r>
      <w:r w:rsidR="003C451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eastAsia="en-AU"/>
        </w:rPr>
        <w:t xml:space="preserve"> Approved Providers can use this backfill contribution in any way that supports this to occur. </w:t>
      </w:r>
    </w:p>
    <w:p w14:paraId="67E2AD34" w14:textId="77777777" w:rsidR="00FA4398" w:rsidRPr="00672452" w:rsidRDefault="00FA4398" w:rsidP="00774A5F">
      <w:pPr>
        <w:textAlignment w:val="baseline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eastAsia="en-AU"/>
        </w:rPr>
      </w:pPr>
    </w:p>
    <w:p w14:paraId="71591340" w14:textId="77777777" w:rsidR="00B01ED5" w:rsidRPr="00672452" w:rsidRDefault="00B01ED5" w:rsidP="00774A5F">
      <w:pPr>
        <w:textAlignment w:val="baseline"/>
        <w:rPr>
          <w:rFonts w:asciiTheme="minorHAnsi" w:hAnsiTheme="minorHAnsi" w:cstheme="minorHAnsi"/>
          <w:b/>
          <w:bCs/>
          <w:color w:val="4472C4"/>
          <w:sz w:val="22"/>
          <w:szCs w:val="22"/>
          <w:lang w:eastAsia="en-AU"/>
        </w:rPr>
      </w:pPr>
      <w:r w:rsidRPr="00672452">
        <w:rPr>
          <w:rFonts w:asciiTheme="minorHAnsi" w:hAnsiTheme="minorHAnsi" w:cstheme="minorHAnsi"/>
          <w:b/>
          <w:bCs/>
          <w:color w:val="4472C4"/>
          <w:sz w:val="22"/>
          <w:szCs w:val="22"/>
          <w:lang w:eastAsia="en-AU"/>
        </w:rPr>
        <w:t>Thank you for your support</w:t>
      </w:r>
    </w:p>
    <w:p w14:paraId="6F701BE6" w14:textId="77777777" w:rsidR="00E22D34" w:rsidRPr="00774A5F" w:rsidRDefault="00E22D34" w:rsidP="00774A5F">
      <w:pPr>
        <w:textAlignment w:val="baseline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eastAsia="en-AU"/>
        </w:rPr>
      </w:pPr>
      <w:r w:rsidRPr="00672452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eastAsia="en-AU"/>
        </w:rPr>
        <w:t xml:space="preserve">If you have any questions about VELP please email: </w:t>
      </w:r>
      <w:hyperlink r:id="rId10" w:tgtFrame="_blank" w:history="1">
        <w:r w:rsidRPr="00774A5F">
          <w:rPr>
            <w:rFonts w:asciiTheme="minorHAnsi" w:hAnsiTheme="minorHAnsi" w:cstheme="minorHAnsi"/>
            <w:color w:val="000000"/>
            <w:sz w:val="22"/>
            <w:szCs w:val="22"/>
            <w:shd w:val="clear" w:color="auto" w:fill="FFFFFF"/>
            <w:lang w:eastAsia="en-AU"/>
          </w:rPr>
          <w:t>velp@qut.edu.au</w:t>
        </w:r>
      </w:hyperlink>
      <w:r w:rsidRPr="00774A5F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eastAsia="en-AU"/>
        </w:rPr>
        <w:t xml:space="preserve"> </w:t>
      </w:r>
    </w:p>
    <w:tbl>
      <w:tblPr>
        <w:tblW w:w="9026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E22D34" w14:paraId="6C7D5D56" w14:textId="77777777" w:rsidTr="0054602D">
        <w:trPr>
          <w:tblCellSpacing w:w="0" w:type="dxa"/>
        </w:trPr>
        <w:tc>
          <w:tcPr>
            <w:tcW w:w="0" w:type="auto"/>
            <w:tcMar>
              <w:top w:w="20" w:type="dxa"/>
              <w:left w:w="20" w:type="dxa"/>
              <w:bottom w:w="300" w:type="dxa"/>
              <w:right w:w="20" w:type="dxa"/>
            </w:tcMar>
            <w:vAlign w:val="center"/>
            <w:hideMark/>
          </w:tcPr>
          <w:p w14:paraId="28980ED2" w14:textId="2A4FC609" w:rsidR="00E22D34" w:rsidRDefault="00E22D34" w:rsidP="0054602D"/>
        </w:tc>
      </w:tr>
      <w:tr w:rsidR="00E22D34" w14:paraId="682F1BAD" w14:textId="77777777" w:rsidTr="0054602D">
        <w:trPr>
          <w:tblCellSpacing w:w="0" w:type="dxa"/>
        </w:trPr>
        <w:tc>
          <w:tcPr>
            <w:tcW w:w="0" w:type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729E49" w14:textId="77777777" w:rsidR="00E22D34" w:rsidRDefault="00E22D34" w:rsidP="0054602D"/>
        </w:tc>
      </w:tr>
    </w:tbl>
    <w:p w14:paraId="7245AEC9" w14:textId="0B84DF5F" w:rsidR="00E22D34" w:rsidRDefault="00E22D34" w:rsidP="00E22D34"/>
    <w:p w14:paraId="7D8FE32B" w14:textId="77777777" w:rsidR="00FA4398" w:rsidRDefault="00FA4398" w:rsidP="00E22D34"/>
    <w:p w14:paraId="052FA7AB" w14:textId="77777777" w:rsidR="00EC3AF8" w:rsidRDefault="00EC3AF8" w:rsidP="00E22D34"/>
    <w:p w14:paraId="43B0BC6C" w14:textId="77777777" w:rsidR="00FA4398" w:rsidRDefault="00FA4398" w:rsidP="00E22D34"/>
    <w:p w14:paraId="183D99EB" w14:textId="77777777" w:rsidR="00FA4398" w:rsidRDefault="00FA4398" w:rsidP="00E22D34"/>
    <w:p w14:paraId="6EA1337A" w14:textId="77777777" w:rsidR="006F5194" w:rsidRDefault="006F5194" w:rsidP="00E22D34"/>
    <w:p w14:paraId="47D6B470" w14:textId="77777777" w:rsidR="006F5194" w:rsidRDefault="006F5194" w:rsidP="00E22D34"/>
    <w:p w14:paraId="14F1F1A8" w14:textId="77777777" w:rsidR="006F5194" w:rsidRDefault="006F5194" w:rsidP="00E22D34"/>
    <w:p w14:paraId="62C9AA44" w14:textId="77777777" w:rsidR="006F5194" w:rsidRDefault="006F5194" w:rsidP="00E22D34"/>
    <w:p w14:paraId="45806494" w14:textId="77777777" w:rsidR="006F5194" w:rsidRDefault="006F5194" w:rsidP="00E22D34"/>
    <w:p w14:paraId="6BA52F2E" w14:textId="77777777" w:rsidR="006F5194" w:rsidRDefault="006F5194" w:rsidP="00E22D34"/>
    <w:p w14:paraId="5F9306AC" w14:textId="3D9F5CA4" w:rsidR="006F5194" w:rsidRDefault="006F5194" w:rsidP="006F5194">
      <w:pPr>
        <w:pStyle w:val="NormalWeb"/>
        <w:tabs>
          <w:tab w:val="left" w:pos="90"/>
        </w:tabs>
        <w:ind w:right="-423"/>
        <w:jc w:val="center"/>
        <w:rPr>
          <w:rFonts w:asciiTheme="minorHAnsi" w:hAnsiTheme="minorHAnsi" w:cstheme="minorHAnsi"/>
          <w:b/>
          <w:bCs/>
          <w:color w:val="000000"/>
          <w:sz w:val="32"/>
          <w:szCs w:val="32"/>
        </w:rPr>
      </w:pPr>
      <w:r>
        <w:rPr>
          <w:rFonts w:asciiTheme="minorHAnsi" w:hAnsiTheme="minorHAnsi" w:cstheme="minorHAnsi"/>
          <w:b/>
          <w:bCs/>
          <w:color w:val="000000"/>
          <w:sz w:val="32"/>
          <w:szCs w:val="32"/>
        </w:rPr>
        <w:t>Victorian Educational Leadership Program</w:t>
      </w:r>
    </w:p>
    <w:p w14:paraId="7C1BDFA0" w14:textId="6F97FF1A" w:rsidR="00FA4398" w:rsidRPr="00774A5F" w:rsidRDefault="00FA4398" w:rsidP="00774A5F">
      <w:pPr>
        <w:pStyle w:val="NormalWeb"/>
        <w:tabs>
          <w:tab w:val="left" w:pos="90"/>
        </w:tabs>
        <w:ind w:right="-423"/>
        <w:jc w:val="center"/>
        <w:rPr>
          <w:rFonts w:asciiTheme="minorHAnsi" w:hAnsiTheme="minorHAnsi" w:cstheme="minorHAnsi"/>
          <w:b/>
          <w:bCs/>
          <w:color w:val="000000"/>
          <w:sz w:val="32"/>
          <w:szCs w:val="32"/>
        </w:rPr>
      </w:pPr>
      <w:r w:rsidRPr="00774A5F">
        <w:rPr>
          <w:rFonts w:asciiTheme="minorHAnsi" w:hAnsiTheme="minorHAnsi" w:cstheme="minorHAnsi"/>
          <w:b/>
          <w:bCs/>
          <w:color w:val="000000"/>
          <w:sz w:val="32"/>
          <w:szCs w:val="32"/>
        </w:rPr>
        <w:t>Letter of Support</w:t>
      </w:r>
    </w:p>
    <w:p w14:paraId="7DEB5850" w14:textId="77777777" w:rsidR="006F5194" w:rsidRDefault="006F5194" w:rsidP="00FA4398">
      <w:pPr>
        <w:textAlignment w:val="baseline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eastAsia="en-AU"/>
        </w:rPr>
      </w:pPr>
    </w:p>
    <w:p w14:paraId="41A02D09" w14:textId="5695D77F" w:rsidR="00FC5CA0" w:rsidRDefault="00963BF6" w:rsidP="00FA4398">
      <w:pPr>
        <w:textAlignment w:val="baseline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eastAsia="en-AU"/>
        </w:rPr>
      </w:pPr>
      <w:r w:rsidRPr="00774A5F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eastAsia="en-AU"/>
        </w:rPr>
        <w:t>Dear Q</w:t>
      </w:r>
      <w:r w:rsidR="00212349" w:rsidRPr="00774A5F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eastAsia="en-AU"/>
        </w:rPr>
        <w:t xml:space="preserve">ueensland University of Technology </w:t>
      </w:r>
      <w:r w:rsidR="00FA4398" w:rsidRPr="00774A5F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eastAsia="en-AU"/>
        </w:rPr>
        <w:t>and the</w:t>
      </w:r>
      <w:r w:rsidRPr="00774A5F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eastAsia="en-AU"/>
        </w:rPr>
        <w:t xml:space="preserve"> D</w:t>
      </w:r>
      <w:r w:rsidR="00212349" w:rsidRPr="00774A5F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eastAsia="en-AU"/>
        </w:rPr>
        <w:t>epartment of Education</w:t>
      </w:r>
      <w:r w:rsidRPr="00774A5F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eastAsia="en-AU"/>
        </w:rPr>
        <w:t xml:space="preserve"> Victoria</w:t>
      </w:r>
      <w:r w:rsidR="00FA4398" w:rsidRPr="00774A5F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eastAsia="en-AU"/>
        </w:rPr>
        <w:t>,</w:t>
      </w:r>
      <w:r w:rsidRPr="00774A5F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eastAsia="en-AU"/>
        </w:rPr>
        <w:t xml:space="preserve"> </w:t>
      </w:r>
    </w:p>
    <w:p w14:paraId="04012ED8" w14:textId="77777777" w:rsidR="00FA4398" w:rsidRPr="00774A5F" w:rsidRDefault="00FA4398" w:rsidP="00774A5F">
      <w:pPr>
        <w:textAlignment w:val="baseline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eastAsia="en-AU"/>
        </w:rPr>
      </w:pPr>
    </w:p>
    <w:p w14:paraId="65CF38CB" w14:textId="0E28F9AB" w:rsidR="00EC3AF8" w:rsidRDefault="00EC3AF8" w:rsidP="00FA4398">
      <w:pPr>
        <w:textAlignment w:val="baseline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eastAsia="en-AU"/>
        </w:rPr>
      </w:pPr>
      <w:r>
        <w:rPr>
          <w:rFonts w:asciiTheme="minorHAnsi" w:hAnsiTheme="minorHAnsi" w:cstheme="minorHAnsi"/>
          <w:noProof/>
          <w:color w:val="000000"/>
          <w:sz w:val="22"/>
          <w:szCs w:val="22"/>
          <w:lang w:eastAsia="en-AU"/>
          <w14:ligatures w14:val="standardContextual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390421B" wp14:editId="49830C45">
                <wp:simplePos x="0" y="0"/>
                <wp:positionH relativeFrom="column">
                  <wp:posOffset>3261360</wp:posOffset>
                </wp:positionH>
                <wp:positionV relativeFrom="paragraph">
                  <wp:posOffset>170180</wp:posOffset>
                </wp:positionV>
                <wp:extent cx="3268980" cy="0"/>
                <wp:effectExtent l="0" t="0" r="0" b="0"/>
                <wp:wrapNone/>
                <wp:docPr id="2086682262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68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5EE5AD" id="Straight Connector 1" o:spid="_x0000_s1026" alt="&quot;&quot;" style="position:absolute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6.8pt,13.4pt" to="514.2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" strokecolor="#4472c4 [3204]" strokeweight=".5pt">
                <v:stroke joinstyle="miter"/>
              </v:line>
            </w:pict>
          </mc:Fallback>
        </mc:AlternateContent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eastAsia="en-AU"/>
        </w:rPr>
        <w:t>The</w:t>
      </w:r>
      <w:r w:rsidR="00FA4398" w:rsidRPr="00774A5F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eastAsia="en-AU"/>
        </w:rPr>
        <w:t xml:space="preserve"> Approved Provider</w:t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eastAsia="en-AU"/>
        </w:rPr>
        <w:t xml:space="preserve"> and the Nominated Supervisor of </w:t>
      </w:r>
    </w:p>
    <w:p w14:paraId="3635B15D" w14:textId="318D34C8" w:rsidR="00EC3AF8" w:rsidRPr="00774A5F" w:rsidRDefault="00EC3AF8" w:rsidP="00774A5F">
      <w:pPr>
        <w:ind w:left="4320" w:firstLine="720"/>
        <w:textAlignment w:val="baseline"/>
        <w:rPr>
          <w:rFonts w:asciiTheme="minorHAnsi" w:hAnsiTheme="minorHAnsi" w:cstheme="minorHAnsi"/>
          <w:i/>
          <w:iCs/>
          <w:color w:val="000000"/>
          <w:sz w:val="22"/>
          <w:szCs w:val="22"/>
          <w:shd w:val="clear" w:color="auto" w:fill="FFFFFF"/>
          <w:lang w:eastAsia="en-AU"/>
        </w:rPr>
      </w:pPr>
      <w:r>
        <w:rPr>
          <w:rFonts w:asciiTheme="minorHAnsi" w:hAnsiTheme="minorHAnsi" w:cstheme="minorHAnsi"/>
          <w:i/>
          <w:iCs/>
          <w:color w:val="000000"/>
          <w:sz w:val="22"/>
          <w:szCs w:val="22"/>
          <w:shd w:val="clear" w:color="auto" w:fill="FFFFFF"/>
          <w:lang w:eastAsia="en-AU"/>
        </w:rPr>
        <w:t xml:space="preserve"> </w:t>
      </w:r>
      <w:r w:rsidR="00C814EB">
        <w:rPr>
          <w:rFonts w:asciiTheme="minorHAnsi" w:hAnsiTheme="minorHAnsi" w:cstheme="minorHAnsi"/>
          <w:i/>
          <w:iCs/>
          <w:color w:val="000000"/>
          <w:sz w:val="22"/>
          <w:szCs w:val="22"/>
          <w:shd w:val="clear" w:color="auto" w:fill="FFFFFF"/>
          <w:lang w:eastAsia="en-AU"/>
        </w:rPr>
        <w:tab/>
        <w:t xml:space="preserve">      </w:t>
      </w:r>
      <w:r>
        <w:rPr>
          <w:rFonts w:asciiTheme="minorHAnsi" w:hAnsiTheme="minorHAnsi" w:cstheme="minorHAnsi"/>
          <w:i/>
          <w:iCs/>
          <w:color w:val="000000"/>
          <w:sz w:val="22"/>
          <w:szCs w:val="22"/>
          <w:shd w:val="clear" w:color="auto" w:fill="FFFFFF"/>
          <w:lang w:eastAsia="en-AU"/>
        </w:rPr>
        <w:t xml:space="preserve"> </w:t>
      </w:r>
      <w:r w:rsidRPr="00774A5F">
        <w:rPr>
          <w:rFonts w:asciiTheme="minorHAnsi" w:hAnsiTheme="minorHAnsi" w:cstheme="minorHAnsi"/>
          <w:i/>
          <w:iCs/>
          <w:color w:val="000000"/>
          <w:sz w:val="22"/>
          <w:szCs w:val="22"/>
          <w:shd w:val="clear" w:color="auto" w:fill="FFFFFF"/>
          <w:lang w:eastAsia="en-AU"/>
        </w:rPr>
        <w:t>insert name of Educational Leader</w:t>
      </w:r>
    </w:p>
    <w:p w14:paraId="69002555" w14:textId="2EF1783C" w:rsidR="00FA4398" w:rsidRDefault="00FA4398" w:rsidP="00FA4398">
      <w:pPr>
        <w:textAlignment w:val="baseline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eastAsia="en-AU"/>
        </w:rPr>
      </w:pP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eastAsia="en-AU"/>
        </w:rPr>
        <w:t xml:space="preserve">provide permission for </w:t>
      </w:r>
      <w:r w:rsidR="00C814E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eastAsia="en-AU"/>
        </w:rPr>
        <w:t>this</w:t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eastAsia="en-AU"/>
        </w:rPr>
        <w:t xml:space="preserve"> Educational Leader to apply for the Victorian Educational Leaders Program. </w:t>
      </w:r>
    </w:p>
    <w:p w14:paraId="2E1328F9" w14:textId="77777777" w:rsidR="00FA4398" w:rsidRDefault="00FA4398" w:rsidP="00FA4398">
      <w:pPr>
        <w:textAlignment w:val="baseline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eastAsia="en-AU"/>
        </w:rPr>
      </w:pPr>
    </w:p>
    <w:p w14:paraId="0FC4035E" w14:textId="517C5624" w:rsidR="00FA4398" w:rsidRDefault="00FA4398" w:rsidP="00FA4398">
      <w:pPr>
        <w:widowControl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eastAsia="en-AU"/>
        </w:rPr>
      </w:pPr>
      <w:r w:rsidRPr="00774A5F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eastAsia="en-AU"/>
        </w:rPr>
        <w:t>As the</w:t>
      </w:r>
      <w:r w:rsidR="0078796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eastAsia="en-AU"/>
        </w:rPr>
        <w:t xml:space="preserve"> Approved Provider and the Nominated Supervisor</w:t>
      </w:r>
      <w:r w:rsidRPr="00774A5F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eastAsia="en-AU"/>
        </w:rPr>
        <w:t xml:space="preserve">, I understand my role is critical for their successful completion of the course and implementation of their learning. As such I will: </w:t>
      </w:r>
    </w:p>
    <w:p w14:paraId="74F7FA05" w14:textId="7C81555C" w:rsidR="00FA4398" w:rsidRPr="00774A5F" w:rsidRDefault="00E326FF" w:rsidP="00774A5F">
      <w:pPr>
        <w:pStyle w:val="ListParagraph"/>
        <w:widowControl/>
        <w:numPr>
          <w:ilvl w:val="0"/>
          <w:numId w:val="13"/>
        </w:numPr>
        <w:ind w:left="284" w:hanging="284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eastAsia="en-AU"/>
        </w:rPr>
      </w:pP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eastAsia="en-AU"/>
        </w:rPr>
        <w:t xml:space="preserve">Support my Educational Leader to </w:t>
      </w:r>
      <w:r>
        <w:rPr>
          <w:rFonts w:asciiTheme="minorHAnsi" w:eastAsia="Times New Roman" w:hAnsiTheme="minorHAnsi" w:cstheme="minorHAnsi"/>
          <w:color w:val="000000"/>
          <w:sz w:val="22"/>
          <w:szCs w:val="22"/>
          <w:shd w:val="clear" w:color="auto" w:fill="FFFFFF"/>
          <w:lang w:eastAsia="en-AU"/>
        </w:rPr>
        <w:t xml:space="preserve">attend </w:t>
      </w:r>
      <w:r w:rsidRPr="00672452">
        <w:rPr>
          <w:rFonts w:asciiTheme="minorHAnsi" w:eastAsia="Times New Roman" w:hAnsiTheme="minorHAnsi" w:cstheme="minorHAnsi"/>
          <w:color w:val="000000"/>
          <w:sz w:val="22"/>
          <w:szCs w:val="22"/>
          <w:shd w:val="clear" w:color="auto" w:fill="FFFFFF"/>
          <w:lang w:eastAsia="en-AU"/>
        </w:rPr>
        <w:t>all seminars and workshops</w:t>
      </w:r>
      <w:r>
        <w:rPr>
          <w:rFonts w:asciiTheme="minorHAnsi" w:eastAsia="Times New Roman" w:hAnsiTheme="minorHAnsi" w:cstheme="minorHAnsi"/>
          <w:color w:val="000000"/>
          <w:sz w:val="22"/>
          <w:szCs w:val="22"/>
          <w:shd w:val="clear" w:color="auto" w:fill="FFFFFF"/>
          <w:lang w:eastAsia="en-AU"/>
        </w:rPr>
        <w:t xml:space="preserve"> and</w:t>
      </w:r>
      <w:r w:rsidRPr="00672452">
        <w:rPr>
          <w:rFonts w:asciiTheme="minorHAnsi" w:eastAsia="Times New Roman" w:hAnsiTheme="minorHAnsi" w:cstheme="minorHAnsi"/>
          <w:color w:val="000000"/>
          <w:sz w:val="22"/>
          <w:szCs w:val="22"/>
          <w:shd w:val="clear" w:color="auto" w:fill="FFFFFF"/>
          <w:lang w:eastAsia="en-AU"/>
        </w:rPr>
        <w:t xml:space="preserve"> complete </w:t>
      </w:r>
      <w:r>
        <w:rPr>
          <w:rFonts w:asciiTheme="minorHAnsi" w:eastAsia="Times New Roman" w:hAnsiTheme="minorHAnsi" w:cstheme="minorHAnsi"/>
          <w:color w:val="000000"/>
          <w:sz w:val="22"/>
          <w:szCs w:val="22"/>
          <w:shd w:val="clear" w:color="auto" w:fill="FFFFFF"/>
          <w:lang w:eastAsia="en-AU"/>
        </w:rPr>
        <w:t xml:space="preserve">the end of course </w:t>
      </w:r>
      <w:r w:rsidRPr="00672452">
        <w:rPr>
          <w:rFonts w:asciiTheme="minorHAnsi" w:eastAsia="Times New Roman" w:hAnsiTheme="minorHAnsi" w:cstheme="minorHAnsi"/>
          <w:color w:val="000000"/>
          <w:sz w:val="22"/>
          <w:szCs w:val="22"/>
          <w:shd w:val="clear" w:color="auto" w:fill="FFFFFF"/>
          <w:lang w:eastAsia="en-AU"/>
        </w:rPr>
        <w:t>assessment tasks</w:t>
      </w:r>
      <w:r>
        <w:rPr>
          <w:rFonts w:asciiTheme="minorHAnsi" w:eastAsia="Times New Roman" w:hAnsiTheme="minorHAnsi" w:cstheme="minorHAnsi"/>
          <w:color w:val="000000"/>
          <w:sz w:val="22"/>
          <w:szCs w:val="22"/>
          <w:shd w:val="clear" w:color="auto" w:fill="FFFFFF"/>
          <w:lang w:eastAsia="en-AU"/>
        </w:rPr>
        <w:t xml:space="preserve">, </w:t>
      </w:r>
      <w:r w:rsidR="00FA4398" w:rsidRPr="00774A5F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eastAsia="en-AU"/>
        </w:rPr>
        <w:t xml:space="preserve">to the extent that is feasible. </w:t>
      </w:r>
    </w:p>
    <w:p w14:paraId="683F8102" w14:textId="28E26D88" w:rsidR="00FA4398" w:rsidRPr="00774A5F" w:rsidRDefault="00E326FF" w:rsidP="00774A5F">
      <w:pPr>
        <w:pStyle w:val="ListParagraph"/>
        <w:widowControl/>
        <w:numPr>
          <w:ilvl w:val="0"/>
          <w:numId w:val="12"/>
        </w:numPr>
        <w:ind w:left="284" w:hanging="284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eastAsia="en-AU"/>
        </w:rPr>
      </w:pP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eastAsia="en-AU"/>
        </w:rPr>
        <w:t xml:space="preserve">Support my Educational Leader to apply their learning in their early childhood service(s) </w:t>
      </w:r>
      <w:r w:rsidR="0078796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eastAsia="en-AU"/>
        </w:rPr>
        <w:t>wherever</w:t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eastAsia="en-AU"/>
        </w:rPr>
        <w:t xml:space="preserve"> appropriate and practical</w:t>
      </w:r>
      <w:r w:rsidR="00FA4398" w:rsidRPr="00774A5F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eastAsia="en-AU"/>
        </w:rPr>
        <w:t xml:space="preserve">. </w:t>
      </w:r>
    </w:p>
    <w:p w14:paraId="674518D8" w14:textId="40442245" w:rsidR="00FA4398" w:rsidRPr="00212349" w:rsidRDefault="00FA4398" w:rsidP="00774A5F">
      <w:pPr>
        <w:pStyle w:val="ListParagraph"/>
        <w:widowControl/>
        <w:numPr>
          <w:ilvl w:val="0"/>
          <w:numId w:val="12"/>
        </w:numPr>
        <w:ind w:left="284" w:hanging="284"/>
        <w:rPr>
          <w:rFonts w:asciiTheme="minorHAnsi" w:hAnsiTheme="minorHAnsi" w:cstheme="minorHAnsi"/>
          <w:color w:val="000000"/>
          <w:sz w:val="22"/>
          <w:szCs w:val="22"/>
        </w:rPr>
      </w:pPr>
      <w:r w:rsidRPr="00774A5F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eastAsia="en-AU"/>
        </w:rPr>
        <w:t>Participate</w:t>
      </w:r>
      <w:r w:rsidRPr="00CF33D8">
        <w:rPr>
          <w:rFonts w:asciiTheme="minorHAnsi" w:hAnsiTheme="minorHAnsi" w:cstheme="minorHAnsi"/>
          <w:color w:val="000000"/>
          <w:sz w:val="22"/>
          <w:szCs w:val="22"/>
        </w:rPr>
        <w:t xml:space="preserve"> in </w:t>
      </w:r>
      <w:r w:rsidR="00E326FF">
        <w:rPr>
          <w:rFonts w:asciiTheme="minorHAnsi" w:hAnsiTheme="minorHAnsi" w:cstheme="minorHAnsi"/>
          <w:color w:val="000000"/>
          <w:sz w:val="22"/>
          <w:szCs w:val="22"/>
        </w:rPr>
        <w:t>a small number of evaluation</w:t>
      </w:r>
      <w:r w:rsidRPr="00CF33D8">
        <w:rPr>
          <w:rFonts w:asciiTheme="minorHAnsi" w:hAnsiTheme="minorHAnsi" w:cstheme="minorHAnsi"/>
          <w:color w:val="000000"/>
          <w:sz w:val="22"/>
          <w:szCs w:val="22"/>
        </w:rPr>
        <w:t xml:space="preserve"> surveys </w:t>
      </w:r>
      <w:r w:rsidR="00E326FF">
        <w:rPr>
          <w:rFonts w:asciiTheme="minorHAnsi" w:hAnsiTheme="minorHAnsi" w:cstheme="minorHAnsi"/>
          <w:color w:val="000000"/>
          <w:sz w:val="22"/>
          <w:szCs w:val="22"/>
        </w:rPr>
        <w:t xml:space="preserve">so the </w:t>
      </w:r>
      <w:r w:rsidR="00E326FF" w:rsidRPr="00502A2F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eastAsia="en-AU"/>
        </w:rPr>
        <w:t>Queensland University of Technology and the Department of Education Victoria</w:t>
      </w:r>
      <w:r w:rsidR="00E326FF">
        <w:rPr>
          <w:rFonts w:asciiTheme="minorHAnsi" w:hAnsiTheme="minorHAnsi" w:cstheme="minorHAnsi"/>
          <w:color w:val="000000"/>
          <w:sz w:val="22"/>
          <w:szCs w:val="22"/>
        </w:rPr>
        <w:t xml:space="preserve"> can </w:t>
      </w:r>
      <w:r w:rsidR="00E326FF" w:rsidRPr="00E326FF">
        <w:rPr>
          <w:rFonts w:asciiTheme="minorHAnsi" w:hAnsiTheme="minorHAnsi" w:cstheme="minorHAnsi"/>
          <w:color w:val="000000"/>
          <w:sz w:val="22"/>
          <w:szCs w:val="22"/>
        </w:rPr>
        <w:t>continuously improve and evaluate the program</w:t>
      </w:r>
      <w:r w:rsidRPr="00CF33D8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</w:p>
    <w:p w14:paraId="23E3F4A6" w14:textId="77777777" w:rsidR="00FA4398" w:rsidRDefault="00FA4398" w:rsidP="00FA4398">
      <w:pPr>
        <w:textAlignment w:val="baseline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eastAsia="en-AU"/>
        </w:rPr>
      </w:pPr>
    </w:p>
    <w:p w14:paraId="102F8EED" w14:textId="77777777" w:rsidR="00FA4398" w:rsidRPr="00774A5F" w:rsidRDefault="00FA4398" w:rsidP="00774A5F">
      <w:pPr>
        <w:textAlignment w:val="baseline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eastAsia="en-AU"/>
        </w:rPr>
      </w:pPr>
    </w:p>
    <w:p w14:paraId="60EA8649" w14:textId="11A9331A" w:rsidR="00733E7B" w:rsidRPr="00502A2F" w:rsidRDefault="00733E7B" w:rsidP="00733E7B">
      <w:pPr>
        <w:textAlignment w:val="baseline"/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  <w:lang w:eastAsia="en-AU"/>
        </w:rPr>
      </w:pPr>
      <w:r w:rsidRPr="00502A2F">
        <w:rPr>
          <w:rFonts w:asciiTheme="minorHAnsi" w:hAnsiTheme="minorHAnsi" w:cstheme="minorHAnsi"/>
          <w:b/>
          <w:bCs/>
          <w:noProof/>
          <w:color w:val="000000"/>
          <w:sz w:val="22"/>
          <w:szCs w:val="22"/>
          <w:lang w:eastAsia="en-AU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02E8BFE" wp14:editId="437A9C1E">
                <wp:simplePos x="0" y="0"/>
                <wp:positionH relativeFrom="column">
                  <wp:posOffset>1668780</wp:posOffset>
                </wp:positionH>
                <wp:positionV relativeFrom="paragraph">
                  <wp:posOffset>170180</wp:posOffset>
                </wp:positionV>
                <wp:extent cx="3268980" cy="0"/>
                <wp:effectExtent l="0" t="0" r="0" b="0"/>
                <wp:wrapNone/>
                <wp:docPr id="970116234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68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7C2034" id="Straight Connector 1" o:spid="_x0000_s1026" alt="&quot;&quot;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1.4pt,13.4pt" to="388.8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" strokecolor="#4472c4 [3204]" strokeweight=".5pt">
                <v:stroke joinstyle="miter"/>
              </v:line>
            </w:pict>
          </mc:Fallback>
        </mc:AlternateContent>
      </w:r>
      <w:r w:rsidRPr="00502A2F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  <w:lang w:eastAsia="en-AU"/>
        </w:rPr>
        <w:t>Approved Provider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  <w:lang w:eastAsia="en-AU"/>
        </w:rPr>
        <w:t xml:space="preserve"> Number</w:t>
      </w:r>
      <w:r w:rsidRPr="00502A2F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  <w:lang w:eastAsia="en-AU"/>
        </w:rPr>
        <w:t>: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  <w:lang w:eastAsia="en-AU"/>
        </w:rPr>
        <w:t xml:space="preserve"> </w:t>
      </w:r>
      <w:r w:rsidRPr="00774A5F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eastAsia="en-AU"/>
        </w:rPr>
        <w:t>PR-</w:t>
      </w:r>
    </w:p>
    <w:p w14:paraId="3F182D37" w14:textId="77777777" w:rsidR="00733E7B" w:rsidRDefault="00733E7B" w:rsidP="00FA4398">
      <w:pPr>
        <w:textAlignment w:val="baseline"/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  <w:lang w:eastAsia="en-AU"/>
        </w:rPr>
      </w:pPr>
    </w:p>
    <w:p w14:paraId="1B4D6B10" w14:textId="5BEB9C7F" w:rsidR="00787968" w:rsidRPr="00774A5F" w:rsidRDefault="00787968" w:rsidP="00FA4398">
      <w:pPr>
        <w:textAlignment w:val="baseline"/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  <w:lang w:eastAsia="en-AU"/>
        </w:rPr>
      </w:pPr>
      <w:r w:rsidRPr="00774A5F">
        <w:rPr>
          <w:rFonts w:asciiTheme="minorHAnsi" w:hAnsiTheme="minorHAnsi" w:cstheme="minorHAnsi"/>
          <w:b/>
          <w:bCs/>
          <w:noProof/>
          <w:color w:val="000000"/>
          <w:sz w:val="22"/>
          <w:szCs w:val="22"/>
          <w:lang w:eastAsia="en-AU"/>
          <w14:ligatures w14:val="standardContextual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E4BE8C0" wp14:editId="51C3F7B3">
                <wp:simplePos x="0" y="0"/>
                <wp:positionH relativeFrom="column">
                  <wp:posOffset>1127760</wp:posOffset>
                </wp:positionH>
                <wp:positionV relativeFrom="paragraph">
                  <wp:posOffset>170180</wp:posOffset>
                </wp:positionV>
                <wp:extent cx="3268980" cy="0"/>
                <wp:effectExtent l="0" t="0" r="0" b="0"/>
                <wp:wrapNone/>
                <wp:docPr id="1174744472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68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C43BBD" id="Straight Connector 1" o:spid="_x0000_s1026" alt="&quot;&quot;" style="position:absolute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8.8pt,13.4pt" to="346.2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" strokecolor="#4472c4 [3204]" strokeweight=".5pt">
                <v:stroke joinstyle="miter"/>
              </v:line>
            </w:pict>
          </mc:Fallback>
        </mc:AlternateContent>
      </w:r>
      <w:r w:rsidR="00F21E6D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  <w:lang w:eastAsia="en-AU"/>
        </w:rPr>
        <w:t xml:space="preserve">Name of </w:t>
      </w:r>
      <w:r w:rsidR="00FA4398" w:rsidRPr="00774A5F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  <w:lang w:eastAsia="en-AU"/>
        </w:rPr>
        <w:t>Approved Provider</w:t>
      </w:r>
      <w:r w:rsidRPr="00774A5F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  <w:lang w:eastAsia="en-AU"/>
        </w:rPr>
        <w:t>:</w:t>
      </w:r>
    </w:p>
    <w:p w14:paraId="09FED325" w14:textId="76041A3B" w:rsidR="00787968" w:rsidRPr="00774A5F" w:rsidRDefault="00787968" w:rsidP="00FA4398">
      <w:pPr>
        <w:textAlignment w:val="baseline"/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  <w:lang w:eastAsia="en-AU"/>
        </w:rPr>
      </w:pPr>
    </w:p>
    <w:p w14:paraId="6D24EA74" w14:textId="7D9AAB53" w:rsidR="00FA4398" w:rsidRPr="00774A5F" w:rsidRDefault="00787968" w:rsidP="00774A5F">
      <w:pPr>
        <w:textAlignment w:val="baseline"/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  <w:lang w:eastAsia="en-AU"/>
        </w:rPr>
      </w:pPr>
      <w:r w:rsidRPr="00774A5F">
        <w:rPr>
          <w:rFonts w:asciiTheme="minorHAnsi" w:hAnsiTheme="minorHAnsi" w:cstheme="minorHAnsi"/>
          <w:b/>
          <w:bCs/>
          <w:noProof/>
          <w:color w:val="000000"/>
          <w:sz w:val="22"/>
          <w:szCs w:val="22"/>
          <w:lang w:eastAsia="en-AU"/>
          <w14:ligatures w14:val="standardContextua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8956175" wp14:editId="66026ED5">
                <wp:simplePos x="0" y="0"/>
                <wp:positionH relativeFrom="column">
                  <wp:posOffset>2095500</wp:posOffset>
                </wp:positionH>
                <wp:positionV relativeFrom="paragraph">
                  <wp:posOffset>151765</wp:posOffset>
                </wp:positionV>
                <wp:extent cx="3268980" cy="0"/>
                <wp:effectExtent l="0" t="0" r="0" b="0"/>
                <wp:wrapNone/>
                <wp:docPr id="38895294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68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0C7E29" id="Straight Connector 1" o:spid="_x0000_s1026" alt="&quot;&quot;" style="position:absolute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5pt,11.95pt" to="422.4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" strokecolor="#4472c4 [3204]" strokeweight=".5pt">
                <v:stroke joinstyle="miter"/>
              </v:line>
            </w:pict>
          </mc:Fallback>
        </mc:AlternateContent>
      </w:r>
      <w:r w:rsidR="00FA4398" w:rsidRPr="00774A5F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  <w:lang w:eastAsia="en-AU"/>
        </w:rPr>
        <w:t>Name of Authorised Representative</w:t>
      </w:r>
      <w:r w:rsidRPr="00774A5F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  <w:lang w:eastAsia="en-AU"/>
        </w:rPr>
        <w:t>:</w:t>
      </w:r>
      <w:r w:rsidR="00FA4398" w:rsidRPr="00774A5F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  <w:lang w:eastAsia="en-AU"/>
        </w:rPr>
        <w:t xml:space="preserve"> </w:t>
      </w:r>
    </w:p>
    <w:p w14:paraId="3C4355F5" w14:textId="3BD03E6A" w:rsidR="00FA4398" w:rsidRPr="00774A5F" w:rsidRDefault="00FA4398" w:rsidP="00774A5F">
      <w:pPr>
        <w:textAlignment w:val="baseline"/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  <w:lang w:eastAsia="en-AU"/>
        </w:rPr>
      </w:pPr>
    </w:p>
    <w:p w14:paraId="4C45A157" w14:textId="52549866" w:rsidR="00787968" w:rsidRPr="00774A5F" w:rsidRDefault="00787968" w:rsidP="00FA4398">
      <w:pPr>
        <w:textAlignment w:val="baseline"/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  <w:lang w:eastAsia="en-AU"/>
        </w:rPr>
      </w:pPr>
      <w:r w:rsidRPr="00774A5F">
        <w:rPr>
          <w:rFonts w:asciiTheme="minorHAnsi" w:hAnsiTheme="minorHAnsi" w:cstheme="minorHAnsi"/>
          <w:b/>
          <w:bCs/>
          <w:noProof/>
          <w:color w:val="000000"/>
          <w:sz w:val="22"/>
          <w:szCs w:val="22"/>
          <w:lang w:eastAsia="en-AU"/>
          <w14:ligatures w14:val="standardContextua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4FE1F79" wp14:editId="0662D54C">
                <wp:simplePos x="0" y="0"/>
                <wp:positionH relativeFrom="column">
                  <wp:posOffset>586740</wp:posOffset>
                </wp:positionH>
                <wp:positionV relativeFrom="paragraph">
                  <wp:posOffset>167005</wp:posOffset>
                </wp:positionV>
                <wp:extent cx="3268980" cy="0"/>
                <wp:effectExtent l="0" t="0" r="0" b="0"/>
                <wp:wrapNone/>
                <wp:docPr id="2005692574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68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1D68F9" id="Straight Connector 1" o:spid="_x0000_s1026" alt="&quot;&quot;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.2pt,13.15pt" to="303.6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" strokecolor="#4472c4 [3204]" strokeweight=".5pt">
                <v:stroke joinstyle="miter"/>
              </v:line>
            </w:pict>
          </mc:Fallback>
        </mc:AlternateContent>
      </w:r>
      <w:r w:rsidR="00FA4398" w:rsidRPr="00774A5F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  <w:lang w:eastAsia="en-AU"/>
        </w:rPr>
        <w:t>Signature</w:t>
      </w:r>
      <w:r w:rsidRPr="00774A5F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  <w:lang w:eastAsia="en-AU"/>
        </w:rPr>
        <w:t xml:space="preserve">: </w:t>
      </w:r>
      <w:r w:rsidR="00FA4398" w:rsidRPr="00774A5F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  <w:lang w:eastAsia="en-AU"/>
        </w:rPr>
        <w:t xml:space="preserve">   </w:t>
      </w:r>
    </w:p>
    <w:p w14:paraId="2EFE953A" w14:textId="48AB5EA1" w:rsidR="00787968" w:rsidRPr="00774A5F" w:rsidRDefault="00787968" w:rsidP="00FA4398">
      <w:pPr>
        <w:textAlignment w:val="baseline"/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  <w:lang w:eastAsia="en-AU"/>
        </w:rPr>
      </w:pPr>
    </w:p>
    <w:p w14:paraId="200B1827" w14:textId="728C8117" w:rsidR="00F21E6D" w:rsidRDefault="00FA4398" w:rsidP="009C79BD">
      <w:pPr>
        <w:textAlignment w:val="baseline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eastAsia="en-AU"/>
        </w:rPr>
      </w:pPr>
      <w:r w:rsidRPr="00774A5F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  <w:lang w:eastAsia="en-AU"/>
        </w:rPr>
        <w:t>Date</w:t>
      </w:r>
      <w:r w:rsidR="00787968" w:rsidRPr="00774A5F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  <w:lang w:eastAsia="en-AU"/>
        </w:rPr>
        <w:t xml:space="preserve">: </w:t>
      </w:r>
      <w:r w:rsidR="009C79BD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  <w:lang w:eastAsia="en-AU"/>
        </w:rPr>
        <w:br/>
      </w:r>
    </w:p>
    <w:p w14:paraId="6BC2DEFC" w14:textId="16221ABD" w:rsidR="00F21E6D" w:rsidRPr="00502A2F" w:rsidRDefault="00F21E6D" w:rsidP="00F21E6D">
      <w:pPr>
        <w:textAlignment w:val="baseline"/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  <w:lang w:eastAsia="en-AU"/>
        </w:rPr>
      </w:pPr>
      <w:r w:rsidRPr="00502A2F">
        <w:rPr>
          <w:rFonts w:asciiTheme="minorHAnsi" w:hAnsiTheme="minorHAnsi" w:cstheme="minorHAnsi"/>
          <w:b/>
          <w:bCs/>
          <w:noProof/>
          <w:color w:val="000000"/>
          <w:sz w:val="22"/>
          <w:szCs w:val="22"/>
          <w:lang w:eastAsia="en-AU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CFD28D" wp14:editId="6C11D5CA">
                <wp:simplePos x="0" y="0"/>
                <wp:positionH relativeFrom="column">
                  <wp:posOffset>1005840</wp:posOffset>
                </wp:positionH>
                <wp:positionV relativeFrom="paragraph">
                  <wp:posOffset>170180</wp:posOffset>
                </wp:positionV>
                <wp:extent cx="3268980" cy="0"/>
                <wp:effectExtent l="0" t="0" r="0" b="0"/>
                <wp:wrapNone/>
                <wp:docPr id="1718115710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68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038A44" id="Straight Connector 1" o:spid="_x0000_s1026" alt="&quot;&quot;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9.2pt,13.4pt" to="336.6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" strokecolor="#4472c4 [3204]" strokeweight=".5pt">
                <v:stroke joinstyle="miter"/>
              </v:line>
            </w:pict>
          </mc:Fallback>
        </mc:AlternateContent>
      </w:r>
      <w:r>
        <w:rPr>
          <w:rFonts w:asciiTheme="minorHAnsi" w:hAnsiTheme="minorHAnsi" w:cstheme="minorHAnsi"/>
          <w:b/>
          <w:bCs/>
          <w:noProof/>
          <w:color w:val="000000"/>
          <w:sz w:val="22"/>
          <w:szCs w:val="22"/>
          <w:lang w:eastAsia="en-AU"/>
          <w14:ligatures w14:val="standardContextual"/>
        </w:rPr>
        <w:t>Service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  <w:lang w:eastAsia="en-AU"/>
        </w:rPr>
        <w:t xml:space="preserve"> Number</w:t>
      </w:r>
      <w:r w:rsidRPr="00502A2F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  <w:lang w:eastAsia="en-AU"/>
        </w:rPr>
        <w:t>: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  <w:lang w:eastAsia="en-AU"/>
        </w:rPr>
        <w:t xml:space="preserve"> </w:t>
      </w:r>
      <w:r w:rsidRPr="00774A5F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eastAsia="en-AU"/>
        </w:rPr>
        <w:t>SE</w:t>
      </w:r>
      <w:r w:rsidRPr="00F21E6D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eastAsia="en-AU"/>
        </w:rPr>
        <w:t>-</w:t>
      </w:r>
    </w:p>
    <w:p w14:paraId="2DF1610F" w14:textId="77777777" w:rsidR="00F21E6D" w:rsidRDefault="00F21E6D" w:rsidP="00F21E6D">
      <w:pPr>
        <w:textAlignment w:val="baseline"/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  <w:lang w:eastAsia="en-AU"/>
        </w:rPr>
      </w:pPr>
    </w:p>
    <w:p w14:paraId="20254B80" w14:textId="4C50E937" w:rsidR="00F21E6D" w:rsidRPr="00502A2F" w:rsidRDefault="00F21E6D" w:rsidP="00F21E6D">
      <w:pPr>
        <w:textAlignment w:val="baseline"/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  <w:lang w:eastAsia="en-AU"/>
        </w:rPr>
      </w:pPr>
      <w:r w:rsidRPr="00502A2F">
        <w:rPr>
          <w:rFonts w:asciiTheme="minorHAnsi" w:hAnsiTheme="minorHAnsi" w:cstheme="minorHAnsi"/>
          <w:b/>
          <w:bCs/>
          <w:noProof/>
          <w:color w:val="000000"/>
          <w:sz w:val="22"/>
          <w:szCs w:val="22"/>
          <w:lang w:eastAsia="en-AU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A06259" wp14:editId="0343AA43">
                <wp:simplePos x="0" y="0"/>
                <wp:positionH relativeFrom="column">
                  <wp:posOffset>1958340</wp:posOffset>
                </wp:positionH>
                <wp:positionV relativeFrom="paragraph">
                  <wp:posOffset>154940</wp:posOffset>
                </wp:positionV>
                <wp:extent cx="3268980" cy="0"/>
                <wp:effectExtent l="0" t="0" r="0" b="0"/>
                <wp:wrapNone/>
                <wp:docPr id="508295141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68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1CC7AA" id="Straight Connector 1" o:spid="_x0000_s1026" alt="&quot;&quot;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4.2pt,12.2pt" to="411.6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" strokecolor="#4472c4 [3204]" strokeweight=".5pt">
                <v:stroke joinstyle="miter"/>
              </v:line>
            </w:pict>
          </mc:Fallback>
        </mc:AlternateConten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  <w:lang w:eastAsia="en-AU"/>
        </w:rPr>
        <w:t>Name of Early Childhood Service</w:t>
      </w:r>
      <w:r w:rsidRPr="00502A2F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  <w:lang w:eastAsia="en-AU"/>
        </w:rPr>
        <w:t>:</w:t>
      </w:r>
    </w:p>
    <w:p w14:paraId="51CE392D" w14:textId="63764C10" w:rsidR="00F21E6D" w:rsidRPr="00502A2F" w:rsidRDefault="00F21E6D" w:rsidP="00F21E6D">
      <w:pPr>
        <w:textAlignment w:val="baseline"/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  <w:lang w:eastAsia="en-AU"/>
        </w:rPr>
      </w:pPr>
    </w:p>
    <w:p w14:paraId="6F745EB8" w14:textId="6CB20EB5" w:rsidR="00F21E6D" w:rsidRPr="00502A2F" w:rsidRDefault="00F21E6D" w:rsidP="00F21E6D">
      <w:pPr>
        <w:textAlignment w:val="baseline"/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  <w:lang w:eastAsia="en-AU"/>
        </w:rPr>
      </w:pPr>
      <w:r w:rsidRPr="00502A2F">
        <w:rPr>
          <w:rFonts w:asciiTheme="minorHAnsi" w:hAnsiTheme="minorHAnsi" w:cstheme="minorHAnsi"/>
          <w:b/>
          <w:bCs/>
          <w:noProof/>
          <w:color w:val="000000"/>
          <w:sz w:val="22"/>
          <w:szCs w:val="22"/>
          <w:lang w:eastAsia="en-AU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B56C5C" wp14:editId="55E773D3">
                <wp:simplePos x="0" y="0"/>
                <wp:positionH relativeFrom="column">
                  <wp:posOffset>1882140</wp:posOffset>
                </wp:positionH>
                <wp:positionV relativeFrom="paragraph">
                  <wp:posOffset>151765</wp:posOffset>
                </wp:positionV>
                <wp:extent cx="3268980" cy="0"/>
                <wp:effectExtent l="0" t="0" r="0" b="0"/>
                <wp:wrapNone/>
                <wp:docPr id="694362448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68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6F0A9F" id="Straight Connector 1" o:spid="_x0000_s1026" alt="&quot;&quot;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8.2pt,11.95pt" to="405.6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" strokecolor="#4472c4 [3204]" strokeweight=".5pt">
                <v:stroke joinstyle="miter"/>
              </v:line>
            </w:pict>
          </mc:Fallback>
        </mc:AlternateContent>
      </w:r>
      <w:r w:rsidRPr="00502A2F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  <w:lang w:eastAsia="en-AU"/>
        </w:rPr>
        <w:t xml:space="preserve">Name of 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  <w:lang w:eastAsia="en-AU"/>
        </w:rPr>
        <w:t>Nominated Supervisor</w:t>
      </w:r>
      <w:r w:rsidRPr="00502A2F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  <w:lang w:eastAsia="en-AU"/>
        </w:rPr>
        <w:t xml:space="preserve">: </w:t>
      </w:r>
    </w:p>
    <w:p w14:paraId="5E629DD8" w14:textId="2F6C66D7" w:rsidR="00F21E6D" w:rsidRPr="00502A2F" w:rsidRDefault="00F21E6D" w:rsidP="00F21E6D">
      <w:pPr>
        <w:textAlignment w:val="baseline"/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  <w:lang w:eastAsia="en-AU"/>
        </w:rPr>
      </w:pPr>
    </w:p>
    <w:p w14:paraId="084E61FB" w14:textId="77777777" w:rsidR="00F21E6D" w:rsidRPr="00502A2F" w:rsidRDefault="00F21E6D" w:rsidP="00F21E6D">
      <w:pPr>
        <w:textAlignment w:val="baseline"/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  <w:lang w:eastAsia="en-AU"/>
        </w:rPr>
      </w:pPr>
      <w:r w:rsidRPr="00502A2F">
        <w:rPr>
          <w:rFonts w:asciiTheme="minorHAnsi" w:hAnsiTheme="minorHAnsi" w:cstheme="minorHAnsi"/>
          <w:b/>
          <w:bCs/>
          <w:noProof/>
          <w:color w:val="000000"/>
          <w:sz w:val="22"/>
          <w:szCs w:val="22"/>
          <w:lang w:eastAsia="en-AU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185F88" wp14:editId="2B535B4B">
                <wp:simplePos x="0" y="0"/>
                <wp:positionH relativeFrom="column">
                  <wp:posOffset>586740</wp:posOffset>
                </wp:positionH>
                <wp:positionV relativeFrom="paragraph">
                  <wp:posOffset>167005</wp:posOffset>
                </wp:positionV>
                <wp:extent cx="3268980" cy="0"/>
                <wp:effectExtent l="0" t="0" r="0" b="0"/>
                <wp:wrapNone/>
                <wp:docPr id="1158863514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68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452E2B" id="Straight Connector 1" o:spid="_x0000_s1026" alt="&quot;&quot;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.2pt,13.15pt" to="303.6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" strokecolor="#4472c4 [3204]" strokeweight=".5pt">
                <v:stroke joinstyle="miter"/>
              </v:line>
            </w:pict>
          </mc:Fallback>
        </mc:AlternateContent>
      </w:r>
      <w:r w:rsidRPr="00502A2F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  <w:lang w:eastAsia="en-AU"/>
        </w:rPr>
        <w:t xml:space="preserve">Signature:    </w:t>
      </w:r>
    </w:p>
    <w:p w14:paraId="42118CFC" w14:textId="77777777" w:rsidR="00F21E6D" w:rsidRPr="00502A2F" w:rsidRDefault="00F21E6D" w:rsidP="00F21E6D">
      <w:pPr>
        <w:textAlignment w:val="baseline"/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  <w:lang w:eastAsia="en-AU"/>
        </w:rPr>
      </w:pPr>
    </w:p>
    <w:p w14:paraId="365A7F3B" w14:textId="77777777" w:rsidR="00F21E6D" w:rsidRPr="00733E7B" w:rsidRDefault="00F21E6D" w:rsidP="00F21E6D">
      <w:pPr>
        <w:textAlignment w:val="baseline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eastAsia="en-AU"/>
        </w:rPr>
      </w:pPr>
      <w:r w:rsidRPr="00502A2F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  <w:lang w:eastAsia="en-AU"/>
        </w:rPr>
        <w:t xml:space="preserve">Date: </w:t>
      </w:r>
    </w:p>
    <w:p w14:paraId="2E91003E" w14:textId="1253DE33" w:rsidR="005E3865" w:rsidRPr="005E3865" w:rsidRDefault="005E3865" w:rsidP="00774A5F">
      <w:pPr>
        <w:rPr>
          <w:rFonts w:ascii="HelveticaNeueLT Std" w:hAnsi="HelveticaNeueLT Std"/>
          <w:sz w:val="22"/>
          <w:szCs w:val="22"/>
        </w:rPr>
      </w:pPr>
    </w:p>
    <w:sectPr w:rsidR="005E3865" w:rsidRPr="005E3865" w:rsidSect="00703D46">
      <w:headerReference w:type="default" r:id="rId11"/>
      <w:footerReference w:type="default" r:id="rId12"/>
      <w:headerReference w:type="first" r:id="rId13"/>
      <w:type w:val="continuous"/>
      <w:pgSz w:w="11906" w:h="16838"/>
      <w:pgMar w:top="1440" w:right="746" w:bottom="1134" w:left="720" w:header="709" w:footer="1247" w:gutter="0"/>
      <w:cols w:space="87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EE4B2" w14:textId="77777777" w:rsidR="002A3EE4" w:rsidRDefault="002A3EE4" w:rsidP="005E3865">
      <w:r>
        <w:separator/>
      </w:r>
    </w:p>
  </w:endnote>
  <w:endnote w:type="continuationSeparator" w:id="0">
    <w:p w14:paraId="099072FA" w14:textId="77777777" w:rsidR="002A3EE4" w:rsidRDefault="002A3EE4" w:rsidP="005E3865">
      <w:r>
        <w:continuationSeparator/>
      </w:r>
    </w:p>
  </w:endnote>
  <w:endnote w:type="continuationNotice" w:id="1">
    <w:p w14:paraId="254320B6" w14:textId="77777777" w:rsidR="002A3EE4" w:rsidRDefault="002A3E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6515D" w14:textId="75CFC59A" w:rsidR="005E3865" w:rsidRDefault="00AC311E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7141970D" wp14:editId="1F5FE44C">
              <wp:simplePos x="0" y="0"/>
              <wp:positionH relativeFrom="margin">
                <wp:align>left</wp:align>
              </wp:positionH>
              <wp:positionV relativeFrom="paragraph">
                <wp:posOffset>204451</wp:posOffset>
              </wp:positionV>
              <wp:extent cx="5086350" cy="1404620"/>
              <wp:effectExtent l="0" t="0" r="0" b="0"/>
              <wp:wrapSquare wrapText="bothSides"/>
              <wp:docPr id="1885626911" name="Text Box 18856269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8635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321AB53" w14:textId="307C829D" w:rsidR="00757D81" w:rsidRPr="005E3865" w:rsidRDefault="00757D81" w:rsidP="00757D81">
                          <w:pPr>
                            <w:rPr>
                              <w:rFonts w:ascii="HelveticaNeueLT Std" w:hAnsi="HelveticaNeueLT Std"/>
                            </w:rPr>
                          </w:pPr>
                          <w:r w:rsidRPr="005E3865">
                            <w:rPr>
                              <w:rFonts w:ascii="HelveticaNeueLT Std" w:hAnsi="HelveticaNeueLT Std"/>
                              <w:color w:val="FFFFFF" w:themeColor="background1"/>
                            </w:rPr>
                            <w:t>Contact us</w:t>
                          </w:r>
                          <w:r w:rsidR="00AC311E">
                            <w:rPr>
                              <w:rFonts w:ascii="HelveticaNeueLT Std" w:hAnsi="HelveticaNeueLT Std"/>
                              <w:color w:val="FFFFFF" w:themeColor="background1"/>
                            </w:rPr>
                            <w:t>: VELP@qut.ed.au</w:t>
                          </w:r>
                        </w:p>
                        <w:p w14:paraId="1DB669BE" w14:textId="77777777" w:rsidR="00757D81" w:rsidRDefault="00757D81" w:rsidP="00757D81"/>
                        <w:p w14:paraId="7A0368A6" w14:textId="77777777" w:rsidR="00757D81" w:rsidRPr="00757D81" w:rsidRDefault="00757D81" w:rsidP="00757D81">
                          <w:pPr>
                            <w:rPr>
                              <w:rFonts w:ascii="HelveticaNeueLT Std" w:hAnsi="HelveticaNeueLT Std"/>
                              <w:sz w:val="16"/>
                              <w:szCs w:val="16"/>
                            </w:rPr>
                          </w:pPr>
                          <w:r w:rsidRPr="00757D81">
                            <w:rPr>
                              <w:rFonts w:ascii="HelveticaNeueLT Std" w:hAnsi="HelveticaNeueLT Std"/>
                              <w:color w:val="FFFFFF" w:themeColor="background1"/>
                              <w:sz w:val="16"/>
                              <w:szCs w:val="16"/>
                            </w:rPr>
                            <w:t>TEQSA Provider ID PRV12079</w:t>
                          </w:r>
                          <w:r>
                            <w:rPr>
                              <w:rFonts w:ascii="HelveticaNeueLT Std" w:hAnsi="HelveticaNeueLT Std"/>
                              <w:color w:val="FFFFFF" w:themeColor="background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757D81">
                            <w:rPr>
                              <w:rFonts w:ascii="HelveticaNeueLT Std" w:hAnsi="HelveticaNeueLT Std"/>
                              <w:color w:val="FFFFFF" w:themeColor="background1"/>
                              <w:sz w:val="16"/>
                              <w:szCs w:val="16"/>
                            </w:rPr>
                            <w:t>Australian University | CRISCOS No. 00213J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141970D" id="_x0000_t202" coordsize="21600,21600" o:spt="202" path="m,l,21600r21600,l21600,xe">
              <v:stroke joinstyle="miter"/>
              <v:path gradientshapeok="t" o:connecttype="rect"/>
            </v:shapetype>
            <v:shape id="Text Box 1885626911" o:spid="_x0000_s1026" type="#_x0000_t202" style="position:absolute;margin-left:0;margin-top:16.1pt;width:400.5pt;height:110.6pt;z-index:25165824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" filled="f" stroked="f">
              <v:textbox style="mso-fit-shape-to-text:t">
                <w:txbxContent>
                  <w:p w14:paraId="6321AB53" w14:textId="307C829D" w:rsidR="00757D81" w:rsidRPr="005E3865" w:rsidRDefault="00757D81" w:rsidP="00757D81">
                    <w:pPr>
                      <w:rPr>
                        <w:rFonts w:ascii="HelveticaNeueLT Std" w:hAnsi="HelveticaNeueLT Std"/>
                      </w:rPr>
                    </w:pPr>
                    <w:r w:rsidRPr="005E3865">
                      <w:rPr>
                        <w:rFonts w:ascii="HelveticaNeueLT Std" w:hAnsi="HelveticaNeueLT Std"/>
                        <w:color w:val="FFFFFF" w:themeColor="background1"/>
                      </w:rPr>
                      <w:t>Contact us</w:t>
                    </w:r>
                    <w:r w:rsidR="00AC311E">
                      <w:rPr>
                        <w:rFonts w:ascii="HelveticaNeueLT Std" w:hAnsi="HelveticaNeueLT Std"/>
                        <w:color w:val="FFFFFF" w:themeColor="background1"/>
                      </w:rPr>
                      <w:t>: VELP@qut.ed.au</w:t>
                    </w:r>
                  </w:p>
                  <w:p w14:paraId="1DB669BE" w14:textId="77777777" w:rsidR="00757D81" w:rsidRDefault="00757D81" w:rsidP="00757D81"/>
                  <w:p w14:paraId="7A0368A6" w14:textId="77777777" w:rsidR="00757D81" w:rsidRPr="00757D81" w:rsidRDefault="00757D81" w:rsidP="00757D81">
                    <w:pPr>
                      <w:rPr>
                        <w:rFonts w:ascii="HelveticaNeueLT Std" w:hAnsi="HelveticaNeueLT Std"/>
                        <w:sz w:val="16"/>
                        <w:szCs w:val="16"/>
                      </w:rPr>
                    </w:pPr>
                    <w:r w:rsidRPr="00757D81">
                      <w:rPr>
                        <w:rFonts w:ascii="HelveticaNeueLT Std" w:hAnsi="HelveticaNeueLT Std"/>
                        <w:color w:val="FFFFFF" w:themeColor="background1"/>
                        <w:sz w:val="16"/>
                        <w:szCs w:val="16"/>
                      </w:rPr>
                      <w:t>TEQSA Provider ID PRV12079</w:t>
                    </w:r>
                    <w:r>
                      <w:rPr>
                        <w:rFonts w:ascii="HelveticaNeueLT Std" w:hAnsi="HelveticaNeueLT Std"/>
                        <w:color w:val="FFFFFF" w:themeColor="background1"/>
                        <w:sz w:val="16"/>
                        <w:szCs w:val="16"/>
                      </w:rPr>
                      <w:t xml:space="preserve"> </w:t>
                    </w:r>
                    <w:r w:rsidRPr="00757D81">
                      <w:rPr>
                        <w:rFonts w:ascii="HelveticaNeueLT Std" w:hAnsi="HelveticaNeueLT Std"/>
                        <w:color w:val="FFFFFF" w:themeColor="background1"/>
                        <w:sz w:val="16"/>
                        <w:szCs w:val="16"/>
                      </w:rPr>
                      <w:t>Australian University | CRISCOS No. 00213J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632CB" w14:textId="77777777" w:rsidR="002A3EE4" w:rsidRDefault="002A3EE4" w:rsidP="005E3865">
      <w:r>
        <w:separator/>
      </w:r>
    </w:p>
  </w:footnote>
  <w:footnote w:type="continuationSeparator" w:id="0">
    <w:p w14:paraId="7637E67E" w14:textId="77777777" w:rsidR="002A3EE4" w:rsidRDefault="002A3EE4" w:rsidP="005E3865">
      <w:r>
        <w:continuationSeparator/>
      </w:r>
    </w:p>
  </w:footnote>
  <w:footnote w:type="continuationNotice" w:id="1">
    <w:p w14:paraId="628C83B4" w14:textId="77777777" w:rsidR="002A3EE4" w:rsidRDefault="002A3EE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5BA9C" w14:textId="729A0441" w:rsidR="006F5194" w:rsidRDefault="006F5194">
    <w:pPr>
      <w:pStyle w:val="Header"/>
    </w:pPr>
    <w:r>
      <w:rPr>
        <w:rFonts w:ascii="HelveticaNeueLT Std" w:hAnsi="HelveticaNeueLT Std" w:cstheme="minorHAnsi"/>
        <w:noProof/>
        <w:color w:val="000000"/>
        <w:sz w:val="22"/>
        <w:szCs w:val="22"/>
        <w14:ligatures w14:val="standardContextual"/>
      </w:rPr>
      <w:drawing>
        <wp:anchor distT="0" distB="0" distL="114300" distR="114300" simplePos="0" relativeHeight="251651072" behindDoc="0" locked="0" layoutInCell="1" allowOverlap="1" wp14:anchorId="19A21DBD" wp14:editId="0CF611E2">
          <wp:simplePos x="0" y="0"/>
          <wp:positionH relativeFrom="page">
            <wp:posOffset>7620</wp:posOffset>
          </wp:positionH>
          <wp:positionV relativeFrom="paragraph">
            <wp:posOffset>-442595</wp:posOffset>
          </wp:positionV>
          <wp:extent cx="7674610" cy="1781044"/>
          <wp:effectExtent l="0" t="0" r="2540" b="0"/>
          <wp:wrapNone/>
          <wp:docPr id="540833348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0833348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500" b="17524"/>
                  <a:stretch/>
                </pic:blipFill>
                <pic:spPr bwMode="auto">
                  <a:xfrm>
                    <a:off x="0" y="0"/>
                    <a:ext cx="7674610" cy="17810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3EACD" w14:textId="24FD32FF" w:rsidR="00757D81" w:rsidRPr="00DA4D51" w:rsidRDefault="00757D81" w:rsidP="00757D81">
    <w:pPr>
      <w:pStyle w:val="Header"/>
      <w:rPr>
        <w:color w:val="FFFFFF" w:themeColor="background1"/>
        <w:sz w:val="36"/>
        <w:szCs w:val="36"/>
      </w:rPr>
    </w:pPr>
    <w:r w:rsidRPr="00DA4D51">
      <w:rPr>
        <w:color w:val="FFFFFF" w:themeColor="background1"/>
        <w:sz w:val="72"/>
        <w:szCs w:val="72"/>
      </w:rPr>
      <w:t xml:space="preserve"> </w:t>
    </w:r>
  </w:p>
  <w:p w14:paraId="7B53A923" w14:textId="00621360" w:rsidR="00757D81" w:rsidRPr="00DA4D51" w:rsidRDefault="00757D81" w:rsidP="00757D81">
    <w:pPr>
      <w:pStyle w:val="Header"/>
      <w:rPr>
        <w:color w:val="FFFFFF" w:themeColor="background1"/>
        <w:sz w:val="36"/>
        <w:szCs w:val="36"/>
      </w:rPr>
    </w:pPr>
  </w:p>
  <w:p w14:paraId="538CAEC8" w14:textId="77777777" w:rsidR="00757D81" w:rsidRPr="00757D81" w:rsidRDefault="00757D81" w:rsidP="00757D81">
    <w:pPr>
      <w:pStyle w:val="Header"/>
    </w:pPr>
  </w:p>
  <w:p w14:paraId="789C8492" w14:textId="77777777" w:rsidR="00757D81" w:rsidRDefault="00757D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B08DE"/>
    <w:multiLevelType w:val="hybridMultilevel"/>
    <w:tmpl w:val="DDEE8B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63EED"/>
    <w:multiLevelType w:val="hybridMultilevel"/>
    <w:tmpl w:val="F140EDA4"/>
    <w:lvl w:ilvl="0" w:tplc="5A1C3F9E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F26F41"/>
    <w:multiLevelType w:val="hybridMultilevel"/>
    <w:tmpl w:val="D158B8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044AC9"/>
    <w:multiLevelType w:val="hybridMultilevel"/>
    <w:tmpl w:val="A0DC7F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A462E3"/>
    <w:multiLevelType w:val="hybridMultilevel"/>
    <w:tmpl w:val="A38486FE"/>
    <w:lvl w:ilvl="0" w:tplc="CEF29D9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1E0479"/>
    <w:multiLevelType w:val="hybridMultilevel"/>
    <w:tmpl w:val="19CAB2C2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3C5F32"/>
    <w:multiLevelType w:val="hybridMultilevel"/>
    <w:tmpl w:val="7B248E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471910"/>
    <w:multiLevelType w:val="hybridMultilevel"/>
    <w:tmpl w:val="818C6994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5C253B"/>
    <w:multiLevelType w:val="hybridMultilevel"/>
    <w:tmpl w:val="F942214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>
      <w:start w:val="1"/>
      <w:numFmt w:val="decimal"/>
      <w:lvlText w:val="%4."/>
      <w:lvlJc w:val="left"/>
      <w:pPr>
        <w:ind w:left="3240" w:hanging="360"/>
      </w:pPr>
    </w:lvl>
    <w:lvl w:ilvl="4" w:tplc="0C090019">
      <w:start w:val="1"/>
      <w:numFmt w:val="lowerLetter"/>
      <w:lvlText w:val="%5."/>
      <w:lvlJc w:val="left"/>
      <w:pPr>
        <w:ind w:left="3960" w:hanging="360"/>
      </w:pPr>
    </w:lvl>
    <w:lvl w:ilvl="5" w:tplc="0C09001B">
      <w:start w:val="1"/>
      <w:numFmt w:val="lowerRoman"/>
      <w:lvlText w:val="%6."/>
      <w:lvlJc w:val="right"/>
      <w:pPr>
        <w:ind w:left="4680" w:hanging="180"/>
      </w:pPr>
    </w:lvl>
    <w:lvl w:ilvl="6" w:tplc="0C09000F">
      <w:start w:val="1"/>
      <w:numFmt w:val="decimal"/>
      <w:lvlText w:val="%7."/>
      <w:lvlJc w:val="left"/>
      <w:pPr>
        <w:ind w:left="5400" w:hanging="360"/>
      </w:pPr>
    </w:lvl>
    <w:lvl w:ilvl="7" w:tplc="0C090019">
      <w:start w:val="1"/>
      <w:numFmt w:val="lowerLetter"/>
      <w:lvlText w:val="%8."/>
      <w:lvlJc w:val="left"/>
      <w:pPr>
        <w:ind w:left="6120" w:hanging="360"/>
      </w:pPr>
    </w:lvl>
    <w:lvl w:ilvl="8" w:tplc="0C0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5CC6D5B"/>
    <w:multiLevelType w:val="multilevel"/>
    <w:tmpl w:val="385A4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6614339"/>
    <w:multiLevelType w:val="hybridMultilevel"/>
    <w:tmpl w:val="27EE4C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7539FD"/>
    <w:multiLevelType w:val="multilevel"/>
    <w:tmpl w:val="BFC21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E625520"/>
    <w:multiLevelType w:val="hybridMultilevel"/>
    <w:tmpl w:val="B75A9FE8"/>
    <w:lvl w:ilvl="0" w:tplc="CF0A413A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  <w:color w:val="4472C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8500971">
    <w:abstractNumId w:val="1"/>
  </w:num>
  <w:num w:numId="2" w16cid:durableId="1489709897">
    <w:abstractNumId w:val="5"/>
  </w:num>
  <w:num w:numId="3" w16cid:durableId="1767994237">
    <w:abstractNumId w:val="9"/>
  </w:num>
  <w:num w:numId="4" w16cid:durableId="707340873">
    <w:abstractNumId w:val="11"/>
  </w:num>
  <w:num w:numId="5" w16cid:durableId="592131791">
    <w:abstractNumId w:val="7"/>
  </w:num>
  <w:num w:numId="6" w16cid:durableId="1039546761">
    <w:abstractNumId w:val="10"/>
  </w:num>
  <w:num w:numId="7" w16cid:durableId="497960260">
    <w:abstractNumId w:val="0"/>
  </w:num>
  <w:num w:numId="8" w16cid:durableId="57451426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81988860">
    <w:abstractNumId w:val="12"/>
  </w:num>
  <w:num w:numId="10" w16cid:durableId="951671913">
    <w:abstractNumId w:val="4"/>
  </w:num>
  <w:num w:numId="11" w16cid:durableId="1984655515">
    <w:abstractNumId w:val="3"/>
  </w:num>
  <w:num w:numId="12" w16cid:durableId="1480682472">
    <w:abstractNumId w:val="6"/>
  </w:num>
  <w:num w:numId="13" w16cid:durableId="10955208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AxtjAytLQwMzcwMTNS0lEKTi0uzszPAykwNKgFAHAk794tAAAA"/>
  </w:docVars>
  <w:rsids>
    <w:rsidRoot w:val="00B90F63"/>
    <w:rsid w:val="00002275"/>
    <w:rsid w:val="00015CD1"/>
    <w:rsid w:val="00042DA2"/>
    <w:rsid w:val="00044C7B"/>
    <w:rsid w:val="00072401"/>
    <w:rsid w:val="000B0556"/>
    <w:rsid w:val="000B4BE8"/>
    <w:rsid w:val="000C117F"/>
    <w:rsid w:val="000C1B85"/>
    <w:rsid w:val="000C2717"/>
    <w:rsid w:val="000E281A"/>
    <w:rsid w:val="0010736E"/>
    <w:rsid w:val="001158A5"/>
    <w:rsid w:val="0012342F"/>
    <w:rsid w:val="00123947"/>
    <w:rsid w:val="00130D2D"/>
    <w:rsid w:val="00134766"/>
    <w:rsid w:val="001545AB"/>
    <w:rsid w:val="00180C0F"/>
    <w:rsid w:val="001812B1"/>
    <w:rsid w:val="00182FF0"/>
    <w:rsid w:val="00185206"/>
    <w:rsid w:val="0018696A"/>
    <w:rsid w:val="001A4A99"/>
    <w:rsid w:val="001C1F59"/>
    <w:rsid w:val="001C6E9C"/>
    <w:rsid w:val="001D11A0"/>
    <w:rsid w:val="001D5413"/>
    <w:rsid w:val="001D7233"/>
    <w:rsid w:val="001E1411"/>
    <w:rsid w:val="001E21B9"/>
    <w:rsid w:val="001F4885"/>
    <w:rsid w:val="001F6825"/>
    <w:rsid w:val="00200DDE"/>
    <w:rsid w:val="00205FB6"/>
    <w:rsid w:val="00206A7D"/>
    <w:rsid w:val="00212349"/>
    <w:rsid w:val="0021646E"/>
    <w:rsid w:val="00216B72"/>
    <w:rsid w:val="00227D75"/>
    <w:rsid w:val="00230AF6"/>
    <w:rsid w:val="00232572"/>
    <w:rsid w:val="00242EB5"/>
    <w:rsid w:val="00245370"/>
    <w:rsid w:val="00246176"/>
    <w:rsid w:val="00261263"/>
    <w:rsid w:val="00264FFF"/>
    <w:rsid w:val="0026750D"/>
    <w:rsid w:val="002743F1"/>
    <w:rsid w:val="00283D66"/>
    <w:rsid w:val="00285189"/>
    <w:rsid w:val="002903DD"/>
    <w:rsid w:val="00295F06"/>
    <w:rsid w:val="002A2202"/>
    <w:rsid w:val="002A3EE4"/>
    <w:rsid w:val="002C79AC"/>
    <w:rsid w:val="002D6B6B"/>
    <w:rsid w:val="002D6BE1"/>
    <w:rsid w:val="002E540D"/>
    <w:rsid w:val="002E59FE"/>
    <w:rsid w:val="002F1D23"/>
    <w:rsid w:val="002F2AE3"/>
    <w:rsid w:val="002F6957"/>
    <w:rsid w:val="00300285"/>
    <w:rsid w:val="0031549F"/>
    <w:rsid w:val="00321C58"/>
    <w:rsid w:val="003440FA"/>
    <w:rsid w:val="00345198"/>
    <w:rsid w:val="00345D74"/>
    <w:rsid w:val="00357758"/>
    <w:rsid w:val="003829E6"/>
    <w:rsid w:val="003B5DEB"/>
    <w:rsid w:val="003C451B"/>
    <w:rsid w:val="003C7EE9"/>
    <w:rsid w:val="003D7CB8"/>
    <w:rsid w:val="003E0F53"/>
    <w:rsid w:val="003E1F70"/>
    <w:rsid w:val="003F58FA"/>
    <w:rsid w:val="00406DD3"/>
    <w:rsid w:val="00411C39"/>
    <w:rsid w:val="0041419C"/>
    <w:rsid w:val="00432DDB"/>
    <w:rsid w:val="0044370B"/>
    <w:rsid w:val="00443932"/>
    <w:rsid w:val="00446783"/>
    <w:rsid w:val="00454CEB"/>
    <w:rsid w:val="00474D61"/>
    <w:rsid w:val="00490CDF"/>
    <w:rsid w:val="004A553C"/>
    <w:rsid w:val="004B0FD9"/>
    <w:rsid w:val="004B67D4"/>
    <w:rsid w:val="004C03CF"/>
    <w:rsid w:val="004E43A1"/>
    <w:rsid w:val="004F16E4"/>
    <w:rsid w:val="0050265B"/>
    <w:rsid w:val="00505AE7"/>
    <w:rsid w:val="00511F5A"/>
    <w:rsid w:val="00512D13"/>
    <w:rsid w:val="005149D5"/>
    <w:rsid w:val="00520516"/>
    <w:rsid w:val="00526ACA"/>
    <w:rsid w:val="00533870"/>
    <w:rsid w:val="00537DEC"/>
    <w:rsid w:val="0054644E"/>
    <w:rsid w:val="00546AEF"/>
    <w:rsid w:val="00550620"/>
    <w:rsid w:val="005510D2"/>
    <w:rsid w:val="005630BF"/>
    <w:rsid w:val="00565D31"/>
    <w:rsid w:val="005663FC"/>
    <w:rsid w:val="005700D2"/>
    <w:rsid w:val="005854E1"/>
    <w:rsid w:val="00593783"/>
    <w:rsid w:val="00597B57"/>
    <w:rsid w:val="005B299D"/>
    <w:rsid w:val="005B4154"/>
    <w:rsid w:val="005B63BA"/>
    <w:rsid w:val="005B7AB5"/>
    <w:rsid w:val="005C454C"/>
    <w:rsid w:val="005D7395"/>
    <w:rsid w:val="005E3865"/>
    <w:rsid w:val="005E5175"/>
    <w:rsid w:val="005F59A0"/>
    <w:rsid w:val="0062223E"/>
    <w:rsid w:val="00622EB8"/>
    <w:rsid w:val="00635349"/>
    <w:rsid w:val="006370B7"/>
    <w:rsid w:val="0065004E"/>
    <w:rsid w:val="0065222C"/>
    <w:rsid w:val="00653850"/>
    <w:rsid w:val="00655AF4"/>
    <w:rsid w:val="00672452"/>
    <w:rsid w:val="00673781"/>
    <w:rsid w:val="00683C73"/>
    <w:rsid w:val="00686559"/>
    <w:rsid w:val="006876C9"/>
    <w:rsid w:val="006A116D"/>
    <w:rsid w:val="006D1CBF"/>
    <w:rsid w:val="006D6601"/>
    <w:rsid w:val="006F5194"/>
    <w:rsid w:val="00700FDA"/>
    <w:rsid w:val="00703D46"/>
    <w:rsid w:val="007172B8"/>
    <w:rsid w:val="0073297A"/>
    <w:rsid w:val="00733BEE"/>
    <w:rsid w:val="00733E7B"/>
    <w:rsid w:val="0074050A"/>
    <w:rsid w:val="00741236"/>
    <w:rsid w:val="00757D81"/>
    <w:rsid w:val="00763B35"/>
    <w:rsid w:val="00766F97"/>
    <w:rsid w:val="00772559"/>
    <w:rsid w:val="00774A5F"/>
    <w:rsid w:val="00776F5D"/>
    <w:rsid w:val="007801E9"/>
    <w:rsid w:val="00784EDF"/>
    <w:rsid w:val="00787968"/>
    <w:rsid w:val="007A62B5"/>
    <w:rsid w:val="007C17CB"/>
    <w:rsid w:val="007C62C8"/>
    <w:rsid w:val="007D50C2"/>
    <w:rsid w:val="007E7461"/>
    <w:rsid w:val="007F3A43"/>
    <w:rsid w:val="008015E5"/>
    <w:rsid w:val="00804BFD"/>
    <w:rsid w:val="00805EF6"/>
    <w:rsid w:val="008066BA"/>
    <w:rsid w:val="0081069D"/>
    <w:rsid w:val="00815F68"/>
    <w:rsid w:val="00822177"/>
    <w:rsid w:val="00830B59"/>
    <w:rsid w:val="00835F5F"/>
    <w:rsid w:val="0083648B"/>
    <w:rsid w:val="008364C5"/>
    <w:rsid w:val="00853D75"/>
    <w:rsid w:val="008609A0"/>
    <w:rsid w:val="008679B9"/>
    <w:rsid w:val="00872D4D"/>
    <w:rsid w:val="00875FF0"/>
    <w:rsid w:val="00877047"/>
    <w:rsid w:val="008835BC"/>
    <w:rsid w:val="00895CE9"/>
    <w:rsid w:val="008A6BBA"/>
    <w:rsid w:val="008B1F1A"/>
    <w:rsid w:val="008B5660"/>
    <w:rsid w:val="008B7943"/>
    <w:rsid w:val="008C46F6"/>
    <w:rsid w:val="008D037B"/>
    <w:rsid w:val="008D2F7E"/>
    <w:rsid w:val="008D7166"/>
    <w:rsid w:val="008E24DC"/>
    <w:rsid w:val="008F4FA9"/>
    <w:rsid w:val="00903489"/>
    <w:rsid w:val="00906EFA"/>
    <w:rsid w:val="0091109A"/>
    <w:rsid w:val="0091178B"/>
    <w:rsid w:val="0092184E"/>
    <w:rsid w:val="00924ACE"/>
    <w:rsid w:val="00925E31"/>
    <w:rsid w:val="0092701E"/>
    <w:rsid w:val="00932582"/>
    <w:rsid w:val="00940406"/>
    <w:rsid w:val="00940D9B"/>
    <w:rsid w:val="009470F0"/>
    <w:rsid w:val="00963BF6"/>
    <w:rsid w:val="0097181B"/>
    <w:rsid w:val="009900FD"/>
    <w:rsid w:val="00993103"/>
    <w:rsid w:val="00994D03"/>
    <w:rsid w:val="009A0F3B"/>
    <w:rsid w:val="009C21EE"/>
    <w:rsid w:val="009C79BD"/>
    <w:rsid w:val="009D3639"/>
    <w:rsid w:val="009E3FFE"/>
    <w:rsid w:val="009E5D80"/>
    <w:rsid w:val="009E685B"/>
    <w:rsid w:val="009F6CE3"/>
    <w:rsid w:val="00A22817"/>
    <w:rsid w:val="00A43792"/>
    <w:rsid w:val="00A46DAF"/>
    <w:rsid w:val="00A510CE"/>
    <w:rsid w:val="00A52994"/>
    <w:rsid w:val="00A548BB"/>
    <w:rsid w:val="00A62A6B"/>
    <w:rsid w:val="00A705FA"/>
    <w:rsid w:val="00A721B8"/>
    <w:rsid w:val="00A7304D"/>
    <w:rsid w:val="00A738C8"/>
    <w:rsid w:val="00A7784B"/>
    <w:rsid w:val="00A843CD"/>
    <w:rsid w:val="00A90507"/>
    <w:rsid w:val="00A953C7"/>
    <w:rsid w:val="00A97D18"/>
    <w:rsid w:val="00AA7553"/>
    <w:rsid w:val="00AC311E"/>
    <w:rsid w:val="00AC3325"/>
    <w:rsid w:val="00AC43D0"/>
    <w:rsid w:val="00AC46C2"/>
    <w:rsid w:val="00AD6227"/>
    <w:rsid w:val="00AF3390"/>
    <w:rsid w:val="00B01ED5"/>
    <w:rsid w:val="00B11930"/>
    <w:rsid w:val="00B34759"/>
    <w:rsid w:val="00B400B9"/>
    <w:rsid w:val="00B43063"/>
    <w:rsid w:val="00B535EE"/>
    <w:rsid w:val="00B55DEE"/>
    <w:rsid w:val="00B61691"/>
    <w:rsid w:val="00B70308"/>
    <w:rsid w:val="00B764F0"/>
    <w:rsid w:val="00B90F63"/>
    <w:rsid w:val="00B93256"/>
    <w:rsid w:val="00BA0889"/>
    <w:rsid w:val="00BA38F8"/>
    <w:rsid w:val="00BF18C1"/>
    <w:rsid w:val="00C017A7"/>
    <w:rsid w:val="00C02569"/>
    <w:rsid w:val="00C0267A"/>
    <w:rsid w:val="00C070ED"/>
    <w:rsid w:val="00C116D8"/>
    <w:rsid w:val="00C35BC4"/>
    <w:rsid w:val="00C538B4"/>
    <w:rsid w:val="00C53D92"/>
    <w:rsid w:val="00C63CC6"/>
    <w:rsid w:val="00C6557A"/>
    <w:rsid w:val="00C814EB"/>
    <w:rsid w:val="00C90730"/>
    <w:rsid w:val="00CA2C37"/>
    <w:rsid w:val="00CA77E4"/>
    <w:rsid w:val="00CB0760"/>
    <w:rsid w:val="00CB312A"/>
    <w:rsid w:val="00CB68F9"/>
    <w:rsid w:val="00CD6ECD"/>
    <w:rsid w:val="00CE131B"/>
    <w:rsid w:val="00CF33D8"/>
    <w:rsid w:val="00CF4895"/>
    <w:rsid w:val="00D1072B"/>
    <w:rsid w:val="00D30568"/>
    <w:rsid w:val="00D32199"/>
    <w:rsid w:val="00D42600"/>
    <w:rsid w:val="00D45A58"/>
    <w:rsid w:val="00D5735A"/>
    <w:rsid w:val="00D60BF0"/>
    <w:rsid w:val="00D63CAB"/>
    <w:rsid w:val="00D6507B"/>
    <w:rsid w:val="00D66D71"/>
    <w:rsid w:val="00DA79BE"/>
    <w:rsid w:val="00DB3E3D"/>
    <w:rsid w:val="00DB41F9"/>
    <w:rsid w:val="00DC1443"/>
    <w:rsid w:val="00DC2AAA"/>
    <w:rsid w:val="00DD4340"/>
    <w:rsid w:val="00DD62AC"/>
    <w:rsid w:val="00DE15CF"/>
    <w:rsid w:val="00DF7621"/>
    <w:rsid w:val="00E0109C"/>
    <w:rsid w:val="00E07581"/>
    <w:rsid w:val="00E118D1"/>
    <w:rsid w:val="00E22D34"/>
    <w:rsid w:val="00E23D20"/>
    <w:rsid w:val="00E30D0F"/>
    <w:rsid w:val="00E326FF"/>
    <w:rsid w:val="00E40BB7"/>
    <w:rsid w:val="00E40CAE"/>
    <w:rsid w:val="00E41F71"/>
    <w:rsid w:val="00E42F04"/>
    <w:rsid w:val="00E50E1E"/>
    <w:rsid w:val="00E7541B"/>
    <w:rsid w:val="00E862D6"/>
    <w:rsid w:val="00EA0CF2"/>
    <w:rsid w:val="00EA6217"/>
    <w:rsid w:val="00EB1CA5"/>
    <w:rsid w:val="00EB7CCF"/>
    <w:rsid w:val="00EC2016"/>
    <w:rsid w:val="00EC20A4"/>
    <w:rsid w:val="00EC3AF8"/>
    <w:rsid w:val="00ED0448"/>
    <w:rsid w:val="00ED7EAD"/>
    <w:rsid w:val="00EF12F3"/>
    <w:rsid w:val="00EF55EF"/>
    <w:rsid w:val="00F00273"/>
    <w:rsid w:val="00F02B51"/>
    <w:rsid w:val="00F1699E"/>
    <w:rsid w:val="00F21E6D"/>
    <w:rsid w:val="00F24EF0"/>
    <w:rsid w:val="00F25CA8"/>
    <w:rsid w:val="00F271FA"/>
    <w:rsid w:val="00F27575"/>
    <w:rsid w:val="00F40AFF"/>
    <w:rsid w:val="00F43C69"/>
    <w:rsid w:val="00F74278"/>
    <w:rsid w:val="00F83AA4"/>
    <w:rsid w:val="00F92D4E"/>
    <w:rsid w:val="00FA2013"/>
    <w:rsid w:val="00FA4398"/>
    <w:rsid w:val="00FB322D"/>
    <w:rsid w:val="00FC01E7"/>
    <w:rsid w:val="00FC5424"/>
    <w:rsid w:val="00FC5CA0"/>
    <w:rsid w:val="00FD4612"/>
    <w:rsid w:val="00FE5FF8"/>
    <w:rsid w:val="00FF0964"/>
    <w:rsid w:val="00FF10D4"/>
    <w:rsid w:val="14CF0293"/>
    <w:rsid w:val="22A74F4A"/>
    <w:rsid w:val="22E26C9E"/>
    <w:rsid w:val="2EEF3A83"/>
    <w:rsid w:val="3536C0F4"/>
    <w:rsid w:val="35388BCE"/>
    <w:rsid w:val="35CBCADA"/>
    <w:rsid w:val="36A2F3CE"/>
    <w:rsid w:val="4BA8F00D"/>
    <w:rsid w:val="55696D88"/>
    <w:rsid w:val="5A7570D4"/>
    <w:rsid w:val="74A03140"/>
    <w:rsid w:val="77750F9A"/>
    <w:rsid w:val="7B35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0A85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90F63"/>
    <w:pPr>
      <w:widowControl w:val="0"/>
      <w:spacing w:after="0" w:line="240" w:lineRule="auto"/>
    </w:pPr>
    <w:rPr>
      <w:rFonts w:ascii="Arial" w:hAnsi="Arial"/>
      <w:kern w:val="0"/>
      <w:sz w:val="21"/>
      <w:szCs w:val="21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lvetica">
    <w:name w:val="Helvetica"/>
    <w:basedOn w:val="Normal"/>
    <w:link w:val="HelveticaChar"/>
    <w:autoRedefine/>
    <w:qFormat/>
    <w:rsid w:val="005B4154"/>
    <w:rPr>
      <w:rFonts w:ascii="HelveticaNeueLT Std" w:eastAsiaTheme="majorEastAsia" w:hAnsi="HelveticaNeueLT Std" w:cstheme="majorBidi"/>
      <w:color w:val="2F5496" w:themeColor="accent1" w:themeShade="BF"/>
      <w:sz w:val="32"/>
      <w:szCs w:val="32"/>
    </w:rPr>
  </w:style>
  <w:style w:type="character" w:customStyle="1" w:styleId="HelveticaChar">
    <w:name w:val="Helvetica Char"/>
    <w:basedOn w:val="DefaultParagraphFont"/>
    <w:link w:val="Helvetica"/>
    <w:rsid w:val="005B4154"/>
    <w:rPr>
      <w:rFonts w:ascii="HelveticaNeueLT Std" w:eastAsiaTheme="majorEastAsia" w:hAnsi="HelveticaNeueLT Std" w:cstheme="majorBidi"/>
      <w:color w:val="2F5496" w:themeColor="accent1" w:themeShade="BF"/>
      <w:sz w:val="32"/>
      <w:szCs w:val="32"/>
    </w:rPr>
  </w:style>
  <w:style w:type="character" w:styleId="Hyperlink">
    <w:name w:val="Hyperlink"/>
    <w:uiPriority w:val="99"/>
    <w:qFormat/>
    <w:rsid w:val="00B90F63"/>
    <w:rPr>
      <w:color w:val="124C7B"/>
      <w:u w:val="single"/>
    </w:rPr>
  </w:style>
  <w:style w:type="paragraph" w:customStyle="1" w:styleId="paragraph">
    <w:name w:val="paragraph"/>
    <w:basedOn w:val="Normal"/>
    <w:rsid w:val="00B90F6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90F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90F6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90F63"/>
    <w:rPr>
      <w:rFonts w:ascii="Arial" w:hAnsi="Arial"/>
      <w:kern w:val="0"/>
      <w:sz w:val="20"/>
      <w:szCs w:val="20"/>
      <w14:ligatures w14:val="none"/>
    </w:rPr>
  </w:style>
  <w:style w:type="paragraph" w:styleId="NormalWeb">
    <w:name w:val="Normal (Web)"/>
    <w:basedOn w:val="Normal"/>
    <w:uiPriority w:val="99"/>
    <w:unhideWhenUsed/>
    <w:rsid w:val="00B90F6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5E386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3865"/>
    <w:rPr>
      <w:rFonts w:ascii="Arial" w:hAnsi="Arial"/>
      <w:kern w:val="0"/>
      <w:sz w:val="21"/>
      <w:szCs w:val="21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E386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865"/>
    <w:rPr>
      <w:rFonts w:ascii="Arial" w:hAnsi="Arial"/>
      <w:kern w:val="0"/>
      <w:sz w:val="21"/>
      <w:szCs w:val="21"/>
      <w14:ligatures w14:val="none"/>
    </w:rPr>
  </w:style>
  <w:style w:type="paragraph" w:styleId="Title">
    <w:name w:val="Title"/>
    <w:basedOn w:val="Normal"/>
    <w:next w:val="Normal"/>
    <w:link w:val="TitleChar"/>
    <w:uiPriority w:val="1"/>
    <w:qFormat/>
    <w:rsid w:val="005E3865"/>
    <w:pPr>
      <w:widowControl/>
      <w:autoSpaceDE w:val="0"/>
      <w:autoSpaceDN w:val="0"/>
      <w:adjustRightInd w:val="0"/>
    </w:pPr>
    <w:rPr>
      <w:rFonts w:ascii="Times New Roman" w:hAnsi="Times New Roman" w:cs="Times New Roman"/>
      <w:sz w:val="24"/>
      <w:szCs w:val="24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"/>
    <w:rsid w:val="005E3865"/>
    <w:rPr>
      <w:rFonts w:ascii="Times New Roman" w:hAnsi="Times New Roman" w:cs="Times New Roman"/>
      <w:kern w:val="0"/>
      <w:sz w:val="24"/>
      <w:szCs w:val="24"/>
    </w:rPr>
  </w:style>
  <w:style w:type="paragraph" w:styleId="Revision">
    <w:name w:val="Revision"/>
    <w:hidden/>
    <w:uiPriority w:val="99"/>
    <w:semiHidden/>
    <w:rsid w:val="00877047"/>
    <w:pPr>
      <w:spacing w:after="0" w:line="240" w:lineRule="auto"/>
    </w:pPr>
    <w:rPr>
      <w:rFonts w:ascii="Arial" w:hAnsi="Arial"/>
      <w:kern w:val="0"/>
      <w:sz w:val="21"/>
      <w:szCs w:val="21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39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3947"/>
    <w:rPr>
      <w:rFonts w:ascii="Arial" w:hAnsi="Arial"/>
      <w:b/>
      <w:bCs/>
      <w:kern w:val="0"/>
      <w:sz w:val="20"/>
      <w:szCs w:val="20"/>
      <w14:ligatures w14:val="none"/>
    </w:rPr>
  </w:style>
  <w:style w:type="character" w:customStyle="1" w:styleId="normaltextrun">
    <w:name w:val="normaltextrun"/>
    <w:basedOn w:val="DefaultParagraphFont"/>
    <w:rsid w:val="00FF10D4"/>
  </w:style>
  <w:style w:type="character" w:customStyle="1" w:styleId="eop">
    <w:name w:val="eop"/>
    <w:basedOn w:val="DefaultParagraphFont"/>
    <w:rsid w:val="00FF10D4"/>
  </w:style>
  <w:style w:type="character" w:customStyle="1" w:styleId="wacimagecontainer">
    <w:name w:val="wacimagecontainer"/>
    <w:basedOn w:val="DefaultParagraphFont"/>
    <w:rsid w:val="00635349"/>
  </w:style>
  <w:style w:type="character" w:styleId="UnresolvedMention">
    <w:name w:val="Unresolved Mention"/>
    <w:basedOn w:val="DefaultParagraphFont"/>
    <w:uiPriority w:val="99"/>
    <w:semiHidden/>
    <w:unhideWhenUsed/>
    <w:rsid w:val="0063534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738C8"/>
    <w:pPr>
      <w:ind w:left="720"/>
      <w:contextualSpacing/>
    </w:pPr>
  </w:style>
  <w:style w:type="table" w:styleId="TableGrid">
    <w:name w:val="Table Grid"/>
    <w:basedOn w:val="TableNormal"/>
    <w:uiPriority w:val="39"/>
    <w:rsid w:val="009270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A721B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3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7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2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6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5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8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1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5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4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82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73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8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4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5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velp@qut.edu.a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search.qut.edu.au/childandfamily/velp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A01D47DD30CBB54F95863B7DC80A2CEC" ma:contentTypeVersion="12" ma:contentTypeDescription="WebCM Documents Content Type" ma:contentTypeScope="" ma:versionID="e4139b3a0e7d3d8cb92e2992b6712403">
  <xsd:schema xmlns:xsd="http://www.w3.org/2001/XMLSchema" xmlns:xs="http://www.w3.org/2001/XMLSchema" xmlns:p="http://schemas.microsoft.com/office/2006/metadata/properties" xmlns:ns1="http://schemas.microsoft.com/sharepoint/v3" xmlns:ns2="76b566cd-adb9-46c2-964b-22eba181fd0b" xmlns:ns3="cb9114c1-daad-44dd-acad-30f4246641f2" targetNamespace="http://schemas.microsoft.com/office/2006/metadata/properties" ma:root="true" ma:fieldsID="df9e21a9d9be030ba6d9139b7d031c32" ns1:_="" ns2:_="" ns3:_="">
    <xsd:import namespace="http://schemas.microsoft.com/sharepoint/v3"/>
    <xsd:import namespace="76b566cd-adb9-46c2-964b-22eba181fd0b"/>
    <xsd:import namespace="cb9114c1-daad-44dd-acad-30f4246641f2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DEECD_Expired" minOccurs="0"/>
                <xsd:element ref="ns2:PublishingStartDate" minOccurs="0"/>
                <xsd:element ref="ns1:PublishingExpirationDate" minOccurs="0"/>
                <xsd:element ref="ns3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  <xsd:element ref="ns2:hyperlink" minOccurs="0"/>
                <xsd:element ref="ns2:hyperlink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2" nillable="true" ma:displayName="Description" ma:description="" ma:internalName="DEECD_Description">
      <xsd:simpleType>
        <xsd:restriction base="dms:Note">
          <xsd:maxLength value="255"/>
        </xsd:restriction>
      </xsd:simpleType>
    </xsd:element>
    <xsd:element name="DEECD_Publisher" ma:index="3" nillable="true" ma:displayName="Publisher" ma:default="Department of Education and Training" ma:internalName="DEECD_Publisher">
      <xsd:simpleType>
        <xsd:restriction base="dms:Text">
          <xsd:maxLength value="255"/>
        </xsd:restriction>
      </xsd:simpleType>
    </xsd:element>
    <xsd:element name="DEECD_Keywords" ma:index="7" nillable="true" ma:displayName="Keywords" ma:internalName="DEECD_Keywords">
      <xsd:simpleType>
        <xsd:restriction base="dms:Note">
          <xsd:maxLength value="255"/>
        </xsd:restriction>
      </xsd:simpleType>
    </xsd:element>
    <xsd:element name="DEECD_Expired" ma:index="8" nillable="true" ma:displayName="Expired" ma:default="0" ma:internalName="DEECD_Expired">
      <xsd:simpleType>
        <xsd:restriction base="dms:Boolea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566cd-adb9-46c2-964b-22eba181fd0b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fad5814e62747ed9f131defefc62dac" ma:index="19" nillable="true" ma:taxonomy="true" ma:internalName="pfad5814e62747ed9f131defefc62dac" ma:taxonomyFieldName="DEECD_SubjectCategory" ma:displayName="Subject Category" ma:readOnly="false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20" nillable="true" ma:taxonomy="true" ma:internalName="a319977fc8504e09982f090ae1d7c602" ma:taxonomyFieldName="DEECD_ItemType" ma:displayName="Item Type" ma:default="101;#Page|eb523acf-a821-456c-a76b-7607578309d7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1" nillable="true" ma:taxonomy="true" ma:internalName="ofbb8b9a280a423a91cf717fb81349cd" ma:taxonomyFieldName="DEECD_Author" ma:displayName="Author" ma:default="94;#Education|5232e41c-5101-41fe-b638-7d41d1371531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2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yperlink" ma:index="24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yperlink2" ma:index="25" nillable="true" ma:displayName="hyperlink2" ma:format="Hyperlink" ma:internalName="hyperlink2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114c1-daad-44dd-acad-30f4246641f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017a8d-dd8f-40f0-bbcf-d0d7f718f6eb}" ma:internalName="TaxCatchAll" ma:showField="CatchAllData" ma:web="cb9114c1-daad-44dd-acad-30f4246641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ECD_Publisher xmlns="http://schemas.microsoft.com/sharepoint/v3">Department of Education and Training</DEECD_Publisher>
    <hyperlink xmlns="76b566cd-adb9-46c2-964b-22eba181fd0b">
      <Url xsi:nil="true"/>
      <Description xsi:nil="true"/>
    </hyperlink>
    <a319977fc8504e09982f090ae1d7c602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Page</TermName>
          <TermId xmlns="http://schemas.microsoft.com/office/infopath/2007/PartnerControls">eb523acf-a821-456c-a76b-7607578309d7</TermId>
        </TermInfo>
      </Terms>
    </a319977fc8504e09982f090ae1d7c602>
    <TaxCatchAll xmlns="cb9114c1-daad-44dd-acad-30f4246641f2">
      <Value>101</Value>
      <Value>94</Value>
    </TaxCatchAll>
    <DEECD_Expired xmlns="http://schemas.microsoft.com/sharepoint/v3">false</DEECD_Expired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b1688cb4a3a940449dc8286705012a42 xmlns="76b566cd-adb9-46c2-964b-22eba181fd0b">
      <Terms xmlns="http://schemas.microsoft.com/office/infopath/2007/PartnerControls"/>
    </b1688cb4a3a940449dc8286705012a42>
    <hyperlink2 xmlns="76b566cd-adb9-46c2-964b-22eba181fd0b">
      <Url xsi:nil="true"/>
      <Description xsi:nil="true"/>
    </hyperlink2>
    <PublishingStartDate xmlns="76b566cd-adb9-46c2-964b-22eba181fd0b" xsi:nil="true"/>
    <ofbb8b9a280a423a91cf717fb81349cd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</TermName>
          <TermId xmlns="http://schemas.microsoft.com/office/infopath/2007/PartnerControls">5232e41c-5101-41fe-b638-7d41d1371531</TermId>
        </TermInfo>
      </Terms>
    </ofbb8b9a280a423a91cf717fb81349cd>
    <pfad5814e62747ed9f131defefc62dac xmlns="76b566cd-adb9-46c2-964b-22eba181fd0b">
      <Terms xmlns="http://schemas.microsoft.com/office/infopath/2007/PartnerControls"/>
    </pfad5814e62747ed9f131defefc62dac>
  </documentManagement>
</p:properties>
</file>

<file path=customXml/itemProps1.xml><?xml version="1.0" encoding="utf-8"?>
<ds:datastoreItem xmlns:ds="http://schemas.openxmlformats.org/officeDocument/2006/customXml" ds:itemID="{013A60E0-E846-4E9F-B9DD-926307B006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0E3B8CD-CB2B-40B5-A64B-64E6FA7A0A5E}"/>
</file>

<file path=customXml/itemProps3.xml><?xml version="1.0" encoding="utf-8"?>
<ds:datastoreItem xmlns:ds="http://schemas.openxmlformats.org/officeDocument/2006/customXml" ds:itemID="{4205733C-334A-4654-9359-3427CFB5B4F7}"/>
</file>

<file path=customXml/itemProps4.xml><?xml version="1.0" encoding="utf-8"?>
<ds:datastoreItem xmlns:ds="http://schemas.openxmlformats.org/officeDocument/2006/customXml" ds:itemID="{CB810379-B567-4CC8-A853-9A3CBE7E660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612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Approved provider letter of support VELP</vt:lpstr>
    </vt:vector>
  </TitlesOfParts>
  <Company/>
  <LinksUpToDate>false</LinksUpToDate>
  <CharactersWithSpaces>4093</CharactersWithSpaces>
  <SharedDoc>false</SharedDoc>
  <HLinks>
    <vt:vector size="24" baseType="variant">
      <vt:variant>
        <vt:i4>6029355</vt:i4>
      </vt:variant>
      <vt:variant>
        <vt:i4>6</vt:i4>
      </vt:variant>
      <vt:variant>
        <vt:i4>0</vt:i4>
      </vt:variant>
      <vt:variant>
        <vt:i4>5</vt:i4>
      </vt:variant>
      <vt:variant>
        <vt:lpwstr>mailto:velp@qut.edu.au</vt:lpwstr>
      </vt:variant>
      <vt:variant>
        <vt:lpwstr/>
      </vt:variant>
      <vt:variant>
        <vt:i4>1376340</vt:i4>
      </vt:variant>
      <vt:variant>
        <vt:i4>3</vt:i4>
      </vt:variant>
      <vt:variant>
        <vt:i4>0</vt:i4>
      </vt:variant>
      <vt:variant>
        <vt:i4>5</vt:i4>
      </vt:variant>
      <vt:variant>
        <vt:lpwstr>https://research.qut.edu.au/childandfamily/velp/</vt:lpwstr>
      </vt:variant>
      <vt:variant>
        <vt:lpwstr/>
      </vt:variant>
      <vt:variant>
        <vt:i4>6029355</vt:i4>
      </vt:variant>
      <vt:variant>
        <vt:i4>0</vt:i4>
      </vt:variant>
      <vt:variant>
        <vt:i4>0</vt:i4>
      </vt:variant>
      <vt:variant>
        <vt:i4>5</vt:i4>
      </vt:variant>
      <vt:variant>
        <vt:lpwstr>mailto:VELP@QUT.edu.au</vt:lpwstr>
      </vt:variant>
      <vt:variant>
        <vt:lpwstr/>
      </vt:variant>
      <vt:variant>
        <vt:i4>1376340</vt:i4>
      </vt:variant>
      <vt:variant>
        <vt:i4>0</vt:i4>
      </vt:variant>
      <vt:variant>
        <vt:i4>0</vt:i4>
      </vt:variant>
      <vt:variant>
        <vt:i4>5</vt:i4>
      </vt:variant>
      <vt:variant>
        <vt:lpwstr>https://research.qut.edu.au/childandfamily/velp/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Approved provider letter of support VELP</dc:title>
  <dc:subject/>
  <dc:creator/>
  <cp:keywords/>
  <dc:description/>
  <cp:lastModifiedBy/>
  <cp:revision>1</cp:revision>
  <dcterms:created xsi:type="dcterms:W3CDTF">2025-12-17T23:37:00Z</dcterms:created>
  <dcterms:modified xsi:type="dcterms:W3CDTF">2025-12-17T23:37:00Z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0x0101008840106FE30D4F50BC61A726A7CA6E3800A01D47DD30CBB54F95863B7DC80A2CEC</vt:lpwstr>
  </property>
  <property fmtid="{D5CDD505-2E9C-101B-9397-08002B2CF9AE}" pid="3" name="DEECD_Author">
    <vt:lpwstr>94;#Education|5232e41c-5101-41fe-b638-7d41d1371531</vt:lpwstr>
  </property>
  <property fmtid="{D5CDD505-2E9C-101B-9397-08002B2CF9AE}" pid="4" name="DEECD_ItemType">
    <vt:lpwstr>101;#Page|eb523acf-a821-456c-a76b-7607578309d7</vt:lpwstr>
  </property>
</Properties>
</file>