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7A90" w14:textId="77777777" w:rsidR="00F2445C" w:rsidRPr="00F26461" w:rsidRDefault="00000000" w:rsidP="00F2445C">
      <w:pPr>
        <w:spacing w:after="0"/>
        <w:jc w:val="right"/>
        <w:rPr>
          <w:b/>
          <w:bCs/>
          <w:sz w:val="21"/>
          <w:szCs w:val="21"/>
        </w:rPr>
      </w:pPr>
      <w:r w:rsidRPr="00F26461">
        <w:rPr>
          <w:b/>
          <w:bCs/>
          <w:sz w:val="21"/>
          <w:szCs w:val="21"/>
        </w:rPr>
        <w:t>Somali | Soomaali</w:t>
      </w:r>
    </w:p>
    <w:p w14:paraId="7B5FA45A" w14:textId="3C7FF0DC" w:rsidR="00624A55" w:rsidRPr="00F26461" w:rsidRDefault="00000000" w:rsidP="00F26461">
      <w:pPr>
        <w:pStyle w:val="Heading1"/>
        <w:spacing w:before="120" w:after="80"/>
        <w:rPr>
          <w:sz w:val="44"/>
          <w:szCs w:val="44"/>
        </w:rPr>
      </w:pPr>
      <w:r w:rsidRPr="00F26461">
        <w:rPr>
          <w:sz w:val="44"/>
          <w:szCs w:val="44"/>
        </w:rPr>
        <w:t xml:space="preserve">Iska-diiwaangelinta dugsiga hoose 2025 </w:t>
      </w:r>
    </w:p>
    <w:p w14:paraId="1F30F9D2" w14:textId="4E07F589" w:rsidR="006D458F" w:rsidRPr="00F26461" w:rsidRDefault="00000000" w:rsidP="00F26461">
      <w:pPr>
        <w:keepLines/>
        <w:spacing w:before="80" w:after="80"/>
        <w:rPr>
          <w:sz w:val="21"/>
          <w:szCs w:val="21"/>
        </w:rPr>
      </w:pPr>
      <w:bookmarkStart w:id="0" w:name="_Toc93927217"/>
      <w:r w:rsidRPr="00F26461">
        <w:rPr>
          <w:sz w:val="21"/>
          <w:szCs w:val="21"/>
        </w:rPr>
        <w:drawing>
          <wp:anchor distT="0" distB="0" distL="114300" distR="114300" simplePos="0" relativeHeight="251658240" behindDoc="0" locked="0" layoutInCell="1" allowOverlap="1" wp14:anchorId="7C93DC24" wp14:editId="4F714DD5">
            <wp:simplePos x="0" y="0"/>
            <wp:positionH relativeFrom="column">
              <wp:posOffset>4031615</wp:posOffset>
            </wp:positionH>
            <wp:positionV relativeFrom="paragraph">
              <wp:posOffset>73660</wp:posOffset>
            </wp:positionV>
            <wp:extent cx="2696400" cy="1749600"/>
            <wp:effectExtent l="0" t="0" r="8890" b="3175"/>
            <wp:wrapSquare wrapText="bothSides"/>
            <wp:docPr id="17" name="Picture 17">
              <a:extLst xmlns:a="http://schemas.openxmlformats.org/drawingml/2006/main">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276222" name="Picture 17">
                      <a:extLst>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l="-12273"/>
                    <a:stretch>
                      <a:fillRect/>
                    </a:stretch>
                  </pic:blipFill>
                  <pic:spPr>
                    <a:xfrm>
                      <a:off x="0" y="0"/>
                      <a:ext cx="2696400" cy="1749600"/>
                    </a:xfrm>
                    <a:prstGeom prst="rect">
                      <a:avLst/>
                    </a:prstGeom>
                  </pic:spPr>
                </pic:pic>
              </a:graphicData>
            </a:graphic>
            <wp14:sizeRelH relativeFrom="margin">
              <wp14:pctWidth>0</wp14:pctWidth>
            </wp14:sizeRelH>
            <wp14:sizeRelV relativeFrom="margin">
              <wp14:pctHeight>0</wp14:pctHeight>
            </wp14:sizeRelV>
          </wp:anchor>
        </w:drawing>
      </w:r>
      <w:r w:rsidRPr="00F26461">
        <w:rPr>
          <w:sz w:val="21"/>
          <w:szCs w:val="21"/>
        </w:rPr>
        <mc:AlternateContent>
          <mc:Choice Requires="wps">
            <w:drawing>
              <wp:anchor distT="0" distB="0" distL="114300" distR="114300" simplePos="0" relativeHeight="251659264" behindDoc="0" locked="0" layoutInCell="1" allowOverlap="1" wp14:anchorId="48C3CEDA" wp14:editId="1AE35F4F">
                <wp:simplePos x="0" y="0"/>
                <wp:positionH relativeFrom="column">
                  <wp:posOffset>3747452</wp:posOffset>
                </wp:positionH>
                <wp:positionV relativeFrom="paragraph">
                  <wp:posOffset>496889</wp:posOffset>
                </wp:positionV>
                <wp:extent cx="1820545" cy="687070"/>
                <wp:effectExtent l="0" t="4762" r="41592" b="79693"/>
                <wp:wrapNone/>
                <wp:docPr id="18" name="Isosceles Triangle 18">
                  <a:extLst xmlns:a="http://schemas.openxmlformats.org/drawingml/2006/main">
                    <a:ext uri="{FF2B5EF4-FFF2-40B4-BE49-F238E27FC236}">
                      <a16:creationId xmlns:a16="http://schemas.microsoft.com/office/drawing/2014/main" id="{76076038-2B4D-4587-C5A5-36E192429F46}"/>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820545" cy="687070"/>
                        </a:xfrm>
                        <a:prstGeom prst="triangle">
                          <a:avLst>
                            <a:gd name="adj" fmla="val 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upright="1"/>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5" type="#_x0000_t5" alt="&quot;&quot;" style="width:143.35pt;height:54.1pt;margin-top:39.15pt;margin-left:295.05pt;mso-height-percent:0;mso-height-relative:margin;mso-width-percent:0;mso-width-relative:margin;mso-wrap-distance-bottom:0;mso-wrap-distance-left:9pt;mso-wrap-distance-right:9pt;mso-wrap-distance-top:0;mso-wrap-style:square;position:absolute;rotation:90;v-text-anchor:middle;visibility:visible;z-index:251660288" adj="0" fillcolor="white" strokecolor="white" strokeweight="1pt"/>
            </w:pict>
          </mc:Fallback>
        </mc:AlternateContent>
      </w:r>
      <w:r w:rsidRPr="00F26461">
        <w:rPr>
          <w:sz w:val="21"/>
          <w:szCs w:val="21"/>
        </w:rPr>
        <w:t>Bilaabidda dugsigu waa wakhti xiiso u leh carruurta, waalidiinta iyo daryeelayaasha. Waxaan rabnaa inaan ku caawino si habka diiwaangelinta uu kuugu noqdo mid aad u sahlan.</w:t>
      </w:r>
    </w:p>
    <w:p w14:paraId="34ECC123" w14:textId="77777777" w:rsidR="006D458F" w:rsidRPr="00F26461" w:rsidRDefault="00000000" w:rsidP="00F26461">
      <w:pPr>
        <w:keepLines/>
        <w:spacing w:before="80" w:after="80"/>
        <w:rPr>
          <w:sz w:val="21"/>
          <w:szCs w:val="21"/>
        </w:rPr>
      </w:pPr>
      <w:r w:rsidRPr="00F26461">
        <w:rPr>
          <w:sz w:val="21"/>
          <w:szCs w:val="21"/>
        </w:rPr>
        <w:t>Victoria gudaheeda, ilmahaagu waxa uu xaq u leeyahay in uu dhigto dugsiga loo qoondeeyey ee xaafada ('dugsigaaga xaafaddaada') sida uu qabo</w:t>
      </w:r>
      <w:r w:rsidRPr="00F26461">
        <w:rPr>
          <w:i/>
          <w:iCs/>
          <w:sz w:val="21"/>
          <w:szCs w:val="21"/>
        </w:rPr>
        <w:t xml:space="preserve"> Sharciga Dib-u-habaynta Waxbarashada iyo Tababarka 2006 (Education and Training Reform Act 2006)</w:t>
      </w:r>
      <w:r w:rsidRPr="00F26461">
        <w:rPr>
          <w:sz w:val="21"/>
          <w:szCs w:val="21"/>
        </w:rPr>
        <w:t xml:space="preserve">. </w:t>
      </w:r>
    </w:p>
    <w:p w14:paraId="79BA1901" w14:textId="718FA391" w:rsidR="006D458F" w:rsidRPr="00F26461" w:rsidRDefault="00000000" w:rsidP="00F26461">
      <w:pPr>
        <w:keepLines/>
        <w:spacing w:before="80" w:after="80"/>
        <w:rPr>
          <w:sz w:val="21"/>
          <w:szCs w:val="21"/>
        </w:rPr>
      </w:pPr>
      <w:r w:rsidRPr="00F26461">
        <w:rPr>
          <w:sz w:val="21"/>
          <w:szCs w:val="21"/>
        </w:rPr>
        <w:t xml:space="preserve">Waxa kale oo aad boos ka codsan kartaa dugsi aan ahayn dugsiga degaankaaga. Dugsigu wuxuu tixgelin doonaa codsigaaga sida waafaqsan sharciga meelaynta. Wixii macluumaad dheeraad ah oo ku saabsan Sharciga Meelaynta, booqo </w:t>
      </w:r>
      <w:r w:rsidRPr="00D54C3B">
        <w:rPr>
          <w:rFonts w:ascii="Arial" w:eastAsia="Arial" w:hAnsi="Arial"/>
          <w:sz w:val="21"/>
          <w:szCs w:val="21"/>
        </w:rPr>
        <w:t xml:space="preserve">bogga </w:t>
      </w:r>
      <w:hyperlink r:id="rId12" w:history="1">
        <w:r w:rsidRPr="00D54C3B">
          <w:rPr>
            <w:rStyle w:val="Hyperlink"/>
            <w:rFonts w:ascii="Arial" w:eastAsia="Arial" w:hAnsi="Arial"/>
            <w:color w:val="1C6194" w:themeColor="accent2" w:themeShade="BF"/>
            <w:sz w:val="21"/>
            <w:szCs w:val="21"/>
          </w:rPr>
          <w:t>Diiwaangelinta dugsiga</w:t>
        </w:r>
      </w:hyperlink>
      <w:r w:rsidRPr="00F26461">
        <w:rPr>
          <w:sz w:val="21"/>
          <w:szCs w:val="21"/>
        </w:rPr>
        <w:t>.</w:t>
      </w:r>
    </w:p>
    <w:p w14:paraId="735E2B87" w14:textId="051C81A6" w:rsidR="00361614" w:rsidRPr="00F26461" w:rsidRDefault="00000000" w:rsidP="00F26461">
      <w:pPr>
        <w:pStyle w:val="Heading2"/>
        <w:spacing w:before="20" w:after="60"/>
        <w:rPr>
          <w:sz w:val="23"/>
          <w:szCs w:val="23"/>
        </w:rPr>
      </w:pPr>
      <w:r w:rsidRPr="00F26461">
        <w:rPr>
          <w:sz w:val="23"/>
          <w:szCs w:val="23"/>
        </w:rPr>
        <w:t xml:space="preserve">Jadwal cusub oo gobolka oo dhan ah </w:t>
      </w:r>
      <w:r w:rsidR="003D4688">
        <w:rPr>
          <w:sz w:val="23"/>
          <w:szCs w:val="23"/>
        </w:rPr>
        <w:t xml:space="preserve">isla markaasna ah </w:t>
      </w:r>
      <w:r w:rsidRPr="00F26461">
        <w:rPr>
          <w:sz w:val="23"/>
          <w:szCs w:val="23"/>
        </w:rPr>
        <w:t xml:space="preserve">Aasaaska (Prep) </w:t>
      </w:r>
    </w:p>
    <w:p w14:paraId="7EB8D718" w14:textId="77777777" w:rsidR="00361614" w:rsidRPr="00F26461" w:rsidRDefault="00000000" w:rsidP="008F23E7">
      <w:pPr>
        <w:keepLines/>
        <w:rPr>
          <w:sz w:val="21"/>
          <w:szCs w:val="21"/>
        </w:rPr>
      </w:pPr>
      <w:r w:rsidRPr="00F26461">
        <w:rPr>
          <w:sz w:val="21"/>
          <w:szCs w:val="21"/>
        </w:rPr>
        <w:t xml:space="preserve">Sannadka koowaad ee dugsiga hoose waxa loo yaqaan Foundation ama Prep. Waxaan sii deynay jadwalka diiwaangelinta Mu'asasada ee dhammaan dugsiyada hoose ee dawladda Victoria inay raacaan (eeg bogga 3aad). Jadwalku wuxuu higsanayaa inuu kaa caawiyo inaad fahanto goorta iyo sida aad ilmahaaga uga diiwaangelin lahayd Aasaaska sannad dugsiyeedka 2025. </w:t>
      </w:r>
    </w:p>
    <w:p w14:paraId="1420BA11" w14:textId="77777777" w:rsidR="00480C1B" w:rsidRPr="00F26461" w:rsidRDefault="00000000" w:rsidP="00F26461">
      <w:pPr>
        <w:pStyle w:val="Heading2"/>
        <w:spacing w:before="20" w:after="60"/>
        <w:ind w:right="-434"/>
        <w:rPr>
          <w:sz w:val="23"/>
          <w:szCs w:val="23"/>
        </w:rPr>
      </w:pPr>
      <w:r w:rsidRPr="00F26461">
        <w:rPr>
          <w:sz w:val="23"/>
          <w:szCs w:val="23"/>
        </w:rPr>
        <w:t>Goorma ayay tahay in aan ilmahayga u diiwaangeliyo sannadka ugu horreeya ee dugsiga hoose?</w:t>
      </w:r>
    </w:p>
    <w:p w14:paraId="468EEBE0" w14:textId="77777777" w:rsidR="00480C1B" w:rsidRPr="00F26461" w:rsidRDefault="00000000" w:rsidP="00F26461">
      <w:pPr>
        <w:keepLines/>
        <w:spacing w:before="80" w:after="80"/>
        <w:rPr>
          <w:sz w:val="21"/>
          <w:szCs w:val="21"/>
        </w:rPr>
      </w:pPr>
      <w:r w:rsidRPr="00F26461">
        <w:rPr>
          <w:sz w:val="21"/>
          <w:szCs w:val="21"/>
        </w:rPr>
        <w:t>Ilmahaagu waa inuu jiraa 5 jir ugu dambayn 30-ka Abriil sanadka uu bilaabayo dugsiga.</w:t>
      </w:r>
    </w:p>
    <w:p w14:paraId="73FBD813" w14:textId="77777777" w:rsidR="00A8649C" w:rsidRPr="00F26461" w:rsidRDefault="00000000" w:rsidP="00F26461">
      <w:pPr>
        <w:keepLines/>
        <w:spacing w:before="80" w:after="80"/>
        <w:rPr>
          <w:sz w:val="21"/>
          <w:szCs w:val="21"/>
        </w:rPr>
      </w:pPr>
      <w:r w:rsidRPr="00F26461">
        <w:rPr>
          <w:sz w:val="21"/>
          <w:szCs w:val="21"/>
        </w:rPr>
        <w:t>Waxbarashadu waa ku qasab carruurta 6 sano jirsatay.</w:t>
      </w:r>
    </w:p>
    <w:p w14:paraId="1F9D39BB" w14:textId="77777777" w:rsidR="00974605" w:rsidRPr="00F26461" w:rsidRDefault="00000000" w:rsidP="00F26461">
      <w:pPr>
        <w:keepLines/>
        <w:spacing w:before="80" w:after="80"/>
        <w:rPr>
          <w:sz w:val="21"/>
          <w:szCs w:val="21"/>
        </w:rPr>
      </w:pPr>
      <w:r w:rsidRPr="00F26461">
        <w:rPr>
          <w:sz w:val="21"/>
          <w:szCs w:val="21"/>
        </w:rPr>
        <w:t>Si aad ilmahaaga uga diiwaan geliso dugsiga hoose ee dawladda Victoria sannad dugsiyeedka 2025, u soo gudbi codsiga diiwaangelinta dugsiga ugu dambeyn 26-ka Luulyo 2024.</w:t>
      </w:r>
    </w:p>
    <w:p w14:paraId="6DBC72E7" w14:textId="77777777" w:rsidR="005D384C" w:rsidRPr="00F26461" w:rsidRDefault="00000000" w:rsidP="00F26461">
      <w:pPr>
        <w:pStyle w:val="Heading2"/>
        <w:spacing w:before="20" w:after="60"/>
        <w:rPr>
          <w:sz w:val="23"/>
          <w:szCs w:val="23"/>
        </w:rPr>
      </w:pPr>
      <w:r w:rsidRPr="00F26461">
        <w:rPr>
          <w:sz w:val="23"/>
          <w:szCs w:val="23"/>
        </w:rPr>
        <w:t>Sidee uga diwaan galin karaa ilmahayga sanadka ugu horeeya ee dugsiga hoose?</w:t>
      </w:r>
    </w:p>
    <w:p w14:paraId="7190FC0E" w14:textId="77777777" w:rsidR="00775DA7" w:rsidRPr="00F26461" w:rsidRDefault="00000000" w:rsidP="00F26461">
      <w:pPr>
        <w:keepLines/>
        <w:spacing w:before="40" w:after="60"/>
        <w:rPr>
          <w:sz w:val="21"/>
          <w:szCs w:val="21"/>
        </w:rPr>
      </w:pPr>
      <w:r w:rsidRPr="00F26461">
        <w:rPr>
          <w:sz w:val="21"/>
          <w:szCs w:val="21"/>
        </w:rPr>
        <w:t>Tallaabooyinkan qaad si aad sannadka ugu horreeya ee dugsiga hoose u diwaangeliso ilmahaaga:</w:t>
      </w:r>
    </w:p>
    <w:p w14:paraId="622293E7" w14:textId="77777777" w:rsidR="003D73BA" w:rsidRPr="00F26461" w:rsidRDefault="00000000" w:rsidP="008F23E7">
      <w:pPr>
        <w:pStyle w:val="ListParagraph"/>
        <w:keepLines/>
        <w:rPr>
          <w:sz w:val="21"/>
          <w:szCs w:val="21"/>
        </w:rPr>
      </w:pPr>
      <w:r w:rsidRPr="00F26461">
        <w:rPr>
          <w:sz w:val="21"/>
          <w:szCs w:val="21"/>
        </w:rPr>
        <w:t xml:space="preserve">Ka hel dugsiga deegaankaaga website ka Find my School (hoos eeg). </w:t>
      </w:r>
    </w:p>
    <w:p w14:paraId="6390F7A2" w14:textId="77777777" w:rsidR="009B52F3" w:rsidRPr="00F26461" w:rsidRDefault="00000000" w:rsidP="008F23E7">
      <w:pPr>
        <w:pStyle w:val="ListParagraph"/>
        <w:keepLines/>
        <w:rPr>
          <w:sz w:val="21"/>
          <w:szCs w:val="21"/>
        </w:rPr>
      </w:pPr>
      <w:r w:rsidRPr="00F26461">
        <w:rPr>
          <w:sz w:val="21"/>
          <w:szCs w:val="21"/>
        </w:rPr>
        <w:t xml:space="preserve">La xidhiidh dugsiga hoose ee dawladda si aad u ballansato kormeer dugsi ama si aad wax badan uga ogaato dugsiga iyo habka codsiga diiwaangelinta. </w:t>
      </w:r>
    </w:p>
    <w:p w14:paraId="4B78DF36" w14:textId="10CB8F0E" w:rsidR="00706577" w:rsidRPr="00F26461" w:rsidRDefault="00000000" w:rsidP="008F23E7">
      <w:pPr>
        <w:pStyle w:val="ListParagraph"/>
        <w:keepLines/>
        <w:rPr>
          <w:sz w:val="21"/>
          <w:szCs w:val="21"/>
        </w:rPr>
      </w:pPr>
      <w:r w:rsidRPr="00F26461">
        <w:rPr>
          <w:sz w:val="21"/>
          <w:szCs w:val="21"/>
        </w:rPr>
        <w:t xml:space="preserve">Ka soo deji xirmada macluumaadka diiwaangelinta Aasaaska (U diyaargarowga) </w:t>
      </w:r>
      <w:r w:rsidR="00206233" w:rsidRPr="00D54C3B">
        <w:rPr>
          <w:rFonts w:ascii="Arial" w:eastAsia="Arial" w:hAnsi="Arial"/>
          <w:sz w:val="21"/>
          <w:szCs w:val="21"/>
        </w:rPr>
        <w:t xml:space="preserve">ee </w:t>
      </w:r>
      <w:hyperlink r:id="rId13" w:history="1">
        <w:r w:rsidR="00206233" w:rsidRPr="00D54C3B">
          <w:rPr>
            <w:rStyle w:val="Hyperlink"/>
            <w:rFonts w:ascii="Arial" w:eastAsia="Arial" w:hAnsi="Arial"/>
            <w:color w:val="1C6194" w:themeColor="accent2" w:themeShade="BF"/>
            <w:sz w:val="21"/>
            <w:szCs w:val="21"/>
          </w:rPr>
          <w:t>Diiwaangelinta Aasaaska (U diyaargarowga)</w:t>
        </w:r>
      </w:hyperlink>
      <w:r w:rsidRPr="00D54C3B">
        <w:rPr>
          <w:rStyle w:val="Hyperlink"/>
          <w:rFonts w:ascii="Arial" w:eastAsia="Arial" w:hAnsi="Arial"/>
          <w:color w:val="000000" w:themeColor="text1"/>
          <w:u w:val="none"/>
        </w:rPr>
        <w:t>.</w:t>
      </w:r>
      <w:r w:rsidRPr="00F26461">
        <w:rPr>
          <w:sz w:val="21"/>
          <w:szCs w:val="21"/>
        </w:rPr>
        <w:t xml:space="preserve"> Xidhmada waxa la heli doonaa laga bilaabo Isniinta 15-ka Abriil 2024 waxana ku jiri doona foom codsi ah. Dugsigu waxa kale oo laga yaabaa inuu ku siiyo koobiga foomka si aad u buuxiso.</w:t>
      </w:r>
    </w:p>
    <w:p w14:paraId="771800E4" w14:textId="77777777" w:rsidR="002773AC" w:rsidRPr="00F26461" w:rsidRDefault="00000000" w:rsidP="008F23E7">
      <w:pPr>
        <w:pStyle w:val="ListParagraph"/>
        <w:keepLines/>
        <w:rPr>
          <w:sz w:val="21"/>
          <w:szCs w:val="21"/>
        </w:rPr>
      </w:pPr>
      <w:r w:rsidRPr="00F26461">
        <w:rPr>
          <w:sz w:val="21"/>
          <w:szCs w:val="21"/>
        </w:rPr>
        <w:t xml:space="preserve">Soo gudbi arjiga isdiiwaangelinta ee Aasaaska </w:t>
      </w:r>
      <w:r w:rsidRPr="00F26461">
        <w:rPr>
          <w:b/>
          <w:bCs/>
          <w:sz w:val="21"/>
          <w:szCs w:val="21"/>
        </w:rPr>
        <w:t>ugu dambayn Jimcaha 26-ka Luulyo 2024</w:t>
      </w:r>
      <w:r w:rsidRPr="00F26461">
        <w:rPr>
          <w:sz w:val="21"/>
          <w:szCs w:val="21"/>
        </w:rPr>
        <w:t>.</w:t>
      </w:r>
    </w:p>
    <w:p w14:paraId="6EE728B5" w14:textId="77777777" w:rsidR="002773AC" w:rsidRPr="00F26461" w:rsidRDefault="00000000" w:rsidP="008F23E7">
      <w:pPr>
        <w:pStyle w:val="ListParagraph"/>
        <w:keepLines/>
        <w:rPr>
          <w:sz w:val="21"/>
          <w:szCs w:val="21"/>
        </w:rPr>
      </w:pPr>
      <w:r w:rsidRPr="00F26461">
        <w:rPr>
          <w:sz w:val="21"/>
          <w:szCs w:val="21"/>
        </w:rPr>
        <w:t xml:space="preserve">Waxaa lagugu soo wargelin doonaa natiijada codsigaaga </w:t>
      </w:r>
      <w:r w:rsidR="002F7D47" w:rsidRPr="00F26461">
        <w:rPr>
          <w:b/>
          <w:bCs/>
          <w:sz w:val="21"/>
          <w:szCs w:val="21"/>
        </w:rPr>
        <w:t>inta u dhaxaysa Isniinta 29-ka Luulyo iyo Jimcaha 9-ka Agoosto 2024</w:t>
      </w:r>
      <w:r w:rsidRPr="00F26461">
        <w:rPr>
          <w:sz w:val="21"/>
          <w:szCs w:val="21"/>
        </w:rPr>
        <w:t xml:space="preserve">. Haddii aad hesho ogolaansho, waa inaad aqbashaa ogolaanshaha </w:t>
      </w:r>
      <w:r w:rsidRPr="00F26461">
        <w:rPr>
          <w:b/>
          <w:bCs/>
          <w:sz w:val="21"/>
          <w:szCs w:val="21"/>
        </w:rPr>
        <w:t>ugu dambayn Jimcaha 23da Agoosto 2024</w:t>
      </w:r>
      <w:r w:rsidRPr="00F26461">
        <w:rPr>
          <w:sz w:val="21"/>
          <w:szCs w:val="21"/>
        </w:rPr>
        <w:t>.</w:t>
      </w:r>
    </w:p>
    <w:p w14:paraId="35118797" w14:textId="77777777" w:rsidR="002773AC" w:rsidRPr="00F26461" w:rsidRDefault="00000000" w:rsidP="008F23E7">
      <w:pPr>
        <w:pStyle w:val="ListParagraph"/>
        <w:keepLines/>
        <w:rPr>
          <w:sz w:val="21"/>
          <w:szCs w:val="21"/>
        </w:rPr>
      </w:pPr>
      <w:r w:rsidRPr="00F26461">
        <w:rPr>
          <w:sz w:val="21"/>
          <w:szCs w:val="21"/>
        </w:rPr>
        <w:t xml:space="preserve">Ka qayb qaado macluumaadka isdiiwaangalinta iyo fadhiyada kala guurka </w:t>
      </w:r>
      <w:r w:rsidRPr="00F26461">
        <w:rPr>
          <w:b/>
          <w:bCs/>
          <w:sz w:val="21"/>
          <w:szCs w:val="21"/>
        </w:rPr>
        <w:t>inta lagu jiro Term 4aad ee 2024</w:t>
      </w:r>
      <w:r w:rsidRPr="00F26461">
        <w:rPr>
          <w:sz w:val="21"/>
          <w:szCs w:val="21"/>
        </w:rPr>
        <w:t>.</w:t>
      </w:r>
    </w:p>
    <w:p w14:paraId="7C8B6B9E" w14:textId="77777777" w:rsidR="002A35D2" w:rsidRPr="00F26461" w:rsidRDefault="00000000" w:rsidP="008F23E7">
      <w:pPr>
        <w:pStyle w:val="ListParagraph"/>
        <w:keepLines/>
        <w:rPr>
          <w:sz w:val="21"/>
          <w:szCs w:val="21"/>
        </w:rPr>
      </w:pPr>
      <w:r w:rsidRPr="00F26461">
        <w:rPr>
          <w:sz w:val="21"/>
          <w:szCs w:val="21"/>
        </w:rPr>
        <w:t xml:space="preserve">Ilmahaagu waxa uu bilaabayaa Aasaaska </w:t>
      </w:r>
      <w:r w:rsidRPr="00F26461">
        <w:rPr>
          <w:b/>
          <w:bCs/>
          <w:sz w:val="21"/>
          <w:szCs w:val="21"/>
        </w:rPr>
        <w:t>laga bilaabo Arbacada 29-ka Janaayo 2025</w:t>
      </w:r>
      <w:r w:rsidRPr="00F26461">
        <w:rPr>
          <w:sz w:val="21"/>
          <w:szCs w:val="21"/>
        </w:rPr>
        <w:t>.</w:t>
      </w:r>
    </w:p>
    <w:p w14:paraId="0BAC7C58" w14:textId="77777777" w:rsidR="00775DA7" w:rsidRPr="00464F08" w:rsidRDefault="00000000" w:rsidP="00F26461">
      <w:pPr>
        <w:pStyle w:val="Heading2"/>
        <w:spacing w:before="20" w:after="60"/>
        <w:rPr>
          <w:sz w:val="23"/>
          <w:szCs w:val="23"/>
          <w:lang w:val="de-DE"/>
        </w:rPr>
      </w:pPr>
      <w:r w:rsidRPr="00464F08">
        <w:rPr>
          <w:sz w:val="23"/>
          <w:szCs w:val="23"/>
          <w:lang w:val="de-DE"/>
        </w:rPr>
        <w:t>Sideen ku heli karaa dugsiga deegaankayga?</w:t>
      </w:r>
    </w:p>
    <w:p w14:paraId="732AFDD4" w14:textId="77777777" w:rsidR="00E3613D" w:rsidRPr="00F26461" w:rsidRDefault="00000000" w:rsidP="00F26461">
      <w:pPr>
        <w:keepLines/>
        <w:spacing w:before="40" w:after="60"/>
        <w:rPr>
          <w:b/>
          <w:sz w:val="21"/>
          <w:szCs w:val="21"/>
        </w:rPr>
      </w:pPr>
      <w:r w:rsidRPr="00F26461">
        <w:rPr>
          <w:sz w:val="21"/>
          <w:szCs w:val="21"/>
        </w:rPr>
        <w:t>Ka hel dugsiga deegaankaaga bogga Find my School adoo raacaya tillaabooyinka hoose:</w:t>
      </w:r>
    </w:p>
    <w:p w14:paraId="5358A141" w14:textId="765C73CD" w:rsidR="005C03DE" w:rsidRPr="00F26461" w:rsidRDefault="00000000" w:rsidP="008F23E7">
      <w:pPr>
        <w:pStyle w:val="ListParagraph"/>
        <w:keepLines/>
        <w:numPr>
          <w:ilvl w:val="0"/>
          <w:numId w:val="31"/>
        </w:numPr>
        <w:rPr>
          <w:sz w:val="21"/>
          <w:szCs w:val="21"/>
        </w:rPr>
      </w:pPr>
      <w:r w:rsidRPr="00F26461">
        <w:rPr>
          <w:sz w:val="21"/>
          <w:szCs w:val="21"/>
        </w:rPr>
        <w:t xml:space="preserve">Geli </w:t>
      </w:r>
      <w:hyperlink r:id="rId14" w:history="1">
        <w:r w:rsidRPr="00F26461">
          <w:rPr>
            <w:rStyle w:val="Hyperlink"/>
            <w:color w:val="auto"/>
            <w:sz w:val="21"/>
            <w:szCs w:val="21"/>
          </w:rPr>
          <w:t>findmyschool.vic.gov.au</w:t>
        </w:r>
      </w:hyperlink>
      <w:r w:rsidR="00482B5C" w:rsidRPr="00482B5C">
        <w:rPr>
          <w:rStyle w:val="Hyperlink"/>
          <w:color w:val="auto"/>
          <w:sz w:val="21"/>
          <w:szCs w:val="21"/>
          <w:u w:val="none"/>
        </w:rPr>
        <w:t xml:space="preserve"> </w:t>
      </w:r>
      <w:r w:rsidRPr="00F26461">
        <w:rPr>
          <w:sz w:val="21"/>
          <w:szCs w:val="21"/>
        </w:rPr>
        <w:t xml:space="preserve">browser kaaga. </w:t>
      </w:r>
    </w:p>
    <w:p w14:paraId="0A2F228B" w14:textId="77777777" w:rsidR="00E3613D" w:rsidRPr="00F26461" w:rsidRDefault="00000000" w:rsidP="008F23E7">
      <w:pPr>
        <w:pStyle w:val="ListParagraph"/>
        <w:keepLines/>
        <w:numPr>
          <w:ilvl w:val="0"/>
          <w:numId w:val="31"/>
        </w:numPr>
        <w:rPr>
          <w:sz w:val="21"/>
          <w:szCs w:val="21"/>
        </w:rPr>
      </w:pPr>
      <w:r w:rsidRPr="00F26461">
        <w:rPr>
          <w:sz w:val="21"/>
          <w:szCs w:val="21"/>
        </w:rPr>
        <w:t>Geli address ka aad sida joogtada u degan tahay hoos 'Geli ciwaankaaga si aad u bilowdo'.</w:t>
      </w:r>
    </w:p>
    <w:p w14:paraId="4D4CDF80" w14:textId="77777777" w:rsidR="00E3613D" w:rsidRPr="00F26461" w:rsidRDefault="00000000" w:rsidP="008F23E7">
      <w:pPr>
        <w:pStyle w:val="ListParagraph"/>
        <w:keepLines/>
        <w:numPr>
          <w:ilvl w:val="0"/>
          <w:numId w:val="31"/>
        </w:numPr>
        <w:rPr>
          <w:sz w:val="21"/>
          <w:szCs w:val="21"/>
        </w:rPr>
      </w:pPr>
      <w:r w:rsidRPr="00F26461">
        <w:rPr>
          <w:sz w:val="21"/>
          <w:szCs w:val="21"/>
        </w:rPr>
        <w:t xml:space="preserve">Dooro 2025 ee ku hoos qoran 'sanadka is-diiwaangelinta'. </w:t>
      </w:r>
      <w:r w:rsidR="00C725F3" w:rsidRPr="00F26461">
        <w:rPr>
          <w:b/>
          <w:bCs/>
          <w:sz w:val="21"/>
          <w:szCs w:val="21"/>
        </w:rPr>
        <w:t>Fiiro gaar ah:</w:t>
      </w:r>
      <w:r w:rsidRPr="00F26461">
        <w:rPr>
          <w:sz w:val="21"/>
          <w:szCs w:val="21"/>
        </w:rPr>
        <w:t xml:space="preserve"> 2025 aagagga dugsiga waxa la heli doonaa dabayaaqada Teermka 1aad, 2024.</w:t>
      </w:r>
    </w:p>
    <w:p w14:paraId="215A0019" w14:textId="4620F759" w:rsidR="00F26461" w:rsidRDefault="00000000" w:rsidP="008F23E7">
      <w:pPr>
        <w:pStyle w:val="ListParagraph"/>
        <w:keepLines/>
        <w:numPr>
          <w:ilvl w:val="0"/>
          <w:numId w:val="31"/>
        </w:numPr>
        <w:rPr>
          <w:sz w:val="21"/>
          <w:szCs w:val="21"/>
        </w:rPr>
        <w:sectPr w:rsidR="00F26461" w:rsidSect="00E722EC">
          <w:headerReference w:type="default" r:id="rId15"/>
          <w:footerReference w:type="even" r:id="rId16"/>
          <w:footerReference w:type="default" r:id="rId17"/>
          <w:type w:val="continuous"/>
          <w:pgSz w:w="11900" w:h="16840"/>
          <w:pgMar w:top="1702" w:right="851" w:bottom="0" w:left="851" w:header="1170" w:footer="456" w:gutter="0"/>
          <w:cols w:space="708"/>
          <w:docGrid w:linePitch="360"/>
        </w:sectPr>
      </w:pPr>
      <w:r w:rsidRPr="00F26461">
        <w:rPr>
          <w:sz w:val="21"/>
          <w:szCs w:val="21"/>
        </w:rPr>
        <w:t>Dooro Primary oo hoos timaada 'nooca dugsiga'</w:t>
      </w:r>
    </w:p>
    <w:p w14:paraId="08BA27FD" w14:textId="53D3763C" w:rsidR="003D73BA" w:rsidRPr="00F26461" w:rsidRDefault="00000000" w:rsidP="00F26461">
      <w:pPr>
        <w:keepLines/>
        <w:rPr>
          <w:sz w:val="21"/>
          <w:szCs w:val="21"/>
        </w:rPr>
      </w:pPr>
      <w:r w:rsidRPr="00F26461">
        <w:rPr>
          <w:sz w:val="21"/>
          <w:szCs w:val="21"/>
        </w:rPr>
        <w:lastRenderedPageBreak/>
        <w:t xml:space="preserve">Khariidaddu waxay markaas tusi doontaa addresskaaga, dugsiga deegaankaaga, iyo dhanka bidix faahfaahinta xiriirka dugsiga. Haddii aad hoos u dhaadhacdo, waxay sidoo kale ku tusi doontaa shanta </w:t>
      </w:r>
      <w:r w:rsidR="00482B5C">
        <w:rPr>
          <w:sz w:val="21"/>
          <w:szCs w:val="21"/>
        </w:rPr>
        <w:br/>
      </w:r>
      <w:r w:rsidRPr="00F26461">
        <w:rPr>
          <w:sz w:val="21"/>
          <w:szCs w:val="21"/>
        </w:rPr>
        <w:t>dugsi ee ugu dhow addresskaaga.</w:t>
      </w:r>
    </w:p>
    <w:p w14:paraId="689CD6C5" w14:textId="77777777" w:rsidR="006C0E05" w:rsidRPr="00F26461" w:rsidRDefault="00000000" w:rsidP="008F23E7">
      <w:pPr>
        <w:keepLines/>
        <w:rPr>
          <w:sz w:val="21"/>
          <w:szCs w:val="21"/>
        </w:rPr>
      </w:pPr>
      <w:r w:rsidRPr="00F26461">
        <w:rPr>
          <w:sz w:val="21"/>
          <w:szCs w:val="21"/>
        </w:rPr>
        <w:t>Waxaad sidoo kale ku raadin kartaa magaca dugsiga meesha ay ku qoran tahay 'Search for school'.</w:t>
      </w:r>
      <w:bookmarkEnd w:id="0"/>
    </w:p>
    <w:p w14:paraId="63E836CE" w14:textId="726BB1E3" w:rsidR="00E3613D" w:rsidRPr="00F26461" w:rsidRDefault="00000000" w:rsidP="00F26461">
      <w:pPr>
        <w:pStyle w:val="Heading2"/>
        <w:spacing w:before="20" w:after="60"/>
        <w:rPr>
          <w:rFonts w:cstheme="minorHAnsi"/>
          <w:sz w:val="23"/>
          <w:szCs w:val="23"/>
        </w:rPr>
      </w:pPr>
      <w:r w:rsidRPr="00F26461">
        <w:rPr>
          <w:sz w:val="23"/>
          <w:szCs w:val="23"/>
        </w:rPr>
        <w:t xml:space="preserve">Ilmahaygu ma codsan karaa dugsi hoose oo dawladeed </w:t>
      </w:r>
      <w:r w:rsidRPr="00F26461">
        <w:rPr>
          <w:sz w:val="23"/>
          <w:szCs w:val="23"/>
          <w:u w:val="single"/>
        </w:rPr>
        <w:t>oo aan ahayn</w:t>
      </w:r>
      <w:r w:rsidR="00482B5C" w:rsidRPr="00482B5C">
        <w:rPr>
          <w:sz w:val="23"/>
          <w:szCs w:val="23"/>
        </w:rPr>
        <w:t xml:space="preserve"> </w:t>
      </w:r>
      <w:r w:rsidRPr="00F26461">
        <w:rPr>
          <w:sz w:val="23"/>
          <w:szCs w:val="23"/>
        </w:rPr>
        <w:t xml:space="preserve">dugsiga deegaankayaga? </w:t>
      </w:r>
    </w:p>
    <w:p w14:paraId="5E8B649C" w14:textId="1CB36451" w:rsidR="4E77C578" w:rsidRPr="00F26461" w:rsidRDefault="00000000" w:rsidP="008F23E7">
      <w:pPr>
        <w:keepLines/>
        <w:rPr>
          <w:rFonts w:ascii="Arial" w:eastAsia="Arial" w:hAnsi="Arial"/>
          <w:sz w:val="21"/>
          <w:szCs w:val="21"/>
        </w:rPr>
      </w:pPr>
      <w:bookmarkStart w:id="1" w:name="_Toc93927219"/>
      <w:r w:rsidRPr="00F26461">
        <w:rPr>
          <w:sz w:val="21"/>
          <w:szCs w:val="21"/>
        </w:rPr>
        <w:t xml:space="preserve">Haa, waxaad codsan kartaa dugsiyo aan ahayn dugsiga deegaankaaga. Dugsigu wuxuu u tixgelin doonaa codsigaaga si waafaqsan sharciga meelaynta iyo booska bannaan. </w:t>
      </w:r>
      <w:bookmarkEnd w:id="1"/>
      <w:r w:rsidRPr="00F26461">
        <w:rPr>
          <w:sz w:val="21"/>
          <w:szCs w:val="21"/>
        </w:rPr>
        <w:t xml:space="preserve">Waxaad ka heli kartaa macluumaadka </w:t>
      </w:r>
      <w:r w:rsidR="00482B5C">
        <w:rPr>
          <w:sz w:val="21"/>
          <w:szCs w:val="21"/>
        </w:rPr>
        <w:br/>
      </w:r>
      <w:r w:rsidRPr="00F26461">
        <w:rPr>
          <w:sz w:val="21"/>
          <w:szCs w:val="21"/>
        </w:rPr>
        <w:t>ku saabsan sida codsiyada loo kala horraysiiyo bogga</w:t>
      </w:r>
      <w:r w:rsidR="00482B5C">
        <w:rPr>
          <w:sz w:val="21"/>
          <w:szCs w:val="21"/>
        </w:rPr>
        <w:t xml:space="preserve"> </w:t>
      </w:r>
      <w:r w:rsidR="00D54C3B">
        <w:rPr>
          <w:rFonts w:ascii="Arial" w:eastAsia="Arial" w:hAnsi="Arial"/>
          <w:sz w:val="21"/>
          <w:szCs w:val="21"/>
        </w:rPr>
        <w:t>i</w:t>
      </w:r>
      <w:r w:rsidR="001E3CD3" w:rsidRPr="00D54C3B">
        <w:rPr>
          <w:rFonts w:ascii="Arial" w:eastAsia="Arial" w:hAnsi="Arial"/>
          <w:sz w:val="21"/>
          <w:szCs w:val="21"/>
        </w:rPr>
        <w:t xml:space="preserve">ska </w:t>
      </w:r>
      <w:hyperlink r:id="rId18" w:history="1">
        <w:r w:rsidR="00D54C3B" w:rsidRPr="00D54C3B">
          <w:rPr>
            <w:rStyle w:val="Hyperlink"/>
            <w:rFonts w:ascii="Arial" w:eastAsia="Arial" w:hAnsi="Arial"/>
            <w:color w:val="1C6194" w:themeColor="accent2" w:themeShade="BF"/>
            <w:sz w:val="21"/>
            <w:szCs w:val="21"/>
          </w:rPr>
          <w:t>D</w:t>
        </w:r>
        <w:r w:rsidR="001E3CD3" w:rsidRPr="00D54C3B">
          <w:rPr>
            <w:rStyle w:val="Hyperlink"/>
            <w:rFonts w:ascii="Arial" w:eastAsia="Arial" w:hAnsi="Arial"/>
            <w:color w:val="1C6194" w:themeColor="accent2" w:themeShade="BF"/>
            <w:sz w:val="21"/>
            <w:szCs w:val="21"/>
          </w:rPr>
          <w:t>iiwaangelinta dugsiga</w:t>
        </w:r>
      </w:hyperlink>
      <w:r w:rsidRPr="00F26461">
        <w:rPr>
          <w:sz w:val="21"/>
          <w:szCs w:val="21"/>
        </w:rPr>
        <w:t>.</w:t>
      </w:r>
    </w:p>
    <w:p w14:paraId="249FA478" w14:textId="77777777" w:rsidR="00C55245" w:rsidRPr="00F26461" w:rsidRDefault="00000000" w:rsidP="00F26461">
      <w:pPr>
        <w:pStyle w:val="Heading2"/>
        <w:spacing w:before="20" w:after="60"/>
        <w:rPr>
          <w:sz w:val="23"/>
          <w:szCs w:val="23"/>
        </w:rPr>
      </w:pPr>
      <w:r w:rsidRPr="00F26461">
        <w:rPr>
          <w:sz w:val="23"/>
          <w:szCs w:val="23"/>
        </w:rPr>
        <w:t>Maxaa dhacaya haddii aan helo warqad ay ku qoran tahay in codsigayga diiwaangelinta lagu guulaysan waayay?</w:t>
      </w:r>
    </w:p>
    <w:p w14:paraId="1B75435F" w14:textId="5441429B" w:rsidR="00C55245" w:rsidRPr="00F26461" w:rsidRDefault="00000000" w:rsidP="008F23E7">
      <w:pPr>
        <w:keepLines/>
        <w:rPr>
          <w:sz w:val="21"/>
          <w:szCs w:val="21"/>
        </w:rPr>
      </w:pPr>
      <w:r w:rsidRPr="00F26461">
        <w:rPr>
          <w:sz w:val="21"/>
          <w:szCs w:val="21"/>
        </w:rPr>
        <w:t>Waa inaad dalbataa inaad ilmahaaga ka diiwaangeliso dugsi kale. Ilmahaaga waxa loo dammaanad qaaday in uu boos ka heli doono dugsigooda. Dugsiga deegaanka ee ubadkaaga waxaa lagu go'aamiyaa iyadoo lagu salaynayo cinwaanka aad caadiyan ku nooshahay. Booqo</w:t>
      </w:r>
      <w:r w:rsidR="00222D7F">
        <w:rPr>
          <w:sz w:val="21"/>
          <w:szCs w:val="21"/>
        </w:rPr>
        <w:t xml:space="preserve"> </w:t>
      </w:r>
      <w:hyperlink r:id="rId19" w:history="1">
        <w:r w:rsidRPr="00F26461">
          <w:rPr>
            <w:rStyle w:val="Hyperlink"/>
            <w:rFonts w:ascii="Arial" w:eastAsia="Arial" w:hAnsi="Arial"/>
            <w:color w:val="1C6194" w:themeColor="accent2" w:themeShade="BF"/>
            <w:sz w:val="21"/>
            <w:szCs w:val="21"/>
          </w:rPr>
          <w:t>Soo hel Iskuulkayga</w:t>
        </w:r>
      </w:hyperlink>
      <w:r w:rsidRPr="00F26461">
        <w:rPr>
          <w:sz w:val="21"/>
          <w:szCs w:val="21"/>
        </w:rPr>
        <w:t xml:space="preserve"> si aad ilmahaaga ugu heshid dugsiga deegaanka. </w:t>
      </w:r>
      <w:r w:rsidR="00262509" w:rsidRPr="00D54C3B">
        <w:rPr>
          <w:rFonts w:ascii="Arial" w:eastAsia="Arial" w:hAnsi="Arial"/>
          <w:sz w:val="21"/>
          <w:szCs w:val="21"/>
        </w:rPr>
        <w:t xml:space="preserve">Bogga </w:t>
      </w:r>
      <w:hyperlink r:id="rId20" w:history="1">
        <w:r w:rsidR="00262509" w:rsidRPr="00D54C3B">
          <w:rPr>
            <w:rStyle w:val="Hyperlink"/>
            <w:rFonts w:ascii="Arial" w:eastAsia="Arial" w:hAnsi="Arial"/>
            <w:color w:val="1C6194" w:themeColor="accent2" w:themeShade="BF"/>
            <w:sz w:val="21"/>
            <w:szCs w:val="21"/>
          </w:rPr>
          <w:t>Diiwaangelinta dugsiga</w:t>
        </w:r>
      </w:hyperlink>
      <w:r w:rsidRPr="00F26461">
        <w:rPr>
          <w:sz w:val="21"/>
          <w:szCs w:val="21"/>
        </w:rPr>
        <w:t xml:space="preserve"> ayaa sidoo kale kaa caawin kara inaad xaqiijiso address ka ilmahaaga si aad u diiwaangeliso.</w:t>
      </w:r>
    </w:p>
    <w:p w14:paraId="7CA65AB1" w14:textId="0519868B" w:rsidR="00262509" w:rsidRPr="00F26461" w:rsidRDefault="00000000" w:rsidP="00D54C3B">
      <w:pPr>
        <w:keepLines/>
        <w:ind w:right="-62"/>
        <w:rPr>
          <w:rFonts w:ascii="Arial" w:eastAsia="Arial" w:hAnsi="Arial"/>
          <w:sz w:val="21"/>
          <w:szCs w:val="21"/>
        </w:rPr>
      </w:pPr>
      <w:r w:rsidRPr="00F26461">
        <w:rPr>
          <w:rFonts w:ascii="Arial" w:eastAsia="Arial" w:hAnsi="Arial"/>
          <w:sz w:val="21"/>
          <w:szCs w:val="21"/>
        </w:rPr>
        <w:t xml:space="preserve">Waxaad sidoo kale racfaan ka qaadan kartaa go'aanka. </w:t>
      </w:r>
      <w:r w:rsidRPr="00D54C3B">
        <w:rPr>
          <w:rFonts w:ascii="Arial" w:eastAsia="Arial" w:hAnsi="Arial"/>
          <w:sz w:val="21"/>
          <w:szCs w:val="21"/>
        </w:rPr>
        <w:t>Bogga Is-</w:t>
      </w:r>
      <w:hyperlink r:id="rId21" w:history="1">
        <w:r w:rsidRPr="00D54C3B">
          <w:rPr>
            <w:rStyle w:val="Hyperlink"/>
            <w:rFonts w:ascii="Arial" w:eastAsia="Arial" w:hAnsi="Arial"/>
            <w:color w:val="1C6194" w:themeColor="accent2" w:themeShade="BF"/>
            <w:sz w:val="21"/>
            <w:szCs w:val="21"/>
          </w:rPr>
          <w:t>diiwaangelinta Aasaaska (</w:t>
        </w:r>
        <w:r w:rsidR="00D54C3B" w:rsidRPr="00D54C3B">
          <w:rPr>
            <w:rStyle w:val="Hyperlink"/>
            <w:rFonts w:ascii="Arial" w:eastAsia="Arial" w:hAnsi="Arial"/>
            <w:color w:val="1C6194" w:themeColor="accent2" w:themeShade="BF"/>
            <w:sz w:val="21"/>
            <w:szCs w:val="21"/>
          </w:rPr>
          <w:t>U diyaargarowga</w:t>
        </w:r>
        <w:r w:rsidRPr="00D54C3B">
          <w:rPr>
            <w:rStyle w:val="Hyperlink"/>
            <w:rFonts w:ascii="Arial" w:eastAsia="Arial" w:hAnsi="Arial"/>
            <w:color w:val="1C6194" w:themeColor="accent2" w:themeShade="BF"/>
            <w:sz w:val="21"/>
            <w:szCs w:val="21"/>
          </w:rPr>
          <w:t>)</w:t>
        </w:r>
      </w:hyperlink>
      <w:r w:rsidRPr="00F26461">
        <w:rPr>
          <w:rFonts w:ascii="Arial" w:eastAsia="Arial" w:hAnsi="Arial"/>
          <w:sz w:val="21"/>
          <w:szCs w:val="21"/>
        </w:rPr>
        <w:t xml:space="preserve"> ayaa leh macluumaad ku saabsan habka racfaanka looga qaadanayo natiijada codsiga diiwaangelinta.</w:t>
      </w:r>
    </w:p>
    <w:p w14:paraId="14F22792" w14:textId="77777777" w:rsidR="00F748A1" w:rsidRPr="00F26461" w:rsidRDefault="00000000" w:rsidP="00F26461">
      <w:pPr>
        <w:pStyle w:val="Heading2"/>
        <w:spacing w:before="20" w:after="60"/>
        <w:rPr>
          <w:sz w:val="23"/>
          <w:szCs w:val="23"/>
        </w:rPr>
      </w:pPr>
      <w:r w:rsidRPr="00F26461">
        <w:rPr>
          <w:sz w:val="23"/>
          <w:szCs w:val="23"/>
        </w:rPr>
        <w:t>Maxaa dhacaya haddii aan seego waqtiyada diiwaangelinta?</w:t>
      </w:r>
    </w:p>
    <w:p w14:paraId="28E4DBD7" w14:textId="77777777" w:rsidR="00457BB2" w:rsidRPr="00F26461" w:rsidRDefault="00000000" w:rsidP="008F23E7">
      <w:pPr>
        <w:keepLines/>
        <w:rPr>
          <w:sz w:val="21"/>
          <w:szCs w:val="21"/>
        </w:rPr>
      </w:pPr>
      <w:r w:rsidRPr="00F26461">
        <w:rPr>
          <w:sz w:val="21"/>
          <w:szCs w:val="21"/>
        </w:rPr>
        <w:t xml:space="preserve">Waxaad codsan kartaa inaad ilmahaaga ka diwaangeliso Aasaaska sannad dugsiyeedka 2025 wakhti kasta laga bilaabo Term 2, 2024. </w:t>
      </w:r>
    </w:p>
    <w:p w14:paraId="6ED28BBD" w14:textId="77777777" w:rsidR="00F748A1" w:rsidRPr="00F26461" w:rsidRDefault="00000000" w:rsidP="008F23E7">
      <w:pPr>
        <w:keepLines/>
        <w:rPr>
          <w:sz w:val="21"/>
          <w:szCs w:val="21"/>
        </w:rPr>
      </w:pPr>
      <w:r w:rsidRPr="00F26461">
        <w:rPr>
          <w:sz w:val="21"/>
          <w:szCs w:val="21"/>
        </w:rPr>
        <w:t xml:space="preserve">Marka lagaa codsado inaad soo gudbiso arjiga isdiiwaangelinta ugu dambayn Jimcaha 26 Luulyo 2024, codsiyada waa laga aqbali doonaa taariikhdaas wixii ka dambeeya qoysaska seegay wakhtigii diiwaangelinta, ka guura degenaanka ay sida rasmiga ah u degan yihiin ama dhawaan yimid Victoria. </w:t>
      </w:r>
    </w:p>
    <w:p w14:paraId="1E47BA30" w14:textId="77777777" w:rsidR="00F748A1" w:rsidRPr="00F26461" w:rsidRDefault="00000000" w:rsidP="008F23E7">
      <w:pPr>
        <w:keepLines/>
        <w:rPr>
          <w:sz w:val="21"/>
          <w:szCs w:val="21"/>
        </w:rPr>
      </w:pPr>
      <w:r w:rsidRPr="00F26461">
        <w:rPr>
          <w:sz w:val="21"/>
          <w:szCs w:val="21"/>
        </w:rPr>
        <w:t>Codsiyada diiwaangelinta ee la soo gudbiyo wixii ka dambeeya 26ka Luulyo 2024 waxa uu dugsigu u maareyn doonaa hadba sida loo helay, si waafaqsan Xeerka Meelaynta ee waaxda.</w:t>
      </w:r>
    </w:p>
    <w:p w14:paraId="40BE85E6" w14:textId="77777777" w:rsidR="00C55245" w:rsidRPr="00F26461" w:rsidRDefault="00000000" w:rsidP="00F26461">
      <w:pPr>
        <w:pStyle w:val="Heading2"/>
        <w:spacing w:before="20" w:after="60"/>
        <w:rPr>
          <w:sz w:val="23"/>
          <w:szCs w:val="23"/>
        </w:rPr>
      </w:pPr>
      <w:r w:rsidRPr="00F26461">
        <w:rPr>
          <w:sz w:val="23"/>
          <w:szCs w:val="23"/>
        </w:rPr>
        <w:t>Halkeen ka heli karaa macluumaad dheeraad ah oo ku saabsan diiwaangelinta dugsiga hoose?</w:t>
      </w:r>
    </w:p>
    <w:p w14:paraId="6823A6D0" w14:textId="77777777" w:rsidR="00C55245" w:rsidRPr="00F26461" w:rsidRDefault="00000000" w:rsidP="008F23E7">
      <w:pPr>
        <w:keepLines/>
        <w:rPr>
          <w:sz w:val="21"/>
          <w:szCs w:val="21"/>
        </w:rPr>
      </w:pPr>
      <w:r w:rsidRPr="00F26461">
        <w:rPr>
          <w:sz w:val="21"/>
          <w:szCs w:val="21"/>
        </w:rPr>
        <w:t xml:space="preserve">Waxaad waydiisan kartaa dugsiga hoose ee deegaankaaga macluumaad dheeraad ah oo ku saabsan habka diiwaangelinta Aasaaska. </w:t>
      </w:r>
    </w:p>
    <w:p w14:paraId="3AC366BC" w14:textId="12C2632C" w:rsidR="00C55245" w:rsidRPr="00F26461" w:rsidRDefault="00000000" w:rsidP="008F23E7">
      <w:pPr>
        <w:keepLines/>
        <w:rPr>
          <w:sz w:val="21"/>
          <w:szCs w:val="21"/>
        </w:rPr>
      </w:pPr>
      <w:r w:rsidRPr="00F26461">
        <w:rPr>
          <w:sz w:val="21"/>
          <w:szCs w:val="21"/>
        </w:rPr>
        <w:t xml:space="preserve">Bilawga Teeramka 2aad, ee 2024 waxa kale oo aad ka heli kartaa xidhmo macluumaad ah oo ku saabsan habka diiwaangelinta Aasaaska bogga </w:t>
      </w:r>
      <w:hyperlink r:id="rId22" w:history="1">
        <w:r w:rsidRPr="00F26461">
          <w:rPr>
            <w:rStyle w:val="Hyperlink"/>
            <w:rFonts w:ascii="Arial" w:eastAsia="Arial" w:hAnsi="Arial"/>
            <w:color w:val="1C6194" w:themeColor="accent2" w:themeShade="BF"/>
            <w:sz w:val="21"/>
            <w:szCs w:val="21"/>
          </w:rPr>
          <w:t>Diiwaangelinta Aasaaska (</w:t>
        </w:r>
        <w:r w:rsidR="00B417CA" w:rsidRPr="00B417CA">
          <w:rPr>
            <w:rStyle w:val="Hyperlink"/>
            <w:rFonts w:ascii="Arial" w:eastAsia="Arial" w:hAnsi="Arial"/>
            <w:color w:val="1C6194" w:themeColor="accent2" w:themeShade="BF"/>
            <w:sz w:val="21"/>
            <w:szCs w:val="21"/>
          </w:rPr>
          <w:t>U diyaargarowga</w:t>
        </w:r>
        <w:r w:rsidRPr="00F26461">
          <w:rPr>
            <w:rStyle w:val="Hyperlink"/>
            <w:rFonts w:ascii="Arial" w:eastAsia="Arial" w:hAnsi="Arial"/>
            <w:color w:val="1C6194" w:themeColor="accent2" w:themeShade="BF"/>
            <w:sz w:val="21"/>
            <w:szCs w:val="21"/>
          </w:rPr>
          <w:t>)</w:t>
        </w:r>
      </w:hyperlink>
      <w:r w:rsidRPr="00F26461">
        <w:rPr>
          <w:sz w:val="21"/>
          <w:szCs w:val="21"/>
        </w:rPr>
        <w:t>.</w:t>
      </w:r>
    </w:p>
    <w:p w14:paraId="754906B9" w14:textId="77777777" w:rsidR="00C55245" w:rsidRPr="00F26461" w:rsidRDefault="00000000" w:rsidP="008F23E7">
      <w:pPr>
        <w:keepLines/>
        <w:rPr>
          <w:sz w:val="21"/>
          <w:szCs w:val="21"/>
        </w:rPr>
      </w:pPr>
      <w:r w:rsidRPr="00F26461">
        <w:rPr>
          <w:sz w:val="21"/>
          <w:szCs w:val="21"/>
        </w:rPr>
        <w:t>Haddii aad u baahan tahay in lagaa caawiyo fasiraada xidhmada macluumaadka, fadlan kala hadal dugsiga hoose ee degaankaaga si aad u hesho caawimo.</w:t>
      </w:r>
    </w:p>
    <w:p w14:paraId="0D93CB8A" w14:textId="77777777" w:rsidR="0050219C" w:rsidRPr="00F26461" w:rsidRDefault="00000000" w:rsidP="00F26461">
      <w:pPr>
        <w:pStyle w:val="Heading2"/>
        <w:spacing w:before="20" w:after="60"/>
        <w:rPr>
          <w:rFonts w:cstheme="minorBidi"/>
          <w:sz w:val="23"/>
          <w:szCs w:val="23"/>
        </w:rPr>
      </w:pPr>
      <w:r w:rsidRPr="00F26461">
        <w:rPr>
          <w:sz w:val="23"/>
          <w:szCs w:val="23"/>
        </w:rPr>
        <w:t>Yaan kala xiriiri karaa wixii caawimaad ah?</w:t>
      </w:r>
    </w:p>
    <w:p w14:paraId="79F428FF" w14:textId="77777777" w:rsidR="00B743B1" w:rsidRPr="00F26461" w:rsidRDefault="00000000" w:rsidP="008F23E7">
      <w:pPr>
        <w:keepLines/>
        <w:rPr>
          <w:sz w:val="21"/>
          <w:szCs w:val="21"/>
        </w:rPr>
      </w:pPr>
      <w:r w:rsidRPr="00F26461">
        <w:rPr>
          <w:sz w:val="21"/>
          <w:szCs w:val="21"/>
        </w:rPr>
        <w:t xml:space="preserve">Isu-duwaha Kala-guurka, Sarkaalka Diiwaangelinta ama maamulaha dugsiga hoose ee aad rabto inaad codsato ayaa kaa caawin kara su'aalo kasta oo aad ka qabtid habka diiwaangelinta. </w:t>
      </w:r>
    </w:p>
    <w:p w14:paraId="26D5C3DC" w14:textId="77777777" w:rsidR="009E4757" w:rsidRPr="00F26461" w:rsidRDefault="00000000" w:rsidP="00F26461">
      <w:pPr>
        <w:pStyle w:val="Heading2"/>
        <w:spacing w:before="20" w:after="60"/>
        <w:rPr>
          <w:sz w:val="23"/>
          <w:szCs w:val="23"/>
        </w:rPr>
      </w:pPr>
      <w:r w:rsidRPr="00F26461">
        <w:rPr>
          <w:sz w:val="23"/>
          <w:szCs w:val="23"/>
        </w:rPr>
        <w:t>Xiriirada (links) muhiimka ah</w:t>
      </w:r>
    </w:p>
    <w:p w14:paraId="71C7A742" w14:textId="77777777" w:rsidR="0050219C" w:rsidRPr="00F26461" w:rsidRDefault="00000000" w:rsidP="00F26461">
      <w:pPr>
        <w:keepLines/>
        <w:spacing w:before="80" w:after="80"/>
        <w:rPr>
          <w:sz w:val="21"/>
          <w:szCs w:val="21"/>
        </w:rPr>
      </w:pPr>
      <w:r w:rsidRPr="00F26461">
        <w:rPr>
          <w:sz w:val="21"/>
          <w:szCs w:val="21"/>
        </w:rPr>
        <w:t>Fadlan hoos ka hel xiriiro (links) faa'iido leh oo adiga ku caawin kara marka ilmahaagu bilaabayo dugsiga hoose 2025:</w:t>
      </w:r>
    </w:p>
    <w:p w14:paraId="1368951A" w14:textId="77777777" w:rsidR="00B13AC2" w:rsidRPr="00F26461" w:rsidRDefault="00000000" w:rsidP="00F26461">
      <w:pPr>
        <w:keepLines/>
        <w:spacing w:before="80" w:after="80"/>
        <w:rPr>
          <w:rStyle w:val="Hyperlink"/>
          <w:color w:val="2683C6" w:themeColor="accent2"/>
          <w:sz w:val="21"/>
          <w:szCs w:val="21"/>
        </w:rPr>
      </w:pPr>
      <w:r w:rsidRPr="00F26461">
        <w:rPr>
          <w:sz w:val="21"/>
          <w:szCs w:val="21"/>
        </w:rPr>
        <w:t xml:space="preserve">Soo hel Iskuulkayga (Find my School) – </w:t>
      </w:r>
      <w:hyperlink r:id="rId23" w:history="1">
        <w:r w:rsidRPr="00F26461">
          <w:rPr>
            <w:rStyle w:val="Hyperlink"/>
            <w:color w:val="1C6194" w:themeColor="accent2" w:themeShade="BF"/>
            <w:sz w:val="21"/>
            <w:szCs w:val="21"/>
          </w:rPr>
          <w:t>findmyschool.vic.gov.au</w:t>
        </w:r>
      </w:hyperlink>
    </w:p>
    <w:p w14:paraId="2E2CBF51" w14:textId="77777777" w:rsidR="00B135AE" w:rsidRPr="00F26461" w:rsidRDefault="00000000" w:rsidP="00F26461">
      <w:pPr>
        <w:keepLines/>
        <w:spacing w:before="80" w:after="80"/>
        <w:rPr>
          <w:rFonts w:cstheme="minorHAnsi"/>
          <w:sz w:val="21"/>
          <w:szCs w:val="21"/>
        </w:rPr>
      </w:pPr>
      <w:r w:rsidRPr="00F26461">
        <w:rPr>
          <w:sz w:val="21"/>
          <w:szCs w:val="21"/>
        </w:rPr>
        <w:t xml:space="preserve">Macluumaadka aagagga dugsiga – </w:t>
      </w:r>
      <w:hyperlink r:id="rId24" w:history="1">
        <w:r w:rsidR="00D054BE" w:rsidRPr="00F26461">
          <w:rPr>
            <w:rStyle w:val="Hyperlink"/>
            <w:color w:val="1C6194" w:themeColor="accent2" w:themeShade="BF"/>
            <w:sz w:val="21"/>
            <w:szCs w:val="21"/>
          </w:rPr>
          <w:t>vic.gov.au/school-zones</w:t>
        </w:r>
      </w:hyperlink>
      <w:r w:rsidRPr="00F26461">
        <w:rPr>
          <w:sz w:val="21"/>
          <w:szCs w:val="21"/>
        </w:rPr>
        <w:t xml:space="preserve"> </w:t>
      </w:r>
    </w:p>
    <w:p w14:paraId="05B45B19" w14:textId="241B61B3" w:rsidR="003754D7" w:rsidRPr="00F26461" w:rsidRDefault="00000000" w:rsidP="00F26461">
      <w:pPr>
        <w:keepLines/>
        <w:spacing w:before="80" w:after="80"/>
        <w:rPr>
          <w:rStyle w:val="Hyperlink"/>
          <w:rFonts w:ascii="Arial" w:eastAsia="Arial" w:hAnsi="Arial"/>
          <w:color w:val="2683C6" w:themeColor="accent2"/>
          <w:sz w:val="21"/>
          <w:szCs w:val="21"/>
        </w:rPr>
      </w:pPr>
      <w:r w:rsidRPr="00F26461">
        <w:rPr>
          <w:sz w:val="21"/>
          <w:szCs w:val="21"/>
        </w:rPr>
        <w:t>Isdiiwaangelinta Aasaaska (Prep)</w:t>
      </w:r>
      <w:r w:rsidR="00222D7F" w:rsidRPr="00F26461">
        <w:rPr>
          <w:sz w:val="21"/>
          <w:szCs w:val="21"/>
        </w:rPr>
        <w:t xml:space="preserve"> – </w:t>
      </w:r>
      <w:hyperlink r:id="rId25" w:history="1">
        <w:r w:rsidR="006B36D0" w:rsidRPr="00F26461">
          <w:rPr>
            <w:rStyle w:val="Hyperlink"/>
            <w:rFonts w:ascii="Arial" w:eastAsia="Arial" w:hAnsi="Arial"/>
            <w:color w:val="1C6194" w:themeColor="accent2" w:themeShade="BF"/>
            <w:sz w:val="21"/>
            <w:szCs w:val="21"/>
          </w:rPr>
          <w:t>vic.gov.au/enrolling-foundation-prep</w:t>
        </w:r>
      </w:hyperlink>
    </w:p>
    <w:p w14:paraId="73178B4C" w14:textId="77777777" w:rsidR="001E3CD3" w:rsidRPr="00F26461" w:rsidRDefault="00000000" w:rsidP="00F26461">
      <w:pPr>
        <w:keepLines/>
        <w:spacing w:before="80" w:after="80"/>
        <w:rPr>
          <w:rStyle w:val="Hyperlink"/>
          <w:color w:val="2683C6" w:themeColor="accent2"/>
          <w:sz w:val="21"/>
          <w:szCs w:val="21"/>
        </w:rPr>
      </w:pPr>
      <w:r w:rsidRPr="00F26461">
        <w:rPr>
          <w:sz w:val="21"/>
          <w:szCs w:val="21"/>
        </w:rPr>
        <w:t xml:space="preserve">Diiwaangelinta dugsiga – </w:t>
      </w:r>
      <w:hyperlink r:id="rId26" w:history="1">
        <w:r w:rsidR="00FE2EB4" w:rsidRPr="00F26461">
          <w:rPr>
            <w:rStyle w:val="Hyperlink"/>
            <w:color w:val="1C6194" w:themeColor="accent2" w:themeShade="BF"/>
            <w:sz w:val="21"/>
            <w:szCs w:val="21"/>
          </w:rPr>
          <w:t>vic.gov.au/how-choose-school-and-enrol</w:t>
        </w:r>
      </w:hyperlink>
    </w:p>
    <w:p w14:paraId="6947CBCE" w14:textId="77777777" w:rsidR="006266F7" w:rsidRPr="00F26461" w:rsidRDefault="00000000" w:rsidP="00F26461">
      <w:pPr>
        <w:keepLines/>
        <w:spacing w:before="80" w:after="80"/>
        <w:rPr>
          <w:sz w:val="21"/>
          <w:szCs w:val="21"/>
        </w:rPr>
      </w:pPr>
      <w:r w:rsidRPr="00F26461">
        <w:rPr>
          <w:sz w:val="21"/>
          <w:szCs w:val="21"/>
        </w:rPr>
        <w:t xml:space="preserve">Naafada iyo waxbarashada loo dhan yahay – </w:t>
      </w:r>
      <w:hyperlink r:id="rId27" w:history="1">
        <w:r w:rsidR="0093393D" w:rsidRPr="00F26461">
          <w:rPr>
            <w:rStyle w:val="Hyperlink"/>
            <w:color w:val="1C6194" w:themeColor="accent2" w:themeShade="BF"/>
            <w:sz w:val="21"/>
            <w:szCs w:val="21"/>
          </w:rPr>
          <w:t>vic.gov.au/disability-and-inclusive-education</w:t>
        </w:r>
      </w:hyperlink>
    </w:p>
    <w:p w14:paraId="02629EF1" w14:textId="77777777" w:rsidR="001B09C3" w:rsidRPr="00F26461" w:rsidRDefault="00000000" w:rsidP="00F26461">
      <w:pPr>
        <w:keepLines/>
        <w:spacing w:before="80" w:after="80"/>
        <w:rPr>
          <w:rStyle w:val="Hyperlink"/>
          <w:rFonts w:cstheme="minorHAnsi"/>
          <w:color w:val="2683C6" w:themeColor="accent2"/>
          <w:sz w:val="21"/>
          <w:szCs w:val="21"/>
        </w:rPr>
      </w:pPr>
      <w:r w:rsidRPr="00F26461">
        <w:rPr>
          <w:sz w:val="21"/>
          <w:szCs w:val="21"/>
        </w:rPr>
        <w:t xml:space="preserve">Xiriirada xafiiska gobolka – </w:t>
      </w:r>
      <w:hyperlink r:id="rId28" w:history="1">
        <w:r w:rsidR="004840B1" w:rsidRPr="00F26461">
          <w:rPr>
            <w:rStyle w:val="Hyperlink"/>
            <w:color w:val="1C6194" w:themeColor="accent2" w:themeShade="BF"/>
            <w:sz w:val="21"/>
            <w:szCs w:val="21"/>
          </w:rPr>
          <w:t>vic.gov.au/office-locations-department-education</w:t>
        </w:r>
      </w:hyperlink>
      <w:r w:rsidRPr="00F26461">
        <w:rPr>
          <w:sz w:val="21"/>
          <w:szCs w:val="21"/>
        </w:rPr>
        <w:t xml:space="preserve"> </w:t>
      </w:r>
    </w:p>
    <w:p w14:paraId="1C7835C1" w14:textId="77777777" w:rsidR="000D1A11" w:rsidRPr="00F90059" w:rsidRDefault="00000000" w:rsidP="008F23E7">
      <w:pPr>
        <w:pStyle w:val="Heading1"/>
      </w:pPr>
      <w:r w:rsidRPr="00F90059">
        <w:lastRenderedPageBreak/>
        <w:t>Jadwalka waqtiga 2024 ilaa 25</w:t>
      </w:r>
    </w:p>
    <w:tbl>
      <w:tblPr>
        <w:tblStyle w:val="GridTable4-Accent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342"/>
      </w:tblGrid>
      <w:tr w:rsidR="00A94011" w14:paraId="49A9EB96" w14:textId="77777777" w:rsidTr="00F26461">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351" w:type="pct"/>
            <w:tcBorders>
              <w:top w:val="none" w:sz="0" w:space="0" w:color="auto"/>
              <w:left w:val="none" w:sz="0" w:space="0" w:color="auto"/>
              <w:bottom w:val="none" w:sz="0" w:space="0" w:color="auto"/>
              <w:right w:val="none" w:sz="0" w:space="0" w:color="auto"/>
            </w:tcBorders>
            <w:shd w:val="clear" w:color="auto" w:fill="206EA8"/>
            <w:vAlign w:val="center"/>
          </w:tcPr>
          <w:p w14:paraId="4AB2FB6A" w14:textId="77777777" w:rsidR="00141AD9" w:rsidRPr="00141AD9" w:rsidRDefault="00000000" w:rsidP="00F26461">
            <w:pPr>
              <w:pStyle w:val="TableHead"/>
            </w:pPr>
            <w:r w:rsidRPr="00141AD9">
              <w:rPr>
                <w:b/>
              </w:rPr>
              <w:t>Taariikhaha 2024</w:t>
            </w:r>
          </w:p>
        </w:tc>
        <w:tc>
          <w:tcPr>
            <w:tcW w:w="3649" w:type="pct"/>
            <w:tcBorders>
              <w:top w:val="none" w:sz="0" w:space="0" w:color="auto"/>
              <w:left w:val="none" w:sz="0" w:space="0" w:color="auto"/>
              <w:bottom w:val="none" w:sz="0" w:space="0" w:color="auto"/>
              <w:right w:val="none" w:sz="0" w:space="0" w:color="auto"/>
            </w:tcBorders>
            <w:shd w:val="clear" w:color="auto" w:fill="206EA8"/>
            <w:vAlign w:val="center"/>
          </w:tcPr>
          <w:p w14:paraId="4F63FB3B" w14:textId="77777777" w:rsidR="00141AD9" w:rsidRPr="00141AD9" w:rsidRDefault="00000000" w:rsidP="00F26461">
            <w:pPr>
              <w:pStyle w:val="TableHead"/>
              <w:cnfStyle w:val="100000000000" w:firstRow="1" w:lastRow="0" w:firstColumn="0" w:lastColumn="0" w:oddVBand="0" w:evenVBand="0" w:oddHBand="0" w:evenHBand="0" w:firstRowFirstColumn="0" w:firstRowLastColumn="0" w:lastRowFirstColumn="0" w:lastRowLastColumn="0"/>
            </w:pPr>
            <w:r w:rsidRPr="00141AD9">
              <w:rPr>
                <w:b/>
              </w:rPr>
              <w:t>Hawsha</w:t>
            </w:r>
          </w:p>
        </w:tc>
      </w:tr>
      <w:tr w:rsidR="00A94011" w14:paraId="3A3974AF" w14:textId="77777777" w:rsidTr="00F2646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vAlign w:val="center"/>
          </w:tcPr>
          <w:p w14:paraId="41DF9A91" w14:textId="77777777" w:rsidR="00141AD9" w:rsidRPr="00F26461" w:rsidRDefault="00000000" w:rsidP="00F26461">
            <w:pPr>
              <w:spacing w:before="60" w:after="60"/>
              <w:rPr>
                <w:sz w:val="20"/>
                <w:szCs w:val="20"/>
              </w:rPr>
            </w:pPr>
            <w:r w:rsidRPr="00F26461">
              <w:rPr>
                <w:sz w:val="20"/>
                <w:szCs w:val="20"/>
              </w:rPr>
              <w:t>Teeram ka 2aad: Isniin 15-ka Abriil 2024 ilaa Jimcaha 28-ka Juun 2024</w:t>
            </w:r>
          </w:p>
        </w:tc>
      </w:tr>
      <w:tr w:rsidR="00A94011" w14:paraId="683D6BEB" w14:textId="77777777" w:rsidTr="00F26461">
        <w:trPr>
          <w:trHeight w:val="45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493E2667" w14:textId="77777777" w:rsidR="0002262D" w:rsidRPr="00F26461" w:rsidRDefault="00000000" w:rsidP="00F26461">
            <w:pPr>
              <w:spacing w:before="60" w:after="60"/>
              <w:rPr>
                <w:rFonts w:cstheme="minorHAnsi"/>
                <w:sz w:val="20"/>
                <w:szCs w:val="20"/>
              </w:rPr>
            </w:pPr>
            <w:r w:rsidRPr="00F26461">
              <w:rPr>
                <w:sz w:val="20"/>
                <w:szCs w:val="20"/>
              </w:rPr>
              <w:t xml:space="preserve">Teeramyada 1aad iyo 2aad, 2024 </w:t>
            </w:r>
          </w:p>
        </w:tc>
        <w:tc>
          <w:tcPr>
            <w:tcW w:w="3649" w:type="pct"/>
            <w:shd w:val="clear" w:color="auto" w:fill="F2F2F2" w:themeFill="background1" w:themeFillShade="F2"/>
          </w:tcPr>
          <w:p w14:paraId="70542C89" w14:textId="77777777" w:rsidR="0002262D" w:rsidRPr="00F26461" w:rsidRDefault="00000000" w:rsidP="00F26461">
            <w:pPr>
              <w:spacing w:before="60" w:after="6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F26461">
              <w:rPr>
                <w:sz w:val="20"/>
                <w:szCs w:val="20"/>
              </w:rPr>
              <w:t>Dugsiyada hoose waxay qabtaan socdaalo tusmo ah, fadhiyo macluumaad iyo hawlo kale oo loogu talagalay qoysaska ilmahooda u doonaya diiwaangelinta Aasaaska (Prep) 2025.</w:t>
            </w:r>
          </w:p>
        </w:tc>
      </w:tr>
      <w:tr w:rsidR="00A94011" w14:paraId="3C7FC84C" w14:textId="77777777" w:rsidTr="00F26461">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176202CC" w14:textId="77777777" w:rsidR="00F26F13" w:rsidRPr="00F26461" w:rsidRDefault="00000000" w:rsidP="00F26461">
            <w:pPr>
              <w:spacing w:before="60" w:after="60"/>
              <w:rPr>
                <w:sz w:val="20"/>
                <w:szCs w:val="20"/>
              </w:rPr>
            </w:pPr>
            <w:r w:rsidRPr="00F26461">
              <w:rPr>
                <w:sz w:val="20"/>
                <w:szCs w:val="20"/>
              </w:rPr>
              <w:t>Bilowga Teeram ka 2, 2024</w:t>
            </w:r>
          </w:p>
        </w:tc>
        <w:tc>
          <w:tcPr>
            <w:tcW w:w="3649" w:type="pct"/>
            <w:shd w:val="clear" w:color="auto" w:fill="DFECEB" w:themeFill="accent6" w:themeFillTint="33"/>
          </w:tcPr>
          <w:p w14:paraId="2611F938" w14:textId="1C791809" w:rsidR="00ED3485" w:rsidRPr="00F26461" w:rsidRDefault="00000000" w:rsidP="00F26461">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26461">
              <w:rPr>
                <w:rFonts w:cstheme="minorHAnsi"/>
                <w:sz w:val="20"/>
                <w:szCs w:val="20"/>
              </w:rPr>
              <w:t>Aagagga dugsiga ee sannad dugsiyeedka 2025 waxay si toos ah uga socdaan</w:t>
            </w:r>
            <w:r w:rsidR="002B27A2">
              <w:rPr>
                <w:rFonts w:cstheme="minorHAnsi"/>
                <w:sz w:val="20"/>
                <w:szCs w:val="20"/>
              </w:rPr>
              <w:t xml:space="preserve"> </w:t>
            </w:r>
            <w:hyperlink r:id="rId29" w:history="1">
              <w:r w:rsidR="008F23E7" w:rsidRPr="00F26461">
                <w:rPr>
                  <w:color w:val="1C6194" w:themeColor="accent2" w:themeShade="BF"/>
                  <w:sz w:val="20"/>
                  <w:szCs w:val="20"/>
                  <w:u w:val="single"/>
                </w:rPr>
                <w:t>findmyschool.vic.gov.au</w:t>
              </w:r>
            </w:hyperlink>
          </w:p>
          <w:p w14:paraId="1A929A29" w14:textId="2E75E975" w:rsidR="009B057B" w:rsidRPr="00F26461" w:rsidRDefault="00000000" w:rsidP="00F26461">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26461">
              <w:rPr>
                <w:sz w:val="20"/>
                <w:szCs w:val="20"/>
              </w:rPr>
              <w:t>Waalidiinta iyo daryeelayaashu waa inay tagaan</w:t>
            </w:r>
            <w:r w:rsidR="002B27A2">
              <w:rPr>
                <w:sz w:val="20"/>
                <w:szCs w:val="20"/>
              </w:rPr>
              <w:t xml:space="preserve"> </w:t>
            </w:r>
            <w:hyperlink r:id="rId30" w:history="1">
              <w:r w:rsidR="006124E6" w:rsidRPr="00F26461">
                <w:rPr>
                  <w:color w:val="1C6194" w:themeColor="accent2" w:themeShade="BF"/>
                  <w:sz w:val="20"/>
                  <w:szCs w:val="20"/>
                  <w:u w:val="single"/>
                </w:rPr>
                <w:t>findmyschool.vic.gov.au</w:t>
              </w:r>
            </w:hyperlink>
            <w:r w:rsidRPr="00F26461">
              <w:rPr>
                <w:sz w:val="20"/>
                <w:szCs w:val="20"/>
              </w:rPr>
              <w:t xml:space="preserve"> si ay </w:t>
            </w:r>
            <w:r w:rsidR="002B27A2">
              <w:rPr>
                <w:sz w:val="20"/>
                <w:szCs w:val="20"/>
              </w:rPr>
              <w:br/>
            </w:r>
            <w:r w:rsidRPr="00F26461">
              <w:rPr>
                <w:sz w:val="20"/>
                <w:szCs w:val="20"/>
              </w:rPr>
              <w:t>u helaan dugsiga loo qorsheeyay xaafada (dugsiga deegaanka) 2025.</w:t>
            </w:r>
          </w:p>
          <w:p w14:paraId="0530CEF2" w14:textId="24983D93" w:rsidR="00F26F13" w:rsidRPr="00F26461" w:rsidRDefault="00000000" w:rsidP="00B403B8">
            <w:pPr>
              <w:spacing w:before="60" w:after="60"/>
              <w:ind w:right="-120"/>
              <w:cnfStyle w:val="000000100000" w:firstRow="0" w:lastRow="0" w:firstColumn="0" w:lastColumn="0" w:oddVBand="0" w:evenVBand="0" w:oddHBand="1" w:evenHBand="0" w:firstRowFirstColumn="0" w:firstRowLastColumn="0" w:lastRowFirstColumn="0" w:lastRowLastColumn="0"/>
              <w:rPr>
                <w:sz w:val="20"/>
                <w:szCs w:val="20"/>
              </w:rPr>
            </w:pPr>
            <w:r w:rsidRPr="00F26461">
              <w:rPr>
                <w:sz w:val="20"/>
                <w:szCs w:val="20"/>
              </w:rPr>
              <w:t xml:space="preserve">Xirmada Macluumaadka Diiwaangelinta ee Waalidiinta iyo Daryeelayaasha ayaa diyaar u ah in laga soo dejiyo </w:t>
            </w:r>
            <w:hyperlink r:id="rId31" w:history="1">
              <w:r w:rsidR="002A3686" w:rsidRPr="00F26461">
                <w:rPr>
                  <w:color w:val="1C6194" w:themeColor="accent2" w:themeShade="BF"/>
                  <w:sz w:val="20"/>
                  <w:szCs w:val="20"/>
                  <w:u w:val="single"/>
                </w:rPr>
                <w:t>Diiwaangelinta Aasaaska (</w:t>
              </w:r>
              <w:r w:rsidR="00B403B8" w:rsidRPr="00B403B8">
                <w:rPr>
                  <w:color w:val="1C6194" w:themeColor="accent2" w:themeShade="BF"/>
                  <w:sz w:val="20"/>
                  <w:szCs w:val="20"/>
                  <w:u w:val="single"/>
                </w:rPr>
                <w:t>U diyaargarowga</w:t>
              </w:r>
              <w:r w:rsidR="002A3686" w:rsidRPr="00F26461">
                <w:rPr>
                  <w:color w:val="1C6194" w:themeColor="accent2" w:themeShade="BF"/>
                  <w:sz w:val="20"/>
                  <w:szCs w:val="20"/>
                  <w:u w:val="single"/>
                </w:rPr>
                <w:t>)</w:t>
              </w:r>
            </w:hyperlink>
            <w:r w:rsidRPr="00F26461">
              <w:rPr>
                <w:sz w:val="20"/>
                <w:szCs w:val="20"/>
              </w:rPr>
              <w:t>.</w:t>
            </w:r>
          </w:p>
        </w:tc>
      </w:tr>
      <w:tr w:rsidR="00A94011" w14:paraId="764910C3" w14:textId="77777777" w:rsidTr="00F26461">
        <w:trPr>
          <w:trHeight w:val="65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0D33CFCC" w14:textId="77777777" w:rsidR="00141AD9" w:rsidRPr="00F26461" w:rsidRDefault="00000000" w:rsidP="00F26461">
            <w:pPr>
              <w:spacing w:before="60" w:after="60"/>
              <w:rPr>
                <w:sz w:val="20"/>
                <w:szCs w:val="20"/>
                <w:highlight w:val="yellow"/>
              </w:rPr>
            </w:pPr>
            <w:r w:rsidRPr="00F26461">
              <w:rPr>
                <w:sz w:val="20"/>
                <w:szCs w:val="20"/>
              </w:rPr>
              <w:t>Laga bilaabo asbuuca 1aad, Teeramka 2 2024</w:t>
            </w:r>
          </w:p>
        </w:tc>
        <w:tc>
          <w:tcPr>
            <w:tcW w:w="3649" w:type="pct"/>
            <w:shd w:val="clear" w:color="auto" w:fill="F2F2F2" w:themeFill="background1" w:themeFillShade="F2"/>
          </w:tcPr>
          <w:p w14:paraId="17B783D4" w14:textId="77777777" w:rsidR="00DE5C3B" w:rsidRPr="00F26461" w:rsidRDefault="00000000" w:rsidP="00F26461">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F26461">
              <w:rPr>
                <w:sz w:val="20"/>
                <w:szCs w:val="20"/>
              </w:rPr>
              <w:t>Dugsiyada hoose waxay u qaybin karaan Xirmooyinka Macluumaadka Diiwaangelinta qoysaska mustaqbalka iyo bulshada deegaanka.</w:t>
            </w:r>
          </w:p>
        </w:tc>
      </w:tr>
      <w:tr w:rsidR="00A94011" w14:paraId="1EA32C75" w14:textId="77777777" w:rsidTr="00F26461">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6C15043F" w14:textId="77777777" w:rsidR="00141AD9" w:rsidRPr="00F26461" w:rsidRDefault="00000000" w:rsidP="00F26461">
            <w:pPr>
              <w:spacing w:before="60" w:after="60"/>
              <w:rPr>
                <w:sz w:val="20"/>
                <w:szCs w:val="20"/>
              </w:rPr>
            </w:pPr>
            <w:r w:rsidRPr="00F26461">
              <w:rPr>
                <w:sz w:val="20"/>
                <w:szCs w:val="20"/>
              </w:rPr>
              <w:t>Laga bilaabo asbuuca 1, Teeramka 2, 2024</w:t>
            </w:r>
          </w:p>
        </w:tc>
        <w:tc>
          <w:tcPr>
            <w:tcW w:w="3649" w:type="pct"/>
            <w:shd w:val="clear" w:color="auto" w:fill="DFECEB" w:themeFill="accent6" w:themeFillTint="33"/>
          </w:tcPr>
          <w:p w14:paraId="7D50C504" w14:textId="77777777" w:rsidR="00141AD9" w:rsidRPr="00F26461" w:rsidRDefault="00000000" w:rsidP="00F26461">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26461">
              <w:rPr>
                <w:b/>
                <w:bCs/>
                <w:sz w:val="20"/>
                <w:szCs w:val="20"/>
              </w:rPr>
              <w:t>Codsiyada diiwaangelinta ayaa furmaya</w:t>
            </w:r>
            <w:r w:rsidRPr="00F26461">
              <w:rPr>
                <w:sz w:val="20"/>
                <w:szCs w:val="20"/>
              </w:rPr>
              <w:t xml:space="preserve"> – Waalidiinta iyo daryeelayaashu waxay soo gudbiyaan codsigooda diiwaan gelinta dugsiga hoose ee dawladda wixii ka bilowdo taariikhdan.</w:t>
            </w:r>
          </w:p>
        </w:tc>
      </w:tr>
      <w:tr w:rsidR="00A94011" w14:paraId="4C63E007" w14:textId="77777777" w:rsidTr="00F26461">
        <w:trPr>
          <w:trHeight w:val="34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74ED3DAC" w14:textId="77777777" w:rsidR="00141AD9" w:rsidRPr="00F26461" w:rsidRDefault="00000000" w:rsidP="00F26461">
            <w:pPr>
              <w:spacing w:before="60" w:after="60"/>
              <w:rPr>
                <w:sz w:val="20"/>
                <w:szCs w:val="20"/>
              </w:rPr>
            </w:pPr>
            <w:r w:rsidRPr="00F26461">
              <w:rPr>
                <w:sz w:val="20"/>
                <w:szCs w:val="20"/>
              </w:rPr>
              <w:t>Teeramka 3aad: Isniin 15-ka Luulyo 2024 ilaa Jimcaha 20-ka Sebtembar 2024</w:t>
            </w:r>
          </w:p>
        </w:tc>
      </w:tr>
      <w:tr w:rsidR="00A94011" w14:paraId="60B1C370" w14:textId="77777777" w:rsidTr="00F26461">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cPr>
          <w:p w14:paraId="2E963FCA" w14:textId="77777777" w:rsidR="00141AD9" w:rsidRPr="00F26461" w:rsidRDefault="00000000" w:rsidP="00F26461">
            <w:pPr>
              <w:spacing w:before="60" w:after="60"/>
              <w:rPr>
                <w:sz w:val="20"/>
                <w:szCs w:val="20"/>
                <w:highlight w:val="yellow"/>
              </w:rPr>
            </w:pPr>
            <w:r w:rsidRPr="00F26461">
              <w:rPr>
                <w:sz w:val="20"/>
                <w:szCs w:val="20"/>
              </w:rPr>
              <w:t>Ilaa Jimcaha 26 Luulyo 2024</w:t>
            </w:r>
          </w:p>
        </w:tc>
        <w:tc>
          <w:tcPr>
            <w:tcW w:w="3649" w:type="pct"/>
            <w:shd w:val="clear" w:color="auto" w:fill="F2F2F2"/>
          </w:tcPr>
          <w:p w14:paraId="5519FAA7" w14:textId="77777777" w:rsidR="00141AD9" w:rsidRPr="00F26461" w:rsidRDefault="00000000" w:rsidP="00F26461">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26461">
              <w:rPr>
                <w:b/>
                <w:bCs/>
                <w:sz w:val="20"/>
                <w:szCs w:val="20"/>
              </w:rPr>
              <w:t>Codsiyada is-diiwaangelinta marka la soo gudbinayo</w:t>
            </w:r>
            <w:r w:rsidRPr="00F26461">
              <w:rPr>
                <w:sz w:val="20"/>
                <w:szCs w:val="20"/>
              </w:rPr>
              <w:t xml:space="preserve"> – Waalidiinta iyo daryeelayaasha waxay soo gudbinayaan codsigooda diiwaan gelinta dugsiga hoose ee dawladda taariikhdan.</w:t>
            </w:r>
          </w:p>
        </w:tc>
      </w:tr>
      <w:tr w:rsidR="00A94011" w14:paraId="2B777A3A" w14:textId="77777777" w:rsidTr="00F26461">
        <w:trPr>
          <w:trHeight w:val="1087"/>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1EA399AC" w14:textId="77777777" w:rsidR="00E83D46" w:rsidRPr="00F26461" w:rsidRDefault="00000000" w:rsidP="00F26461">
            <w:pPr>
              <w:spacing w:before="60" w:after="60"/>
              <w:rPr>
                <w:sz w:val="20"/>
                <w:szCs w:val="20"/>
              </w:rPr>
            </w:pPr>
            <w:r w:rsidRPr="00F26461">
              <w:rPr>
                <w:sz w:val="20"/>
                <w:szCs w:val="20"/>
              </w:rPr>
              <w:t>Inta u dhaxaysa Isniinta 29-ka Luulyo iyo Jimcaha 9-ka Agoosto 2024</w:t>
            </w:r>
          </w:p>
        </w:tc>
        <w:tc>
          <w:tcPr>
            <w:tcW w:w="3649" w:type="pct"/>
            <w:shd w:val="clear" w:color="auto" w:fill="DFECEB" w:themeFill="accent6" w:themeFillTint="33"/>
          </w:tcPr>
          <w:p w14:paraId="054B2A3D" w14:textId="77777777" w:rsidR="00E83D46" w:rsidRPr="00F26461" w:rsidRDefault="00000000" w:rsidP="00F26461">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F26461">
              <w:rPr>
                <w:sz w:val="20"/>
                <w:szCs w:val="20"/>
              </w:rPr>
              <w:t xml:space="preserve">Dugsiyada hoose waxay ogeysiiyaan waalidiinta iyo daryeelayaasha qoraal ahaan natiijooyinka diiwaangelinta Aasaaska (Prep), sida ku cad Sharciga Meelaynta ee waaxda. Tan waxa ku jiri kara warqad laguugu soo bandhigayo dalab, warqad xaqiijinaysa diiwaangelinta, ama warqad codsi ah oo aan guulaysan. </w:t>
            </w:r>
          </w:p>
          <w:p w14:paraId="2FA015F7" w14:textId="77777777" w:rsidR="00B812BE" w:rsidRPr="00F26461" w:rsidRDefault="00000000" w:rsidP="00F26461">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F26461">
              <w:rPr>
                <w:sz w:val="20"/>
                <w:szCs w:val="20"/>
              </w:rPr>
              <w:t xml:space="preserve">Waalidiinta iyo daryeelayaasha soo diray warqad codsi ah oo aan lagu guulaysan waxay bilaabi karaan inay racfaan qoraal ah u gudbiyaan dugsiga hoose. </w:t>
            </w:r>
          </w:p>
        </w:tc>
      </w:tr>
      <w:tr w:rsidR="00A94011" w14:paraId="757098B0" w14:textId="77777777" w:rsidTr="00F2646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2198C037" w14:textId="77777777" w:rsidR="00141AD9" w:rsidRPr="00F26461" w:rsidRDefault="00000000" w:rsidP="00F26461">
            <w:pPr>
              <w:spacing w:before="60" w:after="60"/>
              <w:rPr>
                <w:sz w:val="20"/>
                <w:szCs w:val="20"/>
              </w:rPr>
            </w:pPr>
            <w:r w:rsidRPr="00F26461">
              <w:rPr>
                <w:sz w:val="20"/>
                <w:szCs w:val="20"/>
              </w:rPr>
              <w:t>Ilaa Jimcaha 23-ka Ogosto 2024</w:t>
            </w:r>
          </w:p>
        </w:tc>
        <w:tc>
          <w:tcPr>
            <w:tcW w:w="3649" w:type="pct"/>
            <w:shd w:val="clear" w:color="auto" w:fill="F2F2F2" w:themeFill="background1" w:themeFillShade="F2"/>
          </w:tcPr>
          <w:p w14:paraId="7C12B9D8" w14:textId="77777777" w:rsidR="00141AD9" w:rsidRPr="00F26461" w:rsidRDefault="00000000" w:rsidP="00F26461">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26461">
              <w:rPr>
                <w:sz w:val="20"/>
                <w:szCs w:val="20"/>
              </w:rPr>
              <w:t xml:space="preserve">Waalidiinta iyo daryeelayaasha ayaa soo diray warqad dalab ah oo muujinaysa aqbalaadda booska ilmahooda taariikhdan. </w:t>
            </w:r>
          </w:p>
        </w:tc>
      </w:tr>
      <w:tr w:rsidR="00A94011" w14:paraId="150B2F46" w14:textId="77777777" w:rsidTr="00F26461">
        <w:trPr>
          <w:trHeight w:val="601"/>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cPr>
          <w:p w14:paraId="7B9E96A3" w14:textId="77777777" w:rsidR="00141AD9" w:rsidRPr="00F26461" w:rsidRDefault="00000000" w:rsidP="00F26461">
            <w:pPr>
              <w:spacing w:before="60" w:after="60"/>
              <w:rPr>
                <w:sz w:val="20"/>
                <w:szCs w:val="20"/>
              </w:rPr>
            </w:pPr>
            <w:r w:rsidRPr="00F26461">
              <w:rPr>
                <w:sz w:val="20"/>
                <w:szCs w:val="20"/>
              </w:rPr>
              <w:t>Ilaa Jimcaha 23-ka Ogosto 2024</w:t>
            </w:r>
          </w:p>
        </w:tc>
        <w:tc>
          <w:tcPr>
            <w:tcW w:w="3649" w:type="pct"/>
            <w:shd w:val="clear" w:color="auto" w:fill="DFECEB"/>
          </w:tcPr>
          <w:p w14:paraId="0E05F16A" w14:textId="77777777" w:rsidR="00141AD9" w:rsidRPr="00F26461" w:rsidRDefault="00000000" w:rsidP="00F26461">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F26461">
              <w:rPr>
                <w:b/>
                <w:sz w:val="20"/>
                <w:szCs w:val="20"/>
              </w:rPr>
              <w:t>Taariikhda xiritaanka</w:t>
            </w:r>
            <w:r w:rsidRPr="00F26461">
              <w:rPr>
                <w:sz w:val="20"/>
                <w:szCs w:val="20"/>
              </w:rPr>
              <w:t xml:space="preserve"> ee waalidiinta iyo daryeelayaasha si ay u soo gudbiyaan dugsiga hoose racfaan qoraal ah.</w:t>
            </w:r>
          </w:p>
        </w:tc>
      </w:tr>
      <w:tr w:rsidR="00A94011" w14:paraId="35512BC7" w14:textId="77777777" w:rsidTr="00F2646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69215A02" w14:textId="77777777" w:rsidR="00141AD9" w:rsidRPr="00F26461" w:rsidRDefault="00000000" w:rsidP="00F26461">
            <w:pPr>
              <w:spacing w:before="60" w:after="60"/>
              <w:rPr>
                <w:sz w:val="20"/>
                <w:szCs w:val="20"/>
              </w:rPr>
            </w:pPr>
            <w:r w:rsidRPr="00F26461">
              <w:rPr>
                <w:sz w:val="20"/>
                <w:szCs w:val="20"/>
              </w:rPr>
              <w:t>Ilaa Jimcaha 6da Sebtembar 2024</w:t>
            </w:r>
          </w:p>
        </w:tc>
        <w:tc>
          <w:tcPr>
            <w:tcW w:w="3649" w:type="pct"/>
            <w:shd w:val="clear" w:color="auto" w:fill="F2F2F2" w:themeFill="background1" w:themeFillShade="F2"/>
          </w:tcPr>
          <w:p w14:paraId="3F86E6CD" w14:textId="1FEAEAC1" w:rsidR="00141AD9" w:rsidRPr="00F26461" w:rsidRDefault="00000000" w:rsidP="00F26461">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26461">
              <w:rPr>
                <w:sz w:val="20"/>
                <w:szCs w:val="20"/>
              </w:rPr>
              <w:t>Dugsiyada hoose waxay ku ogeysiiyaan dhammaan waalidiinta iyo daryeelayaasha, qaab qoraal ah, natiijada rafcaankooda taariikhdan.</w:t>
            </w:r>
          </w:p>
        </w:tc>
      </w:tr>
      <w:tr w:rsidR="00A94011" w14:paraId="1C8D4C30" w14:textId="77777777" w:rsidTr="00F26461">
        <w:trPr>
          <w:trHeight w:val="539"/>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cPr>
          <w:p w14:paraId="06093AF4" w14:textId="77777777" w:rsidR="00245E7F" w:rsidRPr="00F26461" w:rsidRDefault="00000000" w:rsidP="00F26461">
            <w:pPr>
              <w:spacing w:before="60" w:after="60"/>
              <w:rPr>
                <w:sz w:val="20"/>
                <w:szCs w:val="20"/>
              </w:rPr>
            </w:pPr>
            <w:r w:rsidRPr="00F26461">
              <w:rPr>
                <w:sz w:val="20"/>
                <w:szCs w:val="20"/>
              </w:rPr>
              <w:t>Ilaa Jimcaha 20-ka Sebtembar 2024</w:t>
            </w:r>
          </w:p>
        </w:tc>
        <w:tc>
          <w:tcPr>
            <w:tcW w:w="3649" w:type="pct"/>
            <w:shd w:val="clear" w:color="auto" w:fill="DFECEB"/>
          </w:tcPr>
          <w:p w14:paraId="2B2744F6" w14:textId="066F6C9E" w:rsidR="00245E7F" w:rsidRPr="00F26461" w:rsidRDefault="007A6EA5" w:rsidP="00F26461">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7A6EA5">
              <w:rPr>
                <w:b/>
                <w:sz w:val="20"/>
                <w:szCs w:val="20"/>
              </w:rPr>
              <w:t>Taariikhda xiritaanka</w:t>
            </w:r>
            <w:r w:rsidR="002B27A2">
              <w:rPr>
                <w:b/>
                <w:sz w:val="20"/>
                <w:szCs w:val="20"/>
              </w:rPr>
              <w:t xml:space="preserve"> </w:t>
            </w:r>
            <w:r w:rsidRPr="00F26461">
              <w:rPr>
                <w:sz w:val="20"/>
                <w:szCs w:val="20"/>
              </w:rPr>
              <w:t xml:space="preserve">ee waalidiinta iyo daryeelayaasha si ay ugu soo gudbiyaan rafcaan qoraal ah Agaasimaha Gobolka ee ay khusayso, halkaas </w:t>
            </w:r>
            <w:r w:rsidR="002B27A2">
              <w:rPr>
                <w:sz w:val="20"/>
                <w:szCs w:val="20"/>
              </w:rPr>
              <w:br/>
            </w:r>
            <w:r w:rsidRPr="00F26461">
              <w:rPr>
                <w:sz w:val="20"/>
                <w:szCs w:val="20"/>
              </w:rPr>
              <w:t>oo ay ku guuldareysteen racfaankii ay u gudbiyeen dugsiga hoose.</w:t>
            </w:r>
          </w:p>
        </w:tc>
      </w:tr>
      <w:tr w:rsidR="00A94011" w14:paraId="58AF9BC0" w14:textId="77777777" w:rsidTr="00F26461">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73B09777" w14:textId="77777777" w:rsidR="00141AD9" w:rsidRPr="00F26461" w:rsidRDefault="00000000" w:rsidP="00F26461">
            <w:pPr>
              <w:spacing w:before="60" w:after="60"/>
              <w:rPr>
                <w:sz w:val="20"/>
                <w:szCs w:val="20"/>
              </w:rPr>
            </w:pPr>
            <w:r w:rsidRPr="00F26461">
              <w:rPr>
                <w:sz w:val="20"/>
                <w:szCs w:val="20"/>
              </w:rPr>
              <w:t>Teeramka 4aad: Isniin 7da Oktoobar 2024 - Jimcaha 20-ka Diseembar 2024</w:t>
            </w:r>
          </w:p>
        </w:tc>
      </w:tr>
      <w:tr w:rsidR="00A94011" w14:paraId="52EF57B2" w14:textId="77777777" w:rsidTr="00F26461">
        <w:trPr>
          <w:trHeight w:val="397"/>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cPr>
          <w:p w14:paraId="63F707C3" w14:textId="77777777" w:rsidR="00C15CF1" w:rsidRPr="00F26461" w:rsidRDefault="00000000" w:rsidP="00F26461">
            <w:pPr>
              <w:spacing w:before="60" w:after="60"/>
              <w:rPr>
                <w:sz w:val="20"/>
                <w:szCs w:val="20"/>
              </w:rPr>
            </w:pPr>
            <w:r w:rsidRPr="00F26461">
              <w:rPr>
                <w:sz w:val="20"/>
                <w:szCs w:val="20"/>
              </w:rPr>
              <w:t>Inta lagu jiro teeram 4aad, 2024</w:t>
            </w:r>
          </w:p>
        </w:tc>
        <w:tc>
          <w:tcPr>
            <w:tcW w:w="3649" w:type="pct"/>
            <w:shd w:val="clear" w:color="auto" w:fill="F2F2F2"/>
          </w:tcPr>
          <w:p w14:paraId="16F1BD14" w14:textId="77777777" w:rsidR="00C15CF1" w:rsidRPr="00F26461" w:rsidRDefault="00000000" w:rsidP="00F26461">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F26461">
              <w:rPr>
                <w:sz w:val="20"/>
                <w:szCs w:val="20"/>
              </w:rPr>
              <w:t>Dugsiyada hoose waxay qabtaan kalfadhiyo kala guurka ah.</w:t>
            </w:r>
          </w:p>
        </w:tc>
      </w:tr>
      <w:tr w:rsidR="00A94011" w14:paraId="48078B5D" w14:textId="77777777" w:rsidTr="00F26461">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430420AE" w14:textId="77777777" w:rsidR="00141AD9" w:rsidRPr="00F26461" w:rsidRDefault="00000000" w:rsidP="00F26461">
            <w:pPr>
              <w:spacing w:before="60" w:after="60"/>
              <w:rPr>
                <w:sz w:val="20"/>
                <w:szCs w:val="20"/>
              </w:rPr>
            </w:pPr>
            <w:r w:rsidRPr="00F26461">
              <w:rPr>
                <w:sz w:val="20"/>
                <w:szCs w:val="20"/>
              </w:rPr>
              <w:t>Ilaa Jimcaha 1-da Nofeembar 2024</w:t>
            </w:r>
          </w:p>
        </w:tc>
        <w:tc>
          <w:tcPr>
            <w:tcW w:w="3649" w:type="pct"/>
            <w:shd w:val="clear" w:color="auto" w:fill="DFECEB" w:themeFill="accent6" w:themeFillTint="33"/>
          </w:tcPr>
          <w:p w14:paraId="106684F6" w14:textId="18CA31F3" w:rsidR="00141AD9" w:rsidRPr="00F26461" w:rsidRDefault="00000000" w:rsidP="00F26461">
            <w:pPr>
              <w:spacing w:before="60" w:after="60"/>
              <w:cnfStyle w:val="000000100000" w:firstRow="0" w:lastRow="0" w:firstColumn="0" w:lastColumn="0" w:oddVBand="0" w:evenVBand="0" w:oddHBand="1" w:evenHBand="0" w:firstRowFirstColumn="0" w:firstRowLastColumn="0" w:lastRowFirstColumn="0" w:lastRowLastColumn="0"/>
              <w:rPr>
                <w:b/>
                <w:i/>
                <w:sz w:val="20"/>
                <w:szCs w:val="20"/>
              </w:rPr>
            </w:pPr>
            <w:r w:rsidRPr="00F26461">
              <w:rPr>
                <w:sz w:val="20"/>
                <w:szCs w:val="20"/>
              </w:rPr>
              <w:t xml:space="preserve">Gobolladu waxay qoraal ku ogeysiiyaan dhammaan waalidiinta iyo daryeelayaasha natiijada rafcaannada Agaasimaha Gobolka taariikhdan. </w:t>
            </w:r>
            <w:r w:rsidR="00112B84">
              <w:rPr>
                <w:sz w:val="20"/>
                <w:szCs w:val="20"/>
              </w:rPr>
              <w:br/>
            </w:r>
            <w:r w:rsidRPr="00F26461">
              <w:rPr>
                <w:sz w:val="20"/>
                <w:szCs w:val="20"/>
              </w:rPr>
              <w:t>Tani waxay khusaysaa kaliya rafcaannada la helo taariikhda xidhitaanka ee Jimcaha 20-ka Sebtembar 2024.</w:t>
            </w:r>
          </w:p>
        </w:tc>
      </w:tr>
    </w:tbl>
    <w:p w14:paraId="647A38E3" w14:textId="77777777" w:rsidR="00141AD9" w:rsidRPr="00F26461" w:rsidRDefault="00141AD9" w:rsidP="008F23E7">
      <w:pPr>
        <w:rPr>
          <w:sz w:val="21"/>
          <w:szCs w:val="21"/>
        </w:rPr>
        <w:sectPr w:rsidR="00141AD9" w:rsidRPr="00F26461" w:rsidSect="00E722EC">
          <w:type w:val="continuous"/>
          <w:pgSz w:w="11900" w:h="16840"/>
          <w:pgMar w:top="1702" w:right="851" w:bottom="0" w:left="851" w:header="1170" w:footer="456" w:gutter="0"/>
          <w:cols w:space="708"/>
          <w:docGrid w:linePitch="360"/>
        </w:sectPr>
      </w:pPr>
    </w:p>
    <w:p w14:paraId="3FE54EF5" w14:textId="77777777" w:rsidR="00E3613D" w:rsidRDefault="00E3613D" w:rsidP="008F23E7">
      <w:pPr>
        <w:pStyle w:val="FootnoteText"/>
        <w:sectPr w:rsidR="00E3613D" w:rsidSect="00E722EC">
          <w:headerReference w:type="even" r:id="rId32"/>
          <w:headerReference w:type="default" r:id="rId33"/>
          <w:footerReference w:type="even" r:id="rId34"/>
          <w:footerReference w:type="default" r:id="rId35"/>
          <w:headerReference w:type="first" r:id="rId36"/>
          <w:footerReference w:type="first" r:id="rId37"/>
          <w:type w:val="continuous"/>
          <w:pgSz w:w="11900" w:h="16840"/>
          <w:pgMar w:top="2835" w:right="567" w:bottom="2835" w:left="567" w:header="709" w:footer="709" w:gutter="0"/>
          <w:cols w:num="2" w:space="708"/>
          <w:docGrid w:linePitch="360"/>
        </w:sectPr>
      </w:pPr>
    </w:p>
    <w:p w14:paraId="5B12D575" w14:textId="77777777" w:rsidR="00122369" w:rsidRPr="00E34721" w:rsidRDefault="00122369" w:rsidP="008F23E7">
      <w:pPr>
        <w:pStyle w:val="Copyrighttext"/>
      </w:pPr>
    </w:p>
    <w:sectPr w:rsidR="00122369" w:rsidRPr="00E34721" w:rsidSect="00E722EC">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2ADF" w14:textId="77777777" w:rsidR="00E722EC" w:rsidRDefault="00E722EC">
      <w:pPr>
        <w:spacing w:before="0" w:after="0"/>
      </w:pPr>
      <w:r>
        <w:separator/>
      </w:r>
    </w:p>
  </w:endnote>
  <w:endnote w:type="continuationSeparator" w:id="0">
    <w:p w14:paraId="1495CFB6" w14:textId="77777777" w:rsidR="00E722EC" w:rsidRDefault="00E722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BDF4" w14:textId="77777777" w:rsidR="000D1A11" w:rsidRDefault="00000000"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BDC0923" w14:textId="77777777" w:rsidR="000D1A11" w:rsidRDefault="000D1A11" w:rsidP="008F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9289" w14:textId="77777777" w:rsidR="000D1A11" w:rsidRDefault="00000000" w:rsidP="008F23E7">
    <w:pPr>
      <w:pStyle w:val="Foote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7B49" w14:textId="77777777" w:rsidR="00A31926" w:rsidRDefault="00000000"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344495D5" w14:textId="77777777" w:rsidR="00A31926" w:rsidRDefault="00A31926" w:rsidP="008F2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D06E" w14:textId="77777777" w:rsidR="00A31926" w:rsidRDefault="00000000"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rPr>
      <w:t>1</w:t>
    </w:r>
    <w:r>
      <w:rPr>
        <w:rStyle w:val="PageNumber"/>
      </w:rPr>
      <w:fldChar w:fldCharType="end"/>
    </w:r>
  </w:p>
  <w:p w14:paraId="04B4F158" w14:textId="77777777" w:rsidR="00A31926" w:rsidRDefault="00A31926" w:rsidP="008F23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4518" w14:textId="77777777" w:rsidR="00FE4434" w:rsidRDefault="00FE4434" w:rsidP="008F2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61F8F" w14:textId="77777777" w:rsidR="00E722EC" w:rsidRDefault="00E722EC">
      <w:pPr>
        <w:spacing w:before="0" w:after="0"/>
      </w:pPr>
      <w:r>
        <w:separator/>
      </w:r>
    </w:p>
  </w:footnote>
  <w:footnote w:type="continuationSeparator" w:id="0">
    <w:p w14:paraId="26AE731C" w14:textId="77777777" w:rsidR="00E722EC" w:rsidRDefault="00E722E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074E" w14:textId="77777777" w:rsidR="000D1A11" w:rsidRDefault="00000000" w:rsidP="008F23E7">
    <w:pPr>
      <w:pStyle w:val="Header"/>
    </w:pPr>
    <w:sdt>
      <w:sdtPr>
        <w:id w:val="-1840154084"/>
        <w:docPartObj>
          <w:docPartGallery w:val="Watermarks"/>
          <w:docPartUnique/>
        </w:docPartObj>
      </w:sdtPr>
      <w:sdtContent>
        <w:r w:rsidR="000119D0">
          <mc:AlternateContent>
            <mc:Choice Requires="wps">
              <w:drawing>
                <wp:anchor distT="0" distB="0" distL="114300" distR="114300" simplePos="0" relativeHeight="251656192" behindDoc="1" locked="0" layoutInCell="0" allowOverlap="1" wp14:anchorId="6DB41088" wp14:editId="2FEB2C24">
                  <wp:simplePos x="0" y="0"/>
                  <wp:positionH relativeFrom="margin">
                    <wp:align>center</wp:align>
                  </wp:positionH>
                  <wp:positionV relativeFrom="margin">
                    <wp:align>center</wp:align>
                  </wp:positionV>
                  <wp:extent cx="5237480" cy="3142615"/>
                  <wp:effectExtent l="0" t="1143000" r="0" b="65786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9FFB6D" w14:textId="77777777" w:rsidR="000119D0" w:rsidRDefault="00000000" w:rsidP="008F23E7">
                              <w:r>
                                <w:t>QABYO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B41088" id="_x0000_t202" coordsize="21600,21600" o:spt="202" path="m,l,21600r21600,l21600,xe">
                  <v:stroke joinstyle="miter"/>
                  <v:path gradientshapeok="t" o:connecttype="rect"/>
                </v:shapetype>
                <v:shape id="Text Box 10" o:spid="_x0000_s1026" type="#_x0000_t202" alt="&quot;&quot;" style="position:absolute;margin-left:0;margin-top:0;width:412.4pt;height:247.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069FFB6D" w14:textId="77777777" w:rsidR="000119D0" w:rsidRDefault="00000000" w:rsidP="008F23E7">
                        <w:r>
                          <w:t>QABYO</w:t>
                        </w:r>
                      </w:p>
                    </w:txbxContent>
                  </v:textbox>
                  <w10:wrap anchorx="margin" anchory="margin"/>
                </v:shape>
              </w:pict>
            </mc:Fallback>
          </mc:AlternateContent>
        </w:r>
      </w:sdtContent>
    </w:sdt>
    <w:r w:rsidR="00B32DD9">
      <w:drawing>
        <wp:anchor distT="0" distB="0" distL="114300" distR="114300" simplePos="0" relativeHeight="251658240" behindDoc="1" locked="0" layoutInCell="1" allowOverlap="1" wp14:anchorId="6C0928EF" wp14:editId="36743A15">
          <wp:simplePos x="0" y="0"/>
          <wp:positionH relativeFrom="page">
            <wp:posOffset>0</wp:posOffset>
          </wp:positionH>
          <wp:positionV relativeFrom="page">
            <wp:posOffset>0</wp:posOffset>
          </wp:positionV>
          <wp:extent cx="7550421" cy="10672107"/>
          <wp:effectExtent l="0" t="0" r="6350" b="0"/>
          <wp:wrapNone/>
          <wp:docPr id="9"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9A58" w14:textId="77777777" w:rsidR="00FE4434" w:rsidRDefault="00FE4434" w:rsidP="008F2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1DBA" w14:textId="77777777" w:rsidR="003967DD" w:rsidRDefault="00000000" w:rsidP="008F23E7">
    <w:pPr>
      <w:pStyle w:val="Header"/>
    </w:pPr>
    <w:sdt>
      <w:sdtPr>
        <w:id w:val="1066611216"/>
        <w:docPartObj>
          <w:docPartGallery w:val="Watermarks"/>
          <w:docPartUnique/>
        </w:docPartObj>
      </w:sdtPr>
      <w:sdtContent>
        <w:r>
          <w:pict w14:anchorId="23E508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61DD">
      <w:drawing>
        <wp:anchor distT="0" distB="0" distL="114300" distR="114300" simplePos="0" relativeHeight="251657216" behindDoc="1" locked="0" layoutInCell="1" allowOverlap="1" wp14:anchorId="248E8945" wp14:editId="0B34E0C7">
          <wp:simplePos x="0" y="0"/>
          <wp:positionH relativeFrom="page">
            <wp:align>left</wp:align>
          </wp:positionH>
          <wp:positionV relativeFrom="page">
            <wp:align>top</wp:align>
          </wp:positionV>
          <wp:extent cx="7550421" cy="10684798"/>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40974"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E6DD" w14:textId="77777777" w:rsidR="00FE4434" w:rsidRDefault="00FE4434" w:rsidP="008F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8683D"/>
    <w:multiLevelType w:val="hybridMultilevel"/>
    <w:tmpl w:val="8362BEB2"/>
    <w:lvl w:ilvl="0" w:tplc="64AEDA0A">
      <w:start w:val="1"/>
      <w:numFmt w:val="bullet"/>
      <w:lvlText w:val=""/>
      <w:lvlJc w:val="left"/>
      <w:pPr>
        <w:ind w:left="720" w:hanging="360"/>
      </w:pPr>
      <w:rPr>
        <w:rFonts w:ascii="Symbol" w:hAnsi="Symbol" w:hint="default"/>
      </w:rPr>
    </w:lvl>
    <w:lvl w:ilvl="1" w:tplc="398CF80C" w:tentative="1">
      <w:start w:val="1"/>
      <w:numFmt w:val="bullet"/>
      <w:lvlText w:val="o"/>
      <w:lvlJc w:val="left"/>
      <w:pPr>
        <w:ind w:left="1440" w:hanging="360"/>
      </w:pPr>
      <w:rPr>
        <w:rFonts w:ascii="Courier New" w:hAnsi="Courier New" w:cs="Courier New" w:hint="default"/>
      </w:rPr>
    </w:lvl>
    <w:lvl w:ilvl="2" w:tplc="80BE72D8" w:tentative="1">
      <w:start w:val="1"/>
      <w:numFmt w:val="bullet"/>
      <w:lvlText w:val=""/>
      <w:lvlJc w:val="left"/>
      <w:pPr>
        <w:ind w:left="2160" w:hanging="360"/>
      </w:pPr>
      <w:rPr>
        <w:rFonts w:ascii="Wingdings" w:hAnsi="Wingdings" w:hint="default"/>
      </w:rPr>
    </w:lvl>
    <w:lvl w:ilvl="3" w:tplc="5D388E1E" w:tentative="1">
      <w:start w:val="1"/>
      <w:numFmt w:val="bullet"/>
      <w:lvlText w:val=""/>
      <w:lvlJc w:val="left"/>
      <w:pPr>
        <w:ind w:left="2880" w:hanging="360"/>
      </w:pPr>
      <w:rPr>
        <w:rFonts w:ascii="Symbol" w:hAnsi="Symbol" w:hint="default"/>
      </w:rPr>
    </w:lvl>
    <w:lvl w:ilvl="4" w:tplc="8BCA6F02" w:tentative="1">
      <w:start w:val="1"/>
      <w:numFmt w:val="bullet"/>
      <w:lvlText w:val="o"/>
      <w:lvlJc w:val="left"/>
      <w:pPr>
        <w:ind w:left="3600" w:hanging="360"/>
      </w:pPr>
      <w:rPr>
        <w:rFonts w:ascii="Courier New" w:hAnsi="Courier New" w:cs="Courier New" w:hint="default"/>
      </w:rPr>
    </w:lvl>
    <w:lvl w:ilvl="5" w:tplc="0A90A29A" w:tentative="1">
      <w:start w:val="1"/>
      <w:numFmt w:val="bullet"/>
      <w:lvlText w:val=""/>
      <w:lvlJc w:val="left"/>
      <w:pPr>
        <w:ind w:left="4320" w:hanging="360"/>
      </w:pPr>
      <w:rPr>
        <w:rFonts w:ascii="Wingdings" w:hAnsi="Wingdings" w:hint="default"/>
      </w:rPr>
    </w:lvl>
    <w:lvl w:ilvl="6" w:tplc="74A2CAE0" w:tentative="1">
      <w:start w:val="1"/>
      <w:numFmt w:val="bullet"/>
      <w:lvlText w:val=""/>
      <w:lvlJc w:val="left"/>
      <w:pPr>
        <w:ind w:left="5040" w:hanging="360"/>
      </w:pPr>
      <w:rPr>
        <w:rFonts w:ascii="Symbol" w:hAnsi="Symbol" w:hint="default"/>
      </w:rPr>
    </w:lvl>
    <w:lvl w:ilvl="7" w:tplc="6EC05A76" w:tentative="1">
      <w:start w:val="1"/>
      <w:numFmt w:val="bullet"/>
      <w:lvlText w:val="o"/>
      <w:lvlJc w:val="left"/>
      <w:pPr>
        <w:ind w:left="5760" w:hanging="360"/>
      </w:pPr>
      <w:rPr>
        <w:rFonts w:ascii="Courier New" w:hAnsi="Courier New" w:cs="Courier New" w:hint="default"/>
      </w:rPr>
    </w:lvl>
    <w:lvl w:ilvl="8" w:tplc="BC1AD6CA" w:tentative="1">
      <w:start w:val="1"/>
      <w:numFmt w:val="bullet"/>
      <w:lvlText w:val=""/>
      <w:lvlJc w:val="left"/>
      <w:pPr>
        <w:ind w:left="6480" w:hanging="360"/>
      </w:pPr>
      <w:rPr>
        <w:rFonts w:ascii="Wingdings" w:hAnsi="Wingdings" w:hint="default"/>
      </w:rPr>
    </w:lvl>
  </w:abstractNum>
  <w:abstractNum w:abstractNumId="12" w15:restartNumberingAfterBreak="0">
    <w:nsid w:val="02B47043"/>
    <w:multiLevelType w:val="hybridMultilevel"/>
    <w:tmpl w:val="245A1A14"/>
    <w:lvl w:ilvl="0" w:tplc="15442DDC">
      <w:start w:val="1"/>
      <w:numFmt w:val="decimal"/>
      <w:lvlText w:val="%1."/>
      <w:lvlJc w:val="left"/>
      <w:pPr>
        <w:ind w:left="720" w:hanging="360"/>
      </w:pPr>
    </w:lvl>
    <w:lvl w:ilvl="1" w:tplc="CB44A2CE">
      <w:start w:val="1"/>
      <w:numFmt w:val="lowerLetter"/>
      <w:lvlText w:val="%2."/>
      <w:lvlJc w:val="left"/>
      <w:pPr>
        <w:ind w:left="1440" w:hanging="360"/>
      </w:pPr>
    </w:lvl>
    <w:lvl w:ilvl="2" w:tplc="4D6E0622">
      <w:start w:val="1"/>
      <w:numFmt w:val="lowerRoman"/>
      <w:lvlText w:val="%3."/>
      <w:lvlJc w:val="right"/>
      <w:pPr>
        <w:ind w:left="2160" w:hanging="180"/>
      </w:pPr>
    </w:lvl>
    <w:lvl w:ilvl="3" w:tplc="9B326C46">
      <w:start w:val="1"/>
      <w:numFmt w:val="decimal"/>
      <w:lvlText w:val="%4."/>
      <w:lvlJc w:val="left"/>
      <w:pPr>
        <w:ind w:left="2880" w:hanging="360"/>
      </w:pPr>
    </w:lvl>
    <w:lvl w:ilvl="4" w:tplc="391A229A">
      <w:start w:val="1"/>
      <w:numFmt w:val="lowerLetter"/>
      <w:lvlText w:val="%5."/>
      <w:lvlJc w:val="left"/>
      <w:pPr>
        <w:ind w:left="3600" w:hanging="360"/>
      </w:pPr>
    </w:lvl>
    <w:lvl w:ilvl="5" w:tplc="EC762F46">
      <w:start w:val="1"/>
      <w:numFmt w:val="lowerRoman"/>
      <w:lvlText w:val="%6."/>
      <w:lvlJc w:val="right"/>
      <w:pPr>
        <w:ind w:left="4320" w:hanging="180"/>
      </w:pPr>
    </w:lvl>
    <w:lvl w:ilvl="6" w:tplc="02D401FC">
      <w:start w:val="1"/>
      <w:numFmt w:val="decimal"/>
      <w:lvlText w:val="%7."/>
      <w:lvlJc w:val="left"/>
      <w:pPr>
        <w:ind w:left="5040" w:hanging="360"/>
      </w:pPr>
    </w:lvl>
    <w:lvl w:ilvl="7" w:tplc="9BD48C5E">
      <w:start w:val="1"/>
      <w:numFmt w:val="lowerLetter"/>
      <w:lvlText w:val="%8."/>
      <w:lvlJc w:val="left"/>
      <w:pPr>
        <w:ind w:left="5760" w:hanging="360"/>
      </w:pPr>
    </w:lvl>
    <w:lvl w:ilvl="8" w:tplc="99B2E866">
      <w:start w:val="1"/>
      <w:numFmt w:val="lowerRoman"/>
      <w:lvlText w:val="%9."/>
      <w:lvlJc w:val="right"/>
      <w:pPr>
        <w:ind w:left="6480" w:hanging="180"/>
      </w:pPr>
    </w:lvl>
  </w:abstractNum>
  <w:abstractNum w:abstractNumId="13" w15:restartNumberingAfterBreak="0">
    <w:nsid w:val="192377E1"/>
    <w:multiLevelType w:val="hybridMultilevel"/>
    <w:tmpl w:val="88E421AA"/>
    <w:lvl w:ilvl="0" w:tplc="B8B21A12">
      <w:start w:val="1"/>
      <w:numFmt w:val="bullet"/>
      <w:lvlText w:val=""/>
      <w:lvlJc w:val="left"/>
      <w:pPr>
        <w:ind w:left="720" w:hanging="360"/>
      </w:pPr>
      <w:rPr>
        <w:rFonts w:ascii="Symbol" w:hAnsi="Symbol" w:hint="default"/>
      </w:rPr>
    </w:lvl>
    <w:lvl w:ilvl="1" w:tplc="891EDBD6" w:tentative="1">
      <w:start w:val="1"/>
      <w:numFmt w:val="bullet"/>
      <w:lvlText w:val="o"/>
      <w:lvlJc w:val="left"/>
      <w:pPr>
        <w:ind w:left="1440" w:hanging="360"/>
      </w:pPr>
      <w:rPr>
        <w:rFonts w:ascii="Courier New" w:hAnsi="Courier New" w:cs="Courier New" w:hint="default"/>
      </w:rPr>
    </w:lvl>
    <w:lvl w:ilvl="2" w:tplc="5A7827C8" w:tentative="1">
      <w:start w:val="1"/>
      <w:numFmt w:val="bullet"/>
      <w:lvlText w:val=""/>
      <w:lvlJc w:val="left"/>
      <w:pPr>
        <w:ind w:left="2160" w:hanging="360"/>
      </w:pPr>
      <w:rPr>
        <w:rFonts w:ascii="Wingdings" w:hAnsi="Wingdings" w:hint="default"/>
      </w:rPr>
    </w:lvl>
    <w:lvl w:ilvl="3" w:tplc="8110D364" w:tentative="1">
      <w:start w:val="1"/>
      <w:numFmt w:val="bullet"/>
      <w:lvlText w:val=""/>
      <w:lvlJc w:val="left"/>
      <w:pPr>
        <w:ind w:left="2880" w:hanging="360"/>
      </w:pPr>
      <w:rPr>
        <w:rFonts w:ascii="Symbol" w:hAnsi="Symbol" w:hint="default"/>
      </w:rPr>
    </w:lvl>
    <w:lvl w:ilvl="4" w:tplc="3706646C" w:tentative="1">
      <w:start w:val="1"/>
      <w:numFmt w:val="bullet"/>
      <w:lvlText w:val="o"/>
      <w:lvlJc w:val="left"/>
      <w:pPr>
        <w:ind w:left="3600" w:hanging="360"/>
      </w:pPr>
      <w:rPr>
        <w:rFonts w:ascii="Courier New" w:hAnsi="Courier New" w:cs="Courier New" w:hint="default"/>
      </w:rPr>
    </w:lvl>
    <w:lvl w:ilvl="5" w:tplc="1F429DB0" w:tentative="1">
      <w:start w:val="1"/>
      <w:numFmt w:val="bullet"/>
      <w:lvlText w:val=""/>
      <w:lvlJc w:val="left"/>
      <w:pPr>
        <w:ind w:left="4320" w:hanging="360"/>
      </w:pPr>
      <w:rPr>
        <w:rFonts w:ascii="Wingdings" w:hAnsi="Wingdings" w:hint="default"/>
      </w:rPr>
    </w:lvl>
    <w:lvl w:ilvl="6" w:tplc="0E3C8D6A" w:tentative="1">
      <w:start w:val="1"/>
      <w:numFmt w:val="bullet"/>
      <w:lvlText w:val=""/>
      <w:lvlJc w:val="left"/>
      <w:pPr>
        <w:ind w:left="5040" w:hanging="360"/>
      </w:pPr>
      <w:rPr>
        <w:rFonts w:ascii="Symbol" w:hAnsi="Symbol" w:hint="default"/>
      </w:rPr>
    </w:lvl>
    <w:lvl w:ilvl="7" w:tplc="BB4ABD2A" w:tentative="1">
      <w:start w:val="1"/>
      <w:numFmt w:val="bullet"/>
      <w:lvlText w:val="o"/>
      <w:lvlJc w:val="left"/>
      <w:pPr>
        <w:ind w:left="5760" w:hanging="360"/>
      </w:pPr>
      <w:rPr>
        <w:rFonts w:ascii="Courier New" w:hAnsi="Courier New" w:cs="Courier New" w:hint="default"/>
      </w:rPr>
    </w:lvl>
    <w:lvl w:ilvl="8" w:tplc="8D90670A" w:tentative="1">
      <w:start w:val="1"/>
      <w:numFmt w:val="bullet"/>
      <w:lvlText w:val=""/>
      <w:lvlJc w:val="left"/>
      <w:pPr>
        <w:ind w:left="6480" w:hanging="360"/>
      </w:pPr>
      <w:rPr>
        <w:rFonts w:ascii="Wingdings" w:hAnsi="Wingdings" w:hint="default"/>
      </w:rPr>
    </w:lvl>
  </w:abstractNum>
  <w:abstractNum w:abstractNumId="14" w15:restartNumberingAfterBreak="0">
    <w:nsid w:val="1A2C3200"/>
    <w:multiLevelType w:val="hybridMultilevel"/>
    <w:tmpl w:val="FEB85FAE"/>
    <w:lvl w:ilvl="0" w:tplc="09F8C1BE">
      <w:start w:val="1"/>
      <w:numFmt w:val="decimal"/>
      <w:lvlText w:val="%1."/>
      <w:lvlJc w:val="left"/>
      <w:pPr>
        <w:ind w:left="720" w:hanging="360"/>
      </w:pPr>
      <w:rPr>
        <w:b/>
        <w:bCs w:val="0"/>
      </w:rPr>
    </w:lvl>
    <w:lvl w:ilvl="1" w:tplc="386E3B20" w:tentative="1">
      <w:start w:val="1"/>
      <w:numFmt w:val="lowerLetter"/>
      <w:lvlText w:val="%2."/>
      <w:lvlJc w:val="left"/>
      <w:pPr>
        <w:ind w:left="1440" w:hanging="360"/>
      </w:pPr>
    </w:lvl>
    <w:lvl w:ilvl="2" w:tplc="B69E3E1A" w:tentative="1">
      <w:start w:val="1"/>
      <w:numFmt w:val="lowerRoman"/>
      <w:lvlText w:val="%3."/>
      <w:lvlJc w:val="right"/>
      <w:pPr>
        <w:ind w:left="2160" w:hanging="180"/>
      </w:pPr>
    </w:lvl>
    <w:lvl w:ilvl="3" w:tplc="F77E6362" w:tentative="1">
      <w:start w:val="1"/>
      <w:numFmt w:val="decimal"/>
      <w:lvlText w:val="%4."/>
      <w:lvlJc w:val="left"/>
      <w:pPr>
        <w:ind w:left="2880" w:hanging="360"/>
      </w:pPr>
    </w:lvl>
    <w:lvl w:ilvl="4" w:tplc="2E387A2E" w:tentative="1">
      <w:start w:val="1"/>
      <w:numFmt w:val="lowerLetter"/>
      <w:lvlText w:val="%5."/>
      <w:lvlJc w:val="left"/>
      <w:pPr>
        <w:ind w:left="3600" w:hanging="360"/>
      </w:pPr>
    </w:lvl>
    <w:lvl w:ilvl="5" w:tplc="9DD2FA00" w:tentative="1">
      <w:start w:val="1"/>
      <w:numFmt w:val="lowerRoman"/>
      <w:lvlText w:val="%6."/>
      <w:lvlJc w:val="right"/>
      <w:pPr>
        <w:ind w:left="4320" w:hanging="180"/>
      </w:pPr>
    </w:lvl>
    <w:lvl w:ilvl="6" w:tplc="8A30E78A" w:tentative="1">
      <w:start w:val="1"/>
      <w:numFmt w:val="decimal"/>
      <w:lvlText w:val="%7."/>
      <w:lvlJc w:val="left"/>
      <w:pPr>
        <w:ind w:left="5040" w:hanging="360"/>
      </w:pPr>
    </w:lvl>
    <w:lvl w:ilvl="7" w:tplc="3E827EFA" w:tentative="1">
      <w:start w:val="1"/>
      <w:numFmt w:val="lowerLetter"/>
      <w:lvlText w:val="%8."/>
      <w:lvlJc w:val="left"/>
      <w:pPr>
        <w:ind w:left="5760" w:hanging="360"/>
      </w:pPr>
    </w:lvl>
    <w:lvl w:ilvl="8" w:tplc="D4C08AA2" w:tentative="1">
      <w:start w:val="1"/>
      <w:numFmt w:val="lowerRoman"/>
      <w:lvlText w:val="%9."/>
      <w:lvlJc w:val="right"/>
      <w:pPr>
        <w:ind w:left="6480" w:hanging="180"/>
      </w:pPr>
    </w:lvl>
  </w:abstractNum>
  <w:abstractNum w:abstractNumId="15" w15:restartNumberingAfterBreak="0">
    <w:nsid w:val="1CFF1A62"/>
    <w:multiLevelType w:val="hybridMultilevel"/>
    <w:tmpl w:val="AD7A9CA8"/>
    <w:lvl w:ilvl="0" w:tplc="7408CF84">
      <w:start w:val="2"/>
      <w:numFmt w:val="decimal"/>
      <w:lvlText w:val="%1."/>
      <w:lvlJc w:val="left"/>
      <w:pPr>
        <w:ind w:left="720" w:hanging="360"/>
      </w:pPr>
    </w:lvl>
    <w:lvl w:ilvl="1" w:tplc="B8BA5A0C">
      <w:start w:val="1"/>
      <w:numFmt w:val="lowerLetter"/>
      <w:lvlText w:val="%2."/>
      <w:lvlJc w:val="left"/>
      <w:pPr>
        <w:ind w:left="1440" w:hanging="360"/>
      </w:pPr>
    </w:lvl>
    <w:lvl w:ilvl="2" w:tplc="D4507B62">
      <w:start w:val="1"/>
      <w:numFmt w:val="lowerRoman"/>
      <w:lvlText w:val="%3."/>
      <w:lvlJc w:val="right"/>
      <w:pPr>
        <w:ind w:left="2160" w:hanging="180"/>
      </w:pPr>
    </w:lvl>
    <w:lvl w:ilvl="3" w:tplc="D3A04E9C">
      <w:start w:val="1"/>
      <w:numFmt w:val="decimal"/>
      <w:lvlText w:val="%4."/>
      <w:lvlJc w:val="left"/>
      <w:pPr>
        <w:ind w:left="2880" w:hanging="360"/>
      </w:pPr>
    </w:lvl>
    <w:lvl w:ilvl="4" w:tplc="43EAFB8C">
      <w:start w:val="1"/>
      <w:numFmt w:val="lowerLetter"/>
      <w:lvlText w:val="%5."/>
      <w:lvlJc w:val="left"/>
      <w:pPr>
        <w:ind w:left="3600" w:hanging="360"/>
      </w:pPr>
    </w:lvl>
    <w:lvl w:ilvl="5" w:tplc="F07ECADC">
      <w:start w:val="1"/>
      <w:numFmt w:val="lowerRoman"/>
      <w:lvlText w:val="%6."/>
      <w:lvlJc w:val="right"/>
      <w:pPr>
        <w:ind w:left="4320" w:hanging="180"/>
      </w:pPr>
    </w:lvl>
    <w:lvl w:ilvl="6" w:tplc="0CE8912C">
      <w:start w:val="1"/>
      <w:numFmt w:val="decimal"/>
      <w:lvlText w:val="%7."/>
      <w:lvlJc w:val="left"/>
      <w:pPr>
        <w:ind w:left="5040" w:hanging="360"/>
      </w:pPr>
    </w:lvl>
    <w:lvl w:ilvl="7" w:tplc="B504F5CE">
      <w:start w:val="1"/>
      <w:numFmt w:val="lowerLetter"/>
      <w:lvlText w:val="%8."/>
      <w:lvlJc w:val="left"/>
      <w:pPr>
        <w:ind w:left="5760" w:hanging="360"/>
      </w:pPr>
    </w:lvl>
    <w:lvl w:ilvl="8" w:tplc="7BF4D8FA">
      <w:start w:val="1"/>
      <w:numFmt w:val="lowerRoman"/>
      <w:lvlText w:val="%9."/>
      <w:lvlJc w:val="right"/>
      <w:pPr>
        <w:ind w:left="6480" w:hanging="180"/>
      </w:pPr>
    </w:lvl>
  </w:abstractNum>
  <w:abstractNum w:abstractNumId="16" w15:restartNumberingAfterBreak="0">
    <w:nsid w:val="208B19E5"/>
    <w:multiLevelType w:val="hybridMultilevel"/>
    <w:tmpl w:val="1B588316"/>
    <w:lvl w:ilvl="0" w:tplc="85184E1E">
      <w:start w:val="2"/>
      <w:numFmt w:val="decimal"/>
      <w:lvlText w:val="%1."/>
      <w:lvlJc w:val="left"/>
      <w:pPr>
        <w:ind w:left="720" w:hanging="360"/>
      </w:pPr>
    </w:lvl>
    <w:lvl w:ilvl="1" w:tplc="3ACE637A">
      <w:start w:val="1"/>
      <w:numFmt w:val="lowerLetter"/>
      <w:lvlText w:val="%2."/>
      <w:lvlJc w:val="left"/>
      <w:pPr>
        <w:ind w:left="1440" w:hanging="360"/>
      </w:pPr>
    </w:lvl>
    <w:lvl w:ilvl="2" w:tplc="C2F25DF8">
      <w:start w:val="1"/>
      <w:numFmt w:val="lowerRoman"/>
      <w:lvlText w:val="%3."/>
      <w:lvlJc w:val="right"/>
      <w:pPr>
        <w:ind w:left="2160" w:hanging="180"/>
      </w:pPr>
    </w:lvl>
    <w:lvl w:ilvl="3" w:tplc="79F6497C">
      <w:start w:val="1"/>
      <w:numFmt w:val="decimal"/>
      <w:lvlText w:val="%4."/>
      <w:lvlJc w:val="left"/>
      <w:pPr>
        <w:ind w:left="2880" w:hanging="360"/>
      </w:pPr>
    </w:lvl>
    <w:lvl w:ilvl="4" w:tplc="7192677E">
      <w:start w:val="1"/>
      <w:numFmt w:val="lowerLetter"/>
      <w:lvlText w:val="%5."/>
      <w:lvlJc w:val="left"/>
      <w:pPr>
        <w:ind w:left="3600" w:hanging="360"/>
      </w:pPr>
    </w:lvl>
    <w:lvl w:ilvl="5" w:tplc="B5DE94BE">
      <w:start w:val="1"/>
      <w:numFmt w:val="lowerRoman"/>
      <w:lvlText w:val="%6."/>
      <w:lvlJc w:val="right"/>
      <w:pPr>
        <w:ind w:left="4320" w:hanging="180"/>
      </w:pPr>
    </w:lvl>
    <w:lvl w:ilvl="6" w:tplc="CC740414">
      <w:start w:val="1"/>
      <w:numFmt w:val="decimal"/>
      <w:lvlText w:val="%7."/>
      <w:lvlJc w:val="left"/>
      <w:pPr>
        <w:ind w:left="5040" w:hanging="360"/>
      </w:pPr>
    </w:lvl>
    <w:lvl w:ilvl="7" w:tplc="DC1A7C90">
      <w:start w:val="1"/>
      <w:numFmt w:val="lowerLetter"/>
      <w:lvlText w:val="%8."/>
      <w:lvlJc w:val="left"/>
      <w:pPr>
        <w:ind w:left="5760" w:hanging="360"/>
      </w:pPr>
    </w:lvl>
    <w:lvl w:ilvl="8" w:tplc="22824766">
      <w:start w:val="1"/>
      <w:numFmt w:val="lowerRoman"/>
      <w:lvlText w:val="%9."/>
      <w:lvlJc w:val="right"/>
      <w:pPr>
        <w:ind w:left="6480" w:hanging="180"/>
      </w:pPr>
    </w:lvl>
  </w:abstractNum>
  <w:abstractNum w:abstractNumId="17" w15:restartNumberingAfterBreak="0">
    <w:nsid w:val="298348A3"/>
    <w:multiLevelType w:val="hybridMultilevel"/>
    <w:tmpl w:val="B60C7CBC"/>
    <w:lvl w:ilvl="0" w:tplc="7D9C3E5C">
      <w:start w:val="1"/>
      <w:numFmt w:val="decimal"/>
      <w:lvlText w:val="%1."/>
      <w:lvlJc w:val="left"/>
      <w:pPr>
        <w:ind w:left="720" w:hanging="360"/>
      </w:pPr>
    </w:lvl>
    <w:lvl w:ilvl="1" w:tplc="9988767A">
      <w:start w:val="1"/>
      <w:numFmt w:val="lowerLetter"/>
      <w:lvlText w:val="%2."/>
      <w:lvlJc w:val="left"/>
      <w:pPr>
        <w:ind w:left="1440" w:hanging="360"/>
      </w:pPr>
    </w:lvl>
    <w:lvl w:ilvl="2" w:tplc="ACF4BBC2">
      <w:start w:val="1"/>
      <w:numFmt w:val="lowerRoman"/>
      <w:lvlText w:val="%3."/>
      <w:lvlJc w:val="right"/>
      <w:pPr>
        <w:ind w:left="2160" w:hanging="180"/>
      </w:pPr>
    </w:lvl>
    <w:lvl w:ilvl="3" w:tplc="A742F97A">
      <w:start w:val="1"/>
      <w:numFmt w:val="decimal"/>
      <w:lvlText w:val="%4."/>
      <w:lvlJc w:val="left"/>
      <w:pPr>
        <w:ind w:left="2880" w:hanging="360"/>
      </w:pPr>
    </w:lvl>
    <w:lvl w:ilvl="4" w:tplc="4FF04290">
      <w:start w:val="1"/>
      <w:numFmt w:val="lowerLetter"/>
      <w:lvlText w:val="%5."/>
      <w:lvlJc w:val="left"/>
      <w:pPr>
        <w:ind w:left="3600" w:hanging="360"/>
      </w:pPr>
    </w:lvl>
    <w:lvl w:ilvl="5" w:tplc="011CE7F8">
      <w:start w:val="1"/>
      <w:numFmt w:val="lowerRoman"/>
      <w:lvlText w:val="%6."/>
      <w:lvlJc w:val="right"/>
      <w:pPr>
        <w:ind w:left="4320" w:hanging="180"/>
      </w:pPr>
    </w:lvl>
    <w:lvl w:ilvl="6" w:tplc="CD9465C4">
      <w:start w:val="1"/>
      <w:numFmt w:val="decimal"/>
      <w:lvlText w:val="%7."/>
      <w:lvlJc w:val="left"/>
      <w:pPr>
        <w:ind w:left="5040" w:hanging="360"/>
      </w:pPr>
    </w:lvl>
    <w:lvl w:ilvl="7" w:tplc="AB5EDC48">
      <w:start w:val="1"/>
      <w:numFmt w:val="lowerLetter"/>
      <w:lvlText w:val="%8."/>
      <w:lvlJc w:val="left"/>
      <w:pPr>
        <w:ind w:left="5760" w:hanging="360"/>
      </w:pPr>
    </w:lvl>
    <w:lvl w:ilvl="8" w:tplc="36A6ED1A">
      <w:start w:val="1"/>
      <w:numFmt w:val="lowerRoman"/>
      <w:lvlText w:val="%9."/>
      <w:lvlJc w:val="right"/>
      <w:pPr>
        <w:ind w:left="6480" w:hanging="180"/>
      </w:pPr>
    </w:lvl>
  </w:abstractNum>
  <w:abstractNum w:abstractNumId="18" w15:restartNumberingAfterBreak="0">
    <w:nsid w:val="2BA35373"/>
    <w:multiLevelType w:val="hybridMultilevel"/>
    <w:tmpl w:val="3048A47A"/>
    <w:lvl w:ilvl="0" w:tplc="E67E34F6">
      <w:start w:val="1"/>
      <w:numFmt w:val="lowerLetter"/>
      <w:pStyle w:val="Alphabetlist"/>
      <w:lvlText w:val="%1."/>
      <w:lvlJc w:val="left"/>
      <w:pPr>
        <w:ind w:left="360" w:hanging="360"/>
      </w:pPr>
    </w:lvl>
    <w:lvl w:ilvl="1" w:tplc="2EC81F6A" w:tentative="1">
      <w:start w:val="1"/>
      <w:numFmt w:val="lowerLetter"/>
      <w:lvlText w:val="%2."/>
      <w:lvlJc w:val="left"/>
      <w:pPr>
        <w:ind w:left="1440" w:hanging="360"/>
      </w:pPr>
    </w:lvl>
    <w:lvl w:ilvl="2" w:tplc="94E0BF64" w:tentative="1">
      <w:start w:val="1"/>
      <w:numFmt w:val="lowerRoman"/>
      <w:lvlText w:val="%3."/>
      <w:lvlJc w:val="right"/>
      <w:pPr>
        <w:ind w:left="2160" w:hanging="180"/>
      </w:pPr>
    </w:lvl>
    <w:lvl w:ilvl="3" w:tplc="ED98776A" w:tentative="1">
      <w:start w:val="1"/>
      <w:numFmt w:val="decimal"/>
      <w:lvlText w:val="%4."/>
      <w:lvlJc w:val="left"/>
      <w:pPr>
        <w:ind w:left="2880" w:hanging="360"/>
      </w:pPr>
    </w:lvl>
    <w:lvl w:ilvl="4" w:tplc="7F74E7E8" w:tentative="1">
      <w:start w:val="1"/>
      <w:numFmt w:val="lowerLetter"/>
      <w:lvlText w:val="%5."/>
      <w:lvlJc w:val="left"/>
      <w:pPr>
        <w:ind w:left="3600" w:hanging="360"/>
      </w:pPr>
    </w:lvl>
    <w:lvl w:ilvl="5" w:tplc="712E7A7E" w:tentative="1">
      <w:start w:val="1"/>
      <w:numFmt w:val="lowerRoman"/>
      <w:lvlText w:val="%6."/>
      <w:lvlJc w:val="right"/>
      <w:pPr>
        <w:ind w:left="4320" w:hanging="180"/>
      </w:pPr>
    </w:lvl>
    <w:lvl w:ilvl="6" w:tplc="B9E2B11E" w:tentative="1">
      <w:start w:val="1"/>
      <w:numFmt w:val="decimal"/>
      <w:lvlText w:val="%7."/>
      <w:lvlJc w:val="left"/>
      <w:pPr>
        <w:ind w:left="5040" w:hanging="360"/>
      </w:pPr>
    </w:lvl>
    <w:lvl w:ilvl="7" w:tplc="3A2CFDA8" w:tentative="1">
      <w:start w:val="1"/>
      <w:numFmt w:val="lowerLetter"/>
      <w:lvlText w:val="%8."/>
      <w:lvlJc w:val="left"/>
      <w:pPr>
        <w:ind w:left="5760" w:hanging="360"/>
      </w:pPr>
    </w:lvl>
    <w:lvl w:ilvl="8" w:tplc="A59A8488"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744E63F2">
      <w:start w:val="1"/>
      <w:numFmt w:val="decimal"/>
      <w:pStyle w:val="Numberlist"/>
      <w:lvlText w:val="%1."/>
      <w:lvlJc w:val="left"/>
      <w:pPr>
        <w:ind w:left="720" w:hanging="360"/>
      </w:pPr>
    </w:lvl>
    <w:lvl w:ilvl="1" w:tplc="D7A470C0" w:tentative="1">
      <w:start w:val="1"/>
      <w:numFmt w:val="lowerLetter"/>
      <w:lvlText w:val="%2."/>
      <w:lvlJc w:val="left"/>
      <w:pPr>
        <w:ind w:left="1440" w:hanging="360"/>
      </w:pPr>
    </w:lvl>
    <w:lvl w:ilvl="2" w:tplc="DEAAAA3E" w:tentative="1">
      <w:start w:val="1"/>
      <w:numFmt w:val="lowerRoman"/>
      <w:lvlText w:val="%3."/>
      <w:lvlJc w:val="right"/>
      <w:pPr>
        <w:ind w:left="2160" w:hanging="180"/>
      </w:pPr>
    </w:lvl>
    <w:lvl w:ilvl="3" w:tplc="A9801262" w:tentative="1">
      <w:start w:val="1"/>
      <w:numFmt w:val="decimal"/>
      <w:lvlText w:val="%4."/>
      <w:lvlJc w:val="left"/>
      <w:pPr>
        <w:ind w:left="2880" w:hanging="360"/>
      </w:pPr>
    </w:lvl>
    <w:lvl w:ilvl="4" w:tplc="C1BA80F0" w:tentative="1">
      <w:start w:val="1"/>
      <w:numFmt w:val="lowerLetter"/>
      <w:lvlText w:val="%5."/>
      <w:lvlJc w:val="left"/>
      <w:pPr>
        <w:ind w:left="3600" w:hanging="360"/>
      </w:pPr>
    </w:lvl>
    <w:lvl w:ilvl="5" w:tplc="16F4F1FC" w:tentative="1">
      <w:start w:val="1"/>
      <w:numFmt w:val="lowerRoman"/>
      <w:lvlText w:val="%6."/>
      <w:lvlJc w:val="right"/>
      <w:pPr>
        <w:ind w:left="4320" w:hanging="180"/>
      </w:pPr>
    </w:lvl>
    <w:lvl w:ilvl="6" w:tplc="D400C106" w:tentative="1">
      <w:start w:val="1"/>
      <w:numFmt w:val="decimal"/>
      <w:lvlText w:val="%7."/>
      <w:lvlJc w:val="left"/>
      <w:pPr>
        <w:ind w:left="5040" w:hanging="360"/>
      </w:pPr>
    </w:lvl>
    <w:lvl w:ilvl="7" w:tplc="BF664E12" w:tentative="1">
      <w:start w:val="1"/>
      <w:numFmt w:val="lowerLetter"/>
      <w:lvlText w:val="%8."/>
      <w:lvlJc w:val="left"/>
      <w:pPr>
        <w:ind w:left="5760" w:hanging="360"/>
      </w:pPr>
    </w:lvl>
    <w:lvl w:ilvl="8" w:tplc="5D38C376"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B560C8EC">
      <w:start w:val="1"/>
      <w:numFmt w:val="bullet"/>
      <w:pStyle w:val="Bullet2"/>
      <w:lvlText w:val="o"/>
      <w:lvlJc w:val="left"/>
      <w:pPr>
        <w:ind w:left="644" w:hanging="360"/>
      </w:pPr>
      <w:rPr>
        <w:rFonts w:ascii="Courier New" w:hAnsi="Courier New" w:cs="Courier New" w:hint="default"/>
      </w:rPr>
    </w:lvl>
    <w:lvl w:ilvl="1" w:tplc="B0A09CF8" w:tentative="1">
      <w:start w:val="1"/>
      <w:numFmt w:val="bullet"/>
      <w:lvlText w:val="o"/>
      <w:lvlJc w:val="left"/>
      <w:pPr>
        <w:ind w:left="1440" w:hanging="360"/>
      </w:pPr>
      <w:rPr>
        <w:rFonts w:ascii="Courier New" w:hAnsi="Courier New" w:cs="Courier New" w:hint="default"/>
      </w:rPr>
    </w:lvl>
    <w:lvl w:ilvl="2" w:tplc="5B08CE16" w:tentative="1">
      <w:start w:val="1"/>
      <w:numFmt w:val="bullet"/>
      <w:lvlText w:val=""/>
      <w:lvlJc w:val="left"/>
      <w:pPr>
        <w:ind w:left="2160" w:hanging="360"/>
      </w:pPr>
      <w:rPr>
        <w:rFonts w:ascii="Wingdings" w:hAnsi="Wingdings" w:hint="default"/>
      </w:rPr>
    </w:lvl>
    <w:lvl w:ilvl="3" w:tplc="CDACBE92" w:tentative="1">
      <w:start w:val="1"/>
      <w:numFmt w:val="bullet"/>
      <w:lvlText w:val=""/>
      <w:lvlJc w:val="left"/>
      <w:pPr>
        <w:ind w:left="2880" w:hanging="360"/>
      </w:pPr>
      <w:rPr>
        <w:rFonts w:ascii="Symbol" w:hAnsi="Symbol" w:hint="default"/>
      </w:rPr>
    </w:lvl>
    <w:lvl w:ilvl="4" w:tplc="85F8EB38" w:tentative="1">
      <w:start w:val="1"/>
      <w:numFmt w:val="bullet"/>
      <w:lvlText w:val="o"/>
      <w:lvlJc w:val="left"/>
      <w:pPr>
        <w:ind w:left="3600" w:hanging="360"/>
      </w:pPr>
      <w:rPr>
        <w:rFonts w:ascii="Courier New" w:hAnsi="Courier New" w:cs="Courier New" w:hint="default"/>
      </w:rPr>
    </w:lvl>
    <w:lvl w:ilvl="5" w:tplc="5B7055FE" w:tentative="1">
      <w:start w:val="1"/>
      <w:numFmt w:val="bullet"/>
      <w:lvlText w:val=""/>
      <w:lvlJc w:val="left"/>
      <w:pPr>
        <w:ind w:left="4320" w:hanging="360"/>
      </w:pPr>
      <w:rPr>
        <w:rFonts w:ascii="Wingdings" w:hAnsi="Wingdings" w:hint="default"/>
      </w:rPr>
    </w:lvl>
    <w:lvl w:ilvl="6" w:tplc="70A04534" w:tentative="1">
      <w:start w:val="1"/>
      <w:numFmt w:val="bullet"/>
      <w:lvlText w:val=""/>
      <w:lvlJc w:val="left"/>
      <w:pPr>
        <w:ind w:left="5040" w:hanging="360"/>
      </w:pPr>
      <w:rPr>
        <w:rFonts w:ascii="Symbol" w:hAnsi="Symbol" w:hint="default"/>
      </w:rPr>
    </w:lvl>
    <w:lvl w:ilvl="7" w:tplc="61545D22" w:tentative="1">
      <w:start w:val="1"/>
      <w:numFmt w:val="bullet"/>
      <w:lvlText w:val="o"/>
      <w:lvlJc w:val="left"/>
      <w:pPr>
        <w:ind w:left="5760" w:hanging="360"/>
      </w:pPr>
      <w:rPr>
        <w:rFonts w:ascii="Courier New" w:hAnsi="Courier New" w:cs="Courier New" w:hint="default"/>
      </w:rPr>
    </w:lvl>
    <w:lvl w:ilvl="8" w:tplc="47866D5A" w:tentative="1">
      <w:start w:val="1"/>
      <w:numFmt w:val="bullet"/>
      <w:lvlText w:val=""/>
      <w:lvlJc w:val="left"/>
      <w:pPr>
        <w:ind w:left="6480" w:hanging="360"/>
      </w:pPr>
      <w:rPr>
        <w:rFonts w:ascii="Wingdings" w:hAnsi="Wingdings" w:hint="default"/>
      </w:rPr>
    </w:lvl>
  </w:abstractNum>
  <w:abstractNum w:abstractNumId="21" w15:restartNumberingAfterBreak="0">
    <w:nsid w:val="35DF63BE"/>
    <w:multiLevelType w:val="hybridMultilevel"/>
    <w:tmpl w:val="946A2A76"/>
    <w:lvl w:ilvl="0" w:tplc="8BE8AE70">
      <w:start w:val="1"/>
      <w:numFmt w:val="bullet"/>
      <w:lvlText w:val=""/>
      <w:lvlJc w:val="left"/>
      <w:pPr>
        <w:ind w:left="720" w:hanging="360"/>
      </w:pPr>
      <w:rPr>
        <w:rFonts w:ascii="Wingdings" w:hAnsi="Wingdings" w:hint="default"/>
      </w:rPr>
    </w:lvl>
    <w:lvl w:ilvl="1" w:tplc="A8289F16" w:tentative="1">
      <w:start w:val="1"/>
      <w:numFmt w:val="bullet"/>
      <w:lvlText w:val="o"/>
      <w:lvlJc w:val="left"/>
      <w:pPr>
        <w:ind w:left="1440" w:hanging="360"/>
      </w:pPr>
      <w:rPr>
        <w:rFonts w:ascii="Courier New" w:hAnsi="Courier New" w:cs="Courier New" w:hint="default"/>
      </w:rPr>
    </w:lvl>
    <w:lvl w:ilvl="2" w:tplc="7EA60888" w:tentative="1">
      <w:start w:val="1"/>
      <w:numFmt w:val="bullet"/>
      <w:lvlText w:val=""/>
      <w:lvlJc w:val="left"/>
      <w:pPr>
        <w:ind w:left="2160" w:hanging="360"/>
      </w:pPr>
      <w:rPr>
        <w:rFonts w:ascii="Wingdings" w:hAnsi="Wingdings" w:hint="default"/>
      </w:rPr>
    </w:lvl>
    <w:lvl w:ilvl="3" w:tplc="863C31AE" w:tentative="1">
      <w:start w:val="1"/>
      <w:numFmt w:val="bullet"/>
      <w:lvlText w:val=""/>
      <w:lvlJc w:val="left"/>
      <w:pPr>
        <w:ind w:left="2880" w:hanging="360"/>
      </w:pPr>
      <w:rPr>
        <w:rFonts w:ascii="Symbol" w:hAnsi="Symbol" w:hint="default"/>
      </w:rPr>
    </w:lvl>
    <w:lvl w:ilvl="4" w:tplc="32043CB6" w:tentative="1">
      <w:start w:val="1"/>
      <w:numFmt w:val="bullet"/>
      <w:lvlText w:val="o"/>
      <w:lvlJc w:val="left"/>
      <w:pPr>
        <w:ind w:left="3600" w:hanging="360"/>
      </w:pPr>
      <w:rPr>
        <w:rFonts w:ascii="Courier New" w:hAnsi="Courier New" w:cs="Courier New" w:hint="default"/>
      </w:rPr>
    </w:lvl>
    <w:lvl w:ilvl="5" w:tplc="9C6C893A" w:tentative="1">
      <w:start w:val="1"/>
      <w:numFmt w:val="bullet"/>
      <w:lvlText w:val=""/>
      <w:lvlJc w:val="left"/>
      <w:pPr>
        <w:ind w:left="4320" w:hanging="360"/>
      </w:pPr>
      <w:rPr>
        <w:rFonts w:ascii="Wingdings" w:hAnsi="Wingdings" w:hint="default"/>
      </w:rPr>
    </w:lvl>
    <w:lvl w:ilvl="6" w:tplc="0D1665F2" w:tentative="1">
      <w:start w:val="1"/>
      <w:numFmt w:val="bullet"/>
      <w:lvlText w:val=""/>
      <w:lvlJc w:val="left"/>
      <w:pPr>
        <w:ind w:left="5040" w:hanging="360"/>
      </w:pPr>
      <w:rPr>
        <w:rFonts w:ascii="Symbol" w:hAnsi="Symbol" w:hint="default"/>
      </w:rPr>
    </w:lvl>
    <w:lvl w:ilvl="7" w:tplc="555C0CB6" w:tentative="1">
      <w:start w:val="1"/>
      <w:numFmt w:val="bullet"/>
      <w:lvlText w:val="o"/>
      <w:lvlJc w:val="left"/>
      <w:pPr>
        <w:ind w:left="5760" w:hanging="360"/>
      </w:pPr>
      <w:rPr>
        <w:rFonts w:ascii="Courier New" w:hAnsi="Courier New" w:cs="Courier New" w:hint="default"/>
      </w:rPr>
    </w:lvl>
    <w:lvl w:ilvl="8" w:tplc="F300F288" w:tentative="1">
      <w:start w:val="1"/>
      <w:numFmt w:val="bullet"/>
      <w:lvlText w:val=""/>
      <w:lvlJc w:val="left"/>
      <w:pPr>
        <w:ind w:left="6480" w:hanging="360"/>
      </w:pPr>
      <w:rPr>
        <w:rFonts w:ascii="Wingdings" w:hAnsi="Wingdings" w:hint="default"/>
      </w:rPr>
    </w:lvl>
  </w:abstractNum>
  <w:abstractNum w:abstractNumId="22" w15:restartNumberingAfterBreak="0">
    <w:nsid w:val="36F047F9"/>
    <w:multiLevelType w:val="hybridMultilevel"/>
    <w:tmpl w:val="A1C21480"/>
    <w:lvl w:ilvl="0" w:tplc="C2A256D8">
      <w:start w:val="2"/>
      <w:numFmt w:val="decimal"/>
      <w:lvlText w:val="%1."/>
      <w:lvlJc w:val="left"/>
      <w:pPr>
        <w:ind w:left="720" w:hanging="360"/>
      </w:pPr>
    </w:lvl>
    <w:lvl w:ilvl="1" w:tplc="1D48AB0E">
      <w:start w:val="1"/>
      <w:numFmt w:val="lowerLetter"/>
      <w:lvlText w:val="%2."/>
      <w:lvlJc w:val="left"/>
      <w:pPr>
        <w:ind w:left="1440" w:hanging="360"/>
      </w:pPr>
    </w:lvl>
    <w:lvl w:ilvl="2" w:tplc="ED7AF4E8">
      <w:start w:val="1"/>
      <w:numFmt w:val="lowerRoman"/>
      <w:lvlText w:val="%3."/>
      <w:lvlJc w:val="right"/>
      <w:pPr>
        <w:ind w:left="2160" w:hanging="180"/>
      </w:pPr>
    </w:lvl>
    <w:lvl w:ilvl="3" w:tplc="F4283C3C">
      <w:start w:val="1"/>
      <w:numFmt w:val="decimal"/>
      <w:lvlText w:val="%4."/>
      <w:lvlJc w:val="left"/>
      <w:pPr>
        <w:ind w:left="2880" w:hanging="360"/>
      </w:pPr>
    </w:lvl>
    <w:lvl w:ilvl="4" w:tplc="334C3352">
      <w:start w:val="1"/>
      <w:numFmt w:val="lowerLetter"/>
      <w:lvlText w:val="%5."/>
      <w:lvlJc w:val="left"/>
      <w:pPr>
        <w:ind w:left="3600" w:hanging="360"/>
      </w:pPr>
    </w:lvl>
    <w:lvl w:ilvl="5" w:tplc="49B620F8">
      <w:start w:val="1"/>
      <w:numFmt w:val="lowerRoman"/>
      <w:lvlText w:val="%6."/>
      <w:lvlJc w:val="right"/>
      <w:pPr>
        <w:ind w:left="4320" w:hanging="180"/>
      </w:pPr>
    </w:lvl>
    <w:lvl w:ilvl="6" w:tplc="105CDD44">
      <w:start w:val="1"/>
      <w:numFmt w:val="decimal"/>
      <w:lvlText w:val="%7."/>
      <w:lvlJc w:val="left"/>
      <w:pPr>
        <w:ind w:left="5040" w:hanging="360"/>
      </w:pPr>
    </w:lvl>
    <w:lvl w:ilvl="7" w:tplc="33B4EFA2">
      <w:start w:val="1"/>
      <w:numFmt w:val="lowerLetter"/>
      <w:lvlText w:val="%8."/>
      <w:lvlJc w:val="left"/>
      <w:pPr>
        <w:ind w:left="5760" w:hanging="360"/>
      </w:pPr>
    </w:lvl>
    <w:lvl w:ilvl="8" w:tplc="CA98DFC0">
      <w:start w:val="1"/>
      <w:numFmt w:val="lowerRoman"/>
      <w:lvlText w:val="%9."/>
      <w:lvlJc w:val="right"/>
      <w:pPr>
        <w:ind w:left="6480" w:hanging="180"/>
      </w:p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AA6B5B"/>
    <w:multiLevelType w:val="hybridMultilevel"/>
    <w:tmpl w:val="A4F6ECD4"/>
    <w:lvl w:ilvl="0" w:tplc="41301C04">
      <w:start w:val="1"/>
      <w:numFmt w:val="decimal"/>
      <w:lvlText w:val="%1."/>
      <w:lvlJc w:val="left"/>
      <w:pPr>
        <w:ind w:left="720" w:hanging="360"/>
      </w:pPr>
    </w:lvl>
    <w:lvl w:ilvl="1" w:tplc="2E5CF708">
      <w:start w:val="1"/>
      <w:numFmt w:val="lowerLetter"/>
      <w:lvlText w:val="%2."/>
      <w:lvlJc w:val="left"/>
      <w:pPr>
        <w:ind w:left="1440" w:hanging="360"/>
      </w:pPr>
    </w:lvl>
    <w:lvl w:ilvl="2" w:tplc="A00690D8">
      <w:start w:val="1"/>
      <w:numFmt w:val="lowerRoman"/>
      <w:lvlText w:val="%3."/>
      <w:lvlJc w:val="right"/>
      <w:pPr>
        <w:ind w:left="2160" w:hanging="180"/>
      </w:pPr>
    </w:lvl>
    <w:lvl w:ilvl="3" w:tplc="155A9466">
      <w:start w:val="1"/>
      <w:numFmt w:val="decimal"/>
      <w:lvlText w:val="%4."/>
      <w:lvlJc w:val="left"/>
      <w:pPr>
        <w:ind w:left="2880" w:hanging="360"/>
      </w:pPr>
    </w:lvl>
    <w:lvl w:ilvl="4" w:tplc="9CE486D2">
      <w:start w:val="1"/>
      <w:numFmt w:val="lowerLetter"/>
      <w:lvlText w:val="%5."/>
      <w:lvlJc w:val="left"/>
      <w:pPr>
        <w:ind w:left="3600" w:hanging="360"/>
      </w:pPr>
    </w:lvl>
    <w:lvl w:ilvl="5" w:tplc="A650CBA6">
      <w:start w:val="1"/>
      <w:numFmt w:val="lowerRoman"/>
      <w:lvlText w:val="%6."/>
      <w:lvlJc w:val="right"/>
      <w:pPr>
        <w:ind w:left="4320" w:hanging="180"/>
      </w:pPr>
    </w:lvl>
    <w:lvl w:ilvl="6" w:tplc="310C023E">
      <w:start w:val="1"/>
      <w:numFmt w:val="decimal"/>
      <w:lvlText w:val="%7."/>
      <w:lvlJc w:val="left"/>
      <w:pPr>
        <w:ind w:left="5040" w:hanging="360"/>
      </w:pPr>
    </w:lvl>
    <w:lvl w:ilvl="7" w:tplc="813C3B78">
      <w:start w:val="1"/>
      <w:numFmt w:val="lowerLetter"/>
      <w:lvlText w:val="%8."/>
      <w:lvlJc w:val="left"/>
      <w:pPr>
        <w:ind w:left="5760" w:hanging="360"/>
      </w:pPr>
    </w:lvl>
    <w:lvl w:ilvl="8" w:tplc="B2AE6A92">
      <w:start w:val="1"/>
      <w:numFmt w:val="lowerRoman"/>
      <w:lvlText w:val="%9."/>
      <w:lvlJc w:val="right"/>
      <w:pPr>
        <w:ind w:left="6480"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546ABEBE">
      <w:start w:val="1"/>
      <w:numFmt w:val="bullet"/>
      <w:pStyle w:val="Bullet1"/>
      <w:lvlText w:val=""/>
      <w:lvlJc w:val="left"/>
      <w:pPr>
        <w:ind w:left="720" w:hanging="360"/>
      </w:pPr>
      <w:rPr>
        <w:rFonts w:ascii="Symbol" w:hAnsi="Symbol" w:hint="default"/>
      </w:rPr>
    </w:lvl>
    <w:lvl w:ilvl="1" w:tplc="382C62CA" w:tentative="1">
      <w:start w:val="1"/>
      <w:numFmt w:val="bullet"/>
      <w:lvlText w:val="o"/>
      <w:lvlJc w:val="left"/>
      <w:pPr>
        <w:ind w:left="1440" w:hanging="360"/>
      </w:pPr>
      <w:rPr>
        <w:rFonts w:ascii="Courier New" w:hAnsi="Courier New" w:cs="Courier New" w:hint="default"/>
      </w:rPr>
    </w:lvl>
    <w:lvl w:ilvl="2" w:tplc="64429CA8" w:tentative="1">
      <w:start w:val="1"/>
      <w:numFmt w:val="bullet"/>
      <w:lvlText w:val=""/>
      <w:lvlJc w:val="left"/>
      <w:pPr>
        <w:ind w:left="2160" w:hanging="360"/>
      </w:pPr>
      <w:rPr>
        <w:rFonts w:ascii="Wingdings" w:hAnsi="Wingdings" w:hint="default"/>
      </w:rPr>
    </w:lvl>
    <w:lvl w:ilvl="3" w:tplc="47142470" w:tentative="1">
      <w:start w:val="1"/>
      <w:numFmt w:val="bullet"/>
      <w:lvlText w:val=""/>
      <w:lvlJc w:val="left"/>
      <w:pPr>
        <w:ind w:left="2880" w:hanging="360"/>
      </w:pPr>
      <w:rPr>
        <w:rFonts w:ascii="Symbol" w:hAnsi="Symbol" w:hint="default"/>
      </w:rPr>
    </w:lvl>
    <w:lvl w:ilvl="4" w:tplc="652CD2A4" w:tentative="1">
      <w:start w:val="1"/>
      <w:numFmt w:val="bullet"/>
      <w:lvlText w:val="o"/>
      <w:lvlJc w:val="left"/>
      <w:pPr>
        <w:ind w:left="3600" w:hanging="360"/>
      </w:pPr>
      <w:rPr>
        <w:rFonts w:ascii="Courier New" w:hAnsi="Courier New" w:cs="Courier New" w:hint="default"/>
      </w:rPr>
    </w:lvl>
    <w:lvl w:ilvl="5" w:tplc="5F72EC50" w:tentative="1">
      <w:start w:val="1"/>
      <w:numFmt w:val="bullet"/>
      <w:lvlText w:val=""/>
      <w:lvlJc w:val="left"/>
      <w:pPr>
        <w:ind w:left="4320" w:hanging="360"/>
      </w:pPr>
      <w:rPr>
        <w:rFonts w:ascii="Wingdings" w:hAnsi="Wingdings" w:hint="default"/>
      </w:rPr>
    </w:lvl>
    <w:lvl w:ilvl="6" w:tplc="7E3A091C" w:tentative="1">
      <w:start w:val="1"/>
      <w:numFmt w:val="bullet"/>
      <w:lvlText w:val=""/>
      <w:lvlJc w:val="left"/>
      <w:pPr>
        <w:ind w:left="5040" w:hanging="360"/>
      </w:pPr>
      <w:rPr>
        <w:rFonts w:ascii="Symbol" w:hAnsi="Symbol" w:hint="default"/>
      </w:rPr>
    </w:lvl>
    <w:lvl w:ilvl="7" w:tplc="D31EE224" w:tentative="1">
      <w:start w:val="1"/>
      <w:numFmt w:val="bullet"/>
      <w:lvlText w:val="o"/>
      <w:lvlJc w:val="left"/>
      <w:pPr>
        <w:ind w:left="5760" w:hanging="360"/>
      </w:pPr>
      <w:rPr>
        <w:rFonts w:ascii="Courier New" w:hAnsi="Courier New" w:cs="Courier New" w:hint="default"/>
      </w:rPr>
    </w:lvl>
    <w:lvl w:ilvl="8" w:tplc="01D0FBFA" w:tentative="1">
      <w:start w:val="1"/>
      <w:numFmt w:val="bullet"/>
      <w:lvlText w:val=""/>
      <w:lvlJc w:val="left"/>
      <w:pPr>
        <w:ind w:left="6480" w:hanging="360"/>
      </w:pPr>
      <w:rPr>
        <w:rFonts w:ascii="Wingdings" w:hAnsi="Wingdings" w:hint="default"/>
      </w:rPr>
    </w:lvl>
  </w:abstractNum>
  <w:abstractNum w:abstractNumId="27" w15:restartNumberingAfterBreak="0">
    <w:nsid w:val="69302A70"/>
    <w:multiLevelType w:val="hybridMultilevel"/>
    <w:tmpl w:val="8D38254A"/>
    <w:lvl w:ilvl="0" w:tplc="CF3490B0">
      <w:start w:val="1"/>
      <w:numFmt w:val="decimal"/>
      <w:lvlText w:val="%1."/>
      <w:lvlJc w:val="left"/>
      <w:pPr>
        <w:ind w:left="720" w:hanging="360"/>
      </w:pPr>
      <w:rPr>
        <w:b/>
      </w:rPr>
    </w:lvl>
    <w:lvl w:ilvl="1" w:tplc="56D82A16" w:tentative="1">
      <w:start w:val="1"/>
      <w:numFmt w:val="lowerLetter"/>
      <w:lvlText w:val="%2."/>
      <w:lvlJc w:val="left"/>
      <w:pPr>
        <w:ind w:left="1440" w:hanging="360"/>
      </w:pPr>
    </w:lvl>
    <w:lvl w:ilvl="2" w:tplc="F3DCF692" w:tentative="1">
      <w:start w:val="1"/>
      <w:numFmt w:val="lowerRoman"/>
      <w:lvlText w:val="%3."/>
      <w:lvlJc w:val="right"/>
      <w:pPr>
        <w:ind w:left="2160" w:hanging="180"/>
      </w:pPr>
    </w:lvl>
    <w:lvl w:ilvl="3" w:tplc="DBCCBEBA" w:tentative="1">
      <w:start w:val="1"/>
      <w:numFmt w:val="decimal"/>
      <w:lvlText w:val="%4."/>
      <w:lvlJc w:val="left"/>
      <w:pPr>
        <w:ind w:left="2880" w:hanging="360"/>
      </w:pPr>
    </w:lvl>
    <w:lvl w:ilvl="4" w:tplc="9E8CCF0A" w:tentative="1">
      <w:start w:val="1"/>
      <w:numFmt w:val="lowerLetter"/>
      <w:lvlText w:val="%5."/>
      <w:lvlJc w:val="left"/>
      <w:pPr>
        <w:ind w:left="3600" w:hanging="360"/>
      </w:pPr>
    </w:lvl>
    <w:lvl w:ilvl="5" w:tplc="5A1AF360" w:tentative="1">
      <w:start w:val="1"/>
      <w:numFmt w:val="lowerRoman"/>
      <w:lvlText w:val="%6."/>
      <w:lvlJc w:val="right"/>
      <w:pPr>
        <w:ind w:left="4320" w:hanging="180"/>
      </w:pPr>
    </w:lvl>
    <w:lvl w:ilvl="6" w:tplc="5A3E7CE4" w:tentative="1">
      <w:start w:val="1"/>
      <w:numFmt w:val="decimal"/>
      <w:lvlText w:val="%7."/>
      <w:lvlJc w:val="left"/>
      <w:pPr>
        <w:ind w:left="5040" w:hanging="360"/>
      </w:pPr>
    </w:lvl>
    <w:lvl w:ilvl="7" w:tplc="9C2A8C64" w:tentative="1">
      <w:start w:val="1"/>
      <w:numFmt w:val="lowerLetter"/>
      <w:lvlText w:val="%8."/>
      <w:lvlJc w:val="left"/>
      <w:pPr>
        <w:ind w:left="5760" w:hanging="360"/>
      </w:pPr>
    </w:lvl>
    <w:lvl w:ilvl="8" w:tplc="469C588C" w:tentative="1">
      <w:start w:val="1"/>
      <w:numFmt w:val="lowerRoman"/>
      <w:lvlText w:val="%9."/>
      <w:lvlJc w:val="right"/>
      <w:pPr>
        <w:ind w:left="6480" w:hanging="180"/>
      </w:pPr>
    </w:lvl>
  </w:abstractNum>
  <w:abstractNum w:abstractNumId="28" w15:restartNumberingAfterBreak="0">
    <w:nsid w:val="69676574"/>
    <w:multiLevelType w:val="hybridMultilevel"/>
    <w:tmpl w:val="3ACE68BC"/>
    <w:lvl w:ilvl="0" w:tplc="A15A6ED8">
      <w:start w:val="1"/>
      <w:numFmt w:val="decimal"/>
      <w:lvlText w:val="%1."/>
      <w:lvlJc w:val="left"/>
      <w:pPr>
        <w:ind w:left="720" w:hanging="360"/>
      </w:pPr>
      <w:rPr>
        <w:rFonts w:hint="default"/>
      </w:rPr>
    </w:lvl>
    <w:lvl w:ilvl="1" w:tplc="BCAE04CE" w:tentative="1">
      <w:start w:val="1"/>
      <w:numFmt w:val="bullet"/>
      <w:lvlText w:val="o"/>
      <w:lvlJc w:val="left"/>
      <w:pPr>
        <w:ind w:left="1440" w:hanging="360"/>
      </w:pPr>
      <w:rPr>
        <w:rFonts w:ascii="Courier New" w:hAnsi="Courier New" w:cs="Courier New" w:hint="default"/>
      </w:rPr>
    </w:lvl>
    <w:lvl w:ilvl="2" w:tplc="D17C425C" w:tentative="1">
      <w:start w:val="1"/>
      <w:numFmt w:val="bullet"/>
      <w:lvlText w:val=""/>
      <w:lvlJc w:val="left"/>
      <w:pPr>
        <w:ind w:left="2160" w:hanging="360"/>
      </w:pPr>
      <w:rPr>
        <w:rFonts w:ascii="Wingdings" w:hAnsi="Wingdings" w:hint="default"/>
      </w:rPr>
    </w:lvl>
    <w:lvl w:ilvl="3" w:tplc="49048126" w:tentative="1">
      <w:start w:val="1"/>
      <w:numFmt w:val="bullet"/>
      <w:lvlText w:val=""/>
      <w:lvlJc w:val="left"/>
      <w:pPr>
        <w:ind w:left="2880" w:hanging="360"/>
      </w:pPr>
      <w:rPr>
        <w:rFonts w:ascii="Symbol" w:hAnsi="Symbol" w:hint="default"/>
      </w:rPr>
    </w:lvl>
    <w:lvl w:ilvl="4" w:tplc="19DA372C" w:tentative="1">
      <w:start w:val="1"/>
      <w:numFmt w:val="bullet"/>
      <w:lvlText w:val="o"/>
      <w:lvlJc w:val="left"/>
      <w:pPr>
        <w:ind w:left="3600" w:hanging="360"/>
      </w:pPr>
      <w:rPr>
        <w:rFonts w:ascii="Courier New" w:hAnsi="Courier New" w:cs="Courier New" w:hint="default"/>
      </w:rPr>
    </w:lvl>
    <w:lvl w:ilvl="5" w:tplc="FB6E62B8" w:tentative="1">
      <w:start w:val="1"/>
      <w:numFmt w:val="bullet"/>
      <w:lvlText w:val=""/>
      <w:lvlJc w:val="left"/>
      <w:pPr>
        <w:ind w:left="4320" w:hanging="360"/>
      </w:pPr>
      <w:rPr>
        <w:rFonts w:ascii="Wingdings" w:hAnsi="Wingdings" w:hint="default"/>
      </w:rPr>
    </w:lvl>
    <w:lvl w:ilvl="6" w:tplc="CCFC745E" w:tentative="1">
      <w:start w:val="1"/>
      <w:numFmt w:val="bullet"/>
      <w:lvlText w:val=""/>
      <w:lvlJc w:val="left"/>
      <w:pPr>
        <w:ind w:left="5040" w:hanging="360"/>
      </w:pPr>
      <w:rPr>
        <w:rFonts w:ascii="Symbol" w:hAnsi="Symbol" w:hint="default"/>
      </w:rPr>
    </w:lvl>
    <w:lvl w:ilvl="7" w:tplc="C09EED58" w:tentative="1">
      <w:start w:val="1"/>
      <w:numFmt w:val="bullet"/>
      <w:lvlText w:val="o"/>
      <w:lvlJc w:val="left"/>
      <w:pPr>
        <w:ind w:left="5760" w:hanging="360"/>
      </w:pPr>
      <w:rPr>
        <w:rFonts w:ascii="Courier New" w:hAnsi="Courier New" w:cs="Courier New" w:hint="default"/>
      </w:rPr>
    </w:lvl>
    <w:lvl w:ilvl="8" w:tplc="0FE62A06" w:tentative="1">
      <w:start w:val="1"/>
      <w:numFmt w:val="bullet"/>
      <w:lvlText w:val=""/>
      <w:lvlJc w:val="left"/>
      <w:pPr>
        <w:ind w:left="6480" w:hanging="360"/>
      </w:pPr>
      <w:rPr>
        <w:rFonts w:ascii="Wingdings" w:hAnsi="Wingdings" w:hint="default"/>
      </w:rPr>
    </w:lvl>
  </w:abstractNum>
  <w:abstractNum w:abstractNumId="29" w15:restartNumberingAfterBreak="0">
    <w:nsid w:val="776C3F5B"/>
    <w:multiLevelType w:val="hybridMultilevel"/>
    <w:tmpl w:val="30C443DA"/>
    <w:lvl w:ilvl="0" w:tplc="9CA85E16">
      <w:start w:val="1"/>
      <w:numFmt w:val="decimal"/>
      <w:pStyle w:val="ListParagraph"/>
      <w:lvlText w:val="%1."/>
      <w:lvlJc w:val="left"/>
      <w:pPr>
        <w:ind w:left="720" w:hanging="360"/>
      </w:pPr>
      <w:rPr>
        <w:b/>
      </w:rPr>
    </w:lvl>
    <w:lvl w:ilvl="1" w:tplc="E3967D32">
      <w:start w:val="1"/>
      <w:numFmt w:val="lowerLetter"/>
      <w:lvlText w:val="%2."/>
      <w:lvlJc w:val="left"/>
      <w:pPr>
        <w:ind w:left="1440" w:hanging="360"/>
      </w:pPr>
    </w:lvl>
    <w:lvl w:ilvl="2" w:tplc="4BE6063C" w:tentative="1">
      <w:start w:val="1"/>
      <w:numFmt w:val="lowerRoman"/>
      <w:lvlText w:val="%3."/>
      <w:lvlJc w:val="right"/>
      <w:pPr>
        <w:ind w:left="2160" w:hanging="180"/>
      </w:pPr>
    </w:lvl>
    <w:lvl w:ilvl="3" w:tplc="8DBAB5B6" w:tentative="1">
      <w:start w:val="1"/>
      <w:numFmt w:val="decimal"/>
      <w:lvlText w:val="%4."/>
      <w:lvlJc w:val="left"/>
      <w:pPr>
        <w:ind w:left="2880" w:hanging="360"/>
      </w:pPr>
    </w:lvl>
    <w:lvl w:ilvl="4" w:tplc="9A228088" w:tentative="1">
      <w:start w:val="1"/>
      <w:numFmt w:val="lowerLetter"/>
      <w:lvlText w:val="%5."/>
      <w:lvlJc w:val="left"/>
      <w:pPr>
        <w:ind w:left="3600" w:hanging="360"/>
      </w:pPr>
    </w:lvl>
    <w:lvl w:ilvl="5" w:tplc="66D6797E" w:tentative="1">
      <w:start w:val="1"/>
      <w:numFmt w:val="lowerRoman"/>
      <w:lvlText w:val="%6."/>
      <w:lvlJc w:val="right"/>
      <w:pPr>
        <w:ind w:left="4320" w:hanging="180"/>
      </w:pPr>
    </w:lvl>
    <w:lvl w:ilvl="6" w:tplc="542CB538" w:tentative="1">
      <w:start w:val="1"/>
      <w:numFmt w:val="decimal"/>
      <w:lvlText w:val="%7."/>
      <w:lvlJc w:val="left"/>
      <w:pPr>
        <w:ind w:left="5040" w:hanging="360"/>
      </w:pPr>
    </w:lvl>
    <w:lvl w:ilvl="7" w:tplc="D43A5D92" w:tentative="1">
      <w:start w:val="1"/>
      <w:numFmt w:val="lowerLetter"/>
      <w:lvlText w:val="%8."/>
      <w:lvlJc w:val="left"/>
      <w:pPr>
        <w:ind w:left="5760" w:hanging="360"/>
      </w:pPr>
    </w:lvl>
    <w:lvl w:ilvl="8" w:tplc="088E8888" w:tentative="1">
      <w:start w:val="1"/>
      <w:numFmt w:val="lowerRoman"/>
      <w:lvlText w:val="%9."/>
      <w:lvlJc w:val="right"/>
      <w:pPr>
        <w:ind w:left="6480" w:hanging="180"/>
      </w:pPr>
    </w:lvl>
  </w:abstractNum>
  <w:num w:numId="1" w16cid:durableId="249194955">
    <w:abstractNumId w:val="16"/>
  </w:num>
  <w:num w:numId="2" w16cid:durableId="1796408615">
    <w:abstractNumId w:val="24"/>
  </w:num>
  <w:num w:numId="3" w16cid:durableId="1982227911">
    <w:abstractNumId w:val="0"/>
  </w:num>
  <w:num w:numId="4" w16cid:durableId="1296837764">
    <w:abstractNumId w:val="1"/>
  </w:num>
  <w:num w:numId="5" w16cid:durableId="1600290405">
    <w:abstractNumId w:val="2"/>
  </w:num>
  <w:num w:numId="6" w16cid:durableId="75170230">
    <w:abstractNumId w:val="3"/>
  </w:num>
  <w:num w:numId="7" w16cid:durableId="1569345970">
    <w:abstractNumId w:val="4"/>
  </w:num>
  <w:num w:numId="8" w16cid:durableId="935985470">
    <w:abstractNumId w:val="9"/>
  </w:num>
  <w:num w:numId="9" w16cid:durableId="226916368">
    <w:abstractNumId w:val="5"/>
  </w:num>
  <w:num w:numId="10" w16cid:durableId="911937032">
    <w:abstractNumId w:val="6"/>
  </w:num>
  <w:num w:numId="11" w16cid:durableId="562562978">
    <w:abstractNumId w:val="7"/>
  </w:num>
  <w:num w:numId="12" w16cid:durableId="1445272392">
    <w:abstractNumId w:val="8"/>
  </w:num>
  <w:num w:numId="13" w16cid:durableId="1572495312">
    <w:abstractNumId w:val="10"/>
  </w:num>
  <w:num w:numId="14" w16cid:durableId="1929389190">
    <w:abstractNumId w:val="20"/>
  </w:num>
  <w:num w:numId="15" w16cid:durableId="2145418034">
    <w:abstractNumId w:val="25"/>
  </w:num>
  <w:num w:numId="16" w16cid:durableId="1567494405">
    <w:abstractNumId w:val="26"/>
  </w:num>
  <w:num w:numId="17" w16cid:durableId="758217058">
    <w:abstractNumId w:val="18"/>
  </w:num>
  <w:num w:numId="18" w16cid:durableId="537667537">
    <w:abstractNumId w:val="23"/>
  </w:num>
  <w:num w:numId="19" w16cid:durableId="438835975">
    <w:abstractNumId w:val="19"/>
  </w:num>
  <w:num w:numId="20" w16cid:durableId="1296256144">
    <w:abstractNumId w:val="29"/>
  </w:num>
  <w:num w:numId="21" w16cid:durableId="2107604432">
    <w:abstractNumId w:val="27"/>
  </w:num>
  <w:num w:numId="22" w16cid:durableId="106239753">
    <w:abstractNumId w:val="14"/>
  </w:num>
  <w:num w:numId="23" w16cid:durableId="1217819062">
    <w:abstractNumId w:val="13"/>
  </w:num>
  <w:num w:numId="24" w16cid:durableId="1456362552">
    <w:abstractNumId w:val="11"/>
  </w:num>
  <w:num w:numId="25" w16cid:durableId="1124805906">
    <w:abstractNumId w:val="22"/>
  </w:num>
  <w:num w:numId="26" w16cid:durableId="505096465">
    <w:abstractNumId w:val="12"/>
  </w:num>
  <w:num w:numId="27" w16cid:durableId="1871261994">
    <w:abstractNumId w:val="15"/>
  </w:num>
  <w:num w:numId="28" w16cid:durableId="9183053">
    <w:abstractNumId w:val="17"/>
  </w:num>
  <w:num w:numId="29" w16cid:durableId="1377393475">
    <w:abstractNumId w:val="21"/>
  </w:num>
  <w:num w:numId="30" w16cid:durableId="42487540">
    <w:abstractNumId w:val="28"/>
  </w:num>
  <w:num w:numId="31" w16cid:durableId="2018462618">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drawingGridHorizontalSpacing w:val="100"/>
  <w:displayHorizontalDrawingGridEvery w:val="2"/>
  <w:displayVerticalDrawingGridEvery w:val="2"/>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52F"/>
    <w:rsid w:val="00001295"/>
    <w:rsid w:val="00001B66"/>
    <w:rsid w:val="00004026"/>
    <w:rsid w:val="00004894"/>
    <w:rsid w:val="00005658"/>
    <w:rsid w:val="000119D0"/>
    <w:rsid w:val="00011F31"/>
    <w:rsid w:val="00013339"/>
    <w:rsid w:val="00016B23"/>
    <w:rsid w:val="0002152F"/>
    <w:rsid w:val="00021D5A"/>
    <w:rsid w:val="0002262D"/>
    <w:rsid w:val="000226E3"/>
    <w:rsid w:val="00022B23"/>
    <w:rsid w:val="00022B4E"/>
    <w:rsid w:val="000256E2"/>
    <w:rsid w:val="000331A9"/>
    <w:rsid w:val="000455FC"/>
    <w:rsid w:val="000518F4"/>
    <w:rsid w:val="00052110"/>
    <w:rsid w:val="00054490"/>
    <w:rsid w:val="00055872"/>
    <w:rsid w:val="00062976"/>
    <w:rsid w:val="00062DD0"/>
    <w:rsid w:val="00064399"/>
    <w:rsid w:val="00066167"/>
    <w:rsid w:val="00075F8C"/>
    <w:rsid w:val="00080DA9"/>
    <w:rsid w:val="000840F2"/>
    <w:rsid w:val="000861DD"/>
    <w:rsid w:val="0008752E"/>
    <w:rsid w:val="00091077"/>
    <w:rsid w:val="00091AE2"/>
    <w:rsid w:val="000937EE"/>
    <w:rsid w:val="000973AD"/>
    <w:rsid w:val="000A1DB0"/>
    <w:rsid w:val="000A47D4"/>
    <w:rsid w:val="000B3A59"/>
    <w:rsid w:val="000B573A"/>
    <w:rsid w:val="000C186F"/>
    <w:rsid w:val="000C2131"/>
    <w:rsid w:val="000C2A1C"/>
    <w:rsid w:val="000C50B4"/>
    <w:rsid w:val="000C600E"/>
    <w:rsid w:val="000C70F1"/>
    <w:rsid w:val="000C7293"/>
    <w:rsid w:val="000D0AD1"/>
    <w:rsid w:val="000D1058"/>
    <w:rsid w:val="000D1A11"/>
    <w:rsid w:val="000E1256"/>
    <w:rsid w:val="000E30B0"/>
    <w:rsid w:val="000E4190"/>
    <w:rsid w:val="00104CB5"/>
    <w:rsid w:val="00112B84"/>
    <w:rsid w:val="00114E3B"/>
    <w:rsid w:val="001164C5"/>
    <w:rsid w:val="001167D6"/>
    <w:rsid w:val="00122369"/>
    <w:rsid w:val="00141AD9"/>
    <w:rsid w:val="00146C60"/>
    <w:rsid w:val="00150E0F"/>
    <w:rsid w:val="00151857"/>
    <w:rsid w:val="0015443D"/>
    <w:rsid w:val="00156728"/>
    <w:rsid w:val="00157212"/>
    <w:rsid w:val="00160171"/>
    <w:rsid w:val="00162621"/>
    <w:rsid w:val="0016287D"/>
    <w:rsid w:val="00162CBE"/>
    <w:rsid w:val="0017074B"/>
    <w:rsid w:val="001709D6"/>
    <w:rsid w:val="00170DD7"/>
    <w:rsid w:val="0017271E"/>
    <w:rsid w:val="00174C81"/>
    <w:rsid w:val="00192180"/>
    <w:rsid w:val="00193006"/>
    <w:rsid w:val="001A2EB9"/>
    <w:rsid w:val="001B09C3"/>
    <w:rsid w:val="001B2F1F"/>
    <w:rsid w:val="001B4ED5"/>
    <w:rsid w:val="001B5FCF"/>
    <w:rsid w:val="001C1580"/>
    <w:rsid w:val="001C5B4F"/>
    <w:rsid w:val="001D0D94"/>
    <w:rsid w:val="001D13F9"/>
    <w:rsid w:val="001D508D"/>
    <w:rsid w:val="001D5228"/>
    <w:rsid w:val="001D7464"/>
    <w:rsid w:val="001D749B"/>
    <w:rsid w:val="001E3CD3"/>
    <w:rsid w:val="001E5C50"/>
    <w:rsid w:val="001F39DD"/>
    <w:rsid w:val="00201A40"/>
    <w:rsid w:val="002044BC"/>
    <w:rsid w:val="00206233"/>
    <w:rsid w:val="00213E53"/>
    <w:rsid w:val="002203AA"/>
    <w:rsid w:val="00221D37"/>
    <w:rsid w:val="00222D7F"/>
    <w:rsid w:val="00223188"/>
    <w:rsid w:val="00225CA0"/>
    <w:rsid w:val="002269C4"/>
    <w:rsid w:val="00230041"/>
    <w:rsid w:val="00231F1B"/>
    <w:rsid w:val="00232BF5"/>
    <w:rsid w:val="002337F3"/>
    <w:rsid w:val="002355D3"/>
    <w:rsid w:val="002424BD"/>
    <w:rsid w:val="00245E7F"/>
    <w:rsid w:val="002507BE"/>
    <w:rsid w:val="002512BE"/>
    <w:rsid w:val="00253567"/>
    <w:rsid w:val="002612A2"/>
    <w:rsid w:val="00262509"/>
    <w:rsid w:val="00266B6A"/>
    <w:rsid w:val="00266EC1"/>
    <w:rsid w:val="00275FB8"/>
    <w:rsid w:val="0027687F"/>
    <w:rsid w:val="00276899"/>
    <w:rsid w:val="002773AC"/>
    <w:rsid w:val="00281A88"/>
    <w:rsid w:val="00282E54"/>
    <w:rsid w:val="002871ED"/>
    <w:rsid w:val="00290F78"/>
    <w:rsid w:val="00292246"/>
    <w:rsid w:val="002926C1"/>
    <w:rsid w:val="0029550F"/>
    <w:rsid w:val="00296859"/>
    <w:rsid w:val="002A2761"/>
    <w:rsid w:val="002A35D2"/>
    <w:rsid w:val="002A3686"/>
    <w:rsid w:val="002A43CD"/>
    <w:rsid w:val="002A46DF"/>
    <w:rsid w:val="002A4A96"/>
    <w:rsid w:val="002B27A2"/>
    <w:rsid w:val="002B4118"/>
    <w:rsid w:val="002B6A89"/>
    <w:rsid w:val="002C605C"/>
    <w:rsid w:val="002C6A56"/>
    <w:rsid w:val="002E3BED"/>
    <w:rsid w:val="002F41D7"/>
    <w:rsid w:val="002F6115"/>
    <w:rsid w:val="002F7D47"/>
    <w:rsid w:val="00302796"/>
    <w:rsid w:val="003059B7"/>
    <w:rsid w:val="00305AB8"/>
    <w:rsid w:val="00305E40"/>
    <w:rsid w:val="00311D8A"/>
    <w:rsid w:val="00312720"/>
    <w:rsid w:val="00312806"/>
    <w:rsid w:val="0032071A"/>
    <w:rsid w:val="00325362"/>
    <w:rsid w:val="00335ADF"/>
    <w:rsid w:val="00337202"/>
    <w:rsid w:val="00337526"/>
    <w:rsid w:val="00343AFC"/>
    <w:rsid w:val="0034745C"/>
    <w:rsid w:val="00351478"/>
    <w:rsid w:val="0035509B"/>
    <w:rsid w:val="00361614"/>
    <w:rsid w:val="00362EB4"/>
    <w:rsid w:val="00363452"/>
    <w:rsid w:val="00365FE7"/>
    <w:rsid w:val="00372E5D"/>
    <w:rsid w:val="003754D7"/>
    <w:rsid w:val="00382389"/>
    <w:rsid w:val="00384F85"/>
    <w:rsid w:val="00391126"/>
    <w:rsid w:val="00392D36"/>
    <w:rsid w:val="00395674"/>
    <w:rsid w:val="003967DD"/>
    <w:rsid w:val="003A121C"/>
    <w:rsid w:val="003A14B9"/>
    <w:rsid w:val="003A4C39"/>
    <w:rsid w:val="003B2D8F"/>
    <w:rsid w:val="003C3A03"/>
    <w:rsid w:val="003C455B"/>
    <w:rsid w:val="003C56BD"/>
    <w:rsid w:val="003C6525"/>
    <w:rsid w:val="003C70EE"/>
    <w:rsid w:val="003D2D10"/>
    <w:rsid w:val="003D4688"/>
    <w:rsid w:val="003D6A88"/>
    <w:rsid w:val="003D73BA"/>
    <w:rsid w:val="003E18EB"/>
    <w:rsid w:val="003E34B6"/>
    <w:rsid w:val="003E7B85"/>
    <w:rsid w:val="003F6603"/>
    <w:rsid w:val="003F7DB4"/>
    <w:rsid w:val="004003DF"/>
    <w:rsid w:val="004033F9"/>
    <w:rsid w:val="0040393B"/>
    <w:rsid w:val="0041105E"/>
    <w:rsid w:val="00411574"/>
    <w:rsid w:val="00420155"/>
    <w:rsid w:val="0042333B"/>
    <w:rsid w:val="004270EE"/>
    <w:rsid w:val="00433C09"/>
    <w:rsid w:val="00441881"/>
    <w:rsid w:val="00442108"/>
    <w:rsid w:val="00443E58"/>
    <w:rsid w:val="0044568C"/>
    <w:rsid w:val="00447C3C"/>
    <w:rsid w:val="00457BB2"/>
    <w:rsid w:val="00464F08"/>
    <w:rsid w:val="00471E59"/>
    <w:rsid w:val="00474E29"/>
    <w:rsid w:val="004750AC"/>
    <w:rsid w:val="004758C3"/>
    <w:rsid w:val="00475CFA"/>
    <w:rsid w:val="0047734D"/>
    <w:rsid w:val="00480281"/>
    <w:rsid w:val="00480C1B"/>
    <w:rsid w:val="00482B5C"/>
    <w:rsid w:val="00483B6F"/>
    <w:rsid w:val="004840B1"/>
    <w:rsid w:val="00485F6A"/>
    <w:rsid w:val="004872C2"/>
    <w:rsid w:val="0049015B"/>
    <w:rsid w:val="004A2E74"/>
    <w:rsid w:val="004A358E"/>
    <w:rsid w:val="004A7B14"/>
    <w:rsid w:val="004B0E0D"/>
    <w:rsid w:val="004B2ED6"/>
    <w:rsid w:val="004C0D79"/>
    <w:rsid w:val="004C5BFD"/>
    <w:rsid w:val="004D171D"/>
    <w:rsid w:val="004E300E"/>
    <w:rsid w:val="004E39F9"/>
    <w:rsid w:val="004E5B29"/>
    <w:rsid w:val="004F48CF"/>
    <w:rsid w:val="004F6D60"/>
    <w:rsid w:val="00500A4B"/>
    <w:rsid w:val="00500ADA"/>
    <w:rsid w:val="0050219C"/>
    <w:rsid w:val="0050313B"/>
    <w:rsid w:val="00506BCC"/>
    <w:rsid w:val="005070D1"/>
    <w:rsid w:val="00512BBA"/>
    <w:rsid w:val="005134EB"/>
    <w:rsid w:val="00523E41"/>
    <w:rsid w:val="005246EE"/>
    <w:rsid w:val="0052722D"/>
    <w:rsid w:val="00531311"/>
    <w:rsid w:val="0053282F"/>
    <w:rsid w:val="00534B63"/>
    <w:rsid w:val="00545CF8"/>
    <w:rsid w:val="0054689C"/>
    <w:rsid w:val="005473A3"/>
    <w:rsid w:val="00547628"/>
    <w:rsid w:val="005519E2"/>
    <w:rsid w:val="00552F4E"/>
    <w:rsid w:val="00553649"/>
    <w:rsid w:val="00555277"/>
    <w:rsid w:val="00563A7F"/>
    <w:rsid w:val="00567CA2"/>
    <w:rsid w:val="00567CF0"/>
    <w:rsid w:val="005725D1"/>
    <w:rsid w:val="00575007"/>
    <w:rsid w:val="00584366"/>
    <w:rsid w:val="005849DA"/>
    <w:rsid w:val="00592963"/>
    <w:rsid w:val="005A12BF"/>
    <w:rsid w:val="005A1353"/>
    <w:rsid w:val="005A2498"/>
    <w:rsid w:val="005A2D56"/>
    <w:rsid w:val="005A4F12"/>
    <w:rsid w:val="005A7D2E"/>
    <w:rsid w:val="005B04EB"/>
    <w:rsid w:val="005B0CBF"/>
    <w:rsid w:val="005B5795"/>
    <w:rsid w:val="005C03DE"/>
    <w:rsid w:val="005C1BB7"/>
    <w:rsid w:val="005C4491"/>
    <w:rsid w:val="005C7454"/>
    <w:rsid w:val="005D384C"/>
    <w:rsid w:val="005D6128"/>
    <w:rsid w:val="005D686A"/>
    <w:rsid w:val="005D7352"/>
    <w:rsid w:val="005E0713"/>
    <w:rsid w:val="005E332E"/>
    <w:rsid w:val="005E63DA"/>
    <w:rsid w:val="005F6C20"/>
    <w:rsid w:val="00600EE0"/>
    <w:rsid w:val="00601230"/>
    <w:rsid w:val="006066F3"/>
    <w:rsid w:val="006124C0"/>
    <w:rsid w:val="006124E6"/>
    <w:rsid w:val="00622F80"/>
    <w:rsid w:val="00624A55"/>
    <w:rsid w:val="006266F7"/>
    <w:rsid w:val="006466A7"/>
    <w:rsid w:val="006507F8"/>
    <w:rsid w:val="006523D7"/>
    <w:rsid w:val="00653CE3"/>
    <w:rsid w:val="00653DE8"/>
    <w:rsid w:val="00657370"/>
    <w:rsid w:val="00657840"/>
    <w:rsid w:val="00664822"/>
    <w:rsid w:val="0066639C"/>
    <w:rsid w:val="006671CE"/>
    <w:rsid w:val="00670722"/>
    <w:rsid w:val="00672021"/>
    <w:rsid w:val="006740AD"/>
    <w:rsid w:val="00674B66"/>
    <w:rsid w:val="006919CE"/>
    <w:rsid w:val="006951BA"/>
    <w:rsid w:val="006966D8"/>
    <w:rsid w:val="00697826"/>
    <w:rsid w:val="006A1F8A"/>
    <w:rsid w:val="006A25AC"/>
    <w:rsid w:val="006A5125"/>
    <w:rsid w:val="006B36D0"/>
    <w:rsid w:val="006B7B10"/>
    <w:rsid w:val="006C064F"/>
    <w:rsid w:val="006C0E05"/>
    <w:rsid w:val="006C283E"/>
    <w:rsid w:val="006C45C0"/>
    <w:rsid w:val="006C7E05"/>
    <w:rsid w:val="006D458F"/>
    <w:rsid w:val="006E2985"/>
    <w:rsid w:val="006E2B9A"/>
    <w:rsid w:val="006E7BBA"/>
    <w:rsid w:val="006F2AC9"/>
    <w:rsid w:val="006F60D8"/>
    <w:rsid w:val="006F66F4"/>
    <w:rsid w:val="006F7516"/>
    <w:rsid w:val="00706577"/>
    <w:rsid w:val="00710CED"/>
    <w:rsid w:val="0071562C"/>
    <w:rsid w:val="00716E63"/>
    <w:rsid w:val="007233A0"/>
    <w:rsid w:val="007310D4"/>
    <w:rsid w:val="0073194A"/>
    <w:rsid w:val="00733138"/>
    <w:rsid w:val="00735566"/>
    <w:rsid w:val="00735B4E"/>
    <w:rsid w:val="00736A41"/>
    <w:rsid w:val="00737D8D"/>
    <w:rsid w:val="00741183"/>
    <w:rsid w:val="007424CB"/>
    <w:rsid w:val="007479A6"/>
    <w:rsid w:val="00747CCC"/>
    <w:rsid w:val="007500B6"/>
    <w:rsid w:val="007526D0"/>
    <w:rsid w:val="00753119"/>
    <w:rsid w:val="00766DD8"/>
    <w:rsid w:val="00767573"/>
    <w:rsid w:val="007702BA"/>
    <w:rsid w:val="007711BA"/>
    <w:rsid w:val="00772951"/>
    <w:rsid w:val="00774009"/>
    <w:rsid w:val="007745AD"/>
    <w:rsid w:val="00774AE4"/>
    <w:rsid w:val="00775DA7"/>
    <w:rsid w:val="00787BF7"/>
    <w:rsid w:val="007947D7"/>
    <w:rsid w:val="007A1271"/>
    <w:rsid w:val="007A435D"/>
    <w:rsid w:val="007A600E"/>
    <w:rsid w:val="007A6EA5"/>
    <w:rsid w:val="007B1183"/>
    <w:rsid w:val="007B421C"/>
    <w:rsid w:val="007B556E"/>
    <w:rsid w:val="007C0C26"/>
    <w:rsid w:val="007C24EE"/>
    <w:rsid w:val="007C387E"/>
    <w:rsid w:val="007C4AC7"/>
    <w:rsid w:val="007C5716"/>
    <w:rsid w:val="007C627A"/>
    <w:rsid w:val="007C6E74"/>
    <w:rsid w:val="007D1956"/>
    <w:rsid w:val="007D3E38"/>
    <w:rsid w:val="007D40FC"/>
    <w:rsid w:val="007D526A"/>
    <w:rsid w:val="007E0EB7"/>
    <w:rsid w:val="007E524B"/>
    <w:rsid w:val="007E7609"/>
    <w:rsid w:val="007F1C27"/>
    <w:rsid w:val="007F223D"/>
    <w:rsid w:val="007F3964"/>
    <w:rsid w:val="008065DA"/>
    <w:rsid w:val="0081461A"/>
    <w:rsid w:val="008152A6"/>
    <w:rsid w:val="00817126"/>
    <w:rsid w:val="0082492B"/>
    <w:rsid w:val="0082755E"/>
    <w:rsid w:val="00831BF8"/>
    <w:rsid w:val="00831DB9"/>
    <w:rsid w:val="008347A7"/>
    <w:rsid w:val="00835A8F"/>
    <w:rsid w:val="008360A6"/>
    <w:rsid w:val="008378C1"/>
    <w:rsid w:val="00841EDC"/>
    <w:rsid w:val="008553AA"/>
    <w:rsid w:val="00855C84"/>
    <w:rsid w:val="00870667"/>
    <w:rsid w:val="00875693"/>
    <w:rsid w:val="00875EF3"/>
    <w:rsid w:val="00885230"/>
    <w:rsid w:val="00886E10"/>
    <w:rsid w:val="008877A7"/>
    <w:rsid w:val="00890680"/>
    <w:rsid w:val="00891B8F"/>
    <w:rsid w:val="00892E24"/>
    <w:rsid w:val="0089415E"/>
    <w:rsid w:val="00895BE4"/>
    <w:rsid w:val="00896AA9"/>
    <w:rsid w:val="008A0552"/>
    <w:rsid w:val="008A0992"/>
    <w:rsid w:val="008A2752"/>
    <w:rsid w:val="008A509D"/>
    <w:rsid w:val="008A7CC1"/>
    <w:rsid w:val="008B1226"/>
    <w:rsid w:val="008B1737"/>
    <w:rsid w:val="008B3F88"/>
    <w:rsid w:val="008C3245"/>
    <w:rsid w:val="008C62BE"/>
    <w:rsid w:val="008C63DF"/>
    <w:rsid w:val="008D247B"/>
    <w:rsid w:val="008D473C"/>
    <w:rsid w:val="008D5E67"/>
    <w:rsid w:val="008E1CF9"/>
    <w:rsid w:val="008E363F"/>
    <w:rsid w:val="008E4C55"/>
    <w:rsid w:val="008F0B7A"/>
    <w:rsid w:val="008F10D8"/>
    <w:rsid w:val="008F1D20"/>
    <w:rsid w:val="008F23E7"/>
    <w:rsid w:val="008F3D35"/>
    <w:rsid w:val="00903CD8"/>
    <w:rsid w:val="00912603"/>
    <w:rsid w:val="0091392F"/>
    <w:rsid w:val="00914028"/>
    <w:rsid w:val="00916963"/>
    <w:rsid w:val="00916FF8"/>
    <w:rsid w:val="009230AA"/>
    <w:rsid w:val="0092632B"/>
    <w:rsid w:val="00933785"/>
    <w:rsid w:val="0093393D"/>
    <w:rsid w:val="009406D2"/>
    <w:rsid w:val="00943388"/>
    <w:rsid w:val="00944952"/>
    <w:rsid w:val="00947286"/>
    <w:rsid w:val="009478CC"/>
    <w:rsid w:val="00950F2F"/>
    <w:rsid w:val="00952690"/>
    <w:rsid w:val="00954547"/>
    <w:rsid w:val="00954B9A"/>
    <w:rsid w:val="009575B4"/>
    <w:rsid w:val="00960218"/>
    <w:rsid w:val="00967150"/>
    <w:rsid w:val="00970DAA"/>
    <w:rsid w:val="00971656"/>
    <w:rsid w:val="00972695"/>
    <w:rsid w:val="00973291"/>
    <w:rsid w:val="009744BF"/>
    <w:rsid w:val="00974605"/>
    <w:rsid w:val="009757BA"/>
    <w:rsid w:val="00981635"/>
    <w:rsid w:val="0098197D"/>
    <w:rsid w:val="00984000"/>
    <w:rsid w:val="00984312"/>
    <w:rsid w:val="009858A6"/>
    <w:rsid w:val="0099358C"/>
    <w:rsid w:val="00993679"/>
    <w:rsid w:val="0099718D"/>
    <w:rsid w:val="0099792A"/>
    <w:rsid w:val="009A2BFE"/>
    <w:rsid w:val="009B057B"/>
    <w:rsid w:val="009B3E24"/>
    <w:rsid w:val="009B4DA9"/>
    <w:rsid w:val="009B5117"/>
    <w:rsid w:val="009B52F3"/>
    <w:rsid w:val="009C2A30"/>
    <w:rsid w:val="009E034C"/>
    <w:rsid w:val="009E21D1"/>
    <w:rsid w:val="009E4757"/>
    <w:rsid w:val="009E5ED9"/>
    <w:rsid w:val="009E71A6"/>
    <w:rsid w:val="009F13E7"/>
    <w:rsid w:val="009F15AD"/>
    <w:rsid w:val="009F5E8A"/>
    <w:rsid w:val="009F6263"/>
    <w:rsid w:val="009F6A77"/>
    <w:rsid w:val="009F73EB"/>
    <w:rsid w:val="009F742B"/>
    <w:rsid w:val="00A00309"/>
    <w:rsid w:val="00A00D90"/>
    <w:rsid w:val="00A01383"/>
    <w:rsid w:val="00A06A37"/>
    <w:rsid w:val="00A11E09"/>
    <w:rsid w:val="00A13E41"/>
    <w:rsid w:val="00A1437B"/>
    <w:rsid w:val="00A21C59"/>
    <w:rsid w:val="00A2519F"/>
    <w:rsid w:val="00A25888"/>
    <w:rsid w:val="00A259A7"/>
    <w:rsid w:val="00A31926"/>
    <w:rsid w:val="00A35BEB"/>
    <w:rsid w:val="00A36A56"/>
    <w:rsid w:val="00A375E9"/>
    <w:rsid w:val="00A42574"/>
    <w:rsid w:val="00A45484"/>
    <w:rsid w:val="00A50FD3"/>
    <w:rsid w:val="00A5340C"/>
    <w:rsid w:val="00A70513"/>
    <w:rsid w:val="00A710DF"/>
    <w:rsid w:val="00A71243"/>
    <w:rsid w:val="00A72FC3"/>
    <w:rsid w:val="00A74D16"/>
    <w:rsid w:val="00A774C8"/>
    <w:rsid w:val="00A8649C"/>
    <w:rsid w:val="00A94011"/>
    <w:rsid w:val="00A95430"/>
    <w:rsid w:val="00AA24D0"/>
    <w:rsid w:val="00AA2B5C"/>
    <w:rsid w:val="00AB10C7"/>
    <w:rsid w:val="00AB18CF"/>
    <w:rsid w:val="00AB4208"/>
    <w:rsid w:val="00AC29DF"/>
    <w:rsid w:val="00AD1BAE"/>
    <w:rsid w:val="00AD2A9A"/>
    <w:rsid w:val="00AD5386"/>
    <w:rsid w:val="00AE26B8"/>
    <w:rsid w:val="00B00A37"/>
    <w:rsid w:val="00B01E3B"/>
    <w:rsid w:val="00B03E62"/>
    <w:rsid w:val="00B06F7F"/>
    <w:rsid w:val="00B135AE"/>
    <w:rsid w:val="00B13720"/>
    <w:rsid w:val="00B13AC2"/>
    <w:rsid w:val="00B15350"/>
    <w:rsid w:val="00B21562"/>
    <w:rsid w:val="00B22414"/>
    <w:rsid w:val="00B32459"/>
    <w:rsid w:val="00B3264E"/>
    <w:rsid w:val="00B32DD9"/>
    <w:rsid w:val="00B403B8"/>
    <w:rsid w:val="00B40E4D"/>
    <w:rsid w:val="00B417CA"/>
    <w:rsid w:val="00B41F84"/>
    <w:rsid w:val="00B42C1A"/>
    <w:rsid w:val="00B467C9"/>
    <w:rsid w:val="00B518B3"/>
    <w:rsid w:val="00B541CD"/>
    <w:rsid w:val="00B6414C"/>
    <w:rsid w:val="00B743B1"/>
    <w:rsid w:val="00B758F2"/>
    <w:rsid w:val="00B7594A"/>
    <w:rsid w:val="00B767EC"/>
    <w:rsid w:val="00B775D4"/>
    <w:rsid w:val="00B812BE"/>
    <w:rsid w:val="00B841A8"/>
    <w:rsid w:val="00B945DB"/>
    <w:rsid w:val="00B94781"/>
    <w:rsid w:val="00BA49B5"/>
    <w:rsid w:val="00BA6FD2"/>
    <w:rsid w:val="00BA7596"/>
    <w:rsid w:val="00BB7FC6"/>
    <w:rsid w:val="00BC242F"/>
    <w:rsid w:val="00BC647A"/>
    <w:rsid w:val="00BC77A5"/>
    <w:rsid w:val="00BD3D1C"/>
    <w:rsid w:val="00BE0263"/>
    <w:rsid w:val="00BE0519"/>
    <w:rsid w:val="00BE43F2"/>
    <w:rsid w:val="00BF0A0C"/>
    <w:rsid w:val="00BF211B"/>
    <w:rsid w:val="00BF6203"/>
    <w:rsid w:val="00C000BC"/>
    <w:rsid w:val="00C10865"/>
    <w:rsid w:val="00C117A9"/>
    <w:rsid w:val="00C156B5"/>
    <w:rsid w:val="00C15CF1"/>
    <w:rsid w:val="00C17070"/>
    <w:rsid w:val="00C464B3"/>
    <w:rsid w:val="00C539BB"/>
    <w:rsid w:val="00C55245"/>
    <w:rsid w:val="00C5542E"/>
    <w:rsid w:val="00C71DAB"/>
    <w:rsid w:val="00C725F3"/>
    <w:rsid w:val="00C77173"/>
    <w:rsid w:val="00C855C3"/>
    <w:rsid w:val="00C86AA1"/>
    <w:rsid w:val="00C86F8B"/>
    <w:rsid w:val="00C92AFF"/>
    <w:rsid w:val="00C95A82"/>
    <w:rsid w:val="00CA07D2"/>
    <w:rsid w:val="00CA1CF9"/>
    <w:rsid w:val="00CA2865"/>
    <w:rsid w:val="00CA2B43"/>
    <w:rsid w:val="00CA5D8D"/>
    <w:rsid w:val="00CB63B4"/>
    <w:rsid w:val="00CC5AA8"/>
    <w:rsid w:val="00CD214C"/>
    <w:rsid w:val="00CD5993"/>
    <w:rsid w:val="00CD6440"/>
    <w:rsid w:val="00CD69A6"/>
    <w:rsid w:val="00CE0AC2"/>
    <w:rsid w:val="00CE6467"/>
    <w:rsid w:val="00CE7916"/>
    <w:rsid w:val="00CF00EE"/>
    <w:rsid w:val="00CF0C67"/>
    <w:rsid w:val="00CF6F34"/>
    <w:rsid w:val="00D054BE"/>
    <w:rsid w:val="00D06900"/>
    <w:rsid w:val="00D1087B"/>
    <w:rsid w:val="00D10DF2"/>
    <w:rsid w:val="00D16FED"/>
    <w:rsid w:val="00D17E55"/>
    <w:rsid w:val="00D32CFD"/>
    <w:rsid w:val="00D433EF"/>
    <w:rsid w:val="00D471A1"/>
    <w:rsid w:val="00D50FF0"/>
    <w:rsid w:val="00D51AB7"/>
    <w:rsid w:val="00D54C3B"/>
    <w:rsid w:val="00D61D85"/>
    <w:rsid w:val="00D67425"/>
    <w:rsid w:val="00D733CB"/>
    <w:rsid w:val="00D752EF"/>
    <w:rsid w:val="00D82FFC"/>
    <w:rsid w:val="00D84942"/>
    <w:rsid w:val="00D85711"/>
    <w:rsid w:val="00D9067D"/>
    <w:rsid w:val="00D94E58"/>
    <w:rsid w:val="00D95870"/>
    <w:rsid w:val="00D9777A"/>
    <w:rsid w:val="00DC2B6D"/>
    <w:rsid w:val="00DC4D0D"/>
    <w:rsid w:val="00DC5410"/>
    <w:rsid w:val="00DC5802"/>
    <w:rsid w:val="00DD402C"/>
    <w:rsid w:val="00DD5111"/>
    <w:rsid w:val="00DE0133"/>
    <w:rsid w:val="00DE4511"/>
    <w:rsid w:val="00DE4620"/>
    <w:rsid w:val="00DE5221"/>
    <w:rsid w:val="00DE522F"/>
    <w:rsid w:val="00DE5C3B"/>
    <w:rsid w:val="00DE601F"/>
    <w:rsid w:val="00DE6173"/>
    <w:rsid w:val="00DE7BD7"/>
    <w:rsid w:val="00DF2E0D"/>
    <w:rsid w:val="00DF70C6"/>
    <w:rsid w:val="00E00316"/>
    <w:rsid w:val="00E00456"/>
    <w:rsid w:val="00E0559C"/>
    <w:rsid w:val="00E07D2E"/>
    <w:rsid w:val="00E20E8F"/>
    <w:rsid w:val="00E27264"/>
    <w:rsid w:val="00E33154"/>
    <w:rsid w:val="00E33A8C"/>
    <w:rsid w:val="00E34263"/>
    <w:rsid w:val="00E34721"/>
    <w:rsid w:val="00E35850"/>
    <w:rsid w:val="00E3613D"/>
    <w:rsid w:val="00E37B9E"/>
    <w:rsid w:val="00E42863"/>
    <w:rsid w:val="00E4317E"/>
    <w:rsid w:val="00E47519"/>
    <w:rsid w:val="00E5030B"/>
    <w:rsid w:val="00E553C6"/>
    <w:rsid w:val="00E55BA4"/>
    <w:rsid w:val="00E56B7A"/>
    <w:rsid w:val="00E64758"/>
    <w:rsid w:val="00E722EC"/>
    <w:rsid w:val="00E72788"/>
    <w:rsid w:val="00E73F38"/>
    <w:rsid w:val="00E77EB9"/>
    <w:rsid w:val="00E83D46"/>
    <w:rsid w:val="00E923F5"/>
    <w:rsid w:val="00E93AC5"/>
    <w:rsid w:val="00E9493B"/>
    <w:rsid w:val="00EA718A"/>
    <w:rsid w:val="00EB0701"/>
    <w:rsid w:val="00EB1D68"/>
    <w:rsid w:val="00EB476E"/>
    <w:rsid w:val="00EC3204"/>
    <w:rsid w:val="00ED3485"/>
    <w:rsid w:val="00EE2D7C"/>
    <w:rsid w:val="00EE3D01"/>
    <w:rsid w:val="00EE4355"/>
    <w:rsid w:val="00F00B5A"/>
    <w:rsid w:val="00F06914"/>
    <w:rsid w:val="00F2445C"/>
    <w:rsid w:val="00F26461"/>
    <w:rsid w:val="00F26F13"/>
    <w:rsid w:val="00F36FFC"/>
    <w:rsid w:val="00F40230"/>
    <w:rsid w:val="00F42564"/>
    <w:rsid w:val="00F44291"/>
    <w:rsid w:val="00F50C06"/>
    <w:rsid w:val="00F5271F"/>
    <w:rsid w:val="00F54A2A"/>
    <w:rsid w:val="00F62302"/>
    <w:rsid w:val="00F748A1"/>
    <w:rsid w:val="00F84758"/>
    <w:rsid w:val="00F864A8"/>
    <w:rsid w:val="00F876B7"/>
    <w:rsid w:val="00F90059"/>
    <w:rsid w:val="00F91427"/>
    <w:rsid w:val="00F94715"/>
    <w:rsid w:val="00FA0F10"/>
    <w:rsid w:val="00FA1864"/>
    <w:rsid w:val="00FA2549"/>
    <w:rsid w:val="00FA4405"/>
    <w:rsid w:val="00FA4B4D"/>
    <w:rsid w:val="00FA762D"/>
    <w:rsid w:val="00FB0068"/>
    <w:rsid w:val="00FB10A6"/>
    <w:rsid w:val="00FB4024"/>
    <w:rsid w:val="00FB5F7C"/>
    <w:rsid w:val="00FB787A"/>
    <w:rsid w:val="00FC3B1F"/>
    <w:rsid w:val="00FC3FB0"/>
    <w:rsid w:val="00FC4490"/>
    <w:rsid w:val="00FD4605"/>
    <w:rsid w:val="00FD7BB5"/>
    <w:rsid w:val="00FE085D"/>
    <w:rsid w:val="00FE2EB4"/>
    <w:rsid w:val="00FE4434"/>
    <w:rsid w:val="00FE4EFC"/>
    <w:rsid w:val="00FF0046"/>
    <w:rsid w:val="00FF0ADC"/>
    <w:rsid w:val="00FF0FEE"/>
    <w:rsid w:val="00FF45B5"/>
    <w:rsid w:val="00FF4C3B"/>
    <w:rsid w:val="00FF6679"/>
    <w:rsid w:val="0455965B"/>
    <w:rsid w:val="06E58E56"/>
    <w:rsid w:val="158BBF91"/>
    <w:rsid w:val="1AE550AC"/>
    <w:rsid w:val="1DDFB534"/>
    <w:rsid w:val="4E77C578"/>
    <w:rsid w:val="661925DE"/>
    <w:rsid w:val="72E7C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6D04492B"/>
  <w14:defaultImageDpi w14:val="32767"/>
  <w15:chartTrackingRefBased/>
  <w15:docId w15:val="{85E735EA-AC01-4E94-9552-8AD806E0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E7"/>
    <w:pPr>
      <w:spacing w:before="120" w:after="120"/>
    </w:pPr>
    <w:rPr>
      <w:rFonts w:cs="Arial"/>
      <w:noProof/>
      <w:sz w:val="22"/>
    </w:rPr>
  </w:style>
  <w:style w:type="paragraph" w:styleId="Heading1">
    <w:name w:val="heading 1"/>
    <w:basedOn w:val="Normal"/>
    <w:next w:val="Normal"/>
    <w:link w:val="Heading1Char"/>
    <w:uiPriority w:val="9"/>
    <w:qFormat/>
    <w:rsid w:val="008F23E7"/>
    <w:pPr>
      <w:keepNext/>
      <w:keepLines/>
      <w:spacing w:before="240"/>
      <w:ind w:left="-284" w:firstLine="284"/>
      <w:outlineLvl w:val="0"/>
    </w:pPr>
    <w:rPr>
      <w:rFonts w:asciiTheme="majorHAnsi" w:eastAsiaTheme="majorEastAsia" w:hAnsiTheme="majorHAnsi" w:cs="Times New Roman (Headings CS)"/>
      <w:b/>
      <w:color w:val="1C6194" w:themeColor="accent2" w:themeShade="BF"/>
      <w:sz w:val="48"/>
      <w:szCs w:val="32"/>
      <w:lang w:val="en-AU"/>
    </w:rPr>
  </w:style>
  <w:style w:type="paragraph" w:styleId="Heading2">
    <w:name w:val="heading 2"/>
    <w:basedOn w:val="Normal"/>
    <w:next w:val="Normal"/>
    <w:link w:val="Heading2Char"/>
    <w:uiPriority w:val="9"/>
    <w:unhideWhenUsed/>
    <w:qFormat/>
    <w:rsid w:val="008F23E7"/>
    <w:pPr>
      <w:keepNext/>
      <w:keepLines/>
      <w:spacing w:before="40"/>
      <w:outlineLvl w:val="1"/>
    </w:pPr>
    <w:rPr>
      <w:rFonts w:asciiTheme="majorHAnsi" w:eastAsiaTheme="majorEastAsia" w:hAnsiTheme="majorHAnsi" w:cs="Times New Roman (Headings CS)"/>
      <w:b/>
      <w:color w:val="1C6194" w:themeColor="accent2" w:themeShade="BF"/>
      <w:sz w:val="24"/>
      <w:szCs w:val="26"/>
    </w:rPr>
  </w:style>
  <w:style w:type="paragraph" w:styleId="Heading3">
    <w:name w:val="heading 3"/>
    <w:basedOn w:val="Normal"/>
    <w:next w:val="Normal"/>
    <w:link w:val="Heading3Char"/>
    <w:uiPriority w:val="9"/>
    <w:unhideWhenUsed/>
    <w:qFormat/>
    <w:rsid w:val="00D51AB7"/>
    <w:pPr>
      <w:keepNext/>
      <w:keepLines/>
      <w:spacing w:before="40"/>
      <w:outlineLvl w:val="2"/>
    </w:pPr>
    <w:rPr>
      <w:rFonts w:asciiTheme="majorHAnsi" w:eastAsiaTheme="majorEastAsia" w:hAnsiTheme="majorHAnsi" w:cstheme="majorBidi"/>
      <w:b/>
      <w:color w:val="2683C6"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23E7"/>
    <w:rPr>
      <w:rFonts w:asciiTheme="majorHAnsi" w:eastAsiaTheme="majorEastAsia" w:hAnsiTheme="majorHAnsi" w:cs="Times New Roman (Headings CS)"/>
      <w:b/>
      <w:color w:val="1C6194" w:themeColor="accent2" w:themeShade="BF"/>
      <w:sz w:val="48"/>
      <w:szCs w:val="32"/>
      <w:lang w:val="en-AU"/>
    </w:rPr>
  </w:style>
  <w:style w:type="paragraph" w:customStyle="1" w:styleId="Intro">
    <w:name w:val="Intro"/>
    <w:basedOn w:val="Normal"/>
    <w:qFormat/>
    <w:rsid w:val="00E47519"/>
    <w:pPr>
      <w:pBdr>
        <w:top w:val="single" w:sz="4" w:space="1" w:color="3E8853" w:themeColor="accent5"/>
      </w:pBdr>
    </w:pPr>
    <w:rPr>
      <w:b/>
      <w:color w:val="3E8853" w:themeColor="accent5"/>
      <w:sz w:val="24"/>
      <w:lang w:val="en-AU"/>
    </w:rPr>
  </w:style>
  <w:style w:type="character" w:customStyle="1" w:styleId="Heading2Char">
    <w:name w:val="Heading 2 Char"/>
    <w:basedOn w:val="DefaultParagraphFont"/>
    <w:link w:val="Heading2"/>
    <w:uiPriority w:val="9"/>
    <w:rsid w:val="008F23E7"/>
    <w:rPr>
      <w:rFonts w:asciiTheme="majorHAnsi" w:eastAsiaTheme="majorEastAsia" w:hAnsiTheme="majorHAnsi" w:cs="Times New Roman (Headings CS)"/>
      <w:b/>
      <w:noProof/>
      <w:color w:val="1C6194" w:themeColor="accent2" w:themeShade="BF"/>
      <w:szCs w:val="26"/>
    </w:rPr>
  </w:style>
  <w:style w:type="character" w:customStyle="1" w:styleId="Heading3Char">
    <w:name w:val="Heading 3 Char"/>
    <w:basedOn w:val="DefaultParagraphFont"/>
    <w:link w:val="Heading3"/>
    <w:uiPriority w:val="9"/>
    <w:rsid w:val="00D51AB7"/>
    <w:rPr>
      <w:rFonts w:asciiTheme="majorHAnsi" w:eastAsiaTheme="majorEastAsia" w:hAnsiTheme="majorHAnsi" w:cstheme="majorBidi"/>
      <w:b/>
      <w:color w:val="2683C6" w:themeColor="accent2"/>
    </w:rPr>
  </w:style>
  <w:style w:type="paragraph" w:styleId="Quote">
    <w:name w:val="Quote"/>
    <w:basedOn w:val="Normal"/>
    <w:next w:val="Normal"/>
    <w:link w:val="QuoteChar"/>
    <w:uiPriority w:val="29"/>
    <w:qFormat/>
    <w:rsid w:val="002E3BED"/>
    <w:pPr>
      <w:ind w:left="284" w:right="284"/>
    </w:pPr>
    <w:rPr>
      <w:i/>
      <w:iCs/>
      <w:color w:val="335B74" w:themeColor="text2"/>
    </w:rPr>
  </w:style>
  <w:style w:type="character" w:customStyle="1" w:styleId="QuoteChar">
    <w:name w:val="Quote Char"/>
    <w:basedOn w:val="DefaultParagraphFont"/>
    <w:link w:val="Quote"/>
    <w:uiPriority w:val="29"/>
    <w:rsid w:val="002E3BED"/>
    <w:rPr>
      <w:i/>
      <w:iCs/>
      <w:color w:val="335B74" w:themeColor="text2"/>
    </w:rPr>
  </w:style>
  <w:style w:type="paragraph" w:customStyle="1" w:styleId="Bullet1">
    <w:name w:val="Bullet 1"/>
    <w:basedOn w:val="Normal"/>
    <w:next w:val="Normal"/>
    <w:qFormat/>
    <w:rsid w:val="002E3BED"/>
    <w:pPr>
      <w:numPr>
        <w:numId w:val="16"/>
      </w:numPr>
      <w:ind w:left="284" w:hanging="284"/>
    </w:pPr>
    <w:rPr>
      <w:lang w:val="en-AU"/>
    </w:rPr>
  </w:style>
  <w:style w:type="paragraph" w:customStyle="1" w:styleId="Bullet2">
    <w:name w:val="Bullet 2"/>
    <w:basedOn w:val="Bullet1"/>
    <w:qFormat/>
    <w:rsid w:val="002E3BED"/>
    <w:pPr>
      <w:numPr>
        <w:numId w:val="14"/>
      </w:numPr>
    </w:pPr>
  </w:style>
  <w:style w:type="paragraph" w:customStyle="1" w:styleId="Numberlist">
    <w:name w:val="Number list"/>
    <w:basedOn w:val="Normal"/>
    <w:next w:val="Normal"/>
    <w:qFormat/>
    <w:rsid w:val="008B1737"/>
    <w:pPr>
      <w:numPr>
        <w:numId w:val="19"/>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3E8853"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7"/>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6EAC1C"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26B02"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335B74"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1CADE4" w:themeColor="accent1"/>
        <w:bottom w:val="single" w:sz="4" w:space="10" w:color="1CADE4" w:themeColor="accent1"/>
      </w:pBdr>
      <w:spacing w:before="360" w:after="360"/>
    </w:pPr>
    <w:rPr>
      <w:b/>
      <w:iCs/>
      <w:color w:val="1CADE4" w:themeColor="accent1"/>
    </w:rPr>
  </w:style>
  <w:style w:type="character" w:customStyle="1" w:styleId="IntenseQuoteChar">
    <w:name w:val="Intense Quote Char"/>
    <w:basedOn w:val="DefaultParagraphFont"/>
    <w:link w:val="IntenseQuote"/>
    <w:uiPriority w:val="30"/>
    <w:rsid w:val="004A2E74"/>
    <w:rPr>
      <w:b/>
      <w:iCs/>
      <w:color w:val="1CADE4"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Point,Bullet point,Bullet points,Capire List Paragraph,Content descriptions,DDM Gen Text,Heading 4 for contents,L,List Paragraph - bullets,List Paragraph1,List Paragraph11,NFP GP Bulleted List,Recommendation,bullet point list"/>
    <w:basedOn w:val="Normal"/>
    <w:link w:val="ListParagraphChar"/>
    <w:uiPriority w:val="34"/>
    <w:qFormat/>
    <w:rsid w:val="008F23E7"/>
    <w:pPr>
      <w:numPr>
        <w:numId w:val="20"/>
      </w:numPr>
      <w:spacing w:after="0" w:line="276" w:lineRule="auto"/>
      <w:contextualSpacing/>
    </w:pPr>
    <w:rPr>
      <w:szCs w:val="22"/>
      <w:lang w:val="en-AU"/>
    </w:rPr>
  </w:style>
  <w:style w:type="character" w:customStyle="1" w:styleId="ListParagraphChar">
    <w:name w:val="List Paragraph Char"/>
    <w:aliases w:val="Bullet Point Char,Bullet point Char,Bullet points Char,Capire List Paragraph Char,Content descriptions Char,DDM Gen Text Char,Heading 4 for contents Char,L Char,List Paragraph - bullets Char,List Paragraph1 Char,List Paragraph11 Char"/>
    <w:basedOn w:val="DefaultParagraphFont"/>
    <w:link w:val="ListParagraph"/>
    <w:uiPriority w:val="34"/>
    <w:locked/>
    <w:rsid w:val="008F23E7"/>
    <w:rPr>
      <w:rFonts w:cs="Arial"/>
      <w:noProof/>
      <w:sz w:val="22"/>
      <w:szCs w:val="22"/>
      <w:lang w:val="en-AU"/>
    </w:rPr>
  </w:style>
  <w:style w:type="character" w:styleId="CommentReference">
    <w:name w:val="annotation reference"/>
    <w:basedOn w:val="DefaultParagraphFont"/>
    <w:uiPriority w:val="99"/>
    <w:semiHidden/>
    <w:unhideWhenUsed/>
    <w:rsid w:val="0099792A"/>
    <w:rPr>
      <w:sz w:val="16"/>
      <w:szCs w:val="16"/>
    </w:rPr>
  </w:style>
  <w:style w:type="paragraph" w:styleId="CommentText">
    <w:name w:val="annotation text"/>
    <w:basedOn w:val="Normal"/>
    <w:link w:val="CommentTextChar"/>
    <w:uiPriority w:val="99"/>
    <w:unhideWhenUsed/>
    <w:rsid w:val="0099792A"/>
    <w:rPr>
      <w:sz w:val="20"/>
      <w:szCs w:val="20"/>
    </w:rPr>
  </w:style>
  <w:style w:type="character" w:customStyle="1" w:styleId="CommentTextChar">
    <w:name w:val="Comment Text Char"/>
    <w:basedOn w:val="DefaultParagraphFont"/>
    <w:link w:val="CommentText"/>
    <w:uiPriority w:val="99"/>
    <w:rsid w:val="0099792A"/>
    <w:rPr>
      <w:sz w:val="20"/>
      <w:szCs w:val="20"/>
    </w:rPr>
  </w:style>
  <w:style w:type="table" w:styleId="GridTable4-Accent1">
    <w:name w:val="Grid Table 4 Accent 1"/>
    <w:basedOn w:val="TableNormal"/>
    <w:uiPriority w:val="49"/>
    <w:rsid w:val="0099792A"/>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ommentSubject">
    <w:name w:val="annotation subject"/>
    <w:basedOn w:val="CommentText"/>
    <w:next w:val="CommentText"/>
    <w:link w:val="CommentSubjectChar"/>
    <w:uiPriority w:val="99"/>
    <w:semiHidden/>
    <w:unhideWhenUsed/>
    <w:rsid w:val="0050313B"/>
    <w:rPr>
      <w:b/>
      <w:bCs/>
    </w:rPr>
  </w:style>
  <w:style w:type="character" w:customStyle="1" w:styleId="CommentSubjectChar">
    <w:name w:val="Comment Subject Char"/>
    <w:basedOn w:val="CommentTextChar"/>
    <w:link w:val="CommentSubject"/>
    <w:uiPriority w:val="99"/>
    <w:semiHidden/>
    <w:rsid w:val="0050313B"/>
    <w:rPr>
      <w:b/>
      <w:bCs/>
      <w:sz w:val="20"/>
      <w:szCs w:val="20"/>
    </w:rPr>
  </w:style>
  <w:style w:type="paragraph" w:styleId="Revision">
    <w:name w:val="Revision"/>
    <w:hidden/>
    <w:uiPriority w:val="99"/>
    <w:semiHidden/>
    <w:rsid w:val="0050313B"/>
    <w:rPr>
      <w:sz w:val="22"/>
    </w:rPr>
  </w:style>
  <w:style w:type="character" w:styleId="UnresolvedMention">
    <w:name w:val="Unresolved Mention"/>
    <w:basedOn w:val="DefaultParagraphFont"/>
    <w:uiPriority w:val="99"/>
    <w:rsid w:val="00D54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enrolling-foundation-prep" TargetMode="External"/><Relationship Id="rId18" Type="http://schemas.openxmlformats.org/officeDocument/2006/relationships/hyperlink" Target="https://www.vic.gov.au/how-choose-school-and-enrol" TargetMode="External"/><Relationship Id="rId26" Type="http://schemas.openxmlformats.org/officeDocument/2006/relationships/hyperlink" Target="https://www.vic.gov.au/how-choose-school-and-enro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ic.gov.au/enrolling-foundation-prep"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vic.gov.au/how-choose-school-and-enrol" TargetMode="External"/><Relationship Id="rId17" Type="http://schemas.openxmlformats.org/officeDocument/2006/relationships/footer" Target="footer2.xml"/><Relationship Id="rId25" Type="http://schemas.openxmlformats.org/officeDocument/2006/relationships/hyperlink" Target="https://www.vic.gov.au/enrolling-foundation-prep"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vic.gov.au/how-choose-school-and-enrol" TargetMode="External"/><Relationship Id="rId29" Type="http://schemas.openxmlformats.org/officeDocument/2006/relationships/hyperlink" Target="http://www.findmyschoo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vic.gov.au/school-zones" TargetMode="External"/><Relationship Id="rId32" Type="http://schemas.openxmlformats.org/officeDocument/2006/relationships/header" Target="header2.xml"/><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findmyschool.vic.gov.au/" TargetMode="External"/><Relationship Id="rId28" Type="http://schemas.openxmlformats.org/officeDocument/2006/relationships/hyperlink" Target="https://www.vic.gov.au/office-locations-department-education"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findmyschool.vic.gov.au/" TargetMode="External"/><Relationship Id="rId31" Type="http://schemas.openxmlformats.org/officeDocument/2006/relationships/hyperlink" Target="https://www.vic.gov.au/enrolling-foundation-pre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ndmyschool.vic.gov.au/" TargetMode="External"/><Relationship Id="rId22" Type="http://schemas.openxmlformats.org/officeDocument/2006/relationships/hyperlink" Target="https://www.vic.gov.au/enrolling-foundation-prep" TargetMode="External"/><Relationship Id="rId27" Type="http://schemas.openxmlformats.org/officeDocument/2006/relationships/hyperlink" Target="https://www.vic.gov.au/disability-and-inclusive-education" TargetMode="External"/><Relationship Id="rId30" Type="http://schemas.openxmlformats.org/officeDocument/2006/relationships/hyperlink" Target="http://www.findmyschool.vic.gov.au/"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Somali_Factsheet_foundation_enrolment_2024-25</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647B9BBD-FC8A-4D66-86FF-DEDA4CC340F3}"/>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f7eb6857-b9f0-4844-829d-9e7c895059ae"/>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1592</Words>
  <Characters>9097</Characters>
  <Application>Microsoft Office Word</Application>
  <DocSecurity>0</DocSecurity>
  <Lines>178</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Enrolling in primary school for 2025</vt:lpstr>
      <vt:lpstr>Factsheet-for-foundation-enrolment-2023-English</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Somali_Factsheet_foundation_enrolment_2024-25</dc:title>
  <dc:creator>Department of Education</dc:creator>
  <cp:lastModifiedBy>Jay Ford Lusañes</cp:lastModifiedBy>
  <cp:revision>13</cp:revision>
  <cp:lastPrinted>2022-12-05T06:10:00Z</cp:lastPrinted>
  <dcterms:created xsi:type="dcterms:W3CDTF">2024-01-25T05:26:00Z</dcterms:created>
  <dcterms:modified xsi:type="dcterms:W3CDTF">2024-02-02T03:24:00Z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c">
    <vt:lpwstr/>
  </property>
  <property fmtid="{D5CDD505-2E9C-101B-9397-08002B2CF9AE}" pid="3" name="Cc">
    <vt:lpwstr/>
  </property>
  <property fmtid="{D5CDD505-2E9C-101B-9397-08002B2CF9AE}" pid="4" name="ContentTypeId">
    <vt:lpwstr>0x0101008840106FE30D4F50BC61A726A7CA6E3800A01D47DD30CBB54F95863B7DC80A2CEC</vt:lpwstr>
  </property>
  <property fmtid="{D5CDD505-2E9C-101B-9397-08002B2CF9AE}" pid="5" name="Conversation">
    <vt:lpwstr/>
  </property>
  <property fmtid="{D5CDD505-2E9C-101B-9397-08002B2CF9AE}" pid="6" name="DEECD_Audience">
    <vt:lpwstr/>
  </property>
  <property fmtid="{D5CDD505-2E9C-101B-9397-08002B2CF9AE}" pid="7" name="DEECD_Author">
    <vt:lpwstr>94;#Education|5232e41c-5101-41fe-b638-7d41d1371531</vt:lpwstr>
  </property>
  <property fmtid="{D5CDD505-2E9C-101B-9397-08002B2CF9AE}" pid="8" name="DEECD_ItemType">
    <vt:lpwstr>101;#Page|eb523acf-a821-456c-a76b-7607578309d7</vt:lpwstr>
  </property>
  <property fmtid="{D5CDD505-2E9C-101B-9397-08002B2CF9AE}" pid="9" name="DEECD_SubjectCategory">
    <vt:lpwstr/>
  </property>
  <property fmtid="{D5CDD505-2E9C-101B-9397-08002B2CF9AE}" pid="10" name="DET_EDRMS_BusUnit">
    <vt:lpwstr/>
  </property>
  <property fmtid="{D5CDD505-2E9C-101B-9397-08002B2CF9AE}" pid="11" name="DET_EDRMS_RCS">
    <vt:lpwstr/>
  </property>
  <property fmtid="{D5CDD505-2E9C-101B-9397-08002B2CF9AE}" pid="12" name="DET_EDRMS_SecClass">
    <vt:lpwstr/>
  </property>
  <property fmtid="{D5CDD505-2E9C-101B-9397-08002B2CF9AE}" pid="13" name="DocumentSetDescription">
    <vt:lpwstr/>
  </property>
  <property fmtid="{D5CDD505-2E9C-101B-9397-08002B2CF9AE}" pid="14" name="Email Categories">
    <vt:lpwstr/>
  </property>
  <property fmtid="{D5CDD505-2E9C-101B-9397-08002B2CF9AE}" pid="15" name="Email Subject">
    <vt:lpwstr/>
  </property>
  <property fmtid="{D5CDD505-2E9C-101B-9397-08002B2CF9AE}" pid="16" name="From1">
    <vt:lpwstr/>
  </property>
  <property fmtid="{D5CDD505-2E9C-101B-9397-08002B2CF9AE}" pid="17" name="RecordPoint_ActiveItemListId">
    <vt:lpwstr>{1b080b0c-bd9e-43f4-800a-68cda0d43557}</vt:lpwstr>
  </property>
  <property fmtid="{D5CDD505-2E9C-101B-9397-08002B2CF9AE}" pid="18" name="RecordPoint_ActiveItemMoved">
    <vt:lpwstr/>
  </property>
  <property fmtid="{D5CDD505-2E9C-101B-9397-08002B2CF9AE}" pid="19" name="RecordPoint_ActiveItemSiteId">
    <vt:lpwstr>{6b43a8f8-fea6-4d72-9fe8-09a9b8aff3e1}</vt:lpwstr>
  </property>
  <property fmtid="{D5CDD505-2E9C-101B-9397-08002B2CF9AE}" pid="20" name="RecordPoint_ActiveItemUniqueId">
    <vt:lpwstr>{c7b5f87d-956a-402c-9090-c3885a252b01}</vt:lpwstr>
  </property>
  <property fmtid="{D5CDD505-2E9C-101B-9397-08002B2CF9AE}" pid="21" name="RecordPoint_ActiveItemWebId">
    <vt:lpwstr>{f7eb6857-b9f0-4844-829d-9e7c895059ae}</vt:lpwstr>
  </property>
  <property fmtid="{D5CDD505-2E9C-101B-9397-08002B2CF9AE}" pid="22" name="RecordPoint_RecordFormat">
    <vt:lpwstr/>
  </property>
  <property fmtid="{D5CDD505-2E9C-101B-9397-08002B2CF9AE}" pid="23" name="RecordPoint_RecordNumberSubmitted">
    <vt:lpwstr>R20230496393</vt:lpwstr>
  </property>
  <property fmtid="{D5CDD505-2E9C-101B-9397-08002B2CF9AE}" pid="24" name="RecordPoint_SubmissionCompleted">
    <vt:lpwstr>2023-11-23T16:21:43.8158664+11:00</vt:lpwstr>
  </property>
  <property fmtid="{D5CDD505-2E9C-101B-9397-08002B2CF9AE}" pid="25" name="RecordPoint_SubmissionDate">
    <vt:lpwstr/>
  </property>
  <property fmtid="{D5CDD505-2E9C-101B-9397-08002B2CF9AE}" pid="26" name="RecordPoint_WorkflowType">
    <vt:lpwstr>ActiveSubmitStub</vt:lpwstr>
  </property>
  <property fmtid="{D5CDD505-2E9C-101B-9397-08002B2CF9AE}" pid="27" name="To">
    <vt:lpwstr/>
  </property>
  <property fmtid="{D5CDD505-2E9C-101B-9397-08002B2CF9AE}" pid="28" name="URL">
    <vt:lpwstr/>
  </property>
  <property fmtid="{D5CDD505-2E9C-101B-9397-08002B2CF9AE}" pid="29" name="_docset_NoMedatataSyncRequired">
    <vt:lpwstr>False</vt:lpwstr>
  </property>
</Properties>
</file>