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6"/>
        <w:gridCol w:w="5077"/>
      </w:tblGrid>
      <w:tr w:rsidR="00A431B2" w:rsidRPr="00A431B2" w14:paraId="25C3B7A2" w14:textId="77777777" w:rsidTr="00221A51">
        <w:trPr>
          <w:trHeight w:val="1134"/>
        </w:trPr>
        <w:tc>
          <w:tcPr>
            <w:tcW w:w="4846" w:type="dxa"/>
            <w:vAlign w:val="center"/>
          </w:tcPr>
          <w:p w14:paraId="7DAA79DE" w14:textId="2020F5EE" w:rsidR="00A431B2" w:rsidRPr="00A431B2" w:rsidRDefault="00503627" w:rsidP="00A431B2">
            <w:bookmarkStart w:id="0" w:name="_GoBack"/>
            <w:bookmarkEnd w:id="0"/>
            <w:r>
              <w:rPr>
                <w:noProof/>
                <w:lang w:eastAsia="en-AU"/>
              </w:rPr>
              <w:drawing>
                <wp:inline distT="0" distB="0" distL="0" distR="0" wp14:anchorId="40255A54" wp14:editId="4EF14148">
                  <wp:extent cx="807646" cy="696447"/>
                  <wp:effectExtent l="0" t="0" r="0" b="8890"/>
                  <wp:docPr id="12" name="Picture 12" descr="D:\Users\02159401\Pictures\ACF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02159401\Pictures\ACFE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0257" cy="698698"/>
                          </a:xfrm>
                          <a:prstGeom prst="rect">
                            <a:avLst/>
                          </a:prstGeom>
                          <a:noFill/>
                          <a:ln>
                            <a:noFill/>
                          </a:ln>
                        </pic:spPr>
                      </pic:pic>
                    </a:graphicData>
                  </a:graphic>
                </wp:inline>
              </w:drawing>
            </w:r>
            <w:r>
              <w:rPr>
                <w:noProof/>
                <w:lang w:eastAsia="en-AU"/>
              </w:rPr>
              <w:t xml:space="preserve"> </w:t>
            </w:r>
            <w:r>
              <w:rPr>
                <w:noProof/>
                <w:lang w:eastAsia="en-AU"/>
              </w:rPr>
              <w:drawing>
                <wp:inline distT="0" distB="0" distL="0" distR="0" wp14:anchorId="129DD503" wp14:editId="4C01A251">
                  <wp:extent cx="1238250" cy="700439"/>
                  <wp:effectExtent l="0" t="0" r="0" b="4445"/>
                  <wp:docPr id="4" name="Picture 4" descr="C:\Users\02159401\AppData\Local\Microsoft\Windows\Temporary Internet Files\Content.Outlook\12S4T4OH\VIC_GOV_LOGO_FA_GOV_BLUE_P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159401\AppData\Local\Microsoft\Windows\Temporary Internet Files\Content.Outlook\12S4T4OH\VIC_GOV_LOGO_FA_GOV_BLUE_PM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9965" cy="701409"/>
                          </a:xfrm>
                          <a:prstGeom prst="rect">
                            <a:avLst/>
                          </a:prstGeom>
                          <a:noFill/>
                          <a:ln>
                            <a:noFill/>
                          </a:ln>
                        </pic:spPr>
                      </pic:pic>
                    </a:graphicData>
                  </a:graphic>
                </wp:inline>
              </w:drawing>
            </w:r>
          </w:p>
        </w:tc>
        <w:tc>
          <w:tcPr>
            <w:tcW w:w="5077" w:type="dxa"/>
            <w:vAlign w:val="center"/>
          </w:tcPr>
          <w:p w14:paraId="1012368F" w14:textId="31852F0B" w:rsidR="00A431B2" w:rsidRPr="00A431B2" w:rsidRDefault="00221A51" w:rsidP="00121EF3">
            <w:pPr>
              <w:pStyle w:val="Heading1"/>
              <w:outlineLvl w:val="0"/>
            </w:pPr>
            <w:bookmarkStart w:id="1" w:name="Start"/>
            <w:r>
              <w:t>Understanding ACFE</w:t>
            </w:r>
            <w:r w:rsidR="00121EF3">
              <w:t xml:space="preserve"> </w:t>
            </w:r>
            <w:bookmarkEnd w:id="1"/>
          </w:p>
        </w:tc>
      </w:tr>
      <w:tr w:rsidR="00A431B2" w:rsidRPr="00A431B2" w14:paraId="0C638BA5" w14:textId="77777777" w:rsidTr="00221A51">
        <w:trPr>
          <w:trHeight w:val="1134"/>
        </w:trPr>
        <w:tc>
          <w:tcPr>
            <w:tcW w:w="4846" w:type="dxa"/>
            <w:vAlign w:val="center"/>
          </w:tcPr>
          <w:p w14:paraId="606897B8" w14:textId="52315C8B" w:rsidR="00A431B2" w:rsidRPr="00A431B2" w:rsidRDefault="00A431B2" w:rsidP="00B52165"/>
        </w:tc>
        <w:tc>
          <w:tcPr>
            <w:tcW w:w="5077" w:type="dxa"/>
            <w:vAlign w:val="center"/>
          </w:tcPr>
          <w:p w14:paraId="20A1E4C7" w14:textId="70F60CB9" w:rsidR="00A431B2" w:rsidRDefault="007F7D40" w:rsidP="00A431B2">
            <w:pPr>
              <w:pStyle w:val="NewsLetterSub-Title"/>
            </w:pPr>
            <w:r>
              <w:t>Fact Sheet</w:t>
            </w:r>
            <w:r w:rsidR="00B66088">
              <w:t xml:space="preserve"> |</w:t>
            </w:r>
            <w:r w:rsidR="00033CA8">
              <w:t xml:space="preserve"> Understanding ACFE | September</w:t>
            </w:r>
            <w:r w:rsidR="00A431B2" w:rsidRPr="007F7D40">
              <w:t xml:space="preserve"> 20</w:t>
            </w:r>
            <w:r>
              <w:t>15</w:t>
            </w:r>
          </w:p>
          <w:p w14:paraId="27914DD4" w14:textId="3C001CE7" w:rsidR="002B2FEB" w:rsidRPr="00A431B2" w:rsidRDefault="002B2FEB" w:rsidP="00A431B2">
            <w:pPr>
              <w:pStyle w:val="NewsLetterSub-Title"/>
            </w:pPr>
            <w:r>
              <w:t>Audience |</w:t>
            </w:r>
            <w:r w:rsidR="007F69A3">
              <w:t xml:space="preserve"> New</w:t>
            </w:r>
            <w:r>
              <w:t xml:space="preserve"> members</w:t>
            </w:r>
          </w:p>
        </w:tc>
      </w:tr>
    </w:tbl>
    <w:p w14:paraId="61F0F34F" w14:textId="77777777" w:rsidR="00CE4D95" w:rsidRDefault="00CE4D95" w:rsidP="00951803"/>
    <w:p w14:paraId="09414B21" w14:textId="77777777" w:rsidR="00571FD7" w:rsidRDefault="00571FD7" w:rsidP="00951803">
      <w:pPr>
        <w:sectPr w:rsidR="00571FD7" w:rsidSect="005A0B2C">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851" w:right="1134" w:bottom="2835" w:left="1134" w:header="567" w:footer="567" w:gutter="0"/>
          <w:cols w:space="708"/>
          <w:titlePg/>
          <w:docGrid w:linePitch="360"/>
        </w:sectPr>
      </w:pPr>
    </w:p>
    <w:p w14:paraId="4DF1EB75" w14:textId="0AF8859F" w:rsidR="00DE5F4C" w:rsidRDefault="002F1261" w:rsidP="00121EF3">
      <w:pPr>
        <w:autoSpaceDE w:val="0"/>
        <w:autoSpaceDN w:val="0"/>
        <w:adjustRightInd w:val="0"/>
        <w:spacing w:after="240"/>
        <w:rPr>
          <w:rFonts w:cs="Arial"/>
          <w:color w:val="000000"/>
        </w:rPr>
      </w:pPr>
      <w:r>
        <w:rPr>
          <w:rFonts w:cs="Arial"/>
          <w:color w:val="000000"/>
        </w:rPr>
        <w:lastRenderedPageBreak/>
        <w:t xml:space="preserve">This </w:t>
      </w:r>
      <w:r w:rsidRPr="00C6448A">
        <w:rPr>
          <w:rFonts w:cs="Arial"/>
          <w:b/>
          <w:color w:val="000000"/>
        </w:rPr>
        <w:t>Fa</w:t>
      </w:r>
      <w:r w:rsidR="0079660F" w:rsidRPr="00C6448A">
        <w:rPr>
          <w:rFonts w:cs="Arial"/>
          <w:b/>
          <w:color w:val="000000"/>
        </w:rPr>
        <w:t>ct S</w:t>
      </w:r>
      <w:r w:rsidRPr="00C6448A">
        <w:rPr>
          <w:rFonts w:cs="Arial"/>
          <w:b/>
          <w:color w:val="000000"/>
        </w:rPr>
        <w:t>heet</w:t>
      </w:r>
      <w:r>
        <w:rPr>
          <w:rFonts w:cs="Arial"/>
          <w:color w:val="000000"/>
        </w:rPr>
        <w:t xml:space="preserve"> outlines the legislative definition of</w:t>
      </w:r>
      <w:r w:rsidR="003B7934">
        <w:rPr>
          <w:rFonts w:cs="Arial"/>
          <w:color w:val="000000"/>
        </w:rPr>
        <w:t xml:space="preserve"> </w:t>
      </w:r>
      <w:r w:rsidR="00373A20">
        <w:rPr>
          <w:rFonts w:cs="Arial"/>
          <w:color w:val="000000"/>
        </w:rPr>
        <w:t>adult, community and further education (</w:t>
      </w:r>
      <w:r w:rsidR="003B7934">
        <w:rPr>
          <w:rFonts w:cs="Arial"/>
          <w:color w:val="000000"/>
        </w:rPr>
        <w:t>ACFE</w:t>
      </w:r>
      <w:r w:rsidR="00373A20">
        <w:rPr>
          <w:rFonts w:cs="Arial"/>
          <w:color w:val="000000"/>
        </w:rPr>
        <w:t>)</w:t>
      </w:r>
      <w:r w:rsidR="002B2FEB">
        <w:rPr>
          <w:rFonts w:cs="Arial"/>
          <w:color w:val="000000"/>
        </w:rPr>
        <w:t xml:space="preserve"> and where</w:t>
      </w:r>
      <w:r w:rsidR="003B7934">
        <w:rPr>
          <w:rFonts w:cs="Arial"/>
          <w:color w:val="000000"/>
        </w:rPr>
        <w:t xml:space="preserve"> ACFE </w:t>
      </w:r>
      <w:r w:rsidR="002B2FEB">
        <w:rPr>
          <w:rFonts w:cs="Arial"/>
          <w:color w:val="000000"/>
        </w:rPr>
        <w:t>courses fit</w:t>
      </w:r>
      <w:r w:rsidR="003B7934">
        <w:rPr>
          <w:rFonts w:cs="Arial"/>
          <w:color w:val="000000"/>
        </w:rPr>
        <w:t xml:space="preserve"> within</w:t>
      </w:r>
      <w:r>
        <w:rPr>
          <w:rFonts w:cs="Arial"/>
          <w:color w:val="000000"/>
        </w:rPr>
        <w:t xml:space="preserve"> the Victorian education and training</w:t>
      </w:r>
      <w:r w:rsidR="003B7934">
        <w:rPr>
          <w:rFonts w:cs="Arial"/>
          <w:color w:val="000000"/>
        </w:rPr>
        <w:t xml:space="preserve"> system</w:t>
      </w:r>
      <w:r>
        <w:rPr>
          <w:rFonts w:cs="Arial"/>
          <w:color w:val="000000"/>
        </w:rPr>
        <w:t>.</w:t>
      </w:r>
      <w:r w:rsidR="00386226">
        <w:rPr>
          <w:rFonts w:cs="Arial"/>
          <w:color w:val="000000"/>
        </w:rPr>
        <w:t xml:space="preserve"> </w:t>
      </w:r>
      <w:r w:rsidR="00CB3D71">
        <w:rPr>
          <w:rFonts w:cs="Arial"/>
          <w:color w:val="000000"/>
        </w:rPr>
        <w:t>This Fact Sheet</w:t>
      </w:r>
      <w:r w:rsidR="00DE5F4C">
        <w:rPr>
          <w:rFonts w:cs="Arial"/>
          <w:color w:val="000000"/>
        </w:rPr>
        <w:t xml:space="preserve"> should be read in conjunction with the </w:t>
      </w:r>
      <w:hyperlink r:id="rId20" w:history="1">
        <w:r w:rsidR="00DE5F4C" w:rsidRPr="00446763">
          <w:rPr>
            <w:rStyle w:val="Hyperlink"/>
            <w:color w:val="0000FF"/>
          </w:rPr>
          <w:t>Fact Sheet</w:t>
        </w:r>
        <w:r w:rsidR="00072A9D" w:rsidRPr="00446763">
          <w:rPr>
            <w:rStyle w:val="Hyperlink"/>
            <w:color w:val="0000FF"/>
          </w:rPr>
          <w:t xml:space="preserve"> |</w:t>
        </w:r>
        <w:r w:rsidR="00DE5F4C" w:rsidRPr="00446763">
          <w:rPr>
            <w:rStyle w:val="Hyperlink"/>
            <w:color w:val="0000FF"/>
          </w:rPr>
          <w:t xml:space="preserve"> Consulting with </w:t>
        </w:r>
        <w:r w:rsidR="009F46BE" w:rsidRPr="00446763">
          <w:rPr>
            <w:rStyle w:val="Hyperlink"/>
            <w:color w:val="0000FF"/>
          </w:rPr>
          <w:t>stakeholders</w:t>
        </w:r>
      </w:hyperlink>
      <w:r w:rsidR="00162C19" w:rsidRPr="009F46BE">
        <w:rPr>
          <w:rFonts w:cs="Arial"/>
          <w:color w:val="000000"/>
        </w:rPr>
        <w:t>.</w:t>
      </w:r>
      <w:r w:rsidR="00162C19">
        <w:rPr>
          <w:rFonts w:cs="Arial"/>
          <w:color w:val="000000"/>
        </w:rPr>
        <w:t xml:space="preserve"> </w:t>
      </w:r>
    </w:p>
    <w:p w14:paraId="64E047AC" w14:textId="43470866" w:rsidR="00B17A58" w:rsidRPr="002B2FEB" w:rsidRDefault="0079660F" w:rsidP="002B2FEB">
      <w:pPr>
        <w:pStyle w:val="Quote"/>
      </w:pPr>
      <w:r w:rsidRPr="002B2FEB">
        <w:t xml:space="preserve">The ACFE Board </w:t>
      </w:r>
      <w:r w:rsidR="002B2FEB" w:rsidRPr="002B2FEB">
        <w:t xml:space="preserve">(Board) </w:t>
      </w:r>
      <w:r w:rsidRPr="002B2FEB">
        <w:t>and Regional Councils</w:t>
      </w:r>
      <w:r w:rsidR="002B2FEB" w:rsidRPr="002B2FEB">
        <w:t xml:space="preserve"> (Councils)</w:t>
      </w:r>
      <w:r w:rsidRPr="002B2FEB">
        <w:t xml:space="preserve"> are focused on </w:t>
      </w:r>
      <w:r>
        <w:t>increasing the</w:t>
      </w:r>
      <w:r w:rsidRPr="002D6F13">
        <w:t xml:space="preserve"> educational participation and attainment of adults</w:t>
      </w:r>
      <w:r w:rsidRPr="002B2FEB">
        <w:t xml:space="preserve"> to improve</w:t>
      </w:r>
      <w:r w:rsidRPr="002D6F13">
        <w:t xml:space="preserve"> social cohesion and </w:t>
      </w:r>
      <w:r>
        <w:t xml:space="preserve">to </w:t>
      </w:r>
      <w:r w:rsidRPr="002D6F13">
        <w:t>boost</w:t>
      </w:r>
      <w:r>
        <w:t xml:space="preserve"> the human </w:t>
      </w:r>
      <w:r w:rsidR="003B7934">
        <w:t>and social capital of</w:t>
      </w:r>
      <w:r w:rsidRPr="002D6F13">
        <w:t xml:space="preserve"> Victoria</w:t>
      </w:r>
      <w:r w:rsidRPr="002B2FEB">
        <w:t>.</w:t>
      </w:r>
      <w:r w:rsidR="00386226">
        <w:t xml:space="preserve"> </w:t>
      </w:r>
    </w:p>
    <w:p w14:paraId="3F0EFAFA" w14:textId="5A88C2BC" w:rsidR="00121EF3" w:rsidRPr="004D1D04" w:rsidRDefault="00B17A58" w:rsidP="00121EF3">
      <w:pPr>
        <w:autoSpaceDE w:val="0"/>
        <w:autoSpaceDN w:val="0"/>
        <w:adjustRightInd w:val="0"/>
        <w:spacing w:after="240"/>
        <w:rPr>
          <w:rFonts w:cs="Arial"/>
          <w:color w:val="000000"/>
        </w:rPr>
      </w:pPr>
      <w:r>
        <w:rPr>
          <w:rFonts w:cs="Arial"/>
          <w:color w:val="000000"/>
        </w:rPr>
        <w:t>T</w:t>
      </w:r>
      <w:r w:rsidR="00121EF3" w:rsidRPr="004D1D04">
        <w:rPr>
          <w:rFonts w:cs="Arial"/>
          <w:color w:val="000000"/>
        </w:rPr>
        <w:t>he term ‘</w:t>
      </w:r>
      <w:r w:rsidR="00121EF3" w:rsidRPr="00033CA8">
        <w:rPr>
          <w:rFonts w:cs="Arial"/>
          <w:color w:val="000000"/>
        </w:rPr>
        <w:t>adult, community and further education</w:t>
      </w:r>
      <w:r w:rsidR="00121EF3" w:rsidRPr="004D1D04">
        <w:rPr>
          <w:rFonts w:cs="Arial"/>
          <w:color w:val="000000"/>
        </w:rPr>
        <w:t>’ is defined as:</w:t>
      </w:r>
    </w:p>
    <w:p w14:paraId="3CBF237C" w14:textId="77777777" w:rsidR="00121EF3" w:rsidRPr="005223E8" w:rsidRDefault="00121EF3" w:rsidP="00121EF3">
      <w:pPr>
        <w:pBdr>
          <w:top w:val="single" w:sz="24" w:space="6" w:color="4F81BD" w:themeColor="accent1"/>
          <w:left w:val="single" w:sz="24" w:space="6" w:color="4F81BD" w:themeColor="accent1"/>
          <w:bottom w:val="single" w:sz="24" w:space="6" w:color="4F81BD" w:themeColor="accent1"/>
          <w:right w:val="single" w:sz="24" w:space="6" w:color="4F81BD" w:themeColor="accent1"/>
        </w:pBdr>
        <w:autoSpaceDE w:val="0"/>
        <w:autoSpaceDN w:val="0"/>
        <w:adjustRightInd w:val="0"/>
        <w:spacing w:line="240" w:lineRule="auto"/>
        <w:rPr>
          <w:rFonts w:cs="Arial"/>
          <w:color w:val="000000"/>
          <w:sz w:val="18"/>
          <w:szCs w:val="18"/>
        </w:rPr>
      </w:pPr>
      <w:r w:rsidRPr="005223E8">
        <w:rPr>
          <w:rFonts w:cs="Arial"/>
          <w:color w:val="000000"/>
          <w:sz w:val="18"/>
          <w:szCs w:val="18"/>
        </w:rPr>
        <w:t xml:space="preserve">(a) </w:t>
      </w:r>
      <w:proofErr w:type="gramStart"/>
      <w:r w:rsidRPr="005223E8">
        <w:rPr>
          <w:rFonts w:cs="Arial"/>
          <w:color w:val="000000"/>
          <w:sz w:val="18"/>
          <w:szCs w:val="18"/>
        </w:rPr>
        <w:t>further</w:t>
      </w:r>
      <w:proofErr w:type="gramEnd"/>
      <w:r w:rsidRPr="005223E8">
        <w:rPr>
          <w:rFonts w:cs="Arial"/>
          <w:color w:val="000000"/>
          <w:sz w:val="18"/>
          <w:szCs w:val="18"/>
        </w:rPr>
        <w:t xml:space="preserve"> education; or</w:t>
      </w:r>
    </w:p>
    <w:p w14:paraId="0BC11DA6" w14:textId="77777777" w:rsidR="00121EF3" w:rsidRPr="005223E8" w:rsidRDefault="00121EF3" w:rsidP="00121EF3">
      <w:pPr>
        <w:pBdr>
          <w:top w:val="single" w:sz="24" w:space="6" w:color="4F81BD" w:themeColor="accent1"/>
          <w:left w:val="single" w:sz="24" w:space="6" w:color="4F81BD" w:themeColor="accent1"/>
          <w:bottom w:val="single" w:sz="24" w:space="6" w:color="4F81BD" w:themeColor="accent1"/>
          <w:right w:val="single" w:sz="24" w:space="6" w:color="4F81BD" w:themeColor="accent1"/>
        </w:pBdr>
        <w:autoSpaceDE w:val="0"/>
        <w:autoSpaceDN w:val="0"/>
        <w:adjustRightInd w:val="0"/>
        <w:spacing w:line="240" w:lineRule="auto"/>
        <w:rPr>
          <w:rFonts w:cs="Arial"/>
          <w:color w:val="000000"/>
          <w:sz w:val="18"/>
          <w:szCs w:val="18"/>
        </w:rPr>
      </w:pPr>
      <w:r w:rsidRPr="005223E8">
        <w:rPr>
          <w:rFonts w:cs="Arial"/>
          <w:color w:val="000000"/>
          <w:sz w:val="18"/>
          <w:szCs w:val="18"/>
        </w:rPr>
        <w:t xml:space="preserve">(b) </w:t>
      </w:r>
      <w:proofErr w:type="gramStart"/>
      <w:r w:rsidRPr="005223E8">
        <w:rPr>
          <w:rFonts w:cs="Arial"/>
          <w:color w:val="000000"/>
          <w:sz w:val="18"/>
          <w:szCs w:val="18"/>
        </w:rPr>
        <w:t>secondary</w:t>
      </w:r>
      <w:proofErr w:type="gramEnd"/>
      <w:r w:rsidRPr="005223E8">
        <w:rPr>
          <w:rFonts w:cs="Arial"/>
          <w:color w:val="000000"/>
          <w:sz w:val="18"/>
          <w:szCs w:val="18"/>
        </w:rPr>
        <w:t xml:space="preserve"> education for adults; or</w:t>
      </w:r>
    </w:p>
    <w:p w14:paraId="0A9B155E" w14:textId="77777777" w:rsidR="00121EF3" w:rsidRPr="005223E8" w:rsidRDefault="00121EF3" w:rsidP="00121EF3">
      <w:pPr>
        <w:pBdr>
          <w:top w:val="single" w:sz="24" w:space="6" w:color="4F81BD" w:themeColor="accent1"/>
          <w:left w:val="single" w:sz="24" w:space="6" w:color="4F81BD" w:themeColor="accent1"/>
          <w:bottom w:val="single" w:sz="24" w:space="6" w:color="4F81BD" w:themeColor="accent1"/>
          <w:right w:val="single" w:sz="24" w:space="6" w:color="4F81BD" w:themeColor="accent1"/>
        </w:pBdr>
        <w:autoSpaceDE w:val="0"/>
        <w:autoSpaceDN w:val="0"/>
        <w:adjustRightInd w:val="0"/>
        <w:spacing w:line="240" w:lineRule="auto"/>
        <w:ind w:left="357" w:hanging="357"/>
        <w:rPr>
          <w:rFonts w:cs="Arial"/>
          <w:color w:val="000000"/>
          <w:sz w:val="18"/>
          <w:szCs w:val="18"/>
        </w:rPr>
      </w:pPr>
      <w:r w:rsidRPr="005223E8">
        <w:rPr>
          <w:rFonts w:cs="Arial"/>
          <w:color w:val="000000"/>
          <w:sz w:val="18"/>
          <w:szCs w:val="18"/>
        </w:rPr>
        <w:t>(c) that part of education and training which is directed towards the development of skills and knowledge in relation to work when it is provided by an adult education institution established by or under this Act or a community based organisation which is not a TAFE college, commercial provider or industry provider;</w:t>
      </w:r>
    </w:p>
    <w:p w14:paraId="7A8F6321" w14:textId="77777777" w:rsidR="00121EF3" w:rsidRPr="006A63C6" w:rsidRDefault="00121EF3" w:rsidP="00121EF3">
      <w:pPr>
        <w:pBdr>
          <w:top w:val="single" w:sz="24" w:space="6" w:color="4F81BD" w:themeColor="accent1"/>
          <w:left w:val="single" w:sz="24" w:space="6" w:color="4F81BD" w:themeColor="accent1"/>
          <w:bottom w:val="single" w:sz="24" w:space="6" w:color="4F81BD" w:themeColor="accent1"/>
          <w:right w:val="single" w:sz="24" w:space="6" w:color="4F81BD" w:themeColor="accent1"/>
        </w:pBdr>
        <w:autoSpaceDE w:val="0"/>
        <w:autoSpaceDN w:val="0"/>
        <w:adjustRightInd w:val="0"/>
        <w:spacing w:line="240" w:lineRule="auto"/>
        <w:jc w:val="right"/>
        <w:rPr>
          <w:rFonts w:cs="Arial"/>
          <w:color w:val="000000"/>
          <w:sz w:val="18"/>
          <w:szCs w:val="18"/>
        </w:rPr>
      </w:pPr>
      <w:r w:rsidRPr="006A63C6">
        <w:rPr>
          <w:rFonts w:cs="Arial"/>
          <w:iCs/>
          <w:color w:val="000000"/>
          <w:sz w:val="18"/>
          <w:szCs w:val="18"/>
        </w:rPr>
        <w:t>Education and Training Reform Act 2006</w:t>
      </w:r>
      <w:r w:rsidRPr="006A63C6">
        <w:rPr>
          <w:rFonts w:cs="Arial"/>
          <w:color w:val="000000"/>
          <w:sz w:val="18"/>
          <w:szCs w:val="18"/>
        </w:rPr>
        <w:t>, s. 1.1.3</w:t>
      </w:r>
    </w:p>
    <w:p w14:paraId="69DADABA" w14:textId="4BA39EEE" w:rsidR="00121EF3" w:rsidRPr="005223E8" w:rsidRDefault="00121EF3" w:rsidP="00121EF3">
      <w:pPr>
        <w:pBdr>
          <w:top w:val="single" w:sz="24" w:space="6" w:color="4F81BD" w:themeColor="accent1"/>
          <w:left w:val="single" w:sz="24" w:space="6" w:color="4F81BD" w:themeColor="accent1"/>
          <w:bottom w:val="single" w:sz="24" w:space="6" w:color="4F81BD" w:themeColor="accent1"/>
          <w:right w:val="single" w:sz="24" w:space="6" w:color="4F81BD" w:themeColor="accent1"/>
        </w:pBdr>
        <w:autoSpaceDE w:val="0"/>
        <w:autoSpaceDN w:val="0"/>
        <w:adjustRightInd w:val="0"/>
        <w:spacing w:line="240" w:lineRule="auto"/>
        <w:rPr>
          <w:rFonts w:cs="Arial"/>
          <w:color w:val="000000"/>
          <w:sz w:val="18"/>
          <w:szCs w:val="18"/>
        </w:rPr>
      </w:pPr>
      <w:r w:rsidRPr="005223E8">
        <w:rPr>
          <w:rFonts w:cs="Arial"/>
          <w:b/>
          <w:color w:val="000000"/>
          <w:sz w:val="18"/>
          <w:szCs w:val="18"/>
        </w:rPr>
        <w:t>Further education</w:t>
      </w:r>
      <w:r w:rsidRPr="005223E8">
        <w:rPr>
          <w:rFonts w:cs="Arial"/>
          <w:color w:val="000000"/>
          <w:sz w:val="18"/>
          <w:szCs w:val="18"/>
        </w:rPr>
        <w:t xml:space="preserve"> means those education programs that lead to the development of knowledge and skills that are not specific to any particular occupation and are not provided or offered by a university or an autonomous college</w:t>
      </w:r>
      <w:r w:rsidR="00A0798B">
        <w:rPr>
          <w:rFonts w:cs="Arial"/>
          <w:color w:val="000000"/>
          <w:sz w:val="18"/>
          <w:szCs w:val="18"/>
        </w:rPr>
        <w:t>.</w:t>
      </w:r>
    </w:p>
    <w:p w14:paraId="0C060770" w14:textId="3AE74AA7" w:rsidR="00121EF3" w:rsidRPr="00061D0A" w:rsidRDefault="00121EF3" w:rsidP="00121EF3">
      <w:pPr>
        <w:pBdr>
          <w:top w:val="single" w:sz="24" w:space="6" w:color="4F81BD" w:themeColor="accent1"/>
          <w:left w:val="single" w:sz="24" w:space="6" w:color="4F81BD" w:themeColor="accent1"/>
          <w:bottom w:val="single" w:sz="24" w:space="6" w:color="4F81BD" w:themeColor="accent1"/>
          <w:right w:val="single" w:sz="24" w:space="6" w:color="4F81BD" w:themeColor="accent1"/>
        </w:pBdr>
        <w:autoSpaceDE w:val="0"/>
        <w:autoSpaceDN w:val="0"/>
        <w:adjustRightInd w:val="0"/>
        <w:spacing w:after="240" w:line="240" w:lineRule="auto"/>
        <w:jc w:val="right"/>
        <w:rPr>
          <w:rFonts w:cs="Arial"/>
          <w:color w:val="000000"/>
          <w:sz w:val="18"/>
          <w:szCs w:val="18"/>
        </w:rPr>
      </w:pPr>
      <w:r w:rsidRPr="00033CA8">
        <w:rPr>
          <w:rFonts w:cs="Arial"/>
          <w:iCs/>
          <w:color w:val="000000"/>
          <w:sz w:val="18"/>
          <w:szCs w:val="18"/>
        </w:rPr>
        <w:t>Education and Training Reform Act</w:t>
      </w:r>
      <w:r w:rsidRPr="00061D0A">
        <w:rPr>
          <w:rFonts w:cs="Arial"/>
          <w:color w:val="000000"/>
          <w:sz w:val="18"/>
          <w:szCs w:val="18"/>
        </w:rPr>
        <w:t xml:space="preserve">, </w:t>
      </w:r>
      <w:r w:rsidR="006A63C6">
        <w:rPr>
          <w:rFonts w:cs="Arial"/>
          <w:color w:val="000000"/>
          <w:sz w:val="18"/>
          <w:szCs w:val="18"/>
        </w:rPr>
        <w:t xml:space="preserve">2006 </w:t>
      </w:r>
      <w:r w:rsidRPr="0084138B">
        <w:rPr>
          <w:rFonts w:cs="Arial"/>
          <w:color w:val="000000"/>
          <w:sz w:val="18"/>
          <w:szCs w:val="18"/>
        </w:rPr>
        <w:t>s. 1.1.3</w:t>
      </w:r>
    </w:p>
    <w:p w14:paraId="6CEBD18A" w14:textId="2DD29125" w:rsidR="00800B67" w:rsidRPr="002B2FEB" w:rsidRDefault="00800B67" w:rsidP="002B2FEB">
      <w:pPr>
        <w:pStyle w:val="Heading2"/>
      </w:pPr>
      <w:r w:rsidRPr="002B2FEB">
        <w:t>Pre-accredited training</w:t>
      </w:r>
    </w:p>
    <w:p w14:paraId="4505897D" w14:textId="4F521BE8" w:rsidR="007C63B1" w:rsidRDefault="001102D6" w:rsidP="00033CA8">
      <w:pPr>
        <w:rPr>
          <w:rFonts w:cs="Arial"/>
          <w:szCs w:val="20"/>
          <w:lang w:val="en-US"/>
        </w:rPr>
      </w:pPr>
      <w:r>
        <w:t xml:space="preserve">Pre-accredited training is one </w:t>
      </w:r>
      <w:r w:rsidR="00DA7B66">
        <w:t xml:space="preserve">way that </w:t>
      </w:r>
      <w:r w:rsidR="006E75C2">
        <w:t xml:space="preserve">education and training </w:t>
      </w:r>
      <w:r w:rsidR="00AF0FDA">
        <w:t xml:space="preserve">providers </w:t>
      </w:r>
      <w:r w:rsidR="00DA7B66">
        <w:t xml:space="preserve">can </w:t>
      </w:r>
      <w:r>
        <w:t>support disadvantaged learners</w:t>
      </w:r>
      <w:r w:rsidR="00A52295">
        <w:t>.</w:t>
      </w:r>
      <w:r w:rsidR="00DA7B66">
        <w:t xml:space="preserve"> </w:t>
      </w:r>
      <w:r w:rsidR="00033CA8">
        <w:rPr>
          <w:rFonts w:cs="Arial"/>
          <w:szCs w:val="20"/>
          <w:lang w:val="en-US"/>
        </w:rPr>
        <w:t>Pre-accredited training</w:t>
      </w:r>
      <w:r w:rsidR="008076B7" w:rsidRPr="00E07718">
        <w:rPr>
          <w:rFonts w:cs="Arial"/>
          <w:szCs w:val="20"/>
          <w:lang w:val="en-US"/>
        </w:rPr>
        <w:t xml:space="preserve"> </w:t>
      </w:r>
      <w:r w:rsidR="006A63C6" w:rsidRPr="00E07718">
        <w:rPr>
          <w:rFonts w:cs="Arial"/>
          <w:szCs w:val="20"/>
          <w:lang w:val="en-US"/>
        </w:rPr>
        <w:t>is</w:t>
      </w:r>
      <w:r w:rsidR="008076B7" w:rsidRPr="00E07718">
        <w:rPr>
          <w:rFonts w:cs="Arial"/>
          <w:szCs w:val="20"/>
          <w:lang w:val="en-US"/>
        </w:rPr>
        <w:t xml:space="preserve"> short modular </w:t>
      </w:r>
      <w:r w:rsidR="008076B7">
        <w:rPr>
          <w:rFonts w:cs="Arial"/>
          <w:szCs w:val="20"/>
          <w:lang w:val="en-US"/>
        </w:rPr>
        <w:t xml:space="preserve">basic education </w:t>
      </w:r>
      <w:r w:rsidR="008076B7" w:rsidRPr="00E07718">
        <w:rPr>
          <w:rFonts w:cs="Arial"/>
          <w:szCs w:val="20"/>
          <w:lang w:val="en-US"/>
        </w:rPr>
        <w:t xml:space="preserve">courses designed </w:t>
      </w:r>
      <w:r w:rsidR="00DA7B66">
        <w:rPr>
          <w:rFonts w:cs="Arial"/>
          <w:szCs w:val="20"/>
          <w:lang w:val="en-US"/>
        </w:rPr>
        <w:t>to give</w:t>
      </w:r>
      <w:r w:rsidR="008076B7" w:rsidRPr="00E07718">
        <w:rPr>
          <w:rFonts w:cs="Arial"/>
          <w:szCs w:val="20"/>
          <w:lang w:val="en-US"/>
        </w:rPr>
        <w:t xml:space="preserve"> learners confidence and skills. </w:t>
      </w:r>
    </w:p>
    <w:p w14:paraId="446717CE" w14:textId="0FE256BA" w:rsidR="007C63B1" w:rsidRDefault="001102D6" w:rsidP="00AF0FDA">
      <w:pPr>
        <w:rPr>
          <w:rFonts w:cs="Arial"/>
          <w:szCs w:val="20"/>
          <w:lang w:val="en-US"/>
        </w:rPr>
      </w:pPr>
      <w:r>
        <w:rPr>
          <w:rFonts w:cs="Arial"/>
          <w:szCs w:val="20"/>
          <w:lang w:val="en-US"/>
        </w:rPr>
        <w:lastRenderedPageBreak/>
        <w:t xml:space="preserve">Programs </w:t>
      </w:r>
      <w:r w:rsidR="007C63B1">
        <w:rPr>
          <w:rFonts w:cs="Arial"/>
          <w:szCs w:val="20"/>
          <w:lang w:val="en-US"/>
        </w:rPr>
        <w:t>address the</w:t>
      </w:r>
      <w:r w:rsidR="007C63B1" w:rsidRPr="00E07718">
        <w:rPr>
          <w:rFonts w:cs="Arial"/>
          <w:szCs w:val="20"/>
          <w:lang w:val="en-US"/>
        </w:rPr>
        <w:t xml:space="preserve"> particular needs of adults who have experienced b</w:t>
      </w:r>
      <w:r w:rsidR="007C63B1">
        <w:rPr>
          <w:rFonts w:cs="Arial"/>
          <w:szCs w:val="20"/>
          <w:lang w:val="en-US"/>
        </w:rPr>
        <w:t>arriers to education and find</w:t>
      </w:r>
      <w:r w:rsidR="007C63B1" w:rsidRPr="00E07718">
        <w:rPr>
          <w:rFonts w:cs="Arial"/>
          <w:szCs w:val="20"/>
          <w:lang w:val="en-US"/>
        </w:rPr>
        <w:t xml:space="preserve"> it difficult to undertake accredited p</w:t>
      </w:r>
      <w:r w:rsidR="007C63B1">
        <w:rPr>
          <w:rFonts w:cs="Arial"/>
          <w:szCs w:val="20"/>
          <w:lang w:val="en-US"/>
        </w:rPr>
        <w:t>rograms as their first step in education and training</w:t>
      </w:r>
      <w:r w:rsidR="007C63B1" w:rsidRPr="00E07718">
        <w:rPr>
          <w:rFonts w:cs="Arial"/>
          <w:szCs w:val="20"/>
          <w:lang w:val="en-US"/>
        </w:rPr>
        <w:t xml:space="preserve">. </w:t>
      </w:r>
    </w:p>
    <w:p w14:paraId="26E65B2E" w14:textId="7B3AECBF" w:rsidR="00AF0FDA" w:rsidRPr="007F69A3" w:rsidRDefault="007F69A3" w:rsidP="00AF0FDA">
      <w:pPr>
        <w:rPr>
          <w:rFonts w:cs="Arial"/>
          <w:szCs w:val="20"/>
          <w:lang w:val="en-US"/>
        </w:rPr>
      </w:pPr>
      <w:r>
        <w:rPr>
          <w:rFonts w:cs="Arial"/>
          <w:szCs w:val="20"/>
          <w:lang w:val="en-US"/>
        </w:rPr>
        <w:t>Pre-accredited training</w:t>
      </w:r>
      <w:r w:rsidR="008076B7" w:rsidRPr="00E07718">
        <w:rPr>
          <w:rFonts w:cs="Arial"/>
          <w:szCs w:val="20"/>
          <w:lang w:val="en-US"/>
        </w:rPr>
        <w:t xml:space="preserve"> focus</w:t>
      </w:r>
      <w:r w:rsidR="001102D6">
        <w:rPr>
          <w:rFonts w:cs="Arial"/>
          <w:szCs w:val="20"/>
          <w:lang w:val="en-US"/>
        </w:rPr>
        <w:t>es</w:t>
      </w:r>
      <w:r w:rsidR="008076B7" w:rsidRPr="00E07718">
        <w:rPr>
          <w:rFonts w:cs="Arial"/>
          <w:szCs w:val="20"/>
          <w:lang w:val="en-US"/>
        </w:rPr>
        <w:t xml:space="preserve"> on </w:t>
      </w:r>
      <w:r w:rsidR="007C63B1">
        <w:rPr>
          <w:rFonts w:cs="Arial"/>
          <w:szCs w:val="20"/>
          <w:lang w:val="en-US"/>
        </w:rPr>
        <w:t>creating pathways to</w:t>
      </w:r>
      <w:r w:rsidR="008076B7" w:rsidRPr="00E07718">
        <w:rPr>
          <w:rFonts w:cs="Arial"/>
          <w:szCs w:val="20"/>
          <w:lang w:val="en-US"/>
        </w:rPr>
        <w:t xml:space="preserve"> accredited </w:t>
      </w:r>
      <w:r w:rsidR="007C63B1">
        <w:rPr>
          <w:rFonts w:cs="Arial"/>
          <w:szCs w:val="20"/>
          <w:lang w:val="en-US"/>
        </w:rPr>
        <w:t xml:space="preserve">education and </w:t>
      </w:r>
      <w:r w:rsidR="008076B7" w:rsidRPr="00E07718">
        <w:rPr>
          <w:rFonts w:cs="Arial"/>
          <w:szCs w:val="20"/>
          <w:lang w:val="en-US"/>
        </w:rPr>
        <w:t>training or employment.</w:t>
      </w:r>
      <w:r w:rsidR="008076B7">
        <w:rPr>
          <w:rFonts w:cs="Arial"/>
          <w:szCs w:val="20"/>
          <w:lang w:val="en-US"/>
        </w:rPr>
        <w:t xml:space="preserve"> </w:t>
      </w:r>
    </w:p>
    <w:p w14:paraId="19C9C90F" w14:textId="4A76B61B" w:rsidR="00B17A58" w:rsidRDefault="00DA7B66" w:rsidP="00AF0FDA">
      <w:r>
        <w:t>The</w:t>
      </w:r>
      <w:r w:rsidR="008076B7">
        <w:t xml:space="preserve"> programs</w:t>
      </w:r>
      <w:r w:rsidR="00A52295">
        <w:t xml:space="preserve"> </w:t>
      </w:r>
      <w:r w:rsidR="001102D6">
        <w:t xml:space="preserve">fit with the </w:t>
      </w:r>
      <w:r w:rsidR="006A63C6">
        <w:t xml:space="preserve">Education and Training Reform </w:t>
      </w:r>
      <w:r w:rsidR="001102D6">
        <w:t>Act’s definition of</w:t>
      </w:r>
      <w:r w:rsidR="00A52295">
        <w:t xml:space="preserve"> ‘</w:t>
      </w:r>
      <w:r w:rsidR="00A52295" w:rsidRPr="0001143F">
        <w:t>further education’</w:t>
      </w:r>
      <w:r w:rsidR="00A52295">
        <w:t xml:space="preserve"> </w:t>
      </w:r>
      <w:r w:rsidR="008076B7">
        <w:t>and/</w:t>
      </w:r>
      <w:r w:rsidR="00A52295">
        <w:t xml:space="preserve">or </w:t>
      </w:r>
      <w:r w:rsidR="006E75C2">
        <w:t>‘</w:t>
      </w:r>
      <w:r w:rsidR="00A52295" w:rsidRPr="0001143F">
        <w:t xml:space="preserve">training towards the development of </w:t>
      </w:r>
      <w:r w:rsidR="006E75C2" w:rsidRPr="0001143F">
        <w:t>skills and</w:t>
      </w:r>
      <w:r w:rsidR="001102D6" w:rsidRPr="0001143F">
        <w:t xml:space="preserve"> knowledge in relation to work’</w:t>
      </w:r>
      <w:r w:rsidR="006E75C2" w:rsidRPr="0001143F">
        <w:t>.</w:t>
      </w:r>
      <w:r w:rsidR="006E75C2">
        <w:t xml:space="preserve"> </w:t>
      </w:r>
    </w:p>
    <w:p w14:paraId="2BF3B4FE" w14:textId="42940BE8" w:rsidR="0079660F" w:rsidRPr="001E1EC5" w:rsidRDefault="007F69A3" w:rsidP="006A63C6">
      <w:r>
        <w:t xml:space="preserve">The </w:t>
      </w:r>
      <w:r w:rsidR="0079660F" w:rsidRPr="001E1EC5">
        <w:t xml:space="preserve">Board contracts Learn Local organisations to provide pre-accredited training. </w:t>
      </w:r>
    </w:p>
    <w:p w14:paraId="1D3FF0F4" w14:textId="7C0518ED" w:rsidR="006E75C2" w:rsidRDefault="006E75C2" w:rsidP="006E75C2">
      <w:pPr>
        <w:pStyle w:val="Heading2"/>
      </w:pPr>
      <w:r>
        <w:t xml:space="preserve">Accredited </w:t>
      </w:r>
      <w:r w:rsidR="005A173D">
        <w:t xml:space="preserve">education and </w:t>
      </w:r>
      <w:r>
        <w:t>training</w:t>
      </w:r>
    </w:p>
    <w:p w14:paraId="64492291" w14:textId="7BBC977C" w:rsidR="00E743FC" w:rsidRDefault="00E1767C" w:rsidP="00AF0FDA">
      <w:r>
        <w:t xml:space="preserve">Accredited </w:t>
      </w:r>
      <w:r w:rsidR="007F7D40">
        <w:t xml:space="preserve">education and </w:t>
      </w:r>
      <w:r>
        <w:t xml:space="preserve">training includes a range of courses that </w:t>
      </w:r>
      <w:r w:rsidR="005A173D">
        <w:t>lead to a qualification under the Australian Qualifications Framework</w:t>
      </w:r>
      <w:r w:rsidR="00072A9D">
        <w:t xml:space="preserve"> (AQF)</w:t>
      </w:r>
      <w:r w:rsidR="005A173D">
        <w:t xml:space="preserve">. </w:t>
      </w:r>
    </w:p>
    <w:p w14:paraId="15BC6BCE" w14:textId="0D0C5D39" w:rsidR="003A16F0" w:rsidRDefault="003A16F0" w:rsidP="00AF0FDA">
      <w:pPr>
        <w:rPr>
          <w:szCs w:val="20"/>
        </w:rPr>
      </w:pPr>
      <w:r>
        <w:rPr>
          <w:szCs w:val="20"/>
        </w:rPr>
        <w:t>A</w:t>
      </w:r>
      <w:r w:rsidRPr="001102D6">
        <w:rPr>
          <w:szCs w:val="20"/>
        </w:rPr>
        <w:t>ccredited education and training could include ‘</w:t>
      </w:r>
      <w:r w:rsidRPr="0001143F">
        <w:rPr>
          <w:szCs w:val="20"/>
        </w:rPr>
        <w:t>further education’</w:t>
      </w:r>
      <w:r w:rsidRPr="001102D6">
        <w:rPr>
          <w:szCs w:val="20"/>
        </w:rPr>
        <w:t>, ‘</w:t>
      </w:r>
      <w:r w:rsidRPr="0001143F">
        <w:rPr>
          <w:szCs w:val="20"/>
        </w:rPr>
        <w:t>secondary education for adults</w:t>
      </w:r>
      <w:r w:rsidRPr="001102D6">
        <w:rPr>
          <w:szCs w:val="20"/>
        </w:rPr>
        <w:t>’ or ‘</w:t>
      </w:r>
      <w:r w:rsidRPr="0001143F">
        <w:rPr>
          <w:szCs w:val="20"/>
        </w:rPr>
        <w:t xml:space="preserve">education and </w:t>
      </w:r>
      <w:r w:rsidRPr="0001143F">
        <w:rPr>
          <w:rFonts w:cs="Arial"/>
          <w:color w:val="000000"/>
          <w:szCs w:val="20"/>
        </w:rPr>
        <w:t>training which is directed towards the development of skills and knowledge in relation to work</w:t>
      </w:r>
      <w:r w:rsidRPr="0001143F">
        <w:rPr>
          <w:szCs w:val="20"/>
        </w:rPr>
        <w:t>’</w:t>
      </w:r>
      <w:r w:rsidRPr="001102D6">
        <w:rPr>
          <w:szCs w:val="20"/>
        </w:rPr>
        <w:t>. Programs could i</w:t>
      </w:r>
      <w:r w:rsidR="009768DB">
        <w:rPr>
          <w:szCs w:val="20"/>
        </w:rPr>
        <w:t>nclude</w:t>
      </w:r>
      <w:r w:rsidRPr="001102D6">
        <w:rPr>
          <w:szCs w:val="20"/>
        </w:rPr>
        <w:t xml:space="preserve"> the Victorian Certificate o</w:t>
      </w:r>
      <w:r w:rsidR="009768DB">
        <w:rPr>
          <w:szCs w:val="20"/>
        </w:rPr>
        <w:t xml:space="preserve">f Education (VCE) or </w:t>
      </w:r>
      <w:r w:rsidR="00072A9D">
        <w:rPr>
          <w:szCs w:val="20"/>
        </w:rPr>
        <w:t xml:space="preserve">AQF </w:t>
      </w:r>
      <w:r w:rsidRPr="001102D6">
        <w:rPr>
          <w:szCs w:val="20"/>
        </w:rPr>
        <w:t>Cer</w:t>
      </w:r>
      <w:r w:rsidR="009768DB">
        <w:rPr>
          <w:szCs w:val="20"/>
        </w:rPr>
        <w:t>tificates at levels I, II,</w:t>
      </w:r>
      <w:r w:rsidRPr="001102D6">
        <w:rPr>
          <w:szCs w:val="20"/>
        </w:rPr>
        <w:t xml:space="preserve"> III</w:t>
      </w:r>
      <w:r w:rsidR="009768DB">
        <w:rPr>
          <w:szCs w:val="20"/>
        </w:rPr>
        <w:t>, IV, or Diploma or Advanced Diploma</w:t>
      </w:r>
      <w:r w:rsidR="00E743FC">
        <w:rPr>
          <w:szCs w:val="20"/>
        </w:rPr>
        <w:t xml:space="preserve"> courses</w:t>
      </w:r>
      <w:r w:rsidRPr="001102D6">
        <w:rPr>
          <w:szCs w:val="20"/>
        </w:rPr>
        <w:t xml:space="preserve">. </w:t>
      </w:r>
    </w:p>
    <w:p w14:paraId="43FAE466" w14:textId="544688E6" w:rsidR="005A173D" w:rsidRDefault="009768DB" w:rsidP="00AF0FDA">
      <w:r>
        <w:t xml:space="preserve">These programs are subsidised by the Victorian </w:t>
      </w:r>
      <w:r w:rsidR="00386226">
        <w:t xml:space="preserve">Government </w:t>
      </w:r>
      <w:r>
        <w:t xml:space="preserve">through the Victorian Training Guarantee. </w:t>
      </w:r>
    </w:p>
    <w:p w14:paraId="2F84959F" w14:textId="0D4EC892" w:rsidR="00455A5C" w:rsidRDefault="003A16F0" w:rsidP="003A16F0">
      <w:pPr>
        <w:pStyle w:val="Quote"/>
      </w:pPr>
      <w:r>
        <w:t>Consulting with a</w:t>
      </w:r>
      <w:r w:rsidR="00F7039B">
        <w:t xml:space="preserve"> </w:t>
      </w:r>
      <w:r w:rsidR="007F69A3">
        <w:t xml:space="preserve">wide </w:t>
      </w:r>
      <w:r w:rsidR="00F7039B">
        <w:t>range of providers</w:t>
      </w:r>
      <w:r>
        <w:t xml:space="preserve"> </w:t>
      </w:r>
      <w:r w:rsidR="00F7039B">
        <w:t>deliver</w:t>
      </w:r>
      <w:r>
        <w:t>ing</w:t>
      </w:r>
      <w:r w:rsidR="00F7039B">
        <w:t xml:space="preserve"> </w:t>
      </w:r>
      <w:r>
        <w:t xml:space="preserve">pre-accredited and </w:t>
      </w:r>
      <w:r w:rsidR="00F7039B">
        <w:t>a</w:t>
      </w:r>
      <w:r>
        <w:t>ccredited education</w:t>
      </w:r>
      <w:r w:rsidR="00B17A58">
        <w:t xml:space="preserve"> </w:t>
      </w:r>
      <w:r>
        <w:t xml:space="preserve">and training </w:t>
      </w:r>
      <w:r w:rsidR="00B17A58">
        <w:t>to</w:t>
      </w:r>
      <w:r>
        <w:t xml:space="preserve"> disadvantaged learners in </w:t>
      </w:r>
      <w:r w:rsidR="00E11CFD">
        <w:t xml:space="preserve">the </w:t>
      </w:r>
      <w:r>
        <w:t xml:space="preserve">region will help </w:t>
      </w:r>
      <w:r w:rsidR="00E11CFD">
        <w:t xml:space="preserve">the </w:t>
      </w:r>
      <w:r>
        <w:t xml:space="preserve">Council keep </w:t>
      </w:r>
      <w:r w:rsidR="002775B9">
        <w:t>abreast of</w:t>
      </w:r>
      <w:r w:rsidR="00E11CFD">
        <w:t xml:space="preserve"> regional</w:t>
      </w:r>
      <w:r>
        <w:t xml:space="preserve"> issues </w:t>
      </w:r>
      <w:r w:rsidR="00B87DB5">
        <w:t>and opportunities</w:t>
      </w:r>
      <w:r>
        <w:t xml:space="preserve">. </w:t>
      </w:r>
    </w:p>
    <w:p w14:paraId="17C913F5" w14:textId="77777777" w:rsidR="003A5372" w:rsidRDefault="003A5372" w:rsidP="009768DB">
      <w:pPr>
        <w:autoSpaceDE w:val="0"/>
        <w:autoSpaceDN w:val="0"/>
        <w:adjustRightInd w:val="0"/>
        <w:spacing w:line="240" w:lineRule="auto"/>
        <w:rPr>
          <w:rFonts w:cs="Arial"/>
          <w:color w:val="000000"/>
        </w:rPr>
        <w:sectPr w:rsidR="003A5372" w:rsidSect="00A431B2">
          <w:headerReference w:type="default" r:id="rId21"/>
          <w:footerReference w:type="default" r:id="rId22"/>
          <w:type w:val="continuous"/>
          <w:pgSz w:w="11907" w:h="16840" w:code="9"/>
          <w:pgMar w:top="1134" w:right="1134" w:bottom="2268" w:left="1134" w:header="851" w:footer="567" w:gutter="0"/>
          <w:cols w:num="2" w:space="567"/>
          <w:docGrid w:linePitch="360"/>
        </w:sectPr>
      </w:pPr>
    </w:p>
    <w:p w14:paraId="745B7ADA" w14:textId="1C0567A7" w:rsidR="008C1A21" w:rsidRDefault="006A63C6" w:rsidP="009768DB">
      <w:pPr>
        <w:autoSpaceDE w:val="0"/>
        <w:autoSpaceDN w:val="0"/>
        <w:adjustRightInd w:val="0"/>
        <w:spacing w:line="240" w:lineRule="auto"/>
        <w:rPr>
          <w:rFonts w:cs="Arial"/>
          <w:color w:val="000000"/>
        </w:rPr>
      </w:pPr>
      <w:r>
        <w:rPr>
          <w:rFonts w:cs="Arial"/>
          <w:color w:val="000000"/>
        </w:rPr>
        <w:lastRenderedPageBreak/>
        <w:t>The Act states</w:t>
      </w:r>
      <w:r w:rsidR="009768DB">
        <w:rPr>
          <w:rFonts w:cs="Arial"/>
          <w:color w:val="000000"/>
        </w:rPr>
        <w:t xml:space="preserve"> that </w:t>
      </w:r>
      <w:r w:rsidR="0001143F">
        <w:rPr>
          <w:rFonts w:cs="Arial"/>
          <w:color w:val="000000"/>
        </w:rPr>
        <w:t>‘</w:t>
      </w:r>
      <w:r w:rsidR="008C1A21" w:rsidRPr="00033CA8">
        <w:rPr>
          <w:rFonts w:cs="Arial"/>
          <w:color w:val="000000"/>
        </w:rPr>
        <w:t>Regional Councils must consult as a matter of general practice</w:t>
      </w:r>
      <w:r w:rsidR="008C1A21" w:rsidRPr="0001143F">
        <w:rPr>
          <w:rFonts w:cs="Arial"/>
          <w:color w:val="000000"/>
        </w:rPr>
        <w:t xml:space="preserve"> </w:t>
      </w:r>
      <w:r w:rsidR="008C1A21" w:rsidRPr="00033CA8">
        <w:rPr>
          <w:rFonts w:cs="Arial"/>
          <w:color w:val="000000"/>
        </w:rPr>
        <w:t>with</w:t>
      </w:r>
      <w:r w:rsidR="009768DB" w:rsidRPr="00033CA8">
        <w:rPr>
          <w:rFonts w:cs="Arial"/>
          <w:color w:val="000000"/>
        </w:rPr>
        <w:t xml:space="preserve"> any </w:t>
      </w:r>
      <w:r w:rsidR="008C1A21" w:rsidRPr="00033CA8">
        <w:rPr>
          <w:rFonts w:cs="Arial"/>
          <w:color w:val="000000"/>
        </w:rPr>
        <w:t xml:space="preserve">person or </w:t>
      </w:r>
      <w:r w:rsidR="009768DB" w:rsidRPr="00033CA8">
        <w:rPr>
          <w:rFonts w:cs="Arial"/>
          <w:color w:val="000000"/>
        </w:rPr>
        <w:t>organisation who uses or provides</w:t>
      </w:r>
      <w:r w:rsidR="009768DB" w:rsidRPr="0001143F">
        <w:rPr>
          <w:rFonts w:cs="Arial"/>
          <w:color w:val="000000"/>
        </w:rPr>
        <w:t xml:space="preserve"> </w:t>
      </w:r>
      <w:r w:rsidR="009768DB" w:rsidRPr="00033CA8">
        <w:rPr>
          <w:rFonts w:cs="Arial"/>
          <w:color w:val="000000"/>
        </w:rPr>
        <w:t>adult, community and further education</w:t>
      </w:r>
      <w:r w:rsidR="0001143F" w:rsidRPr="00033CA8">
        <w:rPr>
          <w:rFonts w:cs="Arial"/>
          <w:color w:val="000000"/>
        </w:rPr>
        <w:t>’</w:t>
      </w:r>
      <w:r w:rsidR="009768DB">
        <w:rPr>
          <w:rFonts w:cs="Arial"/>
          <w:color w:val="000000"/>
        </w:rPr>
        <w:t xml:space="preserve"> in its region. </w:t>
      </w:r>
    </w:p>
    <w:p w14:paraId="1B5BC0B9" w14:textId="635DF759" w:rsidR="009768DB" w:rsidRDefault="009768DB" w:rsidP="009768DB">
      <w:pPr>
        <w:autoSpaceDE w:val="0"/>
        <w:autoSpaceDN w:val="0"/>
        <w:adjustRightInd w:val="0"/>
        <w:spacing w:line="240" w:lineRule="auto"/>
        <w:rPr>
          <w:rFonts w:cs="Arial"/>
          <w:color w:val="000000"/>
        </w:rPr>
      </w:pPr>
      <w:r>
        <w:rPr>
          <w:rFonts w:cs="Arial"/>
          <w:color w:val="000000"/>
        </w:rPr>
        <w:t>This means that</w:t>
      </w:r>
      <w:r w:rsidR="001E6FB9">
        <w:rPr>
          <w:rFonts w:cs="Arial"/>
          <w:color w:val="000000"/>
        </w:rPr>
        <w:t xml:space="preserve"> Councils should consult with a wide </w:t>
      </w:r>
      <w:r w:rsidR="002B77F7">
        <w:rPr>
          <w:rFonts w:cs="Arial"/>
          <w:color w:val="000000"/>
        </w:rPr>
        <w:t>range of providers</w:t>
      </w:r>
      <w:r>
        <w:rPr>
          <w:rFonts w:cs="Arial"/>
          <w:color w:val="000000"/>
        </w:rPr>
        <w:t xml:space="preserve"> </w:t>
      </w:r>
      <w:r w:rsidR="001E6FB9">
        <w:rPr>
          <w:rFonts w:cs="Arial"/>
          <w:color w:val="000000"/>
        </w:rPr>
        <w:t xml:space="preserve">of pre-accredited, accredited and fee-for-service adult, community and further education </w:t>
      </w:r>
      <w:r>
        <w:rPr>
          <w:rFonts w:cs="Arial"/>
          <w:color w:val="000000"/>
        </w:rPr>
        <w:t>in their reg</w:t>
      </w:r>
      <w:r w:rsidR="00DC24D5">
        <w:rPr>
          <w:rFonts w:cs="Arial"/>
          <w:color w:val="000000"/>
        </w:rPr>
        <w:t>ion</w:t>
      </w:r>
      <w:r w:rsidR="001E6FB9">
        <w:rPr>
          <w:rFonts w:cs="Arial"/>
          <w:color w:val="000000"/>
        </w:rPr>
        <w:t>. This includes</w:t>
      </w:r>
      <w:r>
        <w:rPr>
          <w:rFonts w:cs="Arial"/>
          <w:color w:val="000000"/>
        </w:rPr>
        <w:t>:</w:t>
      </w:r>
    </w:p>
    <w:p w14:paraId="29FD3035" w14:textId="77777777" w:rsidR="009768DB" w:rsidRPr="008F7CB4" w:rsidRDefault="009768DB" w:rsidP="009768DB">
      <w:pPr>
        <w:pStyle w:val="ListBullet"/>
        <w:numPr>
          <w:ilvl w:val="0"/>
          <w:numId w:val="32"/>
        </w:numPr>
        <w:spacing w:line="240" w:lineRule="auto"/>
      </w:pPr>
      <w:r w:rsidRPr="008F7CB4">
        <w:t>Learn Local organisations</w:t>
      </w:r>
    </w:p>
    <w:p w14:paraId="712F212A" w14:textId="6E58FC48" w:rsidR="009768DB" w:rsidRPr="008F7CB4" w:rsidRDefault="009768DB" w:rsidP="009768DB">
      <w:pPr>
        <w:pStyle w:val="ListBullet"/>
        <w:numPr>
          <w:ilvl w:val="0"/>
          <w:numId w:val="32"/>
        </w:numPr>
        <w:spacing w:line="240" w:lineRule="auto"/>
      </w:pPr>
      <w:r w:rsidRPr="008F7CB4">
        <w:t xml:space="preserve">TAFE </w:t>
      </w:r>
      <w:r w:rsidR="00386226">
        <w:t>i</w:t>
      </w:r>
      <w:r w:rsidR="00386226" w:rsidRPr="008F7CB4">
        <w:t xml:space="preserve">nstitutes </w:t>
      </w:r>
      <w:r w:rsidRPr="008F7CB4">
        <w:t>and their Boards</w:t>
      </w:r>
    </w:p>
    <w:p w14:paraId="38184623" w14:textId="6CE0AA5C" w:rsidR="009768DB" w:rsidRPr="008F7CB4" w:rsidRDefault="00DB4546" w:rsidP="009768DB">
      <w:pPr>
        <w:pStyle w:val="ListBullet"/>
        <w:numPr>
          <w:ilvl w:val="0"/>
          <w:numId w:val="32"/>
        </w:numPr>
        <w:spacing w:line="240" w:lineRule="auto"/>
      </w:pPr>
      <w:r>
        <w:t>a</w:t>
      </w:r>
      <w:r w:rsidRPr="008F7CB4">
        <w:t xml:space="preserve">dult </w:t>
      </w:r>
      <w:r>
        <w:t>e</w:t>
      </w:r>
      <w:r w:rsidRPr="008F7CB4">
        <w:t xml:space="preserve">ducation </w:t>
      </w:r>
      <w:r>
        <w:t>i</w:t>
      </w:r>
      <w:r w:rsidRPr="008F7CB4">
        <w:t xml:space="preserve">nstitutions </w:t>
      </w:r>
      <w:r w:rsidR="009768DB">
        <w:t>and their Boards</w:t>
      </w:r>
    </w:p>
    <w:p w14:paraId="16478C8D" w14:textId="33159D41" w:rsidR="009768DB" w:rsidRPr="00824196" w:rsidRDefault="00DB4546" w:rsidP="009768DB">
      <w:pPr>
        <w:pStyle w:val="ListBullet"/>
        <w:numPr>
          <w:ilvl w:val="0"/>
          <w:numId w:val="32"/>
        </w:numPr>
        <w:spacing w:line="240" w:lineRule="auto"/>
      </w:pPr>
      <w:r w:rsidRPr="00824196">
        <w:t xml:space="preserve">registered training organisations </w:t>
      </w:r>
    </w:p>
    <w:p w14:paraId="26DCB6FC" w14:textId="011CCE20" w:rsidR="009768DB" w:rsidRPr="008F7CB4" w:rsidRDefault="00386226" w:rsidP="00397C10">
      <w:pPr>
        <w:pStyle w:val="ListBullet"/>
        <w:numPr>
          <w:ilvl w:val="0"/>
          <w:numId w:val="32"/>
        </w:numPr>
        <w:spacing w:line="240" w:lineRule="auto"/>
      </w:pPr>
      <w:r>
        <w:t>n</w:t>
      </w:r>
      <w:r w:rsidRPr="00397C10">
        <w:t>on</w:t>
      </w:r>
      <w:r w:rsidR="00397C10" w:rsidRPr="00397C10">
        <w:t>-school senior secondary education provider</w:t>
      </w:r>
      <w:r w:rsidR="00DB4546">
        <w:t>s</w:t>
      </w:r>
    </w:p>
    <w:p w14:paraId="4735181A" w14:textId="77777777" w:rsidR="006A63C6" w:rsidRDefault="00386226" w:rsidP="001E6FB9">
      <w:pPr>
        <w:pStyle w:val="ListBullet"/>
        <w:numPr>
          <w:ilvl w:val="0"/>
          <w:numId w:val="32"/>
        </w:numPr>
        <w:spacing w:line="240" w:lineRule="auto"/>
      </w:pPr>
      <w:r>
        <w:t>h</w:t>
      </w:r>
      <w:r w:rsidRPr="008F7CB4">
        <w:t xml:space="preserve">igher </w:t>
      </w:r>
      <w:r w:rsidR="009768DB" w:rsidRPr="008F7CB4">
        <w:t>education providers</w:t>
      </w:r>
    </w:p>
    <w:p w14:paraId="24205058" w14:textId="444B3DF0" w:rsidR="00072A9D" w:rsidRPr="001E6FB9" w:rsidRDefault="006A63C6" w:rsidP="001E6FB9">
      <w:pPr>
        <w:pStyle w:val="ListBullet"/>
        <w:numPr>
          <w:ilvl w:val="0"/>
          <w:numId w:val="32"/>
        </w:numPr>
        <w:spacing w:line="240" w:lineRule="auto"/>
      </w:pPr>
      <w:proofErr w:type="gramStart"/>
      <w:r>
        <w:t>other</w:t>
      </w:r>
      <w:proofErr w:type="gramEnd"/>
      <w:r>
        <w:t xml:space="preserve"> community organisations offering fee-for-service programs</w:t>
      </w:r>
      <w:r w:rsidR="00386226">
        <w:t>.</w:t>
      </w:r>
    </w:p>
    <w:p w14:paraId="2E60F9D9" w14:textId="18A48BB5" w:rsidR="00072A9D" w:rsidRPr="00CB3D71" w:rsidRDefault="00DC24D5" w:rsidP="00CB3D71">
      <w:pPr>
        <w:pStyle w:val="Quote"/>
        <w:rPr>
          <w:bCs/>
        </w:rPr>
      </w:pPr>
      <w:r w:rsidRPr="003A5372">
        <w:lastRenderedPageBreak/>
        <w:t>It is important to note that</w:t>
      </w:r>
      <w:r w:rsidR="00951869" w:rsidRPr="003A5372">
        <w:t xml:space="preserve"> some Learn Local organisations</w:t>
      </w:r>
      <w:r w:rsidRPr="003A5372">
        <w:t>, as well as delivering pre-accredited training,</w:t>
      </w:r>
      <w:r w:rsidR="001E6FB9">
        <w:t xml:space="preserve"> are</w:t>
      </w:r>
      <w:r w:rsidR="00951869" w:rsidRPr="003A5372">
        <w:t xml:space="preserve"> </w:t>
      </w:r>
      <w:r w:rsidR="006A63C6">
        <w:t xml:space="preserve">also </w:t>
      </w:r>
      <w:r w:rsidR="00951869" w:rsidRPr="003A5372">
        <w:t>RTOs and/or non-school senior secondary providers</w:t>
      </w:r>
      <w:r w:rsidR="00C532BB">
        <w:t xml:space="preserve"> and/or registered schools</w:t>
      </w:r>
      <w:r w:rsidR="00951869" w:rsidRPr="003A5372">
        <w:t xml:space="preserve">. </w:t>
      </w:r>
    </w:p>
    <w:p w14:paraId="7F184976" w14:textId="607AC6C9" w:rsidR="001E1EC5" w:rsidRPr="00033CA8" w:rsidRDefault="001E1EC5" w:rsidP="00033CA8">
      <w:pPr>
        <w:pStyle w:val="Heading2"/>
        <w:rPr>
          <w:color w:val="4F5151"/>
        </w:rPr>
      </w:pPr>
      <w:r w:rsidRPr="00033CA8">
        <w:t xml:space="preserve">Further </w:t>
      </w:r>
      <w:r w:rsidR="00415727" w:rsidRPr="00033CA8">
        <w:t>information</w:t>
      </w:r>
    </w:p>
    <w:p w14:paraId="7EFEA584" w14:textId="46249A3A" w:rsidR="00B17A58" w:rsidRDefault="001E1EC5" w:rsidP="000A6E2E">
      <w:pPr>
        <w:pStyle w:val="SummaryText"/>
        <w:rPr>
          <w:color w:val="auto"/>
          <w:spacing w:val="5"/>
          <w:sz w:val="20"/>
        </w:rPr>
      </w:pPr>
      <w:r>
        <w:rPr>
          <w:color w:val="auto"/>
          <w:spacing w:val="5"/>
          <w:sz w:val="20"/>
        </w:rPr>
        <w:t xml:space="preserve">Further information about </w:t>
      </w:r>
      <w:r w:rsidR="008E2D3D">
        <w:rPr>
          <w:color w:val="auto"/>
          <w:spacing w:val="5"/>
          <w:sz w:val="20"/>
        </w:rPr>
        <w:t>pre-accredited and</w:t>
      </w:r>
      <w:r w:rsidR="003B7934">
        <w:rPr>
          <w:color w:val="auto"/>
          <w:spacing w:val="5"/>
          <w:sz w:val="20"/>
        </w:rPr>
        <w:t>/or</w:t>
      </w:r>
      <w:r w:rsidR="008E2D3D">
        <w:rPr>
          <w:color w:val="auto"/>
          <w:spacing w:val="5"/>
          <w:sz w:val="20"/>
        </w:rPr>
        <w:t xml:space="preserve"> accredited education and training is available from a wide range of documents and websites. </w:t>
      </w:r>
      <w:r w:rsidR="003B7934">
        <w:rPr>
          <w:color w:val="auto"/>
          <w:spacing w:val="5"/>
          <w:sz w:val="20"/>
        </w:rPr>
        <w:t>In the first instance</w:t>
      </w:r>
      <w:r w:rsidR="001E6FB9">
        <w:rPr>
          <w:color w:val="auto"/>
          <w:spacing w:val="5"/>
          <w:sz w:val="20"/>
        </w:rPr>
        <w:t xml:space="preserve"> </w:t>
      </w:r>
      <w:r w:rsidR="003B7934">
        <w:rPr>
          <w:color w:val="auto"/>
          <w:spacing w:val="5"/>
          <w:sz w:val="20"/>
        </w:rPr>
        <w:t xml:space="preserve">the </w:t>
      </w:r>
      <w:hyperlink r:id="rId23" w:history="1">
        <w:r w:rsidR="001102D6" w:rsidRPr="00446763">
          <w:rPr>
            <w:rStyle w:val="Hyperlink"/>
            <w:i/>
            <w:color w:val="0000FF"/>
            <w:spacing w:val="5"/>
            <w:sz w:val="20"/>
          </w:rPr>
          <w:t>Glossary of t</w:t>
        </w:r>
        <w:r w:rsidR="003B7934" w:rsidRPr="00446763">
          <w:rPr>
            <w:rStyle w:val="Hyperlink"/>
            <w:i/>
            <w:color w:val="0000FF"/>
            <w:spacing w:val="5"/>
            <w:sz w:val="20"/>
          </w:rPr>
          <w:t>erm</w:t>
        </w:r>
        <w:r w:rsidR="001102D6" w:rsidRPr="00446763">
          <w:rPr>
            <w:rStyle w:val="Hyperlink"/>
            <w:i/>
            <w:color w:val="0000FF"/>
            <w:spacing w:val="5"/>
            <w:sz w:val="20"/>
          </w:rPr>
          <w:t>inology commonly used in ACFE</w:t>
        </w:r>
      </w:hyperlink>
      <w:r w:rsidR="00CB3D71">
        <w:rPr>
          <w:color w:val="auto"/>
          <w:spacing w:val="5"/>
          <w:sz w:val="20"/>
        </w:rPr>
        <w:t xml:space="preserve"> or</w:t>
      </w:r>
      <w:r w:rsidR="00B66088">
        <w:rPr>
          <w:color w:val="auto"/>
          <w:spacing w:val="5"/>
          <w:sz w:val="20"/>
        </w:rPr>
        <w:t xml:space="preserve"> your Regional Department</w:t>
      </w:r>
      <w:r w:rsidR="00DE5F4C">
        <w:rPr>
          <w:color w:val="auto"/>
          <w:spacing w:val="5"/>
          <w:sz w:val="20"/>
        </w:rPr>
        <w:t xml:space="preserve"> staff</w:t>
      </w:r>
      <w:r w:rsidR="00CB3D71">
        <w:rPr>
          <w:color w:val="auto"/>
          <w:spacing w:val="5"/>
          <w:sz w:val="20"/>
        </w:rPr>
        <w:t xml:space="preserve"> can assist</w:t>
      </w:r>
      <w:r w:rsidR="003B7934">
        <w:rPr>
          <w:color w:val="auto"/>
          <w:spacing w:val="5"/>
          <w:sz w:val="20"/>
        </w:rPr>
        <w:t>.</w:t>
      </w:r>
    </w:p>
    <w:p w14:paraId="20CD2A6E" w14:textId="3DF8784C" w:rsidR="00DE5F4C" w:rsidRDefault="00C12555" w:rsidP="00DE5F4C">
      <w:hyperlink r:id="rId24" w:history="1">
        <w:r w:rsidR="00B66088" w:rsidRPr="00446763">
          <w:rPr>
            <w:rStyle w:val="Hyperlink"/>
            <w:color w:val="0000FF"/>
          </w:rPr>
          <w:t>Fact Sheet |</w:t>
        </w:r>
        <w:r w:rsidR="00DE5F4C" w:rsidRPr="00446763">
          <w:rPr>
            <w:rStyle w:val="Hyperlink"/>
            <w:color w:val="0000FF"/>
          </w:rPr>
          <w:t xml:space="preserve"> Consulting with </w:t>
        </w:r>
        <w:r w:rsidR="00514E2F" w:rsidRPr="00446763">
          <w:rPr>
            <w:rStyle w:val="Hyperlink"/>
            <w:color w:val="0000FF"/>
          </w:rPr>
          <w:t>stakeholders</w:t>
        </w:r>
      </w:hyperlink>
    </w:p>
    <w:p w14:paraId="572A853F" w14:textId="77777777" w:rsidR="00CB3D71" w:rsidRDefault="00CB3D71" w:rsidP="00DE5F4C"/>
    <w:p w14:paraId="4FDCAB3C" w14:textId="77777777" w:rsidR="00CB3D71" w:rsidRDefault="00CB3D71" w:rsidP="00DE5F4C"/>
    <w:p w14:paraId="63448101" w14:textId="77777777" w:rsidR="00B52165" w:rsidRDefault="00B52165" w:rsidP="00DE5F4C"/>
    <w:p w14:paraId="5615E48B" w14:textId="77777777" w:rsidR="00B52165" w:rsidRDefault="00B52165" w:rsidP="00DE5F4C"/>
    <w:p w14:paraId="20ED98E4" w14:textId="77777777" w:rsidR="00B52165" w:rsidRDefault="00B52165" w:rsidP="00DE5F4C"/>
    <w:p w14:paraId="5FA1FB34" w14:textId="77777777" w:rsidR="00CB3D71" w:rsidRPr="00DE5F4C" w:rsidRDefault="00CB3D71" w:rsidP="00DE5F4C"/>
    <w:p w14:paraId="1E009581" w14:textId="77777777" w:rsidR="003A5372" w:rsidRDefault="003A5372" w:rsidP="008076B7">
      <w:pPr>
        <w:rPr>
          <w:rFonts w:cs="Arial"/>
          <w:szCs w:val="20"/>
        </w:rPr>
        <w:sectPr w:rsidR="003A5372" w:rsidSect="003A5372">
          <w:type w:val="continuous"/>
          <w:pgSz w:w="11907" w:h="16840" w:code="9"/>
          <w:pgMar w:top="1134" w:right="1134" w:bottom="2268" w:left="1134" w:header="851" w:footer="567" w:gutter="0"/>
          <w:cols w:num="2" w:space="567"/>
          <w:docGrid w:linePitch="360"/>
        </w:sectPr>
      </w:pPr>
    </w:p>
    <w:p w14:paraId="1180267B" w14:textId="180F4CC3" w:rsidR="008076B7" w:rsidRPr="00E07718" w:rsidRDefault="008076B7" w:rsidP="008076B7">
      <w:pPr>
        <w:rPr>
          <w:rFonts w:cs="Arial"/>
          <w:szCs w:val="20"/>
        </w:rPr>
      </w:pPr>
    </w:p>
    <w:p w14:paraId="738AEC9B" w14:textId="77777777" w:rsidR="003A5372" w:rsidRDefault="003A5372" w:rsidP="003A5372">
      <w:pPr>
        <w:pStyle w:val="SummaryText"/>
        <w:rPr>
          <w:color w:val="auto"/>
          <w:spacing w:val="5"/>
          <w:sz w:val="20"/>
        </w:rPr>
        <w:sectPr w:rsidR="003A5372" w:rsidSect="00A431B2">
          <w:type w:val="continuous"/>
          <w:pgSz w:w="11907" w:h="16840" w:code="9"/>
          <w:pgMar w:top="1134" w:right="1134" w:bottom="2268" w:left="1134" w:header="851" w:footer="567" w:gutter="0"/>
          <w:cols w:num="2" w:space="567"/>
          <w:docGrid w:linePitch="360"/>
        </w:sectPr>
      </w:pPr>
    </w:p>
    <w:p w14:paraId="34A4EC38" w14:textId="77777777" w:rsidR="003A5372" w:rsidRDefault="003A5372" w:rsidP="003A5372">
      <w:pPr>
        <w:pStyle w:val="SummaryText"/>
        <w:rPr>
          <w:color w:val="auto"/>
          <w:spacing w:val="5"/>
          <w:sz w:val="20"/>
        </w:rPr>
        <w:sectPr w:rsidR="003A5372" w:rsidSect="003A5372">
          <w:type w:val="continuous"/>
          <w:pgSz w:w="11907" w:h="16840" w:code="9"/>
          <w:pgMar w:top="1134" w:right="1134" w:bottom="2268" w:left="1134" w:header="851" w:footer="567" w:gutter="0"/>
          <w:cols w:space="567"/>
          <w:docGrid w:linePitch="360"/>
        </w:sectPr>
      </w:pPr>
      <w:r>
        <w:rPr>
          <w:b/>
          <w:bCs/>
          <w:noProof/>
          <w:color w:val="000000"/>
          <w:sz w:val="20"/>
          <w:szCs w:val="20"/>
          <w:lang w:eastAsia="en-AU"/>
        </w:rPr>
        <w:lastRenderedPageBreak/>
        <w:drawing>
          <wp:inline distT="0" distB="0" distL="0" distR="0" wp14:anchorId="2ED040C5" wp14:editId="520EF0AA">
            <wp:extent cx="5848350" cy="3228975"/>
            <wp:effectExtent l="0" t="0" r="0"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4AB426F" w14:textId="34FE13CA" w:rsidR="00B17A58" w:rsidRPr="00B17A58" w:rsidRDefault="00B17A58" w:rsidP="00541359">
      <w:pPr>
        <w:pStyle w:val="SummaryText"/>
        <w:rPr>
          <w:color w:val="auto"/>
          <w:spacing w:val="5"/>
          <w:sz w:val="20"/>
        </w:rPr>
      </w:pPr>
    </w:p>
    <w:sectPr w:rsidR="00B17A58" w:rsidRPr="00B17A58" w:rsidSect="00A431B2">
      <w:type w:val="continuous"/>
      <w:pgSz w:w="11907" w:h="16840" w:code="9"/>
      <w:pgMar w:top="1134" w:right="1134" w:bottom="2268" w:left="1134" w:header="851" w:footer="567"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4950A" w14:textId="77777777" w:rsidR="0059595C" w:rsidRDefault="0059595C">
      <w:r>
        <w:separator/>
      </w:r>
    </w:p>
  </w:endnote>
  <w:endnote w:type="continuationSeparator" w:id="0">
    <w:p w14:paraId="3AB8933A" w14:textId="77777777" w:rsidR="0059595C" w:rsidRDefault="00595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21" w:type="dxa"/>
      <w:tblLayout w:type="fixed"/>
      <w:tblCellMar>
        <w:left w:w="0" w:type="dxa"/>
        <w:right w:w="0" w:type="dxa"/>
      </w:tblCellMar>
      <w:tblLook w:val="01E0" w:firstRow="1" w:lastRow="1" w:firstColumn="1" w:lastColumn="1" w:noHBand="0" w:noVBand="0"/>
    </w:tblPr>
    <w:tblGrid>
      <w:gridCol w:w="5103"/>
      <w:gridCol w:w="618"/>
    </w:tblGrid>
    <w:tr w:rsidR="0059595C" w14:paraId="370C88D1" w14:textId="77777777" w:rsidTr="00956999">
      <w:tc>
        <w:tcPr>
          <w:tcW w:w="5103" w:type="dxa"/>
          <w:shd w:val="clear" w:color="auto" w:fill="auto"/>
        </w:tcPr>
        <w:p w14:paraId="146B937B" w14:textId="77777777" w:rsidR="0059595C" w:rsidRPr="00747063" w:rsidRDefault="00C12555" w:rsidP="00956999">
          <w:pPr>
            <w:pStyle w:val="Footer"/>
            <w:tabs>
              <w:tab w:val="left" w:pos="57"/>
              <w:tab w:val="left" w:pos="113"/>
              <w:tab w:val="left" w:pos="170"/>
              <w:tab w:val="left" w:pos="227"/>
              <w:tab w:val="left" w:pos="284"/>
              <w:tab w:val="left" w:pos="340"/>
              <w:tab w:val="left" w:pos="397"/>
              <w:tab w:val="left" w:pos="454"/>
              <w:tab w:val="left" w:pos="510"/>
              <w:tab w:val="left" w:pos="567"/>
              <w:tab w:val="left" w:pos="624"/>
              <w:tab w:val="left" w:pos="680"/>
              <w:tab w:val="left" w:pos="737"/>
              <w:tab w:val="left" w:pos="794"/>
              <w:tab w:val="left" w:pos="851"/>
              <w:tab w:val="left" w:pos="907"/>
              <w:tab w:val="left" w:pos="964"/>
              <w:tab w:val="left" w:pos="1021"/>
              <w:tab w:val="left" w:pos="1077"/>
              <w:tab w:val="left" w:pos="1134"/>
            </w:tabs>
          </w:pPr>
          <w:r>
            <w:fldChar w:fldCharType="begin"/>
          </w:r>
          <w:r>
            <w:instrText xml:space="preserve"> STYLEREF "Heading 1" \* MERGEFORMAT </w:instrText>
          </w:r>
          <w:r>
            <w:fldChar w:fldCharType="separate"/>
          </w:r>
          <w:r w:rsidR="0059595C" w:rsidRPr="0059595C">
            <w:rPr>
              <w:b w:val="0"/>
              <w:bCs/>
              <w:noProof/>
              <w:lang w:val="en-US"/>
            </w:rPr>
            <w:t>Understanding ACFE</w:t>
          </w:r>
          <w:r>
            <w:rPr>
              <w:b w:val="0"/>
              <w:bCs/>
              <w:noProof/>
              <w:lang w:val="en-US"/>
            </w:rPr>
            <w:fldChar w:fldCharType="end"/>
          </w:r>
        </w:p>
      </w:tc>
      <w:tc>
        <w:tcPr>
          <w:tcW w:w="618" w:type="dxa"/>
          <w:shd w:val="clear" w:color="auto" w:fill="auto"/>
        </w:tcPr>
        <w:p w14:paraId="7E059405" w14:textId="77777777" w:rsidR="0059595C" w:rsidRPr="00BB6565" w:rsidRDefault="0059595C" w:rsidP="00BB656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r>
  </w:tbl>
  <w:p w14:paraId="76E97D49" w14:textId="77777777" w:rsidR="0059595C" w:rsidRPr="000D4779" w:rsidRDefault="0059595C" w:rsidP="000D47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92E90" w14:textId="77777777" w:rsidR="0059595C" w:rsidRDefault="00C12555" w:rsidP="00A24962">
    <w:pPr>
      <w:pStyle w:val="Footer"/>
    </w:pPr>
    <w:r>
      <w:fldChar w:fldCharType="begin"/>
    </w:r>
    <w:r>
      <w:instrText xml:space="preserve"> STYLEREF  "Heading 1"  \* MERGEFORMAT </w:instrText>
    </w:r>
    <w:r>
      <w:fldChar w:fldCharType="separate"/>
    </w:r>
    <w:r w:rsidR="0059595C">
      <w:rPr>
        <w:noProof/>
      </w:rPr>
      <w:t>Understanding ACFE</w:t>
    </w:r>
    <w:r>
      <w:rPr>
        <w:noProof/>
      </w:rPr>
      <w:fldChar w:fldCharType="end"/>
    </w:r>
    <w:r w:rsidR="0059595C" w:rsidRPr="00133A72">
      <w:tab/>
    </w:r>
    <w:r w:rsidR="0059595C">
      <w:fldChar w:fldCharType="begin"/>
    </w:r>
    <w:r w:rsidR="0059595C">
      <w:instrText xml:space="preserve"> PAGE  \* Arabic  \* MERGEFORMAT </w:instrText>
    </w:r>
    <w:r w:rsidR="0059595C">
      <w:fldChar w:fldCharType="separate"/>
    </w:r>
    <w:r w:rsidR="0059595C">
      <w:rPr>
        <w:noProof/>
      </w:rPr>
      <w:t>2</w:t>
    </w:r>
    <w:r w:rsidR="0059595C">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74225" w14:textId="77777777" w:rsidR="0059595C" w:rsidRDefault="0059595C" w:rsidP="007C2D19">
    <w:pPr>
      <w:tabs>
        <w:tab w:val="left" w:pos="5184"/>
      </w:tabs>
    </w:pPr>
    <w:r>
      <w:rPr>
        <w:noProof/>
        <w:lang w:eastAsia="en-AU"/>
      </w:rPr>
      <mc:AlternateContent>
        <mc:Choice Requires="wps">
          <w:drawing>
            <wp:anchor distT="0" distB="0" distL="114300" distR="114300" simplePos="0" relativeHeight="251660288" behindDoc="0" locked="0" layoutInCell="1" allowOverlap="1" wp14:anchorId="3F7281E3" wp14:editId="26EDB024">
              <wp:simplePos x="0" y="0"/>
              <wp:positionH relativeFrom="page">
                <wp:posOffset>4949190</wp:posOffset>
              </wp:positionH>
              <wp:positionV relativeFrom="page">
                <wp:posOffset>8862811</wp:posOffset>
              </wp:positionV>
              <wp:extent cx="1134110" cy="1135380"/>
              <wp:effectExtent l="76200" t="76200" r="66040" b="64770"/>
              <wp:wrapNone/>
              <wp:docPr id="1" name="R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21082631">
                        <a:off x="0" y="0"/>
                        <a:ext cx="1134110" cy="1135380"/>
                      </a:xfrm>
                      <a:custGeom>
                        <a:avLst/>
                        <a:gdLst>
                          <a:gd name="T0" fmla="*/ 0 w 40176"/>
                          <a:gd name="T1" fmla="*/ 4394 h 40177"/>
                          <a:gd name="T2" fmla="*/ 4393 w 40176"/>
                          <a:gd name="T3" fmla="*/ 40177 h 40177"/>
                          <a:gd name="T4" fmla="*/ 40176 w 40176"/>
                          <a:gd name="T5" fmla="*/ 35783 h 40177"/>
                          <a:gd name="T6" fmla="*/ 35785 w 40176"/>
                          <a:gd name="T7" fmla="*/ 0 h 40177"/>
                          <a:gd name="T8" fmla="*/ 0 w 40176"/>
                          <a:gd name="T9" fmla="*/ 4394 h 40177"/>
                        </a:gdLst>
                        <a:ahLst/>
                        <a:cxnLst>
                          <a:cxn ang="0">
                            <a:pos x="T0" y="T1"/>
                          </a:cxn>
                          <a:cxn ang="0">
                            <a:pos x="T2" y="T3"/>
                          </a:cxn>
                          <a:cxn ang="0">
                            <a:pos x="T4" y="T5"/>
                          </a:cxn>
                          <a:cxn ang="0">
                            <a:pos x="T6" y="T7"/>
                          </a:cxn>
                          <a:cxn ang="0">
                            <a:pos x="T8" y="T9"/>
                          </a:cxn>
                        </a:cxnLst>
                        <a:rect l="0" t="0" r="r" b="b"/>
                        <a:pathLst>
                          <a:path w="40176" h="40177">
                            <a:moveTo>
                              <a:pt x="0" y="4394"/>
                            </a:moveTo>
                            <a:lnTo>
                              <a:pt x="4393" y="40177"/>
                            </a:lnTo>
                            <a:lnTo>
                              <a:pt x="40176" y="35783"/>
                            </a:lnTo>
                            <a:lnTo>
                              <a:pt x="35785" y="0"/>
                            </a:lnTo>
                            <a:lnTo>
                              <a:pt x="0" y="439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ed" o:spid="_x0000_s1026" style="position:absolute;margin-left:389.7pt;margin-top:697.85pt;width:89.3pt;height:89.4pt;rotation:-565105fd;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76,401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BS5IkDAAC8CAAADgAAAGRycy9lMm9Eb2MueG1srFbbjts2EH0v0H8g+FjAq7tlGasNkt04KLBt&#10;g2b7AbREWUIkUiFpy5ug/97hUPLKbpwERf0gkeLRIeec0YxvXx27lhy40o0UOQ1ufEq4KGTZiF1O&#10;/3raLFaUaMNEyVopeE6fuaav7n7+6Xbo1zyUtWxLrgiQCL0e+pzWxvRrz9NFzTumb2TPBSxWUnXM&#10;wFTtvFKxAdi71gt9f+kNUpW9kgXXGp4+uEV6h/xVxQvzR1VpbkibUzibwavC69Zevbtbtt4p1tdN&#10;MR6D/YdTdKwRsOmJ6oEZRvaq+RdV1xRKalmZm0J2nqyqpuAYA0QT+BfRfKhZzzEWEEf3J5n0/0db&#10;/H54r0hT5jSkRLAOLPqTl1aWoddrWP3Qv1c2MN0/yuKjJkLe10zs+Gvdg7hgucV6Z2A70fAa2Q6/&#10;yRIY2d5IVOdYqY4oCa+Fgb8Kl1GAj0EGckRPnk+e8KMhBTwMgigOArCugDWYJNEKXfPY2rLZoxV7&#10;bd5xiWN2eNTGmVrCCC0px8CegKXqWvD3F4/4ZCCxH6TLMQVOoGAGiqMsJjXi0ksc6HUiA1x0jS+a&#10;42DD9BphfAFcXmNMZsAoSVfRNcblBTC5xpjOgP41NviSTwFfVS+bgS7VA8t2kymsnnwqjmI0CkYE&#10;UsumgPWtl9pmhXUNrH9yiQZuHwWa/nUwuGLBEWbl98CguAUnPwQGMS0Y8wAi+fYxQCsLzubM7qUx&#10;VgUfz2VNUpRATdq6ROuZsRKhEDAkQ05dupLajVIUqZMH/iQRZV6+Iav8uPULoBVzoE1ZPKRlnYKa&#10;INO9R85xXwgIs20knjDT3WEtAvITsNNXOq1Pd4dzps7OOS0XrdTclhRIAIj7NEAtrISzj13Ltik3&#10;Tdva+LXabe9bRQ4MSv1m48NvPOkZrMXsEdK+5rZxT6DejHLbyoOl+0sWhLH/JswWm+UqXcRVnCyy&#10;1F8t/CB7ky39OIsfNn9bG4J4XTdlycVjI/jURoL4x8r02NBcA8BGYs3OkjBBh89OfxakDfHrQSq5&#10;FyVWwZqz8u04Nqxp3dg7PzGKDGFPd6f1VMZdK9jK8hlKOhZvMA9aPlTxWqrPlAzQPnOqP+2Z4pS0&#10;vwroT1kQxwAzOImTNISJmq9s5ytMFECVU0OhANjhvXE9et+rZlfDTq5RCPkaWknV2AqPPcedapxA&#10;i8QIxnZue/B8jqiXPx13/wAAAP//AwBQSwMEFAAGAAgAAAAhAP8jBp7iAAAADQEAAA8AAABkcnMv&#10;ZG93bnJldi54bWxMj8FOwzAQRO9I/IO1SNyoA01Ik8apUAHBBQnSSr268ZKExusodtvw9ywnOO7M&#10;0+xMsZpsL044+s6RgttZBAKpdqajRsF283yzAOGDJqN7R6jgGz2sysuLQufGnekDT1VoBIeQz7WC&#10;NoQhl9LXLVrtZ25AYu/TjVYHPsdGmlGfOdz28i6K7qXVHfGHVg+4brE+VEer4DV6qtrQvc8fze6l&#10;Wsdvhy+32yp1fTU9LEEEnMIfDL/1uTqU3GnvjmS86BWkaRYzysY8S1IQjGTJguftWUrSOAFZFvL/&#10;ivIHAAD//wMAUEsBAi0AFAAGAAgAAAAhAOSZw8D7AAAA4QEAABMAAAAAAAAAAAAAAAAAAAAAAFtD&#10;b250ZW50X1R5cGVzXS54bWxQSwECLQAUAAYACAAAACEAI7Jq4dcAAACUAQAACwAAAAAAAAAAAAAA&#10;AAAsAQAAX3JlbHMvLnJlbHNQSwECLQAUAAYACAAAACEAFfBS5IkDAAC8CAAADgAAAAAAAAAAAAAA&#10;AAAsAgAAZHJzL2Uyb0RvYy54bWxQSwECLQAUAAYACAAAACEA/yMGnuIAAAANAQAADwAAAAAAAAAA&#10;AAAAAADhBQAAZHJzL2Rvd25yZXYueG1sUEsFBgAAAAAEAAQA8wAAAPAGAAAAAA==&#10;" path="m0,4394l4393,40177,40176,35783,35785,,,4394xe" fillcolor="red" stroked="f">
              <v:path arrowok="t" o:connecttype="custom" o:connectlocs="0,124172;124008,1135380;1134110,1011208;1010158,0;0,124172" o:connectangles="0,0,0,0,0"/>
              <o:lock v:ext="edit" aspectratio="t"/>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B4A87" w14:textId="77777777" w:rsidR="0059595C" w:rsidRDefault="00C12555" w:rsidP="00A24962">
    <w:pPr>
      <w:pStyle w:val="Footer"/>
    </w:pPr>
    <w:r>
      <w:fldChar w:fldCharType="begin"/>
    </w:r>
    <w:r>
      <w:instrText xml:space="preserve"> STYLEREF  "Heading 1"  \* MERGEFORMAT </w:instrText>
    </w:r>
    <w:r>
      <w:fldChar w:fldCharType="separate"/>
    </w:r>
    <w:r w:rsidRPr="00C12555">
      <w:rPr>
        <w:b w:val="0"/>
        <w:bCs/>
        <w:noProof/>
        <w:lang w:val="en-US"/>
      </w:rPr>
      <w:t>Understanding ACFE</w:t>
    </w:r>
    <w:r>
      <w:rPr>
        <w:b w:val="0"/>
        <w:bCs/>
        <w:noProof/>
        <w:lang w:val="en-US"/>
      </w:rPr>
      <w:fldChar w:fldCharType="end"/>
    </w:r>
    <w:r w:rsidR="0059595C" w:rsidRPr="00133A72">
      <w:tab/>
    </w:r>
    <w:r w:rsidR="0059595C">
      <w:fldChar w:fldCharType="begin"/>
    </w:r>
    <w:r w:rsidR="0059595C">
      <w:instrText xml:space="preserve"> PAGE  \* Arabic  \* MERGEFORMAT </w:instrText>
    </w:r>
    <w:r w:rsidR="0059595C">
      <w:fldChar w:fldCharType="separate"/>
    </w:r>
    <w:r>
      <w:rPr>
        <w:noProof/>
      </w:rPr>
      <w:t>2</w:t>
    </w:r>
    <w:r w:rsidR="0059595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81CD58" w14:textId="77777777" w:rsidR="0059595C" w:rsidRDefault="0059595C">
      <w:r>
        <w:separator/>
      </w:r>
    </w:p>
  </w:footnote>
  <w:footnote w:type="continuationSeparator" w:id="0">
    <w:p w14:paraId="4CC1AD53" w14:textId="77777777" w:rsidR="0059595C" w:rsidRDefault="005959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C6132" w14:textId="77777777" w:rsidR="0059595C" w:rsidRDefault="005959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C39D4" w14:textId="77777777" w:rsidR="0059595C" w:rsidRDefault="0059595C">
    <w:pPr>
      <w:pStyle w:val="Header"/>
    </w:pPr>
  </w:p>
  <w:tbl>
    <w:tblPr>
      <w:tblW w:w="10233" w:type="dxa"/>
      <w:tblInd w:w="28" w:type="dxa"/>
      <w:tblLayout w:type="fixed"/>
      <w:tblCellMar>
        <w:left w:w="0" w:type="dxa"/>
        <w:right w:w="0" w:type="dxa"/>
      </w:tblCellMar>
      <w:tblLook w:val="01E0" w:firstRow="1" w:lastRow="1" w:firstColumn="1" w:lastColumn="1" w:noHBand="0" w:noVBand="0"/>
    </w:tblPr>
    <w:tblGrid>
      <w:gridCol w:w="10233"/>
    </w:tblGrid>
    <w:tr w:rsidR="0059595C" w14:paraId="31D4A4DF" w14:textId="77777777" w:rsidTr="00956999">
      <w:trPr>
        <w:trHeight w:hRule="exact" w:val="960"/>
      </w:trPr>
      <w:tc>
        <w:tcPr>
          <w:tcW w:w="10233" w:type="dxa"/>
          <w:shd w:val="clear" w:color="auto" w:fill="auto"/>
        </w:tcPr>
        <w:p w14:paraId="0833446C" w14:textId="77777777" w:rsidR="0059595C" w:rsidRDefault="0059595C">
          <w:pPr>
            <w:pStyle w:val="Header"/>
          </w:pPr>
        </w:p>
      </w:tc>
    </w:tr>
  </w:tbl>
  <w:p w14:paraId="45C5DD59" w14:textId="77777777" w:rsidR="0059595C" w:rsidRDefault="0059595C">
    <w:pPr>
      <w:pStyle w:val="Header"/>
    </w:pPr>
    <w:r>
      <w:rPr>
        <w:noProof/>
        <w:lang w:eastAsia="en-AU"/>
      </w:rPr>
      <mc:AlternateContent>
        <mc:Choice Requires="wpg">
          <w:drawing>
            <wp:anchor distT="0" distB="0" distL="114300" distR="114300" simplePos="0" relativeHeight="251654144" behindDoc="0" locked="1" layoutInCell="1" allowOverlap="1" wp14:anchorId="4B62B8FD" wp14:editId="255FA3B2">
              <wp:simplePos x="0" y="0"/>
              <wp:positionH relativeFrom="page">
                <wp:posOffset>717550</wp:posOffset>
              </wp:positionH>
              <wp:positionV relativeFrom="page">
                <wp:posOffset>361950</wp:posOffset>
              </wp:positionV>
              <wp:extent cx="2407285" cy="427990"/>
              <wp:effectExtent l="3175" t="0" r="8890" b="635"/>
              <wp:wrapNone/>
              <wp:docPr id="6" name="Logo Vic"/>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07285" cy="427990"/>
                        <a:chOff x="-17207" y="-1468"/>
                        <a:chExt cx="40176" cy="7261"/>
                      </a:xfrm>
                    </wpg:grpSpPr>
                    <wps:wsp>
                      <wps:cNvPr id="7" name="Freeform 40"/>
                      <wps:cNvSpPr>
                        <a:spLocks noChangeAspect="1" noEditPoints="1"/>
                      </wps:cNvSpPr>
                      <wps:spPr bwMode="auto">
                        <a:xfrm>
                          <a:off x="-17207" y="-1468"/>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1"/>
                      <wps:cNvSpPr>
                        <a:spLocks noChangeAspect="1" noEditPoints="1"/>
                      </wps:cNvSpPr>
                      <wps:spPr bwMode="auto">
                        <a:xfrm>
                          <a:off x="-3253" y="1286"/>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Logo Vic" o:spid="_x0000_s1026" style="position:absolute;margin-left:56.5pt;margin-top:28.5pt;width:189.55pt;height:33.7pt;z-index:251655680;mso-position-horizontal-relative:page;mso-position-vertical-relative:page" coordorigin="-17207,-1468" coordsize="40176,726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ckcFxeAAAWGwIADgAAAGRycy9lMm9Eb2MueG1spH3dbyQ5juf7Afc/JPy4QE9lfGcWpmYxMzs9&#10;OKB3r4Hx3bvLdpWNrXL6bFdXzSzuf78fQyQlMlIZjLl+qHZKClH8EEVRFPX7f/3x9cvut/uX18fT&#10;04er5nf7q9390+3p7vHp84er/3X980+Hq93r283T3c2X09P9h6u/379e/esf/vt/+/335/f37enh&#10;9OXu/mWHTp5e339//nD18Pb2/P7du9fbh/uvN6+/Oz3fP6Hy0+nl680bfr58fnf3cvMdvX/98q7d&#10;78d3308vd88vp9v711eU/luqvPrD3P+nT/e3b//z06fX+7fdlw9XGNvb/O/L/O9H+vfdH35/8/7z&#10;y83zw+MtD+PmnxjF15vHJwDVrv7t5u1m9+3lcdHV18fbl9Pr6dPb725PX9+dPn16vL2fcQA2zd5h&#10;89eX07fnGZfP779/flYygbSOTv90t7f/8duvL7vHuw9X49Xu6eYrWPTL6fNp978fb4k2358/v0eT&#10;v748/+3515eEIP785XT7n6+7p9OfH26ePt//8fUZdAb36Yt3/hP6/Tl9v/v4/d9PdwBx8+3tNJPr&#10;x6eXr9QrCLH7MXPl78qV+x9vu1sUtv1+ag/D1e4WdX07HY/MttsH8JY++6mZ2v10tUP9T00/HhJX&#10;bx/+wj30+2YCevT91I5pmDfvE+x5vDw+whdi+Jop/fr/R+m/Pdw8388MfCUyMqUx0kTpn1/u70m0&#10;d/2MEQFHK6H0a5XMoPxf7h7ffj09Pr1hhEL34mvq6hUcW6X4edIJ6Zu274VwTTPM/BXC3by//fb6&#10;9tf708zAm99+eX1Lk+kOf82ScsdoXmPiffr6BfPqX97tumM37r7vhnY8JjZ91mZN0ayfDruHXbdv&#10;Wt+qLVs1XVvprCuaNW21t75o1nfV3iB9ikGz7/eVsYFW2qyvjw0CoM0ujA2qU5v13dBUMD0WzZq2&#10;rQytKZnQD0ChwoSSC8NUwxR8KQY3dodadyUf+n21O8OHvquOrmTEdKgiWzKia/oa6ZqSE23bDDXi&#10;laxoxqmrYWt4MXRTpb+2ZEazH6ZKf23JDGi2Gr5tyY0OKrLWX8mNS/2V7Kjxoi15QTO1hqxhxtRV&#10;B1cyo+nbGjPakhndNNRErzXMGPfHyvi6khndCKE6PzM6x4yaguosM4415naGGWNTmxtdyYx2mqrj&#10;K/nR9FXh6ww/mq42OTrDj6Hra/Qr+dEeD0ONfoYfQ5UfWAyzamkPVXnpDT8u9Ffyox0ONXx7w4++&#10;qU3e3vBjnGrLWW/4MTZNhX60wqqeb4e2Ji+94ceF/gw/+qr89YYfPZTG+QV3MPzohpryGww/6vI3&#10;GH50WLHOz7fB8GOYavwYSn40x64mf4PhRw+lW8G35EdzPNT032D5AbpU+iv50UzVlXcw/Bir/Y0l&#10;P7B41PQpDN0sV1gDa/wdS37AyqvhOxp+jH1NH4wlPw5jbbqNhh0d1Ph58o0lOy50Z7gxgGuV7kpu&#10;HPa1yQvrtCTeWBvdVDJjGGtzd7K8qK5tU8mLaaiNbnKsqInyVLKigxF8fqZNhhX1lZc2UaqpBii0&#10;SneGFXXBm0pW9NV1fDKsqM+LQ8mKtqqmDoYVQ1MT40PJim5f01IHw4ruMFbk7lCyoqkqKdrnKomb&#10;EZbreTE+lKwYsdafZ8WhZEV7ONZstEPJinGoIluyoh32tdFhh15g0VZn2bHkRQsDvILtseRF0081&#10;yTtaZsC0OU+9o2HGUN1uHA03hramVI4lN1ro0Ao7jpYdY01YjiU70F9t4h4NP8DfCr7NvmQIXCA1&#10;eWn2hiMHGHPnKdjsS5a0Hay58xLY7EuetPtDTZNiW10ITTsca0TEklc2bGEg1sZYsgXbwHqPhi/7&#10;Kl+afcmYDlv8KtYlZzCPaxq6MfvybuyqPTYlZ5q6Od6YrXl37GuLSNMYzrRoWKFjU3KmO2AXX+E1&#10;XER53mPa19RN05Sc6RtM/FqPhjNNddOAOVKA7uEuqfZYcqata9jGbNL7AbqzMkazS4eE17QEnDPl&#10;GI8gT61Hw5kD/A2ZM+/gZBYX282DeN1ufzyx2w1/7eCVJTcqeeGeT6/kIiUfHNyf1+L8RCuqrTTG&#10;OKlxxw6/y40hHNRYvIOXG4Pv1HgK9QyWUuPZUQi0L/dME4laY56QG3q1OeOISRBqzliqE3RlMIwn&#10;HEyh3hnTJoYqSSahCsGL9E5iNzePodoyqvDvhHpnVNsYquS9mQcTQ5WcM9QczpfIYMj3MjePoUqu&#10;lbl5DFXynMzNY6h2jGoXQ5X8HtQ7/BoRVHtGFW6LUHNGFV6JUHNGFU6HUHNGFT6FSHNyKRCqcBmE&#10;mjOq8AiEmjOq2PCHmjOq2M+HmjOq2K5HmtNunVDVY6fLioM243PzGKq0156bx1ClvfTcPIYqTtJS&#10;8xiqtBem3rHZjVCG9rpz8xiqtJedm8dQpb3q3DyGKu1F5+YxVGmvSc2xmYygSnvJuXkMVdorzs1j&#10;qNJecG4eQ5X2enPzGKq0l6Pm2KtFUKWt2tw8hirtxObmMVRpozU3j6FK+6i5eQzVeZtE7WkbFEF2&#10;3gWlD2Lozpuc9EEM4WbPGDc44I4NiXGGrRz7IBtOQaRpgzHjELWdaP+QPggiTduD9EEQabL+0wdB&#10;pMWEwtYjRiUxoprWcDrZmWx6vyAMwgeavFztEGjykYDAGL95I4td/tx9/3A1H4TvHj5czWfdVPP1&#10;9Nv99Wlu80amO/x22FYBu0GnYG5y++3j4+2f7v9hP2BdOcoZ+zN3FCsnnEy39hd3dmBbC84ERi4B&#10;CZYHgbD28ZgcYuVBIORhzPQFmxiTWHkMyJGOW84ACZbHgBxYtw/JhsyYxMpjQBDAMWOCEA3D+GB5&#10;DMiBTkNArh4uuDR1mCex8iAQFuE+KYFMrlh5EAi5q85hEiuPAUGA1FmeBMuDQOicgETYSdcUKw8C&#10;IR/SmXkyxcoXQL48WdW40KXS4PbL6fV+FrWsXZMioEieeUwUq0PSCCC5zTnl2Es4GlYLM0niFQtE&#10;zsOhQ2FQC6f4fTlP+jZaEYTDOwe4sBycaEUMTkeHw4QP/L8Gn3BFEA7bMHAbzsu5TP2+i1YE4dAB&#10;DOHTIGqg0GN9F62IwWnZMIbz1+jLPlwRg4MIuYQPYuAsPtGKGJx2SGsMrF4rB+GKIBy2NGH5W/60&#10;0YoYHIQRMN2w4SnlIFwRhEM+fZI3hAVYONGKIBwKzpjlGi40g0+0IgZnP8n8gelawglXxOA07Opo&#10;ED9i4IQrFnBkXamvIdLi0spDcQigc6u+rJWFp2F/U4eoopJewfIFFudXHQqto1FhMS2BtLHyIBA6&#10;LAUQj0kbKw8CORj66jKAo9SS7rXyGJCO10hmonYWLA8CoSNempFYCUqedLHyIBCK8SIg2A0bILHy&#10;GJCWIoMICDzcJZBgeRAIi2qaV8oSkeCLxTEIDXvCPBrB8iAQdg95hojbaKU8CGTgxcuJVhMrjwHZ&#10;UywIuO4nSbB8AUSUq6jfhSKVBhe0L6Lk5zEhDJ4kETBWtC+CjNMH0MKl6AbLF0ic1b4Itp+BOMdL&#10;HywPAuFJOHhMYuUxIBN7Epi+OguD5TEgI5teA2I3DE9i5TEgU8eb/N4CCZbHgIy8jiBUzmISKw8C&#10;YenCXQ0LJFYeBMLzZIFJrDwGZMC5K2mU3vEkWB4EwgYqws8NuRCunDTB5fIFENFKrLaWGkgaXFBb&#10;HVYvQnxKtjlgrKitDhSaP8A5VTlFguULJM6qrY5NqslplGB5DAhuDp3FJFgeBMJnAUxfVVt9rDwI&#10;hHfAk9uY9rHyIBC+NTlaL2uPG5czGVfKY0CEwaMzqoLlQSB8+OxH3MXKg0CEwY4nuMOQpO5y+QKI&#10;zGWe7Mt5Kw3qk50ut82w6fYaTV4AuTzbcc6U5oh8IfLbHhHCM5tgHU7HCj2QK/rkLVsgcm7C569G&#10;a8hjAMl50E4pXEQGkHHhihAcXHdjCvjuOp4qCPIzzoNOK3DphWlmMbC/EnvyVx1OGwvy5AEwC5b4&#10;ZN7YnjOnEgy6HTKzoBnhh4xws8ElSPOFAG8OvJbCSjdavaiA+ZVg2FHZXzwy7a7H0VuBfR5An0Jc&#10;dACKC1eEuNmMFNM87/5cd7h1yRXpGFThaAXuW8bxyV+lGA7tbpINM7MgVyx5YynluTnwIWVDxkCE&#10;mfkDEKGg8cjqGFJhvFMjx69JeYjCI8fdyEeC3yj7VT5mXpbDNx8Vl9xZCiBbdpbC1pbl6bwkiAk7&#10;iZnx2hnv9RAkbXwhI/vGpDwGhIMX5CMBknmVgtiW5cr0y1JC139F4oXAWZLstzwX93QVNc0RO7X3&#10;FCQ+V+BIrhAguLdZSwzJrA+hjth0nov8leAYr4jB2euct15ehNvLnEdcnMFnSTNLqUzBRLN5sStp&#10;hpHlNvZb/qJhg5XuSZfA24ZtClxEMVTGmQGTfwuV23Zk/jsqxytCVG5x9VWEwyyHONITqXGI0rLl&#10;aGYplSmYaEZXz/0XuY39Vr6QAwNH5a4V5eaoDGOLR7WFyp2eXDkqxytCVAYYnmm9leWuE1fdAtEl&#10;zSylMgUTzYaG7rBhms8L8aogY1vCQzq6Q7twRQz1lqMijX3QBUpD3SfDyPR9uWhDr3PsVaFfUseX&#10;S0Pdp+gusMr3Fa/YBsfQR4FcKF10L3uOiqxJ9YUtySgKDTdJ2WLIImxFm5XAyBGvlPWhVLXIxpBC&#10;B1crFmhchtO5yalw1ipicJDkIqlBXGs2+IQrNsLxdFM4axVBOLp0OP4g+wbr+5WKIBxZQBfD5kD3&#10;hRxMcnCLiBeWNct5+4vlbQL708Jmw1m6iePAAceskYjBlDUyx3+ux0hOHHeH7owJ0U182oGKOf5U&#10;LCu6XMcjy3eBAnA4AgumipO3aEWQPyLXCzjRio1wcI///PxZq9gIZ4R9XOh/aAE2POnkxlSIwHNF&#10;EI6wYdGdhAGNsA5KOAd20jQDjilQEYRDF5bJ/h+dZ2WKVgThyGwYcZOnHLZOk7WKIBy+DtPg1r+F&#10;I/FBiwqJe+OKIBz2fC3hSDjYgqCyoRqTTRWDM8qWYoSfuqSbrj9uh58XQBb4KBzRb04fKBw/gX1F&#10;FI4Yuws4wYogHHbxLfTbqPvAdESrepR8jknDw210bv6IHSMWyNJmkRYXLJ1WnG9IcsFQViwdmMNG&#10;v+uAcfWbK1x0bSdzrccf5zA5u8KJc73prSup69TNYyNGUcEyMyR3bYwzLRCf6cxfKT7hiiAcvrDR&#10;DJj55czBxp4HYCPesA8TfNItiCAcyspFGnSwgXod5Y1MqhWa2QyA45Gw+Z8rYnAoXvdsd534dvyK&#10;0PGlyW0rQifDHmxgW9epkww6qcRHI1Oz19JKmP3F86cT7+zC1x6tCNJN4o3HdJFV5U0RHW3kG9z2&#10;POOQhGHD/OHjbqwI1kDrGvbW+JWnFSfWppVHXSy+u0aXPhu30GkFnWOH9YF+1afZoHRrZYVjFZYr&#10;lrrNcj5ruiQDlJouyTRyf/HIchv7LX+B5G78BahaCCFlfYtVhKSm6C6NTJCMVwTh6HJktw/tQQxA&#10;R2XEGYrzV1cQSyn7i+l2rKwirdwmwr7CbAQQBi7rTrLYYvgc1TVlFyVk+ZPVyhGUkvPOeg3JVOPS&#10;uee7MItt1x7bytRdIo8wrttTFj7S03nltZSyv1hLIZGw+Uq7k5ufSJtotTtlvU1wUhRJiG64RCDU&#10;xr61kOsO9zS4Ozg2zlYgsUucbtodsgGe726tIoiPDNvbrQ1HcDVjUkaZoGqHb9G6e1mtWFdrd+GK&#10;GD57XZTcsDWs3COaK3J+kfV9uX41pNu7GR8OD0K2PaP4Ov9FFB/RIm4x36ujIxmPeQCqD5InLAhH&#10;+NMjDLAU3z3fboSBbufPHvohzZ9UEYQjB56uO8ouKvPHwMkVHIgVgpO/ctMkXrEVjlUvgMPrnJ8/&#10;e0rElXbyspZajWZ/ybqgVmWadcLu9hitCOKj+2U7f9ojx19BHzj+aMWG+ZO7c9MkXhHER0bX2/mD&#10;GBZR5Hb+oEJWkg3zJ7PBzZ/2SFnS5uXMzp/2IALCMyGGz0FOuv38yXaVdaxlQ2jT/NHu/PwJVwTx&#10;EXPQi9VB/XROEA8cA0mp18LraaveZLf+xCti+GQ3mRv2JOcdHtFcsWX+6FfO6sc9VjGf7HZgURHF&#10;R7qzuyV0J9PE7srO7RWsRss7B9Ztg1pi0d0FUj3zpGrMIks5oGMVMexzd84YDlfE4JCTOikJt7sY&#10;Of2FGMOq9pHdThCN7xURjyBwrNGNJxtkV+a0u1zOxi3XuLe6nWQV6a2V3E5ibvbWSs4VW6zk/JXX&#10;UgpnrSLGn9ydJ4+EMrhVHgGQHMG0SUtpHJPXUuGKGD4aIueHjZznSay8lsoVW7SUfuVX+XBFFB8e&#10;tl/lx2wlm2OgdvxnrGR8JXtgayUjDlXmj1vlkfaT52mqCOKj+sB1l/WOW+W1YtMqr1/5aRKuiOGT&#10;u3PzZxCr3wviIN6TTfMHmatZfJ2VHK4I4iMe6MWwRfH5+YPk/zyyLfNHv/KrfLgiio/s5dwqP6iX&#10;xq3yZ9bslVUezwvwTIiu8uQASquiW+XDFTHsc3fOFxauCMIRlwqeuir32G0vuTFczABSfYhey8ms&#10;Vn0TbS+TatFdJWihxVMSTOlkfwTx0a9SsL0aJ7m7lYogHHVJwnwpfBMgjwzbnhEi4bHQLVUE4ahH&#10;w3engogjNjMAqaD5iIogHPnKa12Vt7WKrXCc1u0R6ZJcEG6TguTKXLFlb9XJ4uetlnBFDJ9OD07c&#10;sDu+urrwTeSKLVpXv/JaN1wRxUdcXk7rFifG5ki0PaNDV7Ru6zYQGFnef9lveTcGW0a0rjk+xAV6&#10;UcdOTerB2ZZz7LaTNdSdY6OCZzVecDCzreOb/c2Wc2wcwzGV3Tl2vCLGzUYCV9w5NuAIPvYcG0Hl&#10;bE0OG86x8RWzwZ1j41ie4fBxtapjUJRn9YZzbMRi8+gW3UlAhTvHbuenHNMJ+4a9omT9wOm3iQTC&#10;ywPCOOe600DsLefY6E5Pi51YRSticoAHRUSHGk865o/wx9lS8HnKFxtWEWx++SunPfDQlFRYgmrc&#10;/ZZzbIivyIGN1Gr3io89x84VW86x81de6zZ8h3nhAzmj26xGy5ou6TakABKnbwpqXdWG+EKsViif&#10;YulHhThg0nGozLaiYkP8WPmVkZpiAJb8qNDVIy41SEolkyrd+crDjlbEZsFedI67O9iGK6JwlAp2&#10;Vu+V1faKKAYgMpCsiCgc/crDEVPTGVl7/Gaf3szRGBy9mOXipNtwRRSOrPKQ40KuAUdchFauMT+V&#10;Ahs8jnsJSnO5GvCYhsBBeFw5AD0n7aHgojY1PeZ2VunFK0J0a3K4B4KPimHHKzbDMXtFwBHG4XU8&#10;OwAh6IbbnM1BrAnHH1QIu204FipE4DdEE+IrGR3Ulhm2BHH10Bi2YmX+SBRnXbdLi3qcJ65ly7iw&#10;KQN4cCevGnY1YTgHyR9IuzUzYCWMdXpnig0JxaAESHcugh1XxFgCXGBZccU8LRUxOJJ7xkdII+qR&#10;Vauz83LFAFWaaGYpZX8x3bQ7F6DcZFesI+gZ3tieM6cYRiOXLyY4TkLcxL2QpDf4C10PwxUxKmt3&#10;x/SGwhLOWkUMjlLAdxeuWMCRWVSnsbS4MM8oayX78oLzbH4MrIgDU4o1clu/t/tQBHSJykpH+gtM&#10;rPQIPjLP3D4UL1nJRsvuQ5tGYta37EOPYi27bWi0PITMUdZotwc9ytZ9sFvQ4vb4hi0o3lBg29dt&#10;QfEiHHPA7RmR7FV01oYtKEwecefbyGzcUhc49nINkuTKXnvD5Ro8l8bduS0ocvvyWjfYLShkg/HZ&#10;sgWlF1jZSLE2abwiJAUYtmwN3dqtiLpQalBAdP0Gx1+jIZQulBqMkwG4TcteHNpbtqBHsSHdgneE&#10;AZ/cmHYDquVb9p/6kdt+5rBXtzqd0WhWv/jVadKAn+DmE2/Yss5MH4gGjJaHhEU7c/djo+UxIBJd&#10;6G7N4tHfhOFK+TYgbuukQFbKY0A0wMTxJFgeBKJOB2MsH/g9IART23LRk1uuyub4dBtzcpT4RHdR&#10;9ogUWLyfje/LjlDc/JGx7o+StNodUeXgOzXH7aSyv9ISnjHBnqWwyKPlMZ6IqDrzNUuXA+7abwPi&#10;LsEqkJXybUDcxkI3du4q60FEe8vFWKW96+woiWfcpuIo/qItt2KPjXpUzVYsWh4il8q9u/gaLQ8B&#10;wXO8aZ64Je4gt9Z9udimW9bRg5ofdlU+5MXfkPEgJzRbbsIexDZ0ERC6nrh7sFq+5RqsfuQno66Y&#10;bjK68hhPVOH5zkQRXi4PAZnkbqbDZBJ/Vm/PoicxPGveMdmLJdV4xuaQBvXNmt5lzkn0si1zTgGP&#10;ekCPvVShgPPO3oYx5Su8G4KixlasIdeZCJzLvqMRRBQMEPVSUEa9tF5Zsg9y2OJy/wwypSjmIgxE&#10;DtDcMj4Ey0OCNei9NLu8aygWBQEUvBo0bnhDGgxS4ry8m0sBI1bvVG6NZjxnb8pDmKiDyjncRsmw&#10;4FJwTHlQcffUpOfk1g0pzyxhS2VsC8oQmzBMh3khTDT3RI8j4YL2E7ZpqbO0CxdDX8sHoBSVrvyR&#10;DbGNlgcxkfXKJpPOYa8p4CJjIhv2DdI1yeSiIMqSXDjwnMlFedFNOUvjlpjBSc47XPBKtDxGLrGp&#10;XcLUScsdJpIrZtwQV6Ra2F3UHsUt5mwIVahbbAgKVUi0tzbEoDYE1HTBEy0nvRMV4fyRvetKJkKa&#10;J/BnFUBGtbVTeYgno3jxnN9vFI+wLxcvxACmRTHRbJk9lFU5Yt2x2Ul6Zum1C25eiNMCj/RFTJKg&#10;U6GTfDFu8YmWh2irnTmnQrQ8BKQX9eCcB9HybUAcuRTISnkMCIyNJNd2X0+2X6Q8CERMGw9EFh9X&#10;rpMtGRAxILKPcc4DSi3MmJhTy14chWyNxICIN9st/IOocudU0OBvNiBiQNTXYq38PlgeAyIi7Kz/&#10;LF0OuGu/DYhzHiiQlfJtQJxToccp9cx45wdQ0d7iVFDa+87k2MM5FQbNILPhNIBsrTRim2krWh4j&#10;l8i9cyrofFgpjwHRQxe7Vveyz3AGAb3ZkTBP7WNA1AnvgGiMsSUjntwU8s5bhhgQtYdskI2uJ86p&#10;oOVbnAr6kZuM0fIQJp0wfgFEXL52xvv2MSB5P24MZM0M5JwKOay4EnIjPoOqzSEN6k4FJDBJfM9B&#10;A9mWsTZOgoIL0vyBNQLppdZZSgebebGF/KXydFwbohTuSshHxj+tiZPd6y+IIuX2CE6NGoEamEuz&#10;uzACERiSOuuBalmutzSxBIeB4OBuRt9dQNeTvd5GnebyDZ52/Ygi1MsRi61AOa6Kck1MzeUxnsgZ&#10;oe9MPBSU8LkAQo82zJh3erHIypP9xTIs3qTO7ryQDUw6Mzzx5SFMkKGKeZKkRXbD0fIYkIYZT6rC&#10;kEXO1uyzDhqf3EH80D4EpBVRRX7TEghuRDK54G4qgONGkSmPAZGAo8521ojqoNR3BRAt77cEFUhn&#10;zptEryum+WM3sK1s0fGAcJxceuxlQ1Q0c13v7idqdNwGhygyyvCILbl0PvRJfWSpkw1AEpQQT+Sh&#10;KIQu2PkgtsJg46I1J9uQwhNjQKQzv4zLDYDRBisrGbk8BETf43Wdac5/lwhUdR1dtY/Ok0bUBzmM&#10;S1ENlscwEZOLfSrCYA37GLD+l8DFXzakdSYGRNwgY3J3CBDETyepG61AyPuauNQyC0oICBIFnO1M&#10;nzZ1cTe5fNM8kTXbSZHsGgYbjXPGUrErSLZb0lqC6CbW83S6mUQlt7HfyhcY/6xtjva1FLzuGawI&#10;0Vf87UhGZ5bMaHkISCsJPI/+Ioqgcrk8BkSibh3BEK/OhLR6qJUdQ2aJZYT9xWwRrxzl5iknkJwK&#10;UfR3WS58p6w8ie+2W/uLgYiyO1h/SyOz+mDfGoN0JQxzTKvt1v5KQHpxhbiw1mh5iCdIac4js8/H&#10;dmLAHZzZo+XJoo8B0Y/skqnJTJ1o0+uWaWal7UEICC0J9BHuvBn7NVoeAnKUfJxHmxkuWh4DAqGa&#10;0afIgUJU9bbQwb4Ukss3HMzkjyyDNUfYZNWNYrhFhBFjyRaZk+F4RYhiOYrxYA8rc5TpwXodzul7&#10;Owmz9uc5L5dQkS50XpoxstzGfitfsJ3aHty+rWX/VHuAuVxwuNGKaUsMp35F6ZbPdrdWEaNyy9EU&#10;83XYEo7YZS0pQFMBT8g8KenqEypicCTQHnaK7S5csREOU1vso0bhrFVshOPZ3bFLfSEglF1ipluW&#10;NSth4qwRSeML0oVsSou6O6fJd/uxMifurEh0J4EalPSlZDRy5CWd5ULjG63okz6JUUy/6pLXN3NG&#10;0gQ4xwJe+5Kt8oY9Hq6lsvG66E58fM5RgT0UK2c8TRWX6EE8qeQ2KOlGqbJmXc+OD0V0kCChLlm2&#10;MboNQoXeKZZwRRAOkE/DTg6IPGzZWvj9P/lK0xfJ/orB6eTGhe9O8627cyLs+FgQN8mbfjU4pxjJ&#10;3zxsd1wBedM91AbN1svJre9uEMNitMsxHjaUiQVShDVo/so+Flt0t1IR40+GY42uBo9bJboxG7KA&#10;yM23LdFW2JCK38PpnXBFEB+N77fWD64lMT7OuiwqEkGjcLg7f8lG4axVbIVjHe152Bydkvkj+ycO&#10;2AnCYeMbd2qcftOTOLtxx60coUCqiMHpZQvpHUC6j2FPj+JzZo2zK2le8dJa2sqNGPhLY6sirlWn&#10;OYrV19hf8YoY9kfWHt4VgMOJpIxQYb1GchFAKmJwJj5clK+UmBJXA9JYNo+8Y8MLk3NFDM7QsJUz&#10;Oau9Z59S69WkVmx56xq6mreGlD2jXH0pKJq0OwxoE/HUSGJfqYjhI6kp5CuhGxwZzB9KbV4MoJW7&#10;VLhKH6dbFqu9XX3jFSF8MBPYeocgmGGHK2Jw9nzXDT5hQx7481lA6L2agm6ZP1wRgoPL1UnnYDdk&#10;uxvlLXJKS1PC0YotaZFwC5vhuFBBDIAJOll3JR6zZUHkihg+ktgEmUqtXMvLEMgvYyqwoUrmJl5l&#10;3yJv/NAEUsyaCDg47pLR3VIcb0E3bBBZ4DkGYoGP7E7qOlda1PcvOLhi8Id0ogUoWZtbLc9wRtE4&#10;dFmjHHC4YoHJWTgD54vyGhQH3Cwah6QoVUXQ2cysirgiBofOoMqvtDuxW3ECb5ckyX+GRE9xfyey&#10;T6Vdj3dY4Cw9HRK2k01lkSvITw1Kx/DR7lq788/drVVE4eiKYDQB4AQrYnAwYxJ//LDlmWSoPLPy&#10;4Plq0VEpvjwIRzTO3oYhAAx3t1YRg6P88d2FK7bBaY4paj7Ltdw9W6uIwdH9P88GhROu2AYH67xx&#10;6SJ2heVtrSIGZ+BbCAs44YogHHG2+2EPfAq+HIDINdssQTjiQWX7SPkz8okK4BiTAQ/BsUbcbwhW&#10;b/UwbW9d7kikyGqZzgfNgsHnRrD1NpyVDmLBe30QrojRTcXKwwlXbIQzYl0ryaNw1io2wmG7ReVA&#10;0tTC0rGKXAWeK2JwlA2+u1ENJ3dGOYkgTtgCnVvnxI4RC2Rps0iLuqWD9wjF0tG4jxVL58h+yoUF&#10;okbw5DER65hCdM9hctbS0e4o3K6UgCO7iv1mCLiwLcGbrhBn4B7lldRt1RD3KAumDfrJFRxNF4Oj&#10;3U3JJy6ShgGc32Of442lVOZUkoFu0DsBiO5NlM5t7LfyRQ4uMmqoGyQuxL0lo9jLm09B7MW77buj&#10;tx5mP6gPSNKKLUnrEZHE3bksyfGKGD4Zjj3+A5yk1xdPow1y9rzlAlpXRESbjVC8IoiPuFVd0vqu&#10;x2Se+eOubBcV6TZfFA535zKp5O7WKrbCsfElgJOWcbxZYhYWEFQqNuwrsljR54WWilcE8RG55kc2&#10;VXuoIK5VxODoKZS7o9MNEsjjQiO7QfIJbblAA00l0956TDqKKEv6wE0ssb82PTaDrOAqb8ZhgRjl&#10;pHVxUlep2PLYTO7O6x2Fs1YR40/uzpNHbk/7Cayvj2zSO3Rclaa9i6wJV8Tw0ZvoftgDL8s+bTsk&#10;RxTSFr2jX7nHZnJ3axVRfFj9u8dmACdZE/PJcKkozqzZdqXOK3has/u92FNwiodWeYQ9sZVH6Z9L&#10;4EdO3+K9BXgVXIyfpCZj2B/EKeCcDzhEYTdklyKJVH1pBQc9B+FIdy6MIsNZq9gIx8VX4HF23l27&#10;AJxO0qgU8RKWm/aXWGEcTytfKXkogxxNw9WKGD6iQ31YCNSkOAnt8X6uYIIG4Uh3zu+eu1uriMJh&#10;8jQumn3ky31IiG8FfhB/eLMh3WoWq73rTsV3rSKGj3ZHuQXLeRquCMJRLwvcICWco3gpnVcC4RLW&#10;XRGCA70jTkLr5Oj3sJZmuaZzqmIAWbex+2UBR/a0dV0oLeq7XlwJEXFPx2aAkrXsuRnaS555P3MQ&#10;DpOWI+/AzhVbZk7+ygXWxSsWFDuPDwca+4g7wGHN5iLu+kan1IaIOzwHziuPi7iLV8TwUThO8Wc4&#10;axUb4bgVoadoqqSp7dRFahjxsKisWY6IvLJEn5FNaXFBoo/iHs1xfSsSfRQJoDdTyyl41CMmGw2M&#10;ECOezQdoCXwRo5iqFHe0D0eeHP3Y2AIcqsviqj4pSzH7i+k2OE+WrKG9vFvUkhItEdWKLZd4cnf0&#10;MFfZna7V2PuZioO4+LgiRrcDW+AILXDd8QVePPhj8ZEIa1TMHI3ByV/ZyHPEV7GSbO2JIirEmoR1&#10;skEO2M3lYiUQrsVygCBfQ7dJHGNcEcNHpcd3J889+kP6fhQd1W6IvMR9eJ7wztbt6XLbrAlam08Z&#10;SfSFAhsy0fTqN3QnIvGKGN0G8R+7ExEgKrEs9sS3HxDKlhbxZH3F4EjGIYSoWPElP3fqzsbM9JMo&#10;pC1+XWzrxWJx3cmj6HOMTDmBj3rysoE/CNuTBdNmAh80+KSxRxjIFcHzB8nyw/MHXlAmD91eKoaN&#10;CrZAWhuskSvozk10nuavXCRcvCIkB7m7yd4VHOSREQSfGJcaMrUwBSaQIoxPjrqzV6oQGMvduVsv&#10;A8LXeSmPrdhn1t7Aik33RmZxzxFAKyv2yKGiONs1JyJwqbME8BsSuvRpxbglTY9+NSG6rJA0RFYy&#10;YVxMBmaocGbDxV6cBvEmwHcnzyfhSWojAUiRwDOHlGJUAoqv7C2WosLeqkOF8iZ+BgvPv35l6UY3&#10;AEtWK3/OyEBp22AiPd+8PcyWFv3xy+sbW12vb3+9P339w+9v3r+evjze/fz45cv84+Xzxz9/edn9&#10;dvPlwxViA3+e/sxkMs2+PFHjpxN9lqiYSu5/vM0gbt7jr923l8cPV/+F61n9/k/t8aefEYr1U/+p&#10;H346Ysb+tG+OfzqO+/7Y/9vP//cK/TX9+4fHu7v7p18en+53P75+eXp9j8IPVw9vb8/v3717vX24&#10;/3rz+ruvj7cvp9fTp7ff3Z6+vjt9+vR4e//u7uXm++PT53e4UL9/9/Xm8elq9/3D1ZFemF1Dco//&#10;ziH5cvr2dDdL78P9zd1f+O+3m8cv6e93dsQzYYG2/D/R+vvz6/vX519f/vB7+uvj6e7vv77sXk5v&#10;oO7V7rf7F/zxcHr5B0b7cvP84er1/3y7ebm/2n35H0+vGD5c1Wj2Nv9AVkfSNy9lzcey5ubpFl19&#10;uHq72qU///yGX/jk2/PL4+cHQGpmWjyd/vjt7fTp8Y04l0fFP76/Pqex4g9mAtrEmPD99HKXOEB/&#10;Pb+cbu9fX8GVvz3cPN8DNgG7/Y/fQIHHuw9XWF2fbr7ef7j6+eX+/tPp5esundNyq7/NVIN8Pv9y&#10;uv3P193T6c8PN0+f7//4+nx/OyODor/cPb79enp8esMI01JovqYfRP3dx+//froDqBtgPhPhx6eX&#10;WfohPrsfH65+QhgZ+6spGcXMdRLhW9S1Y0v7iVt40ZDUSgxW6eD2W55KN7+B6fO3n+94Hny+YySv&#10;wYhPX7/cfLj6l3c7bNF233e4Gyh3E3Iz6CdthiSzu4cdIo3Yfs+tMB5tNXXVzoCSNkOEZaUz6GRt&#10;hTcujrWhwcrWdtBIld6wxdNWTdeMtd6gurVdPzSV3iAk2go3nKZab1i/tB20fqU3Wv+1WTN11e4o&#10;QkAbwr6v9VfyAS7wfW14lJZK+0MwdK2/khX0PnO1v5IXWJtr/ZXMQMRffXwlN9p9W+uvZEeHm6rV&#10;8ZX8wJFcpT9SaEoWHIENtf5ow6gNcQZR66/kB+5w99X+LD+q/ZX86BGxWu2v5MfxUBteyQ6cV1TZ&#10;QUfMGd3DUOuvZAe2wfXhlezo+5q4kNGiYIf+2NTQJStKG7ZNtb+SHdjuVsWFjlK1P7zMWsGXzGpt&#10;htPI+vhKdiBbUK2/kh94tKZKPzoaVcBI1lTrr+THeOjbKv1KfozH2vho8VewyLBcxZc8V9qwa2vK&#10;lF6j02a4916VPzqR14ZYECv4ksdSm02HtoovxVVpQ5zY1vor+XFo6/ODYsu1vxFq8vwqSRt4bXbo&#10;uqo6pXxS2nCqrR60R9FWh2mssoMin7QhTpIqwyNHuTbDqxJVdpBpog3Hqjogt5E2w2NdVXTJX6YN&#10;kbavNr6SHccD1FrFZiH3ivZXX43IX6zN8JpXW0e45EcdYdoVFR0e6xOYHCa55VTT9+QD12YdzIgK&#10;wuRZ1XZgXE1iaLur7S71VzLkUn8lRyYIQm18JUMa3ByocJhuPuv48ExXVaLpskBu2LY1g4jCB3M7&#10;REbWRki3wXNDJNWvjJDux+V20PnVDg1LaO06rxMobEg7xO2RqlCTL08b4lG+Go8pLEPbtfu6kqaT&#10;eG2Iw7GaFqSDUm3X4np8FWXDFNwlrKBMXgXtEKtrddrRQZM2RF6MmmKgmwHaDikOu9oIyV+tDeGW&#10;q4kNecK1HaSmarfhblRuiA5rgk2OLu2wx5Wj6ggtU6pLEwVl5g4Ru17t0DCla2ojJGds7vCCaU63&#10;nrUh5nKNhuRL13ZYY6uLMc7EcsMLyoYuOBQd1veFdHNAG8L3WTN/KQeitsMNuepcptQK2hCvCtYE&#10;mzIgaDv4GqtiQw5ubYgD95rBihcri4a4U1jVsPP9wtwlgh0rk292RmvDCWkJapKDFbEA3rTYnZ5X&#10;YQ0lu8ldHi9sOyloWlti/1zbiCEzXNEQwUkXEDfMqc/p+RhaYR9w66GOuGEPnME1xM3+/XCE5VJZ&#10;AOFaKfBp2qrJDn9H0RAH1Be6tOypCxHlkVDEcUpeFcv5ZEFbXpiKSEpVdonz0zrihj3IBVKlZTl5&#10;sJWvWzsNImwzQshjUlus5wORjM/FPs2O/hLq5HvLfUL26+SkVDa5KTZ0Be5whatT7oYc4bOf7vbH&#10;Ezvq8Bfcpp/JYUoO4+fTK/kFyWsHv9+1HrP9mD3flcYYKTWeffd0hnWxMYSEGutB+8XGYD81Fufj&#10;5Z7BWGosoZ2XG/OR2HWOhb04ED6rvE4n7atIckqV63yn+3LvjGcTQ5STAFynCPDVwZC3iQgD0SPX&#10;9xqDOIjkOqeuuzh2fs7uOh0SrvfOqOYneC73zkxNN6NWe+fjp2s4aiKo8vOI1zl84eJg+HjzOmWM&#10;Wh8Mo5qvRVzunVFN1+ZWeycnCXE1HR6sN+dJChdHhDIclHUND0aoOaOaDp7XB8OopkcMVpvzIel1&#10;upGy3pxRhfsgMnaOOrnOsT8X2cSxXNf5Mvjl5oxqCmlZHTsfeF7nAIeLvXPw2nXKkbXeOyvflCtm&#10;vTlzFcfNEUJyPrHr9Nzaau985e46ZehZb85czaEFFynD12SuU/zseu+Mag7Mutw7c1XvEVxebPh8&#10;+zqFH6wOhm+gX6eL1OvNmas5Yc3FsXMwxHVKELLeO6OaEs6sNudgm2ts3yIyw5FQ1zlg8eLY+fL5&#10;dQqsWx8MczUnarvcO6Oao5guNp93TaSC+ThzdTgSoIMPYqpp3vEkCDE9PO9n0gexOStBsxhS0G7K&#10;hlOMw/NOYx5S1HZS4ylqPXEKMthyQaTVgApaUBLxdE2x3BGxxs4rrc7YzpYfJBFh0/sF5/k7ijdB&#10;qMP8L8IWXq52Hz9cfaRvUgwLt6UoForsSGfnuwf8Rcfj1CoHP6WAXnrPgSwDujmfxppblEEyEkwj&#10;72ZQkFIC+0ZbALojRd3ADV0WS9g+FxNC3z4+3v7p/h/XJxqN/ZVGlCwV19F64Ya+ccJTDD11XS8L&#10;dSzBbLabSGmo+5aDd233HV+ytazQrNzZTl2lOeLqZ/YhMVdJGnojlbja2nRxUky5iJLMWD7aX4mr&#10;8g3CBAwEOtQk8bPpH5ZSafvMMpp6b8kZhm4aLIZpRLmF/ZLbc0wc5WUoRIFipudubCoCyelDL0tE&#10;8RVVyd/I9IkVh2RCuqJHlgscYsUxCDypPYRQcQhCyyu6g0APAs1SAcVYoCbFWwJt5Rt6UcJ0laZ9&#10;i+j7ongpR1Z6slQlOZL0Mn1KOwOccwv7pWtv1aR2c7E4RFHpil7FLhAbOYUivQpdFMtT5lwcgnDg&#10;W12uK7qiSTwbbTQr5S+bWYkBAHAIgtx8QKhLOdhYcQjCQchh78XRbaMZBzulcExQFocgyPPbLuWe&#10;XDNwL7pIMaIXwlSSb7qUwEg0zMAhep295gF3/owDwr7CEEb2eOAks+TDyPOfnqEpZYknLReHqITT&#10;2TQq2xWiGlKxvSarkczpSlAIAtk9xFKXAvPICQs6e41Minvs2+PSmkwf1gHCB+3KZqRyxQscJKTd&#10;6QvVL1Jfv6SGSEfGWGRpRSfxDMXVypKdktCAXl0ruCzF9IpJlEIHcjmDB/yNUChWvKDQOb0qXbnB&#10;TmzcOtSWFLJ9ZnolLsAsZ+s2LSIYUm5iP+UPGr4sMtpVBycUYsgaWmPXkwSeMo9Gqeo/ErKinEdr&#10;lZuW07PqG4Ckzvh5nQWQlfIQ97DBTYuEy+oZLd8GBBFOpUArkJXybUDohcxi1mAvz5My3dxQMu7p&#10;hIfUU95brhrr+loKQlANEL2Dc7k8honsYltsf0tMZLPaJq+5YkJ71xkTiHhcunixQlSwBSKXreyN&#10;EVySYDKm8hgmHQXqEY1dZz0nY2rdPJFyulYQxkQ+Guw7TDgHNKpDybVUKVaRZAUjKkVWLD0gyE3s&#10;p+4DejrCMjCNaKU8RtuG/eEebXlX1b0mCI8IK7rs3lmXd+S6nRnoO0Pc/FxOSStLDKV8izVFQfhz&#10;Z84igDJN5c6AwDRIZOTyILnkLqdNyI2Jm8jS2XSpqrJrz6pmEWCmH1jWJ50guclZKTmw/2y0t8Mb&#10;uvxHk2Z00jOJoyefJK0zcELjuTObBAoH2gwk+VB1clDW6bl99q2uA6GXa4qPtDPcnUrl1sXQSDnl&#10;eo5Pc+6sT4dRCkQSLCGjjxHFiXUMl8ekRG7iLjoTKfFAbPlGIOkARjFR4JfLNwKxhnxOpC7XiFh8&#10;R50fG+ygUTMc2IV94G1bl/S4YujKY5jQnSaSLt4/5c5i5UEgFP1IQKzfA8m5WAe5hR0Roan9Fotu&#10;kvuTrrODKDT8v9SmB4r7pkHhu/A8wTWL+aNO7m6JfpJyu6toDirCGxgvKQ3oFRszYvaWrpTHeIKY&#10;rBkT2kAbIGLKQ4Gacl4vONPaAohs4IQgC4UtDeo7PLqTNY+JnamAsaLlyZNCPHTeV2xHEnL+lR8p&#10;p6kS5rl+ZL0nyA2VZIFvR+vUGSleGoPacmsaSwZreWcxTuxI9u8v0aVnAkIKOozJxMf2vfWsN8Hy&#10;Bc/PrrzVzji/rufVkum22ywCSbTopt2MOm7SMeq5if1UPpBNivXGIJOHWN3GzsKjs2JYx6UEmZDO&#10;d6aJj6xmQILwxMA2H7av2gL5I5uWFLkoRMGaSTvnOJ51XMI8xsAjOxHbFJ2kch0sDwKRBPMp4CQD&#10;EdeGs9twA2VmOhIIx+VdPnKHbngWkmeo9Uv78hAmkEIxAo1XN1q+DQiukRD6Qi4FslIeAyJH+Z1d&#10;KZEJh6XLKkDseXgFTeVBIGyA05FEiYm81UnvcJflkPnEeLX87RyXZUXm+kI5SIP6uoMU4YyInrWv&#10;aBT5oLE+6rZnZwFFIJdISNrgHLazPtfpzR+au/alSVxaCRTHWNGx/qPj3HK0Wp7WFhU2KYeuo/Yx&#10;IHgNJ2lrayojKDtUvhGIndAZyOXyGBBF33UWLN8GhBK+nuPJSvk2IGOKg8wMZpPYHe4gM5DsW+Nb&#10;Slxgl32rneiDWDpQBCWGlH1mNpsS5jFMBp65o5OuYHkQiIzYbl9wtZjJYm02urqfMEnlMSA9+4qd&#10;NQndxFYm9GBJLinHTe34ZJSPyPN0rrOV8hgmSF2VZrwDEiwPAmFysS5SER5i5TEgouY9kGD5Akhe&#10;VdJqhUuwaWXNcUS5iV3m3AfIN18yUDtaKV+M6CIQn2WXEo4la9KsF52aspUl+iwQffItfaQMFNsM&#10;urvEEHEOYi9vMMqPHKdH7tlS3inN5RlM2oOcDG/ABEciYvkbssyv381AbOYw3GxncyrHK69bA5O8&#10;m5Lc5Eou5A9ImDgMcaeQMdxALgpXSSO2uiZYHpIuvJ3J5LJHRnghSdSG8dNoeZfD6tfJJZ05y187&#10;WymPYTLB2U/k8p0Fy7cBccd4eCkxAV8pDwLh8yfcDzbzZJIzdLdWH2RepfIYEHW4+c5YrUCPGOAH&#10;KU/HIEEg/JHniXS2Uh4DcpTDL7fCBcu3AaFjvlJ3CZCV8iAQ3rziqnIJBEkDzk5GyAdP3nTQEwKC&#10;N/jOd4Z7h/P8cVJHqYVS+YYjV/3IMThavsBEto1u4eXu0Vwa1PeVWIyTIRgNo8sfWMGKli+QOLvy&#10;yqhcKB1SULM5a2Pp4HFhw3zDWb4+WOGi6TpVzNYX10n8DfLckSDGMBnFj2MD6hA5xv6dy+VBIEIW&#10;uyPrBs7H6zZL+tQNl8eASHCz7ww3/tMSY88bOinfchSsH7nIug45g9J8s6F1WFkS47fE1uFQig0P&#10;G1wH6eL9vmM88tnOwLeE1yFDNY/Md0bZCLAiO4Odkoul8g1+f7jUeGRJ14nJhZQ5rJ5sjJ2Wbwmy&#10;yx/ZwJpo+UK6RCux2pK5njWQNLigtpQlKXIOMFZ2JchNnchrQ+2gtphS1pbX8i3Bdgg4SVLqou2i&#10;5QtKndWNAsQF3EHgEiYu4g451EVG5v3YAkgmXGIIHkhIHeV1JDc5NyL9oLNOumj5YkQXgcB1UZoB&#10;eOmC0babtH4v82nDPgl5WHgS2s4QDcDbSiclB2Y4XvGOLwn6kbWaOgrBS1sbY01RmsBUnk6NQ+Tq&#10;1Cy2UfbR8iAQsZpg0Rb2HxLkiNfd+M+0vMtXp1f3SfqRt5oEyEp5DJMDj9h3FizfBoRe0ijJJUBW&#10;ymNAJLOzC0LH+za8HkFkC+BYC015CAgeseH54Dvj01u3T+r3Ur7hdEE/cjyJli8wkWWlquakQX3d&#10;wVsnZvUGjBXdKB+4Yxh0lKaIO4ZBKqhkTW0hFPJ+zgrCHsNQOtD14gWVzipfeJ3mrtwxDEBwuT2G&#10;0fItxzA4mGKhso7yaHkQEwFity8ZyOXyIBAmi/NVZ7J4ILb9NiDuuEWBrJRvA+KOYXASkOaB2wxg&#10;f5aMjS07Czw4kwR10RknKiBHYamyesqrRU6tDccwsP94xE66guUxciFFaxqZPYbpyd6eR2yPYZDp&#10;NinfLXE4UBFsn7nOOg7XIO9lSS4p33IMA5aIQ8S426LlQXJxagk/T5B5eCbXSnkQiHiMPeNj5TEg&#10;oubdrg7kMuuFbNB8+QJIXlXSajXI9RV+kwkf5CbnVLZ+4C4FIpiSHQ9Av5QSPEWQRDSVL0Z0Dghe&#10;uEpS4mfuxCch7q5dL+VbfAL6kQu7yM9r2R02XvGSc4V4HM5Ar/HNxrftTMlI3oyCXFqe+WEJlLnD&#10;5oaEZWLOU0erDKR02fOIBrtjxbOrojOsIXfkCx30MmQCYEdkf7FY7SUGPX0k8olz0KRj3E0FLcfb&#10;TBuAcGfkxClpiKcweJqbcjCQDQHd3Nux219CX06X4ra/Ska4lkrgWp75Ybv1DMRz8byPlsPs3MJ+&#10;yaSVx7CAZIk0nmhISNtSIQWVhuYeXJ48HtMROcJIju0ueZDiJueJWt155Y9sagKU8/bOxt/68hga&#10;dP9onni+s1j5RiDW8BoU+OXyIBBe/N2qBbKkibxSvg2I2xQpkJXyGBC49mae+M6C5duAeLIIkJXy&#10;GBAKI56lyzE4WB4EIl4gJ8JI8nxWtF15DAh5xM/Nk2D5NiCNdU3hvnsCvlK+EYg9MEAekqQZU7Sx&#10;LkVyvW9DEPIAg3smlu+KD0Wx1huVzIG+6ZrBAglxC7BeX6wDUl93G4yS7oknFEBcXjz0A3f1IVq+&#10;wOHsCiUPCDogSAjLloe9d+HLtwEhx0ZJdAGyUh4CgusPaZq7zqLlG4HYCIQM5HJ5CAg9QjJLrjtw&#10;jpZvA0LX1S1PEvCV8hAQ7EKTneo6i5YHgfCVH5udCe/7JdvoYnEIwjBxAgLbVax4GwS/2grklfIF&#10;ENFHSV+pysi6RxpcUFgaN5rWTcBYUVh463CW29F6ApETh90uWEEKUUM572I2xIaOYjuP6T6cLBF4&#10;3Tht3saUSU3L6coBrZlcvqDUOa0IV4z5SDvDzcnUmV22kCY+lfcpWCwGRD7qcHpVkqVlRxGuxZhy&#10;NYpSeQxIL69mus7E68SZDxRDPFg0Y4ioYQIeBGI/yp2pvWL0Pr1iNANpNkRR6EdmKxUpjeGArOpp&#10;TJbooeJtEAa7BUbSkQR5pXwbEApgKYVKbkiP9rI+3ilmidZJbieE6AlWJEudIA0uKRJmN59WA5E1&#10;RcKmm7u+ijmepiWdapTIdXJLK5XHKNVVOpMjE3dvGdcok9BucXvoRwMcOWbEHF0KzWzLRVWm8hgm&#10;cp3Hd0baiFTf4Mgl02+oJBAUlgrPF+yTBnWe4/HURK1RU2pd5rn/QHQIAop5H2oPsbWcKRuilH7k&#10;c2cJkJXyEJARD8YmFWoPAKLl24AMIE8pWAJ8pTwIhOchvYFugMAROq+pyFZflh9YUsZUHgOiCe18&#10;ZxyhNdgNHNb9RN4hZcaJAmGeWBeuduYY78v/H2nXtiRHbmN/RaH3sSrrlpkKayLs8c7GRvjBv9Aj&#10;9UgdIXXL3T0e727sv+9hEgcgkFWVoD0voyaKRAIkQRA35pBokHuY+GR7H5KTT61ANrecIrfbO5Fg&#10;0HaCmRNw9oZUlDcUDa8jcO08Mo0raHIsG1YoapHjrcK66mp7jhI8wNJ2olhBZTAZLCCfmRRV2ZhD&#10;wpChM9Z/+8WzuJeC9j7u5OgpBVjw+xUSytcqgKNoxM/5gxsCuFSHrXrvol2i04YAhtO47UBO4X16&#10;4ZQP/RtPdP/W6NUVEV6PEFKOoo1L/KwhybUnkUi9juD2GhGyUin0kcPI7BcKOyKHx5LnsfA3Dsat&#10;UNP+lUJEeC+/F1mao4Q6R1ERm4U1lvpmy8keDkW2S+WEJBIZDEE1HomohgiG9u3iej90VDgeS+R+&#10;+WKE7LvBipZV2oOlV+dE2nOUHEQGxsGoIJViUi0biwty+agOd9nIxNDyGHc7WLI9R8mROoR3WI9K&#10;iT/HjF21PYeEDqFw+I2DiI49FkBLIduP9vrGpgNJBzv7W+645yb1PuhxLbe8IDEpJiJlLs9oYQVl&#10;a24hD062u7dGohiqCEBfc2ukOQ7Xj8KOHG8nuXfjhV3Hw5Eqkj/cxpH5sx2HG153rZsnnJQobVJZ&#10;IkVwVAaxvafmlg4Wam6hdnFVAkOZLFQoq1K2p+YW3uWtp1UcLNmenBMiCdJUkdxu70QSdu5E17Gv&#10;uVVeOBYBuMimHJJQqEsnuCjei0CDVG13bmjPITkx5hhncztYsj2HBPa8Sr7Xmceym5dzIZwXIz+q&#10;IxAaO7ju7FCxE4qm2BO8DXycZTP21NwaZ/HFB6OFtfu4cbRzyXdM/CyVO0JtLQxWN+NGe25OZsxF&#10;4X3wCQGJCEhvWxpncbDmam6Bu1FgJ9TZCcpJ+aZszS0soMqRUMcJTwhW4kLNLW3vqbllncIhhrv+&#10;8rWhSsLIIlI9sX4jSLk42AQjdGFJqLlV3jhf2ntqbqET2eXPq2R7bmFdHUyUwzhX60m/rQuggLxs&#10;6Cp88VWmLviuVXnQDiE0G8K68jaEZqO9LsOO0OxpJxLeh2bnmlN8BZvqcguh2dbuHTLa3hOaDbOL&#10;SGR/sGXbk5QQSTVH82AzJLfbk0joYImD5dr7kIQQbOX9RnsfkhCaDZOaXE69XJoGuer1hGZPe9Uy&#10;nR6AuE9qn07ZwOsB0t4Rmg0VjNdpdwnNtufYpV/slQ0ITDnYfDQ1KBeDQW3PIRnEnRNkP0SNnAk+&#10;NFvbe0KztVO46Wbbc5SUwiqLDhb2SbI9iUTYFaKmJwswDAvC/z6HJJwLKlaS7SskdqrIOVLKWxRW&#10;aYCS/eLiucPf+6LI00GqjTkz4kS71dK6+paL4zNJPgwkflrkWjQKPe63opDRUuiH9H8JwewzeF1w&#10;ImIJMlVOl3TYwqCe4FOwo562cTByLyJnu86C/3SbE86a2H8sLMJ+4ruGDqFC8HRgtHIQLKE9OXfi&#10;tgsF8ye68zba+5AE07Qi2WhfIaEKHxhlnOUPrpusYaqvZ4DF029MBzsEQ+80MRAlHH8jfYm1fUXE&#10;xTnnMzwhvwHVj+uKDvkN2t6T36CdQn7DdJa6usFEN7FMuLTnKNGkY288VL6H/AZtt/nwDLLZkVk/&#10;y361eHr7ie8aOoT8hkkr0/tQiQkWr0WK9OQ3wNznOqlI0vrV3t6HFGy5anbkN2inkN+A97fE9OAz&#10;ODCBrj03geWVgHogO4v8RL6H/AZtt/nws2CzU+cDTjFRhOqJj6+yn/iuoUNI+9eBNtpTZOtgIe1/&#10;RiJ7ZQcuDc15huznOoEiKHNI+MZjkK549axu81DobeYNsSft3zr52OqZumF46msuB98y4R3Wrnkn&#10;gqlotS1bku05du3oI/DOoXnHtD2fr6ntPWn/2ikcRtn2HCWoaV5litdy52R7H5KQ3q9INtpzSPZi&#10;EApp/7Pq6z5Tf96zvGBtzyGhI28fBuNrqCHtf9b2DpOJdooTz8E22leUUPkIUqtHO0HVabEcZh1N&#10;6CEXqPi6y24Hp3HZ1/F5l92OcWEdviZEGXAFeznIx+6Ce2ieNP1z8SqvuHVR0sNDVT/ZO65QUqKe&#10;ScHXpO09vibtFHxN8yRmoeAemmc5qnt8TfMs2uFqsFx7jl2KxPuUDPnt9k4k3iSHBSFmUO9rmvmE&#10;576255DwBQ7pRPVpZnWZECcZ23NIRlbq8b6mOdmeQwKTaz1N/S0NU+VOWaVw5kd1nL7Y9Bpx7SId&#10;AKDK571NRbBUadDjbkIvsfEFf1MD8A6nAqj0H2oYRIpppVc1ggXXUh6QxlMFSfA6FTwiLL2pYdgN&#10;DLW5UkrIS30MtBLg/MX1S+k8i0km63jCaqr8Cs6MeZKrXHA8aXuP48k6+RsuAtHEjOotmahWLIp9&#10;hyVznqVOSrBkgiW8+TrTHGSbzGB1N6TmHZ3IrnB45dr/TSSiAcW5Wk+6PxPtVlQ1imF3omU9eXOy&#10;HuGKlAekSLfhwu0JALnshRvPsGOlkp77E3pRuvrbGB74ZH3GKI9Ulaxhk0l6tJe/QwEPPwAaSXPv&#10;weOfLLfYJcdLsMBy9/LXKAyXBCTpKYbvBY+/SQGPBHPs/VXKAD13KesVdOc8IEkPirxXRdHfpzA/&#10;SUAnnnB1MjxbgCweBgn6sqPAw8p3/iaEnSAqsVyRkniO3Car4USbCzcr4CGg42plvVbrgMNtAVb0&#10;8BS9Lgv5i+vn7LCbJfXbLmUmZb30JR4Nu/bubQwlZ0eIxy4AObk6stvQi+9h+lhxAC7nHA5QtMTX&#10;V5MRVxy7TM8otWdDCiMSxy+nHRqgJ+/QeoXEQ1TRpAPcJwsWekRDrYAkPbNqwi7sFnyT4PuQfAgA&#10;rUd98+N7UX/HcBJsiaeh/IlAQE8Cog3n3N255hzHMDWVz4gVbE+wZHsnkpBvOCiWLUAnnpCKCDzY&#10;r4v1w+ciAsB9q0qU3ygUIyoAViKDv7gpaGRVZNMRMcMsLeDTfgHQoE5nagUh/0JGInoNvLeH4Ube&#10;9XxcJzgpgJ6kROsVshLxATQ/1fRD20msSysphrkVsGNUYkhMBN8uZybaXsqlJtrvbS63VwAzwmHg&#10;pcP79kmjHc5+X2bbs9xaNgX8Cn7zixDdau9DgrrMTsIQyUZ7CgndL0MYLNveh6SYhBtZqUg22lNI&#10;sFPqnITBsu19SAYomg0limSjPYWkvMJRRC6eOndIsu05JGJ8wEHi7vJ4ZaEi32hPIamXi4gi09oz&#10;vIgGCkAZ/mbranhKonpaqbAwqcMfXD+sRrEqQE9hkPhtUcWcymH0G5wJmghOc6rQKBFuw7njlSe+&#10;OAAB6kQVny/A17pFdsJxviw+aV9xyp/ylV+8jcTBjrCeLoOd/X1Z20+wpmIb5ZBwsBLO1Oy9k4So&#10;Q4R5CiX+gO0pJPTasxMXVba9D8nBXx8VyUZ7JxL/vNdZDH9DuKLy6Wm2p5CcJFyanciuo6g6Q7En&#10;NXMV21NIWP5k2PtXM7LtKSQnCR0Y8DJl+8WloOayhEvpwYaSkmDWtqeQlI3ediK7kJ8l7V7iI82t&#10;tksmZg6JBJ4MB29bG7UdGTYNJUgVqUjKS45oTyIRMXsKmZWi5Q8b7TkkrLke1KxRbITDGZGcDSWT&#10;2MAhIBcJsUJCIV6l1gWBzR9cl/JMSRlKoaTKrdtS/iQXXnbgnKN8XmX7ybtKrB2GhOx0aKfwNtIJ&#10;J0UVwP5hGb4/P6AmTxrJWd5sZidSwsfp8Xq9U+/4ZNJQ3vrLUnKGSFy+uBSoauY2276a80vn1dXB&#10;YDQS5E7lvjDpflhbAnLdHSQ8cihF8jPLBMqeygaHG3Gz1T41hICjYeByF0CKdNwbrwy3kxIPkIBO&#10;PsB3R1HXke/a9KoWT64WuPZIqF+Ts5hoQWd+4c9SYAQf7bLus+0pnvHJz6Gk7DdrEhFBdbkcvOZh&#10;7T3ONQ4WFFcdbKM9RQlmRaROGC0P6MRT3s1oWGZ4tgBJPOIXG0r0tsPDI/Xgaz4UixYnLa97IrWs&#10;+mSx5zw9A5T9RWSUR9TbD4DqQ8BlEcuz5rrE4C+un0b4HPmuEcsH6ME1k0VeRgkevJRVv0t66L4s&#10;pSMWSsozoC0leNFHAD0WZTyQVnuFfCfwJQnIrQC8l0U8bnMOB4kIwXHlNDfoRbyVdFRDQS9Rk4KH&#10;fVkRC9+i7bQslQWAUuQyN35G/F+cH/Yaan0em58sIMk3DgfDqJ9uLqkSg+rWgeSWwQu5LJAcnlIZ&#10;ceHCzov7IQ1I4qECv6uKmfKNPlvsYb91DQBTdt07fkb8XzI/2qtU42vZkwZk6ZFjMq43xbPawJw4&#10;kwWeApMMQgtyYerc7OsdEV9mv/F9pYfaJqSHcjkNyFF/loo9Q6m93XI5DUjioSyQjD6l58zlFDRq&#10;mHYpB+pySuIJvRRPiaCqQqJGkRqAetqpiuMcniNUtGW4EAIPPiYBOTwHXsHCdXlIA3J4WKgHQfd+&#10;HaQBSTzQ4Ba+hfSk4YQ3Eiuglou1+eEKNRuh3zH+L9k/xeC1DBf1rzQgSY/kFQyjDzqDSVkILU/B&#10;tBurJA4tX1ZKt6WlIcsFD7PPlF1uu8twW4AkPVKkYZhgWWo/+8wNXC7/DiCeQ1hXqRn5GaF2dV0W&#10;8hfX9a/9gfqnYbktQfd8DYrfxQW1L27ButJ81PYej7gI4IpZw9NV6bHhTt6KnAekZmbPOq+4/bsJ&#10;2PNFKlhpnD65P8jzYQTk8Oyl2B97Kd/K7bfyzQezIWBBTrdTx4reM+1+KO+wNgsKABoHvCgyQClt&#10;m905Ta+IB9lnCz17r38hxEwIlRCJJN9oJYAe7OjZS0QS7AieUDzeXD9AADk8LMy3Gu7IC9cAidky&#10;9MibSE9kB+75wh6ooX64LCBHj8rDkiXVfjZffCxBmR5ATgsgh2eP8pzLdMfhBgm8WW6s7QcgxEHm&#10;p8MeA22bup632O53uJ0sH1CKLDs8CuiIjLLhiq3fDccNfELAVQuA7aZ+gGi6Ob4NEpiCajBhXZNv&#10;QT++JKu95DTJLTJ0Xp/x9hvfN/Y4+Di3vQ61BchRb8P5iFfgESFRImxbLjNAHF6U/O0NUZG6avxi&#10;nyQ+H9Y6Z67Ec15iXxFAjp5RgvBWw428puLccvScJRwc9Fw+3y/OT+ylp0h5B6FK3SAmDVBfy87R&#10;o71ghgifLXi2AJ14Sg3vdrrVZL2DfcQBKAd6bvF45kDOBAScu+HSgBw9J2ptJbqu/Wz1wyGa4Aqg&#10;Hi9JPHTrBT0cpW1oBasBR7pAIiCHR9dBxJMGdOIpD0+0fFM8W4AcHtQ3lsOi2s6UPSOvDyXkv/0A&#10;lPDk8bIAcnhQmMj1Ujws8LlY8Vo8BuiRB9orzk8asKKHt4Z4IggG/J6/uH6vQGQUtQI942+fPE0P&#10;r54icFiunEi6aGfmoDZtAawouSRB8ZCwnNar4SQgFBs04FGA0uJH9n9VvsGwTS3Hq6f2AcXH1qwA&#10;0CNXWwHk6EFYZl1pcTidgqAfN5y+Qo/NlNCiupetAfvNReq1R7Cv4FTnOeWt2itAjvpSS68ee/4Y&#10;h0crCejEE/aZ4dkCrPBwF13nMX9xY5+VSJuF/uz9He4TWZdBvUR0ngLckX/Qm4SEYK0oubgCjrTN&#10;Bv8J8MgK2AIk8ej12bt9kSosKyD4TwCgBbSeATk8zMCBncDp60iM4nA+EMIAPf4T6xX8J3lAlh5q&#10;RN5CDTyypMKFDmYPUc17NC9Es8o0BP9JHpCjp1SnW3ZC8J/AwiUfEPwnDaDewLJ4ZLjgP7HhtgCd&#10;eOJ6U3riBtaJM1ngd6bJbJE5rBOdj06f1A/g7bKHiUEWZ59BeGCYP46nxb6Wox6lqkWueSvJgY/U&#10;RfMj1ENZndeo97wQDuBdPSc/qafBK0u3rI9CM8Cxo+Sk9SrO2/bQP0nyBi6O7gIEeoQDAkjyjcI1&#10;Dsda8DBWODMnnOO873bNT+ilfGNFdgQOuYsW8FAfwj/AgSQ97IUMVcc3HW4LkMMz0da68/UKEeVB&#10;sbIB6MRz8hnFhmcL0IknhBjizVuR7sHsBOEhC950PL9jqI1clx38xQ19RaftUE9rUGNSyeMTPKwF&#10;E8NBD6NainwC0cHueBWQ41jRRpbzozye0u7QEhZRAT4WGPEmAjh2hElZL4kd151zpv5VigC2HzCq&#10;aK2AHD0anb8ajkGCIVPKdujpyg2U88uZ4d60ueQvrq+A40GqQ6TPHOsRTI95QIpjzXBeFAPAFeBt&#10;N0e+Bdhlkzyy8CpKiriJPh5oSA42SbxILTpHj03yuGc8RRxOPUHBJnlUS3aPTXLViysaAB5h3ibZ&#10;ADpsktYrmB7zgNw60M8ONkngoQLsbZJHvbn3aMbHnWR0I03eHZV5QI4ejZkMNkncg+QKEGySDaDD&#10;Jmm9wlU4D8jRo/MT8aQBnXiC6dHW2xYgiUcqxS4Rf43gP6rDNNgkUfNBTGICyOHRm9hqONiB6gnn&#10;lVOkORFw5US4dGJbrzg/OtwWYEUPz5V68pikloHwe/7ixskzkZqjZibc1j2O2uPsrUtHVlrFLcSp&#10;80eNzBfAipKLHNM0hzjckVfus7+FHBVw7KjHYb1CsC+K8MgJF48KzYHoOnn49kb0hhlDD5Gh67nx&#10;nLKZkjVQkjKWRXus7lhw2n7j+8YeIUYKBZmoE3ulHLNJ004F5GZz1ECYMNyoIXE+pOWogB5N0nod&#10;anyInruq+oUiy6BHdHwB5Ogpi7+KB1/L+ahTcAiKjAJsbvyM2EzVuTkV1a7OZnJvWo+wN09wIdeh&#10;wmZC5BhtCh2RjyeU3rk43HGm2I57UwFde1N7hb2J6CmZtLA3QY/wrGdvgj1el+SqMYaGvWkAk5sb&#10;s8nid0j9WZydm3vzpD3C3jxpukOwFoN6oUMAqbV8KmaRZZ3F4fZ0EIdws5MCevam9Qp7Ex9weTPZ&#10;bPbsTbDH72idTWVo2JvGaZubjdlU16idtrZ/fV/ZzXjHVbjsrYR4zU22YLASAiCqdY+VEC5tkc+j&#10;txKe1GscbKTw9sv891gJTye6EuJwuMsJof58hhFHAD1WQusVrIRwIOimdVZCKA5ydPVYCcEe30tX&#10;DR8yi1ZCmEmF0/sOK+Gql+Fh1GuwEuKpXpG2A6R41kpovYIxMA/ISQ9N0A1WwlMa0IknGAMNzxag&#10;E0+wEgIP13V1jejETdzAJgu8BKAeTknAsAr7PX9xXVO3aTPL0pbEgWWm6ihhI57pfgpmPWi8NOp0&#10;WAlRYJo3Im8lPJX8i/oB3kpogK7zQ4cLVkJ8gAj8YNYDPZS5HVZChCvJcRSHw1u6ItkCobpDc1bC&#10;S3O5vQLOSv95YHTc7RVwhj4mHxwSr3FbrABZglzLEJ0ekNozSOWXCYjDpQGdeEIhG/uALUAOj6rL&#10;cbg0IIenFGhaNkjEozU1SmZ3Y/7AGpAVXVLLs2fBWROSylNy7XBlJS0fIMZNXQcKOHRYOVCiQYaT&#10;Qgo6XFEgFzwh5efSmvay01Z4lZ54r5afXFMDwGn7je/LHow7Q5qBo15t2Mhs8QCKegHkZlMt0nG4&#10;NKATT0hjOyueLUAOD6Ie6qTF4dKAHB6NpYl4jryWnXxcFOSaqH7FcZLeBdYLcrzdBUeaAELBgUtr&#10;za8wW3my1vgmLDJNlp0GDthvfN91Dxf6dm6Gug3IcdmGQ5R3Sz1f30YuifOCw2wnO63n4XW46NVw&#10;FIajOSsYJ6Bfi9YhledT9OCkkV5nCISGnjwgiYeX03NdayrTrIapt3fiGidSvcfeeR4ZfB9MNKih&#10;y+u5V+MM0GNTsV5we7d8O5dItqqt+SgFFL+lxK11H1J8g44pXAgONdSq0ouW34Z8Hg0WUlpI/I7x&#10;f8n+wStUcoTVXjY/9OmGtGbci2k8UruaH9n/VfGAO/LZiElt+QbPOgE+TNsAsEqWHim+WS+RIKQn&#10;D1jhoW65ljiUUfzF9fsHjN4ks1o8gWVLssmDCygk5s/dicGGcpUhiRB5cqM+1njCFSWXZgbvAspK&#10;k146XBrQiSd+Nssprwld88xTYByUVVYe+agKWTJ7f2SxczhivRxMA1LUjwh5rV8mdzZyOQ9I4qG2&#10;Vp5HaOV6SWWrOqS/f48RkMRD3TuEJmI4IXQL8O/i4WKPhBZdfCH0iIt1Wm4gSU9WjncjjWlAjh61&#10;rpbHnNv5SQNyePj+MAIznDsRlTj1inobkMNzoMsi4kkDVngoTa/vaf7iurwdcWmT5Z7UJNseXhI0&#10;Q90GrCjx0kroseG8JolwShqsvSY5jpTQPZok3rfi/SMMx0d2EHbugkTGib7JLk0Sr91VTkdNMg3I&#10;8W1S9nhNctTEqKD6IeBXGNqjSaITrTFeMR3VeBC8cwbo0SStV9Ak8YoBzYhekxzPKqM6NEkU0hQu&#10;BE1yVNdtKIwyqrO3R5McR4sudorpOLG4QTxi+ZAfisjlLfOozSnzEzXJmV7NEEODAFHp0aVJaq+o&#10;SaYBq3VNubWSBCqj+Isbkk1nx7x6pgddljjc10GTRIYxWektOAbo0SQx0bJwgyaZB6w4dpEexRM0&#10;yXG64rq0FW088yMbB+vcTCUgcNEizKtnv/F92UNeH4lpBMj+lpthqCIHAS386smCwnC80PpYkDwg&#10;xWUkctBc7xfHBOOMCHxvV5oG+j9KJe2s5gVOi74WslIAoInCZ0EZoCcLynqFLKg8IMk3fnaoIgc8&#10;sqRCFhQSYET37In1xGVPbpQhCyoPyNGz440iZEFNJdt12SIhC6oBdGRBWa9wccgDkvTws+N6U3qC&#10;S94mzmSBlwAmGUQWFFVI7iA82ew3vm/sEZQyKGsqPZy+PpVHZkVC5e85U3ngve3FeyhqX1GN83Yy&#10;A/RoN9YrxB7hA+j299on6BGe9cQeTSeaj0IoEx5FleFC7JEBsrFHKAnIu3sy9sh6hNgjqEKqlDuj&#10;znRkZZme2KNJC/2H2CM8estbuI8LNECP79h6hdijCbE/dTkF1QKzSR+D2rv8uvd/yS7QfNA4nE5B&#10;iD0yTmdjj6aZSk/xR9dTamNvqsYpPXTPTFx8JcilucxPE6kvsQLpkzD2Mjx64vqrD541EhE8dlj8&#10;rFd55sl9NofbAuQkrUZ54cV7hycN6MRzwBPFLT2KZwvQi6fq6zo/qpKXimzuAyhUJUUyh0dDZcID&#10;C7gBy1mwBUjigWFgOQuCLQrLl1dGXxgLAFHJ9h113VCfkMP5erewN8jyDTdQ7FERkz030LmEAVR6&#10;vC9jLmXWKsDvHwMca4WQFN+s1xkxdM10o64jt6N3kV6SOV7+mQQSSag7u9jRgANfZr/xfWMPsd7o&#10;6tShtgAp6jGbqpY76qeyyxcui/qvHzDTANBzL0C5et4/vBlk3vHCEBRFA/RoKtbrgPBfN5sDzzbv&#10;skL+rkyzWCByfONrm6iO7TxgYCiPSm+yNzlta8DPvK2IugbwgrUoVxJJtLlqrEepQd5Sr0NtAVLU&#10;G549QsxbPJqoEBQ4vKWpMiB/m5zVuhqH09Ta8JbDfFJZ0xEfOmsR3JI41dKjYRLxA/gsNTNYcnxD&#10;ZhhlmudbMXKJ8HaH66y1Kkv5CnxZDs+Bt6J9lTfcvDDiUqgGQtXR0/U4xV7Vf2yilm9pQI4elFQV&#10;9vgjGW86Ct/CNmwA4GyabzpciN2z4bYAOXq0QmwcLg3oxBNUJiwrSimvZK0ASTyM1whvE8K4KmI/&#10;pBSiiqNcaXoyFFEUUpbvajhmTpWV3y7E8srOsrFKtd70OtBecX7SgBzfypm3fF3EkwZ04jkEea14&#10;tgA5POUdq8ptmM3aaTjzChX3qbrJek7fubiAKh5/+s5wWAsAdq72AwzQoevacHF+dLgtwIpv9Alc&#10;P+P5i+teA3iXKRCzoXWui2NND2RFjddgKk3tgN4pCgjtOCG+Ds/m0ADW4xYtr+3IybAasDxMtayR&#10;YINDWWXawns8owMMilRhfZBdDyTJQFTplG/3Vxx8O50iwT0KTlCR7vGPYkZYfD0MOM+0LQYHqQG6&#10;FHMdLjhIZ71PlPds2i07M5VCnkVM8m5HRT94SEHqlRsleAcr6bJWem6o6MZci3DjxTSpoucDkQBh&#10;8m+PmxTduM6DAMXiY5WZ4ChtID2e0qZbcJX2QFZzRaG2FhEd3tJmosz1Z9emK8KIuz1YIYuYojbh&#10;fWINpMdjWjanaFXBZdoDWXHuMlWKKnhNy6IkVd6MeZF5fnBjJadp5DN/cs7h6+xHvvOqywEu1GY/&#10;I1GXg21CkkzQAUsYlEc10Ebk/RLlqWZhj9zokqjKUSESwkkpFMmnrT9cRQGhrN7X6OIsKu3mlTWU&#10;gWEK00q0HalI9j2VqBUBQ7A/tjqjNTchSaqOPGekPDuvpKCKuyYo9S2kw6DXdAvKWQ8kSdWJZo0V&#10;qjykF1UpD+UWu6LahGRR6a3aH8lY0qxGeAhv6CEiXEwbAkmiOnP3rAdUue2vdNjCCumw8TTdVnOl&#10;A25CVlTFc01FkgyFDvzJLX1+ZpirRFWh25ac1S54msivh5l7N9TBGnYzo7p2kCRYQytyLot0GIOr&#10;8MObdh5VHpJFxfs6HsQKqBTiawbgwVdCjHmeDv8XDyoNPAqRbBiQisEmJEsVB0Sx8kBVGpJFRWas&#10;UaUhvahO8ZaiM7IJ6UV1jmeiJmaF+wtelVHZXEM/c6jKIVEX+3pAqvulrEQrgYGLd03kdaX3VVm5&#10;FVV5edoNmIdkqeK3h2LX+HRYAOs92fvzAKGq1POIdhEyYpyRbnbSz1yBJSq3pXenkPIKRZqB1m21&#10;2HXATUiagXJFjANCr81CkqiwcuuMRPFT1nQSkkMFBlJPDiuwAxJQ4c/vd69flsOl/OOvL69y0Ly8&#10;/uf907cf/3j3/uXp68Onnx++fl3+eP78y09fn9/84+7rh7fn6Tyef5Il4H729bH8+PGpdKsrpLbc&#10;//N1QXH3Hv9689vzw4e3/zujPsnuz/v5h5/P0/jD8dfj6Qd4oKYfYC76MyJGjvPxLz//31uMNxzf&#10;f3n49On+8a8Pj/dv/vnt6+PLezR+ePvl9fX7+3fvXj5+uf929/KHbw8fn59enn59/cPHp2/vnn79&#10;9eHj/btPz3e/Pzx+frffDbt33+4eHt+++f3D2/mEK8dtImF0wX+XiHx++u3x07IzvtzfffoP+ffr&#10;3cPX+u93/osXxoJs/r/y+vfvL+9fvv/t+cc/ln/98vTpv//2/Ob56fXDW6yef9w/4x9fnp7/B1/7&#10;fPf9w9uXv/9293z/9s3X/3p8wecj7hM/e13+QH55ceo/t5BfWsjd40cM9eHt69s39Z8/veIvdPnt&#10;+/PD5y/ANCy8eHz602+vT78+vJaZs6+SP35/+b786/P73z+Xf929/4wv+/Lw8S93r3ft38uv3t/v&#10;n748ff10//zj/wsAAAD//wMAUEsDBBQABgAIAAAAIQDEpD6j4AAAAAoBAAAPAAAAZHJzL2Rvd25y&#10;ZXYueG1sTI9BS8NAEIXvgv9hGcGb3SRNtcZsSinqqQi2gvQ2zU6T0OxuyG6T9N87nvQ0PN7jzffy&#10;1WRaMVDvG2cVxLMIBNnS6cZWCr72bw9LED6g1dg6Swqu5GFV3N7kmGk32k8adqESXGJ9hgrqELpM&#10;Sl/WZNDPXEeWvZPrDQaWfSV1jyOXm1YmUfQoDTaWP9TY0aam8ry7GAXvI47refw6bM+nzfWwX3x8&#10;b2NS6v5uWr+ACDSFvzD84jM6FMx0dBervWhZx3PeEhQsnvhyIH1OYhBHdpI0BVnk8v+E4gcAAP//&#10;AwBQSwECLQAUAAYACAAAACEA5JnDwPsAAADhAQAAEwAAAAAAAAAAAAAAAAAAAAAAW0NvbnRlbnRf&#10;VHlwZXNdLnhtbFBLAQItABQABgAIAAAAIQAjsmrh1wAAAJQBAAALAAAAAAAAAAAAAAAAACwBAABf&#10;cmVscy8ucmVsc1BLAQItABQABgAIAAAAIQB21yRwXF4AABYbAgAOAAAAAAAAAAAAAAAAACwCAABk&#10;cnMvZTJvRG9jLnhtbFBLAQItABQABgAIAAAAIQDEpD6j4AAAAAoBAAAPAAAAAAAAAAAAAAAAALRg&#10;AABkcnMvZG93bnJldi54bWxQSwUGAAAAAAQABADzAAAAwWEAAAAA&#10;">
              <o:lock v:ext="edit" aspectratio="t"/>
              <v:shape id="Freeform 40" o:spid="_x0000_s1027" style="position:absolute;left:-17207;top:-1468;width:12446;height:7115;visibility:visible;mso-wrap-style:square;v-text-anchor:top" coordsize="5269,30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M8oswAAA&#10;ANoAAAAPAAAAZHJzL2Rvd25yZXYueG1sRI9Bi8IwFITvC/6H8ARva6qIStcoiyCoF7EqXh/N27Zs&#10;81KaVOO/N4LgcZiZb5jFKpha3Kh1lWUFo2ECgji3uuJCwfm0+Z6DcB5ZY22ZFDzIwWrZ+1pgqu2d&#10;j3TLfCEihF2KCkrvm1RKl5dk0A1tQxy9P9sa9FG2hdQt3iPc1HKcJFNpsOK4UGJD65Ly/6wzCrrD&#10;aE+PSTg0Ict3l474OHdXpQb98PsDwlPwn/C7vdUKZvC6Em+AXD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UM8oswAAAANoAAAAPAAAAAAAAAAAAAAAAAJcCAABkcnMvZG93bnJl&#10;di54bWxQSwUGAAAAAAQABAD1AAAAhAMAAAAA&#10;" path="m3785,591c3774,669,3774,669,3774,669,3832,617,3832,617,3832,617,3890,669,3890,669,3890,669,3879,591,3879,591,3879,591,3949,591,3949,591,3949,591,3888,541,3888,541,3888,541,3936,478,3936,478,3936,478,3859,495,3859,495,3859,495,3832,421,3832,421,3832,421,3805,495,3805,495,3805,495,3728,478,3728,478,3728,478,3775,541,3775,541,3775,541,3715,591,3715,591,3715,591l3785,591xm4132,1278c4207,1238,4207,1238,4207,1238,4247,1314,4247,1314,4247,1314,4266,1224,4266,1224,4266,1224,4352,1259,4352,1259,4352,1259,4312,1183,4312,1183,4312,1183,4387,1144,4387,1144,4387,1144,4296,1125,4296,1125,4296,1125,4332,1040,4332,1040,4332,1040,4256,1079,4256,1079,4256,1079,4216,1004,4216,1004,4216,1004,4198,1094,4198,1094,4198,1094,4113,1059,4113,1059,4113,1059,4153,1134,4153,1134,4153,1134,4077,1174,4077,1174,4077,1174,4168,1193,4168,1193,4168,1193l4132,1278xm4169,255c4160,346,4160,346,4160,346,4229,285,4229,285,4229,285,4297,346,4297,346,4297,346,4289,255,4289,255,4289,255,4366,255,4366,255,4366,255,4300,196,4300,196,4300,196,4351,122,4351,122,4351,122,4265,142,4265,142,4265,142,4229,55,4229,55,4229,55,4192,142,4192,142,4192,142,4106,122,4106,122,4106,122,4158,196,4158,196,4158,196,4091,255,4091,255,4091,255l4169,255xm4540,570c4609,560,4609,560,4609,560,4638,617,4638,617,4638,617,4665,560,4665,560,4665,560,4736,570,4736,570,4736,570,4698,508,4698,508,4698,508,4735,448,4735,448,4735,448,4666,458,4666,458,4666,458,4638,400,4638,400,4638,400,4609,458,4609,458,4609,458,4539,448,4539,448,4539,448,4577,509,4577,509,4577,509l4540,570xm4355,734c4348,782,4348,782,4348,782,4389,760,4389,760,4389,760,4430,782,4430,782,4430,782,4422,734,4422,734,4422,734,4456,704,4456,704,4456,704,4407,695,4407,695,4407,695,4389,655,4389,655,4389,655,4370,695,4370,695,4370,695,4322,704,4322,704,4322,704l4355,734xm3141,2215c3010,2215,2927,2320,2927,2483,2927,2642,3013,2749,3141,2749,3271,2749,3356,2644,3356,2479,3356,2318,3271,2215,3141,2215m1740,1612c1782,1612,1809,1582,1809,1536,1809,1490,1782,1461,1740,1461,1699,1461,1673,1491,1673,1537,1673,1581,1700,1612,1740,1612m590,1577c590,1599,607,1613,634,1613,672,1613,692,1591,692,1552,692,1547,692,1543,692,1538,676,1537,669,1536,660,1536,614,1536,590,1551,590,1577m1057,1462c1031,1462,1011,1475,1002,1500,1109,1500,1109,1500,1109,1500,1099,1474,1083,1462,1057,1462m2215,1462c2189,1462,2170,1475,2161,1500,2267,1500,2267,1500,2267,1500,2258,1474,2241,1462,2215,1462m3279,1462c3253,1462,3234,1475,3225,1500,3332,1500,3332,1500,3332,1500,3322,1474,3306,1462,3279,1462m5181,0c4222,1940,4222,1940,4222,1940,3280,,3280,,3280,,,,,,,,,3012,,3012,,3012,5269,3012,5269,3012,5269,3012,5269,,5269,,5269,0l5181,0xm3667,1425c3684,1425,3684,1425,3684,1425,3684,1374,3684,1374,3684,1374,3739,1358,3739,1358,3739,1358,3739,1425,3739,1425,3739,1425,3758,1425,3758,1425,3758,1425,3761,1425,3764,1425,3768,1424,3774,1424,3778,1424,3781,1423,3788,1422,3791,1421,3800,1419,3775,1468,3775,1468,3775,1468,3739,1468,3739,1468,3739,1468,3739,1580,3739,1580,3739,1580,3739,1602,3743,1609,3758,1609,3775,1609,3787,1606,3810,1598,3795,1649,3795,1649,3795,1649,3781,1650,3781,1650,3781,1650,3762,1653,3756,1653,3747,1653,3727,1653,3712,1649,3702,1640,3689,1630,3684,1613,3684,1580,3684,1468,3684,1468,3684,1468,3682,1468,3682,1468,3682,1468,3671,1468,3657,1470,3642,1473l3667,1425xm3282,1419c3328,1419,3363,1441,3381,1481,3389,1499,3392,1514,3394,1542,3219,1542,3219,1542,3219,1542,3220,1556,3221,1559,3224,1569,3233,1594,3261,1610,3297,1610,3314,1610,3331,1606,3350,1598,3361,1593,3369,1589,3387,1577,3373,1644,3373,1644,3373,1644,3366,1645,3361,1646,3358,1647,3338,1651,3317,1653,3299,1653,3215,1653,3162,1608,3162,1539,3162,1469,3212,1419,3282,1419m2772,1437c2839,1417,2839,1417,2839,1417,2839,1437,2839,1437,2839,1437,2857,1424,2875,1419,2897,1419,2928,1419,2949,1428,2968,1450,2979,1441,2983,1437,2990,1433,3005,1424,3025,1419,3044,1419,3072,1419,3100,1430,3115,1448,3128,1464,3131,1484,3131,1534,3131,1611,3131,1611,3131,1611,3131,1630,3136,1639,3147,1647,3061,1647,3061,1647,3061,1647,3073,1639,3077,1630,3077,1611,3077,1507,3077,1507,3077,1507,3077,1489,3074,1481,3068,1474,3061,1465,3049,1460,3037,1460,3007,1460,2985,1480,2985,1509,2985,1611,2985,1611,2985,1611,2985,1630,2989,1639,3001,1647,2914,1647,2914,1647,2914,1647,2927,1639,2930,1630,2930,1611,2930,1507,2930,1507,2930,1507,2930,1489,2928,1481,2922,1474,2914,1465,2903,1460,2889,1460,2860,1460,2839,1480,2839,1509,2839,1611,2839,1611,2839,1611,2839,1630,2843,1639,2855,1647,2768,1647,2768,1647,2768,1647,2781,1639,2784,1630,2784,1611,2784,1469,2784,1469,2784,1469,2784,1451,2782,1446,2772,1437m2515,1437c2581,1417,2581,1417,2581,1417,2581,1437,2581,1437,2581,1437,2602,1424,2618,1419,2641,1419,2672,1419,2699,1430,2715,1448,2727,1464,2731,1484,2731,1534,2731,1611,2731,1611,2731,1611,2731,1630,2734,1639,2746,1647,2660,1647,2660,1647,2660,1647,2673,1639,2676,1630,2676,1611,2676,1507,2676,1507,2676,1507,2676,1489,2674,1482,2668,1474,2660,1465,2649,1460,2633,1460,2602,1460,2581,1480,2581,1509,2581,1611,2581,1611,2581,1611,2581,1630,2585,1639,2597,1647,2511,1647,2511,1647,2511,1647,2524,1639,2527,1630,2527,1611,2527,1469,2527,1469,2527,1469,2527,1451,2525,1446,2515,1437m2353,1437c2419,1417,2419,1417,2419,1417,2419,1441,2419,1441,2419,1441,2436,1427,2452,1421,2476,1421,2485,1421,2488,1422,2497,1424,2497,1479,2497,1479,2497,1479,2483,1472,2477,1470,2466,1470,2437,1470,2419,1492,2419,1527,2419,1611,2419,1611,2419,1611,2419,1630,2423,1639,2435,1647,2349,1647,2349,1647,2349,1647,2362,1639,2365,1630,2365,1611,2365,1469,2365,1469,2365,1469,2365,1451,2363,1446,2353,1437m2218,1419c2264,1419,2299,1441,2317,1481,2324,1499,2327,1514,2329,1542,2155,1542,2155,1542,2155,1542,2156,1556,2157,1559,2160,1569,2169,1594,2197,1610,2232,1610,2250,1610,2267,1606,2285,1598,2297,1593,2305,1589,2322,1577,2308,1644,2308,1644,2308,1644,2302,1645,2297,1646,2293,1647,2273,1651,2252,1653,2234,1653,2150,1653,2097,1608,2097,1539,2097,1469,2148,1419,2218,1419m1938,1425c1933,1429,1931,1433,1931,1440,1931,1445,1933,1453,1935,1457,1985,1552,1985,1552,1985,1552,2032,1461,2032,1461,2032,1461,2035,1454,2038,1444,2038,1439,2038,1434,2036,1430,2030,1425,2109,1425,2109,1425,2109,1425,2104,1431,2102,1433,2098,1439,2092,1448,2082,1463,2077,1473,1980,1653,1980,1653,1980,1653,1875,1458,1875,1458,1875,1458,1875,1457,1874,1454,1872,1452,1869,1448,1868,1445,1866,1442,1862,1435,1858,1432,1850,1425l1938,1425xm1742,1419c1816,1419,1866,1464,1866,1532,1866,1602,1814,1653,1740,1653,1666,1653,1615,1606,1615,1538,1615,1468,1668,1419,1742,1419m1191,1776c1377,1776,1377,1776,1377,1776,1377,1971,1377,1971,1377,1971,1191,1971,1191,1971,1191,1971l1191,1776xm1059,1419c1105,1419,1140,1441,1158,1481,1166,1499,1169,1514,1171,1542,997,1542,997,1542,997,1542,998,1556,999,1559,1002,1569,1011,1594,1038,1610,1074,1610,1091,1610,1108,1606,1127,1598,1138,1593,1146,1589,1164,1577,1150,1644,1150,1644,1150,1644,1143,1645,1138,1646,1135,1647,1115,1651,1093,1653,1076,1653,992,1653,939,1608,939,1539,939,1469,990,1419,1059,1419m789,1425c806,1425,806,1425,806,1425,806,1374,806,1374,806,1374,861,1358,861,1358,861,1358,861,1425,861,1425,861,1425,881,1425,881,1425,881,1425,883,1425,886,1425,891,1424,897,1424,901,1424,904,1423,910,1422,913,1421,922,1419,897,1468,897,1468,897,1468,861,1468,861,1468,861,1468,861,1580,861,1580,861,1580,861,1602,866,1609,881,1609,897,1609,909,1606,932,1598,917,1649,917,1649,917,1649,904,1650,904,1650,904,1650,885,1653,878,1653,869,1653,850,1653,835,1649,824,1640,811,1630,806,1613,806,1580,806,1468,806,1468,806,1468,804,1468,804,1468,804,1468,794,1468,780,1470,764,1473l789,1425xm689,1479c683,1466,668,1460,642,1460,626,1460,611,1462,597,1466,582,1470,573,1474,550,1485,567,1425,567,1425,567,1425,575,1424,581,1423,584,1423,606,1420,619,1419,637,1419,666,1419,687,1422,706,1428,718,1432,728,1438,734,1446,743,1457,745,1469,745,1506,745,1584,745,1584,745,1584,745,1600,746,1611,748,1623,750,1633,751,1638,756,1647,702,1647,702,1647,702,1647,701,1642,701,1638,700,1627,683,1644,658,1653,626,1653,569,1653,535,1626,535,1581,535,1528,580,1499,661,1499,671,1499,677,1499,692,1501,692,1487,691,1484,689,1479m378,1425c395,1425,395,1425,395,1425,395,1374,395,1374,395,1374,450,1358,450,1358,450,1358,450,1425,450,1425,450,1425,470,1425,470,1425,470,1425,472,1425,475,1425,480,1424,485,1424,490,1424,493,1423,499,1422,502,1421,511,1419,486,1468,486,1468,486,1468,450,1468,450,1468,450,1468,450,1580,450,1580,450,1580,450,1602,454,1609,470,1609,486,1609,498,1606,521,1598,506,1649,506,1649,506,1649,493,1650,493,1650,493,1650,474,1653,467,1653,458,1653,439,1653,423,1649,413,1640,400,1630,395,1613,395,1580,395,1468,395,1468,395,1468,393,1468,393,1468,393,1468,383,1468,369,1470,353,1473l378,1425xm294,1538c288,1528,278,1522,253,1514,248,1512,241,1509,230,1505,197,1493,186,1488,172,1480,147,1465,135,1446,135,1419,135,1363,180,1331,258,1331,276,1331,284,1332,318,1337,326,1338,326,1338,326,1338,335,1405,335,1405,335,1405,317,1393,311,1390,302,1386,286,1379,266,1375,249,1375,215,1375,194,1389,194,1410,194,1419,196,1426,201,1431,210,1441,224,1447,262,1460,307,1475,318,1480,332,1493,348,1508,358,1529,358,1554,358,1613,305,1652,224,1652,198,1652,170,1649,135,1641,126,1573,126,1573,126,1573,139,1581,143,1583,151,1588,177,1601,203,1608,229,1608,272,1608,300,1589,300,1560,300,1552,298,1544,294,1538m1075,1909c1060,1943,1060,1943,1060,1943,637,2892,637,2892,637,2892,220,1951,220,1951,220,1951,216,1943,210,1929,200,1909,191,1889,182,1875,175,1860,158,1825,139,1804,107,1776,402,1776,402,1776,402,1776,380,1796,376,1805,376,1828,376,1847,387,1892,400,1922,652,2501,652,2501,652,2501,912,1907,912,1907,912,1907,925,1878,935,1840,935,1823,935,1805,930,1792,912,1776,1166,1776,1166,1776,1166,1776,1115,1819,1108,1830,1075,1909m1155,2873c1194,2846,1206,2815,1206,2747,1206,2221,1206,2221,1206,2221,1204,2157,1198,2139,1168,2109,1377,2039,1377,2039,1377,2039,1377,2747,1377,2747,1377,2747,1377,2815,1390,2846,1427,2873l1155,2873xm1349,1616c1311,1585,1290,1542,1290,1492,1290,1398,1365,1331,1471,1331,1482,1331,1493,1332,1505,1333,1523,1335,1534,1337,1564,1344,1571,1415,1571,1415,1571,1415,1533,1386,1503,1375,1468,1375,1397,1375,1350,1421,1350,1492,1350,1563,1398,1609,1473,1609,1495,1609,1512,1605,1530,1597,1530,1520,1530,1520,1530,1520,1530,1501,1526,1492,1514,1485,1602,1485,1602,1485,1602,1485,1589,1492,1586,1501,1586,1520,1586,1610,1586,1610,1586,1610,1586,1622,1586,1627,1591,1633,1552,1645,1506,1652,1466,1652,1416,1652,1380,1641,1349,1616m2115,2866c2090,2871,2090,2871,2090,2871,1995,2892,1973,2893,1901,2893,1767,2893,1677,2865,1600,2795,1517,2719,1472,2609,1472,2483,1472,2234,1640,2066,1889,2066,1938,2066,2003,2073,2076,2085,2090,2086,2090,2086,2090,2086,2118,2289,2118,2289,2118,2289,2043,2243,1967,2219,1889,2219,1746,2219,1656,2322,1656,2481,1656,2642,1748,2744,1890,2744,1933,2744,1979,2734,2034,2715,2079,2697,2101,2687,2153,2650l2115,2866xm2661,2879c2617,2885,2617,2885,2617,2885,2557,2893,2536,2895,2508,2895,2447,2895,2398,2881,2365,2850,2325,2815,2309,2754,2309,2637,2309,2239,2309,2239,2309,2239,2302,2239,2302,2239,2302,2239,2269,2239,2225,2246,2176,2257,2256,2088,2256,2088,2256,2088,2309,2088,2309,2088,2309,2088,2309,1906,2309,1906,2309,1906,2482,1850,2482,1850,2482,1850,2482,2088,2482,2088,2482,2088,2545,2088,2545,2088,2545,2088,2552,2088,2562,2088,2576,2086,2594,2085,2607,2083,2617,2081,2637,2078,2648,2075,2675,2068,2595,2239,2595,2239,2595,2239,2482,2239,2482,2239,2482,2239,2482,2636,2482,2636,2482,2636,2482,2715,2497,2739,2545,2739,2595,2739,2634,2729,2707,2700l2661,2879xm3141,2893c2905,2893,2746,2729,2746,2486,2746,2241,2911,2066,3145,2066,3379,2066,3536,2226,3536,2465,3536,2716,3373,2893,3141,2893m3570,1474c3562,1465,3551,1460,3536,1460,3505,1460,3484,1480,3484,1509,3484,1611,3484,1611,3484,1611,3484,1630,3488,1639,3500,1647,3413,1647,3413,1647,3413,1647,3426,1639,3429,1630,3429,1611,3429,1469,3429,1469,3429,1469,3429,1451,3427,1446,3417,1437,3484,1417,3484,1417,3484,1417,3484,1437,3484,1437,3484,1437,3505,1424,3520,1419,3543,1419,3574,1419,3601,1430,3617,1448,3629,1464,3633,1484,3633,1534,3633,1611,3633,1611,3633,1611,3633,1630,3637,1639,3649,1647,3563,1647,3563,1647,3563,1647,3575,1639,3579,1630,3579,1611,3579,1507,3579,1507,3579,1507,3578,1489,3576,1482,3570,1474m4046,2279c4001,2252,3981,2246,3946,2246,3856,2246,3800,2323,3800,2447,3800,2747,3800,2747,3800,2747,3800,2815,3812,2846,3850,2873,3577,2873,3577,2873,3577,2873,3617,2846,3628,2815,3628,2747,3628,2243,3628,2243,3628,2243,3627,2180,3621,2162,3590,2132,3800,2062,3800,2062,3800,2062,3800,2146,3800,2146,3800,2146,3852,2094,3902,2075,3978,2075,4006,2075,4017,2076,4046,2083l4046,2279xm4108,2873c4148,2846,4159,2815,4159,2747,4159,2221,4159,2221,4159,2221,4158,2157,4152,2139,4121,2109,4331,2039,4331,2039,4331,2039,4331,2747,4331,2747,4331,2747,4331,2815,4344,2846,4381,2873l4108,2873xm4962,2873c4958,2855,4957,2840,4956,2802,4902,2865,4825,2893,4722,2893,4541,2893,4435,2800,4435,2641,4435,2452,4577,2348,4834,2348,4863,2348,4883,2350,4930,2355,4930,2307,4928,2295,4921,2277,4903,2234,4855,2213,4773,2213,4722,2213,4674,2219,4631,2233,4584,2246,4554,2259,4483,2299,4536,2088,4536,2088,4536,2088,4561,2085,4580,2081,4592,2080,4658,2070,4700,2066,4757,2066,4848,2066,4914,2076,4975,2099,5012,2114,5043,2136,5061,2161,5090,2200,5099,2244,5099,2376,5099,2652,5099,2652,5099,2652,5099,2708,5102,2747,5110,2790,5115,2825,5120,2840,5134,2873l4962,2873xm4830,2481c4686,2481,4609,2532,4609,2624,4609,2703,4664,2754,4750,2754,4867,2754,4931,2677,4931,2536,4931,2521,4931,2504,4930,2488,4880,2483,4860,2481,4830,2481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41" o:spid="_x0000_s1028" style="position:absolute;left:-3253;top:1286;width:26222;height:4507;visibility:visible;mso-wrap-style:square;v-text-anchor:top" coordsize="11101,19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21d2wAAA&#10;ANoAAAAPAAAAZHJzL2Rvd25yZXYueG1sRE/Pa8IwFL4L/g/hCbvImrrBKNUoIjgGO4y1Ijs+m7e2&#10;rHkJSWbrf28Ogx0/vt+b3WQGcSUfessKVlkOgrixuudWwak+PhYgQkTWOFgmBTcKsNvOZxsstR35&#10;k65VbEUK4VCigi5GV0oZmo4Mhsw64sR9W28wJuhbqT2OKdwM8inPX6TBnlNDh44OHTU/1a9RoOvn&#10;y2vjvgrtDv79w5xpb3mp1MNi2q9BRJriv/jP/aYVpK3pSroBcns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r21d2wAAAANoAAAAPAAAAAAAAAAAAAAAAAJcCAABkcnMvZG93bnJl&#10;di54bWxQSwUGAAAAAAQABAD1AAAAhAMAAAAA&#10;" path="m389,595c335,664,279,685,159,685,,685,,685,,685,,42,,42,,42,134,42,134,42,134,42,255,42,327,64,387,133,434,188,457,265,457,365,457,463,433,539,389,595m297,182c267,141,234,126,176,126,108,126,108,126,108,126,108,597,108,597,108,597,179,597,179,597,179,597,292,597,338,522,338,376,338,294,330,228,297,182m648,478c648,485,648,485,648,485,648,550,672,619,764,619,808,619,846,603,881,572,921,635,921,635,921,635,872,676,815,697,752,697,619,697,536,601,536,451,536,368,553,313,594,267,632,223,679,203,738,203,785,203,827,215,867,252,908,289,929,346,929,456,929,478,929,478,929,478l648,478xm738,281c681,281,649,326,649,402,823,402,823,402,823,402,823,326,789,281,738,281m1239,694c1199,694,1160,681,1127,656,1127,656,1129,676,1129,702,1129,860,1129,860,1129,860,1031,885,1031,885,1031,885,1031,336,1031,336,1031,336,1031,278,1028,254,1021,219,1115,202,1115,202,1115,202,1120,218,1122,231,1123,260,1153,224,1199,204,1248,204,1343,204,1426,276,1426,440,1426,596,1359,694,1239,694m1129,337c1129,571,1129,571,1129,571,1154,596,1186,613,1217,613,1285,613,1316,562,1316,451,1316,346,1296,289,1229,289,1192,289,1157,306,1129,337m1843,704c1814,693,1790,671,1779,641,1741,684,1700,699,1650,699,1542,699,1494,639,1494,557,1494,449,1575,394,1726,394,1757,394,1757,394,1757,394,1757,369,1757,369,1757,369,1757,315,1748,286,1692,286,1625,286,1552,340,1552,340,1507,267,1507,267,1507,267,1577,222,1636,202,1706,202,1780,202,1829,229,1849,280,1858,301,1858,326,1857,396,1855,530,1855,530,1855,530,1854,594,1860,614,1896,639l1843,704xm1737,463c1635,463,1604,492,1604,552,1604,597,1628,624,1669,624,1702,624,1733,605,1754,575,1756,464,1756,464,1756,464,1756,464,1745,463,1737,463m2240,209c2228,203,2218,202,2203,202,2158,202,2121,226,2084,277,2084,251,2077,224,2066,203,1972,227,1972,227,1972,227,1982,255,1989,293,1989,353,1989,685,1989,685,1989,685,2091,685,2091,685,2091,685,2091,367,2091,367,2091,367,2100,329,2137,297,2179,297,2190,297,2198,300,2208,304l2240,209xm2419,215c2419,168,2423,111,2427,73,2322,98,2322,98,2322,98,2318,134,2318,175,2318,215,2266,215,2266,215,2266,215,2266,285,2266,285,2266,285,2318,285,2318,285,2318,285,2318,576,2318,576,2318,576,2318,643,2349,697,2440,697,2472,697,2502,690,2532,676,2519,615,2519,615,2519,615,2502,622,2490,624,2476,624,2431,624,2418,608,2418,549,2418,285,2418,285,2418,285,2504,285,2504,285,2504,285,2531,215,2531,215,2531,215,2419,215,2419,215,2419,215m3207,685c3207,341,3207,341,3207,341,3207,243,3161,204,3084,204,3034,204,2989,226,2944,272,2910,217,2873,204,2832,204,2788,204,2744,225,2707,263,2705,237,2699,217,2690,202,2597,228,2597,228,2597,228,2608,254,2614,289,2614,347,2614,685,2614,685,2614,685,2713,685,2713,685,2713,685,2713,336,2713,336,2713,336,2748,305,2781,290,2810,290,2849,290,2861,308,2861,362,2861,685,2861,685,2861,685,2959,685,2959,685,2959,685,2959,343,2959,343,2959,343,2991,312,3024,289,3058,289,3094,289,3107,305,3107,360,3107,685,3107,685,3107,685l3207,685xm3416,478c3416,485,3416,485,3416,485,3416,550,3440,619,3532,619,3576,619,3614,603,3649,572,3689,635,3689,635,3689,635,3640,676,3583,697,3520,697,3387,697,3303,601,3303,451,3303,368,3321,313,3362,267,3400,223,3446,203,3506,203,3552,203,3595,215,3635,252,3676,289,3697,346,3697,456,3697,478,3697,478,3697,478l3416,478xm3506,281c3448,281,3417,326,3417,402,3591,402,3591,402,3591,402,3591,326,3557,281,3506,281m4157,685c4157,334,4157,334,4157,334,4157,247,4107,204,4035,204,3985,204,3941,226,3891,268,3891,243,3885,223,3874,202,3781,228,3781,228,3781,228,3794,261,3799,290,3799,339,3799,685,3799,685,3799,685,3899,685,3899,685,3899,685,3899,344,3899,344,3899,344,3930,313,3972,291,4002,291,4041,291,4056,308,4056,373,4056,685,4056,685,4056,685l4157,685xm4385,215c4385,168,4389,111,4393,73,4288,98,4288,98,4288,98,4283,134,4283,175,4283,215,4231,215,4231,215,4231,215,4231,285,4231,285,4231,285,4283,285,4283,285,4283,285,4283,576,4283,576,4283,576,4283,643,4315,697,4406,697,4438,697,4468,690,4498,676,4485,615,4485,615,4485,615,4468,622,4456,624,4442,624,4397,624,4384,608,4384,549,4384,285,4384,285,4384,285,4470,285,4470,285,4470,285,4497,215,4497,215,4497,215,4385,215,4385,215,4385,215m5160,452c5160,603,5079,697,4952,697,4824,697,4744,601,4744,451,4744,300,4825,203,4950,203,5083,203,5160,303,5160,452m4858,444c4858,581,4892,621,4953,621,5014,621,5047,571,5047,453,5047,321,5010,281,4951,281,4886,281,4858,330,4858,444m5516,29c5483,10,5450,2,5410,2,5326,2,5267,47,5267,145,5267,188,5269,214,5269,214,5224,214,5224,214,5224,214,5224,285,5224,285,5224,285,5268,285,5268,285,5268,285,5268,685,5268,685,5268,685,5369,685,5369,685,5369,685,5369,285,5369,285,5369,285,5464,285,5464,285,5464,285,5491,214,5491,214,5491,214,5368,214,5368,214,5368,214,5368,143,5368,143,5368,143,5368,101,5390,77,5426,77,5445,77,5459,83,5482,94l5516,29xm6106,685c6106,594,6106,594,6106,594,5848,594,5848,594,5848,594,5848,393,5848,393,5848,393,6044,393,6044,393,6044,393,6044,305,6044,305,6044,305,5847,305,5847,305,5847,305,5847,129,5847,129,5847,129,6082,129,6082,129,6082,129,6096,42,6096,42,6096,42,5739,42,5739,42,5739,42,5739,685,5739,685,5739,685l6106,685xm6490,685c6486,675,6485,668,6482,649,6450,680,6413,695,6367,695,6247,695,6174,601,6174,454,6174,307,6256,206,6369,206,6409,206,6442,219,6471,249,6471,249,6468,213,6468,172,6468,,6468,,6468,,6569,16,6569,16,6569,16,6569,521,6569,521,6569,521,6569,614,6575,662,6584,685l6490,685xm6468,326c6445,301,6417,288,6382,288,6317,288,6288,340,6288,453,6288,558,6308,610,6385,610,6423,610,6454,588,6468,565l6468,326xm7088,651c7088,651,7059,628,7059,558,7059,203,7059,203,7059,203,6960,222,6960,222,6960,222,6960,559,6960,559,6960,559,6945,592,6903,620,6868,620,6808,620,6800,577,6800,518,6800,203,6800,203,6800,203,6699,222,6699,222,6699,222,6699,541,6699,541,6699,541,6699,599,6707,630,6725,652,6749,680,6789,699,6842,699,6896,699,6942,680,6976,641,6985,668,6997,685,7017,700l7088,651xm7365,697c7428,697,7472,678,7515,635,7467,572,7467,572,7467,572,7436,603,7404,619,7372,619,7347,619,7325,609,7310,592,7288,569,7278,528,7278,464,7278,405,7284,361,7298,333,7312,302,7340,285,7372,285,7399,285,7423,296,7451,321,7502,253,7502,253,7502,253,7460,215,7423,203,7372,203,7267,203,7165,284,7165,455,7165,607,7236,697,7365,697m7911,704c7882,693,7858,671,7847,641,7809,684,7768,699,7718,699,7610,699,7561,639,7561,557,7561,449,7643,394,7794,394,7825,394,7825,394,7825,394,7825,369,7825,369,7825,369,7825,315,7816,286,7760,286,7692,286,7620,340,7620,340,7574,267,7574,267,7574,267,7645,222,7704,202,7774,202,7848,202,7897,229,7918,280,7926,301,7926,326,7925,396,7923,530,7923,530,7923,530,7922,594,7928,614,7964,639l7911,704xm7805,463c7703,463,7672,492,7672,552,7672,597,7696,624,7737,624,7770,624,7801,605,7822,575,7823,464,7823,464,7823,464,7823,464,7812,463,7805,463m8157,215c8157,168,8161,111,8165,73,8060,98,8060,98,8060,98,8056,134,8056,175,8056,215,8004,215,8004,215,8004,215,8004,285,8004,285,8004,285,8056,285,8056,285,8056,285,8056,576,8056,576,8056,576,8056,643,8087,697,8178,697,8210,697,8240,690,8270,676,8257,615,8257,615,8257,615,8240,622,8228,624,8214,624,8169,624,8156,608,8156,549,8156,285,8156,285,8156,285,8243,285,8243,285,8243,285,8269,215,8269,215,8269,215,8157,215,8157,215,8157,215m8336,77c8336,39,8366,8,8404,8,8440,8,8471,38,8471,77,8471,114,8440,145,8402,145,8365,145,8336,114,8336,77m8351,685c8351,222,8351,222,8351,222,8454,204,8454,204,8454,204,8454,685,8454,685,8454,685l8351,685xm8967,452c8967,603,8886,697,8759,697,8632,697,8552,601,8552,451,8552,300,8633,203,8757,203,8891,203,8967,303,8967,452m8665,444c8665,581,8700,621,8761,621,8821,621,8855,571,8855,453,8855,321,8818,281,8758,281,8693,281,8665,330,8665,444m9428,685c9428,334,9428,334,9428,334,9428,247,9378,204,9305,204,9255,204,9212,226,9161,268,9161,243,9156,223,9145,202,9052,228,9052,228,9052,228,9065,261,9070,290,9070,339,9070,685,9070,685,9070,685,9170,685,9170,685,9170,685,9170,344,9170,344,9170,344,9201,313,9243,291,9273,291,9312,291,9327,308,9327,373,9327,685,9327,685,9327,685l9428,685xm10072,704c10043,693,10019,671,10008,641,9970,684,9929,699,9879,699,9771,699,9723,639,9723,557,9723,449,9804,394,9955,394,9986,394,9986,394,9986,394,9986,369,9986,369,9986,369,9986,315,9977,286,9921,286,9854,286,9781,340,9781,340,9735,267,9735,267,9735,267,9806,222,9865,202,9935,202,10009,202,10058,229,10079,280,10087,301,10087,326,10086,396,10084,530,10084,530,10084,530,10083,594,10089,614,10125,639l10072,704xm9966,463c9864,463,9833,492,9833,552,9833,597,9857,624,9898,624,9931,624,9962,605,9983,575,9984,464,9984,464,9984,464,9984,464,9973,463,9966,463m10578,685c10578,334,10578,334,10578,334,10578,247,10528,204,10456,204,10406,204,10362,226,10312,268,10312,243,10306,223,10295,202,10202,228,10202,228,10202,228,10215,261,10220,290,10220,339,10220,685,10220,685,10220,685,10320,685,10320,685,10320,685,10320,344,10320,344,10320,344,10351,313,10394,291,10423,291,10462,291,10477,308,10477,373,10477,685,10477,685,10477,685l10578,685xm10990,685c10985,675,10984,668,10982,649,10950,680,10913,695,10866,695,10746,695,10674,601,10674,454,10674,307,10756,206,10869,206,10909,206,10942,219,10970,249,10970,249,10968,213,10968,172,10968,,10968,,10968,,11069,16,11069,16,11069,16,11069,521,11069,521,11069,521,11069,614,11075,662,11084,685l10990,685xm10968,326c10944,301,10916,288,10882,288,10817,288,10787,340,10787,453,10787,558,10808,610,10885,610,10923,610,10954,588,10968,565l10968,326xm367,1707c367,1616,367,1616,367,1616,109,1616,109,1616,109,1616,109,1415,109,1415,109,1415,305,1415,305,1415,305,1415,305,1327,305,1327,305,1327,107,1327,107,1327,107,1327,107,1151,107,1151,107,1151,343,1151,343,1151,343,1151,357,1064,357,1064,357,1064,,1064,,1064,,1064,,1707,,1707,,1707l367,1707xm778,1726c749,1715,725,1693,714,1663,676,1706,635,1721,585,1721,477,1721,429,1661,429,1579,429,1471,511,1416,661,1416,693,1416,693,1416,693,1416,693,1391,693,1391,693,1391,693,1337,683,1308,628,1308,560,1308,487,1362,487,1362,442,1289,442,1289,442,1289,512,1244,571,1224,641,1224,715,1224,764,1251,785,1302,793,1323,793,1348,792,1418,790,1553,790,1553,790,1553,789,1616,795,1636,831,1661l778,1726xm672,1485c570,1485,539,1514,539,1574,539,1619,563,1646,604,1646,637,1646,669,1627,689,1597,691,1486,691,1486,691,1486,691,1486,680,1485,672,1485m1167,1231c1155,1225,1146,1223,1131,1223,1086,1223,1049,1248,1011,1299,1011,1273,1005,1246,994,1224,900,1249,900,1249,900,1249,910,1278,917,1316,917,1375,917,1707,917,1707,917,1707,1019,1707,1019,1707,1019,1707,1019,1389,1019,1389,1019,1389,1028,1351,1064,1319,1107,1319,1118,1319,1126,1322,1136,1326l1167,1231xm1318,1717c1341,1717,1361,1713,1379,1706,1363,1643,1363,1643,1363,1643,1350,1648,1335,1644,1329,1635,1322,1624,1319,1614,1319,1551,1319,1152,1319,1152,1319,1152,1319,1091,1318,1052,1310,1023,1206,1046,1206,1046,1206,1046,1212,1085,1215,1119,1215,1184,1215,1584,1215,1584,1215,1584,1215,1624,1215,1717,1318,1717m1835,1237c1725,1237,1725,1237,1725,1237,1647,1491,1647,1491,1647,1491,1629,1549,1612,1619,1612,1619,1612,1619,1594,1541,1586,1513,1499,1226,1499,1226,1499,1226,1395,1244,1395,1244,1395,1244,1502,1561,1502,1561,1502,1561,1516,1603,1534,1654,1547,1707,1579,1707,1579,1707,1579,1707,1552,1797,1516,1824,1452,1842,1485,1908,1485,1908,1485,1908,1596,1887,1629,1831,1668,1717l1835,1237xm2328,1717c2397,1717,2453,1699,2504,1661,2453,1593,2453,1593,2453,1593,2417,1621,2384,1633,2338,1633,2276,1633,2223,1604,2195,1542,2178,1506,2170,1461,2170,1382,2170,1306,2181,1252,2203,1213,2231,1164,2277,1136,2332,1136,2372,1136,2407,1147,2441,1172,2491,1102,2491,1102,2491,1102,2452,1070,2393,1052,2331,1052,2230,1052,2142,1107,2094,1199,2065,1253,2051,1317,2051,1395,2051,1487,2076,1566,2124,1624,2175,1684,2242,1717,2328,1717m2947,1707c2947,1375,2947,1375,2947,1375,2947,1328,2943,1306,2931,1283,2915,1252,2872,1225,2817,1225,2766,1225,2719,1245,2673,1287,2673,1287,2675,1264,2675,1234,2675,1133,2675,1133,2675,1133,2675,1088,2672,1050,2665,1023,2562,1045,2562,1045,2562,1045,2568,1069,2571,1106,2571,1147,2571,1707,2571,1707,2571,1707,2675,1707,2675,1707,2675,1707,2675,1369,2675,1369,2675,1369,2708,1335,2752,1312,2788,1312,2827,1312,2847,1329,2847,1387,2847,1707,2847,1707,2847,1707l2947,1707xm3050,1099c3050,1061,3079,1030,3118,1030,3154,1030,3184,1060,3184,1099,3184,1136,3154,1167,3116,1167,3078,1167,3050,1136,3050,1099m3065,1707c3065,1244,3065,1244,3065,1244,3168,1225,3168,1225,3168,1225,3168,1707,3168,1707,3168,1707l3065,1707xm3391,1717c3414,1717,3434,1713,3452,1706,3435,1643,3435,1643,3435,1643,3423,1648,3408,1644,3402,1635,3394,1624,3392,1614,3392,1551,3392,1152,3392,1152,3392,1152,3392,1091,3391,1052,3383,1023,3278,1046,3278,1046,3278,1046,3285,1085,3288,1119,3288,1184,3288,1584,3288,1584,3288,1584,3288,1624,3288,1717,3391,1717m3816,1707c3812,1697,3811,1690,3808,1671,3776,1702,3739,1717,3693,1717,3573,1717,3500,1623,3500,1476,3500,1329,3582,1228,3696,1228,3735,1228,3768,1241,3797,1271,3797,1271,3794,1235,3794,1194,3794,1022,3794,1022,3794,1022,3895,1038,3895,1038,3895,1038,3895,1543,3895,1543,3895,1543,3895,1636,3901,1684,3910,1707l3816,1707xm3794,1348c3771,1323,3743,1310,3708,1310,3643,1310,3614,1362,3614,1475,3614,1579,3634,1632,3711,1632,3749,1632,3780,1610,3794,1587l3794,1348xm4398,1707c4398,1375,4398,1375,4398,1375,4398,1328,4394,1306,4382,1283,4366,1252,4324,1225,4268,1225,4218,1225,4170,1245,4124,1287,4124,1287,4126,1264,4126,1234,4126,1133,4126,1133,4126,1133,4126,1088,4123,1050,4116,1023,4013,1045,4013,1045,4013,1045,4019,1069,4022,1106,4022,1147,4022,1707,4022,1707,4022,1707,4126,1707,4126,1707,4126,1707,4126,1369,4126,1369,4126,1369,4159,1335,4203,1312,4239,1312,4278,1312,4299,1329,4299,1387,4299,1707,4299,1707,4299,1707l4398,1707xm4899,1474c4899,1625,4818,1719,4691,1719,4563,1719,4483,1623,4483,1473,4483,1322,4564,1225,4689,1225,4823,1225,4899,1325,4899,1474m4597,1466c4597,1603,4631,1643,4692,1643,4753,1643,4786,1593,4786,1475,4786,1342,4749,1303,4690,1303,4625,1303,4597,1352,4597,1466m5375,1474c5375,1625,5294,1719,5166,1719,5039,1719,4959,1623,4959,1473,4959,1322,5040,1225,5165,1225,5298,1225,5375,1325,5375,1474m5072,1466c5072,1603,5107,1643,5168,1643,5228,1643,5262,1593,5262,1475,5262,1342,5225,1303,5165,1303,5100,1303,5072,1352,5072,1466m5752,1707c5747,1697,5746,1690,5743,1671,5712,1702,5675,1717,5628,1717,5508,1717,5436,1623,5436,1476,5436,1329,5518,1228,5631,1228,5671,1228,5703,1241,5732,1271,5732,1271,5729,1235,5729,1194,5729,1022,5729,1022,5729,1022,5831,1038,5831,1038,5831,1038,5831,1543,5831,1543,5831,1543,5831,1636,5836,1684,5846,1707l5752,1707xm5729,1348c5706,1323,5678,1310,5644,1310,5579,1310,5549,1362,5549,1475,5549,1579,5570,1632,5647,1632,5685,1632,5716,1610,5729,1587l5729,1348xm6549,1617c6495,1686,6439,1707,6319,1707,6160,1707,6160,1707,6160,1707,6160,1064,6160,1064,6160,1064,6294,1064,6294,1064,6294,1064,6415,1064,6487,1086,6547,1155,6594,1210,6617,1287,6617,1387,6617,1485,6593,1561,6549,1617m6457,1204c6427,1163,6394,1148,6336,1148,6268,1148,6268,1148,6268,1148,6268,1619,6268,1619,6268,1619,6339,1619,6339,1619,6339,1619,6452,1619,6498,1544,6498,1398,6498,1316,6490,1249,6457,1204m6801,1500c6801,1507,6801,1507,6801,1507,6801,1572,6825,1641,6917,1641,6961,1641,6999,1625,7034,1594,7074,1657,7074,1657,7074,1657,7025,1698,6968,1719,6905,1719,6772,1719,6688,1623,6688,1473,6688,1390,6706,1335,6747,1289,6785,1245,6831,1226,6891,1226,6937,1226,6980,1237,7020,1274,7061,1311,7081,1369,7081,1478,7081,1500,7081,1500,7081,1500l6801,1500xm6891,1303c6833,1303,6802,1348,6802,1424,6975,1424,6975,1424,6975,1424,6975,1348,6942,1303,6891,1303m7530,1237c7423,1237,7423,1237,7423,1237,7345,1475,7345,1475,7345,1475,7327,1528,7317,1584,7317,1584,7315,1584,7315,1584,7315,1584,7315,1584,7302,1528,7287,1479,7205,1225,7205,1225,7205,1225,7100,1240,7100,1240,7100,1240,7269,1709,7269,1709,7269,1709,7359,1709,7359,1709,7359,1709l7530,1237xm7659,1500c7659,1507,7659,1507,7659,1507,7659,1572,7683,1641,7775,1641,7819,1641,7857,1625,7892,1594,7932,1657,7932,1657,7932,1657,7883,1698,7827,1719,7763,1719,7630,1719,7547,1623,7547,1473,7547,1390,7564,1335,7605,1289,7643,1245,7690,1226,7749,1226,7796,1226,7838,1237,7879,1274,7920,1311,7940,1369,7940,1478,7940,1500,7940,1500,7940,1500l7659,1500xm7749,1303c7692,1303,7660,1348,7660,1424,7834,1424,7834,1424,7834,1424,7834,1348,7800,1303,7749,1303m8133,1717c8156,1717,8176,1713,8194,1706,8178,1643,8178,1643,8178,1643,8166,1648,8150,1644,8144,1635,8137,1624,8134,1614,8134,1551,8134,1152,8134,1152,8134,1152,8134,1091,8133,1052,8125,1023,8021,1046,8021,1046,8021,1046,8027,1085,8030,1119,8030,1184,8030,1584,8030,1584,8030,1584,8030,1624,8030,1717,8133,1717m8657,1474c8657,1625,8576,1719,8449,1719,8321,1719,8242,1623,8242,1473,8242,1322,8322,1225,8447,1225,8581,1225,8657,1325,8657,1474m8355,1466c8355,1603,8389,1643,8451,1643,8511,1643,8545,1593,8545,1475,8545,1342,8507,1303,8448,1303,8383,1303,8355,1352,8355,1466m8960,1716c8920,1716,8881,1703,8848,1678,8848,1678,8850,1698,8850,1724,8850,1882,8850,1882,8850,1882,8752,1907,8752,1907,8752,1907,8752,1358,8752,1358,8752,1358,8752,1300,8749,1276,8742,1241,8836,1224,8836,1224,8836,1224,8841,1240,8843,1253,8844,1282,8873,1246,8920,1226,8969,1226,9064,1226,9147,1298,9147,1461,9147,1618,9080,1716,8960,1716m8850,1359c8850,1594,8850,1594,8850,1594,8874,1618,8907,1635,8938,1635,9006,1635,9037,1584,9037,1473,9037,1368,9017,1311,8950,1311,8913,1311,8878,1328,8850,1359m9832,1707c9832,1363,9832,1363,9832,1363,9832,1265,9786,1225,9709,1225,9659,1225,9614,1248,9569,1294,9534,1239,9498,1225,9456,1225,9412,1225,9369,1247,9332,1285,9330,1259,9324,1239,9315,1224,9222,1250,9222,1250,9222,1250,9233,1276,9239,1311,9239,1369,9239,1707,9239,1707,9239,1707,9338,1707,9338,1707,9338,1707,9338,1358,9338,1358,9338,1358,9372,1327,9406,1312,9435,1312,9474,1312,9486,1330,9486,1384,9486,1707,9486,1707,9486,1707,9584,1707,9584,1707,9584,1707,9584,1365,9584,1365,9584,1365,9616,1334,9648,1311,9683,1311,9719,1311,9731,1327,9731,1382,9731,1707,9731,1707,9731,1707l9832,1707xm10033,1500c10033,1507,10033,1507,10033,1507,10033,1572,10057,1641,10149,1641,10193,1641,10231,1625,10266,1594,10306,1657,10306,1657,10306,1657,10257,1698,10200,1719,10137,1719,10004,1719,9921,1623,9921,1473,9921,1390,9938,1335,9979,1289,10017,1245,10064,1226,10123,1226,10170,1226,10212,1237,10253,1274,10293,1311,10314,1369,10314,1478,10314,1500,10314,1500,10314,1500l10033,1500xm10123,1303c10066,1303,10034,1348,10034,1424,10208,1424,10208,1424,10208,1424,10208,1348,10174,1303,10123,1303m10767,1707c10767,1356,10767,1356,10767,1356,10767,1269,10717,1225,10644,1225,10594,1225,10551,1248,10500,1290,10500,1265,10495,1245,10484,1223,10391,1249,10391,1249,10391,1249,10404,1283,10408,1312,10408,1361,10408,1707,10408,1707,10408,1707,10509,1707,10509,1707,10509,1707,10509,1366,10509,1366,10509,1366,10539,1335,10582,1313,10612,1313,10651,1313,10666,1330,10666,1394,10666,1707,10666,1707,10666,1707l10767,1707xm10987,1237c10987,1190,10991,1133,10996,1095,10890,1120,10890,1120,10890,1120,10886,1156,10886,1197,10886,1237,10834,1237,10834,1237,10834,1237,10834,1307,10834,1307,10834,1307,10886,1307,10886,1307,10886,1307,10886,1598,10886,1598,10886,1598,10886,1665,10917,1719,11009,1719,11040,1719,11070,1712,11101,1699,11088,1637,11088,1637,11088,1637,11070,1644,11058,1646,11044,1646,10999,1646,10986,1630,10986,1571,10986,1307,10986,1307,10986,1307,11073,1307,11073,1307,11073,1307,11100,1237,11100,1237,11100,1237,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04AF6" w14:textId="4D683869" w:rsidR="0059595C" w:rsidRDefault="0059595C">
    <w:pPr>
      <w:pStyle w:val="Header"/>
    </w:pPr>
    <w:r>
      <w:rPr>
        <w:noProof/>
        <w:lang w:eastAsia="en-AU"/>
      </w:rPr>
      <w:drawing>
        <wp:anchor distT="0" distB="0" distL="114300" distR="114300" simplePos="0" relativeHeight="251659264" behindDoc="0" locked="1" layoutInCell="1" allowOverlap="1" wp14:anchorId="611798B6" wp14:editId="68681959">
          <wp:simplePos x="0" y="0"/>
          <wp:positionH relativeFrom="page">
            <wp:posOffset>6300470</wp:posOffset>
          </wp:positionH>
          <wp:positionV relativeFrom="page">
            <wp:posOffset>9210675</wp:posOffset>
          </wp:positionV>
          <wp:extent cx="938530" cy="986155"/>
          <wp:effectExtent l="0" t="0" r="0" b="4445"/>
          <wp:wrapNone/>
          <wp:docPr id="5" name="image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5" descr="ReplaceWithImage_Small_300dpi_Q8"/>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8530"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0" behindDoc="0" locked="1" layoutInCell="1" allowOverlap="1" wp14:anchorId="7F927BD7" wp14:editId="2E089BD2">
          <wp:simplePos x="0" y="0"/>
          <wp:positionH relativeFrom="page">
            <wp:posOffset>3876675</wp:posOffset>
          </wp:positionH>
          <wp:positionV relativeFrom="page">
            <wp:posOffset>9205595</wp:posOffset>
          </wp:positionV>
          <wp:extent cx="986155" cy="956945"/>
          <wp:effectExtent l="0" t="0" r="4445" b="0"/>
          <wp:wrapNone/>
          <wp:docPr id="9" name="image_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4" descr="ReplaceWithImage_Small_300dpi_Q8"/>
                  <pic:cNvPicPr>
                    <a:picLocks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8615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7216" behindDoc="0" locked="1" layoutInCell="1" allowOverlap="1" wp14:anchorId="4417D9EA" wp14:editId="346F729E">
          <wp:simplePos x="0" y="0"/>
          <wp:positionH relativeFrom="page">
            <wp:posOffset>2762250</wp:posOffset>
          </wp:positionH>
          <wp:positionV relativeFrom="page">
            <wp:posOffset>9209405</wp:posOffset>
          </wp:positionV>
          <wp:extent cx="906145" cy="944245"/>
          <wp:effectExtent l="0" t="0" r="8255" b="8255"/>
          <wp:wrapNone/>
          <wp:docPr id="15" name="image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3" descr="ReplaceWithImage_Small_300dpi_Q8"/>
                  <pic:cNvPicPr>
                    <a:picLocks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06145" cy="944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6192" behindDoc="0" locked="1" layoutInCell="1" allowOverlap="1" wp14:anchorId="0E9C37E6" wp14:editId="582B8B5A">
          <wp:simplePos x="0" y="0"/>
          <wp:positionH relativeFrom="page">
            <wp:posOffset>1562100</wp:posOffset>
          </wp:positionH>
          <wp:positionV relativeFrom="page">
            <wp:posOffset>9216390</wp:posOffset>
          </wp:positionV>
          <wp:extent cx="967105" cy="939800"/>
          <wp:effectExtent l="0" t="0" r="4445" b="0"/>
          <wp:wrapNone/>
          <wp:docPr id="16" name="image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2" descr="ReplaceWithImage_Small_300dpi_Q8"/>
                  <pic:cNvPicPr>
                    <a:picLocks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67105" cy="93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5168" behindDoc="0" locked="1" layoutInCell="1" allowOverlap="1" wp14:anchorId="532AE330" wp14:editId="4DF06489">
          <wp:simplePos x="0" y="0"/>
          <wp:positionH relativeFrom="page">
            <wp:posOffset>384175</wp:posOffset>
          </wp:positionH>
          <wp:positionV relativeFrom="page">
            <wp:posOffset>9210675</wp:posOffset>
          </wp:positionV>
          <wp:extent cx="956945" cy="942340"/>
          <wp:effectExtent l="0" t="0" r="0" b="0"/>
          <wp:wrapNone/>
          <wp:docPr id="17" name="image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_1" descr="ReplaceWithImage_Small_300dpi_Q8"/>
                  <pic:cNvPicPr preferRelativeResize="0">
                    <a:picLocks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56945" cy="942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CD2B8" w14:textId="76183426" w:rsidR="0059595C" w:rsidRDefault="005959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D00AF92"/>
    <w:lvl w:ilvl="0">
      <w:start w:val="1"/>
      <w:numFmt w:val="decimal"/>
      <w:lvlText w:val="%1."/>
      <w:lvlJc w:val="left"/>
      <w:pPr>
        <w:tabs>
          <w:tab w:val="num" w:pos="1492"/>
        </w:tabs>
        <w:ind w:left="1492" w:hanging="360"/>
      </w:pPr>
    </w:lvl>
  </w:abstractNum>
  <w:abstractNum w:abstractNumId="1">
    <w:nsid w:val="FFFFFF7D"/>
    <w:multiLevelType w:val="singleLevel"/>
    <w:tmpl w:val="6930AE0E"/>
    <w:lvl w:ilvl="0">
      <w:start w:val="1"/>
      <w:numFmt w:val="decimal"/>
      <w:lvlText w:val="%1."/>
      <w:lvlJc w:val="left"/>
      <w:pPr>
        <w:tabs>
          <w:tab w:val="num" w:pos="1209"/>
        </w:tabs>
        <w:ind w:left="1209" w:hanging="360"/>
      </w:pPr>
    </w:lvl>
  </w:abstractNum>
  <w:abstractNum w:abstractNumId="2">
    <w:nsid w:val="FFFFFF7E"/>
    <w:multiLevelType w:val="singleLevel"/>
    <w:tmpl w:val="98487D4C"/>
    <w:lvl w:ilvl="0">
      <w:start w:val="1"/>
      <w:numFmt w:val="decimal"/>
      <w:lvlText w:val="%1."/>
      <w:lvlJc w:val="left"/>
      <w:pPr>
        <w:tabs>
          <w:tab w:val="num" w:pos="926"/>
        </w:tabs>
        <w:ind w:left="926" w:hanging="360"/>
      </w:pPr>
    </w:lvl>
  </w:abstractNum>
  <w:abstractNum w:abstractNumId="3">
    <w:nsid w:val="FFFFFF7F"/>
    <w:multiLevelType w:val="singleLevel"/>
    <w:tmpl w:val="B894BB00"/>
    <w:lvl w:ilvl="0">
      <w:start w:val="1"/>
      <w:numFmt w:val="decimal"/>
      <w:lvlText w:val="%1."/>
      <w:lvlJc w:val="left"/>
      <w:pPr>
        <w:tabs>
          <w:tab w:val="num" w:pos="643"/>
        </w:tabs>
        <w:ind w:left="643" w:hanging="360"/>
      </w:pPr>
    </w:lvl>
  </w:abstractNum>
  <w:abstractNum w:abstractNumId="4">
    <w:nsid w:val="FFFFFF80"/>
    <w:multiLevelType w:val="singleLevel"/>
    <w:tmpl w:val="18FCE8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B08D2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4F081B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742A5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830D8B2"/>
    <w:lvl w:ilvl="0">
      <w:start w:val="1"/>
      <w:numFmt w:val="decimal"/>
      <w:lvlText w:val="%1."/>
      <w:lvlJc w:val="left"/>
      <w:pPr>
        <w:tabs>
          <w:tab w:val="num" w:pos="360"/>
        </w:tabs>
        <w:ind w:left="360" w:hanging="360"/>
      </w:pPr>
    </w:lvl>
  </w:abstractNum>
  <w:abstractNum w:abstractNumId="9">
    <w:nsid w:val="FFFFFF89"/>
    <w:multiLevelType w:val="singleLevel"/>
    <w:tmpl w:val="039CC0D8"/>
    <w:lvl w:ilvl="0">
      <w:start w:val="1"/>
      <w:numFmt w:val="bullet"/>
      <w:lvlText w:val=""/>
      <w:lvlJc w:val="left"/>
      <w:pPr>
        <w:tabs>
          <w:tab w:val="num" w:pos="360"/>
        </w:tabs>
        <w:ind w:left="360" w:hanging="360"/>
      </w:pPr>
      <w:rPr>
        <w:rFonts w:ascii="Symbol" w:hAnsi="Symbol" w:hint="default"/>
      </w:rPr>
    </w:lvl>
  </w:abstractNum>
  <w:abstractNum w:abstractNumId="10">
    <w:nsid w:val="02924E4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1">
    <w:nsid w:val="0B9866DA"/>
    <w:multiLevelType w:val="hybridMultilevel"/>
    <w:tmpl w:val="DDA2206A"/>
    <w:lvl w:ilvl="0" w:tplc="EF7E3404">
      <w:start w:val="1"/>
      <w:numFmt w:val="decimal"/>
      <w:lvlText w:val="%1."/>
      <w:lvlJc w:val="left"/>
      <w:pPr>
        <w:tabs>
          <w:tab w:val="num" w:pos="0"/>
        </w:tabs>
        <w:ind w:left="0" w:hanging="340"/>
      </w:pPr>
      <w:rPr>
        <w:rFonts w:ascii="Arial" w:hAnsi="Arial" w:hint="default"/>
        <w:b/>
        <w:i w:val="0"/>
        <w:sz w:val="18"/>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12">
    <w:nsid w:val="0E9E6E2F"/>
    <w:multiLevelType w:val="multilevel"/>
    <w:tmpl w:val="14D21926"/>
    <w:lvl w:ilvl="0">
      <w:start w:val="1"/>
      <w:numFmt w:val="bullet"/>
      <w:lvlText w:val=""/>
      <w:lvlJc w:val="left"/>
      <w:pPr>
        <w:tabs>
          <w:tab w:val="num" w:pos="200"/>
        </w:tabs>
        <w:ind w:left="200" w:hanging="20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14CC1CC1"/>
    <w:multiLevelType w:val="multilevel"/>
    <w:tmpl w:val="7B8E6762"/>
    <w:lvl w:ilvl="0">
      <w:start w:val="1"/>
      <w:numFmt w:val="decimal"/>
      <w:lvlText w:val="%1."/>
      <w:lvlJc w:val="left"/>
      <w:pPr>
        <w:tabs>
          <w:tab w:val="num" w:pos="340"/>
        </w:tabs>
        <w:ind w:left="680" w:hanging="680"/>
      </w:pPr>
      <w:rPr>
        <w:rFonts w:ascii="Arial" w:hAnsi="Arial" w:hint="default"/>
        <w:b w:val="0"/>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4">
    <w:nsid w:val="1C7A203F"/>
    <w:multiLevelType w:val="multilevel"/>
    <w:tmpl w:val="96E2EE6E"/>
    <w:lvl w:ilvl="0">
      <w:start w:val="1"/>
      <w:numFmt w:val="bullet"/>
      <w:lvlText w:val=""/>
      <w:lvlJc w:val="left"/>
      <w:pPr>
        <w:tabs>
          <w:tab w:val="num" w:pos="360"/>
        </w:tabs>
        <w:ind w:left="360" w:hanging="360"/>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2BD8386C"/>
    <w:multiLevelType w:val="multilevel"/>
    <w:tmpl w:val="5B264CD8"/>
    <w:lvl w:ilvl="0">
      <w:start w:val="1"/>
      <w:numFmt w:val="bullet"/>
      <w:lvlText w:val=""/>
      <w:lvlJc w:val="left"/>
      <w:pPr>
        <w:tabs>
          <w:tab w:val="num" w:pos="360"/>
        </w:tabs>
        <w:ind w:left="360" w:hanging="3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2F4538FF"/>
    <w:multiLevelType w:val="multilevel"/>
    <w:tmpl w:val="D56C45B6"/>
    <w:lvl w:ilvl="0">
      <w:start w:val="1"/>
      <w:numFmt w:val="decimal"/>
      <w:lvlText w:val="%1."/>
      <w:lvlJc w:val="left"/>
      <w:pPr>
        <w:tabs>
          <w:tab w:val="num" w:pos="340"/>
        </w:tabs>
        <w:ind w:left="68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7">
    <w:nsid w:val="2FD23ACB"/>
    <w:multiLevelType w:val="hybridMultilevel"/>
    <w:tmpl w:val="61B037D6"/>
    <w:lvl w:ilvl="0" w:tplc="BF9EB1D2">
      <w:start w:val="1"/>
      <w:numFmt w:val="decimal"/>
      <w:lvlText w:val="%1."/>
      <w:lvlJc w:val="left"/>
      <w:pPr>
        <w:tabs>
          <w:tab w:val="num" w:pos="20"/>
        </w:tabs>
        <w:ind w:left="20" w:hanging="360"/>
      </w:pPr>
      <w:rPr>
        <w:rFonts w:hint="default"/>
      </w:rPr>
    </w:lvl>
    <w:lvl w:ilvl="1" w:tplc="04090019" w:tentative="1">
      <w:start w:val="1"/>
      <w:numFmt w:val="lowerLetter"/>
      <w:lvlText w:val="%2."/>
      <w:lvlJc w:val="left"/>
      <w:pPr>
        <w:tabs>
          <w:tab w:val="num" w:pos="740"/>
        </w:tabs>
        <w:ind w:left="740" w:hanging="360"/>
      </w:pPr>
    </w:lvl>
    <w:lvl w:ilvl="2" w:tplc="0409001B" w:tentative="1">
      <w:start w:val="1"/>
      <w:numFmt w:val="lowerRoman"/>
      <w:lvlText w:val="%3."/>
      <w:lvlJc w:val="right"/>
      <w:pPr>
        <w:tabs>
          <w:tab w:val="num" w:pos="1460"/>
        </w:tabs>
        <w:ind w:left="1460" w:hanging="180"/>
      </w:pPr>
    </w:lvl>
    <w:lvl w:ilvl="3" w:tplc="0409000F" w:tentative="1">
      <w:start w:val="1"/>
      <w:numFmt w:val="decimal"/>
      <w:lvlText w:val="%4."/>
      <w:lvlJc w:val="left"/>
      <w:pPr>
        <w:tabs>
          <w:tab w:val="num" w:pos="2180"/>
        </w:tabs>
        <w:ind w:left="2180" w:hanging="360"/>
      </w:pPr>
    </w:lvl>
    <w:lvl w:ilvl="4" w:tplc="04090019" w:tentative="1">
      <w:start w:val="1"/>
      <w:numFmt w:val="lowerLetter"/>
      <w:lvlText w:val="%5."/>
      <w:lvlJc w:val="left"/>
      <w:pPr>
        <w:tabs>
          <w:tab w:val="num" w:pos="2900"/>
        </w:tabs>
        <w:ind w:left="2900" w:hanging="360"/>
      </w:pPr>
    </w:lvl>
    <w:lvl w:ilvl="5" w:tplc="0409001B" w:tentative="1">
      <w:start w:val="1"/>
      <w:numFmt w:val="lowerRoman"/>
      <w:lvlText w:val="%6."/>
      <w:lvlJc w:val="right"/>
      <w:pPr>
        <w:tabs>
          <w:tab w:val="num" w:pos="3620"/>
        </w:tabs>
        <w:ind w:left="3620" w:hanging="180"/>
      </w:pPr>
    </w:lvl>
    <w:lvl w:ilvl="6" w:tplc="0409000F" w:tentative="1">
      <w:start w:val="1"/>
      <w:numFmt w:val="decimal"/>
      <w:lvlText w:val="%7."/>
      <w:lvlJc w:val="left"/>
      <w:pPr>
        <w:tabs>
          <w:tab w:val="num" w:pos="4340"/>
        </w:tabs>
        <w:ind w:left="4340" w:hanging="360"/>
      </w:pPr>
    </w:lvl>
    <w:lvl w:ilvl="7" w:tplc="04090019" w:tentative="1">
      <w:start w:val="1"/>
      <w:numFmt w:val="lowerLetter"/>
      <w:lvlText w:val="%8."/>
      <w:lvlJc w:val="left"/>
      <w:pPr>
        <w:tabs>
          <w:tab w:val="num" w:pos="5060"/>
        </w:tabs>
        <w:ind w:left="5060" w:hanging="360"/>
      </w:pPr>
    </w:lvl>
    <w:lvl w:ilvl="8" w:tplc="0409001B" w:tentative="1">
      <w:start w:val="1"/>
      <w:numFmt w:val="lowerRoman"/>
      <w:lvlText w:val="%9."/>
      <w:lvlJc w:val="right"/>
      <w:pPr>
        <w:tabs>
          <w:tab w:val="num" w:pos="5780"/>
        </w:tabs>
        <w:ind w:left="5780" w:hanging="180"/>
      </w:pPr>
    </w:lvl>
  </w:abstractNum>
  <w:abstractNum w:abstractNumId="18">
    <w:nsid w:val="33B152C9"/>
    <w:multiLevelType w:val="multilevel"/>
    <w:tmpl w:val="DDA2206A"/>
    <w:lvl w:ilvl="0">
      <w:start w:val="1"/>
      <w:numFmt w:val="decimal"/>
      <w:lvlText w:val="%1."/>
      <w:lvlJc w:val="left"/>
      <w:pPr>
        <w:tabs>
          <w:tab w:val="num" w:pos="0"/>
        </w:tabs>
        <w:ind w:left="0" w:hanging="34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9">
    <w:nsid w:val="3E201D2C"/>
    <w:multiLevelType w:val="multilevel"/>
    <w:tmpl w:val="AB987CBA"/>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20">
    <w:nsid w:val="3F70612E"/>
    <w:multiLevelType w:val="multilevel"/>
    <w:tmpl w:val="904AFC42"/>
    <w:lvl w:ilvl="0">
      <w:start w:val="1"/>
      <w:numFmt w:val="bullet"/>
      <w:lvlText w:val=""/>
      <w:lvlJc w:val="left"/>
      <w:pPr>
        <w:tabs>
          <w:tab w:val="num" w:pos="372"/>
        </w:tabs>
        <w:ind w:left="372" w:hanging="372"/>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65319A3"/>
    <w:multiLevelType w:val="multilevel"/>
    <w:tmpl w:val="9E7CA560"/>
    <w:lvl w:ilvl="0">
      <w:start w:val="1"/>
      <w:numFmt w:val="decimal"/>
      <w:lvlText w:val="%1."/>
      <w:lvlJc w:val="left"/>
      <w:pPr>
        <w:tabs>
          <w:tab w:val="num" w:pos="340"/>
        </w:tabs>
        <w:ind w:left="34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2">
    <w:nsid w:val="4C99582B"/>
    <w:multiLevelType w:val="hybridMultilevel"/>
    <w:tmpl w:val="54FE036C"/>
    <w:lvl w:ilvl="0" w:tplc="8D06CA02">
      <w:start w:val="1"/>
      <w:numFmt w:val="bullet"/>
      <w:pStyle w:val="ListBullet"/>
      <w:lvlText w:val=""/>
      <w:lvlJc w:val="left"/>
      <w:pPr>
        <w:tabs>
          <w:tab w:val="num" w:pos="180"/>
        </w:tabs>
        <w:ind w:left="180" w:hanging="18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EC82711"/>
    <w:multiLevelType w:val="multilevel"/>
    <w:tmpl w:val="D44E3796"/>
    <w:lvl w:ilvl="0">
      <w:start w:val="1"/>
      <w:numFmt w:val="bullet"/>
      <w:lvlText w:val=""/>
      <w:lvlJc w:val="left"/>
      <w:pPr>
        <w:tabs>
          <w:tab w:val="num" w:pos="380"/>
        </w:tabs>
        <w:ind w:left="380" w:hanging="38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50A9343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5">
    <w:nsid w:val="67C82D86"/>
    <w:multiLevelType w:val="hybridMultilevel"/>
    <w:tmpl w:val="3D8CABD4"/>
    <w:lvl w:ilvl="0" w:tplc="8D06CA02">
      <w:start w:val="1"/>
      <w:numFmt w:val="bullet"/>
      <w:lvlText w:val=""/>
      <w:lvlJc w:val="left"/>
      <w:pPr>
        <w:ind w:left="720" w:hanging="360"/>
      </w:pPr>
      <w:rPr>
        <w:rFonts w:ascii="Symbol" w:hAnsi="Symbol" w:hint="default"/>
        <w:b w:val="0"/>
        <w:i w:val="0"/>
        <w:position w:val="2"/>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B5434EA"/>
    <w:multiLevelType w:val="multilevel"/>
    <w:tmpl w:val="98FA441A"/>
    <w:lvl w:ilvl="0">
      <w:start w:val="1"/>
      <w:numFmt w:val="decimal"/>
      <w:lvlText w:val="%1."/>
      <w:lvlJc w:val="left"/>
      <w:pPr>
        <w:tabs>
          <w:tab w:val="num" w:pos="340"/>
        </w:tabs>
        <w:ind w:left="340" w:hanging="68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7">
    <w:nsid w:val="71011143"/>
    <w:multiLevelType w:val="multilevel"/>
    <w:tmpl w:val="0B2E338E"/>
    <w:lvl w:ilvl="0">
      <w:start w:val="1"/>
      <w:numFmt w:val="bullet"/>
      <w:lvlText w:val=""/>
      <w:lvlJc w:val="left"/>
      <w:pPr>
        <w:tabs>
          <w:tab w:val="num" w:pos="368"/>
        </w:tabs>
        <w:ind w:left="368" w:hanging="368"/>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71F50215"/>
    <w:multiLevelType w:val="multilevel"/>
    <w:tmpl w:val="AB987CBA"/>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29">
    <w:nsid w:val="78A532D5"/>
    <w:multiLevelType w:val="hybridMultilevel"/>
    <w:tmpl w:val="E10E833E"/>
    <w:lvl w:ilvl="0" w:tplc="3B2C8BA0">
      <w:start w:val="1"/>
      <w:numFmt w:val="bullet"/>
      <w:lvlText w:val=""/>
      <w:lvlJc w:val="left"/>
      <w:pPr>
        <w:tabs>
          <w:tab w:val="num" w:pos="360"/>
        </w:tabs>
        <w:ind w:left="360" w:hanging="360"/>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CEB2717"/>
    <w:multiLevelType w:val="multilevel"/>
    <w:tmpl w:val="D05ABDC0"/>
    <w:lvl w:ilvl="0">
      <w:start w:val="1"/>
      <w:numFmt w:val="bullet"/>
      <w:lvlText w:val=""/>
      <w:lvlJc w:val="left"/>
      <w:pPr>
        <w:tabs>
          <w:tab w:val="num" w:pos="160"/>
        </w:tabs>
        <w:ind w:left="160" w:hanging="1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9"/>
  </w:num>
  <w:num w:numId="3">
    <w:abstractNumId w:val="14"/>
  </w:num>
  <w:num w:numId="4">
    <w:abstractNumId w:val="22"/>
  </w:num>
  <w:num w:numId="5">
    <w:abstractNumId w:val="11"/>
  </w:num>
  <w:num w:numId="6">
    <w:abstractNumId w:val="17"/>
  </w:num>
  <w:num w:numId="7">
    <w:abstractNumId w:val="24"/>
  </w:num>
  <w:num w:numId="8">
    <w:abstractNumId w:val="10"/>
  </w:num>
  <w:num w:numId="9">
    <w:abstractNumId w:val="21"/>
  </w:num>
  <w:num w:numId="10">
    <w:abstractNumId w:val="16"/>
  </w:num>
  <w:num w:numId="11">
    <w:abstractNumId w:val="13"/>
  </w:num>
  <w:num w:numId="12">
    <w:abstractNumId w:val="26"/>
  </w:num>
  <w:num w:numId="13">
    <w:abstractNumId w:val="28"/>
  </w:num>
  <w:num w:numId="14">
    <w:abstractNumId w:val="18"/>
  </w:num>
  <w:num w:numId="15">
    <w:abstractNumId w:val="19"/>
  </w:num>
  <w:num w:numId="16">
    <w:abstractNumId w:val="15"/>
  </w:num>
  <w:num w:numId="17">
    <w:abstractNumId w:val="27"/>
  </w:num>
  <w:num w:numId="18">
    <w:abstractNumId w:val="20"/>
  </w:num>
  <w:num w:numId="19">
    <w:abstractNumId w:val="23"/>
  </w:num>
  <w:num w:numId="20">
    <w:abstractNumId w:val="30"/>
  </w:num>
  <w:num w:numId="21">
    <w:abstractNumId w:val="12"/>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2"/>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567"/>
  <w:drawingGridHorizontalSpacing w:val="92"/>
  <w:displayHorizontalDrawingGridEvery w:val="2"/>
  <w:characterSpacingControl w:val="doNotCompress"/>
  <w:hdrShapeDefaults>
    <o:shapedefaults v:ext="edit" spidmax="26625">
      <o:colormru v:ext="edit" colors="#008ec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2C"/>
    <w:rsid w:val="000031E0"/>
    <w:rsid w:val="00004E42"/>
    <w:rsid w:val="0001143F"/>
    <w:rsid w:val="000115DF"/>
    <w:rsid w:val="00014EAE"/>
    <w:rsid w:val="00024CC6"/>
    <w:rsid w:val="0002637D"/>
    <w:rsid w:val="00033CA8"/>
    <w:rsid w:val="000442F9"/>
    <w:rsid w:val="00060E96"/>
    <w:rsid w:val="0006144D"/>
    <w:rsid w:val="00067AF8"/>
    <w:rsid w:val="00072A9D"/>
    <w:rsid w:val="00086DCD"/>
    <w:rsid w:val="000878EB"/>
    <w:rsid w:val="000901CD"/>
    <w:rsid w:val="00090DA2"/>
    <w:rsid w:val="00095DBA"/>
    <w:rsid w:val="0009644C"/>
    <w:rsid w:val="000A225C"/>
    <w:rsid w:val="000A6E2E"/>
    <w:rsid w:val="000A7241"/>
    <w:rsid w:val="000B4E4D"/>
    <w:rsid w:val="000C1529"/>
    <w:rsid w:val="000C1F9E"/>
    <w:rsid w:val="000C4C19"/>
    <w:rsid w:val="000D4779"/>
    <w:rsid w:val="000E1B59"/>
    <w:rsid w:val="000E6E8E"/>
    <w:rsid w:val="000F5F74"/>
    <w:rsid w:val="00102584"/>
    <w:rsid w:val="001102D6"/>
    <w:rsid w:val="001132E2"/>
    <w:rsid w:val="00121EF3"/>
    <w:rsid w:val="00127B5D"/>
    <w:rsid w:val="00132A03"/>
    <w:rsid w:val="00133150"/>
    <w:rsid w:val="00133A72"/>
    <w:rsid w:val="00140861"/>
    <w:rsid w:val="001509F5"/>
    <w:rsid w:val="00156E75"/>
    <w:rsid w:val="00162C19"/>
    <w:rsid w:val="00166CF5"/>
    <w:rsid w:val="001677C2"/>
    <w:rsid w:val="00170CD7"/>
    <w:rsid w:val="001718C2"/>
    <w:rsid w:val="001777E6"/>
    <w:rsid w:val="0018175E"/>
    <w:rsid w:val="00183F24"/>
    <w:rsid w:val="0019321C"/>
    <w:rsid w:val="001B059C"/>
    <w:rsid w:val="001B09F2"/>
    <w:rsid w:val="001B1494"/>
    <w:rsid w:val="001C13C3"/>
    <w:rsid w:val="001C1FB4"/>
    <w:rsid w:val="001C215C"/>
    <w:rsid w:val="001C414D"/>
    <w:rsid w:val="001C567F"/>
    <w:rsid w:val="001E1EC5"/>
    <w:rsid w:val="001E5F88"/>
    <w:rsid w:val="001E6FB9"/>
    <w:rsid w:val="001F1BA8"/>
    <w:rsid w:val="001F580F"/>
    <w:rsid w:val="001F674D"/>
    <w:rsid w:val="002044DF"/>
    <w:rsid w:val="00205A58"/>
    <w:rsid w:val="00205A9D"/>
    <w:rsid w:val="0020615B"/>
    <w:rsid w:val="00207DDE"/>
    <w:rsid w:val="0021245C"/>
    <w:rsid w:val="00221A51"/>
    <w:rsid w:val="002335EA"/>
    <w:rsid w:val="0024209D"/>
    <w:rsid w:val="00243F14"/>
    <w:rsid w:val="0026038D"/>
    <w:rsid w:val="002647A2"/>
    <w:rsid w:val="00267FA0"/>
    <w:rsid w:val="00272AF7"/>
    <w:rsid w:val="002761BF"/>
    <w:rsid w:val="002775B9"/>
    <w:rsid w:val="00282704"/>
    <w:rsid w:val="002A163D"/>
    <w:rsid w:val="002A238F"/>
    <w:rsid w:val="002A4FA6"/>
    <w:rsid w:val="002A6C3C"/>
    <w:rsid w:val="002B2FEB"/>
    <w:rsid w:val="002B77F7"/>
    <w:rsid w:val="002C42B0"/>
    <w:rsid w:val="002C5DE7"/>
    <w:rsid w:val="002F1261"/>
    <w:rsid w:val="0030086D"/>
    <w:rsid w:val="00307966"/>
    <w:rsid w:val="00311297"/>
    <w:rsid w:val="00313315"/>
    <w:rsid w:val="00326486"/>
    <w:rsid w:val="00331774"/>
    <w:rsid w:val="00331A90"/>
    <w:rsid w:val="003369EA"/>
    <w:rsid w:val="003402E1"/>
    <w:rsid w:val="00342B0F"/>
    <w:rsid w:val="003432FF"/>
    <w:rsid w:val="0034612D"/>
    <w:rsid w:val="00350D9B"/>
    <w:rsid w:val="00352375"/>
    <w:rsid w:val="00360297"/>
    <w:rsid w:val="00370248"/>
    <w:rsid w:val="00370374"/>
    <w:rsid w:val="00373514"/>
    <w:rsid w:val="00373A20"/>
    <w:rsid w:val="00382960"/>
    <w:rsid w:val="00385DBA"/>
    <w:rsid w:val="00386226"/>
    <w:rsid w:val="00390FE4"/>
    <w:rsid w:val="00391176"/>
    <w:rsid w:val="003962B9"/>
    <w:rsid w:val="00397C10"/>
    <w:rsid w:val="003A16F0"/>
    <w:rsid w:val="003A5372"/>
    <w:rsid w:val="003B0454"/>
    <w:rsid w:val="003B3084"/>
    <w:rsid w:val="003B7934"/>
    <w:rsid w:val="003B7A75"/>
    <w:rsid w:val="003C4E57"/>
    <w:rsid w:val="003D29FB"/>
    <w:rsid w:val="003D5B53"/>
    <w:rsid w:val="003D5C71"/>
    <w:rsid w:val="003E3E0B"/>
    <w:rsid w:val="003E3F0F"/>
    <w:rsid w:val="003F07B8"/>
    <w:rsid w:val="003F3426"/>
    <w:rsid w:val="003F6CBA"/>
    <w:rsid w:val="00401EAE"/>
    <w:rsid w:val="00407310"/>
    <w:rsid w:val="0041355A"/>
    <w:rsid w:val="0041513F"/>
    <w:rsid w:val="00415727"/>
    <w:rsid w:val="00432384"/>
    <w:rsid w:val="004324BC"/>
    <w:rsid w:val="00432790"/>
    <w:rsid w:val="00433E11"/>
    <w:rsid w:val="00441DA2"/>
    <w:rsid w:val="00446763"/>
    <w:rsid w:val="00455A5C"/>
    <w:rsid w:val="00456407"/>
    <w:rsid w:val="004779BD"/>
    <w:rsid w:val="00484621"/>
    <w:rsid w:val="00497C88"/>
    <w:rsid w:val="004A21B6"/>
    <w:rsid w:val="004A32B0"/>
    <w:rsid w:val="004A6167"/>
    <w:rsid w:val="004B507E"/>
    <w:rsid w:val="004B5382"/>
    <w:rsid w:val="004B699C"/>
    <w:rsid w:val="004C0E5C"/>
    <w:rsid w:val="004C622A"/>
    <w:rsid w:val="004D2C1D"/>
    <w:rsid w:val="004D44FA"/>
    <w:rsid w:val="004D5C63"/>
    <w:rsid w:val="004D5EAE"/>
    <w:rsid w:val="004E5986"/>
    <w:rsid w:val="004F1367"/>
    <w:rsid w:val="004F2BC4"/>
    <w:rsid w:val="00500B47"/>
    <w:rsid w:val="00503627"/>
    <w:rsid w:val="00504DC9"/>
    <w:rsid w:val="005101EA"/>
    <w:rsid w:val="00514E2F"/>
    <w:rsid w:val="00520E6F"/>
    <w:rsid w:val="0052300B"/>
    <w:rsid w:val="005243D9"/>
    <w:rsid w:val="00534CA0"/>
    <w:rsid w:val="005364DA"/>
    <w:rsid w:val="00537EDB"/>
    <w:rsid w:val="00541359"/>
    <w:rsid w:val="005450FE"/>
    <w:rsid w:val="00553B19"/>
    <w:rsid w:val="00553FE6"/>
    <w:rsid w:val="00554A9A"/>
    <w:rsid w:val="00561090"/>
    <w:rsid w:val="00563290"/>
    <w:rsid w:val="00563B93"/>
    <w:rsid w:val="00567E66"/>
    <w:rsid w:val="00571FD7"/>
    <w:rsid w:val="00572EA9"/>
    <w:rsid w:val="0059595C"/>
    <w:rsid w:val="005A0B2C"/>
    <w:rsid w:val="005A173D"/>
    <w:rsid w:val="005A514D"/>
    <w:rsid w:val="005B1A83"/>
    <w:rsid w:val="005B210A"/>
    <w:rsid w:val="005B47FC"/>
    <w:rsid w:val="005B48EA"/>
    <w:rsid w:val="005C3749"/>
    <w:rsid w:val="005C73B3"/>
    <w:rsid w:val="005D2B17"/>
    <w:rsid w:val="005D38A8"/>
    <w:rsid w:val="005E063E"/>
    <w:rsid w:val="005E40D7"/>
    <w:rsid w:val="005F038B"/>
    <w:rsid w:val="005F0B5F"/>
    <w:rsid w:val="005F1CBB"/>
    <w:rsid w:val="005F405E"/>
    <w:rsid w:val="005F733A"/>
    <w:rsid w:val="006124E9"/>
    <w:rsid w:val="00615DE1"/>
    <w:rsid w:val="0062508D"/>
    <w:rsid w:val="00625A02"/>
    <w:rsid w:val="00643A84"/>
    <w:rsid w:val="00644AF7"/>
    <w:rsid w:val="006479F2"/>
    <w:rsid w:val="00653634"/>
    <w:rsid w:val="006544E5"/>
    <w:rsid w:val="00657ECA"/>
    <w:rsid w:val="00664548"/>
    <w:rsid w:val="00673ED3"/>
    <w:rsid w:val="006802BF"/>
    <w:rsid w:val="00682AB3"/>
    <w:rsid w:val="00685C00"/>
    <w:rsid w:val="00686593"/>
    <w:rsid w:val="0068755B"/>
    <w:rsid w:val="006912D6"/>
    <w:rsid w:val="00691DEA"/>
    <w:rsid w:val="006A1222"/>
    <w:rsid w:val="006A63C6"/>
    <w:rsid w:val="006B0BD2"/>
    <w:rsid w:val="006B56C2"/>
    <w:rsid w:val="006C3A42"/>
    <w:rsid w:val="006E10F8"/>
    <w:rsid w:val="006E3D45"/>
    <w:rsid w:val="006E5D40"/>
    <w:rsid w:val="006E75C2"/>
    <w:rsid w:val="006F0D0D"/>
    <w:rsid w:val="006F4F0A"/>
    <w:rsid w:val="007033E0"/>
    <w:rsid w:val="00704A0F"/>
    <w:rsid w:val="0070517A"/>
    <w:rsid w:val="007108D9"/>
    <w:rsid w:val="0072671E"/>
    <w:rsid w:val="00726E48"/>
    <w:rsid w:val="0072742F"/>
    <w:rsid w:val="00732146"/>
    <w:rsid w:val="00735499"/>
    <w:rsid w:val="0073570C"/>
    <w:rsid w:val="007375D6"/>
    <w:rsid w:val="00747063"/>
    <w:rsid w:val="00752BAA"/>
    <w:rsid w:val="0075330D"/>
    <w:rsid w:val="007707BC"/>
    <w:rsid w:val="007845FA"/>
    <w:rsid w:val="0079660F"/>
    <w:rsid w:val="007A35F1"/>
    <w:rsid w:val="007A3AF7"/>
    <w:rsid w:val="007A4A54"/>
    <w:rsid w:val="007B0D76"/>
    <w:rsid w:val="007B7A89"/>
    <w:rsid w:val="007C2D19"/>
    <w:rsid w:val="007C61D4"/>
    <w:rsid w:val="007C63B1"/>
    <w:rsid w:val="007D01FD"/>
    <w:rsid w:val="007D5759"/>
    <w:rsid w:val="007D5EE3"/>
    <w:rsid w:val="007D7EBC"/>
    <w:rsid w:val="007E38D4"/>
    <w:rsid w:val="007E56CC"/>
    <w:rsid w:val="007E63E9"/>
    <w:rsid w:val="007F5D78"/>
    <w:rsid w:val="007F69A3"/>
    <w:rsid w:val="007F7D40"/>
    <w:rsid w:val="00800B67"/>
    <w:rsid w:val="008076B7"/>
    <w:rsid w:val="00820CC3"/>
    <w:rsid w:val="00822642"/>
    <w:rsid w:val="00824196"/>
    <w:rsid w:val="00835027"/>
    <w:rsid w:val="0083656D"/>
    <w:rsid w:val="0084138B"/>
    <w:rsid w:val="00842E88"/>
    <w:rsid w:val="00846142"/>
    <w:rsid w:val="008564B1"/>
    <w:rsid w:val="008577D6"/>
    <w:rsid w:val="00867D4A"/>
    <w:rsid w:val="00871D8C"/>
    <w:rsid w:val="00875F89"/>
    <w:rsid w:val="008766CE"/>
    <w:rsid w:val="00884279"/>
    <w:rsid w:val="008A1998"/>
    <w:rsid w:val="008A3127"/>
    <w:rsid w:val="008B4D4D"/>
    <w:rsid w:val="008B6318"/>
    <w:rsid w:val="008B6ACD"/>
    <w:rsid w:val="008C06D6"/>
    <w:rsid w:val="008C17E4"/>
    <w:rsid w:val="008C1A21"/>
    <w:rsid w:val="008C3BDD"/>
    <w:rsid w:val="008C4CAE"/>
    <w:rsid w:val="008D3ED5"/>
    <w:rsid w:val="008D5A89"/>
    <w:rsid w:val="008E2D3D"/>
    <w:rsid w:val="008F100D"/>
    <w:rsid w:val="008F2E5E"/>
    <w:rsid w:val="008F6269"/>
    <w:rsid w:val="008F62A3"/>
    <w:rsid w:val="00901F3F"/>
    <w:rsid w:val="00906F1D"/>
    <w:rsid w:val="00915652"/>
    <w:rsid w:val="00920A14"/>
    <w:rsid w:val="00921E03"/>
    <w:rsid w:val="00923D3E"/>
    <w:rsid w:val="009255DE"/>
    <w:rsid w:val="00925E5A"/>
    <w:rsid w:val="00926AC1"/>
    <w:rsid w:val="00927968"/>
    <w:rsid w:val="0093053E"/>
    <w:rsid w:val="00935B93"/>
    <w:rsid w:val="00937BBB"/>
    <w:rsid w:val="009432F5"/>
    <w:rsid w:val="00951803"/>
    <w:rsid w:val="00951867"/>
    <w:rsid w:val="00951869"/>
    <w:rsid w:val="00956999"/>
    <w:rsid w:val="00961A3A"/>
    <w:rsid w:val="009669DA"/>
    <w:rsid w:val="00970C2F"/>
    <w:rsid w:val="009758D1"/>
    <w:rsid w:val="009768DB"/>
    <w:rsid w:val="00977127"/>
    <w:rsid w:val="009911CF"/>
    <w:rsid w:val="00994490"/>
    <w:rsid w:val="00996D76"/>
    <w:rsid w:val="0099707C"/>
    <w:rsid w:val="009A0507"/>
    <w:rsid w:val="009A3379"/>
    <w:rsid w:val="009A756A"/>
    <w:rsid w:val="009B30E0"/>
    <w:rsid w:val="009B734B"/>
    <w:rsid w:val="009C49E4"/>
    <w:rsid w:val="009C6D1F"/>
    <w:rsid w:val="009D70CD"/>
    <w:rsid w:val="009E1375"/>
    <w:rsid w:val="009E1EAD"/>
    <w:rsid w:val="009F1AA1"/>
    <w:rsid w:val="009F46BE"/>
    <w:rsid w:val="009F60F5"/>
    <w:rsid w:val="009F7B42"/>
    <w:rsid w:val="009F7C7E"/>
    <w:rsid w:val="00A067F7"/>
    <w:rsid w:val="00A0798B"/>
    <w:rsid w:val="00A13B00"/>
    <w:rsid w:val="00A165ED"/>
    <w:rsid w:val="00A24962"/>
    <w:rsid w:val="00A24BA9"/>
    <w:rsid w:val="00A30550"/>
    <w:rsid w:val="00A425AE"/>
    <w:rsid w:val="00A431B2"/>
    <w:rsid w:val="00A4342D"/>
    <w:rsid w:val="00A44B1E"/>
    <w:rsid w:val="00A52295"/>
    <w:rsid w:val="00A60527"/>
    <w:rsid w:val="00A712D2"/>
    <w:rsid w:val="00A71AF2"/>
    <w:rsid w:val="00A7315D"/>
    <w:rsid w:val="00A73482"/>
    <w:rsid w:val="00A75B48"/>
    <w:rsid w:val="00A824FC"/>
    <w:rsid w:val="00A95E02"/>
    <w:rsid w:val="00A97DF4"/>
    <w:rsid w:val="00AA11E9"/>
    <w:rsid w:val="00AA2A28"/>
    <w:rsid w:val="00AA57CC"/>
    <w:rsid w:val="00AC37B5"/>
    <w:rsid w:val="00AC73BA"/>
    <w:rsid w:val="00AD1BBD"/>
    <w:rsid w:val="00AD33CB"/>
    <w:rsid w:val="00AF0FDA"/>
    <w:rsid w:val="00AF1C97"/>
    <w:rsid w:val="00AF3F88"/>
    <w:rsid w:val="00AF50E2"/>
    <w:rsid w:val="00AF7E94"/>
    <w:rsid w:val="00B10E5F"/>
    <w:rsid w:val="00B1730F"/>
    <w:rsid w:val="00B17A58"/>
    <w:rsid w:val="00B25A9D"/>
    <w:rsid w:val="00B3095D"/>
    <w:rsid w:val="00B36D07"/>
    <w:rsid w:val="00B43997"/>
    <w:rsid w:val="00B52165"/>
    <w:rsid w:val="00B56D27"/>
    <w:rsid w:val="00B61511"/>
    <w:rsid w:val="00B64434"/>
    <w:rsid w:val="00B66088"/>
    <w:rsid w:val="00B662B7"/>
    <w:rsid w:val="00B725C3"/>
    <w:rsid w:val="00B7401D"/>
    <w:rsid w:val="00B8121D"/>
    <w:rsid w:val="00B813FD"/>
    <w:rsid w:val="00B84941"/>
    <w:rsid w:val="00B87DB5"/>
    <w:rsid w:val="00B9342A"/>
    <w:rsid w:val="00B9431D"/>
    <w:rsid w:val="00B94F5E"/>
    <w:rsid w:val="00BA4A24"/>
    <w:rsid w:val="00BB0D42"/>
    <w:rsid w:val="00BB3D3A"/>
    <w:rsid w:val="00BB4519"/>
    <w:rsid w:val="00BB5E9B"/>
    <w:rsid w:val="00BB6565"/>
    <w:rsid w:val="00BD4F52"/>
    <w:rsid w:val="00BF4E61"/>
    <w:rsid w:val="00BF5A52"/>
    <w:rsid w:val="00C12171"/>
    <w:rsid w:val="00C12555"/>
    <w:rsid w:val="00C143AE"/>
    <w:rsid w:val="00C322E8"/>
    <w:rsid w:val="00C36867"/>
    <w:rsid w:val="00C4757B"/>
    <w:rsid w:val="00C532BB"/>
    <w:rsid w:val="00C6448A"/>
    <w:rsid w:val="00C77B36"/>
    <w:rsid w:val="00C802B8"/>
    <w:rsid w:val="00C84992"/>
    <w:rsid w:val="00C91F49"/>
    <w:rsid w:val="00C9492A"/>
    <w:rsid w:val="00CA639C"/>
    <w:rsid w:val="00CB3D71"/>
    <w:rsid w:val="00CB63CA"/>
    <w:rsid w:val="00CC2802"/>
    <w:rsid w:val="00CC2983"/>
    <w:rsid w:val="00CD08B6"/>
    <w:rsid w:val="00CD260E"/>
    <w:rsid w:val="00CD47E3"/>
    <w:rsid w:val="00CD4D1A"/>
    <w:rsid w:val="00CE15EA"/>
    <w:rsid w:val="00CE4D95"/>
    <w:rsid w:val="00CE6BBA"/>
    <w:rsid w:val="00CF1CB9"/>
    <w:rsid w:val="00CF4AAA"/>
    <w:rsid w:val="00CF6C59"/>
    <w:rsid w:val="00CF6E2C"/>
    <w:rsid w:val="00D056B9"/>
    <w:rsid w:val="00D17F7A"/>
    <w:rsid w:val="00D368FF"/>
    <w:rsid w:val="00D37819"/>
    <w:rsid w:val="00D41F4E"/>
    <w:rsid w:val="00D54088"/>
    <w:rsid w:val="00D548AC"/>
    <w:rsid w:val="00D60E29"/>
    <w:rsid w:val="00D61B13"/>
    <w:rsid w:val="00D63112"/>
    <w:rsid w:val="00D7607D"/>
    <w:rsid w:val="00D813E6"/>
    <w:rsid w:val="00D84CA9"/>
    <w:rsid w:val="00D95697"/>
    <w:rsid w:val="00DA1858"/>
    <w:rsid w:val="00DA1DE4"/>
    <w:rsid w:val="00DA2C60"/>
    <w:rsid w:val="00DA7B66"/>
    <w:rsid w:val="00DB0270"/>
    <w:rsid w:val="00DB0474"/>
    <w:rsid w:val="00DB4546"/>
    <w:rsid w:val="00DB5E06"/>
    <w:rsid w:val="00DB6BAC"/>
    <w:rsid w:val="00DC24D5"/>
    <w:rsid w:val="00DC7EAC"/>
    <w:rsid w:val="00DD74E0"/>
    <w:rsid w:val="00DE0030"/>
    <w:rsid w:val="00DE5F4C"/>
    <w:rsid w:val="00DF1D94"/>
    <w:rsid w:val="00DF2B82"/>
    <w:rsid w:val="00DF3F20"/>
    <w:rsid w:val="00E11CFD"/>
    <w:rsid w:val="00E15AB9"/>
    <w:rsid w:val="00E1767C"/>
    <w:rsid w:val="00E17C5E"/>
    <w:rsid w:val="00E23F19"/>
    <w:rsid w:val="00E35725"/>
    <w:rsid w:val="00E41976"/>
    <w:rsid w:val="00E51DD7"/>
    <w:rsid w:val="00E521F8"/>
    <w:rsid w:val="00E602DF"/>
    <w:rsid w:val="00E62CC9"/>
    <w:rsid w:val="00E7079D"/>
    <w:rsid w:val="00E72C99"/>
    <w:rsid w:val="00E735EB"/>
    <w:rsid w:val="00E743FC"/>
    <w:rsid w:val="00E756AB"/>
    <w:rsid w:val="00E84DD3"/>
    <w:rsid w:val="00E97B49"/>
    <w:rsid w:val="00EA233A"/>
    <w:rsid w:val="00EA50CD"/>
    <w:rsid w:val="00EA5A06"/>
    <w:rsid w:val="00EB4D51"/>
    <w:rsid w:val="00EB5C0D"/>
    <w:rsid w:val="00EB6633"/>
    <w:rsid w:val="00EB6673"/>
    <w:rsid w:val="00EC5088"/>
    <w:rsid w:val="00EF0EE9"/>
    <w:rsid w:val="00F015D8"/>
    <w:rsid w:val="00F07595"/>
    <w:rsid w:val="00F114D2"/>
    <w:rsid w:val="00F264C3"/>
    <w:rsid w:val="00F304D7"/>
    <w:rsid w:val="00F36A09"/>
    <w:rsid w:val="00F44D5D"/>
    <w:rsid w:val="00F471E5"/>
    <w:rsid w:val="00F5033C"/>
    <w:rsid w:val="00F55450"/>
    <w:rsid w:val="00F6205B"/>
    <w:rsid w:val="00F652BB"/>
    <w:rsid w:val="00F7039B"/>
    <w:rsid w:val="00F76885"/>
    <w:rsid w:val="00F772C4"/>
    <w:rsid w:val="00F82209"/>
    <w:rsid w:val="00F8650C"/>
    <w:rsid w:val="00F924EC"/>
    <w:rsid w:val="00FC1AF4"/>
    <w:rsid w:val="00FC662F"/>
    <w:rsid w:val="00FC6F47"/>
    <w:rsid w:val="00FD7798"/>
    <w:rsid w:val="00FE0405"/>
    <w:rsid w:val="00FE5D3F"/>
    <w:rsid w:val="00FF0082"/>
    <w:rsid w:val="00FF566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colormru v:ext="edit" colors="#008ece"/>
    </o:shapedefaults>
    <o:shapelayout v:ext="edit">
      <o:idmap v:ext="edit" data="1"/>
    </o:shapelayout>
  </w:shapeDefaults>
  <w:decimalSymbol w:val="."/>
  <w:listSeparator w:val=","/>
  <w14:docId w14:val="1CF49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31B2"/>
    <w:pPr>
      <w:spacing w:after="120" w:line="240" w:lineRule="atLeast"/>
    </w:pPr>
    <w:rPr>
      <w:rFonts w:ascii="Arial" w:hAnsi="Arial"/>
      <w:spacing w:val="5"/>
      <w:szCs w:val="24"/>
      <w:lang w:eastAsia="en-US"/>
    </w:rPr>
  </w:style>
  <w:style w:type="paragraph" w:styleId="Heading1">
    <w:name w:val="heading 1"/>
    <w:basedOn w:val="Normal"/>
    <w:next w:val="NewsLetterSub-Title"/>
    <w:qFormat/>
    <w:rsid w:val="004C622A"/>
    <w:pPr>
      <w:keepNext/>
      <w:spacing w:after="0" w:line="548" w:lineRule="exact"/>
      <w:outlineLvl w:val="0"/>
    </w:pPr>
    <w:rPr>
      <w:rFonts w:cs="Arial"/>
      <w:bCs/>
      <w:color w:val="D2000B"/>
      <w:spacing w:val="-28"/>
      <w:kern w:val="32"/>
      <w:sz w:val="56"/>
      <w:szCs w:val="36"/>
    </w:rPr>
  </w:style>
  <w:style w:type="paragraph" w:styleId="Heading2">
    <w:name w:val="heading 2"/>
    <w:basedOn w:val="Normal"/>
    <w:next w:val="Normal"/>
    <w:qFormat/>
    <w:rsid w:val="004C622A"/>
    <w:pPr>
      <w:keepNext/>
      <w:spacing w:before="120"/>
      <w:outlineLvl w:val="1"/>
    </w:pPr>
    <w:rPr>
      <w:rFonts w:cs="Arial"/>
      <w:bCs/>
      <w:iCs/>
      <w:color w:val="D2000B"/>
      <w:spacing w:val="0"/>
      <w:sz w:val="24"/>
      <w:szCs w:val="28"/>
    </w:rPr>
  </w:style>
  <w:style w:type="paragraph" w:styleId="Heading3">
    <w:name w:val="heading 3"/>
    <w:basedOn w:val="Normal"/>
    <w:next w:val="Normal"/>
    <w:qFormat/>
    <w:rsid w:val="002335EA"/>
    <w:pPr>
      <w:keepNext/>
      <w:spacing w:before="70" w:after="80"/>
      <w:outlineLvl w:val="2"/>
    </w:pPr>
    <w:rPr>
      <w:rFonts w:cs="Arial"/>
      <w:b/>
      <w:bCs/>
      <w:color w:val="4F5151"/>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67F7"/>
    <w:pPr>
      <w:tabs>
        <w:tab w:val="center" w:pos="4320"/>
        <w:tab w:val="right" w:pos="8640"/>
      </w:tabs>
      <w:spacing w:after="0" w:line="240" w:lineRule="auto"/>
    </w:pPr>
  </w:style>
  <w:style w:type="paragraph" w:styleId="Footer">
    <w:name w:val="footer"/>
    <w:basedOn w:val="Normal"/>
    <w:rsid w:val="00A24962"/>
    <w:pPr>
      <w:tabs>
        <w:tab w:val="right" w:pos="9639"/>
      </w:tabs>
      <w:spacing w:after="0" w:line="240" w:lineRule="auto"/>
    </w:pPr>
    <w:rPr>
      <w:b/>
      <w:color w:val="D2000B"/>
      <w:spacing w:val="0"/>
      <w:szCs w:val="14"/>
    </w:rPr>
  </w:style>
  <w:style w:type="paragraph" w:customStyle="1" w:styleId="NewsLetterTitle">
    <w:name w:val="NewsLetter Title"/>
    <w:basedOn w:val="Normal"/>
    <w:next w:val="NewsLetterSub-Title"/>
    <w:rsid w:val="00B84941"/>
    <w:pPr>
      <w:spacing w:after="0" w:line="548" w:lineRule="exact"/>
    </w:pPr>
    <w:rPr>
      <w:color w:val="D2000B"/>
      <w:spacing w:val="-28"/>
      <w:sz w:val="56"/>
      <w:szCs w:val="56"/>
    </w:rPr>
  </w:style>
  <w:style w:type="paragraph" w:customStyle="1" w:styleId="NewsLetterSub-Title">
    <w:name w:val="NewsLetter Sub-Title"/>
    <w:basedOn w:val="Normal"/>
    <w:rsid w:val="004C622A"/>
    <w:pPr>
      <w:spacing w:after="0" w:line="320" w:lineRule="exact"/>
    </w:pPr>
    <w:rPr>
      <w:spacing w:val="0"/>
      <w:szCs w:val="20"/>
    </w:rPr>
  </w:style>
  <w:style w:type="paragraph" w:customStyle="1" w:styleId="CopyrightDetailsBold">
    <w:name w:val="Copyright Details Bold"/>
    <w:basedOn w:val="Normal"/>
    <w:rsid w:val="00F015D8"/>
    <w:pPr>
      <w:spacing w:after="0" w:line="260" w:lineRule="exact"/>
    </w:pPr>
    <w:rPr>
      <w:b/>
      <w:color w:val="747378"/>
    </w:rPr>
  </w:style>
  <w:style w:type="paragraph" w:customStyle="1" w:styleId="CopyrightDetails">
    <w:name w:val="Copyright Details"/>
    <w:basedOn w:val="Normal"/>
    <w:rsid w:val="00F015D8"/>
    <w:pPr>
      <w:spacing w:after="0" w:line="260" w:lineRule="exact"/>
    </w:pPr>
    <w:rPr>
      <w:color w:val="747378"/>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2637D"/>
    <w:pPr>
      <w:ind w:left="-336"/>
    </w:pPr>
    <w:rPr>
      <w:color w:val="D2000B"/>
      <w:sz w:val="36"/>
      <w:szCs w:val="36"/>
    </w:rPr>
  </w:style>
  <w:style w:type="character" w:customStyle="1" w:styleId="HeaderChar">
    <w:name w:val="Header Char"/>
    <w:basedOn w:val="DefaultParagraphFont"/>
    <w:link w:val="Header"/>
    <w:rsid w:val="00A067F7"/>
    <w:rPr>
      <w:rFonts w:ascii="Arial" w:hAnsi="Arial"/>
      <w:color w:val="747378"/>
      <w:spacing w:val="4"/>
      <w:sz w:val="18"/>
      <w:szCs w:val="24"/>
      <w:lang w:val="en-AU" w:eastAsia="en-US" w:bidi="ar-SA"/>
    </w:rPr>
  </w:style>
  <w:style w:type="character" w:customStyle="1" w:styleId="TOCTitleChar">
    <w:name w:val="TOC Title Char"/>
    <w:basedOn w:val="HeaderChar"/>
    <w:link w:val="TOCTitle"/>
    <w:rsid w:val="0002637D"/>
    <w:rPr>
      <w:rFonts w:ascii="Arial" w:hAnsi="Arial"/>
      <w:color w:val="D2000B"/>
      <w:spacing w:val="5"/>
      <w:sz w:val="36"/>
      <w:szCs w:val="36"/>
      <w:lang w:val="en-AU" w:eastAsia="en-US" w:bidi="ar-SA"/>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rsid w:val="00A824FC"/>
    <w:pPr>
      <w:tabs>
        <w:tab w:val="left" w:pos="0"/>
      </w:tabs>
      <w:spacing w:after="260"/>
      <w:ind w:hanging="340"/>
    </w:pPr>
    <w:rPr>
      <w:b/>
      <w:noProof/>
    </w:rPr>
  </w:style>
  <w:style w:type="character" w:styleId="PageNumber">
    <w:name w:val="page number"/>
    <w:basedOn w:val="DefaultParagraphFont"/>
    <w:rsid w:val="00BB6565"/>
  </w:style>
  <w:style w:type="paragraph" w:styleId="ListBullet">
    <w:name w:val="List Bullet"/>
    <w:basedOn w:val="Normal"/>
    <w:rsid w:val="004C622A"/>
    <w:pPr>
      <w:numPr>
        <w:numId w:val="4"/>
      </w:numPr>
    </w:pPr>
  </w:style>
  <w:style w:type="paragraph" w:styleId="TOC3">
    <w:name w:val="toc 3"/>
    <w:basedOn w:val="Normal"/>
    <w:next w:val="Normal"/>
    <w:autoRedefine/>
    <w:semiHidden/>
    <w:rsid w:val="00AF50E2"/>
    <w:pPr>
      <w:ind w:left="360"/>
    </w:pPr>
  </w:style>
  <w:style w:type="paragraph" w:styleId="TOC2">
    <w:name w:val="toc 2"/>
    <w:basedOn w:val="Normal"/>
    <w:next w:val="Normal"/>
    <w:rsid w:val="00AF50E2"/>
    <w:pPr>
      <w:tabs>
        <w:tab w:val="left" w:pos="5124"/>
      </w:tabs>
      <w:spacing w:after="260"/>
    </w:pPr>
  </w:style>
  <w:style w:type="paragraph" w:styleId="Quote">
    <w:name w:val="Quote"/>
    <w:basedOn w:val="Normal"/>
    <w:qFormat/>
    <w:rsid w:val="00156E75"/>
    <w:rPr>
      <w:b/>
      <w:color w:val="D2000B"/>
      <w:sz w:val="19"/>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156E75"/>
    <w:rPr>
      <w:b/>
      <w:bCs/>
      <w:color w:val="D2000B"/>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A067F7"/>
    <w:pPr>
      <w:spacing w:after="0" w:line="240" w:lineRule="auto"/>
    </w:pPr>
    <w:rPr>
      <w:sz w:val="6"/>
      <w:szCs w:val="6"/>
    </w:rPr>
  </w:style>
  <w:style w:type="paragraph" w:customStyle="1" w:styleId="PullOutText">
    <w:name w:val="Pull Out Text"/>
    <w:basedOn w:val="Normal"/>
    <w:rsid w:val="00923D3E"/>
    <w:pPr>
      <w:framePr w:hSpace="181" w:wrap="around" w:vAnchor="page" w:hAnchor="page" w:x="7825" w:y="5941"/>
      <w:spacing w:line="300" w:lineRule="atLeast"/>
    </w:pPr>
    <w:rPr>
      <w:color w:val="D2000B"/>
      <w:spacing w:val="0"/>
      <w:sz w:val="22"/>
    </w:rPr>
  </w:style>
  <w:style w:type="paragraph" w:customStyle="1" w:styleId="fltPictureStyle">
    <w:name w:val="flt Picture Style"/>
    <w:basedOn w:val="Normal"/>
    <w:rsid w:val="00CD4D1A"/>
    <w:pPr>
      <w:framePr w:hSpace="181" w:wrap="around" w:vAnchor="page" w:hAnchor="page" w:x="7825" w:y="5897"/>
      <w:spacing w:after="0" w:line="240" w:lineRule="auto"/>
    </w:pPr>
  </w:style>
  <w:style w:type="paragraph" w:customStyle="1" w:styleId="fltPictureCaption">
    <w:name w:val="flt Picture Caption"/>
    <w:basedOn w:val="Normal"/>
    <w:rsid w:val="009A0507"/>
    <w:pPr>
      <w:framePr w:hSpace="181" w:wrap="around" w:vAnchor="page" w:hAnchor="page" w:x="7825" w:y="5897"/>
      <w:spacing w:after="0" w:line="220" w:lineRule="exact"/>
    </w:pPr>
    <w:rPr>
      <w:spacing w:val="0"/>
      <w:sz w:val="16"/>
    </w:rPr>
  </w:style>
  <w:style w:type="paragraph" w:customStyle="1" w:styleId="SummaryText">
    <w:name w:val="Summary Text"/>
    <w:basedOn w:val="Normal"/>
    <w:next w:val="Normal"/>
    <w:rsid w:val="00822642"/>
    <w:pPr>
      <w:spacing w:before="120"/>
    </w:pPr>
    <w:rPr>
      <w:color w:val="D2000B"/>
      <w:spacing w:val="0"/>
      <w:sz w:val="24"/>
    </w:rPr>
  </w:style>
  <w:style w:type="paragraph" w:customStyle="1" w:styleId="HighlightText">
    <w:name w:val="Highlight Text"/>
    <w:basedOn w:val="Normal"/>
    <w:next w:val="Normal"/>
    <w:rsid w:val="004C622A"/>
    <w:pPr>
      <w:spacing w:before="60"/>
    </w:pPr>
    <w:rPr>
      <w:color w:val="D2000B"/>
    </w:rPr>
  </w:style>
  <w:style w:type="paragraph" w:styleId="BalloonText">
    <w:name w:val="Balloon Text"/>
    <w:basedOn w:val="Normal"/>
    <w:link w:val="BalloonTextChar"/>
    <w:rsid w:val="005A0B2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5A0B2C"/>
    <w:rPr>
      <w:rFonts w:ascii="Lucida Grande" w:hAnsi="Lucida Grande" w:cs="Lucida Grande"/>
      <w:spacing w:val="5"/>
      <w:sz w:val="18"/>
      <w:szCs w:val="18"/>
      <w:lang w:eastAsia="en-US"/>
    </w:rPr>
  </w:style>
  <w:style w:type="character" w:styleId="CommentReference">
    <w:name w:val="annotation reference"/>
    <w:basedOn w:val="DefaultParagraphFont"/>
    <w:rsid w:val="007B7A89"/>
    <w:rPr>
      <w:sz w:val="16"/>
      <w:szCs w:val="16"/>
    </w:rPr>
  </w:style>
  <w:style w:type="paragraph" w:styleId="CommentText">
    <w:name w:val="annotation text"/>
    <w:basedOn w:val="Normal"/>
    <w:link w:val="CommentTextChar"/>
    <w:rsid w:val="007B7A89"/>
    <w:pPr>
      <w:spacing w:line="240" w:lineRule="auto"/>
    </w:pPr>
    <w:rPr>
      <w:szCs w:val="20"/>
    </w:rPr>
  </w:style>
  <w:style w:type="character" w:customStyle="1" w:styleId="CommentTextChar">
    <w:name w:val="Comment Text Char"/>
    <w:basedOn w:val="DefaultParagraphFont"/>
    <w:link w:val="CommentText"/>
    <w:rsid w:val="007B7A89"/>
    <w:rPr>
      <w:rFonts w:ascii="Arial" w:hAnsi="Arial"/>
      <w:spacing w:val="5"/>
      <w:lang w:eastAsia="en-US"/>
    </w:rPr>
  </w:style>
  <w:style w:type="paragraph" w:styleId="CommentSubject">
    <w:name w:val="annotation subject"/>
    <w:basedOn w:val="CommentText"/>
    <w:next w:val="CommentText"/>
    <w:link w:val="CommentSubjectChar"/>
    <w:rsid w:val="007B7A89"/>
    <w:rPr>
      <w:b/>
      <w:bCs/>
    </w:rPr>
  </w:style>
  <w:style w:type="character" w:customStyle="1" w:styleId="CommentSubjectChar">
    <w:name w:val="Comment Subject Char"/>
    <w:basedOn w:val="CommentTextChar"/>
    <w:link w:val="CommentSubject"/>
    <w:rsid w:val="007B7A89"/>
    <w:rPr>
      <w:rFonts w:ascii="Arial" w:hAnsi="Arial"/>
      <w:b/>
      <w:bCs/>
      <w:spacing w:val="5"/>
      <w:lang w:eastAsia="en-US"/>
    </w:rPr>
  </w:style>
  <w:style w:type="character" w:styleId="Emphasis">
    <w:name w:val="Emphasis"/>
    <w:basedOn w:val="DefaultParagraphFont"/>
    <w:qFormat/>
    <w:rsid w:val="001E1EC5"/>
    <w:rPr>
      <w:i/>
      <w:iCs/>
    </w:rPr>
  </w:style>
  <w:style w:type="character" w:styleId="Hyperlink">
    <w:name w:val="Hyperlink"/>
    <w:uiPriority w:val="99"/>
    <w:rsid w:val="008076B7"/>
    <w:rPr>
      <w:color w:val="660099"/>
      <w:u w:val="single"/>
    </w:rPr>
  </w:style>
  <w:style w:type="paragraph" w:styleId="NormalWeb">
    <w:name w:val="Normal (Web)"/>
    <w:basedOn w:val="Normal"/>
    <w:uiPriority w:val="99"/>
    <w:unhideWhenUsed/>
    <w:rsid w:val="008076B7"/>
    <w:pPr>
      <w:spacing w:before="100" w:beforeAutospacing="1" w:after="100" w:afterAutospacing="1" w:line="240" w:lineRule="auto"/>
    </w:pPr>
    <w:rPr>
      <w:rFonts w:ascii="Times New Roman" w:hAnsi="Times New Roman"/>
      <w:color w:val="000000"/>
      <w:spacing w:val="0"/>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31B2"/>
    <w:pPr>
      <w:spacing w:after="120" w:line="240" w:lineRule="atLeast"/>
    </w:pPr>
    <w:rPr>
      <w:rFonts w:ascii="Arial" w:hAnsi="Arial"/>
      <w:spacing w:val="5"/>
      <w:szCs w:val="24"/>
      <w:lang w:eastAsia="en-US"/>
    </w:rPr>
  </w:style>
  <w:style w:type="paragraph" w:styleId="Heading1">
    <w:name w:val="heading 1"/>
    <w:basedOn w:val="Normal"/>
    <w:next w:val="NewsLetterSub-Title"/>
    <w:qFormat/>
    <w:rsid w:val="004C622A"/>
    <w:pPr>
      <w:keepNext/>
      <w:spacing w:after="0" w:line="548" w:lineRule="exact"/>
      <w:outlineLvl w:val="0"/>
    </w:pPr>
    <w:rPr>
      <w:rFonts w:cs="Arial"/>
      <w:bCs/>
      <w:color w:val="D2000B"/>
      <w:spacing w:val="-28"/>
      <w:kern w:val="32"/>
      <w:sz w:val="56"/>
      <w:szCs w:val="36"/>
    </w:rPr>
  </w:style>
  <w:style w:type="paragraph" w:styleId="Heading2">
    <w:name w:val="heading 2"/>
    <w:basedOn w:val="Normal"/>
    <w:next w:val="Normal"/>
    <w:qFormat/>
    <w:rsid w:val="004C622A"/>
    <w:pPr>
      <w:keepNext/>
      <w:spacing w:before="120"/>
      <w:outlineLvl w:val="1"/>
    </w:pPr>
    <w:rPr>
      <w:rFonts w:cs="Arial"/>
      <w:bCs/>
      <w:iCs/>
      <w:color w:val="D2000B"/>
      <w:spacing w:val="0"/>
      <w:sz w:val="24"/>
      <w:szCs w:val="28"/>
    </w:rPr>
  </w:style>
  <w:style w:type="paragraph" w:styleId="Heading3">
    <w:name w:val="heading 3"/>
    <w:basedOn w:val="Normal"/>
    <w:next w:val="Normal"/>
    <w:qFormat/>
    <w:rsid w:val="002335EA"/>
    <w:pPr>
      <w:keepNext/>
      <w:spacing w:before="70" w:after="80"/>
      <w:outlineLvl w:val="2"/>
    </w:pPr>
    <w:rPr>
      <w:rFonts w:cs="Arial"/>
      <w:b/>
      <w:bCs/>
      <w:color w:val="4F5151"/>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67F7"/>
    <w:pPr>
      <w:tabs>
        <w:tab w:val="center" w:pos="4320"/>
        <w:tab w:val="right" w:pos="8640"/>
      </w:tabs>
      <w:spacing w:after="0" w:line="240" w:lineRule="auto"/>
    </w:pPr>
  </w:style>
  <w:style w:type="paragraph" w:styleId="Footer">
    <w:name w:val="footer"/>
    <w:basedOn w:val="Normal"/>
    <w:rsid w:val="00A24962"/>
    <w:pPr>
      <w:tabs>
        <w:tab w:val="right" w:pos="9639"/>
      </w:tabs>
      <w:spacing w:after="0" w:line="240" w:lineRule="auto"/>
    </w:pPr>
    <w:rPr>
      <w:b/>
      <w:color w:val="D2000B"/>
      <w:spacing w:val="0"/>
      <w:szCs w:val="14"/>
    </w:rPr>
  </w:style>
  <w:style w:type="paragraph" w:customStyle="1" w:styleId="NewsLetterTitle">
    <w:name w:val="NewsLetter Title"/>
    <w:basedOn w:val="Normal"/>
    <w:next w:val="NewsLetterSub-Title"/>
    <w:rsid w:val="00B84941"/>
    <w:pPr>
      <w:spacing w:after="0" w:line="548" w:lineRule="exact"/>
    </w:pPr>
    <w:rPr>
      <w:color w:val="D2000B"/>
      <w:spacing w:val="-28"/>
      <w:sz w:val="56"/>
      <w:szCs w:val="56"/>
    </w:rPr>
  </w:style>
  <w:style w:type="paragraph" w:customStyle="1" w:styleId="NewsLetterSub-Title">
    <w:name w:val="NewsLetter Sub-Title"/>
    <w:basedOn w:val="Normal"/>
    <w:rsid w:val="004C622A"/>
    <w:pPr>
      <w:spacing w:after="0" w:line="320" w:lineRule="exact"/>
    </w:pPr>
    <w:rPr>
      <w:spacing w:val="0"/>
      <w:szCs w:val="20"/>
    </w:rPr>
  </w:style>
  <w:style w:type="paragraph" w:customStyle="1" w:styleId="CopyrightDetailsBold">
    <w:name w:val="Copyright Details Bold"/>
    <w:basedOn w:val="Normal"/>
    <w:rsid w:val="00F015D8"/>
    <w:pPr>
      <w:spacing w:after="0" w:line="260" w:lineRule="exact"/>
    </w:pPr>
    <w:rPr>
      <w:b/>
      <w:color w:val="747378"/>
    </w:rPr>
  </w:style>
  <w:style w:type="paragraph" w:customStyle="1" w:styleId="CopyrightDetails">
    <w:name w:val="Copyright Details"/>
    <w:basedOn w:val="Normal"/>
    <w:rsid w:val="00F015D8"/>
    <w:pPr>
      <w:spacing w:after="0" w:line="260" w:lineRule="exact"/>
    </w:pPr>
    <w:rPr>
      <w:color w:val="747378"/>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2637D"/>
    <w:pPr>
      <w:ind w:left="-336"/>
    </w:pPr>
    <w:rPr>
      <w:color w:val="D2000B"/>
      <w:sz w:val="36"/>
      <w:szCs w:val="36"/>
    </w:rPr>
  </w:style>
  <w:style w:type="character" w:customStyle="1" w:styleId="HeaderChar">
    <w:name w:val="Header Char"/>
    <w:basedOn w:val="DefaultParagraphFont"/>
    <w:link w:val="Header"/>
    <w:rsid w:val="00A067F7"/>
    <w:rPr>
      <w:rFonts w:ascii="Arial" w:hAnsi="Arial"/>
      <w:color w:val="747378"/>
      <w:spacing w:val="4"/>
      <w:sz w:val="18"/>
      <w:szCs w:val="24"/>
      <w:lang w:val="en-AU" w:eastAsia="en-US" w:bidi="ar-SA"/>
    </w:rPr>
  </w:style>
  <w:style w:type="character" w:customStyle="1" w:styleId="TOCTitleChar">
    <w:name w:val="TOC Title Char"/>
    <w:basedOn w:val="HeaderChar"/>
    <w:link w:val="TOCTitle"/>
    <w:rsid w:val="0002637D"/>
    <w:rPr>
      <w:rFonts w:ascii="Arial" w:hAnsi="Arial"/>
      <w:color w:val="D2000B"/>
      <w:spacing w:val="5"/>
      <w:sz w:val="36"/>
      <w:szCs w:val="36"/>
      <w:lang w:val="en-AU" w:eastAsia="en-US" w:bidi="ar-SA"/>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rsid w:val="00A824FC"/>
    <w:pPr>
      <w:tabs>
        <w:tab w:val="left" w:pos="0"/>
      </w:tabs>
      <w:spacing w:after="260"/>
      <w:ind w:hanging="340"/>
    </w:pPr>
    <w:rPr>
      <w:b/>
      <w:noProof/>
    </w:rPr>
  </w:style>
  <w:style w:type="character" w:styleId="PageNumber">
    <w:name w:val="page number"/>
    <w:basedOn w:val="DefaultParagraphFont"/>
    <w:rsid w:val="00BB6565"/>
  </w:style>
  <w:style w:type="paragraph" w:styleId="ListBullet">
    <w:name w:val="List Bullet"/>
    <w:basedOn w:val="Normal"/>
    <w:rsid w:val="004C622A"/>
    <w:pPr>
      <w:numPr>
        <w:numId w:val="4"/>
      </w:numPr>
    </w:pPr>
  </w:style>
  <w:style w:type="paragraph" w:styleId="TOC3">
    <w:name w:val="toc 3"/>
    <w:basedOn w:val="Normal"/>
    <w:next w:val="Normal"/>
    <w:autoRedefine/>
    <w:semiHidden/>
    <w:rsid w:val="00AF50E2"/>
    <w:pPr>
      <w:ind w:left="360"/>
    </w:pPr>
  </w:style>
  <w:style w:type="paragraph" w:styleId="TOC2">
    <w:name w:val="toc 2"/>
    <w:basedOn w:val="Normal"/>
    <w:next w:val="Normal"/>
    <w:rsid w:val="00AF50E2"/>
    <w:pPr>
      <w:tabs>
        <w:tab w:val="left" w:pos="5124"/>
      </w:tabs>
      <w:spacing w:after="260"/>
    </w:pPr>
  </w:style>
  <w:style w:type="paragraph" w:styleId="Quote">
    <w:name w:val="Quote"/>
    <w:basedOn w:val="Normal"/>
    <w:qFormat/>
    <w:rsid w:val="00156E75"/>
    <w:rPr>
      <w:b/>
      <w:color w:val="D2000B"/>
      <w:sz w:val="19"/>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156E75"/>
    <w:rPr>
      <w:b/>
      <w:bCs/>
      <w:color w:val="D2000B"/>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A067F7"/>
    <w:pPr>
      <w:spacing w:after="0" w:line="240" w:lineRule="auto"/>
    </w:pPr>
    <w:rPr>
      <w:sz w:val="6"/>
      <w:szCs w:val="6"/>
    </w:rPr>
  </w:style>
  <w:style w:type="paragraph" w:customStyle="1" w:styleId="PullOutText">
    <w:name w:val="Pull Out Text"/>
    <w:basedOn w:val="Normal"/>
    <w:rsid w:val="00923D3E"/>
    <w:pPr>
      <w:framePr w:hSpace="181" w:wrap="around" w:vAnchor="page" w:hAnchor="page" w:x="7825" w:y="5941"/>
      <w:spacing w:line="300" w:lineRule="atLeast"/>
    </w:pPr>
    <w:rPr>
      <w:color w:val="D2000B"/>
      <w:spacing w:val="0"/>
      <w:sz w:val="22"/>
    </w:rPr>
  </w:style>
  <w:style w:type="paragraph" w:customStyle="1" w:styleId="fltPictureStyle">
    <w:name w:val="flt Picture Style"/>
    <w:basedOn w:val="Normal"/>
    <w:rsid w:val="00CD4D1A"/>
    <w:pPr>
      <w:framePr w:hSpace="181" w:wrap="around" w:vAnchor="page" w:hAnchor="page" w:x="7825" w:y="5897"/>
      <w:spacing w:after="0" w:line="240" w:lineRule="auto"/>
    </w:pPr>
  </w:style>
  <w:style w:type="paragraph" w:customStyle="1" w:styleId="fltPictureCaption">
    <w:name w:val="flt Picture Caption"/>
    <w:basedOn w:val="Normal"/>
    <w:rsid w:val="009A0507"/>
    <w:pPr>
      <w:framePr w:hSpace="181" w:wrap="around" w:vAnchor="page" w:hAnchor="page" w:x="7825" w:y="5897"/>
      <w:spacing w:after="0" w:line="220" w:lineRule="exact"/>
    </w:pPr>
    <w:rPr>
      <w:spacing w:val="0"/>
      <w:sz w:val="16"/>
    </w:rPr>
  </w:style>
  <w:style w:type="paragraph" w:customStyle="1" w:styleId="SummaryText">
    <w:name w:val="Summary Text"/>
    <w:basedOn w:val="Normal"/>
    <w:next w:val="Normal"/>
    <w:rsid w:val="00822642"/>
    <w:pPr>
      <w:spacing w:before="120"/>
    </w:pPr>
    <w:rPr>
      <w:color w:val="D2000B"/>
      <w:spacing w:val="0"/>
      <w:sz w:val="24"/>
    </w:rPr>
  </w:style>
  <w:style w:type="paragraph" w:customStyle="1" w:styleId="HighlightText">
    <w:name w:val="Highlight Text"/>
    <w:basedOn w:val="Normal"/>
    <w:next w:val="Normal"/>
    <w:rsid w:val="004C622A"/>
    <w:pPr>
      <w:spacing w:before="60"/>
    </w:pPr>
    <w:rPr>
      <w:color w:val="D2000B"/>
    </w:rPr>
  </w:style>
  <w:style w:type="paragraph" w:styleId="BalloonText">
    <w:name w:val="Balloon Text"/>
    <w:basedOn w:val="Normal"/>
    <w:link w:val="BalloonTextChar"/>
    <w:rsid w:val="005A0B2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5A0B2C"/>
    <w:rPr>
      <w:rFonts w:ascii="Lucida Grande" w:hAnsi="Lucida Grande" w:cs="Lucida Grande"/>
      <w:spacing w:val="5"/>
      <w:sz w:val="18"/>
      <w:szCs w:val="18"/>
      <w:lang w:eastAsia="en-US"/>
    </w:rPr>
  </w:style>
  <w:style w:type="character" w:styleId="CommentReference">
    <w:name w:val="annotation reference"/>
    <w:basedOn w:val="DefaultParagraphFont"/>
    <w:rsid w:val="007B7A89"/>
    <w:rPr>
      <w:sz w:val="16"/>
      <w:szCs w:val="16"/>
    </w:rPr>
  </w:style>
  <w:style w:type="paragraph" w:styleId="CommentText">
    <w:name w:val="annotation text"/>
    <w:basedOn w:val="Normal"/>
    <w:link w:val="CommentTextChar"/>
    <w:rsid w:val="007B7A89"/>
    <w:pPr>
      <w:spacing w:line="240" w:lineRule="auto"/>
    </w:pPr>
    <w:rPr>
      <w:szCs w:val="20"/>
    </w:rPr>
  </w:style>
  <w:style w:type="character" w:customStyle="1" w:styleId="CommentTextChar">
    <w:name w:val="Comment Text Char"/>
    <w:basedOn w:val="DefaultParagraphFont"/>
    <w:link w:val="CommentText"/>
    <w:rsid w:val="007B7A89"/>
    <w:rPr>
      <w:rFonts w:ascii="Arial" w:hAnsi="Arial"/>
      <w:spacing w:val="5"/>
      <w:lang w:eastAsia="en-US"/>
    </w:rPr>
  </w:style>
  <w:style w:type="paragraph" w:styleId="CommentSubject">
    <w:name w:val="annotation subject"/>
    <w:basedOn w:val="CommentText"/>
    <w:next w:val="CommentText"/>
    <w:link w:val="CommentSubjectChar"/>
    <w:rsid w:val="007B7A89"/>
    <w:rPr>
      <w:b/>
      <w:bCs/>
    </w:rPr>
  </w:style>
  <w:style w:type="character" w:customStyle="1" w:styleId="CommentSubjectChar">
    <w:name w:val="Comment Subject Char"/>
    <w:basedOn w:val="CommentTextChar"/>
    <w:link w:val="CommentSubject"/>
    <w:rsid w:val="007B7A89"/>
    <w:rPr>
      <w:rFonts w:ascii="Arial" w:hAnsi="Arial"/>
      <w:b/>
      <w:bCs/>
      <w:spacing w:val="5"/>
      <w:lang w:eastAsia="en-US"/>
    </w:rPr>
  </w:style>
  <w:style w:type="character" w:styleId="Emphasis">
    <w:name w:val="Emphasis"/>
    <w:basedOn w:val="DefaultParagraphFont"/>
    <w:qFormat/>
    <w:rsid w:val="001E1EC5"/>
    <w:rPr>
      <w:i/>
      <w:iCs/>
    </w:rPr>
  </w:style>
  <w:style w:type="character" w:styleId="Hyperlink">
    <w:name w:val="Hyperlink"/>
    <w:uiPriority w:val="99"/>
    <w:rsid w:val="008076B7"/>
    <w:rPr>
      <w:color w:val="660099"/>
      <w:u w:val="single"/>
    </w:rPr>
  </w:style>
  <w:style w:type="paragraph" w:styleId="NormalWeb">
    <w:name w:val="Normal (Web)"/>
    <w:basedOn w:val="Normal"/>
    <w:uiPriority w:val="99"/>
    <w:unhideWhenUsed/>
    <w:rsid w:val="008076B7"/>
    <w:pPr>
      <w:spacing w:before="100" w:beforeAutospacing="1" w:after="100" w:afterAutospacing="1" w:line="240" w:lineRule="auto"/>
    </w:pPr>
    <w:rPr>
      <w:rFonts w:ascii="Times New Roman" w:hAnsi="Times New Roman"/>
      <w:color w:val="000000"/>
      <w:spacing w:val="0"/>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diagramLayout" Target="diagrams/layout1.xml"/><Relationship Id="rId3" Type="http://schemas.openxmlformats.org/officeDocument/2006/relationships/customXml" Target="../customXml/item3.xml"/><Relationship Id="rId21"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diagramData" Target="diagrams/data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education.vic.gov.au/Documents/about/research/acfepublications/rchubconsultstake.docx"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education.vic.gov.au/Documents/about/research/acfepublications/rchubconsultstake.docx"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education.vic.gov.au/Documents/about/research/acfepublications/rchubglossary.docx" TargetMode="External"/><Relationship Id="rId28" Type="http://schemas.openxmlformats.org/officeDocument/2006/relationships/diagramColors" Target="diagrams/colors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theme" Target="theme/theme1.xml"/><Relationship Id="rId30"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diagramQuickStyle" Target="diagrams/quickStyle1.xml"/></Relationships>
</file>

<file path=word/_rels/head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 Id="rId5" Type="http://schemas.openxmlformats.org/officeDocument/2006/relationships/image" Target="media/image7.JPG"/><Relationship Id="rId4"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B98D9C-2112-49AD-B189-2BF3FBD1090C}"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en-AU"/>
        </a:p>
      </dgm:t>
    </dgm:pt>
    <dgm:pt modelId="{7E529DFF-2D70-4372-AEC4-FE19BFBFFDE5}">
      <dgm:prSet phldrT="[Text]"/>
      <dgm:spPr/>
      <dgm:t>
        <a:bodyPr/>
        <a:lstStyle/>
        <a:p>
          <a:r>
            <a:rPr lang="en-AU"/>
            <a:t>ACFE provision in your region</a:t>
          </a:r>
        </a:p>
      </dgm:t>
    </dgm:pt>
    <dgm:pt modelId="{C4E567A3-8DB0-41A0-BD23-02AEBD5613A6}" type="parTrans" cxnId="{2D02F872-5FE1-4B02-8276-C87C4892053A}">
      <dgm:prSet/>
      <dgm:spPr/>
      <dgm:t>
        <a:bodyPr/>
        <a:lstStyle/>
        <a:p>
          <a:endParaRPr lang="en-AU"/>
        </a:p>
      </dgm:t>
    </dgm:pt>
    <dgm:pt modelId="{D096C456-64FC-4D81-99F9-4640C75D08E5}" type="sibTrans" cxnId="{2D02F872-5FE1-4B02-8276-C87C4892053A}">
      <dgm:prSet/>
      <dgm:spPr/>
      <dgm:t>
        <a:bodyPr/>
        <a:lstStyle/>
        <a:p>
          <a:endParaRPr lang="en-AU"/>
        </a:p>
      </dgm:t>
    </dgm:pt>
    <dgm:pt modelId="{5472B423-B5EE-4648-BCB8-D37D9EFECEFB}">
      <dgm:prSet phldrT="[Text]"/>
      <dgm:spPr/>
      <dgm:t>
        <a:bodyPr/>
        <a:lstStyle/>
        <a:p>
          <a:r>
            <a:rPr lang="en-AU"/>
            <a:t>Learn Local organisations</a:t>
          </a:r>
        </a:p>
      </dgm:t>
    </dgm:pt>
    <dgm:pt modelId="{DC640A55-A96B-465C-951D-4861F6EF0B3C}" type="parTrans" cxnId="{6C1A9395-F823-444E-B0D4-6CF657C7B456}">
      <dgm:prSet/>
      <dgm:spPr/>
      <dgm:t>
        <a:bodyPr/>
        <a:lstStyle/>
        <a:p>
          <a:endParaRPr lang="en-AU"/>
        </a:p>
      </dgm:t>
    </dgm:pt>
    <dgm:pt modelId="{E87811B3-18CB-49BE-BDB7-263FAC94A847}" type="sibTrans" cxnId="{6C1A9395-F823-444E-B0D4-6CF657C7B456}">
      <dgm:prSet/>
      <dgm:spPr/>
      <dgm:t>
        <a:bodyPr/>
        <a:lstStyle/>
        <a:p>
          <a:endParaRPr lang="en-AU"/>
        </a:p>
      </dgm:t>
    </dgm:pt>
    <dgm:pt modelId="{53709561-D705-4C73-9030-534F30A21386}">
      <dgm:prSet phldrT="[Text]"/>
      <dgm:spPr/>
      <dgm:t>
        <a:bodyPr/>
        <a:lstStyle/>
        <a:p>
          <a:r>
            <a:rPr lang="en-AU"/>
            <a:t>TAFE institutes</a:t>
          </a:r>
        </a:p>
      </dgm:t>
    </dgm:pt>
    <dgm:pt modelId="{FF25AAFC-2CF8-47EF-A9E8-B816D365DE10}" type="parTrans" cxnId="{DC39E24A-71D9-48B1-B651-3E90905D7610}">
      <dgm:prSet/>
      <dgm:spPr/>
      <dgm:t>
        <a:bodyPr/>
        <a:lstStyle/>
        <a:p>
          <a:endParaRPr lang="en-AU"/>
        </a:p>
      </dgm:t>
    </dgm:pt>
    <dgm:pt modelId="{671582DF-2B74-49DF-8AD5-82F2757F5FE9}" type="sibTrans" cxnId="{DC39E24A-71D9-48B1-B651-3E90905D7610}">
      <dgm:prSet/>
      <dgm:spPr/>
      <dgm:t>
        <a:bodyPr/>
        <a:lstStyle/>
        <a:p>
          <a:endParaRPr lang="en-AU"/>
        </a:p>
      </dgm:t>
    </dgm:pt>
    <dgm:pt modelId="{5BB02FAB-6CE8-4FF8-A5A2-EEC48F6EFD4B}">
      <dgm:prSet phldrT="[Text]"/>
      <dgm:spPr/>
      <dgm:t>
        <a:bodyPr/>
        <a:lstStyle/>
        <a:p>
          <a:r>
            <a:rPr lang="en-AU"/>
            <a:t>Adult education institutions</a:t>
          </a:r>
        </a:p>
      </dgm:t>
    </dgm:pt>
    <dgm:pt modelId="{EB286E24-A5CC-413F-9B7A-3F1C4A6CB95B}" type="parTrans" cxnId="{F7137360-D0AC-44E2-9946-3D7881A04FC1}">
      <dgm:prSet/>
      <dgm:spPr/>
      <dgm:t>
        <a:bodyPr/>
        <a:lstStyle/>
        <a:p>
          <a:endParaRPr lang="en-AU"/>
        </a:p>
      </dgm:t>
    </dgm:pt>
    <dgm:pt modelId="{D5982129-CED5-438B-B188-10BD4ED35DE2}" type="sibTrans" cxnId="{F7137360-D0AC-44E2-9946-3D7881A04FC1}">
      <dgm:prSet/>
      <dgm:spPr/>
      <dgm:t>
        <a:bodyPr/>
        <a:lstStyle/>
        <a:p>
          <a:endParaRPr lang="en-AU"/>
        </a:p>
      </dgm:t>
    </dgm:pt>
    <dgm:pt modelId="{34253FA0-6D8D-458C-83AB-007A1A27C660}">
      <dgm:prSet phldrT="[Text]"/>
      <dgm:spPr/>
      <dgm:t>
        <a:bodyPr/>
        <a:lstStyle/>
        <a:p>
          <a:r>
            <a:rPr lang="en-AU"/>
            <a:t>Registered training organisations</a:t>
          </a:r>
        </a:p>
      </dgm:t>
    </dgm:pt>
    <dgm:pt modelId="{A0840A3F-0A6A-465E-97C1-C1B5F45E12A1}" type="parTrans" cxnId="{EB2ADC6D-9838-4964-8C56-FFB18C33E641}">
      <dgm:prSet/>
      <dgm:spPr/>
      <dgm:t>
        <a:bodyPr/>
        <a:lstStyle/>
        <a:p>
          <a:endParaRPr lang="en-AU"/>
        </a:p>
      </dgm:t>
    </dgm:pt>
    <dgm:pt modelId="{04FC518D-704F-4D04-B03A-9F0C155B91D7}" type="sibTrans" cxnId="{EB2ADC6D-9838-4964-8C56-FFB18C33E641}">
      <dgm:prSet/>
      <dgm:spPr/>
      <dgm:t>
        <a:bodyPr/>
        <a:lstStyle/>
        <a:p>
          <a:endParaRPr lang="en-AU"/>
        </a:p>
      </dgm:t>
    </dgm:pt>
    <dgm:pt modelId="{D61DDF9D-51A9-48A0-A8B3-D4C2A118842D}">
      <dgm:prSet phldrT="[Text]"/>
      <dgm:spPr/>
      <dgm:t>
        <a:bodyPr/>
        <a:lstStyle/>
        <a:p>
          <a:r>
            <a:rPr lang="en-AU"/>
            <a:t>Non-school senior secondary education providers</a:t>
          </a:r>
        </a:p>
      </dgm:t>
    </dgm:pt>
    <dgm:pt modelId="{460CDE26-E474-45F2-A102-F9CD75C82D59}" type="parTrans" cxnId="{0147048C-BFD2-4D72-A8E2-21AA1965EF03}">
      <dgm:prSet/>
      <dgm:spPr/>
      <dgm:t>
        <a:bodyPr/>
        <a:lstStyle/>
        <a:p>
          <a:endParaRPr lang="en-AU"/>
        </a:p>
      </dgm:t>
    </dgm:pt>
    <dgm:pt modelId="{10C19AC1-4019-4440-AD93-15ECC9E92F90}" type="sibTrans" cxnId="{0147048C-BFD2-4D72-A8E2-21AA1965EF03}">
      <dgm:prSet/>
      <dgm:spPr/>
      <dgm:t>
        <a:bodyPr/>
        <a:lstStyle/>
        <a:p>
          <a:endParaRPr lang="en-AU"/>
        </a:p>
      </dgm:t>
    </dgm:pt>
    <dgm:pt modelId="{32FC24C0-E926-4F7F-8AA3-63B2F0B213B3}">
      <dgm:prSet phldrT="[Text]"/>
      <dgm:spPr/>
      <dgm:t>
        <a:bodyPr/>
        <a:lstStyle/>
        <a:p>
          <a:r>
            <a:rPr lang="en-AU"/>
            <a:t>Higher education providers</a:t>
          </a:r>
        </a:p>
      </dgm:t>
    </dgm:pt>
    <dgm:pt modelId="{FF0B0319-36C0-4C91-BC1B-54FEE31D4FF8}" type="parTrans" cxnId="{23848D17-7174-48B8-97B2-262E4F0E3C31}">
      <dgm:prSet/>
      <dgm:spPr/>
      <dgm:t>
        <a:bodyPr/>
        <a:lstStyle/>
        <a:p>
          <a:endParaRPr lang="en-AU"/>
        </a:p>
      </dgm:t>
    </dgm:pt>
    <dgm:pt modelId="{E0619868-9F69-4AC5-A95C-415ACD62D01D}" type="sibTrans" cxnId="{23848D17-7174-48B8-97B2-262E4F0E3C31}">
      <dgm:prSet/>
      <dgm:spPr/>
      <dgm:t>
        <a:bodyPr/>
        <a:lstStyle/>
        <a:p>
          <a:endParaRPr lang="en-AU"/>
        </a:p>
      </dgm:t>
    </dgm:pt>
    <dgm:pt modelId="{5EBF4132-BA40-4404-B81C-642984EB893A}">
      <dgm:prSet phldrT="[Text]"/>
      <dgm:spPr/>
      <dgm:t>
        <a:bodyPr/>
        <a:lstStyle/>
        <a:p>
          <a:r>
            <a:rPr lang="en-AU"/>
            <a:t>Other community organisations offering fee-for-service programs</a:t>
          </a:r>
        </a:p>
      </dgm:t>
    </dgm:pt>
    <dgm:pt modelId="{76230720-6144-4328-A7FF-F3F99A214843}" type="parTrans" cxnId="{362359CC-4696-465B-97F3-D00C22BD8C3A}">
      <dgm:prSet/>
      <dgm:spPr/>
      <dgm:t>
        <a:bodyPr/>
        <a:lstStyle/>
        <a:p>
          <a:endParaRPr lang="en-AU"/>
        </a:p>
      </dgm:t>
    </dgm:pt>
    <dgm:pt modelId="{8274A376-432B-4B2C-BB9C-3EE06EE0A694}" type="sibTrans" cxnId="{362359CC-4696-465B-97F3-D00C22BD8C3A}">
      <dgm:prSet/>
      <dgm:spPr/>
      <dgm:t>
        <a:bodyPr/>
        <a:lstStyle/>
        <a:p>
          <a:endParaRPr lang="en-AU"/>
        </a:p>
      </dgm:t>
    </dgm:pt>
    <dgm:pt modelId="{09C65408-5340-458D-B03D-BA021D2E3441}" type="pres">
      <dgm:prSet presAssocID="{6FB98D9C-2112-49AD-B189-2BF3FBD1090C}" presName="cycle" presStyleCnt="0">
        <dgm:presLayoutVars>
          <dgm:chMax val="1"/>
          <dgm:dir/>
          <dgm:animLvl val="ctr"/>
          <dgm:resizeHandles val="exact"/>
        </dgm:presLayoutVars>
      </dgm:prSet>
      <dgm:spPr/>
      <dgm:t>
        <a:bodyPr/>
        <a:lstStyle/>
        <a:p>
          <a:endParaRPr lang="en-AU"/>
        </a:p>
      </dgm:t>
    </dgm:pt>
    <dgm:pt modelId="{C7A4781F-3691-4500-BA6B-4B4FE0025AF3}" type="pres">
      <dgm:prSet presAssocID="{7E529DFF-2D70-4372-AEC4-FE19BFBFFDE5}" presName="centerShape" presStyleLbl="node0" presStyleIdx="0" presStyleCnt="1"/>
      <dgm:spPr/>
      <dgm:t>
        <a:bodyPr/>
        <a:lstStyle/>
        <a:p>
          <a:endParaRPr lang="en-AU"/>
        </a:p>
      </dgm:t>
    </dgm:pt>
    <dgm:pt modelId="{8B0812B3-518F-4BAF-9A33-37FB17159F9A}" type="pres">
      <dgm:prSet presAssocID="{DC640A55-A96B-465C-951D-4861F6EF0B3C}" presName="parTrans" presStyleLbl="bgSibTrans2D1" presStyleIdx="0" presStyleCnt="7"/>
      <dgm:spPr/>
      <dgm:t>
        <a:bodyPr/>
        <a:lstStyle/>
        <a:p>
          <a:endParaRPr lang="en-AU"/>
        </a:p>
      </dgm:t>
    </dgm:pt>
    <dgm:pt modelId="{3829D099-204A-4F85-8B80-1BDBA9D85F0D}" type="pres">
      <dgm:prSet presAssocID="{5472B423-B5EE-4648-BCB8-D37D9EFECEFB}" presName="node" presStyleLbl="node1" presStyleIdx="0" presStyleCnt="7">
        <dgm:presLayoutVars>
          <dgm:bulletEnabled val="1"/>
        </dgm:presLayoutVars>
      </dgm:prSet>
      <dgm:spPr/>
      <dgm:t>
        <a:bodyPr/>
        <a:lstStyle/>
        <a:p>
          <a:endParaRPr lang="en-AU"/>
        </a:p>
      </dgm:t>
    </dgm:pt>
    <dgm:pt modelId="{A9142730-F0F5-4CA7-A2A7-BBE1760DF820}" type="pres">
      <dgm:prSet presAssocID="{FF25AAFC-2CF8-47EF-A9E8-B816D365DE10}" presName="parTrans" presStyleLbl="bgSibTrans2D1" presStyleIdx="1" presStyleCnt="7"/>
      <dgm:spPr/>
      <dgm:t>
        <a:bodyPr/>
        <a:lstStyle/>
        <a:p>
          <a:endParaRPr lang="en-AU"/>
        </a:p>
      </dgm:t>
    </dgm:pt>
    <dgm:pt modelId="{34656267-B57E-434E-BEA6-1061833271D9}" type="pres">
      <dgm:prSet presAssocID="{53709561-D705-4C73-9030-534F30A21386}" presName="node" presStyleLbl="node1" presStyleIdx="1" presStyleCnt="7">
        <dgm:presLayoutVars>
          <dgm:bulletEnabled val="1"/>
        </dgm:presLayoutVars>
      </dgm:prSet>
      <dgm:spPr/>
      <dgm:t>
        <a:bodyPr/>
        <a:lstStyle/>
        <a:p>
          <a:endParaRPr lang="en-AU"/>
        </a:p>
      </dgm:t>
    </dgm:pt>
    <dgm:pt modelId="{BB04CA29-B365-482C-BCCB-DAD553F18611}" type="pres">
      <dgm:prSet presAssocID="{EB286E24-A5CC-413F-9B7A-3F1C4A6CB95B}" presName="parTrans" presStyleLbl="bgSibTrans2D1" presStyleIdx="2" presStyleCnt="7"/>
      <dgm:spPr/>
      <dgm:t>
        <a:bodyPr/>
        <a:lstStyle/>
        <a:p>
          <a:endParaRPr lang="en-AU"/>
        </a:p>
      </dgm:t>
    </dgm:pt>
    <dgm:pt modelId="{C839DA3B-0FE8-44C0-AC41-35179659CA7C}" type="pres">
      <dgm:prSet presAssocID="{5BB02FAB-6CE8-4FF8-A5A2-EEC48F6EFD4B}" presName="node" presStyleLbl="node1" presStyleIdx="2" presStyleCnt="7">
        <dgm:presLayoutVars>
          <dgm:bulletEnabled val="1"/>
        </dgm:presLayoutVars>
      </dgm:prSet>
      <dgm:spPr/>
      <dgm:t>
        <a:bodyPr/>
        <a:lstStyle/>
        <a:p>
          <a:endParaRPr lang="en-AU"/>
        </a:p>
      </dgm:t>
    </dgm:pt>
    <dgm:pt modelId="{09D69AD5-8293-432F-8402-5198E085A96E}" type="pres">
      <dgm:prSet presAssocID="{A0840A3F-0A6A-465E-97C1-C1B5F45E12A1}" presName="parTrans" presStyleLbl="bgSibTrans2D1" presStyleIdx="3" presStyleCnt="7"/>
      <dgm:spPr/>
      <dgm:t>
        <a:bodyPr/>
        <a:lstStyle/>
        <a:p>
          <a:endParaRPr lang="en-AU"/>
        </a:p>
      </dgm:t>
    </dgm:pt>
    <dgm:pt modelId="{33F90FF5-75E9-4E66-8911-AF1C826FF4E9}" type="pres">
      <dgm:prSet presAssocID="{34253FA0-6D8D-458C-83AB-007A1A27C660}" presName="node" presStyleLbl="node1" presStyleIdx="3" presStyleCnt="7" custRadScaleRad="100442" custRadScaleInc="2326">
        <dgm:presLayoutVars>
          <dgm:bulletEnabled val="1"/>
        </dgm:presLayoutVars>
      </dgm:prSet>
      <dgm:spPr/>
      <dgm:t>
        <a:bodyPr/>
        <a:lstStyle/>
        <a:p>
          <a:endParaRPr lang="en-AU"/>
        </a:p>
      </dgm:t>
    </dgm:pt>
    <dgm:pt modelId="{CD07AB2F-4FE6-4323-AF78-80DD26120F97}" type="pres">
      <dgm:prSet presAssocID="{460CDE26-E474-45F2-A102-F9CD75C82D59}" presName="parTrans" presStyleLbl="bgSibTrans2D1" presStyleIdx="4" presStyleCnt="7"/>
      <dgm:spPr/>
      <dgm:t>
        <a:bodyPr/>
        <a:lstStyle/>
        <a:p>
          <a:endParaRPr lang="en-AU"/>
        </a:p>
      </dgm:t>
    </dgm:pt>
    <dgm:pt modelId="{7D96D798-B471-488A-A3CE-F8C5EB61284E}" type="pres">
      <dgm:prSet presAssocID="{D61DDF9D-51A9-48A0-A8B3-D4C2A118842D}" presName="node" presStyleLbl="node1" presStyleIdx="4" presStyleCnt="7">
        <dgm:presLayoutVars>
          <dgm:bulletEnabled val="1"/>
        </dgm:presLayoutVars>
      </dgm:prSet>
      <dgm:spPr/>
      <dgm:t>
        <a:bodyPr/>
        <a:lstStyle/>
        <a:p>
          <a:endParaRPr lang="en-AU"/>
        </a:p>
      </dgm:t>
    </dgm:pt>
    <dgm:pt modelId="{D810BECF-247A-40B6-B2CE-295072FB2C12}" type="pres">
      <dgm:prSet presAssocID="{FF0B0319-36C0-4C91-BC1B-54FEE31D4FF8}" presName="parTrans" presStyleLbl="bgSibTrans2D1" presStyleIdx="5" presStyleCnt="7"/>
      <dgm:spPr/>
      <dgm:t>
        <a:bodyPr/>
        <a:lstStyle/>
        <a:p>
          <a:endParaRPr lang="en-AU"/>
        </a:p>
      </dgm:t>
    </dgm:pt>
    <dgm:pt modelId="{947EE369-BF42-48E1-82A9-1CDCC526EDAF}" type="pres">
      <dgm:prSet presAssocID="{32FC24C0-E926-4F7F-8AA3-63B2F0B213B3}" presName="node" presStyleLbl="node1" presStyleIdx="5" presStyleCnt="7">
        <dgm:presLayoutVars>
          <dgm:bulletEnabled val="1"/>
        </dgm:presLayoutVars>
      </dgm:prSet>
      <dgm:spPr/>
      <dgm:t>
        <a:bodyPr/>
        <a:lstStyle/>
        <a:p>
          <a:endParaRPr lang="en-AU"/>
        </a:p>
      </dgm:t>
    </dgm:pt>
    <dgm:pt modelId="{8D12B29A-2F9F-4AE4-96A4-5B65F9E049F5}" type="pres">
      <dgm:prSet presAssocID="{76230720-6144-4328-A7FF-F3F99A214843}" presName="parTrans" presStyleLbl="bgSibTrans2D1" presStyleIdx="6" presStyleCnt="7"/>
      <dgm:spPr/>
      <dgm:t>
        <a:bodyPr/>
        <a:lstStyle/>
        <a:p>
          <a:endParaRPr lang="en-AU"/>
        </a:p>
      </dgm:t>
    </dgm:pt>
    <dgm:pt modelId="{4CD7E39B-D88C-4E1A-83C7-581CA45B9344}" type="pres">
      <dgm:prSet presAssocID="{5EBF4132-BA40-4404-B81C-642984EB893A}" presName="node" presStyleLbl="node1" presStyleIdx="6" presStyleCnt="7">
        <dgm:presLayoutVars>
          <dgm:bulletEnabled val="1"/>
        </dgm:presLayoutVars>
      </dgm:prSet>
      <dgm:spPr/>
      <dgm:t>
        <a:bodyPr/>
        <a:lstStyle/>
        <a:p>
          <a:endParaRPr lang="en-AU"/>
        </a:p>
      </dgm:t>
    </dgm:pt>
  </dgm:ptLst>
  <dgm:cxnLst>
    <dgm:cxn modelId="{3239ABE3-0B00-423D-8678-AE08FB813C01}" type="presOf" srcId="{6FB98D9C-2112-49AD-B189-2BF3FBD1090C}" destId="{09C65408-5340-458D-B03D-BA021D2E3441}" srcOrd="0" destOrd="0" presId="urn:microsoft.com/office/officeart/2005/8/layout/radial4"/>
    <dgm:cxn modelId="{DC39E24A-71D9-48B1-B651-3E90905D7610}" srcId="{7E529DFF-2D70-4372-AEC4-FE19BFBFFDE5}" destId="{53709561-D705-4C73-9030-534F30A21386}" srcOrd="1" destOrd="0" parTransId="{FF25AAFC-2CF8-47EF-A9E8-B816D365DE10}" sibTransId="{671582DF-2B74-49DF-8AD5-82F2757F5FE9}"/>
    <dgm:cxn modelId="{A8B72917-9094-499F-AEA4-4313D4B3CAB7}" type="presOf" srcId="{7E529DFF-2D70-4372-AEC4-FE19BFBFFDE5}" destId="{C7A4781F-3691-4500-BA6B-4B4FE0025AF3}" srcOrd="0" destOrd="0" presId="urn:microsoft.com/office/officeart/2005/8/layout/radial4"/>
    <dgm:cxn modelId="{0147048C-BFD2-4D72-A8E2-21AA1965EF03}" srcId="{7E529DFF-2D70-4372-AEC4-FE19BFBFFDE5}" destId="{D61DDF9D-51A9-48A0-A8B3-D4C2A118842D}" srcOrd="4" destOrd="0" parTransId="{460CDE26-E474-45F2-A102-F9CD75C82D59}" sibTransId="{10C19AC1-4019-4440-AD93-15ECC9E92F90}"/>
    <dgm:cxn modelId="{55F5D2A0-39B2-4925-B03C-EAEB6218F8F3}" type="presOf" srcId="{5EBF4132-BA40-4404-B81C-642984EB893A}" destId="{4CD7E39B-D88C-4E1A-83C7-581CA45B9344}" srcOrd="0" destOrd="0" presId="urn:microsoft.com/office/officeart/2005/8/layout/radial4"/>
    <dgm:cxn modelId="{44CD4790-B44A-40F5-BD79-19E45245F711}" type="presOf" srcId="{A0840A3F-0A6A-465E-97C1-C1B5F45E12A1}" destId="{09D69AD5-8293-432F-8402-5198E085A96E}" srcOrd="0" destOrd="0" presId="urn:microsoft.com/office/officeart/2005/8/layout/radial4"/>
    <dgm:cxn modelId="{7E4A2275-ADAC-4AAF-8182-DD5C29B38026}" type="presOf" srcId="{5BB02FAB-6CE8-4FF8-A5A2-EEC48F6EFD4B}" destId="{C839DA3B-0FE8-44C0-AC41-35179659CA7C}" srcOrd="0" destOrd="0" presId="urn:microsoft.com/office/officeart/2005/8/layout/radial4"/>
    <dgm:cxn modelId="{5877A13E-45B4-4BD1-B17C-B93C0D4071C8}" type="presOf" srcId="{76230720-6144-4328-A7FF-F3F99A214843}" destId="{8D12B29A-2F9F-4AE4-96A4-5B65F9E049F5}" srcOrd="0" destOrd="0" presId="urn:microsoft.com/office/officeart/2005/8/layout/radial4"/>
    <dgm:cxn modelId="{362359CC-4696-465B-97F3-D00C22BD8C3A}" srcId="{7E529DFF-2D70-4372-AEC4-FE19BFBFFDE5}" destId="{5EBF4132-BA40-4404-B81C-642984EB893A}" srcOrd="6" destOrd="0" parTransId="{76230720-6144-4328-A7FF-F3F99A214843}" sibTransId="{8274A376-432B-4B2C-BB9C-3EE06EE0A694}"/>
    <dgm:cxn modelId="{50024437-A093-4C26-A58E-AFD5F8E39BBA}" type="presOf" srcId="{5472B423-B5EE-4648-BCB8-D37D9EFECEFB}" destId="{3829D099-204A-4F85-8B80-1BDBA9D85F0D}" srcOrd="0" destOrd="0" presId="urn:microsoft.com/office/officeart/2005/8/layout/radial4"/>
    <dgm:cxn modelId="{6C1A9395-F823-444E-B0D4-6CF657C7B456}" srcId="{7E529DFF-2D70-4372-AEC4-FE19BFBFFDE5}" destId="{5472B423-B5EE-4648-BCB8-D37D9EFECEFB}" srcOrd="0" destOrd="0" parTransId="{DC640A55-A96B-465C-951D-4861F6EF0B3C}" sibTransId="{E87811B3-18CB-49BE-BDB7-263FAC94A847}"/>
    <dgm:cxn modelId="{EB2ADC6D-9838-4964-8C56-FFB18C33E641}" srcId="{7E529DFF-2D70-4372-AEC4-FE19BFBFFDE5}" destId="{34253FA0-6D8D-458C-83AB-007A1A27C660}" srcOrd="3" destOrd="0" parTransId="{A0840A3F-0A6A-465E-97C1-C1B5F45E12A1}" sibTransId="{04FC518D-704F-4D04-B03A-9F0C155B91D7}"/>
    <dgm:cxn modelId="{85507721-B0A3-450B-A299-E748CB1C9BA9}" type="presOf" srcId="{FF0B0319-36C0-4C91-BC1B-54FEE31D4FF8}" destId="{D810BECF-247A-40B6-B2CE-295072FB2C12}" srcOrd="0" destOrd="0" presId="urn:microsoft.com/office/officeart/2005/8/layout/radial4"/>
    <dgm:cxn modelId="{F7137360-D0AC-44E2-9946-3D7881A04FC1}" srcId="{7E529DFF-2D70-4372-AEC4-FE19BFBFFDE5}" destId="{5BB02FAB-6CE8-4FF8-A5A2-EEC48F6EFD4B}" srcOrd="2" destOrd="0" parTransId="{EB286E24-A5CC-413F-9B7A-3F1C4A6CB95B}" sibTransId="{D5982129-CED5-438B-B188-10BD4ED35DE2}"/>
    <dgm:cxn modelId="{D318F4AE-1992-4A1B-8557-D33B760CC814}" type="presOf" srcId="{34253FA0-6D8D-458C-83AB-007A1A27C660}" destId="{33F90FF5-75E9-4E66-8911-AF1C826FF4E9}" srcOrd="0" destOrd="0" presId="urn:microsoft.com/office/officeart/2005/8/layout/radial4"/>
    <dgm:cxn modelId="{5B99FED4-3B58-4587-B5C6-7F5266793440}" type="presOf" srcId="{DC640A55-A96B-465C-951D-4861F6EF0B3C}" destId="{8B0812B3-518F-4BAF-9A33-37FB17159F9A}" srcOrd="0" destOrd="0" presId="urn:microsoft.com/office/officeart/2005/8/layout/radial4"/>
    <dgm:cxn modelId="{549CE45E-E45A-4C0A-9F4B-3978B5F3845B}" type="presOf" srcId="{FF25AAFC-2CF8-47EF-A9E8-B816D365DE10}" destId="{A9142730-F0F5-4CA7-A2A7-BBE1760DF820}" srcOrd="0" destOrd="0" presId="urn:microsoft.com/office/officeart/2005/8/layout/radial4"/>
    <dgm:cxn modelId="{2D02F872-5FE1-4B02-8276-C87C4892053A}" srcId="{6FB98D9C-2112-49AD-B189-2BF3FBD1090C}" destId="{7E529DFF-2D70-4372-AEC4-FE19BFBFFDE5}" srcOrd="0" destOrd="0" parTransId="{C4E567A3-8DB0-41A0-BD23-02AEBD5613A6}" sibTransId="{D096C456-64FC-4D81-99F9-4640C75D08E5}"/>
    <dgm:cxn modelId="{D531D8C6-BC07-459D-9F61-19227B59BC29}" type="presOf" srcId="{EB286E24-A5CC-413F-9B7A-3F1C4A6CB95B}" destId="{BB04CA29-B365-482C-BCCB-DAD553F18611}" srcOrd="0" destOrd="0" presId="urn:microsoft.com/office/officeart/2005/8/layout/radial4"/>
    <dgm:cxn modelId="{B4EED90B-874F-47ED-A856-1CEF0F8E1EF7}" type="presOf" srcId="{32FC24C0-E926-4F7F-8AA3-63B2F0B213B3}" destId="{947EE369-BF42-48E1-82A9-1CDCC526EDAF}" srcOrd="0" destOrd="0" presId="urn:microsoft.com/office/officeart/2005/8/layout/radial4"/>
    <dgm:cxn modelId="{EB101D6B-F7D4-4CC5-A2E9-1B7E173198F9}" type="presOf" srcId="{D61DDF9D-51A9-48A0-A8B3-D4C2A118842D}" destId="{7D96D798-B471-488A-A3CE-F8C5EB61284E}" srcOrd="0" destOrd="0" presId="urn:microsoft.com/office/officeart/2005/8/layout/radial4"/>
    <dgm:cxn modelId="{518B003A-9AD8-413E-9F41-52074A03A97F}" type="presOf" srcId="{53709561-D705-4C73-9030-534F30A21386}" destId="{34656267-B57E-434E-BEA6-1061833271D9}" srcOrd="0" destOrd="0" presId="urn:microsoft.com/office/officeart/2005/8/layout/radial4"/>
    <dgm:cxn modelId="{4B892945-E4CB-489F-A61B-5A1192440C93}" type="presOf" srcId="{460CDE26-E474-45F2-A102-F9CD75C82D59}" destId="{CD07AB2F-4FE6-4323-AF78-80DD26120F97}" srcOrd="0" destOrd="0" presId="urn:microsoft.com/office/officeart/2005/8/layout/radial4"/>
    <dgm:cxn modelId="{23848D17-7174-48B8-97B2-262E4F0E3C31}" srcId="{7E529DFF-2D70-4372-AEC4-FE19BFBFFDE5}" destId="{32FC24C0-E926-4F7F-8AA3-63B2F0B213B3}" srcOrd="5" destOrd="0" parTransId="{FF0B0319-36C0-4C91-BC1B-54FEE31D4FF8}" sibTransId="{E0619868-9F69-4AC5-A95C-415ACD62D01D}"/>
    <dgm:cxn modelId="{BBE23710-A708-4A6F-9EEC-7D5F3A771011}" type="presParOf" srcId="{09C65408-5340-458D-B03D-BA021D2E3441}" destId="{C7A4781F-3691-4500-BA6B-4B4FE0025AF3}" srcOrd="0" destOrd="0" presId="urn:microsoft.com/office/officeart/2005/8/layout/radial4"/>
    <dgm:cxn modelId="{A83FAB08-A814-4E23-B642-A154A40CEE58}" type="presParOf" srcId="{09C65408-5340-458D-B03D-BA021D2E3441}" destId="{8B0812B3-518F-4BAF-9A33-37FB17159F9A}" srcOrd="1" destOrd="0" presId="urn:microsoft.com/office/officeart/2005/8/layout/radial4"/>
    <dgm:cxn modelId="{E5ABB36A-89C4-45D1-8432-2078805D8B52}" type="presParOf" srcId="{09C65408-5340-458D-B03D-BA021D2E3441}" destId="{3829D099-204A-4F85-8B80-1BDBA9D85F0D}" srcOrd="2" destOrd="0" presId="urn:microsoft.com/office/officeart/2005/8/layout/radial4"/>
    <dgm:cxn modelId="{673DD32D-6A2C-4E9B-A65B-B334F5361342}" type="presParOf" srcId="{09C65408-5340-458D-B03D-BA021D2E3441}" destId="{A9142730-F0F5-4CA7-A2A7-BBE1760DF820}" srcOrd="3" destOrd="0" presId="urn:microsoft.com/office/officeart/2005/8/layout/radial4"/>
    <dgm:cxn modelId="{24C26E3A-67A5-4C1C-A980-F844C3798D3A}" type="presParOf" srcId="{09C65408-5340-458D-B03D-BA021D2E3441}" destId="{34656267-B57E-434E-BEA6-1061833271D9}" srcOrd="4" destOrd="0" presId="urn:microsoft.com/office/officeart/2005/8/layout/radial4"/>
    <dgm:cxn modelId="{0A81B8AC-B4F7-44A6-897F-89903B30EB93}" type="presParOf" srcId="{09C65408-5340-458D-B03D-BA021D2E3441}" destId="{BB04CA29-B365-482C-BCCB-DAD553F18611}" srcOrd="5" destOrd="0" presId="urn:microsoft.com/office/officeart/2005/8/layout/radial4"/>
    <dgm:cxn modelId="{A5595D7F-3CBC-4923-87F9-DECF192029CB}" type="presParOf" srcId="{09C65408-5340-458D-B03D-BA021D2E3441}" destId="{C839DA3B-0FE8-44C0-AC41-35179659CA7C}" srcOrd="6" destOrd="0" presId="urn:microsoft.com/office/officeart/2005/8/layout/radial4"/>
    <dgm:cxn modelId="{47779634-4022-4A02-80A0-716E2B51EA6A}" type="presParOf" srcId="{09C65408-5340-458D-B03D-BA021D2E3441}" destId="{09D69AD5-8293-432F-8402-5198E085A96E}" srcOrd="7" destOrd="0" presId="urn:microsoft.com/office/officeart/2005/8/layout/radial4"/>
    <dgm:cxn modelId="{D6DA0891-3D09-459F-BC00-4D7251B6FF3C}" type="presParOf" srcId="{09C65408-5340-458D-B03D-BA021D2E3441}" destId="{33F90FF5-75E9-4E66-8911-AF1C826FF4E9}" srcOrd="8" destOrd="0" presId="urn:microsoft.com/office/officeart/2005/8/layout/radial4"/>
    <dgm:cxn modelId="{05081D46-B793-4C66-A0F3-DEADE9EFBAE9}" type="presParOf" srcId="{09C65408-5340-458D-B03D-BA021D2E3441}" destId="{CD07AB2F-4FE6-4323-AF78-80DD26120F97}" srcOrd="9" destOrd="0" presId="urn:microsoft.com/office/officeart/2005/8/layout/radial4"/>
    <dgm:cxn modelId="{C272642C-BA79-493E-AEBA-2D40EA5F446F}" type="presParOf" srcId="{09C65408-5340-458D-B03D-BA021D2E3441}" destId="{7D96D798-B471-488A-A3CE-F8C5EB61284E}" srcOrd="10" destOrd="0" presId="urn:microsoft.com/office/officeart/2005/8/layout/radial4"/>
    <dgm:cxn modelId="{B124CE2F-CFD3-4D83-8CF9-6D8B8FE2C611}" type="presParOf" srcId="{09C65408-5340-458D-B03D-BA021D2E3441}" destId="{D810BECF-247A-40B6-B2CE-295072FB2C12}" srcOrd="11" destOrd="0" presId="urn:microsoft.com/office/officeart/2005/8/layout/radial4"/>
    <dgm:cxn modelId="{AF8B62EF-F821-42A2-83E9-B65F1B4119AD}" type="presParOf" srcId="{09C65408-5340-458D-B03D-BA021D2E3441}" destId="{947EE369-BF42-48E1-82A9-1CDCC526EDAF}" srcOrd="12" destOrd="0" presId="urn:microsoft.com/office/officeart/2005/8/layout/radial4"/>
    <dgm:cxn modelId="{4CD1CA49-A456-4524-AF31-3AFCE313DDB0}" type="presParOf" srcId="{09C65408-5340-458D-B03D-BA021D2E3441}" destId="{8D12B29A-2F9F-4AE4-96A4-5B65F9E049F5}" srcOrd="13" destOrd="0" presId="urn:microsoft.com/office/officeart/2005/8/layout/radial4"/>
    <dgm:cxn modelId="{1E8D57BF-D149-42BC-BD91-04A21B3FF5E7}" type="presParOf" srcId="{09C65408-5340-458D-B03D-BA021D2E3441}" destId="{4CD7E39B-D88C-4E1A-83C7-581CA45B9344}" srcOrd="14" destOrd="0" presId="urn:microsoft.com/office/officeart/2005/8/layout/radial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A4781F-3691-4500-BA6B-4B4FE0025AF3}">
      <dsp:nvSpPr>
        <dsp:cNvPr id="0" name=""/>
        <dsp:cNvSpPr/>
      </dsp:nvSpPr>
      <dsp:spPr>
        <a:xfrm>
          <a:off x="2264950" y="1909963"/>
          <a:ext cx="1318448" cy="1318448"/>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AU" sz="1600" kern="1200"/>
            <a:t>ACFE provision in your region</a:t>
          </a:r>
        </a:p>
      </dsp:txBody>
      <dsp:txXfrm>
        <a:off x="2458032" y="2103045"/>
        <a:ext cx="932284" cy="932284"/>
      </dsp:txXfrm>
    </dsp:sp>
    <dsp:sp modelId="{8B0812B3-518F-4BAF-9A33-37FB17159F9A}">
      <dsp:nvSpPr>
        <dsp:cNvPr id="0" name=""/>
        <dsp:cNvSpPr/>
      </dsp:nvSpPr>
      <dsp:spPr>
        <a:xfrm rot="10800000">
          <a:off x="724715" y="2381308"/>
          <a:ext cx="1455521" cy="37575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29D099-204A-4F85-8B80-1BDBA9D85F0D}">
      <dsp:nvSpPr>
        <dsp:cNvPr id="0" name=""/>
        <dsp:cNvSpPr/>
      </dsp:nvSpPr>
      <dsp:spPr>
        <a:xfrm>
          <a:off x="263258" y="2200022"/>
          <a:ext cx="922914" cy="738331"/>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AU" sz="900" kern="1200"/>
            <a:t>Learn Local organisations</a:t>
          </a:r>
        </a:p>
      </dsp:txBody>
      <dsp:txXfrm>
        <a:off x="284883" y="2221647"/>
        <a:ext cx="879664" cy="695081"/>
      </dsp:txXfrm>
    </dsp:sp>
    <dsp:sp modelId="{A9142730-F0F5-4CA7-A2A7-BBE1760DF820}">
      <dsp:nvSpPr>
        <dsp:cNvPr id="0" name=""/>
        <dsp:cNvSpPr/>
      </dsp:nvSpPr>
      <dsp:spPr>
        <a:xfrm rot="12600000">
          <a:off x="921885" y="1645459"/>
          <a:ext cx="1455521" cy="37575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4656267-B57E-434E-BEA6-1061833271D9}">
      <dsp:nvSpPr>
        <dsp:cNvPr id="0" name=""/>
        <dsp:cNvSpPr/>
      </dsp:nvSpPr>
      <dsp:spPr>
        <a:xfrm>
          <a:off x="557930" y="1100292"/>
          <a:ext cx="922914" cy="738331"/>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AU" sz="900" kern="1200"/>
            <a:t>TAFE institutes</a:t>
          </a:r>
        </a:p>
      </dsp:txBody>
      <dsp:txXfrm>
        <a:off x="579555" y="1121917"/>
        <a:ext cx="879664" cy="695081"/>
      </dsp:txXfrm>
    </dsp:sp>
    <dsp:sp modelId="{BB04CA29-B365-482C-BCCB-DAD553F18611}">
      <dsp:nvSpPr>
        <dsp:cNvPr id="0" name=""/>
        <dsp:cNvSpPr/>
      </dsp:nvSpPr>
      <dsp:spPr>
        <a:xfrm rot="14400000">
          <a:off x="1460564" y="1106780"/>
          <a:ext cx="1455521" cy="37575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839DA3B-0FE8-44C0-AC41-35179659CA7C}">
      <dsp:nvSpPr>
        <dsp:cNvPr id="0" name=""/>
        <dsp:cNvSpPr/>
      </dsp:nvSpPr>
      <dsp:spPr>
        <a:xfrm>
          <a:off x="1362988" y="295234"/>
          <a:ext cx="922914" cy="738331"/>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AU" sz="900" kern="1200"/>
            <a:t>Adult education institutions</a:t>
          </a:r>
        </a:p>
      </dsp:txBody>
      <dsp:txXfrm>
        <a:off x="1384613" y="316859"/>
        <a:ext cx="879664" cy="695081"/>
      </dsp:txXfrm>
    </dsp:sp>
    <dsp:sp modelId="{09D69AD5-8293-432F-8402-5198E085A96E}">
      <dsp:nvSpPr>
        <dsp:cNvPr id="0" name=""/>
        <dsp:cNvSpPr/>
      </dsp:nvSpPr>
      <dsp:spPr>
        <a:xfrm rot="16236034">
          <a:off x="2211520" y="909330"/>
          <a:ext cx="1456167" cy="37575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3F90FF5-75E9-4E66-8911-AF1C826FF4E9}">
      <dsp:nvSpPr>
        <dsp:cNvPr id="0" name=""/>
        <dsp:cNvSpPr/>
      </dsp:nvSpPr>
      <dsp:spPr>
        <a:xfrm>
          <a:off x="2485779" y="0"/>
          <a:ext cx="922914" cy="738331"/>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AU" sz="900" kern="1200"/>
            <a:t>Registered training organisations</a:t>
          </a:r>
        </a:p>
      </dsp:txBody>
      <dsp:txXfrm>
        <a:off x="2507404" y="21625"/>
        <a:ext cx="879664" cy="695081"/>
      </dsp:txXfrm>
    </dsp:sp>
    <dsp:sp modelId="{CD07AB2F-4FE6-4323-AF78-80DD26120F97}">
      <dsp:nvSpPr>
        <dsp:cNvPr id="0" name=""/>
        <dsp:cNvSpPr/>
      </dsp:nvSpPr>
      <dsp:spPr>
        <a:xfrm rot="18000000">
          <a:off x="2932263" y="1106780"/>
          <a:ext cx="1455521" cy="37575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96D798-B471-488A-A3CE-F8C5EB61284E}">
      <dsp:nvSpPr>
        <dsp:cNvPr id="0" name=""/>
        <dsp:cNvSpPr/>
      </dsp:nvSpPr>
      <dsp:spPr>
        <a:xfrm>
          <a:off x="3562447" y="295234"/>
          <a:ext cx="922914" cy="738331"/>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AU" sz="900" kern="1200"/>
            <a:t>Non-school senior secondary education providers</a:t>
          </a:r>
        </a:p>
      </dsp:txBody>
      <dsp:txXfrm>
        <a:off x="3584072" y="316859"/>
        <a:ext cx="879664" cy="695081"/>
      </dsp:txXfrm>
    </dsp:sp>
    <dsp:sp modelId="{D810BECF-247A-40B6-B2CE-295072FB2C12}">
      <dsp:nvSpPr>
        <dsp:cNvPr id="0" name=""/>
        <dsp:cNvSpPr/>
      </dsp:nvSpPr>
      <dsp:spPr>
        <a:xfrm rot="19800000">
          <a:off x="3470942" y="1645459"/>
          <a:ext cx="1455521" cy="37575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7EE369-BF42-48E1-82A9-1CDCC526EDAF}">
      <dsp:nvSpPr>
        <dsp:cNvPr id="0" name=""/>
        <dsp:cNvSpPr/>
      </dsp:nvSpPr>
      <dsp:spPr>
        <a:xfrm>
          <a:off x="4367505" y="1100292"/>
          <a:ext cx="922914" cy="738331"/>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AU" sz="900" kern="1200"/>
            <a:t>Higher education providers</a:t>
          </a:r>
        </a:p>
      </dsp:txBody>
      <dsp:txXfrm>
        <a:off x="4389130" y="1121917"/>
        <a:ext cx="879664" cy="695081"/>
      </dsp:txXfrm>
    </dsp:sp>
    <dsp:sp modelId="{8D12B29A-2F9F-4AE4-96A4-5B65F9E049F5}">
      <dsp:nvSpPr>
        <dsp:cNvPr id="0" name=""/>
        <dsp:cNvSpPr/>
      </dsp:nvSpPr>
      <dsp:spPr>
        <a:xfrm>
          <a:off x="3668112" y="2381308"/>
          <a:ext cx="1455521" cy="37575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CD7E39B-D88C-4E1A-83C7-581CA45B9344}">
      <dsp:nvSpPr>
        <dsp:cNvPr id="0" name=""/>
        <dsp:cNvSpPr/>
      </dsp:nvSpPr>
      <dsp:spPr>
        <a:xfrm>
          <a:off x="4662177" y="2200022"/>
          <a:ext cx="922914" cy="738331"/>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AU" sz="900" kern="1200"/>
            <a:t>Other community organisations offering fee-for-service programs</a:t>
          </a:r>
        </a:p>
      </dsp:txBody>
      <dsp:txXfrm>
        <a:off x="4683802" y="2221647"/>
        <a:ext cx="879664" cy="695081"/>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Newsletter / Magazine</TermName>
          <TermId xmlns="http://schemas.microsoft.com/office/infopath/2007/PartnerControls">48c360f6-cd5e-430a-af06-6ae150edc18d</TermId>
        </TermInfo>
      </Terms>
    </a319977fc8504e09982f090ae1d7c602>
    <TaxCatchAll xmlns="cb9114c1-daad-44dd-acad-30f4246641f2">
      <Value>94</Value>
      <Value>102</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4747311410E844F89DD1AF0C18471E4" ma:contentTypeVersion="2" ma:contentTypeDescription="Create a new document." ma:contentTypeScope="" ma:versionID="3a9bfc08c13af42911870626b5dce1c8">
  <xsd:schema xmlns:xsd="http://www.w3.org/2001/XMLSchema" xmlns:xs="http://www.w3.org/2001/XMLSchema" xmlns:p="http://schemas.microsoft.com/office/2006/metadata/properties" xmlns:ns2="2760223e-ccc8-43e9-b465-79ba0d230b53" targetNamespace="http://schemas.microsoft.com/office/2006/metadata/properties" ma:root="true" ma:fieldsID="c7150bc0ff5820c01b081fa07d123cd1" ns2:_="">
    <xsd:import namespace="2760223e-ccc8-43e9-b465-79ba0d230b53"/>
    <xsd:element name="properties">
      <xsd:complexType>
        <xsd:sequence>
          <xsd:element name="documentManagement">
            <xsd:complexType>
              <xsd:all>
                <xsd:element ref="ns2:Category" minOccurs="0"/>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60223e-ccc8-43e9-b465-79ba0d230b53" elementFormDefault="qualified">
    <xsd:import namespace="http://schemas.microsoft.com/office/2006/documentManagement/types"/>
    <xsd:import namespace="http://schemas.microsoft.com/office/infopath/2007/PartnerControls"/>
    <xsd:element name="Category" ma:index="8" nillable="true" ma:displayName="Category" ma:default="Design and Multimedia" ma:description="Please select the more relevant category to help with the sorting of the templates" ma:format="Dropdown" ma:internalName="Category">
      <xsd:simpleType>
        <xsd:restriction base="dms:Choice">
          <xsd:enumeration value="Design and Multimedia"/>
          <xsd:enumeration value="Events"/>
          <xsd:enumeration value="Internal Communication"/>
          <xsd:enumeration value="Marketing, Campaigns and Sponsorship"/>
          <xsd:enumeration value="Media"/>
          <xsd:enumeration value="Social Media"/>
          <xsd:enumeration value="Web Publishing"/>
          <xsd:enumeration value="Writing"/>
          <xsd:enumeration value="Letterhead"/>
          <xsd:enumeration value="Help"/>
        </xsd:restriction>
      </xsd:simpleType>
    </xsd:element>
    <xsd:element name="Description0" ma:index="9" nillable="true" ma:displayName="Description" ma:description="Please provide a short description for the template"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F96943-64AD-4A94-B3CD-08E4FFFC6F3B}"/>
</file>

<file path=customXml/itemProps2.xml><?xml version="1.0" encoding="utf-8"?>
<ds:datastoreItem xmlns:ds="http://schemas.openxmlformats.org/officeDocument/2006/customXml" ds:itemID="{3A67A239-2509-4EA1-9535-36419563B0CE}"/>
</file>

<file path=customXml/itemProps3.xml><?xml version="1.0" encoding="utf-8"?>
<ds:datastoreItem xmlns:ds="http://schemas.openxmlformats.org/officeDocument/2006/customXml" ds:itemID="{F8B9833D-3131-4CF1-B99B-40F599AD911B}"/>
</file>

<file path=customXml/itemProps4.xml><?xml version="1.0" encoding="utf-8"?>
<ds:datastoreItem xmlns:ds="http://schemas.openxmlformats.org/officeDocument/2006/customXml" ds:itemID="{6DC257DB-8B08-4C32-B2C4-AFC754C7C3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60223e-ccc8-43e9-b465-79ba0d230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607</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Newsletter</vt:lpstr>
    </vt:vector>
  </TitlesOfParts>
  <Company>DEECD</Company>
  <LinksUpToDate>false</LinksUpToDate>
  <CharactersWithSpaces>4579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Tony Reardon</dc:creator>
  <cp:lastModifiedBy>Allan, Cassandra L</cp:lastModifiedBy>
  <cp:revision>2</cp:revision>
  <cp:lastPrinted>2015-09-03T01:30:00Z</cp:lastPrinted>
  <dcterms:created xsi:type="dcterms:W3CDTF">2015-09-09T05:22:00Z</dcterms:created>
  <dcterms:modified xsi:type="dcterms:W3CDTF">2015-09-09T05:22:00Z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10</vt:lpwstr>
  </property>
  <property fmtid="{D5CDD505-2E9C-101B-9397-08002B2CF9AE}" pid="3" name="Word Ver">
    <vt:lpwstr>2003</vt:lpwstr>
  </property>
  <property fmtid="{D5CDD505-2E9C-101B-9397-08002B2CF9AE}" pid="4" name="ContentTypeId">
    <vt:lpwstr>0x0101008840106FE30D4F50BC61A726A7CA6E3800A01D47DD30CBB54F95863B7DC80A2CEC</vt:lpwstr>
  </property>
  <property fmtid="{D5CDD505-2E9C-101B-9397-08002B2CF9AE}" pid="5" name="DEECD_Author">
    <vt:lpwstr>94;#Education|5232e41c-5101-41fe-b638-7d41d1371531</vt:lpwstr>
  </property>
  <property fmtid="{D5CDD505-2E9C-101B-9397-08002B2CF9AE}" pid="6" name="DEECD_ItemType">
    <vt:lpwstr>102;#Newsletter / Magazine|48c360f6-cd5e-430a-af06-6ae150edc18d</vt:lpwstr>
  </property>
  <property fmtid="{D5CDD505-2E9C-101B-9397-08002B2CF9AE}" pid="7" name="DEECD_Audience">
    <vt:lpwstr/>
  </property>
  <property fmtid="{D5CDD505-2E9C-101B-9397-08002B2CF9AE}" pid="8" name="DEECD_SubjectCategory">
    <vt:lpwstr/>
  </property>
</Properties>
</file>