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Wellington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Wellington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Wellington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Wellington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Wellington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331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99</w:t>
            </w:r>
          </w:p>
        </w:tc>
        <w:tc>
          <w:tcPr>
            <w:tcW w:w="1048" w:type="pct"/>
            <w:tcBorders>
              <w:bottom w:val="single" w:sz="2" w:space="0" w:color="FFFFFF" w:themeColor="accent6" w:themeTint="99"/>
            </w:tcBorders>
            <w:noWrap/>
            <w:vAlign w:val="center"/>
          </w:tcPr>
          <w:p w:rsidR="00CD528C" w:rsidRDefault="0058085E">
            <w:pPr>
              <w:jc w:val="right"/>
            </w:pPr>
            <w:r>
              <w:t>124</w:t>
            </w:r>
          </w:p>
        </w:tc>
        <w:tc>
          <w:tcPr>
            <w:tcW w:w="1048" w:type="pct"/>
            <w:tcBorders>
              <w:bottom w:val="single" w:sz="2" w:space="0" w:color="FFFFFF" w:themeColor="accent6" w:themeTint="99"/>
            </w:tcBorders>
            <w:noWrap/>
            <w:vAlign w:val="center"/>
          </w:tcPr>
          <w:p w:rsidR="00CD528C" w:rsidRDefault="0058085E">
            <w:pPr>
              <w:jc w:val="right"/>
            </w:pPr>
            <w:r>
              <w:t>223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36.4</w:t>
            </w:r>
          </w:p>
        </w:tc>
        <w:tc>
          <w:tcPr>
            <w:tcW w:w="1048" w:type="pct"/>
            <w:tcBorders>
              <w:top w:val="single" w:sz="2" w:space="0" w:color="004EA8"/>
              <w:bottom w:val="single" w:sz="2" w:space="0" w:color="004EA8"/>
            </w:tcBorders>
            <w:noWrap/>
            <w:vAlign w:val="center"/>
          </w:tcPr>
          <w:p w:rsidR="00CD528C" w:rsidRDefault="0058085E">
            <w:pPr>
              <w:jc w:val="right"/>
            </w:pPr>
            <w:r>
              <w:t>40.9</w:t>
            </w:r>
          </w:p>
        </w:tc>
        <w:tc>
          <w:tcPr>
            <w:tcW w:w="1048" w:type="pct"/>
            <w:tcBorders>
              <w:top w:val="single" w:sz="2" w:space="0" w:color="004EA8"/>
              <w:bottom w:val="single" w:sz="2" w:space="0" w:color="004EA8"/>
            </w:tcBorders>
            <w:noWrap/>
            <w:vAlign w:val="center"/>
          </w:tcPr>
          <w:p w:rsidR="00CD528C" w:rsidRDefault="0058085E">
            <w:pPr>
              <w:jc w:val="right"/>
            </w:pPr>
            <w:r>
              <w:t>38.7</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Wellington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189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38</w:t>
            </w:r>
          </w:p>
        </w:tc>
        <w:tc>
          <w:tcPr>
            <w:tcW w:w="1278" w:type="pct"/>
            <w:tcBorders>
              <w:bottom w:val="single" w:sz="2" w:space="0" w:color="FFFFFF" w:themeColor="accent6" w:themeTint="99"/>
            </w:tcBorders>
            <w:noWrap/>
            <w:vAlign w:val="center"/>
          </w:tcPr>
          <w:p w:rsidR="00CD528C" w:rsidRDefault="0058085E">
            <w:pPr>
              <w:jc w:val="right"/>
            </w:pPr>
            <w:r>
              <w:t>26</w:t>
            </w:r>
          </w:p>
        </w:tc>
        <w:tc>
          <w:tcPr>
            <w:tcW w:w="847"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12.6</w:t>
            </w:r>
          </w:p>
        </w:tc>
        <w:tc>
          <w:tcPr>
            <w:tcW w:w="1278" w:type="pct"/>
            <w:tcBorders>
              <w:top w:val="single" w:sz="2" w:space="0" w:color="004EA8"/>
              <w:bottom w:val="single" w:sz="2" w:space="0" w:color="004EA8"/>
            </w:tcBorders>
            <w:noWrap/>
            <w:vAlign w:val="center"/>
          </w:tcPr>
          <w:p w:rsidR="00CD528C" w:rsidRDefault="0058085E">
            <w:pPr>
              <w:jc w:val="right"/>
            </w:pPr>
            <w:r>
              <w:t>11.4</w:t>
            </w:r>
          </w:p>
        </w:tc>
        <w:tc>
          <w:tcPr>
            <w:tcW w:w="847" w:type="pct"/>
            <w:tcBorders>
              <w:top w:val="single" w:sz="2" w:space="0" w:color="004EA8"/>
              <w:bottom w:val="single" w:sz="2" w:space="0" w:color="004EA8"/>
            </w:tcBorders>
            <w:noWrap/>
            <w:vAlign w:val="center"/>
          </w:tcPr>
          <w:p w:rsidR="00CD528C" w:rsidRDefault="0058085E">
            <w:pPr>
              <w:jc w:val="right"/>
            </w:pPr>
            <w:r>
              <w:t>12.2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Wellington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Wellington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45</w:t>
            </w:r>
          </w:p>
        </w:tc>
        <w:tc>
          <w:tcPr>
            <w:tcW w:w="715" w:type="pct"/>
            <w:vAlign w:val="center"/>
          </w:tcPr>
          <w:p w:rsidR="00CD528C" w:rsidRDefault="0058085E">
            <w:pPr>
              <w:jc w:val="right"/>
            </w:pPr>
            <w:r>
              <w:t>35.2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11.7</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7</w:t>
            </w:r>
          </w:p>
        </w:tc>
        <w:tc>
          <w:tcPr>
            <w:tcW w:w="715" w:type="pct"/>
            <w:vAlign w:val="center"/>
          </w:tcPr>
          <w:p w:rsidR="00CD528C" w:rsidRDefault="0058085E">
            <w:pPr>
              <w:jc w:val="right"/>
            </w:pPr>
            <w:r>
              <w:t>5.5</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6.3</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13</w:t>
            </w:r>
          </w:p>
        </w:tc>
        <w:tc>
          <w:tcPr>
            <w:tcW w:w="715" w:type="pct"/>
            <w:vAlign w:val="center"/>
          </w:tcPr>
          <w:p w:rsidR="00CD528C" w:rsidRDefault="0058085E">
            <w:pPr>
              <w:jc w:val="right"/>
            </w:pPr>
            <w:r>
              <w:t>10.2</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4.7</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43.0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42</w:t>
            </w:r>
          </w:p>
        </w:tc>
        <w:tc>
          <w:tcPr>
            <w:tcW w:w="715" w:type="pct"/>
            <w:vAlign w:val="center"/>
          </w:tcPr>
          <w:p w:rsidR="00CD528C" w:rsidRDefault="0058085E">
            <w:pPr>
              <w:jc w:val="right"/>
            </w:pPr>
            <w:r>
              <w:t>32.8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12.5</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26</w:t>
            </w:r>
          </w:p>
        </w:tc>
        <w:tc>
          <w:tcPr>
            <w:tcW w:w="715" w:type="pct"/>
            <w:vAlign w:val="center"/>
          </w:tcPr>
          <w:p w:rsidR="00CD528C" w:rsidRDefault="0058085E">
            <w:pPr>
              <w:jc w:val="right"/>
            </w:pPr>
            <w:r>
              <w:t>20.3</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128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Wellington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26.7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2.2</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Wellington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38.6</w:t>
            </w:r>
          </w:p>
        </w:tc>
        <w:tc>
          <w:tcPr>
            <w:tcW w:w="738" w:type="pct"/>
            <w:noWrap/>
            <w:vAlign w:val="center"/>
          </w:tcPr>
          <w:p w:rsidR="00CD528C" w:rsidRDefault="0058085E">
            <w:pPr>
              <w:jc w:val="right"/>
            </w:pPr>
            <w:r>
              <w:t>8.5</w:t>
            </w:r>
          </w:p>
        </w:tc>
        <w:tc>
          <w:tcPr>
            <w:tcW w:w="843" w:type="pct"/>
            <w:noWrap/>
            <w:vAlign w:val="center"/>
          </w:tcPr>
          <w:p w:rsidR="00CD528C" w:rsidRDefault="0058085E">
            <w:pPr>
              <w:jc w:val="right"/>
            </w:pPr>
            <w:r>
              <w:t>10.8</w:t>
            </w:r>
          </w:p>
        </w:tc>
        <w:tc>
          <w:tcPr>
            <w:tcW w:w="647" w:type="pct"/>
            <w:noWrap/>
            <w:vAlign w:val="center"/>
          </w:tcPr>
          <w:p w:rsidR="00CD528C" w:rsidRDefault="0058085E">
            <w:pPr>
              <w:jc w:val="right"/>
            </w:pPr>
            <w:r>
              <w:t>34.1</w:t>
            </w:r>
          </w:p>
        </w:tc>
        <w:tc>
          <w:tcPr>
            <w:tcW w:w="575" w:type="pct"/>
            <w:noWrap/>
            <w:vAlign w:val="center"/>
          </w:tcPr>
          <w:p w:rsidR="00CD528C" w:rsidRDefault="00CD528C">
            <w:pPr>
              <w:jc w:val="right"/>
            </w:pPr>
            <w:r>
              <w:t>6.8</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43.5</w:t>
            </w:r>
          </w:p>
        </w:tc>
        <w:tc>
          <w:tcPr>
            <w:tcW w:w="738" w:type="pct"/>
            <w:shd w:val="clear" w:color="auto" w:fill="D9D9D9" w:themeFill="background2" w:themeFillShade="D9"/>
            <w:noWrap/>
            <w:vAlign w:val="center"/>
          </w:tcPr>
          <w:p w:rsidR="00CD528C" w:rsidRDefault="0058085E">
            <w:pPr>
              <w:jc w:val="right"/>
            </w:pPr>
            <w:r>
              <w:t>6.2</w:t>
            </w:r>
          </w:p>
        </w:tc>
        <w:tc>
          <w:tcPr>
            <w:tcW w:w="843" w:type="pct"/>
            <w:shd w:val="clear" w:color="auto" w:fill="D9D9D9" w:themeFill="background2" w:themeFillShade="D9"/>
            <w:noWrap/>
            <w:vAlign w:val="center"/>
          </w:tcPr>
          <w:p w:rsidR="00CD528C" w:rsidRDefault="0058085E">
            <w:pPr>
              <w:jc w:val="right"/>
            </w:pPr>
            <w:r>
              <w:t>10.5</w:t>
            </w:r>
          </w:p>
        </w:tc>
        <w:tc>
          <w:tcPr>
            <w:tcW w:w="647" w:type="pct"/>
            <w:shd w:val="clear" w:color="auto" w:fill="D9D9D9" w:themeFill="background2" w:themeFillShade="D9"/>
            <w:noWrap/>
            <w:vAlign w:val="center"/>
          </w:tcPr>
          <w:p w:rsidR="00CD528C" w:rsidRDefault="0058085E">
            <w:pPr>
              <w:jc w:val="right"/>
            </w:pPr>
            <w:r>
              <w:t>32.5</w:t>
            </w:r>
          </w:p>
        </w:tc>
        <w:tc>
          <w:tcPr>
            <w:tcW w:w="575" w:type="pct"/>
            <w:shd w:val="clear" w:color="auto" w:fill="D9D9D9" w:themeFill="background2" w:themeFillShade="D9"/>
            <w:noWrap/>
            <w:vAlign w:val="center"/>
          </w:tcPr>
          <w:p w:rsidR="00CD528C" w:rsidRDefault="0058085E">
            <w:pPr>
              <w:jc w:val="right"/>
            </w:pPr>
            <w:r>
              <w:t>7.2</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34.2</w:t>
            </w:r>
          </w:p>
        </w:tc>
        <w:tc>
          <w:tcPr>
            <w:tcW w:w="738" w:type="pct"/>
            <w:tcBorders>
              <w:bottom w:val="single" w:sz="2" w:space="0" w:color="FFFFFF" w:themeColor="accent6" w:themeTint="99"/>
            </w:tcBorders>
            <w:noWrap/>
            <w:vAlign w:val="center"/>
          </w:tcPr>
          <w:p w:rsidR="00CD528C" w:rsidRDefault="0058085E">
            <w:pPr>
              <w:jc w:val="right"/>
            </w:pPr>
            <w:r>
              <w:t>12.1</w:t>
            </w:r>
          </w:p>
        </w:tc>
        <w:tc>
          <w:tcPr>
            <w:tcW w:w="843" w:type="pct"/>
            <w:tcBorders>
              <w:bottom w:val="single" w:sz="2" w:space="0" w:color="FFFFFF" w:themeColor="accent6" w:themeTint="99"/>
            </w:tcBorders>
            <w:noWrap/>
            <w:vAlign w:val="center"/>
          </w:tcPr>
          <w:p w:rsidR="00CD528C" w:rsidRDefault="0058085E">
            <w:pPr>
              <w:jc w:val="right"/>
            </w:pPr>
            <w:r>
              <w:t>8.4</w:t>
            </w:r>
          </w:p>
        </w:tc>
        <w:tc>
          <w:tcPr>
            <w:tcW w:w="647" w:type="pct"/>
            <w:tcBorders>
              <w:bottom w:val="single" w:sz="2" w:space="0" w:color="FFFFFF" w:themeColor="accent6" w:themeTint="99"/>
            </w:tcBorders>
            <w:noWrap/>
            <w:vAlign w:val="center"/>
          </w:tcPr>
          <w:p w:rsidR="00CD528C" w:rsidRDefault="0058085E">
            <w:pPr>
              <w:jc w:val="right"/>
            </w:pPr>
            <w:r>
              <w:t>36.8</w:t>
            </w:r>
          </w:p>
        </w:tc>
        <w:tc>
          <w:tcPr>
            <w:tcW w:w="575" w:type="pct"/>
            <w:tcBorders>
              <w:bottom w:val="single" w:sz="2" w:space="0" w:color="FFFFFF" w:themeColor="accent6" w:themeTint="99"/>
            </w:tcBorders>
            <w:noWrap/>
            <w:vAlign w:val="center"/>
          </w:tcPr>
          <w:p w:rsidR="00CD528C" w:rsidRDefault="00CD528C">
            <w:pPr>
              <w:jc w:val="right"/>
            </w:pPr>
            <w:r>
              <w:t>8.4</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35.2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10.2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32.8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Wellington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34.1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8.0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36.7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36.7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Wellington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26.8</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58085E">
            <w:pPr>
              <w:jc w:val="right"/>
            </w:pPr>
            <w:r>
              <w:t>17.9</w:t>
            </w:r>
          </w:p>
        </w:tc>
        <w:tc>
          <w:tcPr>
            <w:tcW w:w="1215" w:type="dxa"/>
            <w:tcBorders>
              <w:left w:val="nil"/>
              <w:bottom w:val="single" w:sz="2" w:space="0" w:color="004EA8"/>
              <w:right w:val="nil"/>
            </w:tcBorders>
            <w:noWrap/>
            <w:vAlign w:val="center"/>
          </w:tcPr>
          <w:p w:rsidR="00CD528C" w:rsidRDefault="0058085E">
            <w:pPr>
              <w:jc w:val="right"/>
            </w:pPr>
            <w:r>
              <w:t>39.3</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CD528C">
            <w:pPr>
              <w:jc w:val="right"/>
            </w:pPr>
            <w:r>
              <w:t>1.8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Wellington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23.3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53.3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38.8</w:t>
            </w:r>
          </w:p>
        </w:tc>
        <w:tc>
          <w:tcPr>
            <w:tcW w:w="1207" w:type="dxa"/>
            <w:noWrap/>
            <w:vAlign w:val="center"/>
          </w:tcPr>
          <w:p w:rsidR="00CD528C" w:rsidRDefault="0058085E">
            <w:pPr>
              <w:jc w:val="right"/>
            </w:pPr>
            <w:r>
              <w:t>15.3</w:t>
            </w:r>
          </w:p>
        </w:tc>
        <w:tc>
          <w:tcPr>
            <w:tcW w:w="1206" w:type="dxa"/>
            <w:noWrap/>
            <w:vAlign w:val="center"/>
          </w:tcPr>
          <w:p w:rsidR="00CD528C" w:rsidRDefault="0058085E">
            <w:pPr>
              <w:jc w:val="right"/>
            </w:pPr>
            <w:r>
              <w:t>10.6</w:t>
            </w:r>
          </w:p>
        </w:tc>
        <w:tc>
          <w:tcPr>
            <w:tcW w:w="1207" w:type="dxa"/>
            <w:noWrap/>
            <w:vAlign w:val="center"/>
          </w:tcPr>
          <w:p w:rsidR="00CD528C" w:rsidRDefault="0058085E">
            <w:pPr>
              <w:jc w:val="right"/>
            </w:pPr>
            <w:r>
              <w:t>24.7</w:t>
            </w:r>
          </w:p>
        </w:tc>
        <w:tc>
          <w:tcPr>
            <w:tcW w:w="1206" w:type="dxa"/>
            <w:noWrap/>
            <w:vAlign w:val="center"/>
          </w:tcPr>
          <w:p w:rsidR="00CD528C" w:rsidRDefault="0058085E">
            <w:pPr>
              <w:jc w:val="right"/>
            </w:pPr>
            <w:r>
              <w:t>8.2</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Wellington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College Sale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Gippsland Grammar</w:t>
            </w:r>
          </w:p>
        </w:tc>
        <w:tc>
          <w:tcPr>
            <w:tcW w:w="2310" w:type="dxa"/>
            <w:shd w:val="clear" w:color="auto" w:fill="FFFFFF"/>
          </w:tcPr>
          <w:p>
            <w:pPr>
              <w:jc w:val="right"/>
            </w:pPr>
            <w:r>
              <w:t>86</w:t>
            </w:r>
          </w:p>
        </w:tc>
        <w:tc>
          <w:tcPr>
            <w:tcW w:w="2310" w:type="dxa"/>
            <w:shd w:val="clear" w:color="auto" w:fill="FFFFFF"/>
          </w:tcPr>
          <w:p>
            <w:pPr>
              <w:jc w:val="right"/>
            </w:pPr>
            <w:r>
              <w:t>45</w:t>
            </w:r>
          </w:p>
        </w:tc>
        <w:tc>
          <w:tcPr>
            <w:tcW w:w="2310" w:type="dxa"/>
            <w:shd w:val="clear" w:color="auto" w:fill="FFFFFF"/>
          </w:tcPr>
          <w:p>
            <w:pPr>
              <w:jc w:val="right"/>
            </w:pPr>
            <w:r>
              <w:t>46.7</w:t>
            </w:r>
          </w:p>
        </w:tc>
        <w:tc>
          <w:tcPr>
            <w:tcW w:w="2310" w:type="dxa"/>
            <w:shd w:val="clear" w:color="auto" w:fill="FFFFFF"/>
          </w:tcPr>
          <w:p>
            <w:pPr>
              <w:jc w:val="right"/>
            </w:pPr>
            <w:r>
              <w:t>8.9</w:t>
            </w:r>
          </w:p>
        </w:tc>
        <w:tc>
          <w:tcPr>
            <w:tcW w:w="2310" w:type="dxa"/>
            <w:shd w:val="clear" w:color="auto" w:fill="FFFFFF"/>
          </w:tcPr>
          <w:p>
            <w:pPr>
              <w:jc w:val="right"/>
            </w:pPr>
            <w:r>
              <w:t>8.9</w:t>
            </w:r>
          </w:p>
        </w:tc>
        <w:tc>
          <w:tcPr>
            <w:tcW w:w="2310" w:type="dxa"/>
            <w:shd w:val="clear" w:color="auto" w:fill="FFFFFF"/>
          </w:tcPr>
          <w:p>
            <w:pPr>
              <w:jc w:val="right"/>
            </w:pPr>
            <w:r>
              <w:t>35.6</w:t>
            </w:r>
          </w:p>
        </w:tc>
      </w:tr>
      <w:tr>
        <w:tc>
          <w:tcPr>
            <w:tcW w:w="2310" w:type="dxa"/>
            <w:shd w:val="clear" w:color="auto" w:fill="D9D9D9"/>
          </w:tcPr>
          <w:p>
            <w:pPr>
              <w:jc w:val="right"/>
            </w:pPr>
            <w:r>
              <w:t>Maffra Secondary College</w:t>
            </w:r>
          </w:p>
        </w:tc>
        <w:tc>
          <w:tcPr>
            <w:tcW w:w="2310" w:type="dxa"/>
            <w:shd w:val="clear" w:color="auto" w:fill="D9D9D9"/>
          </w:tcPr>
          <w:p>
            <w:pPr>
              <w:jc w:val="right"/>
            </w:pPr>
            <w:r>
              <w:t>49</w:t>
            </w:r>
          </w:p>
        </w:tc>
        <w:tc>
          <w:tcPr>
            <w:tcW w:w="2310" w:type="dxa"/>
            <w:shd w:val="clear" w:color="auto" w:fill="D9D9D9"/>
          </w:tcPr>
          <w:p>
            <w:pPr>
              <w:jc w:val="right"/>
            </w:pPr>
            <w:r>
              <w:t>31</w:t>
            </w:r>
          </w:p>
        </w:tc>
        <w:tc>
          <w:tcPr>
            <w:tcW w:w="2310" w:type="dxa"/>
            <w:shd w:val="clear" w:color="auto" w:fill="D9D9D9"/>
          </w:tcPr>
          <w:p>
            <w:pPr>
              <w:jc w:val="right"/>
            </w:pPr>
            <w:r>
              <w:t>29.0</w:t>
            </w:r>
          </w:p>
        </w:tc>
        <w:tc>
          <w:tcPr>
            <w:tcW w:w="2310" w:type="dxa"/>
            <w:shd w:val="clear" w:color="auto" w:fill="D9D9D9"/>
          </w:tcPr>
          <w:p>
            <w:pPr>
              <w:jc w:val="right"/>
            </w:pPr>
            <w:r>
              <w:t>9.7</w:t>
            </w:r>
          </w:p>
        </w:tc>
        <w:tc>
          <w:tcPr>
            <w:tcW w:w="2310" w:type="dxa"/>
            <w:shd w:val="clear" w:color="auto" w:fill="D9D9D9"/>
          </w:tcPr>
          <w:p>
            <w:pPr>
              <w:jc w:val="right"/>
            </w:pPr>
            <w:r>
              <w:t>3.2</w:t>
            </w:r>
          </w:p>
        </w:tc>
        <w:tc>
          <w:tcPr>
            <w:tcW w:w="2310" w:type="dxa"/>
            <w:shd w:val="clear" w:color="auto" w:fill="D9D9D9"/>
          </w:tcPr>
          <w:p>
            <w:pPr>
              <w:jc w:val="right"/>
            </w:pPr>
            <w:r>
              <w:t>58.1</w:t>
            </w:r>
          </w:p>
        </w:tc>
      </w:tr>
      <w:tr>
        <w:tc>
          <w:tcPr>
            <w:tcW w:w="2310" w:type="dxa"/>
            <w:shd w:val="clear" w:color="auto" w:fill="FFFFFF"/>
          </w:tcPr>
          <w:p>
            <w:pPr>
              <w:jc w:val="right"/>
            </w:pPr>
            <w:r>
              <w:t>Sale College</w:t>
            </w:r>
          </w:p>
        </w:tc>
        <w:tc>
          <w:tcPr>
            <w:tcW w:w="2310" w:type="dxa"/>
            <w:shd w:val="clear" w:color="auto" w:fill="FFFFFF"/>
          </w:tcPr>
          <w:p>
            <w:pPr>
              <w:jc w:val="right"/>
            </w:pPr>
            <w:r>
              <w:t>72</w:t>
            </w:r>
          </w:p>
        </w:tc>
        <w:tc>
          <w:tcPr>
            <w:tcW w:w="2310" w:type="dxa"/>
            <w:shd w:val="clear" w:color="auto" w:fill="FFFFFF"/>
          </w:tcPr>
          <w:p>
            <w:pPr>
              <w:jc w:val="right"/>
            </w:pPr>
            <w:r>
              <w:t>28</w:t>
            </w:r>
          </w:p>
        </w:tc>
        <w:tc>
          <w:tcPr>
            <w:tcW w:w="2310" w:type="dxa"/>
            <w:shd w:val="clear" w:color="auto" w:fill="FFFFFF"/>
          </w:tcPr>
          <w:p>
            <w:pPr>
              <w:jc w:val="right"/>
            </w:pPr>
            <w:r>
              <w:t>14.3</w:t>
            </w:r>
          </w:p>
        </w:tc>
        <w:tc>
          <w:tcPr>
            <w:tcW w:w="2310" w:type="dxa"/>
            <w:shd w:val="clear" w:color="auto" w:fill="FFFFFF"/>
          </w:tcPr>
          <w:p>
            <w:pPr>
              <w:jc w:val="right"/>
            </w:pPr>
            <w:r>
              <w:t>17.9</w:t>
            </w:r>
          </w:p>
        </w:tc>
        <w:tc>
          <w:tcPr>
            <w:tcW w:w="2310" w:type="dxa"/>
            <w:shd w:val="clear" w:color="auto" w:fill="FFFFFF"/>
          </w:tcPr>
          <w:p>
            <w:pPr>
              <w:jc w:val="right"/>
            </w:pPr>
            <w:r>
              <w:t>17.9</w:t>
            </w:r>
          </w:p>
        </w:tc>
        <w:tc>
          <w:tcPr>
            <w:tcW w:w="2310" w:type="dxa"/>
            <w:shd w:val="clear" w:color="auto" w:fill="FFFFFF"/>
          </w:tcPr>
          <w:p>
            <w:pPr>
              <w:jc w:val="right"/>
            </w:pPr>
            <w:r>
              <w:t>50.0</w:t>
            </w:r>
          </w:p>
        </w:tc>
      </w:tr>
      <w:tr>
        <w:tc>
          <w:tcPr>
            <w:tcW w:w="2310" w:type="dxa"/>
            <w:shd w:val="clear" w:color="auto" w:fill="D9D9D9"/>
          </w:tcPr>
          <w:p>
            <w:pPr>
              <w:jc w:val="right"/>
            </w:pPr>
            <w:r>
              <w:t>Yarram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331</w:t>
            </w:r>
          </w:p>
        </w:tc>
        <w:tc>
          <w:tcPr>
            <w:tcW w:w="2310" w:type="dxa"/>
            <w:shd w:val="clear" w:color="auto" w:fill="FFFFFF"/>
          </w:tcPr>
          <w:p>
            <w:pPr>
              <w:jc w:val="right"/>
            </w:pPr>
            <w:r>
              <w:rPr>
                <w:b/>
              </w:rPr>
              <w:t>128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Wellington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16.4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8</w:t>
            </w:r>
          </w:p>
        </w:tc>
        <w:tc>
          <w:tcPr>
            <w:tcW w:w="998" w:type="pct"/>
            <w:shd w:val="clear" w:color="auto" w:fill="D9D9D9" w:themeFill="background2" w:themeFillShade="D9"/>
          </w:tcPr>
          <w:p w:rsidR="00CD528C" w:rsidRDefault="00CD528C">
            <w:pPr>
              <w:jc w:val="right"/>
            </w:pPr>
            <w:r>
              <w:t>14.5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14</w:t>
            </w:r>
          </w:p>
        </w:tc>
        <w:tc>
          <w:tcPr>
            <w:tcW w:w="998" w:type="pct"/>
            <w:shd w:val="clear" w:color="auto" w:fill="FFFFFF" w:themeFill="background2"/>
          </w:tcPr>
          <w:p w:rsidR="00CD528C" w:rsidRDefault="0058085E">
            <w:pPr>
              <w:jc w:val="right"/>
            </w:pPr>
            <w:r>
              <w:t>25.5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9.1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9.1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16.7</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13.3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20</w:t>
            </w:r>
          </w:p>
        </w:tc>
        <w:tc>
          <w:tcPr>
            <w:tcW w:w="661" w:type="pct"/>
            <w:shd w:val="clear" w:color="auto" w:fill="auto"/>
            <w:noWrap/>
            <w:vAlign w:val="center"/>
          </w:tcPr>
          <w:p w:rsidR="00CD528C" w:rsidRDefault="0058085E">
            <w:pPr>
              <w:jc w:val="right"/>
            </w:pPr>
            <w:r>
              <w:t>33.3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10.0</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w:t>
            </w:r>
          </w:p>
        </w:tc>
        <w:tc>
          <w:tcPr>
            <w:tcW w:w="661" w:type="pct"/>
            <w:tcBorders>
              <w:bottom w:val="single" w:sz="2" w:space="0" w:color="004EA8"/>
            </w:tcBorders>
            <w:shd w:val="clear" w:color="auto" w:fill="auto"/>
            <w:noWrap/>
            <w:vAlign w:val="center"/>
          </w:tcPr>
          <w:p w:rsidR="00CD528C" w:rsidRDefault="0058085E">
            <w:pPr>
              <w:jc w:val="right"/>
            </w:pPr>
            <w:r>
              <w:t>10.0</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Wellington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30.0</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Wellington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90.9</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39.4</w:t>
            </w:r>
          </w:p>
        </w:tc>
        <w:tc>
          <w:tcPr>
            <w:tcW w:w="1062" w:type="pct"/>
            <w:noWrap/>
            <w:vAlign w:val="center"/>
          </w:tcPr>
          <w:p w:rsidR="00CD528C" w:rsidRDefault="0058085E">
            <w:pPr>
              <w:jc w:val="right"/>
            </w:pPr>
            <w: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85.1</w:t>
            </w:r>
          </w:p>
        </w:tc>
        <w:tc>
          <w:tcPr>
            <w:tcW w:w="1062" w:type="pct"/>
            <w:shd w:val="clear" w:color="auto" w:fill="D9D9D9" w:themeFill="background2" w:themeFillShade="D9"/>
            <w:noWrap/>
            <w:vAlign w:val="center"/>
          </w:tcPr>
          <w:p w:rsidR="00CD528C" w:rsidRDefault="0058085E">
            <w:pPr>
              <w:jc w:val="right"/>
            </w:pPr>
            <w:r>
              <w:t>70.2</w:t>
            </w:r>
          </w:p>
        </w:tc>
        <w:tc>
          <w:tcPr>
            <w:tcW w:w="1062" w:type="pct"/>
            <w:shd w:val="clear" w:color="auto" w:fill="D9D9D9" w:themeFill="background2" w:themeFillShade="D9"/>
            <w:noWrap/>
            <w:vAlign w:val="center"/>
          </w:tcPr>
          <w:p w:rsidR="00CD528C" w:rsidRDefault="0058085E">
            <w:pPr>
              <w:jc w:val="right"/>
            </w:pPr>
            <w:r>
              <w:t>31.9</w:t>
            </w:r>
          </w:p>
        </w:tc>
        <w:tc>
          <w:tcPr>
            <w:tcW w:w="1062" w:type="pct"/>
            <w:shd w:val="clear" w:color="auto" w:fill="D9D9D9" w:themeFill="background2" w:themeFillShade="D9"/>
            <w:noWrap/>
            <w:vAlign w:val="center"/>
          </w:tcPr>
          <w:p w:rsidR="00CD528C" w:rsidRDefault="0058085E">
            <w:pPr>
              <w:jc w:val="right"/>
            </w:pPr>
            <w:r>
              <w:t>40.4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83.7</w:t>
            </w:r>
          </w:p>
        </w:tc>
        <w:tc>
          <w:tcPr>
            <w:tcW w:w="1062" w:type="pct"/>
            <w:tcBorders>
              <w:bottom w:val="single" w:sz="2" w:space="0" w:color="FFFFFF" w:themeColor="accent6" w:themeTint="99"/>
            </w:tcBorders>
            <w:noWrap/>
            <w:vAlign w:val="center"/>
          </w:tcPr>
          <w:p w:rsidR="00CD528C" w:rsidRDefault="0058085E">
            <w:pPr>
              <w:jc w:val="right"/>
            </w:pPr>
            <w:r>
              <w:t>67.3</w:t>
            </w:r>
          </w:p>
        </w:tc>
        <w:tc>
          <w:tcPr>
            <w:tcW w:w="1062" w:type="pct"/>
            <w:tcBorders>
              <w:bottom w:val="single" w:sz="2" w:space="0" w:color="FFFFFF" w:themeColor="accent6" w:themeTint="99"/>
            </w:tcBorders>
            <w:noWrap/>
            <w:vAlign w:val="center"/>
          </w:tcPr>
          <w:p w:rsidR="00CD528C" w:rsidRDefault="0058085E">
            <w:pPr>
              <w:jc w:val="right"/>
            </w:pPr>
            <w:r>
              <w:t>30.6</w:t>
            </w:r>
          </w:p>
        </w:tc>
        <w:tc>
          <w:tcPr>
            <w:tcW w:w="1062" w:type="pct"/>
            <w:tcBorders>
              <w:bottom w:val="single" w:sz="2" w:space="0" w:color="FFFFFF" w:themeColor="accent6" w:themeTint="99"/>
            </w:tcBorders>
            <w:noWrap/>
            <w:vAlign w:val="center"/>
          </w:tcPr>
          <w:p w:rsidR="00CD528C" w:rsidRDefault="0058085E">
            <w:pPr>
              <w:jc w:val="right"/>
            </w:pPr>
            <w:r>
              <w:t>40.8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58.8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11.8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35.3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66.7</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Wellington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Wellington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72.2</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24</w:t>
            </w:r>
          </w:p>
        </w:tc>
        <w:tc>
          <w:tcPr>
            <w:tcW w:w="589" w:type="pct"/>
            <w:noWrap/>
            <w:vAlign w:val="center"/>
          </w:tcPr>
          <w:p w:rsidR="00CD528C" w:rsidRDefault="0058085E">
            <w:pPr>
              <w:jc w:val="right"/>
            </w:pPr>
            <w:r>
              <w:t>66.7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9</w:t>
            </w:r>
          </w:p>
        </w:tc>
        <w:tc>
          <w:tcPr>
            <w:tcW w:w="589" w:type="pct"/>
            <w:tcBorders>
              <w:bottom w:val="single" w:sz="2" w:space="0" w:color="004EA8"/>
            </w:tcBorders>
            <w:noWrap/>
            <w:vAlign w:val="center"/>
          </w:tcPr>
          <w:p w:rsidR="00CD528C" w:rsidRDefault="0058085E">
            <w:pPr>
              <w:jc w:val="right"/>
            </w:pPr>
            <w:r>
              <w:t>25.0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Wellington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68.6</w:t>
            </w:r>
          </w:p>
        </w:tc>
        <w:tc>
          <w:tcPr>
            <w:tcW w:w="596" w:type="pct"/>
            <w:noWrap/>
            <w:vAlign w:val="center"/>
          </w:tcPr>
          <w:p w:rsidR="00CD528C" w:rsidRDefault="0058085E">
            <w:pPr>
              <w:jc w:val="right"/>
            </w:pPr>
            <w:r>
              <w:t>51.4</w:t>
            </w:r>
          </w:p>
        </w:tc>
        <w:tc>
          <w:tcPr>
            <w:tcW w:w="596" w:type="pct"/>
            <w:noWrap/>
            <w:vAlign w:val="center"/>
          </w:tcPr>
          <w:p w:rsidR="00CD528C" w:rsidRDefault="0058085E">
            <w:pPr>
              <w:jc w:val="right"/>
            </w:pPr>
            <w:r>
              <w:t>47.2</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5.7</w:t>
            </w:r>
          </w:p>
        </w:tc>
        <w:tc>
          <w:tcPr>
            <w:tcW w:w="596" w:type="pct"/>
            <w:shd w:val="clear" w:color="auto" w:fill="D9D9D9" w:themeFill="background2" w:themeFillShade="D9"/>
            <w:noWrap/>
            <w:vAlign w:val="center"/>
          </w:tcPr>
          <w:p w:rsidR="00CD528C" w:rsidRDefault="00CD528C">
            <w:pPr>
              <w:jc w:val="right"/>
            </w:pPr>
            <w:r>
              <w:t>10.8</w:t>
            </w:r>
          </w:p>
        </w:tc>
        <w:tc>
          <w:tcPr>
            <w:tcW w:w="596" w:type="pct"/>
            <w:shd w:val="clear" w:color="auto" w:fill="D9D9D9" w:themeFill="background2" w:themeFillShade="D9"/>
            <w:noWrap/>
            <w:vAlign w:val="center"/>
          </w:tcPr>
          <w:p w:rsidR="00CD528C" w:rsidRDefault="0058085E">
            <w:pPr>
              <w:jc w:val="right"/>
            </w:pPr>
            <w:r>
              <w:t>16.7</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5.6</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Wellington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Wellington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17.5</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15.0</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12.5</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22.5</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Wellington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8</w:t>
            </w:r>
          </w:p>
        </w:tc>
        <w:tc>
          <w:tcPr>
            <w:tcW w:w="755" w:type="pct"/>
            <w:tcBorders>
              <w:bottom w:val="single" w:sz="2" w:space="0" w:color="FFFFFF" w:themeColor="accent6" w:themeTint="99"/>
            </w:tcBorders>
            <w:noWrap/>
            <w:vAlign w:val="center"/>
          </w:tcPr>
          <w:p w:rsidR="00CD528C" w:rsidRDefault="0058085E">
            <w:pPr>
              <w:jc w:val="right"/>
            </w:pPr>
            <w:r>
              <w:t>32.0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69.6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52.2</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30.4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Wellington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Wellington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45.5</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15.6</w:t>
            </w:r>
          </w:p>
        </w:tc>
        <w:tc>
          <w:tcPr>
            <w:tcW w:w="644" w:type="pct"/>
            <w:shd w:val="clear" w:color="auto" w:fill="D9D9D9" w:themeFill="background2" w:themeFillShade="D9"/>
            <w:noWrap/>
            <w:vAlign w:val="center"/>
          </w:tcPr>
          <w:p w:rsidR="00CD528C" w:rsidRDefault="0058085E">
            <w:pPr>
              <w:jc w:val="right"/>
            </w:pPr>
            <w:r>
              <w:t>37.5</w:t>
            </w:r>
          </w:p>
        </w:tc>
        <w:tc>
          <w:tcPr>
            <w:tcW w:w="644" w:type="pct"/>
            <w:shd w:val="clear" w:color="auto" w:fill="D9D9D9" w:themeFill="background2" w:themeFillShade="D9"/>
            <w:noWrap/>
            <w:vAlign w:val="center"/>
          </w:tcPr>
          <w:p w:rsidR="00CD528C" w:rsidRDefault="0058085E">
            <w:pPr>
              <w:jc w:val="right"/>
            </w:pPr>
            <w:r>
              <w:t>28.1</w:t>
            </w:r>
          </w:p>
        </w:tc>
        <w:tc>
          <w:tcPr>
            <w:tcW w:w="644" w:type="pct"/>
            <w:shd w:val="clear" w:color="auto" w:fill="D9D9D9" w:themeFill="background2" w:themeFillShade="D9"/>
            <w:noWrap/>
            <w:vAlign w:val="center"/>
          </w:tcPr>
          <w:p w:rsidR="00CD528C" w:rsidRDefault="00CD528C">
            <w:pPr>
              <w:jc w:val="right"/>
            </w:pPr>
            <w:r>
              <w:t>15.6</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62.5</w:t>
            </w:r>
          </w:p>
        </w:tc>
        <w:tc>
          <w:tcPr>
            <w:tcW w:w="644" w:type="pct"/>
            <w:tcBorders>
              <w:bottom w:val="single" w:sz="2" w:space="0" w:color="FFFFFF" w:themeColor="accent6" w:themeTint="99"/>
            </w:tcBorders>
            <w:noWrap/>
            <w:vAlign w:val="center"/>
          </w:tcPr>
          <w:p w:rsidR="00CD528C" w:rsidRDefault="0058085E">
            <w:pPr>
              <w:jc w:val="right"/>
            </w:pPr>
            <w:r>
              <w:t>31.3</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52.2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Wellington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Wellington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56.5</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Wellington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Wellington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47.6</w:t>
            </w:r>
          </w:p>
        </w:tc>
        <w:tc>
          <w:tcPr>
            <w:tcW w:w="943" w:type="pct"/>
            <w:noWrap/>
            <w:vAlign w:val="center"/>
          </w:tcPr>
          <w:p w:rsidR="00CD528C" w:rsidRDefault="0058085E">
            <w:pPr>
              <w:jc w:val="right"/>
            </w:pPr>
            <w:r>
              <w:t>38.1</w:t>
            </w:r>
          </w:p>
        </w:tc>
        <w:tc>
          <w:tcPr>
            <w:tcW w:w="943" w:type="pct"/>
            <w:noWrap/>
            <w:vAlign w:val="center"/>
          </w:tcPr>
          <w:p w:rsidR="00CD528C" w:rsidRDefault="0058085E">
            <w:pPr>
              <w:jc w:val="right"/>
            </w:pPr>
            <w:r>
              <w:t>42.9</w:t>
            </w:r>
          </w:p>
        </w:tc>
        <w:tc>
          <w:tcPr>
            <w:tcW w:w="943" w:type="pct"/>
            <w:noWrap/>
            <w:vAlign w:val="center"/>
          </w:tcPr>
          <w:p w:rsidR="00CD528C" w:rsidRDefault="0058085E">
            <w:pPr>
              <w:jc w:val="right"/>
            </w:pPr>
            <w:r>
              <w:t>47.6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62.1</w:t>
            </w:r>
          </w:p>
        </w:tc>
        <w:tc>
          <w:tcPr>
            <w:tcW w:w="943" w:type="pct"/>
            <w:shd w:val="clear" w:color="auto" w:fill="D9D9D9" w:themeFill="background2" w:themeFillShade="D9"/>
            <w:noWrap/>
            <w:vAlign w:val="center"/>
          </w:tcPr>
          <w:p w:rsidR="00CD528C" w:rsidRDefault="0058085E">
            <w:pPr>
              <w:jc w:val="right"/>
            </w:pPr>
            <w:r>
              <w:t>55.2</w:t>
            </w:r>
          </w:p>
        </w:tc>
        <w:tc>
          <w:tcPr>
            <w:tcW w:w="943" w:type="pct"/>
            <w:shd w:val="clear" w:color="auto" w:fill="D9D9D9" w:themeFill="background2" w:themeFillShade="D9"/>
            <w:noWrap/>
            <w:vAlign w:val="center"/>
          </w:tcPr>
          <w:p w:rsidR="00CD528C" w:rsidRDefault="0058085E">
            <w:pPr>
              <w:jc w:val="right"/>
            </w:pPr>
            <w:r>
              <w:t>55.2</w:t>
            </w:r>
          </w:p>
        </w:tc>
        <w:tc>
          <w:tcPr>
            <w:tcW w:w="943" w:type="pct"/>
            <w:shd w:val="clear" w:color="auto" w:fill="D9D9D9" w:themeFill="background2" w:themeFillShade="D9"/>
            <w:noWrap/>
            <w:vAlign w:val="center"/>
          </w:tcPr>
          <w:p w:rsidR="00CD528C" w:rsidRDefault="0058085E">
            <w:pPr>
              <w:jc w:val="right"/>
            </w:pPr>
            <w:r>
              <w:t>55.2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46.7</w:t>
            </w:r>
          </w:p>
        </w:tc>
        <w:tc>
          <w:tcPr>
            <w:tcW w:w="943" w:type="pct"/>
            <w:tcBorders>
              <w:bottom w:val="single" w:sz="2" w:space="0" w:color="FFFFFF" w:themeColor="accent6" w:themeTint="99"/>
            </w:tcBorders>
            <w:noWrap/>
            <w:vAlign w:val="center"/>
          </w:tcPr>
          <w:p w:rsidR="00CD528C" w:rsidRDefault="0058085E">
            <w:pPr>
              <w:jc w:val="right"/>
            </w:pPr>
            <w:r>
              <w:t>43.3</w:t>
            </w:r>
          </w:p>
        </w:tc>
        <w:tc>
          <w:tcPr>
            <w:tcW w:w="943" w:type="pct"/>
            <w:tcBorders>
              <w:bottom w:val="single" w:sz="2" w:space="0" w:color="FFFFFF" w:themeColor="accent6" w:themeTint="99"/>
            </w:tcBorders>
            <w:noWrap/>
            <w:vAlign w:val="center"/>
          </w:tcPr>
          <w:p w:rsidR="00CD528C" w:rsidRDefault="0058085E">
            <w:pPr>
              <w:jc w:val="right"/>
            </w:pPr>
            <w:r>
              <w:t>30.0</w:t>
            </w:r>
          </w:p>
        </w:tc>
        <w:tc>
          <w:tcPr>
            <w:tcW w:w="943" w:type="pct"/>
            <w:tcBorders>
              <w:bottom w:val="single" w:sz="2" w:space="0" w:color="FFFFFF" w:themeColor="accent6" w:themeTint="99"/>
            </w:tcBorders>
            <w:noWrap/>
            <w:vAlign w:val="center"/>
          </w:tcPr>
          <w:p w:rsidR="00CD528C" w:rsidRDefault="0058085E">
            <w:pPr>
              <w:jc w:val="right"/>
            </w:pPr>
            <w:r>
              <w:t>63.3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43.5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39.1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34.8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Wellington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Wellington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65.6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15.6</w:t>
            </w:r>
          </w:p>
        </w:tc>
        <w:tc>
          <w:tcPr>
            <w:tcW w:w="749" w:type="pct"/>
            <w:tcBorders>
              <w:bottom w:val="single" w:sz="2" w:space="0" w:color="FFFFFF" w:themeColor="accent6" w:themeTint="99"/>
            </w:tcBorders>
            <w:noWrap/>
            <w:vAlign w:val="center"/>
          </w:tcPr>
          <w:p w:rsidR="00CD528C" w:rsidRDefault="0058085E">
            <w:pPr>
              <w:jc w:val="right"/>
            </w:pPr>
            <w:r>
              <w:t>68.8</w:t>
            </w:r>
          </w:p>
        </w:tc>
        <w:tc>
          <w:tcPr>
            <w:tcW w:w="748" w:type="pct"/>
            <w:tcBorders>
              <w:bottom w:val="single" w:sz="2" w:space="0" w:color="FFFFFF" w:themeColor="accent6" w:themeTint="99"/>
            </w:tcBorders>
            <w:noWrap/>
            <w:vAlign w:val="center"/>
          </w:tcPr>
          <w:p w:rsidR="00CD528C" w:rsidRDefault="0058085E">
            <w:pPr>
              <w:jc w:val="right"/>
            </w:pPr>
            <w:r>
              <w:t>15.6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69.6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Wellington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71.4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Wellington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Wellington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Wellington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81.1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65.2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84.3</w:t>
            </w:r>
          </w:p>
        </w:tc>
        <w:tc>
          <w:tcPr>
            <w:tcW w:w="1142" w:type="pct"/>
            <w:noWrap/>
            <w:vAlign w:val="center"/>
          </w:tcPr>
          <w:p w:rsidR="00CD528C" w:rsidRDefault="0058085E">
            <w:pPr>
              <w:jc w:val="right"/>
            </w:pPr>
            <w:r>
              <w:t>82.6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71.7</w:t>
            </w:r>
          </w:p>
        </w:tc>
        <w:tc>
          <w:tcPr>
            <w:tcW w:w="1142" w:type="pct"/>
            <w:shd w:val="clear" w:color="auto" w:fill="D9D9D9" w:themeFill="background2" w:themeFillShade="D9"/>
            <w:noWrap/>
            <w:vAlign w:val="center"/>
          </w:tcPr>
          <w:p w:rsidR="00CD528C" w:rsidRDefault="0058085E">
            <w:pPr>
              <w:jc w:val="right"/>
            </w:pPr>
            <w:r>
              <w:t>69.6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82.7</w:t>
            </w:r>
          </w:p>
        </w:tc>
        <w:tc>
          <w:tcPr>
            <w:tcW w:w="1142" w:type="pct"/>
            <w:noWrap/>
            <w:vAlign w:val="center"/>
          </w:tcPr>
          <w:p w:rsidR="00CD528C" w:rsidRDefault="0058085E">
            <w:pPr>
              <w:jc w:val="right"/>
            </w:pPr>
            <w:r>
              <w:t>65.2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84.3</w:t>
            </w:r>
          </w:p>
        </w:tc>
        <w:tc>
          <w:tcPr>
            <w:tcW w:w="1142" w:type="pct"/>
            <w:shd w:val="clear" w:color="auto" w:fill="D9D9D9" w:themeFill="background2" w:themeFillShade="D9"/>
            <w:noWrap/>
            <w:vAlign w:val="center"/>
          </w:tcPr>
          <w:p w:rsidR="00CD528C" w:rsidRDefault="0058085E">
            <w:pPr>
              <w:jc w:val="right"/>
            </w:pPr>
            <w:r>
              <w:t>69.6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75.6</w:t>
            </w:r>
          </w:p>
        </w:tc>
        <w:tc>
          <w:tcPr>
            <w:tcW w:w="1142" w:type="pct"/>
            <w:noWrap/>
            <w:vAlign w:val="center"/>
          </w:tcPr>
          <w:p w:rsidR="00CD528C" w:rsidRDefault="0058085E">
            <w:pPr>
              <w:jc w:val="right"/>
            </w:pPr>
            <w:r>
              <w:t>65.2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81.1</w:t>
            </w:r>
          </w:p>
        </w:tc>
        <w:tc>
          <w:tcPr>
            <w:tcW w:w="1142" w:type="pct"/>
            <w:shd w:val="clear" w:color="auto" w:fill="D9D9D9" w:themeFill="background2" w:themeFillShade="D9"/>
            <w:noWrap/>
            <w:vAlign w:val="center"/>
          </w:tcPr>
          <w:p w:rsidR="00CD528C" w:rsidRDefault="0058085E">
            <w:pPr>
              <w:jc w:val="right"/>
            </w:pPr>
            <w:r>
              <w:t>39.1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20.5</w:t>
            </w:r>
          </w:p>
        </w:tc>
        <w:tc>
          <w:tcPr>
            <w:tcW w:w="1142" w:type="pct"/>
            <w:noWrap/>
            <w:vAlign w:val="center"/>
          </w:tcPr>
          <w:p w:rsidR="00CD528C" w:rsidRDefault="0058085E">
            <w:pPr>
              <w:jc w:val="right"/>
            </w:pPr>
            <w:r>
              <w:t>21.7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43.3</w:t>
            </w:r>
          </w:p>
        </w:tc>
        <w:tc>
          <w:tcPr>
            <w:tcW w:w="1142" w:type="pct"/>
            <w:shd w:val="clear" w:color="auto" w:fill="D9D9D9" w:themeFill="background2" w:themeFillShade="D9"/>
            <w:noWrap/>
            <w:vAlign w:val="center"/>
          </w:tcPr>
          <w:p w:rsidR="00CD528C" w:rsidRDefault="0058085E">
            <w:pPr>
              <w:jc w:val="right"/>
            </w:pPr>
            <w:r>
              <w:t>26.1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59.8</w:t>
            </w:r>
          </w:p>
        </w:tc>
        <w:tc>
          <w:tcPr>
            <w:tcW w:w="1142" w:type="pct"/>
            <w:tcBorders>
              <w:bottom w:val="single" w:sz="2" w:space="0" w:color="FFFFFF" w:themeColor="accent6" w:themeTint="99"/>
            </w:tcBorders>
            <w:noWrap/>
            <w:vAlign w:val="center"/>
          </w:tcPr>
          <w:p w:rsidR="00CD528C" w:rsidRDefault="0058085E">
            <w:pPr>
              <w:jc w:val="right"/>
            </w:pPr>
            <w:r>
              <w:t>78.3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33.9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47.8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34.8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51.2</w:t>
            </w:r>
          </w:p>
        </w:tc>
        <w:tc>
          <w:tcPr>
            <w:tcW w:w="765" w:type="pct"/>
            <w:noWrap/>
            <w:vAlign w:val="center"/>
          </w:tcPr>
          <w:p w:rsidR="00CD528C" w:rsidRDefault="0058085E">
            <w:pPr>
              <w:jc w:val="right"/>
            </w:pPr>
            <w:r>
              <w:t>34.8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16.5</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4.7</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127</w:t>
            </w:r>
          </w:p>
        </w:tc>
        <w:tc>
          <w:tcPr>
            <w:tcW w:w="765" w:type="pct"/>
            <w:tcBorders>
              <w:top w:val="single" w:sz="2" w:space="0" w:color="004EA8"/>
              <w:bottom w:val="single" w:sz="2" w:space="0" w:color="004EA8"/>
            </w:tcBorders>
            <w:noWrap/>
            <w:vAlign w:val="center"/>
          </w:tcPr>
          <w:p w:rsidR="00CD528C" w:rsidRDefault="0058085E">
            <w:pPr>
              <w:jc w:val="right"/>
            </w:pPr>
            <w:r>
              <w:t>23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127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33.9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47.8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16</w:t>
            </w:r>
          </w:p>
        </w:tc>
        <w:tc>
          <w:tcPr>
            <w:tcW w:w="730" w:type="pct"/>
            <w:tcBorders>
              <w:bottom w:val="single" w:sz="2" w:space="0" w:color="FFFFFF" w:themeColor="accent6" w:themeTint="99"/>
            </w:tcBorders>
            <w:noWrap/>
            <w:vAlign w:val="center"/>
          </w:tcPr>
          <w:p w:rsidR="00CD528C" w:rsidRDefault="0058085E">
            <w:pPr>
              <w:jc w:val="right"/>
            </w:pPr>
            <w:r>
              <w:t>37.2</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68.8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Wellington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Wellington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49B99-C067-4C75-82E5-6717F79A385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