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Buloke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Buloke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Buloke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Buloke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Buloke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39</w:t>
            </w:r>
          </w:p>
        </w:tc>
        <w:tc>
          <w:tcPr>
            <w:tcW w:w="1048" w:type="pct"/>
            <w:tcBorders>
              <w:bottom w:val="single" w:sz="2" w:space="0" w:color="FFFFFF" w:themeColor="accent6" w:themeTint="99"/>
            </w:tcBorders>
            <w:noWrap/>
            <w:vAlign w:val="center"/>
          </w:tcPr>
          <w:p w:rsidR="00CD528C" w:rsidRDefault="0058085E">
            <w:pPr>
              <w:jc w:val="right"/>
            </w:pPr>
            <w:r>
              <w:t>31</w:t>
            </w:r>
          </w:p>
        </w:tc>
        <w:tc>
          <w:tcPr>
            <w:tcW w:w="1048" w:type="pct"/>
            <w:tcBorders>
              <w:bottom w:val="single" w:sz="2" w:space="0" w:color="FFFFFF" w:themeColor="accent6" w:themeTint="99"/>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68.1</w:t>
            </w:r>
          </w:p>
        </w:tc>
        <w:tc>
          <w:tcPr>
            <w:tcW w:w="1048" w:type="pct"/>
            <w:tcBorders>
              <w:top w:val="single" w:sz="2" w:space="0" w:color="004EA8"/>
              <w:bottom w:val="single" w:sz="2" w:space="0" w:color="004EA8"/>
            </w:tcBorders>
            <w:noWrap/>
            <w:vAlign w:val="center"/>
          </w:tcPr>
          <w:p w:rsidR="00CD528C" w:rsidRDefault="0058085E">
            <w:pPr>
              <w:jc w:val="right"/>
            </w:pPr>
            <w:r>
              <w:t>67.6</w:t>
            </w:r>
          </w:p>
        </w:tc>
        <w:tc>
          <w:tcPr>
            <w:tcW w:w="1048" w:type="pct"/>
            <w:tcBorders>
              <w:top w:val="single" w:sz="2" w:space="0" w:color="004EA8"/>
              <w:bottom w:val="single" w:sz="2" w:space="0" w:color="004EA8"/>
            </w:tcBorders>
            <w:noWrap/>
            <w:vAlign w:val="center"/>
          </w:tcPr>
          <w:p w:rsidR="00CD528C" w:rsidRDefault="0058085E">
            <w:pPr>
              <w:jc w:val="right"/>
            </w:pPr>
            <w:r>
              <w:t>67.9</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Buloke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4</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19</w:t>
            </w:r>
          </w:p>
        </w:tc>
        <w:tc>
          <w:tcPr>
            <w:tcW w:w="1278" w:type="pct"/>
            <w:tcBorders>
              <w:bottom w:val="single" w:sz="2" w:space="0" w:color="FFFFFF" w:themeColor="accent6" w:themeTint="99"/>
            </w:tcBorders>
            <w:noWrap/>
            <w:vAlign w:val="center"/>
          </w:tcPr>
          <w:p w:rsidR="00CD528C" w:rsidRDefault="0058085E">
            <w:pPr>
              <w:jc w:val="right"/>
            </w:pPr>
            <w:r>
              <w:t>4</w:t>
            </w:r>
          </w:p>
        </w:tc>
        <w:tc>
          <w:tcPr>
            <w:tcW w:w="847" w:type="pct"/>
            <w:tcBorders>
              <w:bottom w:val="single" w:sz="2" w:space="0" w:color="FFFFFF" w:themeColor="accent6" w:themeTint="99"/>
            </w:tcBorders>
            <w:noWrap/>
            <w:vAlign w:val="center"/>
          </w:tcPr>
          <w:p w:rsidR="00CD528C" w:rsidRDefault="0058085E">
            <w:pPr>
              <w:jc w:val="right"/>
            </w:pPr>
            <w:r>
              <w:t>24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25.0</w:t>
            </w:r>
          </w:p>
        </w:tc>
        <w:tc>
          <w:tcPr>
            <w:tcW w:w="1278" w:type="pct"/>
            <w:tcBorders>
              <w:top w:val="single" w:sz="2" w:space="0" w:color="004EA8"/>
              <w:bottom w:val="single" w:sz="2" w:space="0" w:color="004EA8"/>
            </w:tcBorders>
            <w:noWrap/>
            <w:vAlign w:val="center"/>
          </w:tcPr>
          <w:p w:rsidR="00CD528C" w:rsidRDefault="0058085E">
            <w:pPr>
              <w:jc w:val="right"/>
            </w:pPr>
            <w:r>
              <w:t>25.0</w:t>
            </w:r>
          </w:p>
        </w:tc>
        <w:tc>
          <w:tcPr>
            <w:tcW w:w="847" w:type="pct"/>
            <w:tcBorders>
              <w:top w:val="single" w:sz="2" w:space="0" w:color="004EA8"/>
              <w:bottom w:val="single" w:sz="2" w:space="0" w:color="004EA8"/>
            </w:tcBorders>
            <w:noWrap/>
            <w:vAlign w:val="center"/>
          </w:tcPr>
          <w:p w:rsidR="00CD528C" w:rsidRDefault="0058085E">
            <w:pPr>
              <w:jc w:val="right"/>
            </w:pPr>
            <w:r>
              <w:t>28.0</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Buloke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Buloke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63.6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19</w:t>
            </w:r>
          </w:p>
        </w:tc>
        <w:tc>
          <w:tcPr>
            <w:tcW w:w="715" w:type="pct"/>
            <w:vAlign w:val="center"/>
          </w:tcPr>
          <w:p w:rsidR="00CD528C" w:rsidRDefault="0058085E">
            <w:pPr>
              <w:jc w:val="right"/>
            </w:pPr>
            <w:r>
              <w:t>34.5</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14.5</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12.7</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8</w:t>
            </w:r>
          </w:p>
        </w:tc>
        <w:tc>
          <w:tcPr>
            <w:tcW w:w="715" w:type="pct"/>
            <w:vAlign w:val="center"/>
          </w:tcPr>
          <w:p w:rsidR="00CD528C" w:rsidRDefault="0058085E">
            <w:pPr>
              <w:jc w:val="right"/>
            </w:pPr>
            <w:r>
              <w:t>14.5</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14.5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36.4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18</w:t>
            </w:r>
          </w:p>
        </w:tc>
        <w:tc>
          <w:tcPr>
            <w:tcW w:w="715" w:type="pct"/>
            <w:vAlign w:val="center"/>
          </w:tcPr>
          <w:p w:rsidR="00CD528C" w:rsidRDefault="0058085E">
            <w:pPr>
              <w:jc w:val="right"/>
            </w:pPr>
            <w:r>
              <w:t>32.7</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13</w:t>
            </w:r>
          </w:p>
        </w:tc>
        <w:tc>
          <w:tcPr>
            <w:tcW w:w="715" w:type="pct"/>
            <w:shd w:val="clear" w:color="auto" w:fill="D9D9D9" w:themeFill="background2" w:themeFillShade="D9"/>
            <w:vAlign w:val="center"/>
          </w:tcPr>
          <w:p w:rsidR="00CD528C" w:rsidRDefault="0058085E">
            <w:pPr>
              <w:jc w:val="right"/>
            </w:pPr>
            <w:r>
              <w:t>23.6</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5</w:t>
            </w:r>
          </w:p>
        </w:tc>
        <w:tc>
          <w:tcPr>
            <w:tcW w:w="715" w:type="pct"/>
            <w:vAlign w:val="center"/>
          </w:tcPr>
          <w:p w:rsidR="00CD528C" w:rsidRDefault="0058085E">
            <w:pPr>
              <w:jc w:val="right"/>
            </w:pPr>
            <w:r>
              <w:t>9.1</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55</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Buloke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48.6</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13.9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Buloke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41.2</w:t>
            </w:r>
          </w:p>
        </w:tc>
        <w:tc>
          <w:tcPr>
            <w:tcW w:w="738" w:type="pct"/>
            <w:noWrap/>
            <w:vAlign w:val="center"/>
          </w:tcPr>
          <w:p w:rsidR="00CD528C" w:rsidRDefault="0058085E">
            <w:pPr>
              <w:jc w:val="right"/>
            </w:pPr>
            <w:r>
              <w:t>20.6</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20.6</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63.0</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11.1</w:t>
            </w:r>
          </w:p>
        </w:tc>
        <w:tc>
          <w:tcPr>
            <w:tcW w:w="647" w:type="pct"/>
            <w:shd w:val="clear" w:color="auto" w:fill="D9D9D9" w:themeFill="background2" w:themeFillShade="D9"/>
            <w:noWrap/>
            <w:vAlign w:val="center"/>
          </w:tcPr>
          <w:p w:rsidR="00CD528C" w:rsidRDefault="0058085E">
            <w:pPr>
              <w:jc w:val="right"/>
            </w:pPr>
            <w:r>
              <w:t>13.0</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Buloke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43.6</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33.3</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34.5</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14.5</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14.5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32.7</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Buloke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60.0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38.2</w:t>
            </w:r>
          </w:p>
        </w:tc>
        <w:tc>
          <w:tcPr>
            <w:tcW w:w="1215" w:type="dxa"/>
            <w:tcBorders>
              <w:bottom w:val="single" w:sz="2" w:space="0" w:color="FFFFFF" w:themeColor="accent6" w:themeTint="99"/>
            </w:tcBorders>
            <w:noWrap/>
            <w:vAlign w:val="center"/>
          </w:tcPr>
          <w:p w:rsidR="00CD528C" w:rsidRDefault="0058085E">
            <w:pPr>
              <w:jc w:val="right"/>
            </w:pPr>
            <w:r>
              <w:t>14.7</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38.2</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45.5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Buloke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18.8</w:t>
            </w:r>
          </w:p>
        </w:tc>
        <w:tc>
          <w:tcPr>
            <w:tcW w:w="1215" w:type="dxa"/>
            <w:tcBorders>
              <w:left w:val="nil"/>
              <w:bottom w:val="single" w:sz="2" w:space="0" w:color="004EA8"/>
              <w:right w:val="nil"/>
            </w:tcBorders>
            <w:noWrap/>
            <w:vAlign w:val="center"/>
          </w:tcPr>
          <w:p w:rsidR="00CD528C" w:rsidRDefault="0058085E">
            <w:pPr>
              <w:jc w:val="right"/>
            </w:pPr>
            <w:r>
              <w:t>21.9</w:t>
            </w:r>
          </w:p>
        </w:tc>
        <w:tc>
          <w:tcPr>
            <w:tcW w:w="1215" w:type="dxa"/>
            <w:tcBorders>
              <w:left w:val="nil"/>
              <w:bottom w:val="single" w:sz="2" w:space="0" w:color="004EA8"/>
              <w:right w:val="nil"/>
            </w:tcBorders>
            <w:noWrap/>
            <w:vAlign w:val="center"/>
          </w:tcPr>
          <w:p w:rsidR="00CD528C" w:rsidRDefault="0058085E">
            <w:pPr>
              <w:jc w:val="right"/>
            </w:pPr>
            <w:r>
              <w:t>18.8</w:t>
            </w:r>
          </w:p>
        </w:tc>
        <w:tc>
          <w:tcPr>
            <w:tcW w:w="1215" w:type="dxa"/>
            <w:tcBorders>
              <w:left w:val="nil"/>
              <w:bottom w:val="single" w:sz="2" w:space="0" w:color="004EA8"/>
              <w:right w:val="nil"/>
            </w:tcBorders>
            <w:noWrap/>
            <w:vAlign w:val="center"/>
          </w:tcPr>
          <w:p w:rsidR="00CD528C" w:rsidRDefault="0058085E">
            <w:pPr>
              <w:jc w:val="right"/>
            </w:pPr>
            <w:r>
              <w:t>34.4</w:t>
            </w:r>
          </w:p>
        </w:tc>
        <w:tc>
          <w:tcPr>
            <w:tcW w:w="1215" w:type="dxa"/>
            <w:tcBorders>
              <w:left w:val="nil"/>
              <w:bottom w:val="single" w:sz="2" w:space="0" w:color="004EA8"/>
              <w:right w:val="nil"/>
            </w:tcBorders>
            <w:noWrap/>
            <w:vAlign w:val="center"/>
          </w:tcPr>
          <w:p w:rsidR="00CD528C" w:rsidRDefault="0058085E">
            <w:pPr>
              <w:jc w:val="right"/>
            </w:pPr>
            <w:r>
              <w:t>3.1</w:t>
            </w:r>
          </w:p>
        </w:tc>
        <w:tc>
          <w:tcPr>
            <w:tcW w:w="1215" w:type="dxa"/>
            <w:tcBorders>
              <w:left w:val="nil"/>
              <w:bottom w:val="single" w:sz="2" w:space="0" w:color="004EA8"/>
              <w:right w:val="nil"/>
            </w:tcBorders>
            <w:noWrap/>
            <w:vAlign w:val="center"/>
          </w:tcPr>
          <w:p w:rsidR="00CD528C" w:rsidRDefault="00CD528C">
            <w:pPr>
              <w:jc w:val="right"/>
            </w:pPr>
            <w:r>
              <w:t>3.1</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Buloke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29.6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37.0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38.5</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30.8</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Buloke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Birchip P-12 School</w:t>
            </w:r>
          </w:p>
        </w:tc>
        <w:tc>
          <w:tcPr>
            <w:tcW w:w="2310" w:type="dxa"/>
            <w:shd w:val="clear" w:color="auto" w:fill="D9D9D9"/>
          </w:tcPr>
          <w:p>
            <w:pPr>
              <w:jc w:val="right"/>
            </w:pPr>
            <w:r>
              <w:t>19</w:t>
            </w:r>
          </w:p>
        </w:tc>
        <w:tc>
          <w:tcPr>
            <w:tcW w:w="2310" w:type="dxa"/>
            <w:shd w:val="clear" w:color="auto" w:fill="D9D9D9"/>
          </w:tcPr>
          <w:p>
            <w:pPr>
              <w:jc w:val="right"/>
            </w:pPr>
            <w:r>
              <w:t>14</w:t>
            </w:r>
          </w:p>
        </w:tc>
        <w:tc>
          <w:tcPr>
            <w:tcW w:w="2310" w:type="dxa"/>
            <w:shd w:val="clear" w:color="auto" w:fill="D9D9D9"/>
          </w:tcPr>
          <w:p>
            <w:pPr>
              <w:jc w:val="right"/>
            </w:pPr>
            <w:r>
              <w:t>42.9</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Charlton College</w:t>
            </w:r>
          </w:p>
        </w:tc>
        <w:tc>
          <w:tcPr>
            <w:tcW w:w="2310" w:type="dxa"/>
            <w:shd w:val="clear" w:color="auto" w:fill="FFFFFF"/>
          </w:tcPr>
          <w:p>
            <w:pPr>
              <w:jc w:val="right"/>
            </w:pPr>
            <w:r>
              <w:t>16</w:t>
            </w:r>
          </w:p>
        </w:tc>
        <w:tc>
          <w:tcPr>
            <w:tcW w:w="2310" w:type="dxa"/>
            <w:shd w:val="clear" w:color="auto" w:fill="FFFFFF"/>
          </w:tcPr>
          <w:p>
            <w:pPr>
              <w:jc w:val="right"/>
            </w:pPr>
            <w:r>
              <w:t>10</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60.0</w:t>
            </w:r>
          </w:p>
        </w:tc>
      </w:tr>
      <w:tr>
        <w:tc>
          <w:tcPr>
            <w:tcW w:w="2310" w:type="dxa"/>
            <w:shd w:val="clear" w:color="auto" w:fill="D9D9D9"/>
          </w:tcPr>
          <w:p>
            <w:pPr>
              <w:jc w:val="right"/>
            </w:pPr>
            <w:r>
              <w:t>Donald High School</w:t>
            </w:r>
          </w:p>
        </w:tc>
        <w:tc>
          <w:tcPr>
            <w:tcW w:w="2310" w:type="dxa"/>
            <w:shd w:val="clear" w:color="auto" w:fill="D9D9D9"/>
          </w:tcPr>
          <w:p>
            <w:pPr>
              <w:jc w:val="right"/>
            </w:pPr>
            <w:r>
              <w:t>25</w:t>
            </w:r>
          </w:p>
        </w:tc>
        <w:tc>
          <w:tcPr>
            <w:tcW w:w="2310" w:type="dxa"/>
            <w:shd w:val="clear" w:color="auto" w:fill="D9D9D9"/>
          </w:tcPr>
          <w:p>
            <w:pPr>
              <w:jc w:val="right"/>
            </w:pPr>
            <w:r>
              <w:t>14</w:t>
            </w:r>
          </w:p>
        </w:tc>
        <w:tc>
          <w:tcPr>
            <w:tcW w:w="2310" w:type="dxa"/>
            <w:shd w:val="clear" w:color="auto" w:fill="D9D9D9"/>
          </w:tcPr>
          <w:p>
            <w:pPr>
              <w:jc w:val="right"/>
            </w:pPr>
            <w:r>
              <w:t>35.7</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42.9</w:t>
            </w:r>
          </w:p>
        </w:tc>
      </w:tr>
      <w:tr>
        <w:tc>
          <w:tcPr>
            <w:tcW w:w="2310" w:type="dxa"/>
            <w:shd w:val="clear" w:color="auto" w:fill="FFFFFF"/>
          </w:tcPr>
          <w:p>
            <w:pPr>
              <w:jc w:val="right"/>
            </w:pPr>
            <w:r>
              <w:t>Tyrrell College</w:t>
            </w:r>
          </w:p>
        </w:tc>
        <w:tc>
          <w:tcPr>
            <w:tcW w:w="2310" w:type="dxa"/>
            <w:shd w:val="clear" w:color="auto" w:fill="FFFFFF"/>
          </w:tcPr>
          <w:p>
            <w:pPr>
              <w:jc w:val="right"/>
            </w:pPr>
            <w:r>
              <w:t>14</w:t>
            </w:r>
          </w:p>
        </w:tc>
        <w:tc>
          <w:tcPr>
            <w:tcW w:w="2310" w:type="dxa"/>
            <w:shd w:val="clear" w:color="auto" w:fill="FFFFFF"/>
          </w:tcPr>
          <w:p>
            <w:pPr>
              <w:jc w:val="right"/>
            </w:pPr>
            <w:r>
              <w:t>13</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38.5</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74</w:t>
            </w:r>
          </w:p>
        </w:tc>
        <w:tc>
          <w:tcPr>
            <w:tcW w:w="2310" w:type="dxa"/>
            <w:shd w:val="clear" w:color="auto" w:fill="D9D9D9"/>
          </w:tcPr>
          <w:p>
            <w:pPr>
              <w:jc w:val="right"/>
            </w:pPr>
            <w:r>
              <w:rPr>
                <w:b/>
              </w:rPr>
              <w:t>51</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Buloke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20.0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9</w:t>
            </w:r>
          </w:p>
        </w:tc>
        <w:tc>
          <w:tcPr>
            <w:tcW w:w="998" w:type="pct"/>
            <w:shd w:val="clear" w:color="auto" w:fill="FFFFFF" w:themeFill="background2"/>
          </w:tcPr>
          <w:p w:rsidR="00CD528C" w:rsidRDefault="0058085E">
            <w:pPr>
              <w:jc w:val="right"/>
            </w:pPr>
            <w:r>
              <w:t>36.0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Buloke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29.6</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Buloke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Buloke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Buloke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Buloke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Buloke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84.6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46.2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23.1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40.0</w:t>
            </w:r>
          </w:p>
        </w:tc>
        <w:tc>
          <w:tcPr>
            <w:tcW w:w="1062" w:type="pct"/>
            <w:noWrap/>
            <w:vAlign w:val="center"/>
          </w:tcPr>
          <w:p w:rsidR="00CD528C" w:rsidRDefault="00CD528C">
            <w:pPr>
              <w:jc w:val="right"/>
            </w:pPr>
            <w:r>
              <w:t>80.0</w:t>
            </w:r>
          </w:p>
        </w:tc>
        <w:tc>
          <w:tcPr>
            <w:tcW w:w="106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16.7</w:t>
            </w:r>
          </w:p>
        </w:tc>
        <w:tc>
          <w:tcPr>
            <w:tcW w:w="1062" w:type="pct"/>
            <w:shd w:val="clear" w:color="auto" w:fill="D9D9D9" w:themeFill="background2" w:themeFillShade="D9"/>
            <w:noWrap/>
            <w:vAlign w:val="center"/>
          </w:tcPr>
          <w:p w:rsidR="00CD528C" w:rsidRDefault="0058085E">
            <w:pPr>
              <w:jc w:val="right"/>
            </w:pPr>
            <w:r>
              <w:t>50.0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91.7</w:t>
            </w:r>
          </w:p>
        </w:tc>
        <w:tc>
          <w:tcPr>
            <w:tcW w:w="1062" w:type="pct"/>
            <w:tcBorders>
              <w:bottom w:val="single" w:sz="2" w:space="0" w:color="FFFFFF" w:themeColor="accent6" w:themeTint="99"/>
            </w:tcBorders>
            <w:noWrap/>
            <w:vAlign w:val="center"/>
          </w:tcPr>
          <w:p w:rsidR="00CD528C" w:rsidRDefault="0058085E">
            <w:pPr>
              <w:jc w:val="right"/>
            </w:pPr>
            <w:r>
              <w:t>75.0</w:t>
            </w:r>
          </w:p>
        </w:tc>
        <w:tc>
          <w:tcPr>
            <w:tcW w:w="1062" w:type="pct"/>
            <w:tcBorders>
              <w:bottom w:val="single" w:sz="2" w:space="0" w:color="FFFFFF" w:themeColor="accent6" w:themeTint="99"/>
            </w:tcBorders>
            <w:noWrap/>
            <w:vAlign w:val="center"/>
          </w:tcPr>
          <w:p w:rsidR="00CD528C" w:rsidRDefault="0058085E">
            <w:pPr>
              <w:jc w:val="right"/>
            </w:pPr>
            <w:r>
              <w:t>33.3</w:t>
            </w:r>
          </w:p>
        </w:tc>
        <w:tc>
          <w:tcPr>
            <w:tcW w:w="1062" w:type="pct"/>
            <w:tcBorders>
              <w:bottom w:val="single" w:sz="2" w:space="0" w:color="FFFFFF" w:themeColor="accent6" w:themeTint="99"/>
            </w:tcBorders>
            <w:noWrap/>
            <w:vAlign w:val="center"/>
          </w:tcPr>
          <w:p w:rsidR="00CD528C" w:rsidRDefault="0058085E">
            <w:pPr>
              <w:jc w:val="right"/>
            </w:pPr>
            <w:r>
              <w:t>25.0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70.0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Buloke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10</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Buloke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100.0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Buloke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Buloke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Buloke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7</w:t>
            </w:r>
          </w:p>
        </w:tc>
        <w:tc>
          <w:tcPr>
            <w:tcW w:w="589" w:type="pct"/>
            <w:noWrap/>
            <w:vAlign w:val="center"/>
          </w:tcPr>
          <w:p w:rsidR="00CD528C" w:rsidRDefault="0058085E">
            <w:pPr>
              <w:jc w:val="right"/>
            </w:pPr>
            <w:r>
              <w:t>70.0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5</w:t>
            </w:r>
          </w:p>
        </w:tc>
        <w:tc>
          <w:tcPr>
            <w:tcW w:w="589" w:type="pct"/>
            <w:tcBorders>
              <w:bottom w:val="single" w:sz="2" w:space="0" w:color="004EA8"/>
            </w:tcBorders>
            <w:noWrap/>
            <w:vAlign w:val="center"/>
          </w:tcPr>
          <w:p w:rsidR="00CD528C" w:rsidRDefault="0058085E">
            <w:pPr>
              <w:jc w:val="right"/>
            </w:pPr>
            <w:r>
              <w:t>50.0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Buloke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70.0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20.0</w:t>
            </w:r>
          </w:p>
        </w:tc>
        <w:tc>
          <w:tcPr>
            <w:tcW w:w="596" w:type="pct"/>
            <w:noWrap/>
            <w:vAlign w:val="center"/>
          </w:tcPr>
          <w:p w:rsidR="00CD528C" w:rsidRDefault="0058085E">
            <w:pPr>
              <w:jc w:val="right"/>
            </w:pPr>
            <w:r>
              <w:t>33.3</w:t>
            </w:r>
          </w:p>
        </w:tc>
        <w:tc>
          <w:tcPr>
            <w:tcW w:w="596" w:type="pct"/>
            <w:noWrap/>
            <w:vAlign w:val="center"/>
          </w:tcPr>
          <w:p w:rsidR="00CD528C" w:rsidRDefault="0058085E">
            <w:pPr>
              <w:jc w:val="right"/>
            </w:pPr>
            <w:r>
              <w:t>20.0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10.0</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Buloke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Buloke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Buloke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5</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Buloke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85.7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7</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Buloke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Buloke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Buloke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Buloke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Buloke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Buloke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Buloke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100.0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16.7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Buloke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91.7</w:t>
            </w:r>
          </w:p>
        </w:tc>
        <w:tc>
          <w:tcPr>
            <w:tcW w:w="943" w:type="pct"/>
            <w:tcBorders>
              <w:bottom w:val="single" w:sz="2" w:space="0" w:color="FFFFFF" w:themeColor="accent6" w:themeTint="99"/>
            </w:tcBorders>
            <w:noWrap/>
            <w:vAlign w:val="center"/>
          </w:tcPr>
          <w:p w:rsidR="00CD528C" w:rsidRDefault="0058085E">
            <w:pPr>
              <w:jc w:val="right"/>
            </w:pPr>
            <w:r>
              <w:t>41.7</w:t>
            </w:r>
          </w:p>
        </w:tc>
        <w:tc>
          <w:tcPr>
            <w:tcW w:w="943" w:type="pct"/>
            <w:tcBorders>
              <w:bottom w:val="single" w:sz="2" w:space="0" w:color="FFFFFF" w:themeColor="accent6" w:themeTint="99"/>
            </w:tcBorders>
            <w:noWrap/>
            <w:vAlign w:val="center"/>
          </w:tcPr>
          <w:p w:rsidR="00CD528C" w:rsidRDefault="0058085E">
            <w:pPr>
              <w:jc w:val="right"/>
            </w:pPr>
            <w:r>
              <w:t>91.7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71.4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57.1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Buloke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Buloke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Buloke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46.2</w:t>
            </w:r>
          </w:p>
        </w:tc>
        <w:tc>
          <w:tcPr>
            <w:tcW w:w="748" w:type="pct"/>
            <w:tcBorders>
              <w:bottom w:val="single" w:sz="2" w:space="0" w:color="FFFFFF" w:themeColor="accent6" w:themeTint="99"/>
            </w:tcBorders>
            <w:noWrap/>
            <w:vAlign w:val="center"/>
          </w:tcPr>
          <w:p w:rsidR="00CD528C" w:rsidRDefault="0058085E">
            <w:pPr>
              <w:jc w:val="right"/>
            </w:pPr>
            <w:r>
              <w:t>53.8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28.6</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Buloke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Buloke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Buloke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Buloke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Buloke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92.6</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71.4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96.3</w:t>
            </w:r>
          </w:p>
        </w:tc>
        <w:tc>
          <w:tcPr>
            <w:tcW w:w="1142" w:type="pct"/>
            <w:noWrap/>
            <w:vAlign w:val="center"/>
          </w:tcPr>
          <w:p w:rsidR="00CD528C" w:rsidRDefault="0058085E">
            <w:pPr>
              <w:jc w:val="right"/>
            </w:pPr>
            <w:r>
              <w:t>85.7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64.8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92.6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90.7</w:t>
            </w:r>
          </w:p>
        </w:tc>
        <w:tc>
          <w:tcPr>
            <w:tcW w:w="1142" w:type="pct"/>
            <w:shd w:val="clear" w:color="auto" w:fill="D9D9D9" w:themeFill="background2" w:themeFillShade="D9"/>
            <w:noWrap/>
            <w:vAlign w:val="center"/>
          </w:tcPr>
          <w:p w:rsidR="00CD528C" w:rsidRDefault="0058085E">
            <w:pPr>
              <w:jc w:val="right"/>
            </w:pPr>
            <w:r>
              <w:t>71.4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90.7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72.2</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55.6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55.6</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92.6</w:t>
            </w:r>
          </w:p>
        </w:tc>
        <w:tc>
          <w:tcPr>
            <w:tcW w:w="1142" w:type="pct"/>
            <w:tcBorders>
              <w:bottom w:val="single" w:sz="2" w:space="0" w:color="FFFFFF" w:themeColor="accent6" w:themeTint="99"/>
            </w:tcBorders>
            <w:noWrap/>
            <w:vAlign w:val="center"/>
          </w:tcPr>
          <w:p w:rsidR="00CD528C" w:rsidRDefault="0058085E">
            <w:pPr>
              <w:jc w:val="right"/>
            </w:pPr>
            <w:r>
              <w:t>71.4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63.0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Buloke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37.0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50.0</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9.3</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54</w:t>
            </w:r>
          </w:p>
        </w:tc>
        <w:tc>
          <w:tcPr>
            <w:tcW w:w="765" w:type="pct"/>
            <w:tcBorders>
              <w:top w:val="single" w:sz="2" w:space="0" w:color="004EA8"/>
              <w:bottom w:val="single" w:sz="2" w:space="0" w:color="004EA8"/>
            </w:tcBorders>
            <w:noWrap/>
            <w:vAlign w:val="center"/>
          </w:tcPr>
          <w:p w:rsidR="00CD528C" w:rsidRDefault="0058085E">
            <w:pPr>
              <w:jc w:val="right"/>
            </w:pPr>
            <w:r>
              <w:t>7</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Buloke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54</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63.0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17</w:t>
            </w:r>
          </w:p>
        </w:tc>
        <w:tc>
          <w:tcPr>
            <w:tcW w:w="730" w:type="pct"/>
            <w:tcBorders>
              <w:bottom w:val="single" w:sz="2" w:space="0" w:color="FFFFFF" w:themeColor="accent6" w:themeTint="99"/>
            </w:tcBorders>
            <w:noWrap/>
            <w:vAlign w:val="center"/>
          </w:tcPr>
          <w:p w:rsidR="00CD528C" w:rsidRDefault="0058085E">
            <w:pPr>
              <w:jc w:val="right"/>
            </w:pPr>
            <w:r>
              <w:t>50.0</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Buloke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Buloke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ON_TRACK_Buloke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9FE1D-DA74-4938-A21A-88BC9CFD9ED9}"/>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ON_TRACK_Buloke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