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ED402" w14:textId="77777777" w:rsidR="00643234" w:rsidRDefault="00643234" w:rsidP="007D7C47">
      <w:pPr>
        <w:pStyle w:val="Title"/>
      </w:pPr>
      <w:r>
        <w:rPr>
          <w:noProof/>
          <w:lang w:val="en-GB" w:eastAsia="en-GB"/>
        </w:rPr>
        <w:drawing>
          <wp:inline distT="0" distB="0" distL="0" distR="0" wp14:anchorId="4277D96A" wp14:editId="0ADC800B">
            <wp:extent cx="1809750" cy="1266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809750" cy="1266825"/>
                    </a:xfrm>
                    <a:prstGeom prst="rect">
                      <a:avLst/>
                    </a:prstGeom>
                  </pic:spPr>
                </pic:pic>
              </a:graphicData>
            </a:graphic>
          </wp:inline>
        </w:drawing>
      </w:r>
    </w:p>
    <w:p w14:paraId="60836B96" w14:textId="4828D2E1" w:rsidR="00871217" w:rsidRPr="007D0DF4" w:rsidRDefault="00871217" w:rsidP="007D7C47">
      <w:pPr>
        <w:pStyle w:val="Title"/>
        <w:rPr>
          <w:color w:val="C00000"/>
        </w:rPr>
      </w:pPr>
      <w:r w:rsidRPr="007D0DF4">
        <w:rPr>
          <w:color w:val="C00000"/>
        </w:rPr>
        <w:t>State Schools’ Relief</w:t>
      </w:r>
    </w:p>
    <w:p w14:paraId="4754C51F" w14:textId="4C16E803" w:rsidR="0048492B" w:rsidRDefault="0048492B" w:rsidP="007D7C47">
      <w:pPr>
        <w:pStyle w:val="Heading1"/>
      </w:pPr>
      <w:r>
        <w:t>Camps, Sports and Excursions Fund 201</w:t>
      </w:r>
      <w:r w:rsidR="00AF2EB6">
        <w:t>8</w:t>
      </w:r>
      <w:r>
        <w:t xml:space="preserve"> Year 7 Uniform Pack </w:t>
      </w:r>
    </w:p>
    <w:p w14:paraId="1BDAA462" w14:textId="486BA173" w:rsidR="0048492B" w:rsidRPr="007D0DF4" w:rsidRDefault="0048492B" w:rsidP="007D7C47">
      <w:pPr>
        <w:pStyle w:val="Heading1"/>
        <w:rPr>
          <w:color w:val="C00000"/>
          <w:sz w:val="32"/>
          <w:szCs w:val="32"/>
        </w:rPr>
      </w:pPr>
      <w:r w:rsidRPr="007D0DF4">
        <w:rPr>
          <w:color w:val="C00000"/>
          <w:sz w:val="32"/>
          <w:szCs w:val="32"/>
        </w:rPr>
        <w:t xml:space="preserve">Fact sheet for </w:t>
      </w:r>
      <w:r w:rsidR="003D72A2" w:rsidRPr="007D0DF4">
        <w:rPr>
          <w:color w:val="C00000"/>
          <w:sz w:val="32"/>
          <w:szCs w:val="32"/>
        </w:rPr>
        <w:t>parents</w:t>
      </w:r>
    </w:p>
    <w:p w14:paraId="4D3EE9C9" w14:textId="77777777" w:rsidR="0048492B" w:rsidRPr="007D0DF4" w:rsidRDefault="0048492B" w:rsidP="0048492B">
      <w:pPr>
        <w:pStyle w:val="Heading2"/>
        <w:rPr>
          <w:color w:val="C00000"/>
          <w:sz w:val="28"/>
          <w:szCs w:val="28"/>
        </w:rPr>
      </w:pPr>
      <w:r w:rsidRPr="007D0DF4">
        <w:rPr>
          <w:color w:val="C00000"/>
          <w:sz w:val="28"/>
          <w:szCs w:val="28"/>
        </w:rPr>
        <w:t>Introduction to State Schools’ Relief</w:t>
      </w:r>
    </w:p>
    <w:p w14:paraId="44F67EEB" w14:textId="35E162A5" w:rsidR="00E105CB" w:rsidRPr="000733D1" w:rsidRDefault="00E105CB" w:rsidP="00E105CB">
      <w:pPr>
        <w:pStyle w:val="BodyText1"/>
        <w:rPr>
          <w:sz w:val="22"/>
          <w:szCs w:val="22"/>
        </w:rPr>
      </w:pPr>
      <w:r w:rsidRPr="000733D1">
        <w:rPr>
          <w:sz w:val="22"/>
          <w:szCs w:val="22"/>
        </w:rPr>
        <w:t xml:space="preserve">State Schools' Relief works closely with all government schools across Victoria. Each year State Schools' Relief </w:t>
      </w:r>
      <w:r w:rsidR="00AE26B4" w:rsidRPr="000733D1">
        <w:rPr>
          <w:sz w:val="22"/>
          <w:szCs w:val="22"/>
        </w:rPr>
        <w:t>assists</w:t>
      </w:r>
      <w:r w:rsidRPr="000733D1">
        <w:rPr>
          <w:sz w:val="22"/>
          <w:szCs w:val="22"/>
        </w:rPr>
        <w:t xml:space="preserve"> families who are experiencing financial disadvantage with school clothing, shoes and other essential items. </w:t>
      </w:r>
    </w:p>
    <w:p w14:paraId="66C069F4" w14:textId="77777777" w:rsidR="0048492B" w:rsidRPr="007D0DF4" w:rsidRDefault="0048492B" w:rsidP="0048492B">
      <w:pPr>
        <w:pStyle w:val="Heading2"/>
        <w:rPr>
          <w:color w:val="C00000"/>
          <w:sz w:val="28"/>
          <w:szCs w:val="28"/>
        </w:rPr>
      </w:pPr>
      <w:r w:rsidRPr="007D0DF4">
        <w:rPr>
          <w:color w:val="C00000"/>
          <w:sz w:val="28"/>
          <w:szCs w:val="28"/>
        </w:rPr>
        <w:t>Introduction to the Camps, Sports and Excursions Fund</w:t>
      </w:r>
    </w:p>
    <w:p w14:paraId="07D9744F" w14:textId="2BEEB456" w:rsidR="00E105CB" w:rsidRPr="000733D1" w:rsidRDefault="00AF2EB6" w:rsidP="00E105CB">
      <w:pPr>
        <w:pStyle w:val="BodyText1"/>
        <w:rPr>
          <w:rFonts w:ascii="VIC-SemiBold" w:hAnsi="VIC-SemiBold" w:cs="VIC-SemiBold"/>
          <w:b/>
          <w:bCs/>
          <w:sz w:val="22"/>
          <w:szCs w:val="22"/>
        </w:rPr>
      </w:pPr>
      <w:r w:rsidRPr="000733D1">
        <w:rPr>
          <w:sz w:val="22"/>
          <w:szCs w:val="22"/>
        </w:rPr>
        <w:t>The Victorian Government has implemented</w:t>
      </w:r>
      <w:r w:rsidR="002F1ABC">
        <w:rPr>
          <w:sz w:val="22"/>
          <w:szCs w:val="22"/>
        </w:rPr>
        <w:t xml:space="preserve"> a range of</w:t>
      </w:r>
      <w:r w:rsidRPr="000733D1">
        <w:rPr>
          <w:sz w:val="22"/>
          <w:szCs w:val="22"/>
        </w:rPr>
        <w:t xml:space="preserve"> </w:t>
      </w:r>
      <w:hyperlink r:id="rId12" w:history="1">
        <w:r w:rsidR="002F1ABC">
          <w:rPr>
            <w:rStyle w:val="Hyperlink"/>
            <w:sz w:val="22"/>
            <w:szCs w:val="22"/>
          </w:rPr>
          <w:t>Education State initiatives</w:t>
        </w:r>
      </w:hyperlink>
      <w:r w:rsidR="002F1ABC">
        <w:rPr>
          <w:sz w:val="22"/>
          <w:szCs w:val="22"/>
        </w:rPr>
        <w:t xml:space="preserve"> </w:t>
      </w:r>
      <w:r w:rsidRPr="000733D1">
        <w:rPr>
          <w:sz w:val="22"/>
          <w:szCs w:val="22"/>
        </w:rPr>
        <w:t xml:space="preserve">that aim to break the link between disadvantage and achievement. The Camps, Sports and Excursions Fund (CSEF) was established in 2015 to provide payments for eligible students to attend camps, sports days and excursions. </w:t>
      </w:r>
      <w:r w:rsidR="00E105CB" w:rsidRPr="000733D1">
        <w:rPr>
          <w:sz w:val="22"/>
          <w:szCs w:val="22"/>
        </w:rPr>
        <w:t xml:space="preserve">To find out more about CSEF or to apply for assistance go to </w:t>
      </w:r>
      <w:hyperlink r:id="rId13" w:history="1">
        <w:r w:rsidR="0003788E" w:rsidRPr="000733D1">
          <w:rPr>
            <w:rStyle w:val="Hyperlink"/>
            <w:sz w:val="22"/>
            <w:szCs w:val="22"/>
          </w:rPr>
          <w:t>www.education.vic.gov.au/csef</w:t>
        </w:r>
      </w:hyperlink>
      <w:r w:rsidR="00967511" w:rsidRPr="000733D1">
        <w:rPr>
          <w:rStyle w:val="Hyperlink"/>
          <w:sz w:val="22"/>
          <w:szCs w:val="22"/>
        </w:rPr>
        <w:t>.</w:t>
      </w:r>
    </w:p>
    <w:p w14:paraId="0837D4E8" w14:textId="4A015319" w:rsidR="00AF2EB6" w:rsidRPr="000733D1" w:rsidRDefault="00967511" w:rsidP="00AF2EB6">
      <w:pPr>
        <w:pStyle w:val="BodyText1"/>
        <w:rPr>
          <w:sz w:val="22"/>
          <w:szCs w:val="22"/>
        </w:rPr>
      </w:pPr>
      <w:r w:rsidRPr="000733D1">
        <w:rPr>
          <w:sz w:val="22"/>
          <w:szCs w:val="22"/>
        </w:rPr>
        <w:t>State Schools' Relief</w:t>
      </w:r>
      <w:r w:rsidR="00AF2EB6" w:rsidRPr="000733D1">
        <w:rPr>
          <w:sz w:val="22"/>
          <w:szCs w:val="22"/>
        </w:rPr>
        <w:t xml:space="preserve"> has received additional government funding so that it can help more families needing financial assistance and ensure no one is left behind. This extra funding is being used by </w:t>
      </w:r>
      <w:r w:rsidRPr="000733D1">
        <w:rPr>
          <w:sz w:val="22"/>
          <w:szCs w:val="22"/>
        </w:rPr>
        <w:t>State Schools' Relief</w:t>
      </w:r>
      <w:r w:rsidR="00AF2EB6" w:rsidRPr="000733D1">
        <w:rPr>
          <w:sz w:val="22"/>
          <w:szCs w:val="22"/>
        </w:rPr>
        <w:t xml:space="preserve"> to assist Prep and Year 7 students </w:t>
      </w:r>
      <w:r w:rsidR="002F1ABC">
        <w:rPr>
          <w:sz w:val="22"/>
          <w:szCs w:val="22"/>
        </w:rPr>
        <w:t xml:space="preserve">in Victorian government schools </w:t>
      </w:r>
      <w:r w:rsidR="00AF2EB6" w:rsidRPr="000733D1">
        <w:rPr>
          <w:sz w:val="22"/>
          <w:szCs w:val="22"/>
        </w:rPr>
        <w:t>who receive CSEF</w:t>
      </w:r>
      <w:r w:rsidRPr="000733D1">
        <w:rPr>
          <w:sz w:val="22"/>
          <w:szCs w:val="22"/>
        </w:rPr>
        <w:t>.</w:t>
      </w:r>
    </w:p>
    <w:p w14:paraId="52527BFF" w14:textId="392C51F6" w:rsidR="0003788E" w:rsidRPr="007D0DF4" w:rsidRDefault="0003788E" w:rsidP="0003788E">
      <w:pPr>
        <w:pStyle w:val="Heading2"/>
        <w:rPr>
          <w:color w:val="C00000"/>
          <w:sz w:val="28"/>
          <w:szCs w:val="28"/>
        </w:rPr>
      </w:pPr>
      <w:r w:rsidRPr="007D0DF4">
        <w:rPr>
          <w:color w:val="C00000"/>
          <w:sz w:val="28"/>
          <w:szCs w:val="28"/>
        </w:rPr>
        <w:t>201</w:t>
      </w:r>
      <w:r w:rsidR="00AF2EB6" w:rsidRPr="007D0DF4">
        <w:rPr>
          <w:color w:val="C00000"/>
          <w:sz w:val="28"/>
          <w:szCs w:val="28"/>
        </w:rPr>
        <w:t>8</w:t>
      </w:r>
      <w:r w:rsidRPr="007D0DF4">
        <w:rPr>
          <w:color w:val="C00000"/>
          <w:sz w:val="28"/>
          <w:szCs w:val="28"/>
        </w:rPr>
        <w:t xml:space="preserve"> Year 7 Uniform Pack for CSEF recipients</w:t>
      </w:r>
    </w:p>
    <w:p w14:paraId="60E23665" w14:textId="74511CDC" w:rsidR="0090717A" w:rsidRPr="000733D1" w:rsidRDefault="0090717A" w:rsidP="0090717A">
      <w:pPr>
        <w:pStyle w:val="BodyText1"/>
        <w:rPr>
          <w:sz w:val="22"/>
          <w:szCs w:val="22"/>
        </w:rPr>
      </w:pPr>
      <w:r w:rsidRPr="000733D1">
        <w:rPr>
          <w:sz w:val="22"/>
          <w:szCs w:val="22"/>
        </w:rPr>
        <w:t>In 201</w:t>
      </w:r>
      <w:r w:rsidR="00AF2EB6" w:rsidRPr="000733D1">
        <w:rPr>
          <w:sz w:val="22"/>
          <w:szCs w:val="22"/>
        </w:rPr>
        <w:t>8</w:t>
      </w:r>
      <w:r w:rsidRPr="000733D1">
        <w:rPr>
          <w:sz w:val="22"/>
          <w:szCs w:val="22"/>
        </w:rPr>
        <w:t xml:space="preserve"> every Year 7 government school student who is a recipient of CSEF automatically qualifies to receive a uniform pack that is provided through State Schools' Relief.</w:t>
      </w:r>
    </w:p>
    <w:p w14:paraId="614DAE9C" w14:textId="1084A4C4" w:rsidR="0090717A" w:rsidRPr="000733D1" w:rsidRDefault="0090717A" w:rsidP="0090717A">
      <w:pPr>
        <w:pStyle w:val="BodyText1"/>
        <w:rPr>
          <w:sz w:val="22"/>
          <w:szCs w:val="22"/>
        </w:rPr>
      </w:pPr>
      <w:r w:rsidRPr="000733D1">
        <w:rPr>
          <w:sz w:val="22"/>
          <w:szCs w:val="22"/>
        </w:rPr>
        <w:t xml:space="preserve">If your child receives CSEF assistance and is in Year 6 in </w:t>
      </w:r>
      <w:r w:rsidR="00AE26B4" w:rsidRPr="000733D1">
        <w:rPr>
          <w:sz w:val="22"/>
          <w:szCs w:val="22"/>
        </w:rPr>
        <w:t>2017,</w:t>
      </w:r>
      <w:r w:rsidRPr="000733D1">
        <w:rPr>
          <w:sz w:val="22"/>
          <w:szCs w:val="22"/>
        </w:rPr>
        <w:t xml:space="preserve"> you can ask for a uniform pack to be provided by State Schools' Relief through the secondary school your child is enrolled to attend in 201</w:t>
      </w:r>
      <w:r w:rsidR="00AF2EB6" w:rsidRPr="000733D1">
        <w:rPr>
          <w:sz w:val="22"/>
          <w:szCs w:val="22"/>
        </w:rPr>
        <w:t>8</w:t>
      </w:r>
      <w:r w:rsidRPr="000733D1">
        <w:rPr>
          <w:sz w:val="22"/>
          <w:szCs w:val="22"/>
        </w:rPr>
        <w:t xml:space="preserve">. </w:t>
      </w:r>
    </w:p>
    <w:p w14:paraId="1CB9B960" w14:textId="50FE0C8A" w:rsidR="003628C0" w:rsidRPr="000733D1" w:rsidRDefault="003628C0" w:rsidP="0090717A">
      <w:pPr>
        <w:pStyle w:val="BodyText1"/>
        <w:rPr>
          <w:sz w:val="22"/>
          <w:szCs w:val="22"/>
        </w:rPr>
      </w:pPr>
      <w:r w:rsidRPr="000733D1">
        <w:rPr>
          <w:sz w:val="22"/>
          <w:szCs w:val="22"/>
        </w:rPr>
        <w:t xml:space="preserve">If your child has not </w:t>
      </w:r>
      <w:r w:rsidR="00AE26B4" w:rsidRPr="000733D1">
        <w:rPr>
          <w:sz w:val="22"/>
          <w:szCs w:val="22"/>
        </w:rPr>
        <w:t>received</w:t>
      </w:r>
      <w:r w:rsidRPr="000733D1">
        <w:rPr>
          <w:sz w:val="22"/>
          <w:szCs w:val="22"/>
        </w:rPr>
        <w:t xml:space="preserve"> the CSEF</w:t>
      </w:r>
      <w:r w:rsidR="002F1ABC">
        <w:rPr>
          <w:sz w:val="22"/>
          <w:szCs w:val="22"/>
        </w:rPr>
        <w:t xml:space="preserve"> in 2017 you can apply for 2018</w:t>
      </w:r>
      <w:r w:rsidRPr="000733D1">
        <w:rPr>
          <w:sz w:val="22"/>
          <w:szCs w:val="22"/>
        </w:rPr>
        <w:t xml:space="preserve"> when applications open</w:t>
      </w:r>
      <w:r w:rsidR="002F1ABC">
        <w:rPr>
          <w:sz w:val="22"/>
          <w:szCs w:val="22"/>
        </w:rPr>
        <w:t>.</w:t>
      </w:r>
      <w:r w:rsidRPr="000733D1">
        <w:rPr>
          <w:sz w:val="22"/>
          <w:szCs w:val="22"/>
        </w:rPr>
        <w:t xml:space="preserve"> </w:t>
      </w:r>
      <w:r w:rsidR="002F1ABC">
        <w:rPr>
          <w:sz w:val="22"/>
          <w:szCs w:val="22"/>
        </w:rPr>
        <w:t xml:space="preserve">Your </w:t>
      </w:r>
      <w:r w:rsidRPr="000733D1">
        <w:rPr>
          <w:sz w:val="22"/>
          <w:szCs w:val="22"/>
        </w:rPr>
        <w:t xml:space="preserve">child’s school will need to place an application for the CSEF Year 7 Uniform Pack after eligibility for CSEF is confirmed. </w:t>
      </w:r>
    </w:p>
    <w:p w14:paraId="37CF3F36" w14:textId="62C21248" w:rsidR="0090717A" w:rsidRPr="000733D1" w:rsidRDefault="0090717A" w:rsidP="0090717A">
      <w:pPr>
        <w:pStyle w:val="BodyText1"/>
        <w:rPr>
          <w:sz w:val="22"/>
          <w:szCs w:val="22"/>
        </w:rPr>
      </w:pPr>
      <w:r w:rsidRPr="000733D1">
        <w:rPr>
          <w:sz w:val="22"/>
          <w:szCs w:val="22"/>
        </w:rPr>
        <w:t>Parents who have already purchased their child's uniform for 201</w:t>
      </w:r>
      <w:r w:rsidR="00AF2EB6" w:rsidRPr="000733D1">
        <w:rPr>
          <w:sz w:val="22"/>
          <w:szCs w:val="22"/>
        </w:rPr>
        <w:t>8</w:t>
      </w:r>
      <w:r w:rsidRPr="000733D1">
        <w:rPr>
          <w:sz w:val="22"/>
          <w:szCs w:val="22"/>
        </w:rPr>
        <w:t xml:space="preserve"> </w:t>
      </w:r>
      <w:r w:rsidR="003628C0" w:rsidRPr="000733D1">
        <w:rPr>
          <w:sz w:val="22"/>
          <w:szCs w:val="22"/>
        </w:rPr>
        <w:t xml:space="preserve">can </w:t>
      </w:r>
      <w:r w:rsidRPr="000733D1">
        <w:rPr>
          <w:sz w:val="22"/>
          <w:szCs w:val="22"/>
        </w:rPr>
        <w:t>still apply for a CSEF Year 7 Uniform Pack in 201</w:t>
      </w:r>
      <w:r w:rsidR="00AF2EB6" w:rsidRPr="000733D1">
        <w:rPr>
          <w:sz w:val="22"/>
          <w:szCs w:val="22"/>
        </w:rPr>
        <w:t>8</w:t>
      </w:r>
      <w:r w:rsidRPr="000733D1">
        <w:rPr>
          <w:sz w:val="22"/>
          <w:szCs w:val="22"/>
        </w:rPr>
        <w:t>.</w:t>
      </w:r>
    </w:p>
    <w:p w14:paraId="3F473F67" w14:textId="4A444E5D" w:rsidR="0090717A" w:rsidRPr="007D0DF4" w:rsidRDefault="0090717A" w:rsidP="0090717A">
      <w:pPr>
        <w:pStyle w:val="Heading2"/>
        <w:rPr>
          <w:color w:val="C00000"/>
          <w:sz w:val="28"/>
          <w:szCs w:val="28"/>
        </w:rPr>
      </w:pPr>
      <w:r w:rsidRPr="007D0DF4">
        <w:rPr>
          <w:color w:val="C00000"/>
          <w:sz w:val="28"/>
          <w:szCs w:val="28"/>
        </w:rPr>
        <w:t>What is in the CSEF 201</w:t>
      </w:r>
      <w:r w:rsidR="00AF2EB6" w:rsidRPr="007D0DF4">
        <w:rPr>
          <w:color w:val="C00000"/>
          <w:sz w:val="28"/>
          <w:szCs w:val="28"/>
        </w:rPr>
        <w:t>8</w:t>
      </w:r>
      <w:r w:rsidRPr="007D0DF4">
        <w:rPr>
          <w:color w:val="C00000"/>
          <w:sz w:val="28"/>
          <w:szCs w:val="28"/>
        </w:rPr>
        <w:t xml:space="preserve"> Year 7 uniform pack?</w:t>
      </w:r>
    </w:p>
    <w:p w14:paraId="2D412D3D" w14:textId="77777777" w:rsidR="0090717A" w:rsidRPr="000733D1" w:rsidRDefault="0090717A" w:rsidP="0090717A">
      <w:pPr>
        <w:pStyle w:val="BodyText1"/>
        <w:rPr>
          <w:sz w:val="22"/>
          <w:szCs w:val="22"/>
        </w:rPr>
      </w:pPr>
      <w:r w:rsidRPr="000733D1">
        <w:rPr>
          <w:sz w:val="22"/>
          <w:szCs w:val="22"/>
        </w:rPr>
        <w:t>The uniform pack includes basic uniform items needed to start secondary school.</w:t>
      </w:r>
    </w:p>
    <w:p w14:paraId="0180FEDF" w14:textId="1E5CD8BF" w:rsidR="0090717A" w:rsidRPr="007D0DF4" w:rsidRDefault="0090717A" w:rsidP="00E12D92">
      <w:pPr>
        <w:pStyle w:val="BodyText1"/>
        <w:rPr>
          <w:b/>
          <w:sz w:val="22"/>
          <w:szCs w:val="22"/>
        </w:rPr>
      </w:pPr>
      <w:r w:rsidRPr="007D0DF4">
        <w:rPr>
          <w:b/>
          <w:sz w:val="22"/>
          <w:szCs w:val="22"/>
        </w:rPr>
        <w:t xml:space="preserve">For students commencing Year </w:t>
      </w:r>
      <w:r w:rsidR="00AF2EB6" w:rsidRPr="007D0DF4">
        <w:rPr>
          <w:b/>
          <w:sz w:val="22"/>
          <w:szCs w:val="22"/>
        </w:rPr>
        <w:t>7</w:t>
      </w:r>
      <w:r w:rsidRPr="007D0DF4">
        <w:rPr>
          <w:b/>
          <w:sz w:val="22"/>
          <w:szCs w:val="22"/>
        </w:rPr>
        <w:t xml:space="preserve"> in 201</w:t>
      </w:r>
      <w:r w:rsidR="00AF2EB6" w:rsidRPr="007D0DF4">
        <w:rPr>
          <w:b/>
          <w:sz w:val="22"/>
          <w:szCs w:val="22"/>
        </w:rPr>
        <w:t>8</w:t>
      </w:r>
      <w:r w:rsidR="003628C0" w:rsidRPr="007D0DF4">
        <w:rPr>
          <w:b/>
          <w:sz w:val="22"/>
          <w:szCs w:val="22"/>
        </w:rPr>
        <w:t>,</w:t>
      </w:r>
      <w:r w:rsidRPr="007D0DF4">
        <w:rPr>
          <w:b/>
          <w:sz w:val="22"/>
          <w:szCs w:val="22"/>
        </w:rPr>
        <w:t xml:space="preserve"> State Schools' Relief will provide </w:t>
      </w:r>
      <w:r w:rsidR="00AF2EB6" w:rsidRPr="007D0DF4">
        <w:rPr>
          <w:b/>
          <w:sz w:val="22"/>
          <w:szCs w:val="22"/>
        </w:rPr>
        <w:t>the following:</w:t>
      </w:r>
    </w:p>
    <w:p w14:paraId="69276E36" w14:textId="77777777" w:rsidR="00AF2EB6" w:rsidRPr="007D0DF4" w:rsidRDefault="00AF2EB6" w:rsidP="00AF2EB6">
      <w:pPr>
        <w:widowControl/>
        <w:numPr>
          <w:ilvl w:val="0"/>
          <w:numId w:val="17"/>
        </w:numPr>
        <w:spacing w:after="23" w:line="259" w:lineRule="auto"/>
        <w:ind w:hanging="360"/>
        <w:rPr>
          <w:rFonts w:ascii="Arial" w:hAnsi="Arial" w:cs="Arial"/>
          <w:b/>
        </w:rPr>
      </w:pPr>
      <w:r w:rsidRPr="007D0DF4">
        <w:rPr>
          <w:rFonts w:ascii="Arial" w:hAnsi="Arial" w:cs="Arial"/>
          <w:b/>
        </w:rPr>
        <w:t xml:space="preserve">1 x Jumper </w:t>
      </w:r>
      <w:bookmarkStart w:id="0" w:name="_GoBack"/>
      <w:bookmarkEnd w:id="0"/>
    </w:p>
    <w:p w14:paraId="28BBEAD4" w14:textId="77777777" w:rsidR="00AF2EB6" w:rsidRPr="007D0DF4" w:rsidRDefault="00AF2EB6" w:rsidP="00AF2EB6">
      <w:pPr>
        <w:widowControl/>
        <w:numPr>
          <w:ilvl w:val="0"/>
          <w:numId w:val="17"/>
        </w:numPr>
        <w:spacing w:after="20" w:line="259" w:lineRule="auto"/>
        <w:ind w:hanging="360"/>
        <w:rPr>
          <w:rFonts w:ascii="Arial" w:hAnsi="Arial" w:cs="Arial"/>
          <w:b/>
        </w:rPr>
      </w:pPr>
      <w:r w:rsidRPr="007D0DF4">
        <w:rPr>
          <w:rFonts w:ascii="Arial" w:hAnsi="Arial" w:cs="Arial"/>
          <w:b/>
        </w:rPr>
        <w:t xml:space="preserve">1 x Pair Shoes (Lace ups </w:t>
      </w:r>
      <w:r w:rsidRPr="007D0DF4">
        <w:rPr>
          <w:rFonts w:ascii="Arial" w:hAnsi="Arial" w:cs="Arial"/>
          <w:b/>
          <w:i/>
        </w:rPr>
        <w:t>OR</w:t>
      </w:r>
      <w:r w:rsidRPr="007D0DF4">
        <w:rPr>
          <w:rFonts w:ascii="Arial" w:hAnsi="Arial" w:cs="Arial"/>
          <w:b/>
        </w:rPr>
        <w:t xml:space="preserve"> T-Bars </w:t>
      </w:r>
      <w:r w:rsidRPr="007D0DF4">
        <w:rPr>
          <w:rFonts w:ascii="Arial" w:hAnsi="Arial" w:cs="Arial"/>
          <w:b/>
          <w:i/>
        </w:rPr>
        <w:t>OR</w:t>
      </w:r>
      <w:r w:rsidRPr="007D0DF4">
        <w:rPr>
          <w:rFonts w:ascii="Arial" w:hAnsi="Arial" w:cs="Arial"/>
          <w:b/>
        </w:rPr>
        <w:t xml:space="preserve"> Sneakers) </w:t>
      </w:r>
      <w:r w:rsidRPr="007D0DF4">
        <w:rPr>
          <w:rFonts w:ascii="Arial" w:hAnsi="Arial" w:cs="Arial"/>
          <w:b/>
          <w:i/>
        </w:rPr>
        <w:t xml:space="preserve"> </w:t>
      </w:r>
    </w:p>
    <w:p w14:paraId="4C2C9F5B" w14:textId="77777777" w:rsidR="00AF2EB6" w:rsidRPr="007D0DF4" w:rsidRDefault="00AF2EB6" w:rsidP="00AF2EB6">
      <w:pPr>
        <w:widowControl/>
        <w:numPr>
          <w:ilvl w:val="0"/>
          <w:numId w:val="17"/>
        </w:numPr>
        <w:spacing w:after="136" w:line="259" w:lineRule="auto"/>
        <w:ind w:hanging="360"/>
        <w:rPr>
          <w:rFonts w:ascii="Arial" w:hAnsi="Arial" w:cs="Arial"/>
          <w:b/>
        </w:rPr>
      </w:pPr>
      <w:r w:rsidRPr="007D0DF4">
        <w:rPr>
          <w:rFonts w:ascii="Arial" w:hAnsi="Arial" w:cs="Arial"/>
          <w:b/>
        </w:rPr>
        <w:t xml:space="preserve">Summer Dress </w:t>
      </w:r>
      <w:r w:rsidRPr="007D0DF4">
        <w:rPr>
          <w:rFonts w:ascii="Arial" w:hAnsi="Arial" w:cs="Arial"/>
          <w:b/>
          <w:i/>
        </w:rPr>
        <w:t>OR</w:t>
      </w:r>
      <w:r w:rsidRPr="007D0DF4">
        <w:rPr>
          <w:rFonts w:ascii="Arial" w:hAnsi="Arial" w:cs="Arial"/>
          <w:b/>
        </w:rPr>
        <w:t xml:space="preserve"> Trousers &amp; Shirt </w:t>
      </w:r>
      <w:r w:rsidRPr="007D0DF4">
        <w:rPr>
          <w:rFonts w:ascii="Arial" w:hAnsi="Arial" w:cs="Arial"/>
          <w:b/>
          <w:i/>
        </w:rPr>
        <w:t>OR</w:t>
      </w:r>
      <w:r w:rsidRPr="007D0DF4">
        <w:rPr>
          <w:rFonts w:ascii="Arial" w:hAnsi="Arial" w:cs="Arial"/>
          <w:b/>
        </w:rPr>
        <w:t xml:space="preserve"> Shorts &amp; Shirt</w:t>
      </w:r>
      <w:r w:rsidRPr="007D0DF4">
        <w:rPr>
          <w:rFonts w:ascii="Arial" w:hAnsi="Arial" w:cs="Arial"/>
          <w:b/>
          <w:i/>
        </w:rPr>
        <w:t xml:space="preserve"> </w:t>
      </w:r>
    </w:p>
    <w:p w14:paraId="66EA45D1" w14:textId="77777777" w:rsidR="00AF2EB6" w:rsidRPr="007D0DF4" w:rsidRDefault="00AF2EB6" w:rsidP="00AF2EB6">
      <w:pPr>
        <w:ind w:left="463" w:right="53"/>
        <w:jc w:val="both"/>
        <w:rPr>
          <w:rFonts w:ascii="Arial" w:hAnsi="Arial" w:cs="Arial"/>
          <w:b/>
          <w:i/>
        </w:rPr>
      </w:pPr>
      <w:r w:rsidRPr="007D0DF4">
        <w:rPr>
          <w:rFonts w:ascii="Arial" w:hAnsi="Arial" w:cs="Arial"/>
          <w:b/>
          <w:i/>
        </w:rPr>
        <w:t>(Shirt can be either short-sleeved, long-sleeved or short-sleeved polo)</w:t>
      </w:r>
    </w:p>
    <w:p w14:paraId="44854203" w14:textId="5CEB6487" w:rsidR="00AF2EB6" w:rsidRPr="007D0DF4" w:rsidRDefault="00AF2EB6" w:rsidP="00AF2EB6">
      <w:pPr>
        <w:pStyle w:val="BodyText1"/>
        <w:rPr>
          <w:b/>
          <w:sz w:val="22"/>
          <w:szCs w:val="22"/>
        </w:rPr>
      </w:pPr>
      <w:r w:rsidRPr="007D0DF4">
        <w:rPr>
          <w:b/>
          <w:sz w:val="22"/>
          <w:szCs w:val="22"/>
        </w:rPr>
        <w:t>All students will receive one pair of shoes supplied directly from State Schools’ Relief.</w:t>
      </w:r>
    </w:p>
    <w:p w14:paraId="6F38591E" w14:textId="77777777" w:rsidR="00270086" w:rsidRPr="007D0DF4" w:rsidRDefault="00270086" w:rsidP="00270086">
      <w:pPr>
        <w:pStyle w:val="Heading2"/>
        <w:rPr>
          <w:color w:val="C00000"/>
          <w:sz w:val="28"/>
          <w:szCs w:val="28"/>
        </w:rPr>
      </w:pPr>
      <w:r w:rsidRPr="007D0DF4">
        <w:rPr>
          <w:color w:val="C00000"/>
          <w:sz w:val="28"/>
          <w:szCs w:val="28"/>
        </w:rPr>
        <w:lastRenderedPageBreak/>
        <w:t>What does the CSEF Year 7 Uniform Pack cost me as a parent?</w:t>
      </w:r>
    </w:p>
    <w:p w14:paraId="2F6481F0" w14:textId="346E1A4F" w:rsidR="00270086" w:rsidRPr="000733D1" w:rsidRDefault="00270086" w:rsidP="00270086">
      <w:pPr>
        <w:pStyle w:val="BodyText1"/>
        <w:rPr>
          <w:sz w:val="22"/>
          <w:szCs w:val="22"/>
        </w:rPr>
      </w:pPr>
      <w:r w:rsidRPr="000733D1">
        <w:rPr>
          <w:sz w:val="22"/>
          <w:szCs w:val="22"/>
        </w:rPr>
        <w:t xml:space="preserve">Where State Schools' Relief cannot supply uniform items directly you will receive a voucher that subsidises the cost of uniform items. The voucher(s) can be redeemed at your child's school uniform shop or an independent uniform </w:t>
      </w:r>
      <w:r w:rsidR="00AE26B4" w:rsidRPr="000733D1">
        <w:rPr>
          <w:sz w:val="22"/>
          <w:szCs w:val="22"/>
        </w:rPr>
        <w:t>retailer, which</w:t>
      </w:r>
      <w:r w:rsidRPr="000733D1">
        <w:rPr>
          <w:sz w:val="22"/>
          <w:szCs w:val="22"/>
        </w:rPr>
        <w:t xml:space="preserve"> will be listed on the voucher. Parents receiving vouchers may need to make a contribution towards the cost of individual uniform items. The amount a parent has to pay will depend on the retail purchase price and the State Schools' Relief subsidy. </w:t>
      </w:r>
    </w:p>
    <w:p w14:paraId="6B697875" w14:textId="4DED7D92" w:rsidR="00270086" w:rsidRPr="000733D1" w:rsidRDefault="00270086" w:rsidP="008771DA">
      <w:pPr>
        <w:pStyle w:val="BodyText1"/>
        <w:rPr>
          <w:sz w:val="22"/>
          <w:szCs w:val="22"/>
        </w:rPr>
      </w:pPr>
      <w:r w:rsidRPr="000733D1">
        <w:rPr>
          <w:sz w:val="22"/>
          <w:szCs w:val="22"/>
        </w:rPr>
        <w:t xml:space="preserve">The vouchers provided by State Schools’ Relief list every approved item for the student and the maximum purchase value that State Schools’ Relief will subsidise for each item. Parents who receive vouchers </w:t>
      </w:r>
      <w:r w:rsidR="00363560" w:rsidRPr="000733D1">
        <w:rPr>
          <w:sz w:val="22"/>
          <w:szCs w:val="22"/>
        </w:rPr>
        <w:t>can work out how much extra they need to pay towards uniform items using the school’s or uniform supplier’s price list.</w:t>
      </w:r>
    </w:p>
    <w:p w14:paraId="62F9F341" w14:textId="77777777" w:rsidR="00D95D69" w:rsidRPr="007D0DF4" w:rsidRDefault="00D95D69" w:rsidP="00D95D69">
      <w:pPr>
        <w:pStyle w:val="Heading2"/>
        <w:rPr>
          <w:color w:val="C00000"/>
          <w:sz w:val="28"/>
          <w:szCs w:val="28"/>
        </w:rPr>
      </w:pPr>
      <w:r w:rsidRPr="007D0DF4">
        <w:rPr>
          <w:color w:val="C00000"/>
          <w:sz w:val="28"/>
          <w:szCs w:val="28"/>
        </w:rPr>
        <w:t>How can I apply for CSEF Year 7 Uniform Pack assistance?</w:t>
      </w:r>
    </w:p>
    <w:p w14:paraId="1C404C3D" w14:textId="3D33F3EF" w:rsidR="00D95D69" w:rsidRPr="000733D1" w:rsidRDefault="00D95D69" w:rsidP="00D95D69">
      <w:pPr>
        <w:pStyle w:val="BodyText1"/>
        <w:rPr>
          <w:sz w:val="22"/>
          <w:szCs w:val="22"/>
        </w:rPr>
      </w:pPr>
      <w:r w:rsidRPr="000733D1">
        <w:rPr>
          <w:sz w:val="22"/>
          <w:szCs w:val="22"/>
        </w:rPr>
        <w:t>If your child was a CSEF recipient in 201</w:t>
      </w:r>
      <w:r w:rsidR="00363560" w:rsidRPr="000733D1">
        <w:rPr>
          <w:sz w:val="22"/>
          <w:szCs w:val="22"/>
        </w:rPr>
        <w:t>7</w:t>
      </w:r>
      <w:r w:rsidRPr="000733D1">
        <w:rPr>
          <w:sz w:val="22"/>
          <w:szCs w:val="22"/>
        </w:rPr>
        <w:t xml:space="preserve"> you can apply for a CSEF Year 7 Uniform Pack by contacting the secondary school where your child is enrolled. The secondary school will make an application on your behalf</w:t>
      </w:r>
      <w:r w:rsidR="002F1ABC">
        <w:rPr>
          <w:sz w:val="22"/>
          <w:szCs w:val="22"/>
        </w:rPr>
        <w:t>.</w:t>
      </w:r>
      <w:r w:rsidRPr="000733D1">
        <w:rPr>
          <w:sz w:val="22"/>
          <w:szCs w:val="22"/>
        </w:rPr>
        <w:t xml:space="preserve"> </w:t>
      </w:r>
    </w:p>
    <w:p w14:paraId="69B977FB" w14:textId="0D21DD96" w:rsidR="00D95D69" w:rsidRPr="000733D1" w:rsidRDefault="00D95D69" w:rsidP="00D95D69">
      <w:pPr>
        <w:pStyle w:val="BodyText1"/>
        <w:rPr>
          <w:sz w:val="22"/>
          <w:szCs w:val="22"/>
        </w:rPr>
      </w:pPr>
      <w:r w:rsidRPr="000733D1">
        <w:rPr>
          <w:sz w:val="22"/>
          <w:szCs w:val="22"/>
        </w:rPr>
        <w:t>Please do not contact State Schools' Relief directly as staff cannot accept applications from parents. If you have any questions, or want to apply for assistance, speak to your child's 201</w:t>
      </w:r>
      <w:r w:rsidR="00363560" w:rsidRPr="000733D1">
        <w:rPr>
          <w:sz w:val="22"/>
          <w:szCs w:val="22"/>
        </w:rPr>
        <w:t>8</w:t>
      </w:r>
      <w:r w:rsidRPr="000733D1">
        <w:rPr>
          <w:sz w:val="22"/>
          <w:szCs w:val="22"/>
        </w:rPr>
        <w:t xml:space="preserve"> secondary school. </w:t>
      </w:r>
    </w:p>
    <w:p w14:paraId="1C93172D" w14:textId="77777777" w:rsidR="00D95D69" w:rsidRPr="007D0DF4" w:rsidRDefault="00D95D69" w:rsidP="00D95D69">
      <w:pPr>
        <w:pStyle w:val="Heading2"/>
        <w:rPr>
          <w:color w:val="C00000"/>
          <w:sz w:val="28"/>
          <w:szCs w:val="28"/>
        </w:rPr>
      </w:pPr>
      <w:r w:rsidRPr="007D0DF4">
        <w:rPr>
          <w:color w:val="C00000"/>
          <w:sz w:val="28"/>
          <w:szCs w:val="28"/>
        </w:rPr>
        <w:t xml:space="preserve">How do I get the uniform items? </w:t>
      </w:r>
    </w:p>
    <w:p w14:paraId="2760F67E" w14:textId="673E7B16" w:rsidR="00D95D69" w:rsidRPr="000733D1" w:rsidRDefault="00D95D69" w:rsidP="00D95D69">
      <w:pPr>
        <w:pStyle w:val="BodyText1"/>
        <w:rPr>
          <w:sz w:val="22"/>
          <w:szCs w:val="22"/>
        </w:rPr>
      </w:pPr>
      <w:r w:rsidRPr="000733D1">
        <w:rPr>
          <w:sz w:val="22"/>
          <w:szCs w:val="22"/>
        </w:rPr>
        <w:t xml:space="preserve">All vouchers and </w:t>
      </w:r>
      <w:r w:rsidR="002F1ABC">
        <w:rPr>
          <w:sz w:val="22"/>
          <w:szCs w:val="22"/>
        </w:rPr>
        <w:t>uniform</w:t>
      </w:r>
      <w:r w:rsidR="002F1ABC" w:rsidRPr="000733D1">
        <w:rPr>
          <w:sz w:val="22"/>
          <w:szCs w:val="22"/>
        </w:rPr>
        <w:t xml:space="preserve"> </w:t>
      </w:r>
      <w:r w:rsidRPr="000733D1">
        <w:rPr>
          <w:sz w:val="22"/>
          <w:szCs w:val="22"/>
        </w:rPr>
        <w:t>items provided directly by S</w:t>
      </w:r>
      <w:r w:rsidR="00363560" w:rsidRPr="000733D1">
        <w:rPr>
          <w:sz w:val="22"/>
          <w:szCs w:val="22"/>
        </w:rPr>
        <w:t xml:space="preserve">tate </w:t>
      </w:r>
      <w:r w:rsidRPr="000733D1">
        <w:rPr>
          <w:sz w:val="22"/>
          <w:szCs w:val="22"/>
        </w:rPr>
        <w:t>S</w:t>
      </w:r>
      <w:r w:rsidR="00363560" w:rsidRPr="000733D1">
        <w:rPr>
          <w:sz w:val="22"/>
          <w:szCs w:val="22"/>
        </w:rPr>
        <w:t xml:space="preserve">chools’ </w:t>
      </w:r>
      <w:r w:rsidRPr="000733D1">
        <w:rPr>
          <w:sz w:val="22"/>
          <w:szCs w:val="22"/>
        </w:rPr>
        <w:t>R</w:t>
      </w:r>
      <w:r w:rsidR="00363560" w:rsidRPr="000733D1">
        <w:rPr>
          <w:sz w:val="22"/>
          <w:szCs w:val="22"/>
        </w:rPr>
        <w:t>elief</w:t>
      </w:r>
      <w:r w:rsidRPr="000733D1">
        <w:rPr>
          <w:sz w:val="22"/>
          <w:szCs w:val="22"/>
        </w:rPr>
        <w:t xml:space="preserve"> will be received by your child’s 201</w:t>
      </w:r>
      <w:r w:rsidR="00363560" w:rsidRPr="000733D1">
        <w:rPr>
          <w:sz w:val="22"/>
          <w:szCs w:val="22"/>
        </w:rPr>
        <w:t>8</w:t>
      </w:r>
      <w:r w:rsidRPr="000733D1">
        <w:rPr>
          <w:sz w:val="22"/>
          <w:szCs w:val="22"/>
        </w:rPr>
        <w:t xml:space="preserve"> secondary school. The school will get in touch with you to arrange handover of uniforms and </w:t>
      </w:r>
      <w:r w:rsidR="00E55E4C" w:rsidRPr="000733D1">
        <w:rPr>
          <w:sz w:val="22"/>
          <w:szCs w:val="22"/>
        </w:rPr>
        <w:t>vouchers. The</w:t>
      </w:r>
      <w:r w:rsidRPr="000733D1">
        <w:rPr>
          <w:sz w:val="22"/>
          <w:szCs w:val="22"/>
        </w:rPr>
        <w:t xml:space="preserve"> voucher can be used at your child's 201</w:t>
      </w:r>
      <w:r w:rsidR="00363560" w:rsidRPr="000733D1">
        <w:rPr>
          <w:sz w:val="22"/>
          <w:szCs w:val="22"/>
        </w:rPr>
        <w:t>8</w:t>
      </w:r>
      <w:r w:rsidRPr="000733D1">
        <w:rPr>
          <w:sz w:val="22"/>
          <w:szCs w:val="22"/>
        </w:rPr>
        <w:t xml:space="preserve"> secondary school uniform shop or </w:t>
      </w:r>
      <w:r w:rsidR="00363560" w:rsidRPr="000733D1">
        <w:rPr>
          <w:sz w:val="22"/>
          <w:szCs w:val="22"/>
        </w:rPr>
        <w:t xml:space="preserve">at a </w:t>
      </w:r>
      <w:r w:rsidRPr="000733D1">
        <w:rPr>
          <w:sz w:val="22"/>
          <w:szCs w:val="22"/>
        </w:rPr>
        <w:t>uniform retailer</w:t>
      </w:r>
      <w:r w:rsidR="00363560" w:rsidRPr="000733D1">
        <w:rPr>
          <w:sz w:val="22"/>
          <w:szCs w:val="22"/>
        </w:rPr>
        <w:t xml:space="preserve"> stated on the voucher</w:t>
      </w:r>
      <w:r w:rsidRPr="000733D1">
        <w:rPr>
          <w:sz w:val="22"/>
          <w:szCs w:val="22"/>
        </w:rPr>
        <w:t xml:space="preserve">. </w:t>
      </w:r>
    </w:p>
    <w:p w14:paraId="1D298E36" w14:textId="595A1245" w:rsidR="00D95D69" w:rsidRPr="000733D1" w:rsidRDefault="00363560" w:rsidP="00D95D69">
      <w:pPr>
        <w:pStyle w:val="BodyText1"/>
        <w:rPr>
          <w:sz w:val="22"/>
          <w:szCs w:val="22"/>
        </w:rPr>
      </w:pPr>
      <w:r w:rsidRPr="000733D1">
        <w:rPr>
          <w:sz w:val="22"/>
          <w:szCs w:val="22"/>
        </w:rPr>
        <w:t>V</w:t>
      </w:r>
      <w:r w:rsidR="00D95D69" w:rsidRPr="000733D1">
        <w:rPr>
          <w:sz w:val="22"/>
          <w:szCs w:val="22"/>
        </w:rPr>
        <w:t xml:space="preserve">ouchers are not transferable and cannot be exchanged for cash; they cannot be used to purchase extra </w:t>
      </w:r>
      <w:r w:rsidRPr="000733D1">
        <w:rPr>
          <w:sz w:val="22"/>
          <w:szCs w:val="22"/>
        </w:rPr>
        <w:t xml:space="preserve">or alternative </w:t>
      </w:r>
      <w:r w:rsidR="00D95D69" w:rsidRPr="000733D1">
        <w:rPr>
          <w:sz w:val="22"/>
          <w:szCs w:val="22"/>
        </w:rPr>
        <w:t>items</w:t>
      </w:r>
      <w:r w:rsidRPr="000733D1">
        <w:rPr>
          <w:sz w:val="22"/>
          <w:szCs w:val="22"/>
        </w:rPr>
        <w:t xml:space="preserve">. </w:t>
      </w:r>
      <w:r w:rsidR="00D95D69" w:rsidRPr="000733D1">
        <w:rPr>
          <w:sz w:val="22"/>
          <w:szCs w:val="22"/>
        </w:rPr>
        <w:t>State Schools' Relief does not make cash payments to schools or parents.</w:t>
      </w:r>
    </w:p>
    <w:p w14:paraId="639BEFB0" w14:textId="2E63A72D" w:rsidR="004515D5" w:rsidRPr="007D0DF4" w:rsidRDefault="00A06D8A" w:rsidP="00A06D8A">
      <w:pPr>
        <w:pStyle w:val="Heading2"/>
        <w:rPr>
          <w:color w:val="C00000"/>
          <w:sz w:val="28"/>
          <w:szCs w:val="28"/>
        </w:rPr>
      </w:pPr>
      <w:r w:rsidRPr="007D0DF4">
        <w:rPr>
          <w:color w:val="C00000"/>
          <w:sz w:val="28"/>
          <w:szCs w:val="28"/>
        </w:rPr>
        <w:t>Terms and conditions</w:t>
      </w:r>
    </w:p>
    <w:p w14:paraId="7DBEB7F1" w14:textId="009C8343" w:rsidR="00A06D8A" w:rsidRPr="000733D1" w:rsidRDefault="00A06D8A" w:rsidP="008B7F90">
      <w:pPr>
        <w:pStyle w:val="BodyText1"/>
        <w:numPr>
          <w:ilvl w:val="0"/>
          <w:numId w:val="14"/>
        </w:numPr>
        <w:ind w:left="360"/>
        <w:rPr>
          <w:sz w:val="22"/>
          <w:szCs w:val="22"/>
        </w:rPr>
      </w:pPr>
      <w:r w:rsidRPr="000733D1">
        <w:rPr>
          <w:sz w:val="22"/>
          <w:szCs w:val="22"/>
        </w:rPr>
        <w:t xml:space="preserve">Only Year </w:t>
      </w:r>
      <w:r w:rsidR="00967511" w:rsidRPr="000733D1">
        <w:rPr>
          <w:sz w:val="22"/>
          <w:szCs w:val="22"/>
        </w:rPr>
        <w:t>7</w:t>
      </w:r>
      <w:r w:rsidR="0064119D">
        <w:rPr>
          <w:sz w:val="22"/>
          <w:szCs w:val="22"/>
        </w:rPr>
        <w:t xml:space="preserve"> </w:t>
      </w:r>
      <w:r w:rsidRPr="000733D1">
        <w:rPr>
          <w:sz w:val="22"/>
          <w:szCs w:val="22"/>
        </w:rPr>
        <w:t>201</w:t>
      </w:r>
      <w:r w:rsidR="00363560" w:rsidRPr="000733D1">
        <w:rPr>
          <w:sz w:val="22"/>
          <w:szCs w:val="22"/>
        </w:rPr>
        <w:t>8</w:t>
      </w:r>
      <w:r w:rsidRPr="000733D1">
        <w:rPr>
          <w:sz w:val="22"/>
          <w:szCs w:val="22"/>
        </w:rPr>
        <w:t xml:space="preserve"> students who receive CSEF are automatically entitled to a uniform pack.</w:t>
      </w:r>
    </w:p>
    <w:p w14:paraId="009BD135" w14:textId="749B5684" w:rsidR="00A06D8A" w:rsidRPr="000733D1" w:rsidRDefault="00A06D8A" w:rsidP="008B7F90">
      <w:pPr>
        <w:pStyle w:val="BodyText1"/>
        <w:numPr>
          <w:ilvl w:val="0"/>
          <w:numId w:val="14"/>
        </w:numPr>
        <w:ind w:left="360"/>
        <w:rPr>
          <w:sz w:val="22"/>
          <w:szCs w:val="22"/>
        </w:rPr>
      </w:pPr>
      <w:r w:rsidRPr="000733D1">
        <w:rPr>
          <w:sz w:val="22"/>
          <w:szCs w:val="22"/>
        </w:rPr>
        <w:t xml:space="preserve">Each </w:t>
      </w:r>
      <w:r w:rsidR="00967511" w:rsidRPr="000733D1">
        <w:rPr>
          <w:sz w:val="22"/>
          <w:szCs w:val="22"/>
        </w:rPr>
        <w:t xml:space="preserve">eligible </w:t>
      </w:r>
      <w:r w:rsidRPr="000733D1">
        <w:rPr>
          <w:sz w:val="22"/>
          <w:szCs w:val="22"/>
        </w:rPr>
        <w:t xml:space="preserve">student </w:t>
      </w:r>
      <w:r w:rsidR="00967511" w:rsidRPr="000733D1">
        <w:rPr>
          <w:sz w:val="22"/>
          <w:szCs w:val="22"/>
        </w:rPr>
        <w:t>can receive</w:t>
      </w:r>
      <w:r w:rsidRPr="000733D1">
        <w:rPr>
          <w:sz w:val="22"/>
          <w:szCs w:val="22"/>
        </w:rPr>
        <w:t xml:space="preserve"> only one uniform pack.</w:t>
      </w:r>
    </w:p>
    <w:p w14:paraId="05ED6D00" w14:textId="09906BF4" w:rsidR="00A06D8A" w:rsidRPr="000733D1" w:rsidRDefault="00A06D8A" w:rsidP="008B7F90">
      <w:pPr>
        <w:pStyle w:val="BodyText1"/>
        <w:numPr>
          <w:ilvl w:val="0"/>
          <w:numId w:val="14"/>
        </w:numPr>
        <w:ind w:left="360"/>
        <w:rPr>
          <w:sz w:val="22"/>
          <w:szCs w:val="22"/>
        </w:rPr>
      </w:pPr>
      <w:r w:rsidRPr="000733D1">
        <w:rPr>
          <w:sz w:val="22"/>
          <w:szCs w:val="22"/>
        </w:rPr>
        <w:t xml:space="preserve">All vouchers </w:t>
      </w:r>
      <w:r w:rsidR="00967511" w:rsidRPr="000733D1">
        <w:rPr>
          <w:sz w:val="22"/>
          <w:szCs w:val="22"/>
        </w:rPr>
        <w:t xml:space="preserve">include </w:t>
      </w:r>
      <w:r w:rsidRPr="000733D1">
        <w:rPr>
          <w:sz w:val="22"/>
          <w:szCs w:val="22"/>
        </w:rPr>
        <w:t>an expiry date</w:t>
      </w:r>
      <w:r w:rsidR="00967511" w:rsidRPr="000733D1">
        <w:rPr>
          <w:sz w:val="22"/>
          <w:szCs w:val="22"/>
        </w:rPr>
        <w:t>.</w:t>
      </w:r>
      <w:r w:rsidRPr="000733D1">
        <w:rPr>
          <w:sz w:val="22"/>
          <w:szCs w:val="22"/>
        </w:rPr>
        <w:t xml:space="preserve"> </w:t>
      </w:r>
      <w:r w:rsidR="00E55E4C" w:rsidRPr="000733D1">
        <w:rPr>
          <w:sz w:val="22"/>
          <w:szCs w:val="22"/>
        </w:rPr>
        <w:t>Expired</w:t>
      </w:r>
      <w:r w:rsidRPr="000733D1">
        <w:rPr>
          <w:sz w:val="22"/>
          <w:szCs w:val="22"/>
        </w:rPr>
        <w:t xml:space="preserve"> vouchers cannot be redeemed.</w:t>
      </w:r>
    </w:p>
    <w:p w14:paraId="1C9A6A35" w14:textId="38D77734" w:rsidR="00A06D8A" w:rsidRPr="000733D1" w:rsidRDefault="00A06D8A" w:rsidP="008B7F90">
      <w:pPr>
        <w:pStyle w:val="BodyText1"/>
        <w:numPr>
          <w:ilvl w:val="0"/>
          <w:numId w:val="14"/>
        </w:numPr>
        <w:ind w:left="360"/>
        <w:rPr>
          <w:sz w:val="22"/>
          <w:szCs w:val="22"/>
        </w:rPr>
      </w:pPr>
      <w:r w:rsidRPr="000733D1">
        <w:rPr>
          <w:sz w:val="22"/>
          <w:szCs w:val="22"/>
        </w:rPr>
        <w:t>If uniform items cost less than the stated subsidised amount on the voucher any unused subsidy cannot</w:t>
      </w:r>
      <w:r w:rsidR="00363560" w:rsidRPr="000733D1">
        <w:rPr>
          <w:sz w:val="22"/>
          <w:szCs w:val="22"/>
        </w:rPr>
        <w:t xml:space="preserve"> </w:t>
      </w:r>
      <w:r w:rsidRPr="000733D1">
        <w:rPr>
          <w:sz w:val="22"/>
          <w:szCs w:val="22"/>
        </w:rPr>
        <w:t>be transferred to a different uniform item</w:t>
      </w:r>
      <w:r w:rsidR="00363560" w:rsidRPr="000733D1">
        <w:rPr>
          <w:sz w:val="22"/>
          <w:szCs w:val="22"/>
        </w:rPr>
        <w:t xml:space="preserve">, </w:t>
      </w:r>
      <w:r w:rsidRPr="000733D1">
        <w:rPr>
          <w:sz w:val="22"/>
          <w:szCs w:val="22"/>
        </w:rPr>
        <w:t>used to purchase an extra item</w:t>
      </w:r>
      <w:r w:rsidR="00363560" w:rsidRPr="000733D1">
        <w:rPr>
          <w:sz w:val="22"/>
          <w:szCs w:val="22"/>
        </w:rPr>
        <w:t xml:space="preserve">, </w:t>
      </w:r>
      <w:r w:rsidRPr="000733D1">
        <w:rPr>
          <w:sz w:val="22"/>
          <w:szCs w:val="22"/>
        </w:rPr>
        <w:t xml:space="preserve"> or</w:t>
      </w:r>
      <w:r w:rsidR="00363560" w:rsidRPr="000733D1">
        <w:rPr>
          <w:sz w:val="22"/>
          <w:szCs w:val="22"/>
        </w:rPr>
        <w:t xml:space="preserve">, </w:t>
      </w:r>
      <w:r w:rsidRPr="000733D1">
        <w:rPr>
          <w:sz w:val="22"/>
          <w:szCs w:val="22"/>
        </w:rPr>
        <w:t>provided as cash to the school or the parent.</w:t>
      </w:r>
    </w:p>
    <w:p w14:paraId="24F7A123" w14:textId="7593BDB9" w:rsidR="003628C0" w:rsidRPr="000733D1" w:rsidRDefault="003628C0" w:rsidP="008B7F90">
      <w:pPr>
        <w:pStyle w:val="BodyText1"/>
        <w:numPr>
          <w:ilvl w:val="0"/>
          <w:numId w:val="14"/>
        </w:numPr>
        <w:ind w:left="360"/>
        <w:rPr>
          <w:sz w:val="22"/>
          <w:szCs w:val="22"/>
        </w:rPr>
      </w:pPr>
      <w:r w:rsidRPr="000733D1">
        <w:rPr>
          <w:b/>
          <w:sz w:val="22"/>
          <w:szCs w:val="22"/>
        </w:rPr>
        <w:t xml:space="preserve">Applications </w:t>
      </w:r>
      <w:r w:rsidR="00E55E4C" w:rsidRPr="000733D1">
        <w:rPr>
          <w:b/>
          <w:sz w:val="22"/>
          <w:szCs w:val="22"/>
        </w:rPr>
        <w:t xml:space="preserve">for the Year 7 CSEF Uniform Pack </w:t>
      </w:r>
      <w:r w:rsidRPr="000733D1">
        <w:rPr>
          <w:b/>
          <w:sz w:val="22"/>
          <w:szCs w:val="22"/>
        </w:rPr>
        <w:t>close at the end of Term 1, 2018.</w:t>
      </w:r>
    </w:p>
    <w:p w14:paraId="48D19523" w14:textId="77777777" w:rsidR="002F1ABC" w:rsidRPr="007D0DF4" w:rsidRDefault="002F1ABC" w:rsidP="002F1ABC">
      <w:pPr>
        <w:pStyle w:val="Heading2"/>
        <w:rPr>
          <w:color w:val="C00000"/>
          <w:sz w:val="28"/>
          <w:szCs w:val="28"/>
        </w:rPr>
      </w:pPr>
      <w:r w:rsidRPr="007D0DF4">
        <w:rPr>
          <w:color w:val="C00000"/>
          <w:sz w:val="28"/>
          <w:szCs w:val="28"/>
        </w:rPr>
        <w:t>Can parents who are ineligible for CSEF or who have children in other year levels still receive assistance from SSR?</w:t>
      </w:r>
    </w:p>
    <w:p w14:paraId="2B533E33" w14:textId="77777777" w:rsidR="002F1ABC" w:rsidRPr="000733D1" w:rsidRDefault="002F1ABC" w:rsidP="002F1ABC">
      <w:pPr>
        <w:pStyle w:val="BodyText1"/>
        <w:rPr>
          <w:sz w:val="22"/>
          <w:szCs w:val="22"/>
        </w:rPr>
      </w:pPr>
      <w:r w:rsidRPr="000733D1">
        <w:rPr>
          <w:sz w:val="22"/>
          <w:szCs w:val="22"/>
        </w:rPr>
        <w:t xml:space="preserve">Yes. Parents requiring financial assistance for uniforms for other children attending school are encouraged to talk to the school principal or school wellbeing officer about access to the State Schools’ Relief </w:t>
      </w:r>
      <w:r>
        <w:rPr>
          <w:sz w:val="22"/>
          <w:szCs w:val="22"/>
        </w:rPr>
        <w:t xml:space="preserve">regular </w:t>
      </w:r>
      <w:r w:rsidRPr="000733D1">
        <w:rPr>
          <w:sz w:val="22"/>
          <w:szCs w:val="22"/>
        </w:rPr>
        <w:t>uniform support program. School staff will assess your family’s eligibility and prepare an application your behalf to State Schools' Relief as required.</w:t>
      </w:r>
    </w:p>
    <w:p w14:paraId="2CB176BE" w14:textId="783DE304" w:rsidR="00E663B1" w:rsidRPr="007D0DF4" w:rsidRDefault="00E663B1" w:rsidP="00E663B1">
      <w:pPr>
        <w:pStyle w:val="Heading2"/>
        <w:rPr>
          <w:color w:val="C00000"/>
          <w:sz w:val="28"/>
          <w:szCs w:val="28"/>
        </w:rPr>
      </w:pPr>
      <w:r w:rsidRPr="007D0DF4">
        <w:rPr>
          <w:color w:val="C00000"/>
          <w:sz w:val="28"/>
          <w:szCs w:val="28"/>
        </w:rPr>
        <w:t>State Schools’ Relief</w:t>
      </w:r>
    </w:p>
    <w:p w14:paraId="483761B0" w14:textId="77777777" w:rsidR="00AF2EB6" w:rsidRPr="000733D1" w:rsidRDefault="00E663B1" w:rsidP="00E663B1">
      <w:pPr>
        <w:pStyle w:val="BodyText1"/>
        <w:rPr>
          <w:sz w:val="22"/>
          <w:szCs w:val="22"/>
        </w:rPr>
      </w:pPr>
      <w:r w:rsidRPr="000733D1">
        <w:rPr>
          <w:sz w:val="22"/>
          <w:szCs w:val="22"/>
        </w:rPr>
        <w:t xml:space="preserve">Telephone: 03 8769 8400      </w:t>
      </w:r>
    </w:p>
    <w:p w14:paraId="3DA85C9B" w14:textId="7A336665" w:rsidR="00AF2EB6" w:rsidRPr="000733D1" w:rsidRDefault="00E663B1" w:rsidP="00E663B1">
      <w:pPr>
        <w:pStyle w:val="BodyText1"/>
        <w:rPr>
          <w:sz w:val="22"/>
          <w:szCs w:val="22"/>
        </w:rPr>
      </w:pPr>
      <w:r w:rsidRPr="000733D1">
        <w:rPr>
          <w:sz w:val="22"/>
          <w:szCs w:val="22"/>
        </w:rPr>
        <w:t xml:space="preserve">Email: </w:t>
      </w:r>
      <w:hyperlink r:id="rId14" w:history="1">
        <w:r w:rsidR="00403569" w:rsidRPr="000733D1">
          <w:rPr>
            <w:rStyle w:val="Hyperlink"/>
            <w:sz w:val="22"/>
            <w:szCs w:val="22"/>
          </w:rPr>
          <w:t>contact@ssr.net.au</w:t>
        </w:r>
      </w:hyperlink>
      <w:r w:rsidR="00403569" w:rsidRPr="000733D1">
        <w:rPr>
          <w:sz w:val="22"/>
          <w:szCs w:val="22"/>
        </w:rPr>
        <w:t xml:space="preserve"> </w:t>
      </w:r>
      <w:r w:rsidRPr="000733D1">
        <w:rPr>
          <w:sz w:val="22"/>
          <w:szCs w:val="22"/>
        </w:rPr>
        <w:t xml:space="preserve">       </w:t>
      </w:r>
    </w:p>
    <w:p w14:paraId="31D39687" w14:textId="3A6D39AD" w:rsidR="00871217" w:rsidRPr="000733D1" w:rsidRDefault="00E663B1" w:rsidP="00E663B1">
      <w:pPr>
        <w:pStyle w:val="BodyText1"/>
        <w:rPr>
          <w:sz w:val="22"/>
          <w:szCs w:val="22"/>
        </w:rPr>
      </w:pPr>
      <w:r w:rsidRPr="000733D1">
        <w:rPr>
          <w:sz w:val="22"/>
          <w:szCs w:val="22"/>
        </w:rPr>
        <w:t xml:space="preserve">Website: </w:t>
      </w:r>
      <w:hyperlink r:id="rId15" w:history="1">
        <w:r w:rsidR="007D0DF4" w:rsidRPr="001542E3">
          <w:rPr>
            <w:rStyle w:val="Hyperlink"/>
            <w:sz w:val="22"/>
            <w:szCs w:val="22"/>
          </w:rPr>
          <w:t>www.ssr.net.au</w:t>
        </w:r>
      </w:hyperlink>
      <w:r w:rsidR="007D0DF4">
        <w:rPr>
          <w:sz w:val="22"/>
          <w:szCs w:val="22"/>
        </w:rPr>
        <w:t xml:space="preserve"> </w:t>
      </w:r>
    </w:p>
    <w:sectPr w:rsidR="00871217" w:rsidRPr="000733D1" w:rsidSect="000733D1">
      <w:type w:val="continuous"/>
      <w:pgSz w:w="1192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1AD34" w14:textId="77777777" w:rsidR="00F36A73" w:rsidRDefault="00F36A73" w:rsidP="002F1ABC">
      <w:pPr>
        <w:spacing w:after="0" w:line="240" w:lineRule="auto"/>
      </w:pPr>
      <w:r>
        <w:separator/>
      </w:r>
    </w:p>
  </w:endnote>
  <w:endnote w:type="continuationSeparator" w:id="0">
    <w:p w14:paraId="58FC9571" w14:textId="77777777" w:rsidR="00F36A73" w:rsidRDefault="00F36A73" w:rsidP="002F1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4D"/>
    <w:family w:val="auto"/>
    <w:notTrueType/>
    <w:pitch w:val="default"/>
    <w:sig w:usb0="00000003" w:usb1="00000000" w:usb2="00000000" w:usb3="00000000" w:csb0="00000001" w:csb1="00000000"/>
  </w:font>
  <w:font w:name="VIC-SemiBold">
    <w:altName w:val="Times New Roman"/>
    <w:charset w:val="00"/>
    <w:family w:val="auto"/>
    <w:pitch w:val="variable"/>
    <w:sig w:usb0="00000001" w:usb1="00000000" w:usb2="00000000" w:usb3="00000000" w:csb0="00000093" w:csb1="00000000"/>
  </w:font>
  <w:font w:name="VIC-Regular">
    <w:altName w:val="VIC"/>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A5A81" w14:textId="77777777" w:rsidR="00F36A73" w:rsidRDefault="00F36A73" w:rsidP="002F1ABC">
      <w:pPr>
        <w:spacing w:after="0" w:line="240" w:lineRule="auto"/>
      </w:pPr>
      <w:r>
        <w:separator/>
      </w:r>
    </w:p>
  </w:footnote>
  <w:footnote w:type="continuationSeparator" w:id="0">
    <w:p w14:paraId="3F25DF4F" w14:textId="77777777" w:rsidR="00F36A73" w:rsidRDefault="00F36A73" w:rsidP="002F1AB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7E9C"/>
    <w:multiLevelType w:val="hybridMultilevel"/>
    <w:tmpl w:val="2D045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A75C9C"/>
    <w:multiLevelType w:val="hybridMultilevel"/>
    <w:tmpl w:val="48D0B9BA"/>
    <w:lvl w:ilvl="0" w:tplc="4D5297BA">
      <w:start w:val="2"/>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BA14CE1"/>
    <w:multiLevelType w:val="hybridMultilevel"/>
    <w:tmpl w:val="EA988FDC"/>
    <w:lvl w:ilvl="0" w:tplc="04090001">
      <w:start w:val="1"/>
      <w:numFmt w:val="bullet"/>
      <w:lvlText w:val=""/>
      <w:lvlJc w:val="left"/>
      <w:pPr>
        <w:ind w:left="720" w:hanging="360"/>
      </w:pPr>
      <w:rPr>
        <w:rFonts w:ascii="Symbol" w:hAnsi="Symbol" w:hint="default"/>
      </w:rPr>
    </w:lvl>
    <w:lvl w:ilvl="1" w:tplc="63EE21E0">
      <w:numFmt w:val="bullet"/>
      <w:lvlText w:val="•"/>
      <w:lvlJc w:val="left"/>
      <w:pPr>
        <w:ind w:left="4220" w:hanging="314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672AE6"/>
    <w:multiLevelType w:val="hybridMultilevel"/>
    <w:tmpl w:val="1BE0A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B84541D"/>
    <w:multiLevelType w:val="hybridMultilevel"/>
    <w:tmpl w:val="D3C23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DAC586D"/>
    <w:multiLevelType w:val="hybridMultilevel"/>
    <w:tmpl w:val="A64AF1EE"/>
    <w:lvl w:ilvl="0" w:tplc="04090001">
      <w:start w:val="1"/>
      <w:numFmt w:val="bullet"/>
      <w:lvlText w:val=""/>
      <w:lvlJc w:val="left"/>
      <w:pPr>
        <w:ind w:left="720" w:hanging="360"/>
      </w:pPr>
      <w:rPr>
        <w:rFonts w:ascii="Symbol" w:hAnsi="Symbol" w:hint="default"/>
      </w:rPr>
    </w:lvl>
    <w:lvl w:ilvl="1" w:tplc="BCD860F4">
      <w:numFmt w:val="bullet"/>
      <w:lvlText w:val="•"/>
      <w:lvlJc w:val="left"/>
      <w:pPr>
        <w:ind w:left="4920" w:hanging="384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3A44EA"/>
    <w:multiLevelType w:val="hybridMultilevel"/>
    <w:tmpl w:val="EFB0E21E"/>
    <w:lvl w:ilvl="0" w:tplc="9F68D026">
      <w:start w:val="2"/>
      <w:numFmt w:val="decimal"/>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46265C66"/>
    <w:multiLevelType w:val="hybridMultilevel"/>
    <w:tmpl w:val="15F6C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25137BC"/>
    <w:multiLevelType w:val="hybridMultilevel"/>
    <w:tmpl w:val="CA06EE6C"/>
    <w:lvl w:ilvl="0" w:tplc="0C090001">
      <w:start w:val="1"/>
      <w:numFmt w:val="bullet"/>
      <w:lvlText w:val=""/>
      <w:lvlJc w:val="left"/>
      <w:pPr>
        <w:ind w:left="77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8060DD0">
      <w:start w:val="1"/>
      <w:numFmt w:val="bullet"/>
      <w:lvlText w:val="o"/>
      <w:lvlJc w:val="left"/>
      <w:pPr>
        <w:ind w:left="15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B65C90">
      <w:start w:val="1"/>
      <w:numFmt w:val="bullet"/>
      <w:lvlText w:val="▪"/>
      <w:lvlJc w:val="left"/>
      <w:pPr>
        <w:ind w:left="22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08CDC6">
      <w:start w:val="1"/>
      <w:numFmt w:val="bullet"/>
      <w:lvlText w:val="•"/>
      <w:lvlJc w:val="left"/>
      <w:pPr>
        <w:ind w:left="29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14D49E">
      <w:start w:val="1"/>
      <w:numFmt w:val="bullet"/>
      <w:lvlText w:val="o"/>
      <w:lvlJc w:val="left"/>
      <w:pPr>
        <w:ind w:left="37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3E3180">
      <w:start w:val="1"/>
      <w:numFmt w:val="bullet"/>
      <w:lvlText w:val="▪"/>
      <w:lvlJc w:val="left"/>
      <w:pPr>
        <w:ind w:left="44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A00CDE">
      <w:start w:val="1"/>
      <w:numFmt w:val="bullet"/>
      <w:lvlText w:val="•"/>
      <w:lvlJc w:val="left"/>
      <w:pPr>
        <w:ind w:left="5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F03BAA">
      <w:start w:val="1"/>
      <w:numFmt w:val="bullet"/>
      <w:lvlText w:val="o"/>
      <w:lvlJc w:val="left"/>
      <w:pPr>
        <w:ind w:left="58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C88488">
      <w:start w:val="1"/>
      <w:numFmt w:val="bullet"/>
      <w:lvlText w:val="▪"/>
      <w:lvlJc w:val="left"/>
      <w:pPr>
        <w:ind w:left="65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5E287572"/>
    <w:multiLevelType w:val="hybridMultilevel"/>
    <w:tmpl w:val="EBC22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0241246"/>
    <w:multiLevelType w:val="hybridMultilevel"/>
    <w:tmpl w:val="873E0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1E611FC"/>
    <w:multiLevelType w:val="hybridMultilevel"/>
    <w:tmpl w:val="5BF40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2B0354B"/>
    <w:multiLevelType w:val="hybridMultilevel"/>
    <w:tmpl w:val="5D0C1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B2717A9"/>
    <w:multiLevelType w:val="hybridMultilevel"/>
    <w:tmpl w:val="E878F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E4C1B1B"/>
    <w:multiLevelType w:val="hybridMultilevel"/>
    <w:tmpl w:val="26F4E4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70BC1987"/>
    <w:multiLevelType w:val="hybridMultilevel"/>
    <w:tmpl w:val="127ED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9856A6"/>
    <w:multiLevelType w:val="hybridMultilevel"/>
    <w:tmpl w:val="AF5AA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9"/>
  </w:num>
  <w:num w:numId="4">
    <w:abstractNumId w:val="12"/>
  </w:num>
  <w:num w:numId="5">
    <w:abstractNumId w:val="3"/>
  </w:num>
  <w:num w:numId="6">
    <w:abstractNumId w:val="0"/>
  </w:num>
  <w:num w:numId="7">
    <w:abstractNumId w:val="13"/>
  </w:num>
  <w:num w:numId="8">
    <w:abstractNumId w:val="7"/>
  </w:num>
  <w:num w:numId="9">
    <w:abstractNumId w:val="14"/>
  </w:num>
  <w:num w:numId="10">
    <w:abstractNumId w:val="1"/>
  </w:num>
  <w:num w:numId="11">
    <w:abstractNumId w:val="6"/>
  </w:num>
  <w:num w:numId="12">
    <w:abstractNumId w:val="2"/>
  </w:num>
  <w:num w:numId="13">
    <w:abstractNumId w:val="15"/>
  </w:num>
  <w:num w:numId="14">
    <w:abstractNumId w:val="5"/>
  </w:num>
  <w:num w:numId="15">
    <w:abstractNumId w:val="16"/>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C5B"/>
    <w:rsid w:val="000160B5"/>
    <w:rsid w:val="0002309E"/>
    <w:rsid w:val="00033853"/>
    <w:rsid w:val="0003788E"/>
    <w:rsid w:val="00045490"/>
    <w:rsid w:val="000733D1"/>
    <w:rsid w:val="00084219"/>
    <w:rsid w:val="0017741A"/>
    <w:rsid w:val="001B37C2"/>
    <w:rsid w:val="001B6FC8"/>
    <w:rsid w:val="00270086"/>
    <w:rsid w:val="002C0B6F"/>
    <w:rsid w:val="002F1ABC"/>
    <w:rsid w:val="003228DD"/>
    <w:rsid w:val="00341C93"/>
    <w:rsid w:val="00352A69"/>
    <w:rsid w:val="003628C0"/>
    <w:rsid w:val="00363560"/>
    <w:rsid w:val="00393B45"/>
    <w:rsid w:val="003D16BA"/>
    <w:rsid w:val="003D5357"/>
    <w:rsid w:val="003D72A2"/>
    <w:rsid w:val="003E1CD5"/>
    <w:rsid w:val="00403569"/>
    <w:rsid w:val="0044306C"/>
    <w:rsid w:val="004515D5"/>
    <w:rsid w:val="00452AB8"/>
    <w:rsid w:val="0048492B"/>
    <w:rsid w:val="00495421"/>
    <w:rsid w:val="00497617"/>
    <w:rsid w:val="004B4883"/>
    <w:rsid w:val="004C7C75"/>
    <w:rsid w:val="005035BD"/>
    <w:rsid w:val="00537DED"/>
    <w:rsid w:val="00553CA0"/>
    <w:rsid w:val="005B1CC3"/>
    <w:rsid w:val="006024B2"/>
    <w:rsid w:val="00635068"/>
    <w:rsid w:val="0064119D"/>
    <w:rsid w:val="00643234"/>
    <w:rsid w:val="006D3687"/>
    <w:rsid w:val="006E2771"/>
    <w:rsid w:val="007150C8"/>
    <w:rsid w:val="007B5EF9"/>
    <w:rsid w:val="007D0DF4"/>
    <w:rsid w:val="007D7C47"/>
    <w:rsid w:val="00800E70"/>
    <w:rsid w:val="00824952"/>
    <w:rsid w:val="008559D0"/>
    <w:rsid w:val="00871217"/>
    <w:rsid w:val="008771DA"/>
    <w:rsid w:val="008B7F90"/>
    <w:rsid w:val="0090717A"/>
    <w:rsid w:val="00967511"/>
    <w:rsid w:val="009C6A73"/>
    <w:rsid w:val="009D41FA"/>
    <w:rsid w:val="00A06D8A"/>
    <w:rsid w:val="00AE26B4"/>
    <w:rsid w:val="00AF2EB6"/>
    <w:rsid w:val="00B44BA3"/>
    <w:rsid w:val="00B62F4B"/>
    <w:rsid w:val="00B85C53"/>
    <w:rsid w:val="00B91CCD"/>
    <w:rsid w:val="00C00C5B"/>
    <w:rsid w:val="00C230CE"/>
    <w:rsid w:val="00C30E34"/>
    <w:rsid w:val="00C50274"/>
    <w:rsid w:val="00C55F8D"/>
    <w:rsid w:val="00C657F6"/>
    <w:rsid w:val="00C66781"/>
    <w:rsid w:val="00C82F97"/>
    <w:rsid w:val="00C96EE3"/>
    <w:rsid w:val="00D11898"/>
    <w:rsid w:val="00D458BD"/>
    <w:rsid w:val="00D7434D"/>
    <w:rsid w:val="00D95D69"/>
    <w:rsid w:val="00DC4425"/>
    <w:rsid w:val="00DF7AF6"/>
    <w:rsid w:val="00E105CB"/>
    <w:rsid w:val="00E12D92"/>
    <w:rsid w:val="00E47E71"/>
    <w:rsid w:val="00E55E4C"/>
    <w:rsid w:val="00E663B1"/>
    <w:rsid w:val="00F169AA"/>
    <w:rsid w:val="00F36A73"/>
    <w:rsid w:val="00FB550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B5A6C"/>
  <w15:docId w15:val="{856ACB82-3BED-4B37-A456-819B436A1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FB5506"/>
    <w:pPr>
      <w:keepNext/>
      <w:keepLines/>
      <w:spacing w:before="480" w:after="0"/>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FB5506"/>
    <w:pPr>
      <w:keepNext/>
      <w:keepLines/>
      <w:spacing w:before="200" w:after="0"/>
      <w:outlineLvl w:val="1"/>
    </w:pPr>
    <w:rPr>
      <w:rFonts w:ascii="Arial" w:eastAsiaTheme="majorEastAsia" w:hAnsi="Arial" w:cstheme="majorBidi"/>
      <w:b/>
      <w:bCs/>
      <w:sz w:val="32"/>
      <w:szCs w:val="26"/>
    </w:rPr>
  </w:style>
  <w:style w:type="paragraph" w:styleId="Heading3">
    <w:name w:val="heading 3"/>
    <w:basedOn w:val="Heading2"/>
    <w:next w:val="Normal"/>
    <w:link w:val="Heading3Char"/>
    <w:uiPriority w:val="9"/>
    <w:unhideWhenUsed/>
    <w:qFormat/>
    <w:rsid w:val="00537DED"/>
    <w:pPr>
      <w:outlineLvl w:val="2"/>
    </w:pPr>
    <w:rPr>
      <w:bCs w:val="0"/>
      <w:sz w:val="28"/>
    </w:rPr>
  </w:style>
  <w:style w:type="paragraph" w:styleId="Heading4">
    <w:name w:val="heading 4"/>
    <w:basedOn w:val="Normal"/>
    <w:next w:val="Normal"/>
    <w:link w:val="Heading4Char"/>
    <w:uiPriority w:val="9"/>
    <w:unhideWhenUsed/>
    <w:qFormat/>
    <w:rsid w:val="009D41F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506"/>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FB5506"/>
    <w:rPr>
      <w:rFonts w:ascii="Arial" w:eastAsiaTheme="majorEastAsia" w:hAnsi="Arial" w:cstheme="majorBidi"/>
      <w:b/>
      <w:bCs/>
      <w:sz w:val="32"/>
      <w:szCs w:val="26"/>
    </w:rPr>
  </w:style>
  <w:style w:type="character" w:customStyle="1" w:styleId="Heading3Char">
    <w:name w:val="Heading 3 Char"/>
    <w:basedOn w:val="DefaultParagraphFont"/>
    <w:link w:val="Heading3"/>
    <w:uiPriority w:val="9"/>
    <w:rsid w:val="00537DED"/>
    <w:rPr>
      <w:rFonts w:ascii="Arial" w:eastAsiaTheme="majorEastAsia" w:hAnsi="Arial" w:cstheme="majorBidi"/>
      <w:b/>
      <w:sz w:val="28"/>
      <w:szCs w:val="26"/>
    </w:rPr>
  </w:style>
  <w:style w:type="character" w:customStyle="1" w:styleId="Heading4Char">
    <w:name w:val="Heading 4 Char"/>
    <w:basedOn w:val="DefaultParagraphFont"/>
    <w:link w:val="Heading4"/>
    <w:uiPriority w:val="9"/>
    <w:rsid w:val="009D41FA"/>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9D41FA"/>
    <w:pPr>
      <w:ind w:left="720"/>
      <w:contextualSpacing/>
    </w:pPr>
  </w:style>
  <w:style w:type="paragraph" w:customStyle="1" w:styleId="BodyText1">
    <w:name w:val="Body Text1"/>
    <w:basedOn w:val="Normal"/>
    <w:qFormat/>
    <w:rsid w:val="00FB5506"/>
    <w:pPr>
      <w:tabs>
        <w:tab w:val="left" w:pos="3840"/>
        <w:tab w:val="left" w:pos="6980"/>
      </w:tabs>
      <w:spacing w:after="120" w:line="240" w:lineRule="auto"/>
    </w:pPr>
    <w:rPr>
      <w:rFonts w:ascii="Arial" w:eastAsia="Arial" w:hAnsi="Arial" w:cs="Arial"/>
      <w:sz w:val="25"/>
      <w:szCs w:val="25"/>
    </w:rPr>
  </w:style>
  <w:style w:type="paragraph" w:styleId="Title">
    <w:name w:val="Title"/>
    <w:basedOn w:val="Normal"/>
    <w:next w:val="Normal"/>
    <w:link w:val="TitleChar"/>
    <w:uiPriority w:val="10"/>
    <w:qFormat/>
    <w:rsid w:val="00C96EE3"/>
    <w:pPr>
      <w:spacing w:after="300" w:line="240" w:lineRule="auto"/>
      <w:contextualSpacing/>
    </w:pPr>
    <w:rPr>
      <w:rFonts w:ascii="Arial" w:eastAsiaTheme="majorEastAsia" w:hAnsi="Arial" w:cstheme="majorBidi"/>
      <w:spacing w:val="5"/>
      <w:kern w:val="28"/>
      <w:sz w:val="52"/>
      <w:szCs w:val="52"/>
    </w:rPr>
  </w:style>
  <w:style w:type="character" w:customStyle="1" w:styleId="TitleChar">
    <w:name w:val="Title Char"/>
    <w:basedOn w:val="DefaultParagraphFont"/>
    <w:link w:val="Title"/>
    <w:uiPriority w:val="10"/>
    <w:rsid w:val="00C96EE3"/>
    <w:rPr>
      <w:rFonts w:ascii="Arial" w:eastAsiaTheme="majorEastAsia" w:hAnsi="Arial" w:cstheme="majorBidi"/>
      <w:spacing w:val="5"/>
      <w:kern w:val="28"/>
      <w:sz w:val="52"/>
      <w:szCs w:val="52"/>
    </w:rPr>
  </w:style>
  <w:style w:type="character" w:styleId="Hyperlink">
    <w:name w:val="Hyperlink"/>
    <w:basedOn w:val="DefaultParagraphFont"/>
    <w:uiPriority w:val="99"/>
    <w:unhideWhenUsed/>
    <w:rsid w:val="003D5357"/>
    <w:rPr>
      <w:color w:val="0000FF" w:themeColor="hyperlink"/>
      <w:u w:val="single"/>
    </w:rPr>
  </w:style>
  <w:style w:type="character" w:styleId="CommentReference">
    <w:name w:val="annotation reference"/>
    <w:basedOn w:val="DefaultParagraphFont"/>
    <w:uiPriority w:val="99"/>
    <w:semiHidden/>
    <w:unhideWhenUsed/>
    <w:rsid w:val="00C82F97"/>
    <w:rPr>
      <w:sz w:val="16"/>
      <w:szCs w:val="16"/>
    </w:rPr>
  </w:style>
  <w:style w:type="paragraph" w:styleId="CommentText">
    <w:name w:val="annotation text"/>
    <w:basedOn w:val="Normal"/>
    <w:link w:val="CommentTextChar"/>
    <w:uiPriority w:val="99"/>
    <w:semiHidden/>
    <w:unhideWhenUsed/>
    <w:rsid w:val="00C82F97"/>
    <w:pPr>
      <w:spacing w:line="240" w:lineRule="auto"/>
    </w:pPr>
    <w:rPr>
      <w:sz w:val="20"/>
      <w:szCs w:val="20"/>
    </w:rPr>
  </w:style>
  <w:style w:type="character" w:customStyle="1" w:styleId="CommentTextChar">
    <w:name w:val="Comment Text Char"/>
    <w:basedOn w:val="DefaultParagraphFont"/>
    <w:link w:val="CommentText"/>
    <w:uiPriority w:val="99"/>
    <w:semiHidden/>
    <w:rsid w:val="00C82F97"/>
    <w:rPr>
      <w:sz w:val="20"/>
      <w:szCs w:val="20"/>
    </w:rPr>
  </w:style>
  <w:style w:type="paragraph" w:styleId="CommentSubject">
    <w:name w:val="annotation subject"/>
    <w:basedOn w:val="CommentText"/>
    <w:next w:val="CommentText"/>
    <w:link w:val="CommentSubjectChar"/>
    <w:uiPriority w:val="99"/>
    <w:semiHidden/>
    <w:unhideWhenUsed/>
    <w:rsid w:val="00C82F97"/>
    <w:rPr>
      <w:b/>
      <w:bCs/>
    </w:rPr>
  </w:style>
  <w:style w:type="character" w:customStyle="1" w:styleId="CommentSubjectChar">
    <w:name w:val="Comment Subject Char"/>
    <w:basedOn w:val="CommentTextChar"/>
    <w:link w:val="CommentSubject"/>
    <w:uiPriority w:val="99"/>
    <w:semiHidden/>
    <w:rsid w:val="00C82F97"/>
    <w:rPr>
      <w:b/>
      <w:bCs/>
      <w:sz w:val="20"/>
      <w:szCs w:val="20"/>
    </w:rPr>
  </w:style>
  <w:style w:type="paragraph" w:styleId="BalloonText">
    <w:name w:val="Balloon Text"/>
    <w:basedOn w:val="Normal"/>
    <w:link w:val="BalloonTextChar"/>
    <w:uiPriority w:val="99"/>
    <w:semiHidden/>
    <w:unhideWhenUsed/>
    <w:rsid w:val="00C82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F97"/>
    <w:rPr>
      <w:rFonts w:ascii="Tahoma" w:hAnsi="Tahoma" w:cs="Tahoma"/>
      <w:sz w:val="16"/>
      <w:szCs w:val="16"/>
    </w:rPr>
  </w:style>
  <w:style w:type="table" w:styleId="TableGrid">
    <w:name w:val="Table Grid"/>
    <w:basedOn w:val="TableNormal"/>
    <w:uiPriority w:val="59"/>
    <w:rsid w:val="00497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 Paragraph]"/>
    <w:basedOn w:val="Normal"/>
    <w:uiPriority w:val="99"/>
    <w:rsid w:val="0048492B"/>
    <w:pPr>
      <w:autoSpaceDE w:val="0"/>
      <w:autoSpaceDN w:val="0"/>
      <w:adjustRightInd w:val="0"/>
      <w:spacing w:after="0" w:line="288" w:lineRule="auto"/>
      <w:textAlignment w:val="center"/>
    </w:pPr>
    <w:rPr>
      <w:rFonts w:ascii="Times-Roman" w:hAnsi="Times-Roman" w:cs="Times-Roman"/>
      <w:color w:val="000000"/>
      <w:sz w:val="24"/>
      <w:szCs w:val="24"/>
      <w:lang w:val="en-GB"/>
    </w:rPr>
  </w:style>
  <w:style w:type="paragraph" w:customStyle="1" w:styleId="Questionheaders">
    <w:name w:val="Question headers"/>
    <w:basedOn w:val="Normal"/>
    <w:uiPriority w:val="99"/>
    <w:rsid w:val="0048492B"/>
    <w:pPr>
      <w:suppressAutoHyphens/>
      <w:autoSpaceDE w:val="0"/>
      <w:autoSpaceDN w:val="0"/>
      <w:adjustRightInd w:val="0"/>
      <w:spacing w:before="142" w:after="0" w:line="288" w:lineRule="auto"/>
      <w:textAlignment w:val="center"/>
    </w:pPr>
    <w:rPr>
      <w:rFonts w:ascii="VIC-SemiBold" w:hAnsi="VIC-SemiBold" w:cs="VIC-SemiBold"/>
      <w:b/>
      <w:bCs/>
      <w:color w:val="2D4096"/>
      <w:spacing w:val="-1"/>
      <w:sz w:val="24"/>
      <w:szCs w:val="24"/>
      <w:lang w:val="en-GB"/>
    </w:rPr>
  </w:style>
  <w:style w:type="paragraph" w:customStyle="1" w:styleId="Bodycopy">
    <w:name w:val="Body copy"/>
    <w:basedOn w:val="Normal"/>
    <w:uiPriority w:val="99"/>
    <w:rsid w:val="0048492B"/>
    <w:pPr>
      <w:tabs>
        <w:tab w:val="left" w:pos="283"/>
        <w:tab w:val="left" w:pos="567"/>
      </w:tabs>
      <w:suppressAutoHyphens/>
      <w:autoSpaceDE w:val="0"/>
      <w:autoSpaceDN w:val="0"/>
      <w:adjustRightInd w:val="0"/>
      <w:spacing w:before="57" w:after="28" w:line="288" w:lineRule="auto"/>
      <w:textAlignment w:val="center"/>
    </w:pPr>
    <w:rPr>
      <w:rFonts w:ascii="VIC-Regular" w:hAnsi="VIC-Regular" w:cs="VIC-Regular"/>
      <w:color w:val="000000"/>
      <w:spacing w:val="-2"/>
      <w:sz w:val="19"/>
      <w:szCs w:val="19"/>
      <w:lang w:val="en-GB"/>
    </w:rPr>
  </w:style>
  <w:style w:type="paragraph" w:customStyle="1" w:styleId="Tablecopy">
    <w:name w:val="Table copy"/>
    <w:basedOn w:val="Normal"/>
    <w:uiPriority w:val="99"/>
    <w:rsid w:val="0048492B"/>
    <w:pPr>
      <w:suppressAutoHyphens/>
      <w:autoSpaceDE w:val="0"/>
      <w:autoSpaceDN w:val="0"/>
      <w:adjustRightInd w:val="0"/>
      <w:spacing w:before="28" w:after="0" w:line="230" w:lineRule="atLeast"/>
      <w:textAlignment w:val="center"/>
    </w:pPr>
    <w:rPr>
      <w:rFonts w:ascii="VIC-Regular" w:hAnsi="VIC-Regular" w:cs="VIC-Regular"/>
      <w:color w:val="000000"/>
      <w:spacing w:val="-1"/>
      <w:w w:val="98"/>
      <w:sz w:val="18"/>
      <w:szCs w:val="18"/>
      <w:lang w:val="en-GB"/>
    </w:rPr>
  </w:style>
  <w:style w:type="paragraph" w:styleId="Header">
    <w:name w:val="header"/>
    <w:basedOn w:val="Normal"/>
    <w:link w:val="HeaderChar"/>
    <w:uiPriority w:val="99"/>
    <w:unhideWhenUsed/>
    <w:rsid w:val="002F1A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ABC"/>
  </w:style>
  <w:style w:type="paragraph" w:styleId="Footer">
    <w:name w:val="footer"/>
    <w:basedOn w:val="Normal"/>
    <w:link w:val="FooterChar"/>
    <w:uiPriority w:val="99"/>
    <w:unhideWhenUsed/>
    <w:rsid w:val="002F1A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education.vic.gov.au/cse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education.vic.gov.au/about/educationstate/Pages/initiativesmap.aspx" TargetMode="External"/><Relationship Id="rId17" Type="http://schemas.openxmlformats.org/officeDocument/2006/relationships/theme" Target="theme/theme1.xml"/><Relationship Id="rId7" Type="http://schemas.openxmlformats.org/officeDocument/2006/relationships/settings" Target="settings.xml"/><Relationship Id="rId16" Type="http://schemas.openxmlformats.org/officeDocument/2006/relationships/fontTable" Target="fontTable.xml"/><Relationship Id="rId2" Type="http://schemas.openxmlformats.org/officeDocument/2006/relationships/customXml" Target="../customXml/item2.xml"/><Relationship Id="rId1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sr.net.au" TargetMode="External"/><Relationship Id="rId5" Type="http://schemas.openxmlformats.org/officeDocument/2006/relationships/numbering" Target="numbering.xml"/><Relationship Id="rId10" Type="http://schemas.openxmlformats.org/officeDocument/2006/relationships/endnotes" Target="endnotes.xml"/><Relationship Id="rId14" Type="http://schemas.openxmlformats.org/officeDocument/2006/relationships/hyperlink" Target="mailto:contact@ssr.net.au" TargetMode="Externa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104</Value>
      <Value>94</Value>
      <Value>118</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4ed27b92-5062-455b-9739-b4dd34197d20</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966e606-8b69-4075-9ef8-a409e80aaa70">
      <Value>20</Value>
    </TaxCatchAll>
    <Initiatives xmlns="14fcf58c-257d-4fb5-ae38-d1701ff1d165">Affordable Uniforms</Initiatives>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IconOverlay xmlns="http://schemas.microsoft.com/sharepoint/v4" xsi:nil="true"/>
    <DET_EDRMS_BusUnitTaxHTField0 xmlns="http://schemas.microsoft.com/Sharepoint/v3">
      <Terms xmlns="http://schemas.microsoft.com/office/infopath/2007/PartnerControls"/>
    </DET_EDRMS_BusUnitTaxHTField0>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Props1.xml><?xml version="1.0" encoding="utf-8"?>
<ds:datastoreItem xmlns:ds="http://schemas.openxmlformats.org/officeDocument/2006/customXml" ds:itemID="{DD3E54AE-0002-47D2-BEB9-9D5EEF56D013}"/>
</file>

<file path=customXml/itemProps2.xml><?xml version="1.0" encoding="utf-8"?>
<ds:datastoreItem xmlns:ds="http://schemas.openxmlformats.org/officeDocument/2006/customXml" ds:itemID="{60646D15-3CC1-471E-BD95-F1F24F20FE5D}"/>
</file>

<file path=customXml/itemProps3.xml><?xml version="1.0" encoding="utf-8"?>
<ds:datastoreItem xmlns:ds="http://schemas.openxmlformats.org/officeDocument/2006/customXml" ds:itemID="{DE3F88A4-12F2-4CDD-B0E3-C73E813E7E93}"/>
</file>

<file path=customXml/itemProps4.xml><?xml version="1.0" encoding="utf-8"?>
<ds:datastoreItem xmlns:ds="http://schemas.openxmlformats.org/officeDocument/2006/customXml" ds:itemID="{60646D15-3CC1-471E-BD95-F1F24F20FE5D}">
  <ds:schemaRefs>
    <ds:schemaRef ds:uri="http://schemas.microsoft.com/office/2006/metadata/properties"/>
    <ds:schemaRef ds:uri="http://schemas.microsoft.com/office/infopath/2007/PartnerControls"/>
    <ds:schemaRef ds:uri="1966e606-8b69-4075-9ef8-a409e80aaa70"/>
    <ds:schemaRef ds:uri="14fcf58c-257d-4fb5-ae38-d1701ff1d165"/>
    <ds:schemaRef ds:uri="http://schemas.microsoft.com/Sharepoint/v3"/>
    <ds:schemaRef ds:uri="http://schemas.microsoft.com/sharepoint/v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933</Words>
  <Characters>4761</Characters>
  <Application>Microsoft Macintosh Word</Application>
  <DocSecurity>0</DocSecurity>
  <Lines>80</Lines>
  <Paragraphs>52</Paragraphs>
  <ScaleCrop>false</ScaleCrop>
  <HeadingPairs>
    <vt:vector size="2" baseType="variant">
      <vt:variant>
        <vt:lpstr>Title</vt:lpstr>
      </vt:variant>
      <vt:variant>
        <vt:i4>1</vt:i4>
      </vt:variant>
    </vt:vector>
  </HeadingPairs>
  <TitlesOfParts>
    <vt:vector size="1" baseType="lpstr">
      <vt:lpstr>Year 7 uniform package initiative</vt:lpstr>
    </vt:vector>
  </TitlesOfParts>
  <Company>DEECD</Company>
  <LinksUpToDate>false</LinksUpToDate>
  <CharactersWithSpaces>5642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uniform package initiative</dc:title>
  <dc:creator>Campbell, Ross C</dc:creator>
  <cp:lastModifiedBy>Microsoft Office User</cp:lastModifiedBy>
  <cp:revision>2</cp:revision>
  <cp:lastPrinted>2017-11-03T06:22:00Z</cp:lastPrinted>
  <dcterms:created xsi:type="dcterms:W3CDTF">2017-11-30T09:06:00Z</dcterms:created>
  <dcterms:modified xsi:type="dcterms:W3CDTF">2017-11-30T09:06:00Z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2015-11-26T00:00:00Z</vt:filetime>
  </property>
  <property fmtid="{D5CDD505-2E9C-101B-9397-08002B2CF9AE}" pid="3" name="LastSaved">
    <vt:filetime>2015-11-26T00:00:00Z</vt:filetime>
  </property>
  <property fmtid="{D5CDD505-2E9C-101B-9397-08002B2CF9AE}" pid="4" name="ContentTypeId">
    <vt:lpwstr>0x0101008840106FE30D4F50BC61A726A7CA6E3800A01D47DD30CBB54F95863B7DC80A2CEC</vt:lpwstr>
  </property>
  <property fmtid="{D5CDD505-2E9C-101B-9397-08002B2CF9AE}" pid="5" name="DEECD_Author">
    <vt:lpwstr>94;#Education|5232e41c-5101-41fe-b638-7d41d1371531</vt:lpwstr>
  </property>
  <property fmtid="{D5CDD505-2E9C-101B-9397-08002B2CF9AE}" pid="6" name="DEECD_ItemType">
    <vt:lpwstr>104;#Factsheet|4ed27b92-5062-455b-9739-b4dd34197d20</vt:lpwstr>
  </property>
  <property fmtid="{D5CDD505-2E9C-101B-9397-08002B2CF9AE}" pid="7" name="DEECD_SubjectCategory">
    <vt:lpwstr/>
  </property>
  <property fmtid="{D5CDD505-2E9C-101B-9397-08002B2CF9AE}" pid="8" name="DEECD_Audience">
    <vt:lpwstr>118;#Principals|a4f56333-bce8-49bd-95df-bc27ddd10ec3</vt:lpwstr>
  </property>
  <property fmtid="{D5CDD505-2E9C-101B-9397-08002B2CF9AE}" pid="9" name="Order">
    <vt:r8>2880600</vt:r8>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RoutingRuleDescription">
    <vt:lpwstr/>
  </property>
  <property fmtid="{D5CDD505-2E9C-101B-9397-08002B2CF9AE}" pid="14" name="DET_EDRMS_BusUnit">
    <vt:lpwstr/>
  </property>
  <property fmtid="{D5CDD505-2E9C-101B-9397-08002B2CF9AE}" pid="15" name="DET_EDRMS_SecClass">
    <vt:lpwstr/>
  </property>
  <property fmtid="{D5CDD505-2E9C-101B-9397-08002B2CF9AE}" pid="16" name="DET_EDRMS_RCS">
    <vt:lpwstr>20;#1.2.2 Project Documentation|a3ce4c3c-7960-4756-834e-8cbbf9028802</vt:lpwstr>
  </property>
  <property fmtid="{D5CDD505-2E9C-101B-9397-08002B2CF9AE}" pid="17" name="RecordPoint_WorkflowType">
    <vt:lpwstr>ActiveSubmitStub</vt:lpwstr>
  </property>
  <property fmtid="{D5CDD505-2E9C-101B-9397-08002B2CF9AE}" pid="18" name="RecordPoint_ActiveItemWebId">
    <vt:lpwstr>{de18abed-53a9-40cc-bc11-8dee38ec2661}</vt:lpwstr>
  </property>
  <property fmtid="{D5CDD505-2E9C-101B-9397-08002B2CF9AE}" pid="19" name="RecordPoint_ActiveItemSiteId">
    <vt:lpwstr>{03dc8113-b288-4f44-a289-6e7ea0196235}</vt:lpwstr>
  </property>
  <property fmtid="{D5CDD505-2E9C-101B-9397-08002B2CF9AE}" pid="20" name="RecordPoint_ActiveItemListId">
    <vt:lpwstr>{4efb3f33-8100-450b-aaea-4e0bf4a08179}</vt:lpwstr>
  </property>
  <property fmtid="{D5CDD505-2E9C-101B-9397-08002B2CF9AE}" pid="21" name="RecordPoint_ActiveItemUniqueId">
    <vt:lpwstr>{eefe41cd-a322-4667-b02d-51acb0436a76}</vt:lpwstr>
  </property>
</Properties>
</file>