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mc="http://schemas.openxmlformats.org/markup-compatibility/2006" xmlns:w="http://schemas.openxmlformats.org/wordprocessingml/2006/main" mc:Ignorable="w14 wp14">
  <w:body>
    <w:p w:rsidRPr="00F70E75" w:rsidR="00F70E75" w:rsidP="511E09F7" w:rsidRDefault="006E133B" w14:paraId="39442917" w14:noSpellErr="1">
      <w:pPr>
        <w:jc w:val="center"/>
        <w:rPr>
          <w:rFonts w:ascii="Arial" w:hAnsi="Arial" w:cs="Arial"/>
          <w:b/>
        </w:rPr>
      </w:pPr>
      <w:bookmarkStart w:name="_GoBack" w:id="0"/>
      <w:bookmarkEnd w:id="0"/>
      <w:r w:rsidRPr="00F70E75">
        <w:rPr>
          <w:rFonts w:ascii="Arial" w:hAnsi="Arial" w:cs="Arial"/>
          <w:b/>
        </w:rPr>
        <w:t>Drug Education: An Effective undertaking for schools</w:t>
      </w:r>
    </w:p>
    <w:p w:rsidRPr="00F70E75" w:rsidR="006E133B" w:rsidP="511E09F7" w:rsidRDefault="006E133B" w14:paraId="40EEF987">
      <w:pPr>
        <w:jc w:val="center"/>
        <w:rPr>
          <w:rFonts w:ascii="Arial" w:hAnsi="Arial" w:cs="Arial"/>
          <w:b/>
        </w:rPr>
      </w:pPr>
      <w:r w:rsidRPr="00F70E75">
        <w:rPr>
          <w:rFonts w:ascii="Arial" w:hAnsi="Arial" w:cs="Arial"/>
          <w:b/>
        </w:rPr>
        <w:t>An Interview with Professor Steve Allsop</w:t>
      </w:r>
    </w:p>
    <w:p w:rsidRPr="006E133B" w:rsidR="00F70E75" w:rsidP="511E09F7" w:rsidRDefault="00F70E75" w14:paraId="336109D0">
      <w:pPr>
        <w:jc w:val="center"/>
        <w:rPr>
          <w:rFonts w:ascii="Arial" w:hAnsi="Arial" w:cs="Arial"/>
        </w:rPr>
      </w:pPr>
    </w:p>
    <w:tbl>
      <w:tblPr>
        <w:tblStyle w:val="TableGrid"/>
        <w:tblW w:w="10800" w:type="dxa"/>
        <w:tblInd w:w="-1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0"/>
        <w:gridCol w:w="9000"/>
      </w:tblGrid>
      <w:tr w:rsidRPr="00312E75" w:rsidR="000B2C0E" w:rsidTr="511E09F7" w14:paraId="2CE74B5F">
        <w:tc>
          <w:tcPr>
            <w:tcW w:w="1800" w:type="dxa"/>
          </w:tcPr>
          <w:p w:rsidRPr="00312E75" w:rsidR="000B2C0E" w:rsidP="511E09F7" w:rsidRDefault="000B2C0E" w14:paraId="0D34EA8E">
            <w:pPr>
              <w:rPr>
                <w:rFonts w:ascii="Arial" w:hAnsi="Arial" w:cs="Arial"/>
                <w:lang w:val="en-US"/>
              </w:rPr>
            </w:pPr>
          </w:p>
          <w:p w:rsidRPr="00312E75" w:rsidR="000B2C0E" w:rsidP="511E09F7" w:rsidRDefault="000B2C0E" w14:paraId="70E616A9">
            <w:pPr>
              <w:rPr>
                <w:rFonts w:ascii="Arial" w:hAnsi="Arial" w:cs="Arial"/>
                <w:lang w:val="en-US"/>
              </w:rPr>
            </w:pPr>
            <w:r w:rsidRPr="00312E75">
              <w:rPr>
                <w:rFonts w:ascii="Arial" w:hAnsi="Arial" w:cs="Arial"/>
                <w:lang w:val="en-US"/>
              </w:rPr>
              <w:t>Jason Sh</w:t>
            </w:r>
            <w:r w:rsidR="00F70E75">
              <w:rPr>
                <w:rFonts w:ascii="Arial" w:hAnsi="Arial" w:cs="Arial"/>
                <w:lang w:val="en-US"/>
              </w:rPr>
              <w:t>o</w:t>
            </w:r>
            <w:r w:rsidRPr="00312E75">
              <w:rPr>
                <w:rFonts w:ascii="Arial" w:hAnsi="Arial" w:cs="Arial"/>
                <w:lang w:val="en-US"/>
              </w:rPr>
              <w:t>rtal</w:t>
            </w:r>
          </w:p>
        </w:tc>
        <w:tc>
          <w:tcPr>
            <w:tcW w:w="9000" w:type="dxa"/>
          </w:tcPr>
          <w:p w:rsidRPr="00312E75" w:rsidR="000B2C0E" w:rsidP="511E09F7" w:rsidRDefault="000B2C0E" w14:paraId="1C48B333">
            <w:pPr>
              <w:rPr>
                <w:rFonts w:ascii="Arial" w:hAnsi="Arial" w:cs="Arial"/>
                <w:lang w:val="en-US"/>
              </w:rPr>
            </w:pPr>
            <w:r w:rsidRPr="00312E75">
              <w:rPr>
                <w:rFonts w:ascii="Arial" w:hAnsi="Arial" w:cs="Arial"/>
                <w:lang w:val="en-US"/>
              </w:rPr>
              <w:t xml:space="preserve">Hello, I welcome this opportunity to introduce Professor Steve Allsop to you. Professor Allsop is Acting Director of Practice Development at the Western Australian Drug and Alcohol Office and Associate Professor </w:t>
            </w:r>
            <w:r w:rsidR="00967C49">
              <w:rPr>
                <w:rFonts w:ascii="Arial" w:hAnsi="Arial" w:cs="Arial"/>
                <w:lang w:val="en-US"/>
              </w:rPr>
              <w:t>in</w:t>
            </w:r>
            <w:r w:rsidRPr="00312E75">
              <w:rPr>
                <w:rFonts w:ascii="Arial" w:hAnsi="Arial" w:cs="Arial"/>
                <w:lang w:val="en-US"/>
              </w:rPr>
              <w:t xml:space="preserve"> International Health at Curtin University of Technology Western Australia. He’s worked extensively in education and research in the field of drugs. He joins me now to discuss the issue</w:t>
            </w:r>
            <w:r w:rsidR="00670A66">
              <w:rPr>
                <w:rFonts w:ascii="Arial" w:hAnsi="Arial" w:cs="Arial"/>
                <w:lang w:val="en-US"/>
              </w:rPr>
              <w:t xml:space="preserve">s surrounding </w:t>
            </w:r>
            <w:r w:rsidRPr="00312E75">
              <w:rPr>
                <w:rFonts w:ascii="Arial" w:hAnsi="Arial" w:cs="Arial"/>
                <w:lang w:val="en-US"/>
              </w:rPr>
              <w:t>drug</w:t>
            </w:r>
            <w:r w:rsidR="00967C49">
              <w:rPr>
                <w:rFonts w:ascii="Arial" w:hAnsi="Arial" w:cs="Arial"/>
                <w:lang w:val="en-US"/>
              </w:rPr>
              <w:t xml:space="preserve"> education </w:t>
            </w:r>
            <w:r w:rsidRPr="00312E75" w:rsidR="00312E75">
              <w:rPr>
                <w:rFonts w:ascii="Arial" w:hAnsi="Arial" w:cs="Arial"/>
                <w:lang w:val="en-US"/>
              </w:rPr>
              <w:t>in our schools.</w:t>
            </w:r>
          </w:p>
          <w:p w:rsidRPr="00312E75" w:rsidR="00F70E75" w:rsidP="511E09F7" w:rsidRDefault="00312E75" w14:paraId="64B3F2D6">
            <w:pPr>
              <w:rPr>
                <w:rFonts w:ascii="Arial" w:hAnsi="Arial" w:cs="Arial"/>
                <w:lang w:val="en-US"/>
              </w:rPr>
            </w:pPr>
            <w:r w:rsidRPr="00312E75">
              <w:rPr>
                <w:rFonts w:ascii="Arial" w:hAnsi="Arial" w:cs="Arial"/>
                <w:lang w:val="en-US"/>
              </w:rPr>
              <w:t>Welcome Steve Allsop.</w:t>
            </w:r>
          </w:p>
        </w:tc>
      </w:tr>
      <w:tr w:rsidRPr="00312E75" w:rsidR="00A76DFE" w:rsidTr="511E09F7" w14:paraId="147E5F9C">
        <w:tc>
          <w:tcPr>
            <w:tcW w:w="1800" w:type="dxa"/>
          </w:tcPr>
          <w:p w:rsidRPr="00312E75" w:rsidR="00A76DFE" w:rsidP="511E09F7" w:rsidRDefault="00A76DFE" w14:paraId="4326AB7C">
            <w:pPr>
              <w:rPr>
                <w:rFonts w:ascii="Arial" w:hAnsi="Arial" w:cs="Arial"/>
                <w:lang w:val="en-US"/>
              </w:rPr>
            </w:pPr>
            <w:r>
              <w:rPr>
                <w:rFonts w:ascii="Arial" w:hAnsi="Arial" w:cs="Arial"/>
                <w:lang w:val="en-US"/>
              </w:rPr>
              <w:t>Steve Allsop</w:t>
            </w:r>
          </w:p>
        </w:tc>
        <w:tc>
          <w:tcPr>
            <w:tcW w:w="9000" w:type="dxa"/>
          </w:tcPr>
          <w:p w:rsidRPr="00312E75" w:rsidR="00A76DFE" w:rsidP="511E09F7" w:rsidRDefault="00A76DFE" w14:paraId="03B91A1B" w14:noSpellErr="1">
            <w:pPr>
              <w:rPr>
                <w:rFonts w:ascii="Arial" w:hAnsi="Arial" w:cs="Arial"/>
                <w:lang w:val="en-US"/>
              </w:rPr>
            </w:pPr>
            <w:r>
              <w:rPr>
                <w:rFonts w:ascii="Arial" w:hAnsi="Arial" w:cs="Arial"/>
                <w:lang w:val="en-US"/>
              </w:rPr>
              <w:t>Hello</w:t>
            </w:r>
          </w:p>
        </w:tc>
      </w:tr>
      <w:tr w:rsidRPr="00312E75" w:rsidR="00A76DFE" w:rsidTr="511E09F7" w14:paraId="5D4DBAF8">
        <w:tc>
          <w:tcPr>
            <w:tcW w:w="1800" w:type="dxa"/>
          </w:tcPr>
          <w:p w:rsidRPr="00312E75" w:rsidR="00A76DFE" w:rsidP="511E09F7" w:rsidRDefault="00A76DFE" w14:paraId="47233DDA">
            <w:pPr>
              <w:rPr>
                <w:rFonts w:ascii="Arial" w:hAnsi="Arial" w:cs="Arial"/>
                <w:lang w:val="en-US"/>
              </w:rPr>
            </w:pPr>
            <w:r>
              <w:rPr>
                <w:rFonts w:ascii="Arial" w:hAnsi="Arial" w:cs="Arial"/>
                <w:lang w:val="en-US"/>
              </w:rPr>
              <w:t>Jason Shortal</w:t>
            </w:r>
          </w:p>
        </w:tc>
        <w:tc>
          <w:tcPr>
            <w:tcW w:w="9000" w:type="dxa"/>
          </w:tcPr>
          <w:p w:rsidR="00A76DFE" w:rsidP="511E09F7" w:rsidRDefault="00A76DFE" w14:paraId="5EEE13F5" w14:noSpellErr="1">
            <w:pPr>
              <w:rPr>
                <w:rFonts w:ascii="Arial" w:hAnsi="Arial" w:cs="Arial"/>
                <w:lang w:val="en-US"/>
              </w:rPr>
            </w:pPr>
            <w:r w:rsidRPr="00312E75">
              <w:rPr>
                <w:rFonts w:ascii="Arial" w:hAnsi="Arial" w:cs="Arial"/>
                <w:lang w:val="en-US"/>
              </w:rPr>
              <w:t>Is drug use an issue for young people?</w:t>
            </w:r>
          </w:p>
          <w:p w:rsidRPr="00312E75" w:rsidR="00A76DFE" w:rsidP="511E09F7" w:rsidRDefault="00A76DFE" w14:paraId="1BA7EA06">
            <w:pPr>
              <w:rPr>
                <w:rFonts w:ascii="Arial" w:hAnsi="Arial" w:cs="Arial"/>
                <w:lang w:val="en-US"/>
              </w:rPr>
            </w:pPr>
          </w:p>
        </w:tc>
      </w:tr>
      <w:tr w:rsidRPr="00312E75" w:rsidR="000B2C0E" w:rsidTr="511E09F7" w14:paraId="6BAFCC13">
        <w:tc>
          <w:tcPr>
            <w:tcW w:w="1800" w:type="dxa"/>
          </w:tcPr>
          <w:p w:rsidRPr="00312E75" w:rsidR="000B2C0E" w:rsidP="511E09F7" w:rsidRDefault="00312E75" w14:paraId="12B5BE2E" w14:textId="01713E6F">
            <w:pPr>
              <w:rPr>
                <w:rFonts w:ascii="Arial" w:hAnsi="Arial" w:cs="Arial"/>
                <w:lang w:val="en-US"/>
              </w:rPr>
            </w:pPr>
            <w:r w:rsidRPr="00312E75" w:rsidR="511E09F7">
              <w:rPr>
                <w:rFonts w:ascii="Arial" w:hAnsi="Arial" w:cs="Arial"/>
                <w:lang w:val="en-US"/>
              </w:rPr>
              <w:t>Steve Allsop</w:t>
            </w:r>
          </w:p>
        </w:tc>
        <w:tc>
          <w:tcPr>
            <w:tcW w:w="9000" w:type="dxa"/>
          </w:tcPr>
          <w:p w:rsidR="00312E75" w:rsidP="511E09F7" w:rsidRDefault="00312E75" w14:paraId="060A5C95">
            <w:pPr>
              <w:rPr>
                <w:rFonts w:ascii="Arial" w:hAnsi="Arial" w:cs="Arial"/>
                <w:lang w:val="en-US"/>
              </w:rPr>
            </w:pPr>
            <w:r w:rsidRPr="00312E75">
              <w:rPr>
                <w:rFonts w:ascii="Arial" w:hAnsi="Arial" w:cs="Arial"/>
                <w:lang w:val="en-US"/>
              </w:rPr>
              <w:t xml:space="preserve">It is in a number of ways. We live, all of us, young people, </w:t>
            </w:r>
            <w:r w:rsidRPr="00312E75" w:rsidR="00967C49">
              <w:rPr>
                <w:rFonts w:ascii="Arial" w:hAnsi="Arial" w:cs="Arial"/>
                <w:lang w:val="en-US"/>
              </w:rPr>
              <w:t>adults</w:t>
            </w:r>
            <w:r w:rsidRPr="00312E75">
              <w:rPr>
                <w:rFonts w:ascii="Arial" w:hAnsi="Arial" w:cs="Arial"/>
                <w:lang w:val="en-US"/>
              </w:rPr>
              <w:t xml:space="preserve"> in a drug taking world.</w:t>
            </w:r>
            <w:r w:rsidR="00007F53">
              <w:rPr>
                <w:rFonts w:ascii="Arial" w:hAnsi="Arial" w:cs="Arial"/>
                <w:lang w:val="en-US"/>
              </w:rPr>
              <w:t xml:space="preserve"> A </w:t>
            </w:r>
            <w:r w:rsidRPr="00312E75">
              <w:rPr>
                <w:rFonts w:ascii="Arial" w:hAnsi="Arial" w:cs="Arial"/>
                <w:lang w:val="en-US"/>
              </w:rPr>
              <w:t xml:space="preserve">Large proportion of the population </w:t>
            </w:r>
            <w:r>
              <w:rPr>
                <w:rFonts w:ascii="Arial" w:hAnsi="Arial" w:cs="Arial"/>
                <w:lang w:val="en-US"/>
              </w:rPr>
              <w:t>drink alcohol</w:t>
            </w:r>
            <w:r w:rsidR="00967C49">
              <w:rPr>
                <w:rFonts w:ascii="Arial" w:hAnsi="Arial" w:cs="Arial"/>
                <w:lang w:val="en-US"/>
              </w:rPr>
              <w:t>,</w:t>
            </w:r>
            <w:r>
              <w:rPr>
                <w:rFonts w:ascii="Arial" w:hAnsi="Arial" w:cs="Arial"/>
                <w:lang w:val="en-US"/>
              </w:rPr>
              <w:t xml:space="preserve"> a substantial proportion smoke, illegal drugs, prescribed drugs</w:t>
            </w:r>
            <w:r w:rsidR="00670A66">
              <w:rPr>
                <w:rFonts w:ascii="Arial" w:hAnsi="Arial" w:cs="Arial"/>
                <w:lang w:val="en-US"/>
              </w:rPr>
              <w:t>,</w:t>
            </w:r>
            <w:r>
              <w:rPr>
                <w:rFonts w:ascii="Arial" w:hAnsi="Arial" w:cs="Arial"/>
                <w:lang w:val="en-US"/>
              </w:rPr>
              <w:t xml:space="preserve"> over the counter drugs. So I think the</w:t>
            </w:r>
            <w:r w:rsidR="00967C49">
              <w:rPr>
                <w:rFonts w:ascii="Arial" w:hAnsi="Arial" w:cs="Arial"/>
                <w:lang w:val="en-US"/>
              </w:rPr>
              <w:t xml:space="preserve"> first </w:t>
            </w:r>
            <w:r>
              <w:rPr>
                <w:rFonts w:ascii="Arial" w:hAnsi="Arial" w:cs="Arial"/>
                <w:lang w:val="en-US"/>
              </w:rPr>
              <w:t xml:space="preserve">point is young people live in a world </w:t>
            </w:r>
            <w:r w:rsidR="00967C49">
              <w:rPr>
                <w:rFonts w:ascii="Arial" w:hAnsi="Arial" w:cs="Arial"/>
                <w:lang w:val="en-US"/>
              </w:rPr>
              <w:t xml:space="preserve">in which </w:t>
            </w:r>
            <w:r>
              <w:rPr>
                <w:rFonts w:ascii="Arial" w:hAnsi="Arial" w:cs="Arial"/>
                <w:lang w:val="en-US"/>
              </w:rPr>
              <w:t xml:space="preserve">drugs </w:t>
            </w:r>
            <w:r w:rsidR="00A76DFE">
              <w:rPr>
                <w:rFonts w:ascii="Arial" w:hAnsi="Arial" w:cs="Arial"/>
                <w:lang w:val="en-US"/>
              </w:rPr>
              <w:t xml:space="preserve">are </w:t>
            </w:r>
            <w:r>
              <w:rPr>
                <w:rFonts w:ascii="Arial" w:hAnsi="Arial" w:cs="Arial"/>
                <w:lang w:val="en-US"/>
              </w:rPr>
              <w:t>use</w:t>
            </w:r>
            <w:r w:rsidR="00A76DFE">
              <w:rPr>
                <w:rFonts w:ascii="Arial" w:hAnsi="Arial" w:cs="Arial"/>
                <w:lang w:val="en-US"/>
              </w:rPr>
              <w:t>d</w:t>
            </w:r>
            <w:r>
              <w:rPr>
                <w:rFonts w:ascii="Arial" w:hAnsi="Arial" w:cs="Arial"/>
                <w:lang w:val="en-US"/>
              </w:rPr>
              <w:t xml:space="preserve"> quite widely</w:t>
            </w:r>
            <w:r w:rsidR="00A76DFE">
              <w:rPr>
                <w:rFonts w:ascii="Arial" w:hAnsi="Arial" w:cs="Arial"/>
                <w:lang w:val="en-US"/>
              </w:rPr>
              <w:t>,</w:t>
            </w:r>
            <w:r>
              <w:rPr>
                <w:rFonts w:ascii="Arial" w:hAnsi="Arial" w:cs="Arial"/>
                <w:lang w:val="en-US"/>
              </w:rPr>
              <w:t xml:space="preserve"> </w:t>
            </w:r>
            <w:r w:rsidR="00A76DFE">
              <w:rPr>
                <w:rFonts w:ascii="Arial" w:hAnsi="Arial" w:cs="Arial"/>
                <w:lang w:val="en-US"/>
              </w:rPr>
              <w:t>B</w:t>
            </w:r>
            <w:r>
              <w:rPr>
                <w:rFonts w:ascii="Arial" w:hAnsi="Arial" w:cs="Arial"/>
                <w:lang w:val="en-US"/>
              </w:rPr>
              <w:t xml:space="preserve">ut I think we’ve also got to recognise whilst we need to be concerned </w:t>
            </w:r>
            <w:r w:rsidR="00A76DFE">
              <w:rPr>
                <w:rFonts w:ascii="Arial" w:hAnsi="Arial" w:cs="Arial"/>
                <w:lang w:val="en-US"/>
              </w:rPr>
              <w:t xml:space="preserve">to equip </w:t>
            </w:r>
            <w:r>
              <w:rPr>
                <w:rFonts w:ascii="Arial" w:hAnsi="Arial" w:cs="Arial"/>
                <w:lang w:val="en-US"/>
              </w:rPr>
              <w:t xml:space="preserve">young people to live in that world we also have to recognise that the majority of young people </w:t>
            </w:r>
            <w:r w:rsidR="00A76DFE">
              <w:rPr>
                <w:rFonts w:ascii="Arial" w:hAnsi="Arial" w:cs="Arial"/>
                <w:lang w:val="en-US"/>
              </w:rPr>
              <w:t xml:space="preserve">actually </w:t>
            </w:r>
            <w:r>
              <w:rPr>
                <w:rFonts w:ascii="Arial" w:hAnsi="Arial" w:cs="Arial"/>
                <w:lang w:val="en-US"/>
              </w:rPr>
              <w:t xml:space="preserve">don’t use drugs in a hazardous way or harmful way. But we also have to recognise that some do and </w:t>
            </w:r>
            <w:r w:rsidR="00967C49">
              <w:rPr>
                <w:rFonts w:ascii="Arial" w:hAnsi="Arial" w:cs="Arial"/>
                <w:lang w:val="en-US"/>
              </w:rPr>
              <w:t>it’s</w:t>
            </w:r>
            <w:r>
              <w:rPr>
                <w:rFonts w:ascii="Arial" w:hAnsi="Arial" w:cs="Arial"/>
                <w:lang w:val="en-US"/>
              </w:rPr>
              <w:t xml:space="preserve"> important that we equip young people to live in a world </w:t>
            </w:r>
            <w:r w:rsidR="00A76DFE">
              <w:rPr>
                <w:rFonts w:ascii="Arial" w:hAnsi="Arial" w:cs="Arial"/>
                <w:lang w:val="en-US"/>
              </w:rPr>
              <w:t xml:space="preserve">which is </w:t>
            </w:r>
            <w:r>
              <w:rPr>
                <w:rFonts w:ascii="Arial" w:hAnsi="Arial" w:cs="Arial"/>
                <w:lang w:val="en-US"/>
              </w:rPr>
              <w:t xml:space="preserve">full of opportunity </w:t>
            </w:r>
            <w:r w:rsidR="00A76DFE">
              <w:rPr>
                <w:rFonts w:ascii="Arial" w:hAnsi="Arial" w:cs="Arial"/>
                <w:lang w:val="en-US"/>
              </w:rPr>
              <w:t>but</w:t>
            </w:r>
            <w:r>
              <w:rPr>
                <w:rFonts w:ascii="Arial" w:hAnsi="Arial" w:cs="Arial"/>
                <w:lang w:val="en-US"/>
              </w:rPr>
              <w:t xml:space="preserve"> also has some threats.</w:t>
            </w:r>
          </w:p>
          <w:p w:rsidRPr="00312E75" w:rsidR="00F70E75" w:rsidP="511E09F7" w:rsidRDefault="00F70E75" w14:paraId="62217086">
            <w:pPr>
              <w:rPr>
                <w:rFonts w:ascii="Arial" w:hAnsi="Arial" w:cs="Arial"/>
                <w:lang w:val="en-US"/>
              </w:rPr>
            </w:pPr>
          </w:p>
        </w:tc>
      </w:tr>
      <w:tr w:rsidRPr="00312E75" w:rsidR="00312E75" w:rsidTr="511E09F7" w14:paraId="36A69F18">
        <w:tc>
          <w:tcPr>
            <w:tcW w:w="1800" w:type="dxa"/>
          </w:tcPr>
          <w:p w:rsidRPr="00312E75" w:rsidR="00312E75" w:rsidP="511E09F7" w:rsidRDefault="00670A66" w14:paraId="70948090">
            <w:pPr>
              <w:rPr>
                <w:rFonts w:ascii="Arial" w:hAnsi="Arial" w:cs="Arial"/>
                <w:lang w:val="en-US"/>
              </w:rPr>
            </w:pPr>
            <w:r w:rsidRPr="00312E75">
              <w:rPr>
                <w:rFonts w:ascii="Arial" w:hAnsi="Arial" w:cs="Arial"/>
                <w:lang w:val="en-US"/>
              </w:rPr>
              <w:t>Jason Sh</w:t>
            </w:r>
            <w:r>
              <w:rPr>
                <w:rFonts w:ascii="Arial" w:hAnsi="Arial" w:cs="Arial"/>
                <w:lang w:val="en-US"/>
              </w:rPr>
              <w:t>o</w:t>
            </w:r>
            <w:r w:rsidRPr="00312E75">
              <w:rPr>
                <w:rFonts w:ascii="Arial" w:hAnsi="Arial" w:cs="Arial"/>
                <w:lang w:val="en-US"/>
              </w:rPr>
              <w:t>rtal</w:t>
            </w:r>
          </w:p>
        </w:tc>
        <w:tc>
          <w:tcPr>
            <w:tcW w:w="9000" w:type="dxa"/>
          </w:tcPr>
          <w:p w:rsidR="00312E75" w:rsidP="511E09F7" w:rsidRDefault="00312E75" w14:paraId="587789BE" w14:noSpellErr="1">
            <w:pPr>
              <w:rPr>
                <w:rFonts w:ascii="Arial" w:hAnsi="Arial" w:cs="Arial"/>
                <w:lang w:val="en-US"/>
              </w:rPr>
            </w:pPr>
            <w:r>
              <w:rPr>
                <w:rFonts w:ascii="Arial" w:hAnsi="Arial" w:cs="Arial"/>
                <w:lang w:val="en-US"/>
              </w:rPr>
              <w:t>Well what does the research tell us about young people and drugs?</w:t>
            </w:r>
          </w:p>
          <w:p w:rsidRPr="00312E75" w:rsidR="00F70E75" w:rsidP="511E09F7" w:rsidRDefault="00F70E75" w14:paraId="5AF7A927">
            <w:pPr>
              <w:rPr>
                <w:rFonts w:ascii="Arial" w:hAnsi="Arial" w:cs="Arial"/>
                <w:lang w:val="en-US"/>
              </w:rPr>
            </w:pPr>
          </w:p>
        </w:tc>
      </w:tr>
      <w:tr w:rsidRPr="00312E75" w:rsidR="00DC7E03" w:rsidTr="511E09F7" w14:paraId="16A38D31">
        <w:tc>
          <w:tcPr>
            <w:tcW w:w="1800" w:type="dxa"/>
          </w:tcPr>
          <w:p w:rsidR="00DC7E03" w:rsidP="511E09F7" w:rsidRDefault="00670A66" w14:paraId="2C068CA4" w14:textId="06F5E15B">
            <w:pPr>
              <w:rPr>
                <w:rFonts w:ascii="Arial" w:hAnsi="Arial" w:cs="Arial"/>
                <w:lang w:val="en-US"/>
              </w:rPr>
            </w:pPr>
            <w:r w:rsidRPr="00312E75" w:rsidR="511E09F7">
              <w:rPr>
                <w:rFonts w:ascii="Arial" w:hAnsi="Arial" w:cs="Arial"/>
                <w:lang w:val="en-US"/>
              </w:rPr>
              <w:t>Steve Allsop</w:t>
            </w:r>
          </w:p>
        </w:tc>
        <w:tc>
          <w:tcPr>
            <w:tcW w:w="9000" w:type="dxa"/>
          </w:tcPr>
          <w:p w:rsidR="00DC7E03" w:rsidP="511E09F7" w:rsidRDefault="00DC7E03" w14:paraId="0F001ED2">
            <w:pPr>
              <w:rPr>
                <w:rFonts w:ascii="Arial" w:hAnsi="Arial" w:cs="Arial"/>
                <w:lang w:val="en-US"/>
              </w:rPr>
            </w:pPr>
            <w:r>
              <w:rPr>
                <w:rFonts w:ascii="Arial" w:hAnsi="Arial" w:cs="Arial"/>
                <w:lang w:val="en-US"/>
              </w:rPr>
              <w:t xml:space="preserve">It essentially tells us that the majority of young people don’t use drugs hazardously. </w:t>
            </w:r>
            <w:r w:rsidR="00007F53">
              <w:rPr>
                <w:rFonts w:ascii="Arial" w:hAnsi="Arial" w:cs="Arial"/>
                <w:lang w:val="en-US"/>
              </w:rPr>
              <w:t>But</w:t>
            </w:r>
            <w:r>
              <w:rPr>
                <w:rFonts w:ascii="Arial" w:hAnsi="Arial" w:cs="Arial"/>
                <w:lang w:val="en-US"/>
              </w:rPr>
              <w:t xml:space="preserve"> some do</w:t>
            </w:r>
            <w:r w:rsidR="00A76DFE">
              <w:rPr>
                <w:rFonts w:ascii="Arial" w:hAnsi="Arial" w:cs="Arial"/>
                <w:lang w:val="en-US"/>
              </w:rPr>
              <w:t>, do</w:t>
            </w:r>
            <w:r>
              <w:rPr>
                <w:rFonts w:ascii="Arial" w:hAnsi="Arial" w:cs="Arial"/>
                <w:lang w:val="en-US"/>
              </w:rPr>
              <w:t xml:space="preserve"> get into difficulty. There’s quite extensive research being done overseas and in </w:t>
            </w:r>
            <w:smartTag w:uri="urn:schemas-microsoft-com:office:smarttags" w:element="place">
              <w:smartTag w:uri="urn:schemas-microsoft-com:office:smarttags" w:element="country-region">
                <w:r>
                  <w:rPr>
                    <w:rFonts w:ascii="Arial" w:hAnsi="Arial" w:cs="Arial"/>
                    <w:lang w:val="en-US"/>
                  </w:rPr>
                  <w:t>Australia</w:t>
                </w:r>
              </w:smartTag>
            </w:smartTag>
            <w:r>
              <w:rPr>
                <w:rFonts w:ascii="Arial" w:hAnsi="Arial" w:cs="Arial"/>
                <w:lang w:val="en-US"/>
              </w:rPr>
              <w:t xml:space="preserve"> which tells us a number of things. It tells us that young people who get into difficulty with drugs, serious difficulty with drugs. Drug use is </w:t>
            </w:r>
            <w:r w:rsidR="00A76DFE">
              <w:rPr>
                <w:rFonts w:ascii="Arial" w:hAnsi="Arial" w:cs="Arial"/>
                <w:lang w:val="en-US"/>
              </w:rPr>
              <w:t xml:space="preserve">often </w:t>
            </w:r>
            <w:r>
              <w:rPr>
                <w:rFonts w:ascii="Arial" w:hAnsi="Arial" w:cs="Arial"/>
                <w:lang w:val="en-US"/>
              </w:rPr>
              <w:t xml:space="preserve">part of a whole range of difficulties. You often find that they’re not well connected to the </w:t>
            </w:r>
            <w:r w:rsidR="00A76DFE">
              <w:rPr>
                <w:rFonts w:ascii="Arial" w:hAnsi="Arial" w:cs="Arial"/>
                <w:lang w:val="en-US"/>
              </w:rPr>
              <w:t xml:space="preserve">school </w:t>
            </w:r>
            <w:r>
              <w:rPr>
                <w:rFonts w:ascii="Arial" w:hAnsi="Arial" w:cs="Arial"/>
                <w:lang w:val="en-US"/>
              </w:rPr>
              <w:t xml:space="preserve">system, they’re not well connected to the community and </w:t>
            </w:r>
            <w:r w:rsidR="00A76DFE">
              <w:rPr>
                <w:rFonts w:ascii="Arial" w:hAnsi="Arial" w:cs="Arial"/>
                <w:lang w:val="en-US"/>
              </w:rPr>
              <w:t>have very</w:t>
            </w:r>
            <w:r w:rsidR="00A216E6">
              <w:rPr>
                <w:rFonts w:ascii="Arial" w:hAnsi="Arial" w:cs="Arial"/>
                <w:lang w:val="en-US"/>
              </w:rPr>
              <w:t>,</w:t>
            </w:r>
            <w:r w:rsidR="00A76DFE">
              <w:rPr>
                <w:rFonts w:ascii="Arial" w:hAnsi="Arial" w:cs="Arial"/>
                <w:lang w:val="en-US"/>
              </w:rPr>
              <w:t xml:space="preserve"> </w:t>
            </w:r>
            <w:r w:rsidR="00007F53">
              <w:rPr>
                <w:rFonts w:ascii="Arial" w:hAnsi="Arial" w:cs="Arial"/>
                <w:lang w:val="en-US"/>
              </w:rPr>
              <w:t>feel as though they</w:t>
            </w:r>
            <w:r w:rsidR="00A216E6">
              <w:rPr>
                <w:rFonts w:ascii="Arial" w:hAnsi="Arial" w:cs="Arial"/>
                <w:lang w:val="en-US"/>
              </w:rPr>
              <w:t>’ve got</w:t>
            </w:r>
            <w:r w:rsidR="00007F53">
              <w:rPr>
                <w:rFonts w:ascii="Arial" w:hAnsi="Arial" w:cs="Arial"/>
                <w:lang w:val="en-US"/>
              </w:rPr>
              <w:t xml:space="preserve"> very little </w:t>
            </w:r>
            <w:r>
              <w:rPr>
                <w:rFonts w:ascii="Arial" w:hAnsi="Arial" w:cs="Arial"/>
                <w:lang w:val="en-US"/>
              </w:rPr>
              <w:t xml:space="preserve">support from adults. That’s not to say that </w:t>
            </w:r>
            <w:r w:rsidR="00A216E6">
              <w:rPr>
                <w:rFonts w:ascii="Arial" w:hAnsi="Arial" w:cs="Arial"/>
                <w:lang w:val="en-US"/>
              </w:rPr>
              <w:t>everyone</w:t>
            </w:r>
            <w:r>
              <w:rPr>
                <w:rFonts w:ascii="Arial" w:hAnsi="Arial" w:cs="Arial"/>
                <w:lang w:val="en-US"/>
              </w:rPr>
              <w:t xml:space="preserve"> </w:t>
            </w:r>
            <w:r w:rsidR="00A216E6">
              <w:rPr>
                <w:rFonts w:ascii="Arial" w:hAnsi="Arial" w:cs="Arial"/>
                <w:lang w:val="en-US"/>
              </w:rPr>
              <w:t xml:space="preserve">who gets </w:t>
            </w:r>
            <w:r>
              <w:rPr>
                <w:rFonts w:ascii="Arial" w:hAnsi="Arial" w:cs="Arial"/>
                <w:lang w:val="en-US"/>
              </w:rPr>
              <w:t xml:space="preserve">difficulty with drugs has those problems, but if those circumstances exist the risk </w:t>
            </w:r>
            <w:r w:rsidR="00A216E6">
              <w:rPr>
                <w:rFonts w:ascii="Arial" w:hAnsi="Arial" w:cs="Arial"/>
                <w:lang w:val="en-US"/>
              </w:rPr>
              <w:t xml:space="preserve">of drug use is </w:t>
            </w:r>
            <w:r>
              <w:rPr>
                <w:rFonts w:ascii="Arial" w:hAnsi="Arial" w:cs="Arial"/>
                <w:lang w:val="en-US"/>
              </w:rPr>
              <w:t xml:space="preserve">much higher. So an important message for us is if we want to protect young people from harm </w:t>
            </w:r>
            <w:r w:rsidR="00A216E6">
              <w:rPr>
                <w:rFonts w:ascii="Arial" w:hAnsi="Arial" w:cs="Arial"/>
                <w:lang w:val="en-US"/>
              </w:rPr>
              <w:t>from drugs</w:t>
            </w:r>
            <w:r>
              <w:rPr>
                <w:rFonts w:ascii="Arial" w:hAnsi="Arial" w:cs="Arial"/>
                <w:lang w:val="en-US"/>
              </w:rPr>
              <w:t xml:space="preserve"> and in</w:t>
            </w:r>
            <w:r w:rsidR="00007F53">
              <w:rPr>
                <w:rFonts w:ascii="Arial" w:hAnsi="Arial" w:cs="Arial"/>
                <w:lang w:val="en-US"/>
              </w:rPr>
              <w:t xml:space="preserve"> </w:t>
            </w:r>
            <w:r>
              <w:rPr>
                <w:rFonts w:ascii="Arial" w:hAnsi="Arial" w:cs="Arial"/>
                <w:lang w:val="en-US"/>
              </w:rPr>
              <w:t>fact from a number of other issues we need to find ways in which we can connect young people to schools, so that they feel competent and confident within the school system. We need to help young people feel connected to adults, particularly to parents</w:t>
            </w:r>
            <w:r w:rsidR="007B6574">
              <w:rPr>
                <w:rFonts w:ascii="Arial" w:hAnsi="Arial" w:cs="Arial"/>
                <w:lang w:val="en-US"/>
              </w:rPr>
              <w:t xml:space="preserve"> or</w:t>
            </w:r>
            <w:r>
              <w:rPr>
                <w:rFonts w:ascii="Arial" w:hAnsi="Arial" w:cs="Arial"/>
                <w:lang w:val="en-US"/>
              </w:rPr>
              <w:t xml:space="preserve"> to other important adults in their life</w:t>
            </w:r>
            <w:r w:rsidR="007B6574">
              <w:rPr>
                <w:rFonts w:ascii="Arial" w:hAnsi="Arial" w:cs="Arial"/>
                <w:lang w:val="en-US"/>
              </w:rPr>
              <w:t>, a</w:t>
            </w:r>
            <w:r>
              <w:rPr>
                <w:rFonts w:ascii="Arial" w:hAnsi="Arial" w:cs="Arial"/>
                <w:lang w:val="en-US"/>
              </w:rPr>
              <w:t xml:space="preserve">nd we need to help young people have a connectedness to </w:t>
            </w:r>
            <w:r w:rsidR="007B6574">
              <w:rPr>
                <w:rFonts w:ascii="Arial" w:hAnsi="Arial" w:cs="Arial"/>
                <w:lang w:val="en-US"/>
              </w:rPr>
              <w:t>communities</w:t>
            </w:r>
            <w:r w:rsidR="002B7FB6">
              <w:rPr>
                <w:rFonts w:ascii="Arial" w:hAnsi="Arial" w:cs="Arial"/>
                <w:lang w:val="en-US"/>
              </w:rPr>
              <w:t>, to recreation</w:t>
            </w:r>
            <w:r w:rsidR="007B6574">
              <w:rPr>
                <w:rFonts w:ascii="Arial" w:hAnsi="Arial" w:cs="Arial"/>
                <w:lang w:val="en-US"/>
              </w:rPr>
              <w:t xml:space="preserve">, to each other and to other adults in their environment. So it’s very important that we recognise It’s not just </w:t>
            </w:r>
            <w:r w:rsidR="00007F53">
              <w:rPr>
                <w:rFonts w:ascii="Arial" w:hAnsi="Arial" w:cs="Arial"/>
                <w:lang w:val="en-US"/>
              </w:rPr>
              <w:t xml:space="preserve">a case of </w:t>
            </w:r>
            <w:r w:rsidR="007B6574">
              <w:rPr>
                <w:rFonts w:ascii="Arial" w:hAnsi="Arial" w:cs="Arial"/>
                <w:lang w:val="en-US"/>
              </w:rPr>
              <w:t xml:space="preserve">providing one or two hours of </w:t>
            </w:r>
            <w:r w:rsidR="00007F53">
              <w:rPr>
                <w:rFonts w:ascii="Arial" w:hAnsi="Arial" w:cs="Arial"/>
                <w:lang w:val="en-US"/>
              </w:rPr>
              <w:t xml:space="preserve">information about the </w:t>
            </w:r>
            <w:r w:rsidR="007B6574">
              <w:rPr>
                <w:rFonts w:ascii="Arial" w:hAnsi="Arial" w:cs="Arial"/>
                <w:lang w:val="en-US"/>
              </w:rPr>
              <w:t>risks of drug use. It’s about a whole of community, whole of school approach to engage people and to feel comfortable and confident in their environment in which they live.</w:t>
            </w:r>
          </w:p>
          <w:p w:rsidR="00F70E75" w:rsidP="511E09F7" w:rsidRDefault="00F70E75" w14:paraId="7F24B63D">
            <w:pPr>
              <w:rPr>
                <w:rFonts w:ascii="Arial" w:hAnsi="Arial" w:cs="Arial"/>
                <w:lang w:val="en-US"/>
              </w:rPr>
            </w:pPr>
          </w:p>
        </w:tc>
      </w:tr>
      <w:tr w:rsidRPr="00312E75" w:rsidR="007B6574" w:rsidTr="511E09F7" w14:paraId="5FA4B5C1">
        <w:tc>
          <w:tcPr>
            <w:tcW w:w="1800" w:type="dxa"/>
          </w:tcPr>
          <w:p w:rsidR="007B6574" w:rsidP="511E09F7" w:rsidRDefault="00670A66" w14:paraId="2936D064">
            <w:pPr>
              <w:rPr>
                <w:rFonts w:ascii="Arial" w:hAnsi="Arial" w:cs="Arial"/>
                <w:lang w:val="en-US"/>
              </w:rPr>
            </w:pPr>
            <w:r w:rsidRPr="00312E75">
              <w:rPr>
                <w:rFonts w:ascii="Arial" w:hAnsi="Arial" w:cs="Arial"/>
                <w:lang w:val="en-US"/>
              </w:rPr>
              <w:t>Jason Sh</w:t>
            </w:r>
            <w:r>
              <w:rPr>
                <w:rFonts w:ascii="Arial" w:hAnsi="Arial" w:cs="Arial"/>
                <w:lang w:val="en-US"/>
              </w:rPr>
              <w:t>o</w:t>
            </w:r>
            <w:r w:rsidRPr="00312E75">
              <w:rPr>
                <w:rFonts w:ascii="Arial" w:hAnsi="Arial" w:cs="Arial"/>
                <w:lang w:val="en-US"/>
              </w:rPr>
              <w:t>rtal</w:t>
            </w:r>
          </w:p>
        </w:tc>
        <w:tc>
          <w:tcPr>
            <w:tcW w:w="9000" w:type="dxa"/>
          </w:tcPr>
          <w:p w:rsidR="007B6574" w:rsidP="511E09F7" w:rsidRDefault="007B6574" w14:paraId="4FB18259" w14:noSpellErr="1">
            <w:pPr>
              <w:rPr>
                <w:rFonts w:ascii="Arial" w:hAnsi="Arial" w:cs="Arial"/>
                <w:lang w:val="en-US"/>
              </w:rPr>
            </w:pPr>
            <w:r>
              <w:rPr>
                <w:rFonts w:ascii="Arial" w:hAnsi="Arial" w:cs="Arial"/>
                <w:lang w:val="en-US"/>
              </w:rPr>
              <w:t>Ok, well taking that broader view of things, the whole school, the whole community, what do you see as being the implications for schools then.</w:t>
            </w:r>
          </w:p>
          <w:p w:rsidR="00F70E75" w:rsidP="511E09F7" w:rsidRDefault="00F70E75" w14:paraId="29017FCF">
            <w:pPr>
              <w:rPr>
                <w:rFonts w:ascii="Arial" w:hAnsi="Arial" w:cs="Arial"/>
                <w:lang w:val="en-US"/>
              </w:rPr>
            </w:pPr>
          </w:p>
        </w:tc>
      </w:tr>
      <w:tr w:rsidRPr="00312E75" w:rsidR="007B6574" w:rsidTr="511E09F7" w14:paraId="7A483437">
        <w:tc>
          <w:tcPr>
            <w:tcW w:w="1800" w:type="dxa"/>
          </w:tcPr>
          <w:p w:rsidR="007B6574" w:rsidP="511E09F7" w:rsidRDefault="00670A66" w14:paraId="4873433F" w14:textId="74082DE8">
            <w:pPr>
              <w:rPr>
                <w:rFonts w:ascii="Arial" w:hAnsi="Arial" w:cs="Arial"/>
                <w:lang w:val="en-US"/>
              </w:rPr>
            </w:pPr>
            <w:r w:rsidRPr="00312E75" w:rsidR="511E09F7">
              <w:rPr>
                <w:rFonts w:ascii="Arial" w:hAnsi="Arial" w:cs="Arial"/>
                <w:lang w:val="en-US"/>
              </w:rPr>
              <w:t>Steve Allsop</w:t>
            </w:r>
          </w:p>
        </w:tc>
        <w:tc>
          <w:tcPr>
            <w:tcW w:w="9000" w:type="dxa"/>
          </w:tcPr>
          <w:p w:rsidR="00F70E75" w:rsidP="511E09F7" w:rsidRDefault="007B6574" w14:paraId="09FAE710">
            <w:pPr>
              <w:rPr>
                <w:rFonts w:ascii="Arial" w:hAnsi="Arial" w:cs="Arial"/>
                <w:lang w:val="en-US"/>
              </w:rPr>
            </w:pPr>
            <w:r>
              <w:rPr>
                <w:rFonts w:ascii="Arial" w:hAnsi="Arial" w:cs="Arial"/>
                <w:lang w:val="en-US"/>
              </w:rPr>
              <w:t>I think schools have a</w:t>
            </w:r>
            <w:r w:rsidR="00007F53">
              <w:rPr>
                <w:rFonts w:ascii="Arial" w:hAnsi="Arial" w:cs="Arial"/>
                <w:lang w:val="en-US"/>
              </w:rPr>
              <w:t>n important</w:t>
            </w:r>
            <w:r w:rsidR="00A216E6">
              <w:rPr>
                <w:rFonts w:ascii="Arial" w:hAnsi="Arial" w:cs="Arial"/>
                <w:lang w:val="en-US"/>
              </w:rPr>
              <w:t>,</w:t>
            </w:r>
            <w:r w:rsidR="00007F53">
              <w:rPr>
                <w:rFonts w:ascii="Arial" w:hAnsi="Arial" w:cs="Arial"/>
                <w:lang w:val="en-US"/>
              </w:rPr>
              <w:t xml:space="preserve"> a</w:t>
            </w:r>
            <w:r>
              <w:rPr>
                <w:rFonts w:ascii="Arial" w:hAnsi="Arial" w:cs="Arial"/>
                <w:lang w:val="en-US"/>
              </w:rPr>
              <w:t xml:space="preserve"> very important role to play in helping young people avoid harmful drug use.</w:t>
            </w:r>
            <w:r w:rsidR="003A20A3">
              <w:rPr>
                <w:rFonts w:ascii="Arial" w:hAnsi="Arial" w:cs="Arial"/>
                <w:lang w:val="en-US"/>
              </w:rPr>
              <w:t xml:space="preserve"> But </w:t>
            </w:r>
            <w:r w:rsidR="00A216E6">
              <w:rPr>
                <w:rFonts w:ascii="Arial" w:hAnsi="Arial" w:cs="Arial"/>
                <w:lang w:val="en-US"/>
              </w:rPr>
              <w:t xml:space="preserve">we </w:t>
            </w:r>
            <w:r w:rsidR="003A20A3">
              <w:rPr>
                <w:rFonts w:ascii="Arial" w:hAnsi="Arial" w:cs="Arial"/>
                <w:lang w:val="en-US"/>
              </w:rPr>
              <w:t xml:space="preserve">also </w:t>
            </w:r>
            <w:r w:rsidR="00A216E6">
              <w:rPr>
                <w:rFonts w:ascii="Arial" w:hAnsi="Arial" w:cs="Arial"/>
                <w:lang w:val="en-US"/>
              </w:rPr>
              <w:t>should recognise</w:t>
            </w:r>
            <w:r w:rsidR="003A20A3">
              <w:rPr>
                <w:rFonts w:ascii="Arial" w:hAnsi="Arial" w:cs="Arial"/>
                <w:lang w:val="en-US"/>
              </w:rPr>
              <w:t xml:space="preserve"> that they are not the only </w:t>
            </w:r>
            <w:r w:rsidR="00007F53">
              <w:rPr>
                <w:rFonts w:ascii="Arial" w:hAnsi="Arial" w:cs="Arial"/>
                <w:lang w:val="en-US"/>
              </w:rPr>
              <w:t xml:space="preserve">important </w:t>
            </w:r>
            <w:r w:rsidR="003A20A3">
              <w:rPr>
                <w:rFonts w:ascii="Arial" w:hAnsi="Arial" w:cs="Arial"/>
                <w:lang w:val="en-US"/>
              </w:rPr>
              <w:t xml:space="preserve">players. We can’t expect fantastic objectives of the school system. We have to recognise that </w:t>
            </w:r>
            <w:r w:rsidR="002632D2">
              <w:rPr>
                <w:rFonts w:ascii="Arial" w:hAnsi="Arial" w:cs="Arial"/>
                <w:lang w:val="en-US"/>
              </w:rPr>
              <w:t xml:space="preserve">schools have a role to play, but so do </w:t>
            </w:r>
            <w:r w:rsidR="001A2297">
              <w:rPr>
                <w:rFonts w:ascii="Arial" w:hAnsi="Arial" w:cs="Arial"/>
                <w:lang w:val="en-US"/>
              </w:rPr>
              <w:t xml:space="preserve">the </w:t>
            </w:r>
            <w:r w:rsidR="002632D2">
              <w:rPr>
                <w:rFonts w:ascii="Arial" w:hAnsi="Arial" w:cs="Arial"/>
                <w:lang w:val="en-US"/>
              </w:rPr>
              <w:t xml:space="preserve">politicians so </w:t>
            </w:r>
            <w:r w:rsidR="002632D2">
              <w:rPr>
                <w:rFonts w:ascii="Arial" w:hAnsi="Arial" w:cs="Arial"/>
                <w:lang w:val="en-US"/>
              </w:rPr>
              <w:lastRenderedPageBreak/>
              <w:t xml:space="preserve">do parents, and so does the media, so does the broad community. But within that broad community context of providing a safe environment in which young people can grow and develop </w:t>
            </w:r>
            <w:r w:rsidR="001A2297">
              <w:rPr>
                <w:rFonts w:ascii="Arial" w:hAnsi="Arial" w:cs="Arial"/>
                <w:lang w:val="en-US"/>
              </w:rPr>
              <w:t>w</w:t>
            </w:r>
            <w:r w:rsidR="002632D2">
              <w:rPr>
                <w:rFonts w:ascii="Arial" w:hAnsi="Arial" w:cs="Arial"/>
                <w:lang w:val="en-US"/>
              </w:rPr>
              <w:t>e also recognise that schools have a very important role to engage people in the school system and also to provide information</w:t>
            </w:r>
            <w:r w:rsidR="00A86586">
              <w:rPr>
                <w:rFonts w:ascii="Arial" w:hAnsi="Arial" w:cs="Arial"/>
                <w:lang w:val="en-US"/>
              </w:rPr>
              <w:t xml:space="preserve"> so that young people can live safely in a drug using world.</w:t>
            </w:r>
          </w:p>
          <w:p w:rsidR="00F70E75" w:rsidP="511E09F7" w:rsidRDefault="00F70E75" w14:paraId="3A7CF249">
            <w:pPr>
              <w:rPr>
                <w:rFonts w:ascii="Arial" w:hAnsi="Arial" w:cs="Arial"/>
                <w:lang w:val="en-US"/>
              </w:rPr>
            </w:pPr>
          </w:p>
        </w:tc>
      </w:tr>
      <w:tr w:rsidRPr="00312E75" w:rsidR="00A86586" w:rsidTr="511E09F7" w14:paraId="431AFD15">
        <w:tc>
          <w:tcPr>
            <w:tcW w:w="1800" w:type="dxa"/>
          </w:tcPr>
          <w:p w:rsidR="00A86586" w:rsidP="511E09F7" w:rsidRDefault="00670A66" w14:paraId="417D68BE">
            <w:pPr>
              <w:rPr>
                <w:rFonts w:ascii="Arial" w:hAnsi="Arial" w:cs="Arial"/>
                <w:lang w:val="en-US"/>
              </w:rPr>
            </w:pPr>
            <w:r w:rsidRPr="00312E75">
              <w:rPr>
                <w:rFonts w:ascii="Arial" w:hAnsi="Arial" w:cs="Arial"/>
                <w:lang w:val="en-US"/>
              </w:rPr>
              <w:lastRenderedPageBreak/>
              <w:t>Jason Sh</w:t>
            </w:r>
            <w:r>
              <w:rPr>
                <w:rFonts w:ascii="Arial" w:hAnsi="Arial" w:cs="Arial"/>
                <w:lang w:val="en-US"/>
              </w:rPr>
              <w:t>o</w:t>
            </w:r>
            <w:r w:rsidRPr="00312E75">
              <w:rPr>
                <w:rFonts w:ascii="Arial" w:hAnsi="Arial" w:cs="Arial"/>
                <w:lang w:val="en-US"/>
              </w:rPr>
              <w:t>rtal</w:t>
            </w:r>
          </w:p>
        </w:tc>
        <w:tc>
          <w:tcPr>
            <w:tcW w:w="9000" w:type="dxa"/>
          </w:tcPr>
          <w:p w:rsidR="00A86586" w:rsidP="511E09F7" w:rsidRDefault="00A86586" w14:paraId="21E977A9" w14:noSpellErr="1">
            <w:pPr>
              <w:rPr>
                <w:rFonts w:ascii="Arial" w:hAnsi="Arial" w:cs="Arial"/>
                <w:lang w:val="en-US"/>
              </w:rPr>
            </w:pPr>
            <w:r>
              <w:rPr>
                <w:rFonts w:ascii="Arial" w:hAnsi="Arial" w:cs="Arial"/>
                <w:lang w:val="en-US"/>
              </w:rPr>
              <w:t xml:space="preserve">What is </w:t>
            </w:r>
            <w:r w:rsidR="001A2297">
              <w:rPr>
                <w:rFonts w:ascii="Arial" w:hAnsi="Arial" w:cs="Arial"/>
                <w:lang w:val="en-US"/>
              </w:rPr>
              <w:t>“T</w:t>
            </w:r>
            <w:r>
              <w:rPr>
                <w:rFonts w:ascii="Arial" w:hAnsi="Arial" w:cs="Arial"/>
                <w:lang w:val="en-US"/>
              </w:rPr>
              <w:t>he drug problem</w:t>
            </w:r>
            <w:r w:rsidR="001A2297">
              <w:rPr>
                <w:rFonts w:ascii="Arial" w:hAnsi="Arial" w:cs="Arial"/>
                <w:lang w:val="en-US"/>
              </w:rPr>
              <w:t>”</w:t>
            </w:r>
            <w:r>
              <w:rPr>
                <w:rFonts w:ascii="Arial" w:hAnsi="Arial" w:cs="Arial"/>
                <w:lang w:val="en-US"/>
              </w:rPr>
              <w:t xml:space="preserve"> for young </w:t>
            </w:r>
            <w:r w:rsidR="00007F53">
              <w:rPr>
                <w:rFonts w:ascii="Arial" w:hAnsi="Arial" w:cs="Arial"/>
                <w:lang w:val="en-US"/>
              </w:rPr>
              <w:t>people?</w:t>
            </w:r>
          </w:p>
          <w:p w:rsidR="00F70E75" w:rsidP="511E09F7" w:rsidRDefault="00F70E75" w14:paraId="3C7EE3F0">
            <w:pPr>
              <w:rPr>
                <w:rFonts w:ascii="Arial" w:hAnsi="Arial" w:cs="Arial"/>
                <w:lang w:val="en-US"/>
              </w:rPr>
            </w:pPr>
          </w:p>
        </w:tc>
      </w:tr>
      <w:tr w:rsidRPr="00312E75" w:rsidR="00A86586" w:rsidTr="511E09F7" w14:paraId="45111F46">
        <w:tc>
          <w:tcPr>
            <w:tcW w:w="1800" w:type="dxa"/>
          </w:tcPr>
          <w:p w:rsidR="00A86586" w:rsidP="511E09F7" w:rsidRDefault="00670A66" w14:paraId="7402A1D7" w14:textId="3FA91DBF">
            <w:pPr>
              <w:rPr>
                <w:rFonts w:ascii="Arial" w:hAnsi="Arial" w:cs="Arial"/>
                <w:lang w:val="en-US"/>
              </w:rPr>
            </w:pPr>
            <w:r w:rsidRPr="00312E75" w:rsidR="511E09F7">
              <w:rPr>
                <w:rFonts w:ascii="Arial" w:hAnsi="Arial" w:cs="Arial"/>
                <w:lang w:val="en-US"/>
              </w:rPr>
              <w:t>Steve Allsop</w:t>
            </w:r>
          </w:p>
        </w:tc>
        <w:tc>
          <w:tcPr>
            <w:tcW w:w="9000" w:type="dxa"/>
          </w:tcPr>
          <w:p w:rsidR="00A86586" w:rsidP="511E09F7" w:rsidRDefault="00A86586" w14:paraId="5288D56E" w14:textId="01735310">
            <w:pPr>
              <w:rPr>
                <w:rFonts w:ascii="Arial" w:hAnsi="Arial" w:cs="Arial"/>
                <w:lang w:val="en-US"/>
              </w:rPr>
            </w:pPr>
            <w:r>
              <w:rPr>
                <w:rFonts w:ascii="Arial" w:hAnsi="Arial" w:cs="Arial"/>
                <w:lang w:val="en-US"/>
              </w:rPr>
              <w:t xml:space="preserve">The answer to that is there is no single drug problem. </w:t>
            </w:r>
            <w:r w:rsidR="001A2297">
              <w:rPr>
                <w:rFonts w:ascii="Arial" w:hAnsi="Arial" w:cs="Arial"/>
                <w:lang w:val="en-US"/>
              </w:rPr>
              <w:t>I think o</w:t>
            </w:r>
            <w:r>
              <w:rPr>
                <w:rFonts w:ascii="Arial" w:hAnsi="Arial" w:cs="Arial"/>
                <w:lang w:val="en-US"/>
              </w:rPr>
              <w:t>ne of the mythologists that exist is</w:t>
            </w:r>
            <w:r w:rsidR="00F73159">
              <w:rPr>
                <w:rFonts w:ascii="Arial" w:hAnsi="Arial" w:cs="Arial"/>
                <w:lang w:val="en-US"/>
              </w:rPr>
              <w:t xml:space="preserve"> that, “</w:t>
            </w:r>
            <w:r>
              <w:rPr>
                <w:rFonts w:ascii="Arial" w:hAnsi="Arial" w:cs="Arial"/>
                <w:lang w:val="en-US"/>
              </w:rPr>
              <w:t>the drug problem</w:t>
            </w:r>
            <w:r w:rsidR="00F73159">
              <w:rPr>
                <w:rFonts w:ascii="Arial" w:hAnsi="Arial" w:cs="Arial"/>
                <w:lang w:val="en-US"/>
              </w:rPr>
              <w:t>”</w:t>
            </w:r>
            <w:r>
              <w:rPr>
                <w:rFonts w:ascii="Arial" w:hAnsi="Arial" w:cs="Arial"/>
                <w:lang w:val="en-US"/>
              </w:rPr>
              <w:t>. In fact there is a whole range of different drug problems.</w:t>
            </w:r>
            <w:r w:rsidR="00F73159">
              <w:rPr>
                <w:rFonts w:ascii="Arial" w:hAnsi="Arial" w:cs="Arial"/>
                <w:lang w:val="en-US"/>
              </w:rPr>
              <w:t xml:space="preserve"> Some problems can </w:t>
            </w:r>
            <w:r w:rsidR="001A2297">
              <w:rPr>
                <w:rFonts w:ascii="Arial" w:hAnsi="Arial" w:cs="Arial"/>
                <w:lang w:val="en-US"/>
              </w:rPr>
              <w:t xml:space="preserve">arise in relation to </w:t>
            </w:r>
            <w:r w:rsidR="00F73159">
              <w:rPr>
                <w:rFonts w:ascii="Arial" w:hAnsi="Arial" w:cs="Arial"/>
                <w:lang w:val="en-US"/>
              </w:rPr>
              <w:t xml:space="preserve">the acute or the short term </w:t>
            </w:r>
            <w:r w:rsidR="00007F53">
              <w:rPr>
                <w:rFonts w:ascii="Arial" w:hAnsi="Arial" w:cs="Arial"/>
                <w:lang w:val="en-US"/>
              </w:rPr>
              <w:t xml:space="preserve">effects </w:t>
            </w:r>
            <w:r w:rsidR="00F73159">
              <w:rPr>
                <w:rFonts w:ascii="Arial" w:hAnsi="Arial" w:cs="Arial"/>
                <w:lang w:val="en-US"/>
              </w:rPr>
              <w:t>of drug use. Intoxication. If we use alcohol as an example. Anyone who drinks m</w:t>
            </w:r>
            <w:r w:rsidR="00007F53">
              <w:rPr>
                <w:rFonts w:ascii="Arial" w:hAnsi="Arial" w:cs="Arial"/>
                <w:lang w:val="en-US"/>
              </w:rPr>
              <w:t xml:space="preserve">ight </w:t>
            </w:r>
            <w:r w:rsidR="00F73159">
              <w:rPr>
                <w:rFonts w:ascii="Arial" w:hAnsi="Arial" w:cs="Arial"/>
                <w:lang w:val="en-US"/>
              </w:rPr>
              <w:t xml:space="preserve">experience problems </w:t>
            </w:r>
            <w:r w:rsidR="0000249A">
              <w:rPr>
                <w:rFonts w:ascii="Arial" w:hAnsi="Arial" w:cs="Arial"/>
                <w:lang w:val="en-US"/>
              </w:rPr>
              <w:t>of</w:t>
            </w:r>
            <w:r w:rsidR="00F73159">
              <w:rPr>
                <w:rFonts w:ascii="Arial" w:hAnsi="Arial" w:cs="Arial"/>
                <w:lang w:val="en-US"/>
              </w:rPr>
              <w:t xml:space="preserve"> intoxication. Drunkenness, violence, drink driving, accidents, </w:t>
            </w:r>
            <w:r w:rsidR="001A2297">
              <w:rPr>
                <w:rFonts w:ascii="Arial" w:hAnsi="Arial" w:cs="Arial"/>
                <w:lang w:val="en-US"/>
              </w:rPr>
              <w:t>other</w:t>
            </w:r>
            <w:r w:rsidR="00007F53">
              <w:rPr>
                <w:rFonts w:ascii="Arial" w:hAnsi="Arial" w:cs="Arial"/>
                <w:lang w:val="en-US"/>
              </w:rPr>
              <w:t xml:space="preserve"> </w:t>
            </w:r>
            <w:r w:rsidR="00F73159">
              <w:rPr>
                <w:rFonts w:ascii="Arial" w:hAnsi="Arial" w:cs="Arial"/>
                <w:lang w:val="en-US"/>
              </w:rPr>
              <w:t>trauma, problems at home. So one of the concerns is</w:t>
            </w:r>
            <w:r w:rsidR="0000249A">
              <w:rPr>
                <w:rFonts w:ascii="Arial" w:hAnsi="Arial" w:cs="Arial"/>
                <w:lang w:val="en-US"/>
              </w:rPr>
              <w:t xml:space="preserve"> in relation to </w:t>
            </w:r>
            <w:r w:rsidR="00F73159">
              <w:rPr>
                <w:rFonts w:ascii="Arial" w:hAnsi="Arial" w:cs="Arial"/>
                <w:lang w:val="en-US"/>
              </w:rPr>
              <w:t xml:space="preserve">the harms that can arise from the short term effects of drug use. But there is also harms that </w:t>
            </w:r>
            <w:r w:rsidR="0000249A">
              <w:rPr>
                <w:rFonts w:ascii="Arial" w:hAnsi="Arial" w:cs="Arial"/>
                <w:lang w:val="en-US"/>
              </w:rPr>
              <w:t xml:space="preserve">can </w:t>
            </w:r>
            <w:r w:rsidR="00F73159">
              <w:rPr>
                <w:rFonts w:ascii="Arial" w:hAnsi="Arial" w:cs="Arial"/>
                <w:lang w:val="en-US"/>
              </w:rPr>
              <w:t xml:space="preserve">arise </w:t>
            </w:r>
            <w:r w:rsidR="00007F53">
              <w:rPr>
                <w:rFonts w:ascii="Arial" w:hAnsi="Arial" w:cs="Arial"/>
                <w:lang w:val="en-US"/>
              </w:rPr>
              <w:t>in terms of</w:t>
            </w:r>
            <w:r w:rsidR="00F73159">
              <w:rPr>
                <w:rFonts w:ascii="Arial" w:hAnsi="Arial" w:cs="Arial"/>
                <w:lang w:val="en-US"/>
              </w:rPr>
              <w:t xml:space="preserve"> regular </w:t>
            </w:r>
            <w:r w:rsidR="0000249A">
              <w:rPr>
                <w:rFonts w:ascii="Arial" w:hAnsi="Arial" w:cs="Arial"/>
                <w:lang w:val="en-US"/>
              </w:rPr>
              <w:t xml:space="preserve">use of </w:t>
            </w:r>
            <w:r w:rsidR="00F73159">
              <w:rPr>
                <w:rFonts w:ascii="Arial" w:hAnsi="Arial" w:cs="Arial"/>
                <w:lang w:val="en-US"/>
              </w:rPr>
              <w:t>drug</w:t>
            </w:r>
            <w:r w:rsidR="00007F53">
              <w:rPr>
                <w:rFonts w:ascii="Arial" w:hAnsi="Arial" w:cs="Arial"/>
                <w:lang w:val="en-US"/>
              </w:rPr>
              <w:t>s</w:t>
            </w:r>
            <w:r w:rsidR="00F73159">
              <w:rPr>
                <w:rFonts w:ascii="Arial" w:hAnsi="Arial" w:cs="Arial"/>
                <w:lang w:val="en-US"/>
              </w:rPr>
              <w:t xml:space="preserve">, the </w:t>
            </w:r>
            <w:r w:rsidR="001A2297">
              <w:rPr>
                <w:rFonts w:ascii="Arial" w:hAnsi="Arial" w:cs="Arial"/>
                <w:lang w:val="en-US"/>
              </w:rPr>
              <w:t xml:space="preserve">regular </w:t>
            </w:r>
            <w:r w:rsidR="00F73159">
              <w:rPr>
                <w:rFonts w:ascii="Arial" w:hAnsi="Arial" w:cs="Arial"/>
                <w:lang w:val="en-US"/>
              </w:rPr>
              <w:t xml:space="preserve">drip, drip, drip, for example alcohol into our system. If somebody has several drinks each day, they might not get intoxicated, but if they drink in that way every day they might experience health concerns from that </w:t>
            </w:r>
            <w:r w:rsidR="001A2297">
              <w:rPr>
                <w:rFonts w:ascii="Arial" w:hAnsi="Arial" w:cs="Arial"/>
                <w:lang w:val="en-US"/>
              </w:rPr>
              <w:t xml:space="preserve">sort of </w:t>
            </w:r>
            <w:r w:rsidR="00F73159">
              <w:rPr>
                <w:rFonts w:ascii="Arial" w:hAnsi="Arial" w:cs="Arial"/>
                <w:lang w:val="en-US"/>
              </w:rPr>
              <w:t xml:space="preserve">continued exposure. </w:t>
            </w:r>
            <w:r w:rsidR="00E92093">
              <w:rPr>
                <w:rFonts w:ascii="Arial" w:hAnsi="Arial" w:cs="Arial"/>
                <w:lang w:val="en-US"/>
              </w:rPr>
              <w:t>T</w:t>
            </w:r>
            <w:r w:rsidR="00F73159">
              <w:rPr>
                <w:rFonts w:ascii="Arial" w:hAnsi="Arial" w:cs="Arial"/>
                <w:lang w:val="en-US"/>
              </w:rPr>
              <w:t>here are some</w:t>
            </w:r>
            <w:r w:rsidR="0000249A">
              <w:rPr>
                <w:rFonts w:ascii="Arial" w:hAnsi="Arial" w:cs="Arial"/>
                <w:lang w:val="en-US"/>
              </w:rPr>
              <w:t>times</w:t>
            </w:r>
            <w:r w:rsidR="00F73159">
              <w:rPr>
                <w:rFonts w:ascii="Arial" w:hAnsi="Arial" w:cs="Arial"/>
                <w:lang w:val="en-US"/>
              </w:rPr>
              <w:t xml:space="preserve"> people who become dependent on drugs and people can experience harms in the area of dependence. </w:t>
            </w:r>
            <w:r w:rsidR="001A2297">
              <w:rPr>
                <w:rFonts w:ascii="Arial" w:hAnsi="Arial" w:cs="Arial"/>
                <w:lang w:val="en-US"/>
              </w:rPr>
              <w:t>But y</w:t>
            </w:r>
            <w:r w:rsidR="00F73159">
              <w:rPr>
                <w:rFonts w:ascii="Arial" w:hAnsi="Arial" w:cs="Arial"/>
                <w:lang w:val="en-US"/>
              </w:rPr>
              <w:t xml:space="preserve">ou don’t need to be dependent to experience </w:t>
            </w:r>
            <w:r w:rsidR="00E92093">
              <w:rPr>
                <w:rFonts w:ascii="Arial" w:hAnsi="Arial" w:cs="Arial"/>
                <w:lang w:val="en-US"/>
              </w:rPr>
              <w:t xml:space="preserve">problems of intoxication. You don’t need to get drunk to experience problems </w:t>
            </w:r>
            <w:r w:rsidR="0000249A">
              <w:rPr>
                <w:rFonts w:ascii="Arial" w:hAnsi="Arial" w:cs="Arial"/>
                <w:lang w:val="en-US"/>
              </w:rPr>
              <w:t>of</w:t>
            </w:r>
            <w:r w:rsidR="00E92093">
              <w:rPr>
                <w:rFonts w:ascii="Arial" w:hAnsi="Arial" w:cs="Arial"/>
                <w:lang w:val="en-US"/>
              </w:rPr>
              <w:t xml:space="preserve"> regular use. So we need to recognise </w:t>
            </w:r>
            <w:r w:rsidR="0000249A">
              <w:rPr>
                <w:rFonts w:ascii="Arial" w:hAnsi="Arial" w:cs="Arial"/>
                <w:lang w:val="en-US"/>
              </w:rPr>
              <w:t xml:space="preserve">that </w:t>
            </w:r>
            <w:r w:rsidR="00E92093">
              <w:rPr>
                <w:rFonts w:ascii="Arial" w:hAnsi="Arial" w:cs="Arial"/>
                <w:lang w:val="en-US"/>
              </w:rPr>
              <w:t xml:space="preserve">different patterns of drug use can result in different sorts or harms and those different sorts of harms require quite </w:t>
            </w:r>
            <w:r w:rsidR="0000249A">
              <w:rPr>
                <w:rFonts w:ascii="Arial" w:hAnsi="Arial" w:cs="Arial"/>
                <w:lang w:val="en-US"/>
              </w:rPr>
              <w:t>specific responses</w:t>
            </w:r>
            <w:r w:rsidR="00E92093">
              <w:rPr>
                <w:rFonts w:ascii="Arial" w:hAnsi="Arial" w:cs="Arial"/>
                <w:lang w:val="en-US"/>
              </w:rPr>
              <w:t xml:space="preserve">. What we do to prevent drink driving is quite different </w:t>
            </w:r>
            <w:r w:rsidR="0000249A">
              <w:rPr>
                <w:rFonts w:ascii="Arial" w:hAnsi="Arial" w:cs="Arial"/>
                <w:lang w:val="en-US"/>
              </w:rPr>
              <w:t xml:space="preserve">from </w:t>
            </w:r>
            <w:r w:rsidR="00E92093">
              <w:rPr>
                <w:rFonts w:ascii="Arial" w:hAnsi="Arial" w:cs="Arial"/>
                <w:lang w:val="en-US"/>
              </w:rPr>
              <w:t xml:space="preserve">what we </w:t>
            </w:r>
            <w:r w:rsidR="0000249A">
              <w:rPr>
                <w:rFonts w:ascii="Arial" w:hAnsi="Arial" w:cs="Arial"/>
                <w:lang w:val="en-US"/>
              </w:rPr>
              <w:t xml:space="preserve">might </w:t>
            </w:r>
            <w:r w:rsidR="00E92093">
              <w:rPr>
                <w:rFonts w:ascii="Arial" w:hAnsi="Arial" w:cs="Arial"/>
                <w:lang w:val="en-US"/>
              </w:rPr>
              <w:t xml:space="preserve">do </w:t>
            </w:r>
            <w:r w:rsidR="0000249A">
              <w:rPr>
                <w:rFonts w:ascii="Arial" w:hAnsi="Arial" w:cs="Arial"/>
                <w:lang w:val="en-US"/>
              </w:rPr>
              <w:t xml:space="preserve">to prevent </w:t>
            </w:r>
            <w:r w:rsidRPr="006E133B" w:rsidR="511E09F7">
              <w:rPr>
                <w:rFonts w:ascii="Arial" w:hAnsi="Arial" w:cs="Arial"/>
                <w:lang w:val="en-US"/>
              </w:rPr>
              <w:t>cirrhosis</w:t>
            </w:r>
            <w:r w:rsidRPr="006E133B" w:rsidR="00E92093">
              <w:rPr>
                <w:rFonts w:ascii="Arial" w:hAnsi="Arial" w:cs="Arial"/>
                <w:lang w:val="en-US"/>
              </w:rPr>
              <w:t>.</w:t>
            </w:r>
            <w:r w:rsidR="00E92093">
              <w:rPr>
                <w:rFonts w:ascii="Arial" w:hAnsi="Arial" w:cs="Arial"/>
                <w:b/>
                <w:color w:val="993366"/>
                <w:lang w:val="en-US"/>
              </w:rPr>
              <w:t xml:space="preserve"> </w:t>
            </w:r>
            <w:r w:rsidRPr="00E92093" w:rsidR="511E09F7">
              <w:rPr>
                <w:rFonts w:ascii="Arial" w:hAnsi="Arial" w:cs="Arial"/>
                <w:lang w:val="en-US"/>
              </w:rPr>
              <w:t xml:space="preserve">What we do to prevent cirrhosis</w:t>
            </w:r>
            <w:r w:rsidRPr="00E92093" w:rsidR="006E133B">
              <w:rPr>
                <w:rFonts w:ascii="Arial" w:hAnsi="Arial" w:cs="Arial"/>
                <w:lang w:val="en-US"/>
              </w:rPr>
              <w:t xml:space="preserve"> </w:t>
            </w:r>
            <w:r w:rsidRPr="00E92093" w:rsidR="00E92093">
              <w:rPr>
                <w:rFonts w:ascii="Arial" w:hAnsi="Arial" w:cs="Arial"/>
                <w:lang w:val="en-US"/>
              </w:rPr>
              <w:t xml:space="preserve">might be quite different </w:t>
            </w:r>
            <w:r w:rsidR="001A2297">
              <w:rPr>
                <w:rFonts w:ascii="Arial" w:hAnsi="Arial" w:cs="Arial"/>
                <w:lang w:val="en-US"/>
              </w:rPr>
              <w:t xml:space="preserve">from what we might do </w:t>
            </w:r>
            <w:r w:rsidRPr="00E92093" w:rsidR="00E92093">
              <w:rPr>
                <w:rFonts w:ascii="Arial" w:hAnsi="Arial" w:cs="Arial"/>
                <w:lang w:val="en-US"/>
              </w:rPr>
              <w:t>to prevent drug overdose.</w:t>
            </w:r>
            <w:r w:rsidR="00E92093">
              <w:rPr>
                <w:rFonts w:ascii="Arial" w:hAnsi="Arial" w:cs="Arial"/>
                <w:lang w:val="en-US"/>
              </w:rPr>
              <w:t xml:space="preserve"> What we do to prevent drug overdose might be quite different </w:t>
            </w:r>
            <w:r w:rsidR="0000249A">
              <w:rPr>
                <w:rFonts w:ascii="Arial" w:hAnsi="Arial" w:cs="Arial"/>
                <w:lang w:val="en-US"/>
              </w:rPr>
              <w:t>from</w:t>
            </w:r>
            <w:r w:rsidR="00E92093">
              <w:rPr>
                <w:rFonts w:ascii="Arial" w:hAnsi="Arial" w:cs="Arial"/>
                <w:lang w:val="en-US"/>
              </w:rPr>
              <w:t xml:space="preserve"> </w:t>
            </w:r>
            <w:r w:rsidR="0000249A">
              <w:rPr>
                <w:rFonts w:ascii="Arial" w:hAnsi="Arial" w:cs="Arial"/>
                <w:lang w:val="en-US"/>
              </w:rPr>
              <w:t xml:space="preserve">what we do to </w:t>
            </w:r>
            <w:r w:rsidR="00E92093">
              <w:rPr>
                <w:rFonts w:ascii="Arial" w:hAnsi="Arial" w:cs="Arial"/>
                <w:lang w:val="en-US"/>
              </w:rPr>
              <w:t xml:space="preserve">prevent infectious diseases. So there is no single drug problem, there’s a whole range of drug problems. Some drug problems arise from a persons own use. </w:t>
            </w:r>
            <w:r w:rsidR="00CB114B">
              <w:rPr>
                <w:rFonts w:ascii="Arial" w:hAnsi="Arial" w:cs="Arial"/>
                <w:lang w:val="en-US"/>
              </w:rPr>
              <w:t>But a</w:t>
            </w:r>
            <w:r w:rsidR="00E92093">
              <w:rPr>
                <w:rFonts w:ascii="Arial" w:hAnsi="Arial" w:cs="Arial"/>
                <w:lang w:val="en-US"/>
              </w:rPr>
              <w:t xml:space="preserve"> young person</w:t>
            </w:r>
            <w:r w:rsidR="00006A19">
              <w:rPr>
                <w:rFonts w:ascii="Arial" w:hAnsi="Arial" w:cs="Arial"/>
                <w:lang w:val="en-US"/>
              </w:rPr>
              <w:t xml:space="preserve"> can also be exposed to </w:t>
            </w:r>
            <w:r w:rsidR="001A2297">
              <w:rPr>
                <w:rFonts w:ascii="Arial" w:hAnsi="Arial" w:cs="Arial"/>
                <w:lang w:val="en-US"/>
              </w:rPr>
              <w:t xml:space="preserve">drug problems </w:t>
            </w:r>
            <w:r w:rsidR="00CB114B">
              <w:rPr>
                <w:rFonts w:ascii="Arial" w:hAnsi="Arial" w:cs="Arial"/>
                <w:lang w:val="en-US"/>
              </w:rPr>
              <w:t xml:space="preserve">that can arise from </w:t>
            </w:r>
            <w:r w:rsidR="00006A19">
              <w:rPr>
                <w:rFonts w:ascii="Arial" w:hAnsi="Arial" w:cs="Arial"/>
                <w:lang w:val="en-US"/>
              </w:rPr>
              <w:t xml:space="preserve">another persons </w:t>
            </w:r>
            <w:r w:rsidR="00E92093">
              <w:rPr>
                <w:rFonts w:ascii="Arial" w:hAnsi="Arial" w:cs="Arial"/>
                <w:lang w:val="en-US"/>
              </w:rPr>
              <w:t>drug</w:t>
            </w:r>
            <w:r w:rsidR="00006A19">
              <w:rPr>
                <w:rFonts w:ascii="Arial" w:hAnsi="Arial" w:cs="Arial"/>
                <w:lang w:val="en-US"/>
              </w:rPr>
              <w:t xml:space="preserve"> use</w:t>
            </w:r>
            <w:r w:rsidR="00E92093">
              <w:rPr>
                <w:rFonts w:ascii="Arial" w:hAnsi="Arial" w:cs="Arial"/>
                <w:lang w:val="en-US"/>
              </w:rPr>
              <w:t xml:space="preserve">. It might be </w:t>
            </w:r>
            <w:r w:rsidR="00006A19">
              <w:rPr>
                <w:rFonts w:ascii="Arial" w:hAnsi="Arial" w:cs="Arial"/>
                <w:lang w:val="en-US"/>
              </w:rPr>
              <w:t xml:space="preserve">about </w:t>
            </w:r>
            <w:r w:rsidR="00E92093">
              <w:rPr>
                <w:rFonts w:ascii="Arial" w:hAnsi="Arial" w:cs="Arial"/>
                <w:lang w:val="en-US"/>
              </w:rPr>
              <w:t xml:space="preserve">getting in a car with </w:t>
            </w:r>
            <w:r w:rsidR="00CB114B">
              <w:rPr>
                <w:rFonts w:ascii="Arial" w:hAnsi="Arial" w:cs="Arial"/>
                <w:lang w:val="en-US"/>
              </w:rPr>
              <w:t xml:space="preserve">someone </w:t>
            </w:r>
            <w:r w:rsidR="00E92093">
              <w:rPr>
                <w:rFonts w:ascii="Arial" w:hAnsi="Arial" w:cs="Arial"/>
                <w:lang w:val="en-US"/>
              </w:rPr>
              <w:t xml:space="preserve">who is intoxicated. It might be a </w:t>
            </w:r>
            <w:r w:rsidR="00006A19">
              <w:rPr>
                <w:rFonts w:ascii="Arial" w:hAnsi="Arial" w:cs="Arial"/>
                <w:lang w:val="en-US"/>
              </w:rPr>
              <w:t>friend’s</w:t>
            </w:r>
            <w:r w:rsidR="00E92093">
              <w:rPr>
                <w:rFonts w:ascii="Arial" w:hAnsi="Arial" w:cs="Arial"/>
                <w:lang w:val="en-US"/>
              </w:rPr>
              <w:t xml:space="preserve"> </w:t>
            </w:r>
            <w:r w:rsidR="00006A19">
              <w:rPr>
                <w:rFonts w:ascii="Arial" w:hAnsi="Arial" w:cs="Arial"/>
                <w:lang w:val="en-US"/>
              </w:rPr>
              <w:t>intoxication; it might be parent’s</w:t>
            </w:r>
            <w:r w:rsidR="00E92093">
              <w:rPr>
                <w:rFonts w:ascii="Arial" w:hAnsi="Arial" w:cs="Arial"/>
                <w:lang w:val="en-US"/>
              </w:rPr>
              <w:t xml:space="preserve"> </w:t>
            </w:r>
            <w:r w:rsidR="00006A19">
              <w:rPr>
                <w:rFonts w:ascii="Arial" w:hAnsi="Arial" w:cs="Arial"/>
                <w:lang w:val="en-US"/>
              </w:rPr>
              <w:t>drug use. So we need to be very specific in identifying the risks</w:t>
            </w:r>
            <w:r w:rsidR="0000249A">
              <w:rPr>
                <w:rFonts w:ascii="Arial" w:hAnsi="Arial" w:cs="Arial"/>
                <w:lang w:val="en-US"/>
              </w:rPr>
              <w:t xml:space="preserve"> and </w:t>
            </w:r>
            <w:r w:rsidR="00006A19">
              <w:rPr>
                <w:rFonts w:ascii="Arial" w:hAnsi="Arial" w:cs="Arial"/>
                <w:lang w:val="en-US"/>
              </w:rPr>
              <w:t>the harms that can arise and have quite specific responses to meet those harms.</w:t>
            </w:r>
          </w:p>
          <w:p w:rsidR="00F70E75" w:rsidP="511E09F7" w:rsidRDefault="00F70E75" w14:paraId="25C53ED7">
            <w:pPr>
              <w:rPr>
                <w:rFonts w:ascii="Arial" w:hAnsi="Arial" w:cs="Arial"/>
                <w:lang w:val="en-US"/>
              </w:rPr>
            </w:pPr>
          </w:p>
        </w:tc>
      </w:tr>
      <w:tr w:rsidRPr="00312E75" w:rsidR="00006A19" w:rsidTr="511E09F7" w14:paraId="20F60EE3">
        <w:tc>
          <w:tcPr>
            <w:tcW w:w="1800" w:type="dxa"/>
          </w:tcPr>
          <w:p w:rsidR="00006A19" w:rsidP="511E09F7" w:rsidRDefault="00670A66" w14:paraId="60D2A997">
            <w:pPr>
              <w:rPr>
                <w:rFonts w:ascii="Arial" w:hAnsi="Arial" w:cs="Arial"/>
                <w:lang w:val="en-US"/>
              </w:rPr>
            </w:pPr>
            <w:r w:rsidRPr="00312E75">
              <w:rPr>
                <w:rFonts w:ascii="Arial" w:hAnsi="Arial" w:cs="Arial"/>
                <w:lang w:val="en-US"/>
              </w:rPr>
              <w:t>Jason Sh</w:t>
            </w:r>
            <w:r>
              <w:rPr>
                <w:rFonts w:ascii="Arial" w:hAnsi="Arial" w:cs="Arial"/>
                <w:lang w:val="en-US"/>
              </w:rPr>
              <w:t>o</w:t>
            </w:r>
            <w:r w:rsidRPr="00312E75">
              <w:rPr>
                <w:rFonts w:ascii="Arial" w:hAnsi="Arial" w:cs="Arial"/>
                <w:lang w:val="en-US"/>
              </w:rPr>
              <w:t>rtal</w:t>
            </w:r>
          </w:p>
        </w:tc>
        <w:tc>
          <w:tcPr>
            <w:tcW w:w="9000" w:type="dxa"/>
          </w:tcPr>
          <w:p w:rsidR="00006A19" w:rsidP="511E09F7" w:rsidRDefault="00006A19" w14:paraId="339A1523" w14:noSpellErr="1">
            <w:pPr>
              <w:rPr>
                <w:rFonts w:ascii="Arial" w:hAnsi="Arial" w:cs="Arial"/>
                <w:lang w:val="en-US"/>
              </w:rPr>
            </w:pPr>
            <w:r>
              <w:rPr>
                <w:rFonts w:ascii="Arial" w:hAnsi="Arial" w:cs="Arial"/>
                <w:lang w:val="en-US"/>
              </w:rPr>
              <w:t xml:space="preserve">So what would you say are the implications for drug education </w:t>
            </w:r>
            <w:r w:rsidR="0000249A">
              <w:rPr>
                <w:rFonts w:ascii="Arial" w:hAnsi="Arial" w:cs="Arial"/>
                <w:lang w:val="en-US"/>
              </w:rPr>
              <w:t xml:space="preserve">of </w:t>
            </w:r>
            <w:r w:rsidR="00472E49">
              <w:rPr>
                <w:rFonts w:ascii="Arial" w:hAnsi="Arial" w:cs="Arial"/>
                <w:lang w:val="en-US"/>
              </w:rPr>
              <w:t xml:space="preserve">these quite complex </w:t>
            </w:r>
            <w:r w:rsidR="0000249A">
              <w:rPr>
                <w:rFonts w:ascii="Arial" w:hAnsi="Arial" w:cs="Arial"/>
                <w:lang w:val="en-US"/>
              </w:rPr>
              <w:t>set of</w:t>
            </w:r>
            <w:r>
              <w:rPr>
                <w:rFonts w:ascii="Arial" w:hAnsi="Arial" w:cs="Arial"/>
                <w:lang w:val="en-US"/>
              </w:rPr>
              <w:t xml:space="preserve"> scenarios that you’re giving us.</w:t>
            </w:r>
          </w:p>
          <w:p w:rsidR="00F70E75" w:rsidP="511E09F7" w:rsidRDefault="00F70E75" w14:paraId="12E1E46F">
            <w:pPr>
              <w:rPr>
                <w:rFonts w:ascii="Arial" w:hAnsi="Arial" w:cs="Arial"/>
                <w:lang w:val="en-US"/>
              </w:rPr>
            </w:pPr>
          </w:p>
        </w:tc>
      </w:tr>
      <w:tr w:rsidRPr="00312E75" w:rsidR="00006A19" w:rsidTr="511E09F7" w14:paraId="1BB46D5B">
        <w:tc>
          <w:tcPr>
            <w:tcW w:w="1800" w:type="dxa"/>
          </w:tcPr>
          <w:p w:rsidR="00006A19" w:rsidP="511E09F7" w:rsidRDefault="00670A66" w14:paraId="563A91C7" w14:textId="6D0A3C21">
            <w:pPr>
              <w:rPr>
                <w:rFonts w:ascii="Arial" w:hAnsi="Arial" w:cs="Arial"/>
                <w:lang w:val="en-US"/>
              </w:rPr>
            </w:pPr>
            <w:r w:rsidRPr="00312E75" w:rsidR="511E09F7">
              <w:rPr>
                <w:rFonts w:ascii="Arial" w:hAnsi="Arial" w:cs="Arial"/>
                <w:lang w:val="en-US"/>
              </w:rPr>
              <w:t>Steve Allsop</w:t>
            </w:r>
          </w:p>
        </w:tc>
        <w:tc>
          <w:tcPr>
            <w:tcW w:w="9000" w:type="dxa"/>
          </w:tcPr>
          <w:p w:rsidR="00006A19" w:rsidP="511E09F7" w:rsidRDefault="00006A19" w14:paraId="4C724C15">
            <w:pPr>
              <w:rPr>
                <w:rFonts w:ascii="Arial" w:hAnsi="Arial" w:cs="Arial"/>
                <w:lang w:val="en-US"/>
              </w:rPr>
            </w:pPr>
            <w:r>
              <w:rPr>
                <w:rFonts w:ascii="Arial" w:hAnsi="Arial" w:cs="Arial"/>
                <w:lang w:val="en-US"/>
              </w:rPr>
              <w:t xml:space="preserve">I think the first thing is to recognise the </w:t>
            </w:r>
            <w:r w:rsidR="002525FC">
              <w:rPr>
                <w:rFonts w:ascii="Arial" w:hAnsi="Arial" w:cs="Arial"/>
                <w:lang w:val="en-US"/>
              </w:rPr>
              <w:t>complexity</w:t>
            </w:r>
            <w:r w:rsidR="00472E49">
              <w:rPr>
                <w:rFonts w:ascii="Arial" w:hAnsi="Arial" w:cs="Arial"/>
                <w:lang w:val="en-US"/>
              </w:rPr>
              <w:t xml:space="preserve"> of drug use and </w:t>
            </w:r>
            <w:r w:rsidR="002525FC">
              <w:rPr>
                <w:rFonts w:ascii="Arial" w:hAnsi="Arial" w:cs="Arial"/>
                <w:lang w:val="en-US"/>
              </w:rPr>
              <w:t xml:space="preserve">drug related harm and recognise that drug education fits within a context of a range of responses. We need to provide information to people so they can make informed decisions. And recognise that </w:t>
            </w:r>
            <w:r w:rsidR="002A7FD1">
              <w:rPr>
                <w:rFonts w:ascii="Arial" w:hAnsi="Arial" w:cs="Arial"/>
                <w:lang w:val="en-US"/>
              </w:rPr>
              <w:t xml:space="preserve">sometimes </w:t>
            </w:r>
            <w:r w:rsidR="002525FC">
              <w:rPr>
                <w:rFonts w:ascii="Arial" w:hAnsi="Arial" w:cs="Arial"/>
                <w:lang w:val="en-US"/>
              </w:rPr>
              <w:t xml:space="preserve">those informed decisions </w:t>
            </w:r>
            <w:r w:rsidR="002A7FD1">
              <w:rPr>
                <w:rFonts w:ascii="Arial" w:hAnsi="Arial" w:cs="Arial"/>
                <w:lang w:val="en-US"/>
              </w:rPr>
              <w:t xml:space="preserve">we </w:t>
            </w:r>
            <w:r w:rsidR="002525FC">
              <w:rPr>
                <w:rFonts w:ascii="Arial" w:hAnsi="Arial" w:cs="Arial"/>
                <w:lang w:val="en-US"/>
              </w:rPr>
              <w:t xml:space="preserve">might be uncomfortable with what people decide to do. We need to </w:t>
            </w:r>
            <w:r w:rsidR="007A51CE">
              <w:rPr>
                <w:rFonts w:ascii="Arial" w:hAnsi="Arial" w:cs="Arial"/>
                <w:lang w:val="en-US"/>
              </w:rPr>
              <w:t xml:space="preserve">also </w:t>
            </w:r>
            <w:r w:rsidR="002525FC">
              <w:rPr>
                <w:rFonts w:ascii="Arial" w:hAnsi="Arial" w:cs="Arial"/>
                <w:lang w:val="en-US"/>
              </w:rPr>
              <w:t xml:space="preserve">equip people with skills to manage and strategies to manage the complex situations and the variety of situations which they might find themselves in. The other important thing for me is that drug education needs to target those drugs of </w:t>
            </w:r>
            <w:r w:rsidR="002A7FD1">
              <w:rPr>
                <w:rFonts w:ascii="Arial" w:hAnsi="Arial" w:cs="Arial"/>
                <w:lang w:val="en-US"/>
              </w:rPr>
              <w:t>most c</w:t>
            </w:r>
            <w:r w:rsidR="002525FC">
              <w:rPr>
                <w:rFonts w:ascii="Arial" w:hAnsi="Arial" w:cs="Arial"/>
                <w:lang w:val="en-US"/>
              </w:rPr>
              <w:t xml:space="preserve">oncern and </w:t>
            </w:r>
            <w:r w:rsidR="002A7FD1">
              <w:rPr>
                <w:rFonts w:ascii="Arial" w:hAnsi="Arial" w:cs="Arial"/>
                <w:lang w:val="en-US"/>
              </w:rPr>
              <w:t xml:space="preserve">most </w:t>
            </w:r>
            <w:r w:rsidR="002525FC">
              <w:rPr>
                <w:rFonts w:ascii="Arial" w:hAnsi="Arial" w:cs="Arial"/>
                <w:lang w:val="en-US"/>
              </w:rPr>
              <w:t xml:space="preserve">harm and for young people, despite </w:t>
            </w:r>
            <w:r w:rsidR="00CB114B">
              <w:rPr>
                <w:rFonts w:ascii="Arial" w:hAnsi="Arial" w:cs="Arial"/>
                <w:lang w:val="en-US"/>
              </w:rPr>
              <w:t>the</w:t>
            </w:r>
            <w:r w:rsidR="002525FC">
              <w:rPr>
                <w:rFonts w:ascii="Arial" w:hAnsi="Arial" w:cs="Arial"/>
                <w:lang w:val="en-US"/>
              </w:rPr>
              <w:t xml:space="preserve"> headlines that might alert us to the risks of illegal drugs. At the end of the day most of the use and most of the harms </w:t>
            </w:r>
            <w:r w:rsidR="00F16916">
              <w:rPr>
                <w:rFonts w:ascii="Arial" w:hAnsi="Arial" w:cs="Arial"/>
                <w:lang w:val="en-US"/>
              </w:rPr>
              <w:t xml:space="preserve">arise in relation to our legal drugs, such as alcohol and tobacco. </w:t>
            </w:r>
            <w:r w:rsidR="00CB114B">
              <w:rPr>
                <w:rFonts w:ascii="Arial" w:hAnsi="Arial" w:cs="Arial"/>
                <w:lang w:val="en-US"/>
              </w:rPr>
              <w:t>And i</w:t>
            </w:r>
            <w:r w:rsidR="00F16916">
              <w:rPr>
                <w:rFonts w:ascii="Arial" w:hAnsi="Arial" w:cs="Arial"/>
                <w:lang w:val="en-US"/>
              </w:rPr>
              <w:t xml:space="preserve">n terms of the illegal drugs, there is much higher prevalence of cannabis. So what that tells us is we need to target the legal drugs alcohol and tobacco. We need to target prescribed drug use and over the counter medication such as cough medicines or </w:t>
            </w:r>
            <w:r w:rsidRPr="00CB114B" w:rsidR="00CB114B">
              <w:rPr>
                <w:rFonts w:ascii="Arial" w:hAnsi="Arial" w:cs="Arial"/>
                <w:lang w:val="en-US"/>
              </w:rPr>
              <w:t>painkillers.</w:t>
            </w:r>
            <w:r w:rsidR="00F16916">
              <w:rPr>
                <w:rFonts w:ascii="Arial" w:hAnsi="Arial" w:cs="Arial"/>
                <w:lang w:val="en-US"/>
              </w:rPr>
              <w:t xml:space="preserve"> </w:t>
            </w:r>
            <w:r w:rsidR="00F16916">
              <w:rPr>
                <w:rFonts w:ascii="Arial" w:hAnsi="Arial" w:cs="Arial"/>
                <w:lang w:val="en-US"/>
              </w:rPr>
              <w:lastRenderedPageBreak/>
              <w:t>We need to recognise that prevalence of illegal drug use, things like amphetamines</w:t>
            </w:r>
            <w:r w:rsidR="002A7FD1">
              <w:rPr>
                <w:rFonts w:ascii="Arial" w:hAnsi="Arial" w:cs="Arial"/>
                <w:lang w:val="en-US"/>
              </w:rPr>
              <w:t xml:space="preserve"> and heroin</w:t>
            </w:r>
            <w:r w:rsidR="00F16916">
              <w:rPr>
                <w:rFonts w:ascii="Arial" w:hAnsi="Arial" w:cs="Arial"/>
                <w:lang w:val="en-US"/>
              </w:rPr>
              <w:t xml:space="preserve"> is relatively low</w:t>
            </w:r>
            <w:r w:rsidR="00C974AA">
              <w:rPr>
                <w:rFonts w:ascii="Arial" w:hAnsi="Arial" w:cs="Arial"/>
                <w:lang w:val="en-US"/>
              </w:rPr>
              <w:t xml:space="preserve"> so</w:t>
            </w:r>
            <w:r w:rsidR="00F16916">
              <w:rPr>
                <w:rFonts w:ascii="Arial" w:hAnsi="Arial" w:cs="Arial"/>
                <w:lang w:val="en-US"/>
              </w:rPr>
              <w:t xml:space="preserve"> </w:t>
            </w:r>
            <w:r w:rsidR="00C974AA">
              <w:rPr>
                <w:rFonts w:ascii="Arial" w:hAnsi="Arial" w:cs="Arial"/>
                <w:lang w:val="en-US"/>
              </w:rPr>
              <w:t>w</w:t>
            </w:r>
            <w:r w:rsidR="00F16916">
              <w:rPr>
                <w:rFonts w:ascii="Arial" w:hAnsi="Arial" w:cs="Arial"/>
                <w:lang w:val="en-US"/>
              </w:rPr>
              <w:t>e need to target the drugs that cause the most harm. We need to provide good information.</w:t>
            </w:r>
            <w:r w:rsidR="00415D3C">
              <w:rPr>
                <w:rFonts w:ascii="Arial" w:hAnsi="Arial" w:cs="Arial"/>
                <w:lang w:val="en-US"/>
              </w:rPr>
              <w:t xml:space="preserve"> We need to help people </w:t>
            </w:r>
            <w:r w:rsidR="00C974AA">
              <w:rPr>
                <w:rFonts w:ascii="Arial" w:hAnsi="Arial" w:cs="Arial"/>
                <w:lang w:val="en-US"/>
              </w:rPr>
              <w:t>make</w:t>
            </w:r>
            <w:r w:rsidR="00415D3C">
              <w:rPr>
                <w:rFonts w:ascii="Arial" w:hAnsi="Arial" w:cs="Arial"/>
                <w:lang w:val="en-US"/>
              </w:rPr>
              <w:t xml:space="preserve"> decisions.</w:t>
            </w:r>
            <w:r w:rsidR="00F16916">
              <w:rPr>
                <w:rFonts w:ascii="Arial" w:hAnsi="Arial" w:cs="Arial"/>
                <w:b/>
                <w:lang w:val="en-US"/>
              </w:rPr>
              <w:t xml:space="preserve"> </w:t>
            </w:r>
            <w:r w:rsidRPr="00415D3C" w:rsidR="00415D3C">
              <w:rPr>
                <w:rFonts w:ascii="Arial" w:hAnsi="Arial" w:cs="Arial"/>
                <w:lang w:val="en-US"/>
              </w:rPr>
              <w:t>We need to help people have skills to deal with particular situations and we need to see drug education within the context of whole of community approaches.</w:t>
            </w:r>
          </w:p>
          <w:p w:rsidRPr="00F16916" w:rsidR="00F70E75" w:rsidP="511E09F7" w:rsidRDefault="00F70E75" w14:paraId="37825596">
            <w:pPr>
              <w:rPr>
                <w:rFonts w:ascii="Arial" w:hAnsi="Arial" w:cs="Arial"/>
                <w:b/>
                <w:lang w:val="en-US"/>
              </w:rPr>
            </w:pPr>
          </w:p>
        </w:tc>
      </w:tr>
      <w:tr w:rsidRPr="00312E75" w:rsidR="00415D3C" w:rsidTr="511E09F7" w14:paraId="2E6E8115">
        <w:tc>
          <w:tcPr>
            <w:tcW w:w="1800" w:type="dxa"/>
          </w:tcPr>
          <w:p w:rsidR="00415D3C" w:rsidP="511E09F7" w:rsidRDefault="00670A66" w14:paraId="5C59A1B7">
            <w:pPr>
              <w:rPr>
                <w:rFonts w:ascii="Arial" w:hAnsi="Arial" w:cs="Arial"/>
                <w:lang w:val="en-US"/>
              </w:rPr>
            </w:pPr>
            <w:r w:rsidRPr="00312E75">
              <w:rPr>
                <w:rFonts w:ascii="Arial" w:hAnsi="Arial" w:cs="Arial"/>
                <w:lang w:val="en-US"/>
              </w:rPr>
              <w:lastRenderedPageBreak/>
              <w:t>Jason Sh</w:t>
            </w:r>
            <w:r>
              <w:rPr>
                <w:rFonts w:ascii="Arial" w:hAnsi="Arial" w:cs="Arial"/>
                <w:lang w:val="en-US"/>
              </w:rPr>
              <w:t>o</w:t>
            </w:r>
            <w:r w:rsidRPr="00312E75">
              <w:rPr>
                <w:rFonts w:ascii="Arial" w:hAnsi="Arial" w:cs="Arial"/>
                <w:lang w:val="en-US"/>
              </w:rPr>
              <w:t>rtal</w:t>
            </w:r>
          </w:p>
        </w:tc>
        <w:tc>
          <w:tcPr>
            <w:tcW w:w="9000" w:type="dxa"/>
          </w:tcPr>
          <w:p w:rsidR="00415D3C" w:rsidP="511E09F7" w:rsidRDefault="00415D3C" w14:paraId="6BF77434" w14:noSpellErr="1">
            <w:pPr>
              <w:rPr>
                <w:rFonts w:ascii="Arial" w:hAnsi="Arial" w:cs="Arial"/>
                <w:lang w:val="en-US"/>
              </w:rPr>
            </w:pPr>
            <w:r>
              <w:rPr>
                <w:rFonts w:ascii="Arial" w:hAnsi="Arial" w:cs="Arial"/>
                <w:lang w:val="en-US"/>
              </w:rPr>
              <w:t>Well what’s the most effective way for schools to deal with this?</w:t>
            </w:r>
          </w:p>
          <w:p w:rsidR="00F70E75" w:rsidP="511E09F7" w:rsidRDefault="00F70E75" w14:paraId="1F375AD2">
            <w:pPr>
              <w:rPr>
                <w:rFonts w:ascii="Arial" w:hAnsi="Arial" w:cs="Arial"/>
                <w:lang w:val="en-US"/>
              </w:rPr>
            </w:pPr>
          </w:p>
        </w:tc>
      </w:tr>
      <w:tr w:rsidRPr="00312E75" w:rsidR="00415D3C" w:rsidTr="511E09F7" w14:paraId="60CC9F58">
        <w:tc>
          <w:tcPr>
            <w:tcW w:w="1800" w:type="dxa"/>
          </w:tcPr>
          <w:p w:rsidR="00415D3C" w:rsidP="511E09F7" w:rsidRDefault="00670A66" w14:paraId="65F7505F" w14:textId="57B2E72C">
            <w:pPr>
              <w:rPr>
                <w:rFonts w:ascii="Arial" w:hAnsi="Arial" w:cs="Arial"/>
                <w:lang w:val="en-US"/>
              </w:rPr>
            </w:pPr>
            <w:r w:rsidRPr="00312E75" w:rsidR="511E09F7">
              <w:rPr>
                <w:rFonts w:ascii="Arial" w:hAnsi="Arial" w:cs="Arial"/>
                <w:lang w:val="en-US"/>
              </w:rPr>
              <w:t>Steve Allsop</w:t>
            </w:r>
          </w:p>
        </w:tc>
        <w:tc>
          <w:tcPr>
            <w:tcW w:w="9000" w:type="dxa"/>
          </w:tcPr>
          <w:p w:rsidR="00347185" w:rsidP="511E09F7" w:rsidRDefault="00415D3C" w14:paraId="1CBD7C9F">
            <w:pPr>
              <w:rPr>
                <w:rFonts w:ascii="Arial" w:hAnsi="Arial" w:cs="Arial"/>
                <w:lang w:val="en-US"/>
              </w:rPr>
            </w:pPr>
            <w:r>
              <w:rPr>
                <w:rFonts w:ascii="Arial" w:hAnsi="Arial" w:cs="Arial"/>
                <w:lang w:val="en-US"/>
              </w:rPr>
              <w:t>I think there are several things. The first thing that stands out for me is, in relation to drug education is who</w:t>
            </w:r>
            <w:r w:rsidR="002A7FD1">
              <w:rPr>
                <w:rFonts w:ascii="Arial" w:hAnsi="Arial" w:cs="Arial"/>
                <w:lang w:val="en-US"/>
              </w:rPr>
              <w:t>’s</w:t>
            </w:r>
            <w:r>
              <w:rPr>
                <w:rFonts w:ascii="Arial" w:hAnsi="Arial" w:cs="Arial"/>
                <w:lang w:val="en-US"/>
              </w:rPr>
              <w:t xml:space="preserve"> the most important person to deliver drug education and for me the most important person, the most skilled person is</w:t>
            </w:r>
            <w:r w:rsidR="007A51CE">
              <w:rPr>
                <w:rFonts w:ascii="Arial" w:hAnsi="Arial" w:cs="Arial"/>
                <w:lang w:val="en-US"/>
              </w:rPr>
              <w:t xml:space="preserve"> actually</w:t>
            </w:r>
            <w:r>
              <w:rPr>
                <w:rFonts w:ascii="Arial" w:hAnsi="Arial" w:cs="Arial"/>
                <w:lang w:val="en-US"/>
              </w:rPr>
              <w:t xml:space="preserve">, within the school system that is, </w:t>
            </w:r>
            <w:r w:rsidR="00DF0A40">
              <w:rPr>
                <w:rFonts w:ascii="Arial" w:hAnsi="Arial" w:cs="Arial"/>
                <w:lang w:val="en-US"/>
              </w:rPr>
              <w:t xml:space="preserve">is, is </w:t>
            </w:r>
            <w:r>
              <w:rPr>
                <w:rFonts w:ascii="Arial" w:hAnsi="Arial" w:cs="Arial"/>
                <w:lang w:val="en-US"/>
              </w:rPr>
              <w:t xml:space="preserve">are teachers. Teaches are trained to work with young people, to educate young people, to teach young people. </w:t>
            </w:r>
            <w:r w:rsidR="00DF0A40">
              <w:rPr>
                <w:rFonts w:ascii="Arial" w:hAnsi="Arial" w:cs="Arial"/>
                <w:lang w:val="en-US"/>
              </w:rPr>
              <w:t>And w</w:t>
            </w:r>
            <w:r>
              <w:rPr>
                <w:rFonts w:ascii="Arial" w:hAnsi="Arial" w:cs="Arial"/>
                <w:lang w:val="en-US"/>
              </w:rPr>
              <w:t xml:space="preserve">hilst in the past a lot of people have turned to external expertise. In fact the evidence </w:t>
            </w:r>
            <w:r w:rsidR="00DF0A40">
              <w:rPr>
                <w:rFonts w:ascii="Arial" w:hAnsi="Arial" w:cs="Arial"/>
                <w:lang w:val="en-US"/>
              </w:rPr>
              <w:t>tells us</w:t>
            </w:r>
            <w:r>
              <w:rPr>
                <w:rFonts w:ascii="Arial" w:hAnsi="Arial" w:cs="Arial"/>
                <w:lang w:val="en-US"/>
              </w:rPr>
              <w:t xml:space="preserve"> the best people to deliver education are school teachers. We need to equip school teaches with the skills where they are needed, with information where that’s needed</w:t>
            </w:r>
            <w:r w:rsidR="002A7FD1">
              <w:rPr>
                <w:rFonts w:ascii="Arial" w:hAnsi="Arial" w:cs="Arial"/>
                <w:lang w:val="en-US"/>
              </w:rPr>
              <w:t xml:space="preserve"> and</w:t>
            </w:r>
            <w:r>
              <w:rPr>
                <w:rFonts w:ascii="Arial" w:hAnsi="Arial" w:cs="Arial"/>
                <w:lang w:val="en-US"/>
              </w:rPr>
              <w:t xml:space="preserve"> with resources to back up their rule. If we bring in external </w:t>
            </w:r>
            <w:r w:rsidR="00DF0A40">
              <w:rPr>
                <w:rFonts w:ascii="Arial" w:hAnsi="Arial" w:cs="Arial"/>
                <w:lang w:val="en-US"/>
              </w:rPr>
              <w:t>expertise</w:t>
            </w:r>
            <w:r>
              <w:rPr>
                <w:rFonts w:ascii="Arial" w:hAnsi="Arial" w:cs="Arial"/>
                <w:lang w:val="en-US"/>
              </w:rPr>
              <w:t xml:space="preserve"> it should be for specific things, for example we might bring in </w:t>
            </w:r>
            <w:r w:rsidR="00DF0A40">
              <w:rPr>
                <w:rFonts w:ascii="Arial" w:hAnsi="Arial" w:cs="Arial"/>
                <w:lang w:val="en-US"/>
              </w:rPr>
              <w:t xml:space="preserve">the </w:t>
            </w:r>
            <w:r>
              <w:rPr>
                <w:rFonts w:ascii="Arial" w:hAnsi="Arial" w:cs="Arial"/>
                <w:lang w:val="en-US"/>
              </w:rPr>
              <w:t xml:space="preserve">police for information about the law, but essentially the best people to deliver drug education </w:t>
            </w:r>
            <w:r w:rsidR="007A51CE">
              <w:rPr>
                <w:rFonts w:ascii="Arial" w:hAnsi="Arial" w:cs="Arial"/>
                <w:lang w:val="en-US"/>
              </w:rPr>
              <w:t>are</w:t>
            </w:r>
            <w:r>
              <w:rPr>
                <w:rFonts w:ascii="Arial" w:hAnsi="Arial" w:cs="Arial"/>
                <w:lang w:val="en-US"/>
              </w:rPr>
              <w:t xml:space="preserve"> </w:t>
            </w:r>
            <w:r w:rsidR="00045917">
              <w:rPr>
                <w:rFonts w:ascii="Arial" w:hAnsi="Arial" w:cs="Arial"/>
                <w:lang w:val="en-US"/>
              </w:rPr>
              <w:t>teaches. The</w:t>
            </w:r>
            <w:r>
              <w:rPr>
                <w:rFonts w:ascii="Arial" w:hAnsi="Arial" w:cs="Arial"/>
                <w:lang w:val="en-US"/>
              </w:rPr>
              <w:t xml:space="preserve"> other thing </w:t>
            </w:r>
            <w:r w:rsidR="002A7FD1">
              <w:rPr>
                <w:rFonts w:ascii="Arial" w:hAnsi="Arial" w:cs="Arial"/>
                <w:lang w:val="en-US"/>
              </w:rPr>
              <w:t xml:space="preserve">is </w:t>
            </w:r>
            <w:r>
              <w:rPr>
                <w:rFonts w:ascii="Arial" w:hAnsi="Arial" w:cs="Arial"/>
                <w:lang w:val="en-US"/>
              </w:rPr>
              <w:t xml:space="preserve">that we need to recognise is that drug </w:t>
            </w:r>
            <w:r w:rsidR="00DF0A40">
              <w:rPr>
                <w:rFonts w:ascii="Arial" w:hAnsi="Arial" w:cs="Arial"/>
                <w:lang w:val="en-US"/>
              </w:rPr>
              <w:t>education needs</w:t>
            </w:r>
            <w:r>
              <w:rPr>
                <w:rFonts w:ascii="Arial" w:hAnsi="Arial" w:cs="Arial"/>
                <w:lang w:val="en-US"/>
              </w:rPr>
              <w:t xml:space="preserve"> to be part of whole of health</w:t>
            </w:r>
            <w:r w:rsidR="00045917">
              <w:rPr>
                <w:rFonts w:ascii="Arial" w:hAnsi="Arial" w:cs="Arial"/>
                <w:lang w:val="en-US"/>
              </w:rPr>
              <w:t xml:space="preserve"> </w:t>
            </w:r>
            <w:r w:rsidR="00DF0A40">
              <w:rPr>
                <w:rFonts w:ascii="Arial" w:hAnsi="Arial" w:cs="Arial"/>
                <w:lang w:val="en-US"/>
              </w:rPr>
              <w:t>approach</w:t>
            </w:r>
            <w:r w:rsidR="00045917">
              <w:rPr>
                <w:rFonts w:ascii="Arial" w:hAnsi="Arial" w:cs="Arial"/>
                <w:lang w:val="en-US"/>
              </w:rPr>
              <w:t xml:space="preserve">. It’s not something that you can teach for one hour and then drug education is done. The most effective </w:t>
            </w:r>
            <w:r w:rsidR="00DF0A40">
              <w:rPr>
                <w:rFonts w:ascii="Arial" w:hAnsi="Arial" w:cs="Arial"/>
                <w:lang w:val="en-US"/>
              </w:rPr>
              <w:t>approach</w:t>
            </w:r>
            <w:r w:rsidR="00045917">
              <w:rPr>
                <w:rFonts w:ascii="Arial" w:hAnsi="Arial" w:cs="Arial"/>
                <w:lang w:val="en-US"/>
              </w:rPr>
              <w:t xml:space="preserve"> drug education is being taught within a health context, within a health curriculum and is intense and continue</w:t>
            </w:r>
            <w:r w:rsidR="002A7FD1">
              <w:rPr>
                <w:rFonts w:ascii="Arial" w:hAnsi="Arial" w:cs="Arial"/>
                <w:lang w:val="en-US"/>
              </w:rPr>
              <w:t>s</w:t>
            </w:r>
            <w:r w:rsidR="00045917">
              <w:rPr>
                <w:rFonts w:ascii="Arial" w:hAnsi="Arial" w:cs="Arial"/>
                <w:lang w:val="en-US"/>
              </w:rPr>
              <w:t xml:space="preserve"> over a period of time. </w:t>
            </w:r>
            <w:r w:rsidR="00DF0A40">
              <w:rPr>
                <w:rFonts w:ascii="Arial" w:hAnsi="Arial" w:cs="Arial"/>
                <w:lang w:val="en-US"/>
              </w:rPr>
              <w:t>We need to r</w:t>
            </w:r>
            <w:r w:rsidR="00045917">
              <w:rPr>
                <w:rFonts w:ascii="Arial" w:hAnsi="Arial" w:cs="Arial"/>
                <w:lang w:val="en-US"/>
              </w:rPr>
              <w:t xml:space="preserve">ecognise that drug education needs to be delivered throughout a young </w:t>
            </w:r>
            <w:r w:rsidR="002A7FD1">
              <w:rPr>
                <w:rFonts w:ascii="Arial" w:hAnsi="Arial" w:cs="Arial"/>
                <w:lang w:val="en-US"/>
              </w:rPr>
              <w:t>person’s</w:t>
            </w:r>
            <w:r w:rsidR="00045917">
              <w:rPr>
                <w:rFonts w:ascii="Arial" w:hAnsi="Arial" w:cs="Arial"/>
                <w:lang w:val="en-US"/>
              </w:rPr>
              <w:t xml:space="preserve"> career, but we need to match it to the challenges they might face, the learning challenges. In the early stages of a young persons</w:t>
            </w:r>
            <w:r w:rsidR="002A7FD1">
              <w:rPr>
                <w:rFonts w:ascii="Arial" w:hAnsi="Arial" w:cs="Arial"/>
                <w:lang w:val="en-US"/>
              </w:rPr>
              <w:t xml:space="preserve"> career</w:t>
            </w:r>
            <w:r w:rsidR="00045917">
              <w:rPr>
                <w:rFonts w:ascii="Arial" w:hAnsi="Arial" w:cs="Arial"/>
                <w:lang w:val="en-US"/>
              </w:rPr>
              <w:t xml:space="preserve"> it might </w:t>
            </w:r>
            <w:r w:rsidR="002A7FD1">
              <w:rPr>
                <w:rFonts w:ascii="Arial" w:hAnsi="Arial" w:cs="Arial"/>
                <w:lang w:val="en-US"/>
              </w:rPr>
              <w:t xml:space="preserve">be </w:t>
            </w:r>
            <w:r w:rsidR="00045917">
              <w:rPr>
                <w:rFonts w:ascii="Arial" w:hAnsi="Arial" w:cs="Arial"/>
                <w:lang w:val="en-US"/>
              </w:rPr>
              <w:t xml:space="preserve">simply providing information, but as they begin to face developmental and learning challenges and challenges in the real world it’s about matching that so providing intervention before behaviours are well established. There’s no </w:t>
            </w:r>
            <w:r w:rsidR="00DF0A40">
              <w:rPr>
                <w:rFonts w:ascii="Arial" w:hAnsi="Arial" w:cs="Arial"/>
                <w:lang w:val="en-US"/>
              </w:rPr>
              <w:t>use</w:t>
            </w:r>
            <w:r w:rsidR="00045917">
              <w:rPr>
                <w:rFonts w:ascii="Arial" w:hAnsi="Arial" w:cs="Arial"/>
                <w:lang w:val="en-US"/>
              </w:rPr>
              <w:t xml:space="preserve"> in teaching </w:t>
            </w:r>
            <w:r w:rsidR="00DF0A40">
              <w:rPr>
                <w:rFonts w:ascii="Arial" w:hAnsi="Arial" w:cs="Arial"/>
                <w:lang w:val="en-US"/>
              </w:rPr>
              <w:t xml:space="preserve">people </w:t>
            </w:r>
            <w:r w:rsidR="00045917">
              <w:rPr>
                <w:rFonts w:ascii="Arial" w:hAnsi="Arial" w:cs="Arial"/>
                <w:lang w:val="en-US"/>
              </w:rPr>
              <w:t xml:space="preserve">about how to resist smoking when they are </w:t>
            </w:r>
            <w:r w:rsidR="007A51CE">
              <w:rPr>
                <w:rFonts w:ascii="Arial" w:hAnsi="Arial" w:cs="Arial"/>
                <w:lang w:val="en-US"/>
              </w:rPr>
              <w:t>1</w:t>
            </w:r>
            <w:r w:rsidR="00045917">
              <w:rPr>
                <w:rFonts w:ascii="Arial" w:hAnsi="Arial" w:cs="Arial"/>
                <w:lang w:val="en-US"/>
              </w:rPr>
              <w:t xml:space="preserve">8 years old for example when most young people </w:t>
            </w:r>
            <w:r w:rsidR="00DF0A40">
              <w:rPr>
                <w:rFonts w:ascii="Arial" w:hAnsi="Arial" w:cs="Arial"/>
                <w:lang w:val="en-US"/>
              </w:rPr>
              <w:t xml:space="preserve">might </w:t>
            </w:r>
            <w:r w:rsidR="00045917">
              <w:rPr>
                <w:rFonts w:ascii="Arial" w:hAnsi="Arial" w:cs="Arial"/>
                <w:lang w:val="en-US"/>
              </w:rPr>
              <w:t>have been exposed to smoking. It’s about having a variety of messages. The best way to prevent harm from drug use is to prevent people using some of these drugs but we’ve got to recognise that despite our best approaches some people will.</w:t>
            </w:r>
            <w:r w:rsidR="003A1225">
              <w:rPr>
                <w:rFonts w:ascii="Arial" w:hAnsi="Arial" w:cs="Arial"/>
                <w:lang w:val="en-US"/>
              </w:rPr>
              <w:t xml:space="preserve"> So teaching them how to get back </w:t>
            </w:r>
            <w:r w:rsidR="00347185">
              <w:rPr>
                <w:rFonts w:ascii="Arial" w:hAnsi="Arial" w:cs="Arial"/>
                <w:lang w:val="en-US"/>
              </w:rPr>
              <w:t xml:space="preserve">on track and teaching them how to access help when it’s needed. Teaching them how to reduce harms that could arise </w:t>
            </w:r>
            <w:r w:rsidR="00DF0A40">
              <w:rPr>
                <w:rFonts w:ascii="Arial" w:hAnsi="Arial" w:cs="Arial"/>
                <w:lang w:val="en-US"/>
              </w:rPr>
              <w:t>if</w:t>
            </w:r>
            <w:r w:rsidR="00347185">
              <w:rPr>
                <w:rFonts w:ascii="Arial" w:hAnsi="Arial" w:cs="Arial"/>
                <w:lang w:val="en-US"/>
              </w:rPr>
              <w:t xml:space="preserve"> they don’t have the information, for example best way to avoid harm from cannabis is not to use cannabis. </w:t>
            </w:r>
            <w:r w:rsidR="00DF0A40">
              <w:rPr>
                <w:rFonts w:ascii="Arial" w:hAnsi="Arial" w:cs="Arial"/>
                <w:lang w:val="en-US"/>
              </w:rPr>
              <w:t>But i</w:t>
            </w:r>
            <w:r w:rsidR="00347185">
              <w:rPr>
                <w:rFonts w:ascii="Arial" w:hAnsi="Arial" w:cs="Arial"/>
                <w:lang w:val="en-US"/>
              </w:rPr>
              <w:t xml:space="preserve">t’s also important to know how to avoid getting into a car </w:t>
            </w:r>
            <w:r w:rsidR="007A51CE">
              <w:rPr>
                <w:rFonts w:ascii="Arial" w:hAnsi="Arial" w:cs="Arial"/>
                <w:lang w:val="en-US"/>
              </w:rPr>
              <w:t xml:space="preserve">with your </w:t>
            </w:r>
            <w:r w:rsidR="00347185">
              <w:rPr>
                <w:rFonts w:ascii="Arial" w:hAnsi="Arial" w:cs="Arial"/>
                <w:lang w:val="en-US"/>
              </w:rPr>
              <w:t xml:space="preserve">friend who might be intoxicated on cannabis It might also be </w:t>
            </w:r>
            <w:r w:rsidR="007A51CE">
              <w:rPr>
                <w:rFonts w:ascii="Arial" w:hAnsi="Arial" w:cs="Arial"/>
                <w:lang w:val="en-US"/>
              </w:rPr>
              <w:t xml:space="preserve">about knowing if </w:t>
            </w:r>
            <w:r w:rsidR="00347185">
              <w:rPr>
                <w:rFonts w:ascii="Arial" w:hAnsi="Arial" w:cs="Arial"/>
                <w:lang w:val="en-US"/>
              </w:rPr>
              <w:t xml:space="preserve">you ignore the advice about not using cannabis you know where to get help if you get into difficulty. So </w:t>
            </w:r>
            <w:r w:rsidR="007A51CE">
              <w:rPr>
                <w:rFonts w:ascii="Arial" w:hAnsi="Arial" w:cs="Arial"/>
                <w:lang w:val="en-US"/>
              </w:rPr>
              <w:t>it’s</w:t>
            </w:r>
            <w:r w:rsidR="00347185">
              <w:rPr>
                <w:rFonts w:ascii="Arial" w:hAnsi="Arial" w:cs="Arial"/>
                <w:lang w:val="en-US"/>
              </w:rPr>
              <w:t xml:space="preserve"> having a variety of different interventions that enable a young person to meet the variety of challenges they might face.</w:t>
            </w:r>
            <w:r w:rsidR="00267A52">
              <w:rPr>
                <w:rFonts w:ascii="Arial" w:hAnsi="Arial" w:cs="Arial"/>
                <w:lang w:val="en-US"/>
              </w:rPr>
              <w:t xml:space="preserve"> It’s about attending to the needs of the whole community</w:t>
            </w:r>
            <w:r w:rsidR="007A51CE">
              <w:rPr>
                <w:rFonts w:ascii="Arial" w:hAnsi="Arial" w:cs="Arial"/>
                <w:lang w:val="en-US"/>
              </w:rPr>
              <w:t xml:space="preserve"> the school community</w:t>
            </w:r>
            <w:r w:rsidR="00DF0A40">
              <w:rPr>
                <w:rFonts w:ascii="Arial" w:hAnsi="Arial" w:cs="Arial"/>
                <w:lang w:val="en-US"/>
              </w:rPr>
              <w:t>,</w:t>
            </w:r>
            <w:r w:rsidR="00267A52">
              <w:rPr>
                <w:rFonts w:ascii="Arial" w:hAnsi="Arial" w:cs="Arial"/>
                <w:lang w:val="en-US"/>
              </w:rPr>
              <w:t xml:space="preserve"> </w:t>
            </w:r>
            <w:r w:rsidR="00DF0A40">
              <w:rPr>
                <w:rFonts w:ascii="Arial" w:hAnsi="Arial" w:cs="Arial"/>
                <w:lang w:val="en-US"/>
              </w:rPr>
              <w:t xml:space="preserve">teachers, </w:t>
            </w:r>
            <w:r w:rsidR="00267A52">
              <w:rPr>
                <w:rFonts w:ascii="Arial" w:hAnsi="Arial" w:cs="Arial"/>
                <w:lang w:val="en-US"/>
              </w:rPr>
              <w:t>pupil’s</w:t>
            </w:r>
            <w:r w:rsidR="00085B71">
              <w:rPr>
                <w:rFonts w:ascii="Arial" w:hAnsi="Arial" w:cs="Arial"/>
                <w:lang w:val="en-US"/>
              </w:rPr>
              <w:t>,</w:t>
            </w:r>
            <w:r w:rsidR="00267A52">
              <w:rPr>
                <w:rFonts w:ascii="Arial" w:hAnsi="Arial" w:cs="Arial"/>
                <w:lang w:val="en-US"/>
              </w:rPr>
              <w:t xml:space="preserve"> parents needs. How do you engage the </w:t>
            </w:r>
            <w:r w:rsidR="00C76FBB">
              <w:rPr>
                <w:rFonts w:ascii="Arial" w:hAnsi="Arial" w:cs="Arial"/>
                <w:lang w:val="en-US"/>
              </w:rPr>
              <w:t>community?</w:t>
            </w:r>
            <w:r w:rsidR="00267A52">
              <w:rPr>
                <w:rFonts w:ascii="Arial" w:hAnsi="Arial" w:cs="Arial"/>
                <w:lang w:val="en-US"/>
              </w:rPr>
              <w:t xml:space="preserve"> How do you equip the health services that might support school children </w:t>
            </w:r>
            <w:r w:rsidR="00C76FBB">
              <w:rPr>
                <w:rFonts w:ascii="Arial" w:hAnsi="Arial" w:cs="Arial"/>
                <w:lang w:val="en-US"/>
              </w:rPr>
              <w:t xml:space="preserve">whether that be </w:t>
            </w:r>
            <w:r w:rsidR="00085B71">
              <w:rPr>
                <w:rFonts w:ascii="Arial" w:hAnsi="Arial" w:cs="Arial"/>
                <w:lang w:val="en-US"/>
              </w:rPr>
              <w:t xml:space="preserve">school </w:t>
            </w:r>
            <w:r w:rsidR="00C76FBB">
              <w:rPr>
                <w:rFonts w:ascii="Arial" w:hAnsi="Arial" w:cs="Arial"/>
                <w:lang w:val="en-US"/>
              </w:rPr>
              <w:t xml:space="preserve">support services or external services. How do they manage young people? If connectedness to school is one of the most important things to protect a young person from harm, how does the school deal with the tension of keeping a </w:t>
            </w:r>
            <w:r w:rsidR="00085B71">
              <w:rPr>
                <w:rFonts w:ascii="Arial" w:hAnsi="Arial" w:cs="Arial"/>
                <w:lang w:val="en-US"/>
              </w:rPr>
              <w:t xml:space="preserve">young </w:t>
            </w:r>
            <w:r w:rsidR="00C76FBB">
              <w:rPr>
                <w:rFonts w:ascii="Arial" w:hAnsi="Arial" w:cs="Arial"/>
                <w:lang w:val="en-US"/>
              </w:rPr>
              <w:t xml:space="preserve">person at risk in the school system and managing the challenges that </w:t>
            </w:r>
            <w:r w:rsidR="00085B71">
              <w:rPr>
                <w:rFonts w:ascii="Arial" w:hAnsi="Arial" w:cs="Arial"/>
                <w:lang w:val="en-US"/>
              </w:rPr>
              <w:t xml:space="preserve">the </w:t>
            </w:r>
            <w:r w:rsidR="00C76FBB">
              <w:rPr>
                <w:rFonts w:ascii="Arial" w:hAnsi="Arial" w:cs="Arial"/>
                <w:lang w:val="en-US"/>
              </w:rPr>
              <w:t xml:space="preserve">young person might put to the school. So what do you do if you know someone has been using drugs? Some school’s reaction is to expel the child and I can understand the emotions and the </w:t>
            </w:r>
            <w:r w:rsidR="00CA23B1">
              <w:rPr>
                <w:rFonts w:ascii="Arial" w:hAnsi="Arial" w:cs="Arial"/>
                <w:lang w:val="en-US"/>
              </w:rPr>
              <w:t>reasoning’s</w:t>
            </w:r>
            <w:r w:rsidR="00C76FBB">
              <w:rPr>
                <w:rFonts w:ascii="Arial" w:hAnsi="Arial" w:cs="Arial"/>
                <w:lang w:val="en-US"/>
              </w:rPr>
              <w:t xml:space="preserve"> that might attend that decision, but we’ve also got to </w:t>
            </w:r>
            <w:r w:rsidR="00C76FBB">
              <w:rPr>
                <w:rFonts w:ascii="Arial" w:hAnsi="Arial" w:cs="Arial"/>
                <w:lang w:val="en-US"/>
              </w:rPr>
              <w:lastRenderedPageBreak/>
              <w:t xml:space="preserve">recognise that by doing that we’re actually increasing the risks for that person and all the people that come into contact with that </w:t>
            </w:r>
            <w:r w:rsidR="00CA23B1">
              <w:rPr>
                <w:rFonts w:ascii="Arial" w:hAnsi="Arial" w:cs="Arial"/>
                <w:lang w:val="en-US"/>
              </w:rPr>
              <w:t>person</w:t>
            </w:r>
            <w:r w:rsidR="00C76FBB">
              <w:rPr>
                <w:rFonts w:ascii="Arial" w:hAnsi="Arial" w:cs="Arial"/>
                <w:lang w:val="en-US"/>
              </w:rPr>
              <w:t>. So equip teachers, provide resources, have an intense program that’s part of the health curriculum that goes throughout that young person’s education K-12</w:t>
            </w:r>
            <w:r w:rsidR="00783556">
              <w:rPr>
                <w:rFonts w:ascii="Arial" w:hAnsi="Arial" w:cs="Arial"/>
                <w:lang w:val="en-US"/>
              </w:rPr>
              <w:t>.</w:t>
            </w:r>
            <w:r w:rsidR="00C76FBB">
              <w:rPr>
                <w:rFonts w:ascii="Arial" w:hAnsi="Arial" w:cs="Arial"/>
                <w:lang w:val="en-US"/>
              </w:rPr>
              <w:t xml:space="preserve"> </w:t>
            </w:r>
            <w:r w:rsidR="00783556">
              <w:rPr>
                <w:rFonts w:ascii="Arial" w:hAnsi="Arial" w:cs="Arial"/>
                <w:lang w:val="en-US"/>
              </w:rPr>
              <w:t>I</w:t>
            </w:r>
            <w:r w:rsidR="00C76FBB">
              <w:rPr>
                <w:rFonts w:ascii="Arial" w:hAnsi="Arial" w:cs="Arial"/>
                <w:lang w:val="en-US"/>
              </w:rPr>
              <w:t xml:space="preserve">s tailored to meet the various challenges that the person is exposed to. Is tailored to occur at appropriate times in the young persons life and uses </w:t>
            </w:r>
            <w:r w:rsidR="00CA23B1">
              <w:rPr>
                <w:rFonts w:ascii="Arial" w:hAnsi="Arial" w:cs="Arial"/>
                <w:lang w:val="en-US"/>
              </w:rPr>
              <w:t xml:space="preserve">not </w:t>
            </w:r>
            <w:r w:rsidR="00085B71">
              <w:rPr>
                <w:rFonts w:ascii="Arial" w:hAnsi="Arial" w:cs="Arial"/>
                <w:lang w:val="en-US"/>
              </w:rPr>
              <w:t xml:space="preserve">just </w:t>
            </w:r>
            <w:r w:rsidR="00C76FBB">
              <w:rPr>
                <w:rFonts w:ascii="Arial" w:hAnsi="Arial" w:cs="Arial"/>
                <w:lang w:val="en-US"/>
              </w:rPr>
              <w:t>didactic information giv</w:t>
            </w:r>
            <w:r w:rsidR="00783556">
              <w:rPr>
                <w:rFonts w:ascii="Arial" w:hAnsi="Arial" w:cs="Arial"/>
                <w:lang w:val="en-US"/>
              </w:rPr>
              <w:t>ing</w:t>
            </w:r>
            <w:r w:rsidR="00C76FBB">
              <w:rPr>
                <w:rFonts w:ascii="Arial" w:hAnsi="Arial" w:cs="Arial"/>
                <w:lang w:val="en-US"/>
              </w:rPr>
              <w:t xml:space="preserve"> but equips people with skills and </w:t>
            </w:r>
            <w:r w:rsidR="00CA23B1">
              <w:rPr>
                <w:rFonts w:ascii="Arial" w:hAnsi="Arial" w:cs="Arial"/>
                <w:lang w:val="en-US"/>
              </w:rPr>
              <w:t>strategies</w:t>
            </w:r>
            <w:r w:rsidR="00783556">
              <w:rPr>
                <w:rFonts w:ascii="Arial" w:hAnsi="Arial" w:cs="Arial"/>
                <w:lang w:val="en-US"/>
              </w:rPr>
              <w:t xml:space="preserve"> </w:t>
            </w:r>
            <w:r w:rsidR="00085B71">
              <w:rPr>
                <w:rFonts w:ascii="Arial" w:hAnsi="Arial" w:cs="Arial"/>
                <w:lang w:val="en-US"/>
              </w:rPr>
              <w:t>and also</w:t>
            </w:r>
            <w:r w:rsidR="006E133B">
              <w:rPr>
                <w:rFonts w:ascii="Arial" w:hAnsi="Arial" w:cs="Arial"/>
                <w:lang w:val="en-US"/>
              </w:rPr>
              <w:t xml:space="preserve"> </w:t>
            </w:r>
            <w:r w:rsidR="00085B71">
              <w:rPr>
                <w:rFonts w:ascii="Arial" w:hAnsi="Arial" w:cs="Arial"/>
                <w:lang w:val="en-US"/>
              </w:rPr>
              <w:t>at</w:t>
            </w:r>
            <w:r w:rsidR="00783556">
              <w:rPr>
                <w:rFonts w:ascii="Arial" w:hAnsi="Arial" w:cs="Arial"/>
                <w:lang w:val="en-US"/>
              </w:rPr>
              <w:t xml:space="preserve">tends to </w:t>
            </w:r>
            <w:r w:rsidR="00085B71">
              <w:rPr>
                <w:rFonts w:ascii="Arial" w:hAnsi="Arial" w:cs="Arial"/>
                <w:lang w:val="en-US"/>
              </w:rPr>
              <w:t xml:space="preserve">the needs of </w:t>
            </w:r>
            <w:r w:rsidR="00783556">
              <w:rPr>
                <w:rFonts w:ascii="Arial" w:hAnsi="Arial" w:cs="Arial"/>
                <w:lang w:val="en-US"/>
              </w:rPr>
              <w:t>other groups like the parents themselves.</w:t>
            </w:r>
          </w:p>
        </w:tc>
      </w:tr>
      <w:tr w:rsidRPr="00312E75" w:rsidR="00783556" w:rsidTr="511E09F7" w14:paraId="00E0BEBB">
        <w:tc>
          <w:tcPr>
            <w:tcW w:w="1800" w:type="dxa"/>
          </w:tcPr>
          <w:p w:rsidR="00783556" w:rsidP="511E09F7" w:rsidRDefault="00670A66" w14:paraId="7E34CBBB">
            <w:pPr>
              <w:rPr>
                <w:rFonts w:ascii="Arial" w:hAnsi="Arial" w:cs="Arial"/>
                <w:lang w:val="en-US"/>
              </w:rPr>
            </w:pPr>
            <w:r w:rsidRPr="00312E75">
              <w:rPr>
                <w:rFonts w:ascii="Arial" w:hAnsi="Arial" w:cs="Arial"/>
                <w:lang w:val="en-US"/>
              </w:rPr>
              <w:lastRenderedPageBreak/>
              <w:t>Jason Sh</w:t>
            </w:r>
            <w:r>
              <w:rPr>
                <w:rFonts w:ascii="Arial" w:hAnsi="Arial" w:cs="Arial"/>
                <w:lang w:val="en-US"/>
              </w:rPr>
              <w:t>o</w:t>
            </w:r>
            <w:r w:rsidRPr="00312E75">
              <w:rPr>
                <w:rFonts w:ascii="Arial" w:hAnsi="Arial" w:cs="Arial"/>
                <w:lang w:val="en-US"/>
              </w:rPr>
              <w:t>rtal</w:t>
            </w:r>
          </w:p>
        </w:tc>
        <w:tc>
          <w:tcPr>
            <w:tcW w:w="9000" w:type="dxa"/>
          </w:tcPr>
          <w:p w:rsidR="00783556" w:rsidP="511E09F7" w:rsidRDefault="00783556" w14:paraId="71C1606B">
            <w:pPr>
              <w:rPr>
                <w:rFonts w:ascii="Arial" w:hAnsi="Arial" w:cs="Arial"/>
                <w:lang w:val="en-US"/>
              </w:rPr>
            </w:pPr>
            <w:r>
              <w:rPr>
                <w:rFonts w:ascii="Arial" w:hAnsi="Arial" w:cs="Arial"/>
                <w:lang w:val="en-US"/>
              </w:rPr>
              <w:t xml:space="preserve">Well certainly you’ve thrown down the challenge for our education system and our teachers. </w:t>
            </w:r>
            <w:r w:rsidR="00CA23B1">
              <w:rPr>
                <w:rFonts w:ascii="Arial" w:hAnsi="Arial" w:cs="Arial"/>
                <w:lang w:val="en-US"/>
              </w:rPr>
              <w:t xml:space="preserve">Professor </w:t>
            </w:r>
            <w:r>
              <w:rPr>
                <w:rFonts w:ascii="Arial" w:hAnsi="Arial" w:cs="Arial"/>
                <w:lang w:val="en-US"/>
              </w:rPr>
              <w:t>Steve Allsop thank you for your time.</w:t>
            </w:r>
          </w:p>
        </w:tc>
      </w:tr>
      <w:tr w:rsidRPr="00312E75" w:rsidR="00085B71" w:rsidTr="511E09F7" w14:paraId="3CA3FD71">
        <w:tc>
          <w:tcPr>
            <w:tcW w:w="1800" w:type="dxa"/>
          </w:tcPr>
          <w:p w:rsidRPr="00312E75" w:rsidR="00085B71" w:rsidP="511E09F7" w:rsidRDefault="00085B71" w14:paraId="3B7D2272">
            <w:pPr>
              <w:rPr>
                <w:rFonts w:ascii="Arial" w:hAnsi="Arial" w:cs="Arial"/>
                <w:lang w:val="en-US"/>
              </w:rPr>
            </w:pPr>
            <w:r>
              <w:rPr>
                <w:rFonts w:ascii="Arial" w:hAnsi="Arial" w:cs="Arial"/>
                <w:lang w:val="en-US"/>
              </w:rPr>
              <w:t>Steve Allsop</w:t>
            </w:r>
          </w:p>
        </w:tc>
        <w:tc>
          <w:tcPr>
            <w:tcW w:w="9000" w:type="dxa"/>
          </w:tcPr>
          <w:p w:rsidR="00085B71" w:rsidP="511E09F7" w:rsidRDefault="00085B71" w14:paraId="44CCDD42" w14:noSpellErr="1">
            <w:pPr>
              <w:rPr>
                <w:rFonts w:ascii="Arial" w:hAnsi="Arial" w:cs="Arial"/>
                <w:lang w:val="en-US"/>
              </w:rPr>
            </w:pPr>
            <w:r>
              <w:rPr>
                <w:rFonts w:ascii="Arial" w:hAnsi="Arial" w:cs="Arial"/>
                <w:lang w:val="en-US"/>
              </w:rPr>
              <w:t>Thank you.</w:t>
            </w:r>
          </w:p>
        </w:tc>
      </w:tr>
    </w:tbl>
    <w:p w:rsidRPr="00312E75" w:rsidR="002960D4" w:rsidP="511E09F7" w:rsidRDefault="000B2C0E" w14:paraId="1A252BAD" w14:noSpellErr="1">
      <w:pPr>
        <w:rPr>
          <w:rFonts w:ascii="Arial" w:hAnsi="Arial" w:cs="Arial"/>
          <w:lang w:val="en-US"/>
        </w:rPr>
      </w:pPr>
      <w:r w:rsidRPr="00312E75">
        <w:rPr>
          <w:rFonts w:ascii="Arial" w:hAnsi="Arial" w:cs="Arial"/>
          <w:lang w:val="en-US"/>
        </w:rPr>
        <w:t xml:space="preserve">  </w:t>
      </w:r>
    </w:p>
    <w:p w:rsidRPr="00312E75" w:rsidR="000B2C0E" w:rsidP="511E09F7" w:rsidRDefault="000B2C0E" w14:paraId="0970E5E3">
      <w:pPr>
        <w:rPr>
          <w:rFonts w:ascii="Arial" w:hAnsi="Arial" w:cs="Arial"/>
          <w:lang w:val="en-US"/>
        </w:rPr>
      </w:pPr>
    </w:p>
    <w:sectPr w:rsidRPr="00312E75" w:rsidR="000B2C0E" w:rsidSect="00F70E75">
      <w:pgSz w:w="11906" w:h="16838"/>
      <w:pgMar w:top="1021" w:right="567" w:bottom="1021" w:left="1797" w:header="709" w:footer="709" w:gutter="0"/>
      <w:cols w:space="708"/>
      <w:docGrid w:linePitch="360"/>
    </w:sectPr>
  </w:body>
</w:document>
</file>

<file path=word/fontTable.xml><?xml version="1.0" encoding="utf-8"?>
<w:fonts xmlns:w14="http://schemas.microsoft.com/office/word/2010/wordml" xmlns:mc="http://schemas.openxmlformats.org/markup-compatibility/2006" xmlns:w="http://schemas.openxmlformats.org/wordprocessingml/2006/main"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w14="http://schemas.microsoft.com/office/word/2010/wordml" xmlns:m="http://schemas.openxmlformats.org/officeDocument/2006/math" xmlns:o="urn:schemas-microsoft-com:office:office" xmlns:v="urn:schemas-microsoft-com:vml" xmlns:mc="http://schemas.openxmlformats.org/markup-compatibility/2006" xmlns:w="http://schemas.openxmlformats.org/wordprocessingml/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C0E"/>
    <w:rsid w:val="0000249A"/>
    <w:rsid w:val="00006A19"/>
    <w:rsid w:val="00007F53"/>
    <w:rsid w:val="00045917"/>
    <w:rsid w:val="00085B71"/>
    <w:rsid w:val="000B2C0E"/>
    <w:rsid w:val="001A2297"/>
    <w:rsid w:val="002525FC"/>
    <w:rsid w:val="002632D2"/>
    <w:rsid w:val="00267A52"/>
    <w:rsid w:val="002960D4"/>
    <w:rsid w:val="002A7FD1"/>
    <w:rsid w:val="002B7FB6"/>
    <w:rsid w:val="00312E75"/>
    <w:rsid w:val="00347185"/>
    <w:rsid w:val="003A1225"/>
    <w:rsid w:val="003A20A3"/>
    <w:rsid w:val="00415D3C"/>
    <w:rsid w:val="00472E49"/>
    <w:rsid w:val="00670A66"/>
    <w:rsid w:val="006E133B"/>
    <w:rsid w:val="00783556"/>
    <w:rsid w:val="007A51CE"/>
    <w:rsid w:val="007B6574"/>
    <w:rsid w:val="009322DC"/>
    <w:rsid w:val="00967C49"/>
    <w:rsid w:val="00986296"/>
    <w:rsid w:val="00A216E6"/>
    <w:rsid w:val="00A43638"/>
    <w:rsid w:val="00A76DFE"/>
    <w:rsid w:val="00A85A6F"/>
    <w:rsid w:val="00A86586"/>
    <w:rsid w:val="00AC0952"/>
    <w:rsid w:val="00B02252"/>
    <w:rsid w:val="00C76FBB"/>
    <w:rsid w:val="00C974AA"/>
    <w:rsid w:val="00CA23B1"/>
    <w:rsid w:val="00CB114B"/>
    <w:rsid w:val="00CD31B0"/>
    <w:rsid w:val="00DC7E03"/>
    <w:rsid w:val="00DD1EE8"/>
    <w:rsid w:val="00DF0A40"/>
    <w:rsid w:val="00E92093"/>
    <w:rsid w:val="00F16916"/>
    <w:rsid w:val="00F70E75"/>
    <w:rsid w:val="00F73159"/>
    <w:rsid w:val="511E0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w14="http://schemas.microsoft.com/office/word/2010/wordml" xmlns:mc="http://schemas.openxmlformats.org/markup-compatibility/2006" xmlns:w="http://schemas.openxmlformats.org/wordprocessingml/2006/main" mc:Ignorable="w14">
  <w:docDefaults>
    <w:rPrDefault>
      <w:rPr>
        <w:rFonts w:ascii="Times New Roman" w:hAnsi="Times New Roman" w:eastAsia="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spacing w:after="0" w:line="240" w:lineRule="auto"/>
    </w:pPr>
    <w:rPr>
      <w:sz w:val="24"/>
      <w:szCs w:val="24"/>
    </w:rPr>
  </w:style>
  <w:style w:type="character" w:styleId="DefaultParagraphFont" w:default="1">
    <w:name w:val="Default Paragraph Font"/>
    <w:uiPriority w:val="99"/>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99"/>
    <w:rsid w:val="000B2C0E"/>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5082">
      <w:marLeft w:val="0"/>
      <w:marRight w:val="0"/>
      <w:marTop w:val="0"/>
      <w:marBottom w:val="0"/>
      <w:divBdr>
        <w:top w:val="none" w:sz="0" w:space="0" w:color="auto"/>
        <w:left w:val="none" w:sz="0" w:space="0" w:color="auto"/>
        <w:bottom w:val="none" w:sz="0" w:space="0" w:color="auto"/>
        <w:right w:val="none" w:sz="0" w:space="0" w:color="auto"/>
      </w:divBdr>
      <w:divsChild>
        <w:div w:id="220945092">
          <w:marLeft w:val="0"/>
          <w:marRight w:val="0"/>
          <w:marTop w:val="0"/>
          <w:marBottom w:val="0"/>
          <w:divBdr>
            <w:top w:val="dashed" w:sz="2" w:space="0" w:color="000000"/>
            <w:left w:val="dashed" w:sz="2" w:space="0" w:color="000000"/>
            <w:bottom w:val="dashed" w:sz="2" w:space="0" w:color="000000"/>
            <w:right w:val="dashed" w:sz="2" w:space="0" w:color="000000"/>
          </w:divBdr>
          <w:divsChild>
            <w:div w:id="220945067">
              <w:marLeft w:val="0"/>
              <w:marRight w:val="0"/>
              <w:marTop w:val="0"/>
              <w:marBottom w:val="0"/>
              <w:divBdr>
                <w:top w:val="dotted" w:sz="2" w:space="0" w:color="000000"/>
                <w:left w:val="dotted" w:sz="2" w:space="0" w:color="000000"/>
                <w:bottom w:val="dotted" w:sz="2" w:space="0" w:color="000000"/>
                <w:right w:val="dotted" w:sz="2" w:space="0" w:color="000000"/>
              </w:divBdr>
              <w:divsChild>
                <w:div w:id="220945071">
                  <w:marLeft w:val="0"/>
                  <w:marRight w:val="0"/>
                  <w:marTop w:val="0"/>
                  <w:marBottom w:val="120"/>
                  <w:divBdr>
                    <w:top w:val="dotted" w:sz="2" w:space="0" w:color="auto"/>
                    <w:left w:val="dotted" w:sz="2" w:space="0" w:color="auto"/>
                    <w:bottom w:val="dotted" w:sz="2" w:space="0" w:color="auto"/>
                    <w:right w:val="dotted" w:sz="2" w:space="0" w:color="auto"/>
                  </w:divBdr>
                  <w:divsChild>
                    <w:div w:id="220945106">
                      <w:marLeft w:val="180"/>
                      <w:marRight w:val="0"/>
                      <w:marTop w:val="120"/>
                      <w:marBottom w:val="0"/>
                      <w:divBdr>
                        <w:top w:val="none" w:sz="0" w:space="0" w:color="auto"/>
                        <w:left w:val="none" w:sz="0" w:space="0" w:color="auto"/>
                        <w:bottom w:val="none" w:sz="0" w:space="0" w:color="auto"/>
                        <w:right w:val="none" w:sz="0" w:space="0" w:color="auto"/>
                      </w:divBdr>
                    </w:div>
                  </w:divsChild>
                </w:div>
                <w:div w:id="220945098">
                  <w:marLeft w:val="0"/>
                  <w:marRight w:val="0"/>
                  <w:marTop w:val="0"/>
                  <w:marBottom w:val="0"/>
                  <w:divBdr>
                    <w:top w:val="none" w:sz="0" w:space="0" w:color="auto"/>
                    <w:left w:val="none" w:sz="0" w:space="0" w:color="auto"/>
                    <w:bottom w:val="none" w:sz="0" w:space="0" w:color="auto"/>
                    <w:right w:val="none" w:sz="0" w:space="0" w:color="auto"/>
                  </w:divBdr>
                </w:div>
              </w:divsChild>
            </w:div>
            <w:div w:id="220945083">
              <w:marLeft w:val="0"/>
              <w:marRight w:val="120"/>
              <w:marTop w:val="0"/>
              <w:marBottom w:val="0"/>
              <w:divBdr>
                <w:top w:val="dotted" w:sz="2" w:space="0" w:color="000000"/>
                <w:left w:val="dotted" w:sz="2" w:space="0" w:color="000000"/>
                <w:bottom w:val="dotted" w:sz="2" w:space="0" w:color="000000"/>
                <w:right w:val="dotted" w:sz="2" w:space="0" w:color="000000"/>
              </w:divBdr>
              <w:divsChild>
                <w:div w:id="220945059">
                  <w:marLeft w:val="0"/>
                  <w:marRight w:val="0"/>
                  <w:marTop w:val="120"/>
                  <w:marBottom w:val="48"/>
                  <w:divBdr>
                    <w:top w:val="dotted" w:sz="2" w:space="6" w:color="auto"/>
                    <w:left w:val="dotted" w:sz="2" w:space="6" w:color="auto"/>
                    <w:bottom w:val="dotted" w:sz="2" w:space="6" w:color="auto"/>
                    <w:right w:val="dotted" w:sz="2" w:space="0" w:color="auto"/>
                  </w:divBdr>
                </w:div>
                <w:div w:id="220945087">
                  <w:marLeft w:val="0"/>
                  <w:marRight w:val="0"/>
                  <w:marTop w:val="0"/>
                  <w:marBottom w:val="0"/>
                  <w:divBdr>
                    <w:top w:val="none" w:sz="0" w:space="0" w:color="auto"/>
                    <w:left w:val="none" w:sz="0" w:space="0" w:color="auto"/>
                    <w:bottom w:val="none" w:sz="0" w:space="0" w:color="auto"/>
                    <w:right w:val="none" w:sz="0" w:space="0" w:color="auto"/>
                  </w:divBdr>
                  <w:divsChild>
                    <w:div w:id="220945060">
                      <w:marLeft w:val="0"/>
                      <w:marRight w:val="0"/>
                      <w:marTop w:val="0"/>
                      <w:marBottom w:val="0"/>
                      <w:divBdr>
                        <w:top w:val="none" w:sz="0" w:space="0" w:color="auto"/>
                        <w:left w:val="none" w:sz="0" w:space="0" w:color="auto"/>
                        <w:bottom w:val="none" w:sz="0" w:space="0" w:color="auto"/>
                        <w:right w:val="none" w:sz="0" w:space="0" w:color="auto"/>
                      </w:divBdr>
                    </w:div>
                    <w:div w:id="220945066">
                      <w:marLeft w:val="0"/>
                      <w:marRight w:val="0"/>
                      <w:marTop w:val="0"/>
                      <w:marBottom w:val="0"/>
                      <w:divBdr>
                        <w:top w:val="none" w:sz="0" w:space="0" w:color="auto"/>
                        <w:left w:val="none" w:sz="0" w:space="0" w:color="auto"/>
                        <w:bottom w:val="none" w:sz="0" w:space="0" w:color="auto"/>
                        <w:right w:val="none" w:sz="0" w:space="0" w:color="auto"/>
                      </w:divBdr>
                    </w:div>
                    <w:div w:id="220945070">
                      <w:marLeft w:val="0"/>
                      <w:marRight w:val="0"/>
                      <w:marTop w:val="0"/>
                      <w:marBottom w:val="0"/>
                      <w:divBdr>
                        <w:top w:val="none" w:sz="0" w:space="0" w:color="auto"/>
                        <w:left w:val="none" w:sz="0" w:space="0" w:color="auto"/>
                        <w:bottom w:val="none" w:sz="0" w:space="0" w:color="auto"/>
                        <w:right w:val="none" w:sz="0" w:space="0" w:color="auto"/>
                      </w:divBdr>
                    </w:div>
                    <w:div w:id="220945079">
                      <w:marLeft w:val="0"/>
                      <w:marRight w:val="0"/>
                      <w:marTop w:val="0"/>
                      <w:marBottom w:val="0"/>
                      <w:divBdr>
                        <w:top w:val="none" w:sz="0" w:space="0" w:color="auto"/>
                        <w:left w:val="none" w:sz="0" w:space="0" w:color="auto"/>
                        <w:bottom w:val="none" w:sz="0" w:space="0" w:color="auto"/>
                        <w:right w:val="none" w:sz="0" w:space="0" w:color="auto"/>
                      </w:divBdr>
                    </w:div>
                    <w:div w:id="220945086">
                      <w:marLeft w:val="0"/>
                      <w:marRight w:val="0"/>
                      <w:marTop w:val="0"/>
                      <w:marBottom w:val="0"/>
                      <w:divBdr>
                        <w:top w:val="none" w:sz="0" w:space="0" w:color="auto"/>
                        <w:left w:val="none" w:sz="0" w:space="0" w:color="auto"/>
                        <w:bottom w:val="none" w:sz="0" w:space="0" w:color="auto"/>
                        <w:right w:val="none" w:sz="0" w:space="0" w:color="auto"/>
                      </w:divBdr>
                    </w:div>
                  </w:divsChild>
                </w:div>
                <w:div w:id="220945090">
                  <w:marLeft w:val="0"/>
                  <w:marRight w:val="0"/>
                  <w:marTop w:val="0"/>
                  <w:marBottom w:val="0"/>
                  <w:divBdr>
                    <w:top w:val="none" w:sz="0" w:space="0" w:color="auto"/>
                    <w:left w:val="none" w:sz="0" w:space="0" w:color="auto"/>
                    <w:bottom w:val="none" w:sz="0" w:space="0" w:color="auto"/>
                    <w:right w:val="none" w:sz="0" w:space="0" w:color="auto"/>
                  </w:divBdr>
                  <w:divsChild>
                    <w:div w:id="220945053">
                      <w:marLeft w:val="0"/>
                      <w:marRight w:val="0"/>
                      <w:marTop w:val="0"/>
                      <w:marBottom w:val="0"/>
                      <w:divBdr>
                        <w:top w:val="none" w:sz="0" w:space="0" w:color="auto"/>
                        <w:left w:val="none" w:sz="0" w:space="0" w:color="auto"/>
                        <w:bottom w:val="none" w:sz="0" w:space="0" w:color="auto"/>
                        <w:right w:val="none" w:sz="0" w:space="0" w:color="auto"/>
                      </w:divBdr>
                    </w:div>
                    <w:div w:id="220945068">
                      <w:marLeft w:val="0"/>
                      <w:marRight w:val="0"/>
                      <w:marTop w:val="0"/>
                      <w:marBottom w:val="0"/>
                      <w:divBdr>
                        <w:top w:val="none" w:sz="0" w:space="0" w:color="auto"/>
                        <w:left w:val="none" w:sz="0" w:space="0" w:color="auto"/>
                        <w:bottom w:val="none" w:sz="0" w:space="0" w:color="auto"/>
                        <w:right w:val="none" w:sz="0" w:space="0" w:color="auto"/>
                      </w:divBdr>
                    </w:div>
                    <w:div w:id="220945075">
                      <w:marLeft w:val="0"/>
                      <w:marRight w:val="0"/>
                      <w:marTop w:val="0"/>
                      <w:marBottom w:val="0"/>
                      <w:divBdr>
                        <w:top w:val="none" w:sz="0" w:space="0" w:color="auto"/>
                        <w:left w:val="none" w:sz="0" w:space="0" w:color="auto"/>
                        <w:bottom w:val="none" w:sz="0" w:space="0" w:color="auto"/>
                        <w:right w:val="none" w:sz="0" w:space="0" w:color="auto"/>
                      </w:divBdr>
                    </w:div>
                    <w:div w:id="220945078">
                      <w:marLeft w:val="0"/>
                      <w:marRight w:val="0"/>
                      <w:marTop w:val="0"/>
                      <w:marBottom w:val="0"/>
                      <w:divBdr>
                        <w:top w:val="none" w:sz="0" w:space="0" w:color="auto"/>
                        <w:left w:val="none" w:sz="0" w:space="0" w:color="auto"/>
                        <w:bottom w:val="none" w:sz="0" w:space="0" w:color="auto"/>
                        <w:right w:val="none" w:sz="0" w:space="0" w:color="auto"/>
                      </w:divBdr>
                    </w:div>
                    <w:div w:id="220945088">
                      <w:marLeft w:val="0"/>
                      <w:marRight w:val="0"/>
                      <w:marTop w:val="0"/>
                      <w:marBottom w:val="0"/>
                      <w:divBdr>
                        <w:top w:val="none" w:sz="0" w:space="0" w:color="auto"/>
                        <w:left w:val="none" w:sz="0" w:space="0" w:color="auto"/>
                        <w:bottom w:val="none" w:sz="0" w:space="0" w:color="auto"/>
                        <w:right w:val="none" w:sz="0" w:space="0" w:color="auto"/>
                      </w:divBdr>
                    </w:div>
                    <w:div w:id="220945095">
                      <w:marLeft w:val="0"/>
                      <w:marRight w:val="0"/>
                      <w:marTop w:val="0"/>
                      <w:marBottom w:val="0"/>
                      <w:divBdr>
                        <w:top w:val="none" w:sz="0" w:space="0" w:color="auto"/>
                        <w:left w:val="none" w:sz="0" w:space="0" w:color="auto"/>
                        <w:bottom w:val="none" w:sz="0" w:space="0" w:color="auto"/>
                        <w:right w:val="none" w:sz="0" w:space="0" w:color="auto"/>
                      </w:divBdr>
                    </w:div>
                    <w:div w:id="220945103">
                      <w:marLeft w:val="0"/>
                      <w:marRight w:val="0"/>
                      <w:marTop w:val="0"/>
                      <w:marBottom w:val="0"/>
                      <w:divBdr>
                        <w:top w:val="none" w:sz="0" w:space="0" w:color="auto"/>
                        <w:left w:val="none" w:sz="0" w:space="0" w:color="auto"/>
                        <w:bottom w:val="none" w:sz="0" w:space="0" w:color="auto"/>
                        <w:right w:val="none" w:sz="0" w:space="0" w:color="auto"/>
                      </w:divBdr>
                    </w:div>
                    <w:div w:id="220945107">
                      <w:marLeft w:val="0"/>
                      <w:marRight w:val="0"/>
                      <w:marTop w:val="0"/>
                      <w:marBottom w:val="0"/>
                      <w:divBdr>
                        <w:top w:val="none" w:sz="0" w:space="0" w:color="auto"/>
                        <w:left w:val="none" w:sz="0" w:space="0" w:color="auto"/>
                        <w:bottom w:val="none" w:sz="0" w:space="0" w:color="auto"/>
                        <w:right w:val="none" w:sz="0" w:space="0" w:color="auto"/>
                      </w:divBdr>
                    </w:div>
                    <w:div w:id="220945114">
                      <w:marLeft w:val="0"/>
                      <w:marRight w:val="0"/>
                      <w:marTop w:val="0"/>
                      <w:marBottom w:val="0"/>
                      <w:divBdr>
                        <w:top w:val="none" w:sz="0" w:space="0" w:color="auto"/>
                        <w:left w:val="none" w:sz="0" w:space="0" w:color="auto"/>
                        <w:bottom w:val="none" w:sz="0" w:space="0" w:color="auto"/>
                        <w:right w:val="none" w:sz="0" w:space="0" w:color="auto"/>
                      </w:divBdr>
                    </w:div>
                  </w:divsChild>
                </w:div>
                <w:div w:id="220945091">
                  <w:marLeft w:val="0"/>
                  <w:marRight w:val="0"/>
                  <w:marTop w:val="60"/>
                  <w:marBottom w:val="60"/>
                  <w:divBdr>
                    <w:top w:val="none" w:sz="0" w:space="0" w:color="auto"/>
                    <w:left w:val="none" w:sz="0" w:space="0" w:color="auto"/>
                    <w:bottom w:val="none" w:sz="0" w:space="0" w:color="auto"/>
                    <w:right w:val="none" w:sz="0" w:space="0" w:color="auto"/>
                  </w:divBdr>
                </w:div>
                <w:div w:id="220945102">
                  <w:marLeft w:val="0"/>
                  <w:marRight w:val="0"/>
                  <w:marTop w:val="120"/>
                  <w:marBottom w:val="48"/>
                  <w:divBdr>
                    <w:top w:val="dotted" w:sz="2" w:space="6" w:color="auto"/>
                    <w:left w:val="dotted" w:sz="2" w:space="6" w:color="auto"/>
                    <w:bottom w:val="dotted" w:sz="2" w:space="6" w:color="auto"/>
                    <w:right w:val="dotted" w:sz="2" w:space="0" w:color="auto"/>
                  </w:divBdr>
                </w:div>
                <w:div w:id="220945105">
                  <w:marLeft w:val="0"/>
                  <w:marRight w:val="0"/>
                  <w:marTop w:val="0"/>
                  <w:marBottom w:val="0"/>
                  <w:divBdr>
                    <w:top w:val="none" w:sz="0" w:space="0" w:color="auto"/>
                    <w:left w:val="none" w:sz="0" w:space="0" w:color="auto"/>
                    <w:bottom w:val="none" w:sz="0" w:space="0" w:color="auto"/>
                    <w:right w:val="none" w:sz="0" w:space="0" w:color="auto"/>
                  </w:divBdr>
                  <w:divsChild>
                    <w:div w:id="220945074">
                      <w:marLeft w:val="0"/>
                      <w:marRight w:val="0"/>
                      <w:marTop w:val="0"/>
                      <w:marBottom w:val="0"/>
                      <w:divBdr>
                        <w:top w:val="none" w:sz="0" w:space="0" w:color="auto"/>
                        <w:left w:val="none" w:sz="0" w:space="0" w:color="auto"/>
                        <w:bottom w:val="none" w:sz="0" w:space="0" w:color="auto"/>
                        <w:right w:val="none" w:sz="0" w:space="0" w:color="auto"/>
                      </w:divBdr>
                      <w:divsChild>
                        <w:div w:id="220945056">
                          <w:marLeft w:val="0"/>
                          <w:marRight w:val="0"/>
                          <w:marTop w:val="0"/>
                          <w:marBottom w:val="0"/>
                          <w:divBdr>
                            <w:top w:val="none" w:sz="0" w:space="0" w:color="auto"/>
                            <w:left w:val="none" w:sz="0" w:space="0" w:color="auto"/>
                            <w:bottom w:val="none" w:sz="0" w:space="0" w:color="auto"/>
                            <w:right w:val="none" w:sz="0" w:space="0" w:color="auto"/>
                          </w:divBdr>
                          <w:divsChild>
                            <w:div w:id="220945062">
                              <w:marLeft w:val="0"/>
                              <w:marRight w:val="0"/>
                              <w:marTop w:val="0"/>
                              <w:marBottom w:val="0"/>
                              <w:divBdr>
                                <w:top w:val="none" w:sz="0" w:space="0" w:color="auto"/>
                                <w:left w:val="none" w:sz="0" w:space="0" w:color="auto"/>
                                <w:bottom w:val="none" w:sz="0" w:space="0" w:color="auto"/>
                                <w:right w:val="none" w:sz="0" w:space="0" w:color="auto"/>
                              </w:divBdr>
                            </w:div>
                            <w:div w:id="2209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5111">
                  <w:marLeft w:val="0"/>
                  <w:marRight w:val="0"/>
                  <w:marTop w:val="0"/>
                  <w:marBottom w:val="48"/>
                  <w:divBdr>
                    <w:top w:val="dotted" w:sz="2" w:space="6" w:color="auto"/>
                    <w:left w:val="dotted" w:sz="2" w:space="6" w:color="auto"/>
                    <w:bottom w:val="dotted" w:sz="2" w:space="6" w:color="auto"/>
                    <w:right w:val="dotted" w:sz="2" w:space="0" w:color="auto"/>
                  </w:divBdr>
                </w:div>
              </w:divsChild>
            </w:div>
          </w:divsChild>
        </w:div>
      </w:divsChild>
    </w:div>
    <w:div w:id="220945116">
      <w:marLeft w:val="0"/>
      <w:marRight w:val="0"/>
      <w:marTop w:val="0"/>
      <w:marBottom w:val="0"/>
      <w:divBdr>
        <w:top w:val="none" w:sz="0" w:space="0" w:color="auto"/>
        <w:left w:val="none" w:sz="0" w:space="0" w:color="auto"/>
        <w:bottom w:val="none" w:sz="0" w:space="0" w:color="auto"/>
        <w:right w:val="none" w:sz="0" w:space="0" w:color="auto"/>
      </w:divBdr>
      <w:divsChild>
        <w:div w:id="220945104">
          <w:marLeft w:val="0"/>
          <w:marRight w:val="0"/>
          <w:marTop w:val="0"/>
          <w:marBottom w:val="0"/>
          <w:divBdr>
            <w:top w:val="dashed" w:sz="2" w:space="0" w:color="000000"/>
            <w:left w:val="dashed" w:sz="2" w:space="0" w:color="000000"/>
            <w:bottom w:val="dashed" w:sz="2" w:space="0" w:color="000000"/>
            <w:right w:val="dashed" w:sz="2" w:space="0" w:color="000000"/>
          </w:divBdr>
          <w:divsChild>
            <w:div w:id="220945065">
              <w:marLeft w:val="0"/>
              <w:marRight w:val="120"/>
              <w:marTop w:val="0"/>
              <w:marBottom w:val="0"/>
              <w:divBdr>
                <w:top w:val="dotted" w:sz="2" w:space="0" w:color="000000"/>
                <w:left w:val="dotted" w:sz="2" w:space="0" w:color="000000"/>
                <w:bottom w:val="dotted" w:sz="2" w:space="0" w:color="000000"/>
                <w:right w:val="dotted" w:sz="2" w:space="0" w:color="000000"/>
              </w:divBdr>
              <w:divsChild>
                <w:div w:id="220945054">
                  <w:marLeft w:val="0"/>
                  <w:marRight w:val="0"/>
                  <w:marTop w:val="0"/>
                  <w:marBottom w:val="48"/>
                  <w:divBdr>
                    <w:top w:val="dotted" w:sz="2" w:space="6" w:color="auto"/>
                    <w:left w:val="dotted" w:sz="2" w:space="6" w:color="auto"/>
                    <w:bottom w:val="dotted" w:sz="2" w:space="6" w:color="auto"/>
                    <w:right w:val="dotted" w:sz="2" w:space="0" w:color="auto"/>
                  </w:divBdr>
                </w:div>
                <w:div w:id="220945061">
                  <w:marLeft w:val="0"/>
                  <w:marRight w:val="0"/>
                  <w:marTop w:val="0"/>
                  <w:marBottom w:val="0"/>
                  <w:divBdr>
                    <w:top w:val="none" w:sz="0" w:space="0" w:color="auto"/>
                    <w:left w:val="none" w:sz="0" w:space="0" w:color="auto"/>
                    <w:bottom w:val="none" w:sz="0" w:space="0" w:color="auto"/>
                    <w:right w:val="none" w:sz="0" w:space="0" w:color="auto"/>
                  </w:divBdr>
                  <w:divsChild>
                    <w:div w:id="220945101">
                      <w:marLeft w:val="0"/>
                      <w:marRight w:val="0"/>
                      <w:marTop w:val="0"/>
                      <w:marBottom w:val="0"/>
                      <w:divBdr>
                        <w:top w:val="none" w:sz="0" w:space="0" w:color="auto"/>
                        <w:left w:val="none" w:sz="0" w:space="0" w:color="auto"/>
                        <w:bottom w:val="none" w:sz="0" w:space="0" w:color="auto"/>
                        <w:right w:val="none" w:sz="0" w:space="0" w:color="auto"/>
                      </w:divBdr>
                      <w:divsChild>
                        <w:div w:id="220945096">
                          <w:marLeft w:val="0"/>
                          <w:marRight w:val="0"/>
                          <w:marTop w:val="0"/>
                          <w:marBottom w:val="0"/>
                          <w:divBdr>
                            <w:top w:val="none" w:sz="0" w:space="0" w:color="auto"/>
                            <w:left w:val="none" w:sz="0" w:space="0" w:color="auto"/>
                            <w:bottom w:val="none" w:sz="0" w:space="0" w:color="auto"/>
                            <w:right w:val="none" w:sz="0" w:space="0" w:color="auto"/>
                          </w:divBdr>
                          <w:divsChild>
                            <w:div w:id="220945094">
                              <w:marLeft w:val="0"/>
                              <w:marRight w:val="0"/>
                              <w:marTop w:val="0"/>
                              <w:marBottom w:val="0"/>
                              <w:divBdr>
                                <w:top w:val="none" w:sz="0" w:space="0" w:color="auto"/>
                                <w:left w:val="none" w:sz="0" w:space="0" w:color="auto"/>
                                <w:bottom w:val="none" w:sz="0" w:space="0" w:color="auto"/>
                                <w:right w:val="none" w:sz="0" w:space="0" w:color="auto"/>
                              </w:divBdr>
                            </w:div>
                            <w:div w:id="2209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5064">
                  <w:marLeft w:val="0"/>
                  <w:marRight w:val="0"/>
                  <w:marTop w:val="0"/>
                  <w:marBottom w:val="0"/>
                  <w:divBdr>
                    <w:top w:val="none" w:sz="0" w:space="0" w:color="auto"/>
                    <w:left w:val="none" w:sz="0" w:space="0" w:color="auto"/>
                    <w:bottom w:val="none" w:sz="0" w:space="0" w:color="auto"/>
                    <w:right w:val="none" w:sz="0" w:space="0" w:color="auto"/>
                  </w:divBdr>
                  <w:divsChild>
                    <w:div w:id="220945055">
                      <w:marLeft w:val="0"/>
                      <w:marRight w:val="0"/>
                      <w:marTop w:val="0"/>
                      <w:marBottom w:val="0"/>
                      <w:divBdr>
                        <w:top w:val="none" w:sz="0" w:space="0" w:color="auto"/>
                        <w:left w:val="none" w:sz="0" w:space="0" w:color="auto"/>
                        <w:bottom w:val="none" w:sz="0" w:space="0" w:color="auto"/>
                        <w:right w:val="none" w:sz="0" w:space="0" w:color="auto"/>
                      </w:divBdr>
                    </w:div>
                    <w:div w:id="220945058">
                      <w:marLeft w:val="0"/>
                      <w:marRight w:val="0"/>
                      <w:marTop w:val="0"/>
                      <w:marBottom w:val="0"/>
                      <w:divBdr>
                        <w:top w:val="none" w:sz="0" w:space="0" w:color="auto"/>
                        <w:left w:val="none" w:sz="0" w:space="0" w:color="auto"/>
                        <w:bottom w:val="none" w:sz="0" w:space="0" w:color="auto"/>
                        <w:right w:val="none" w:sz="0" w:space="0" w:color="auto"/>
                      </w:divBdr>
                    </w:div>
                    <w:div w:id="220945073">
                      <w:marLeft w:val="0"/>
                      <w:marRight w:val="0"/>
                      <w:marTop w:val="0"/>
                      <w:marBottom w:val="0"/>
                      <w:divBdr>
                        <w:top w:val="none" w:sz="0" w:space="0" w:color="auto"/>
                        <w:left w:val="none" w:sz="0" w:space="0" w:color="auto"/>
                        <w:bottom w:val="none" w:sz="0" w:space="0" w:color="auto"/>
                        <w:right w:val="none" w:sz="0" w:space="0" w:color="auto"/>
                      </w:divBdr>
                    </w:div>
                    <w:div w:id="220945081">
                      <w:marLeft w:val="0"/>
                      <w:marRight w:val="0"/>
                      <w:marTop w:val="0"/>
                      <w:marBottom w:val="0"/>
                      <w:divBdr>
                        <w:top w:val="none" w:sz="0" w:space="0" w:color="auto"/>
                        <w:left w:val="none" w:sz="0" w:space="0" w:color="auto"/>
                        <w:bottom w:val="none" w:sz="0" w:space="0" w:color="auto"/>
                        <w:right w:val="none" w:sz="0" w:space="0" w:color="auto"/>
                      </w:divBdr>
                    </w:div>
                    <w:div w:id="220945084">
                      <w:marLeft w:val="0"/>
                      <w:marRight w:val="0"/>
                      <w:marTop w:val="0"/>
                      <w:marBottom w:val="0"/>
                      <w:divBdr>
                        <w:top w:val="none" w:sz="0" w:space="0" w:color="auto"/>
                        <w:left w:val="none" w:sz="0" w:space="0" w:color="auto"/>
                        <w:bottom w:val="none" w:sz="0" w:space="0" w:color="auto"/>
                        <w:right w:val="none" w:sz="0" w:space="0" w:color="auto"/>
                      </w:divBdr>
                    </w:div>
                    <w:div w:id="220945085">
                      <w:marLeft w:val="0"/>
                      <w:marRight w:val="0"/>
                      <w:marTop w:val="0"/>
                      <w:marBottom w:val="0"/>
                      <w:divBdr>
                        <w:top w:val="none" w:sz="0" w:space="0" w:color="auto"/>
                        <w:left w:val="none" w:sz="0" w:space="0" w:color="auto"/>
                        <w:bottom w:val="none" w:sz="0" w:space="0" w:color="auto"/>
                        <w:right w:val="none" w:sz="0" w:space="0" w:color="auto"/>
                      </w:divBdr>
                    </w:div>
                    <w:div w:id="220945108">
                      <w:marLeft w:val="0"/>
                      <w:marRight w:val="0"/>
                      <w:marTop w:val="0"/>
                      <w:marBottom w:val="0"/>
                      <w:divBdr>
                        <w:top w:val="none" w:sz="0" w:space="0" w:color="auto"/>
                        <w:left w:val="none" w:sz="0" w:space="0" w:color="auto"/>
                        <w:bottom w:val="none" w:sz="0" w:space="0" w:color="auto"/>
                        <w:right w:val="none" w:sz="0" w:space="0" w:color="auto"/>
                      </w:divBdr>
                    </w:div>
                    <w:div w:id="220945112">
                      <w:marLeft w:val="0"/>
                      <w:marRight w:val="0"/>
                      <w:marTop w:val="0"/>
                      <w:marBottom w:val="0"/>
                      <w:divBdr>
                        <w:top w:val="none" w:sz="0" w:space="0" w:color="auto"/>
                        <w:left w:val="none" w:sz="0" w:space="0" w:color="auto"/>
                        <w:bottom w:val="none" w:sz="0" w:space="0" w:color="auto"/>
                        <w:right w:val="none" w:sz="0" w:space="0" w:color="auto"/>
                      </w:divBdr>
                    </w:div>
                    <w:div w:id="220945113">
                      <w:marLeft w:val="0"/>
                      <w:marRight w:val="0"/>
                      <w:marTop w:val="0"/>
                      <w:marBottom w:val="0"/>
                      <w:divBdr>
                        <w:top w:val="none" w:sz="0" w:space="0" w:color="auto"/>
                        <w:left w:val="none" w:sz="0" w:space="0" w:color="auto"/>
                        <w:bottom w:val="none" w:sz="0" w:space="0" w:color="auto"/>
                        <w:right w:val="none" w:sz="0" w:space="0" w:color="auto"/>
                      </w:divBdr>
                    </w:div>
                  </w:divsChild>
                </w:div>
                <w:div w:id="220945072">
                  <w:marLeft w:val="0"/>
                  <w:marRight w:val="0"/>
                  <w:marTop w:val="120"/>
                  <w:marBottom w:val="48"/>
                  <w:divBdr>
                    <w:top w:val="dotted" w:sz="2" w:space="6" w:color="auto"/>
                    <w:left w:val="dotted" w:sz="2" w:space="6" w:color="auto"/>
                    <w:bottom w:val="dotted" w:sz="2" w:space="6" w:color="auto"/>
                    <w:right w:val="dotted" w:sz="2" w:space="0" w:color="auto"/>
                  </w:divBdr>
                </w:div>
                <w:div w:id="220945076">
                  <w:marLeft w:val="0"/>
                  <w:marRight w:val="0"/>
                  <w:marTop w:val="60"/>
                  <w:marBottom w:val="60"/>
                  <w:divBdr>
                    <w:top w:val="none" w:sz="0" w:space="0" w:color="auto"/>
                    <w:left w:val="none" w:sz="0" w:space="0" w:color="auto"/>
                    <w:bottom w:val="none" w:sz="0" w:space="0" w:color="auto"/>
                    <w:right w:val="none" w:sz="0" w:space="0" w:color="auto"/>
                  </w:divBdr>
                </w:div>
                <w:div w:id="220945093">
                  <w:marLeft w:val="0"/>
                  <w:marRight w:val="0"/>
                  <w:marTop w:val="0"/>
                  <w:marBottom w:val="0"/>
                  <w:divBdr>
                    <w:top w:val="none" w:sz="0" w:space="0" w:color="auto"/>
                    <w:left w:val="none" w:sz="0" w:space="0" w:color="auto"/>
                    <w:bottom w:val="none" w:sz="0" w:space="0" w:color="auto"/>
                    <w:right w:val="none" w:sz="0" w:space="0" w:color="auto"/>
                  </w:divBdr>
                  <w:divsChild>
                    <w:div w:id="220945063">
                      <w:marLeft w:val="0"/>
                      <w:marRight w:val="0"/>
                      <w:marTop w:val="0"/>
                      <w:marBottom w:val="0"/>
                      <w:divBdr>
                        <w:top w:val="none" w:sz="0" w:space="0" w:color="auto"/>
                        <w:left w:val="none" w:sz="0" w:space="0" w:color="auto"/>
                        <w:bottom w:val="none" w:sz="0" w:space="0" w:color="auto"/>
                        <w:right w:val="none" w:sz="0" w:space="0" w:color="auto"/>
                      </w:divBdr>
                    </w:div>
                    <w:div w:id="220945069">
                      <w:marLeft w:val="0"/>
                      <w:marRight w:val="0"/>
                      <w:marTop w:val="0"/>
                      <w:marBottom w:val="0"/>
                      <w:divBdr>
                        <w:top w:val="none" w:sz="0" w:space="0" w:color="auto"/>
                        <w:left w:val="none" w:sz="0" w:space="0" w:color="auto"/>
                        <w:bottom w:val="none" w:sz="0" w:space="0" w:color="auto"/>
                        <w:right w:val="none" w:sz="0" w:space="0" w:color="auto"/>
                      </w:divBdr>
                    </w:div>
                    <w:div w:id="220945077">
                      <w:marLeft w:val="0"/>
                      <w:marRight w:val="0"/>
                      <w:marTop w:val="0"/>
                      <w:marBottom w:val="0"/>
                      <w:divBdr>
                        <w:top w:val="none" w:sz="0" w:space="0" w:color="auto"/>
                        <w:left w:val="none" w:sz="0" w:space="0" w:color="auto"/>
                        <w:bottom w:val="none" w:sz="0" w:space="0" w:color="auto"/>
                        <w:right w:val="none" w:sz="0" w:space="0" w:color="auto"/>
                      </w:divBdr>
                    </w:div>
                    <w:div w:id="220945089">
                      <w:marLeft w:val="0"/>
                      <w:marRight w:val="0"/>
                      <w:marTop w:val="0"/>
                      <w:marBottom w:val="0"/>
                      <w:divBdr>
                        <w:top w:val="none" w:sz="0" w:space="0" w:color="auto"/>
                        <w:left w:val="none" w:sz="0" w:space="0" w:color="auto"/>
                        <w:bottom w:val="none" w:sz="0" w:space="0" w:color="auto"/>
                        <w:right w:val="none" w:sz="0" w:space="0" w:color="auto"/>
                      </w:divBdr>
                    </w:div>
                    <w:div w:id="220945099">
                      <w:marLeft w:val="0"/>
                      <w:marRight w:val="0"/>
                      <w:marTop w:val="0"/>
                      <w:marBottom w:val="0"/>
                      <w:divBdr>
                        <w:top w:val="none" w:sz="0" w:space="0" w:color="auto"/>
                        <w:left w:val="none" w:sz="0" w:space="0" w:color="auto"/>
                        <w:bottom w:val="none" w:sz="0" w:space="0" w:color="auto"/>
                        <w:right w:val="none" w:sz="0" w:space="0" w:color="auto"/>
                      </w:divBdr>
                    </w:div>
                  </w:divsChild>
                </w:div>
                <w:div w:id="220945115">
                  <w:marLeft w:val="0"/>
                  <w:marRight w:val="0"/>
                  <w:marTop w:val="120"/>
                  <w:marBottom w:val="48"/>
                  <w:divBdr>
                    <w:top w:val="dotted" w:sz="2" w:space="6" w:color="auto"/>
                    <w:left w:val="dotted" w:sz="2" w:space="6" w:color="auto"/>
                    <w:bottom w:val="dotted" w:sz="2" w:space="6" w:color="auto"/>
                    <w:right w:val="dotted" w:sz="2" w:space="0" w:color="auto"/>
                  </w:divBdr>
                </w:div>
              </w:divsChild>
            </w:div>
            <w:div w:id="220945110">
              <w:marLeft w:val="0"/>
              <w:marRight w:val="0"/>
              <w:marTop w:val="0"/>
              <w:marBottom w:val="0"/>
              <w:divBdr>
                <w:top w:val="dotted" w:sz="2" w:space="0" w:color="000000"/>
                <w:left w:val="dotted" w:sz="2" w:space="0" w:color="000000"/>
                <w:bottom w:val="dotted" w:sz="2" w:space="0" w:color="000000"/>
                <w:right w:val="dotted" w:sz="2" w:space="0" w:color="000000"/>
              </w:divBdr>
              <w:divsChild>
                <w:div w:id="220945057">
                  <w:marLeft w:val="0"/>
                  <w:marRight w:val="0"/>
                  <w:marTop w:val="0"/>
                  <w:marBottom w:val="120"/>
                  <w:divBdr>
                    <w:top w:val="dotted" w:sz="2" w:space="0" w:color="auto"/>
                    <w:left w:val="dotted" w:sz="2" w:space="0" w:color="auto"/>
                    <w:bottom w:val="dotted" w:sz="2" w:space="0" w:color="auto"/>
                    <w:right w:val="dotted" w:sz="2" w:space="0" w:color="auto"/>
                  </w:divBdr>
                  <w:divsChild>
                    <w:div w:id="220945109">
                      <w:marLeft w:val="180"/>
                      <w:marRight w:val="0"/>
                      <w:marTop w:val="120"/>
                      <w:marBottom w:val="0"/>
                      <w:divBdr>
                        <w:top w:val="none" w:sz="0" w:space="0" w:color="auto"/>
                        <w:left w:val="none" w:sz="0" w:space="0" w:color="auto"/>
                        <w:bottom w:val="none" w:sz="0" w:space="0" w:color="auto"/>
                        <w:right w:val="none" w:sz="0" w:space="0" w:color="auto"/>
                      </w:divBdr>
                    </w:div>
                  </w:divsChild>
                </w:div>
                <w:div w:id="2209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96</Value>
      <Value>129</Value>
      <Value>94</Value>
      <Value>98</Value>
    </TaxCatchAll>
    <PublishingExpirationDate xmlns="http://schemas.microsoft.com/sharepoint/v3" xsi:nil="true"/>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Transcript</TermName>
          <TermId xmlns="http://schemas.microsoft.com/office/infopath/2007/PartnerControls">ebc4d165-cad0-41aa-8a93-eda2e491f9bf</TermId>
        </TermInfo>
      </Terms>
    </a319977fc8504e09982f090ae1d7c602>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Students</TermName>
          <TermId xmlns="http://schemas.microsoft.com/office/infopath/2007/PartnerControls">a9021d24-53aa-4cc0-8f90-0782c94ea88b</TermId>
        </TermInfo>
      </Term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PublishingStartDate xmlns="76b566cd-adb9-46c2-964b-22eba181fd0b" xsi:nil="true"/>
    <DEECD_Expired xmlns="http://schemas.microsoft.com/sharepoint/v3">false</DEECD_Expired>
    <DEECD_Keywords xmlns="http://schemas.microsoft.com/sharepoint/v3" xsi:nil="true"/>
    <DEECD_Description xmlns="http://schemas.microsoft.com/sharepoint/v3" xsi:nil="true"/>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FD283181-9201-47C7-82F3-58C2FAC60BDC}"/>
</file>

<file path=customXml/itemProps2.xml><?xml version="1.0" encoding="utf-8"?>
<ds:datastoreItem xmlns:ds="http://schemas.openxmlformats.org/officeDocument/2006/customXml" ds:itemID="{889D51C5-4B5A-4975-97A2-E53FE3D97FFE}"/>
</file>

<file path=customXml/itemProps3.xml><?xml version="1.0" encoding="utf-8"?>
<ds:datastoreItem xmlns:ds="http://schemas.openxmlformats.org/officeDocument/2006/customXml" ds:itemID="{C968922D-BCA2-4781-8758-32877E140200}"/>
</file>

<file path=docProps/app.xml><?xml version="1.0" encoding="utf-8"?>
<ap:Properties xmlns:ap="http://schemas.openxmlformats.org/officeDocument/2006/extended-properties">
  <ap:Template>Normal</ap:Template>
  <ap:Application>Microsoft Office Word</ap:Application>
  <ap:DocSecurity>4</ap:DocSecurity>
  <ap:ScaleCrop>false</ap:ScaleCrop>
  <ap:Company>Department of Education and Training</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with Steve Allsop</dc:title>
  <dc:subject/>
  <dc:creator>Julie</dc:creator>
  <cp:keywords/>
  <dc:description/>
  <cp:lastModifiedBy>Griffiths, Vanessa C</cp:lastModifiedBy>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SubjectCategory">
    <vt:lpwstr>96;#Administration|6dd5b576-1960-4eea-bf7a-adeffddbbc25</vt:lpwstr>
  </property>
  <property fmtid="{D5CDD505-2E9C-101B-9397-08002B2CF9AE}" pid="5" name="DEECD_PageLanguage">
    <vt:lpwstr>1;#en-AU|09a79c66-a57f-4b52-ac52-4c16941cab37</vt:lpwstr>
  </property>
  <property fmtid="{D5CDD505-2E9C-101B-9397-08002B2CF9AE}" pid="6" name="DEECD_ItemType">
    <vt:lpwstr>98;#Transcript|ebc4d165-cad0-41aa-8a93-eda2e491f9bf</vt:lpwstr>
  </property>
  <property fmtid="{D5CDD505-2E9C-101B-9397-08002B2CF9AE}" pid="7" name="DEECD_Audience">
    <vt:lpwstr>129;#Students|a9021d24-53aa-4cc0-8f90-0782c94ea88b</vt:lpwstr>
  </property>
</Properties>
</file>