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8D5C" w14:textId="77777777" w:rsidR="00812049" w:rsidRPr="009E2903" w:rsidRDefault="00812049" w:rsidP="00812049">
      <w:pPr>
        <w:pStyle w:val="Heading1"/>
        <w:rPr>
          <w:color w:val="004C97" w:themeColor="accent5"/>
          <w:sz w:val="40"/>
          <w:szCs w:val="40"/>
        </w:rPr>
      </w:pPr>
      <w:bookmarkStart w:id="0" w:name="_Hlk95292427"/>
      <w:r w:rsidRPr="009E2903">
        <w:rPr>
          <w:color w:val="004C97" w:themeColor="accent5"/>
          <w:lang w:val="en-AU"/>
        </w:rPr>
        <w:t>Child Safe Standards Action List</w:t>
      </w:r>
      <w:r w:rsidRPr="009E2903">
        <w:rPr>
          <w:color w:val="004C97" w:themeColor="accent5"/>
        </w:rPr>
        <w:t xml:space="preserve"> </w:t>
      </w:r>
      <w:r w:rsidRPr="009E2903">
        <w:rPr>
          <w:color w:val="004C97" w:themeColor="accent5"/>
          <w:sz w:val="40"/>
          <w:szCs w:val="40"/>
        </w:rPr>
        <w:t>(non-government schools)</w:t>
      </w:r>
    </w:p>
    <w:p w14:paraId="23B0BB41" w14:textId="33346242" w:rsidR="00AD1B72" w:rsidRPr="007F3313" w:rsidRDefault="0076298C" w:rsidP="00AD1B72">
      <w:pPr>
        <w:rPr>
          <w:lang w:val="en-AU"/>
        </w:rPr>
      </w:pPr>
      <w:hyperlink r:id="rId11" w:history="1">
        <w:r w:rsidR="008C5B2A" w:rsidRPr="0093601B" w:rsidDel="007D390A">
          <w:rPr>
            <w:rStyle w:val="Hyperlink"/>
            <w:lang w:val="en-AU"/>
          </w:rPr>
          <w:t>Ministerial</w:t>
        </w:r>
        <w:r w:rsidR="00812049" w:rsidRPr="0093601B" w:rsidDel="007D390A">
          <w:rPr>
            <w:rStyle w:val="Hyperlink"/>
            <w:lang w:val="en-AU"/>
          </w:rPr>
          <w:t xml:space="preserve"> Order 1359</w:t>
        </w:r>
      </w:hyperlink>
      <w:r w:rsidR="0093601B">
        <w:rPr>
          <w:lang w:val="en-AU"/>
        </w:rPr>
        <w:t xml:space="preserve"> (PDF, 363KB)</w:t>
      </w:r>
      <w:r w:rsidR="00836C7C">
        <w:rPr>
          <w:lang w:val="en-AU"/>
        </w:rPr>
        <w:t xml:space="preserve"> </w:t>
      </w:r>
      <w:r w:rsidR="00AD1B72" w:rsidRPr="007F3313">
        <w:rPr>
          <w:lang w:val="en-AU"/>
        </w:rPr>
        <w:t>provides a framework for how schools action the new Child Safe Standards.</w:t>
      </w:r>
      <w:r w:rsidR="008C5B2A">
        <w:rPr>
          <w:lang w:val="en-AU"/>
        </w:rPr>
        <w:t xml:space="preserve"> </w:t>
      </w:r>
      <w:r w:rsidR="00FF0387">
        <w:rPr>
          <w:lang w:val="en-AU"/>
        </w:rPr>
        <w:t>Schools and s</w:t>
      </w:r>
      <w:r w:rsidR="008C5B2A">
        <w:rPr>
          <w:lang w:val="en-AU"/>
        </w:rPr>
        <w:t>chool governing authorities</w:t>
      </w:r>
      <w:r w:rsidR="00EB4AE8">
        <w:rPr>
          <w:lang w:val="en-AU"/>
        </w:rPr>
        <w:t xml:space="preserve"> </w:t>
      </w:r>
      <w:r w:rsidR="00AD1B72" w:rsidRPr="007F3313">
        <w:rPr>
          <w:lang w:val="en-AU"/>
        </w:rPr>
        <w:t xml:space="preserve">can use this Action List to identify what they need to do to address Ministerial Order 1359. </w:t>
      </w:r>
    </w:p>
    <w:p w14:paraId="152D64CE" w14:textId="377E5FF5" w:rsidR="007D390A" w:rsidRPr="003750D9" w:rsidRDefault="007D390A" w:rsidP="00812049">
      <w:pPr>
        <w:rPr>
          <w:rFonts w:eastAsia="Arial"/>
          <w:color w:val="000000"/>
        </w:rPr>
      </w:pPr>
      <w:r w:rsidRPr="00097A2B">
        <w:rPr>
          <w:szCs w:val="22"/>
        </w:rPr>
        <w:t>School</w:t>
      </w:r>
      <w:r>
        <w:rPr>
          <w:szCs w:val="22"/>
        </w:rPr>
        <w:t xml:space="preserve"> governing authorities must ensure that their</w:t>
      </w:r>
      <w:r w:rsidRPr="00097A2B">
        <w:rPr>
          <w:szCs w:val="22"/>
        </w:rPr>
        <w:t xml:space="preserve"> schools</w:t>
      </w:r>
      <w:r>
        <w:rPr>
          <w:szCs w:val="22"/>
        </w:rPr>
        <w:t xml:space="preserve"> and school</w:t>
      </w:r>
      <w:r w:rsidRPr="00097A2B">
        <w:rPr>
          <w:szCs w:val="22"/>
        </w:rPr>
        <w:t xml:space="preserve"> boarding premises </w:t>
      </w:r>
      <w:r w:rsidRPr="00892D5F">
        <w:rPr>
          <w:szCs w:val="22"/>
        </w:rPr>
        <w:t xml:space="preserve">develop and implement policies, procedures and practices </w:t>
      </w:r>
      <w:r>
        <w:rPr>
          <w:szCs w:val="22"/>
        </w:rPr>
        <w:t>to create</w:t>
      </w:r>
      <w:r w:rsidRPr="00892D5F">
        <w:rPr>
          <w:szCs w:val="22"/>
        </w:rPr>
        <w:t xml:space="preserve"> a child-safe </w:t>
      </w:r>
      <w:r>
        <w:rPr>
          <w:szCs w:val="22"/>
        </w:rPr>
        <w:t xml:space="preserve">culture and </w:t>
      </w:r>
      <w:r w:rsidRPr="00892D5F">
        <w:rPr>
          <w:szCs w:val="22"/>
        </w:rPr>
        <w:t xml:space="preserve">environment </w:t>
      </w:r>
      <w:r>
        <w:rPr>
          <w:szCs w:val="22"/>
        </w:rPr>
        <w:t xml:space="preserve">required by </w:t>
      </w:r>
      <w:r w:rsidR="00FF0387">
        <w:rPr>
          <w:szCs w:val="22"/>
        </w:rPr>
        <w:t>Ministerial Order 1359.</w:t>
      </w:r>
      <w:r w:rsidRPr="00892D5F">
        <w:rPr>
          <w:szCs w:val="22"/>
        </w:rPr>
        <w:t xml:space="preserve"> </w:t>
      </w:r>
    </w:p>
    <w:p w14:paraId="4DF00AE2" w14:textId="39CB7AF6" w:rsidR="00AD1B72" w:rsidRDefault="00915DA7" w:rsidP="00AD1B72">
      <w:pPr>
        <w:rPr>
          <w:lang w:val="en-AU"/>
        </w:rPr>
      </w:pPr>
      <w:r>
        <w:t xml:space="preserve">The </w:t>
      </w:r>
      <w:r w:rsidR="00AD1B72" w:rsidRPr="007F3313">
        <w:rPr>
          <w:lang w:val="en-AU"/>
        </w:rPr>
        <w:t>new Standards include some new requirements schools need to address. Schools can build on their existing child safety policies and practices to address these. Schools may still need to revise or develop new policies and provide training for staff and volunteers. Schools should also engage the school community to develop policies for child safety and wellbeing where needed.</w:t>
      </w:r>
    </w:p>
    <w:p w14:paraId="744A8578" w14:textId="64584849" w:rsidR="00AC682B" w:rsidRPr="007F3313" w:rsidRDefault="00AC682B" w:rsidP="00AD1B72">
      <w:pPr>
        <w:rPr>
          <w:lang w:val="en-AU"/>
        </w:rPr>
      </w:pPr>
      <w:r w:rsidRPr="007F3313">
        <w:rPr>
          <w:lang w:val="en-AU"/>
        </w:rPr>
        <w:t xml:space="preserve">The Action List is supported by guidance </w:t>
      </w:r>
      <w:r w:rsidR="00AA3681">
        <w:rPr>
          <w:lang w:val="en-AU"/>
        </w:rPr>
        <w:t xml:space="preserve">provided by the Department of Education and Training (DET) </w:t>
      </w:r>
      <w:r w:rsidRPr="007F3313">
        <w:rPr>
          <w:lang w:val="en-AU"/>
        </w:rPr>
        <w:t xml:space="preserve">on </w:t>
      </w:r>
      <w:hyperlink r:id="rId12" w:history="1">
        <w:r w:rsidRPr="009F7BBF">
          <w:rPr>
            <w:rStyle w:val="Hyperlink"/>
            <w:lang w:val="en-AU"/>
          </w:rPr>
          <w:t>PROTECT</w:t>
        </w:r>
      </w:hyperlink>
      <w:r w:rsidR="009F7BBF">
        <w:rPr>
          <w:lang w:val="en-AU"/>
        </w:rPr>
        <w:t>.</w:t>
      </w:r>
      <w:r w:rsidRPr="007F3313">
        <w:rPr>
          <w:lang w:val="en-AU"/>
        </w:rPr>
        <w:t xml:space="preserve"> The guidance includes example actions schools can adapt for their setting. </w:t>
      </w:r>
    </w:p>
    <w:p w14:paraId="3237310A" w14:textId="23E7D6CA" w:rsidR="00812049" w:rsidRDefault="00812049" w:rsidP="00812049">
      <w:r>
        <w:t xml:space="preserve">There are a wide variety of governance arrangements in non-government schools and school boarding premises. Depending on the way a school or the provider of a school boarding premises is constituted and operated, this may include incorporated boards, school boards or some other person or entity. The school or school boarding premises governing authority may share or assign responsibility for addressing </w:t>
      </w:r>
      <w:r w:rsidRPr="00892D5F">
        <w:rPr>
          <w:szCs w:val="22"/>
        </w:rPr>
        <w:t xml:space="preserve">Ministerial Order </w:t>
      </w:r>
      <w:r w:rsidR="00A50FAE">
        <w:rPr>
          <w:szCs w:val="22"/>
        </w:rPr>
        <w:t xml:space="preserve">1359 </w:t>
      </w:r>
      <w:r>
        <w:rPr>
          <w:szCs w:val="22"/>
        </w:rPr>
        <w:t>requirements</w:t>
      </w:r>
      <w:r>
        <w:t>, depending on their internal governance arrangements.</w:t>
      </w:r>
      <w:bookmarkStart w:id="1" w:name="_Hlk97128143"/>
      <w:r>
        <w:t xml:space="preserve"> </w:t>
      </w:r>
    </w:p>
    <w:p w14:paraId="3EC69A24" w14:textId="0AA25642" w:rsidR="00AD1B72" w:rsidRDefault="00A16BBE" w:rsidP="00812049">
      <w:r>
        <w:t xml:space="preserve">School governing authorities have specific obligations under Ministerial Order 1359 and cannot </w:t>
      </w:r>
      <w:r w:rsidR="00443188">
        <w:t>delegate their obligations to ensure their school or school boarding premises meet the requirements of the order.</w:t>
      </w:r>
      <w:r w:rsidR="00433BFF">
        <w:t xml:space="preserve"> </w:t>
      </w:r>
      <w:bookmarkEnd w:id="0"/>
      <w:bookmarkEnd w:id="1"/>
    </w:p>
    <w:p w14:paraId="68139A38" w14:textId="65C0B0F2" w:rsidR="005575DF" w:rsidRPr="007F3313" w:rsidRDefault="005575DF" w:rsidP="005575DF">
      <w:pPr>
        <w:rPr>
          <w:lang w:val="en-AU"/>
        </w:rPr>
      </w:pPr>
      <w:r w:rsidRPr="00F7286E">
        <w:rPr>
          <w:lang w:val="en-AU"/>
        </w:rPr>
        <w:t>Note: A</w:t>
      </w:r>
      <w:r>
        <w:rPr>
          <w:lang w:val="en-AU"/>
        </w:rPr>
        <w:t>ll</w:t>
      </w:r>
      <w:r w:rsidRPr="00F7286E">
        <w:rPr>
          <w:lang w:val="en-AU"/>
        </w:rPr>
        <w:t xml:space="preserve"> reference</w:t>
      </w:r>
      <w:r>
        <w:rPr>
          <w:lang w:val="en-AU"/>
        </w:rPr>
        <w:t>s</w:t>
      </w:r>
      <w:r w:rsidRPr="00F7286E">
        <w:rPr>
          <w:lang w:val="en-AU"/>
        </w:rPr>
        <w:t xml:space="preserve"> to </w:t>
      </w:r>
      <w:r>
        <w:rPr>
          <w:lang w:val="en-AU"/>
        </w:rPr>
        <w:t>‘</w:t>
      </w:r>
      <w:r w:rsidRPr="00F7286E">
        <w:rPr>
          <w:lang w:val="en-AU"/>
        </w:rPr>
        <w:t>school</w:t>
      </w:r>
      <w:r>
        <w:rPr>
          <w:lang w:val="en-AU"/>
        </w:rPr>
        <w:t>’</w:t>
      </w:r>
      <w:r w:rsidRPr="00F7286E">
        <w:rPr>
          <w:lang w:val="en-AU"/>
        </w:rPr>
        <w:t xml:space="preserve"> in this list include school boarding premises.</w:t>
      </w:r>
    </w:p>
    <w:tbl>
      <w:tblPr>
        <w:tblStyle w:val="GridTable4-Accent5"/>
        <w:tblW w:w="4999" w:type="pct"/>
        <w:tblInd w:w="-5" w:type="dxa"/>
        <w:tblLayout w:type="fixed"/>
        <w:tblCellMar>
          <w:left w:w="28" w:type="dxa"/>
          <w:right w:w="28" w:type="dxa"/>
        </w:tblCellMar>
        <w:tblLook w:val="0620" w:firstRow="1" w:lastRow="0" w:firstColumn="0" w:lastColumn="0" w:noHBand="1" w:noVBand="1"/>
      </w:tblPr>
      <w:tblGrid>
        <w:gridCol w:w="6927"/>
        <w:gridCol w:w="1010"/>
        <w:gridCol w:w="3745"/>
        <w:gridCol w:w="2877"/>
      </w:tblGrid>
      <w:tr w:rsidR="00922092" w:rsidRPr="0028308F" w14:paraId="3B706993" w14:textId="77777777" w:rsidTr="009E2903">
        <w:trPr>
          <w:cnfStyle w:val="100000000000" w:firstRow="1" w:lastRow="0" w:firstColumn="0" w:lastColumn="0" w:oddVBand="0" w:evenVBand="0" w:oddHBand="0" w:evenHBand="0" w:firstRowFirstColumn="0" w:firstRowLastColumn="0" w:lastRowFirstColumn="0" w:lastRowLastColumn="0"/>
          <w:tblHeader/>
        </w:trPr>
        <w:tc>
          <w:tcPr>
            <w:tcW w:w="2379" w:type="pct"/>
          </w:tcPr>
          <w:p w14:paraId="02490BB6" w14:textId="090E8EDA" w:rsidR="00B1324B" w:rsidRPr="0028308F" w:rsidRDefault="00B1324B" w:rsidP="003750D9">
            <w:pPr>
              <w:tabs>
                <w:tab w:val="left" w:pos="306"/>
              </w:tabs>
              <w:spacing w:before="20" w:after="20"/>
              <w:ind w:left="306" w:hanging="306"/>
              <w:rPr>
                <w:rFonts w:ascii="Arial" w:hAnsi="Arial" w:cs="Arial"/>
                <w:sz w:val="20"/>
                <w:szCs w:val="20"/>
              </w:rPr>
            </w:pPr>
            <w:r w:rsidRPr="0028308F">
              <w:rPr>
                <w:rFonts w:ascii="Arial" w:hAnsi="Arial" w:cs="Arial"/>
                <w:sz w:val="20"/>
                <w:szCs w:val="20"/>
              </w:rPr>
              <w:t>Action</w:t>
            </w:r>
          </w:p>
        </w:tc>
        <w:tc>
          <w:tcPr>
            <w:tcW w:w="347" w:type="pct"/>
          </w:tcPr>
          <w:p w14:paraId="4752F0BA" w14:textId="3E4C7E7D" w:rsidR="00B1324B" w:rsidRPr="0028308F" w:rsidRDefault="00B1324B" w:rsidP="0075086D">
            <w:pPr>
              <w:spacing w:before="20" w:after="20"/>
              <w:jc w:val="center"/>
              <w:rPr>
                <w:rFonts w:ascii="Arial" w:hAnsi="Arial" w:cs="Arial"/>
                <w:sz w:val="20"/>
                <w:szCs w:val="20"/>
              </w:rPr>
            </w:pPr>
            <w:r w:rsidRPr="0028308F">
              <w:rPr>
                <w:rFonts w:ascii="Arial" w:hAnsi="Arial" w:cs="Arial"/>
                <w:sz w:val="20"/>
                <w:szCs w:val="20"/>
              </w:rPr>
              <w:t>Action by</w:t>
            </w:r>
          </w:p>
        </w:tc>
        <w:tc>
          <w:tcPr>
            <w:tcW w:w="1286" w:type="pct"/>
          </w:tcPr>
          <w:p w14:paraId="53E9DE79" w14:textId="2E3CC4B2" w:rsidR="00B1324B" w:rsidRPr="009E2903" w:rsidRDefault="00B1324B" w:rsidP="003750D9">
            <w:pPr>
              <w:spacing w:before="20" w:after="20"/>
              <w:rPr>
                <w:rFonts w:ascii="Arial" w:hAnsi="Arial" w:cs="Arial"/>
                <w:sz w:val="20"/>
                <w:szCs w:val="20"/>
              </w:rPr>
            </w:pPr>
            <w:r w:rsidRPr="0028308F">
              <w:rPr>
                <w:rFonts w:ascii="Arial" w:hAnsi="Arial" w:cs="Arial"/>
                <w:sz w:val="20"/>
                <w:szCs w:val="20"/>
              </w:rPr>
              <w:t>Guidance and Resources</w:t>
            </w:r>
          </w:p>
        </w:tc>
        <w:tc>
          <w:tcPr>
            <w:tcW w:w="988" w:type="pct"/>
          </w:tcPr>
          <w:p w14:paraId="4E089CB3" w14:textId="25AFF363" w:rsidR="00B1324B" w:rsidRPr="0028308F" w:rsidRDefault="00B1324B" w:rsidP="003750D9">
            <w:pPr>
              <w:spacing w:before="20" w:after="20"/>
              <w:rPr>
                <w:rFonts w:ascii="Arial" w:hAnsi="Arial" w:cs="Arial"/>
                <w:sz w:val="20"/>
                <w:szCs w:val="20"/>
                <w:lang w:val="en-AU"/>
              </w:rPr>
            </w:pPr>
            <w:r w:rsidRPr="0028308F">
              <w:rPr>
                <w:rFonts w:ascii="Arial" w:hAnsi="Arial" w:cs="Arial"/>
                <w:sz w:val="20"/>
                <w:szCs w:val="20"/>
                <w:lang w:val="en-AU"/>
              </w:rPr>
              <w:t>My school’s actions</w:t>
            </w:r>
          </w:p>
        </w:tc>
      </w:tr>
      <w:tr w:rsidR="00B1324B" w:rsidRPr="00F346B9" w14:paraId="62CC9BAA" w14:textId="77777777" w:rsidTr="009E2903">
        <w:tc>
          <w:tcPr>
            <w:tcW w:w="0" w:type="pct"/>
            <w:gridSpan w:val="4"/>
            <w:shd w:val="clear" w:color="auto" w:fill="B7DBFF" w:themeFill="accent5" w:themeFillTint="33"/>
          </w:tcPr>
          <w:p w14:paraId="237F3979" w14:textId="77777777" w:rsidR="00B1324B" w:rsidRPr="00F346B9" w:rsidRDefault="00B1324B" w:rsidP="007D6C25">
            <w:pPr>
              <w:keepNext/>
              <w:spacing w:before="20" w:after="20"/>
              <w:rPr>
                <w:rFonts w:ascii="Arial" w:hAnsi="Arial" w:cs="Arial"/>
                <w:b/>
                <w:bCs/>
                <w:szCs w:val="22"/>
              </w:rPr>
            </w:pPr>
            <w:r w:rsidRPr="00F346B9">
              <w:rPr>
                <w:rFonts w:ascii="Arial" w:hAnsi="Arial" w:cs="Arial"/>
                <w:b/>
                <w:bCs/>
                <w:szCs w:val="22"/>
              </w:rPr>
              <w:t>Child Safe Standard 1: Culturally Safe Environments</w:t>
            </w:r>
          </w:p>
        </w:tc>
      </w:tr>
      <w:tr w:rsidR="00280EDF" w:rsidRPr="00F346B9" w14:paraId="062E40A2" w14:textId="77777777" w:rsidTr="009E2903">
        <w:tc>
          <w:tcPr>
            <w:tcW w:w="2379" w:type="pct"/>
          </w:tcPr>
          <w:p w14:paraId="5BE8D801" w14:textId="7F622F96" w:rsidR="00847E7F"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90227723"/>
                <w14:checkbox>
                  <w14:checked w14:val="0"/>
                  <w14:checkedState w14:val="00FC" w14:font="Wingdings"/>
                  <w14:uncheckedState w14:val="2610" w14:font="MS Gothic"/>
                </w14:checkbox>
              </w:sdtPr>
              <w:sdtEndPr/>
              <w:sdtContent>
                <w:r w:rsidR="00847E7F" w:rsidRPr="00F346B9">
                  <w:rPr>
                    <w:rFonts w:ascii="Segoe UI Symbol" w:hAnsi="Segoe UI Symbol" w:cs="Segoe UI Symbol"/>
                    <w:sz w:val="20"/>
                    <w:szCs w:val="20"/>
                  </w:rPr>
                  <w:t>☐</w:t>
                </w:r>
              </w:sdtContent>
            </w:sdt>
            <w:r w:rsidR="00847E7F" w:rsidRPr="00F346B9">
              <w:rPr>
                <w:rFonts w:ascii="Arial" w:hAnsi="Arial" w:cs="Arial"/>
                <w:sz w:val="20"/>
                <w:szCs w:val="20"/>
              </w:rPr>
              <w:t xml:space="preserve"> </w:t>
            </w:r>
            <w:r w:rsidR="00847E7F" w:rsidRPr="00F346B9">
              <w:rPr>
                <w:rFonts w:ascii="Arial" w:hAnsi="Arial" w:cs="Arial"/>
                <w:sz w:val="20"/>
                <w:szCs w:val="20"/>
              </w:rPr>
              <w:tab/>
              <w:t>Develop a policy or statement that describes what the school will do to create a culturally safe environment for Aboriginal children, students, and their families. This document should ensure that:</w:t>
            </w:r>
          </w:p>
          <w:p w14:paraId="0EB386D1" w14:textId="77777777" w:rsidR="00847E7F" w:rsidRPr="00F346B9" w:rsidRDefault="00847E7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a child or student’s ability to express their culture and enjoy their cultural rights is encouraged and actively supported</w:t>
            </w:r>
          </w:p>
          <w:p w14:paraId="1847BB59" w14:textId="21867C40" w:rsidR="00847E7F" w:rsidRPr="00F346B9" w:rsidRDefault="00847E7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staff, students, volunteers, and the school community are equipped to acknowledge and appreciate the strengths of Aboriginal culture and its importance to the wellbeing and safety of Aboriginal students </w:t>
            </w:r>
          </w:p>
          <w:p w14:paraId="5994DCFB" w14:textId="56539595" w:rsidR="00AD1B72" w:rsidRPr="00F346B9" w:rsidRDefault="00847E7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measures are in place to ensure racism is identified, confronted and not tolerated, and any instances of racism are addressed with appropriate consequences. </w:t>
            </w:r>
          </w:p>
          <w:p w14:paraId="4CABA36A" w14:textId="7C85E547" w:rsidR="00512AB1" w:rsidRPr="00F346B9" w:rsidRDefault="00847E7F" w:rsidP="009E2903">
            <w:pPr>
              <w:pStyle w:val="ListParagraph"/>
              <w:numPr>
                <w:ilvl w:val="0"/>
                <w:numId w:val="18"/>
              </w:numPr>
              <w:tabs>
                <w:tab w:val="left" w:pos="306"/>
              </w:tabs>
              <w:spacing w:after="0" w:line="240" w:lineRule="auto"/>
              <w:ind w:left="595" w:hanging="238"/>
              <w:contextualSpacing w:val="0"/>
              <w:rPr>
                <w:rFonts w:ascii="Arial" w:hAnsi="Arial" w:cs="Arial"/>
              </w:rPr>
            </w:pPr>
            <w:r w:rsidRPr="00F346B9">
              <w:rPr>
                <w:rFonts w:ascii="Arial" w:hAnsi="Arial" w:cs="Arial"/>
                <w:sz w:val="20"/>
                <w:szCs w:val="20"/>
              </w:rPr>
              <w:lastRenderedPageBreak/>
              <w:t>active support for the participation and inclusion of Aboriginal children and students and their families</w:t>
            </w:r>
          </w:p>
        </w:tc>
        <w:tc>
          <w:tcPr>
            <w:tcW w:w="347" w:type="pct"/>
          </w:tcPr>
          <w:p w14:paraId="6FA8EC3A" w14:textId="1DAAFDDC" w:rsidR="00512AB1" w:rsidRPr="00F346B9" w:rsidRDefault="0075086D" w:rsidP="0075086D">
            <w:pPr>
              <w:spacing w:before="20" w:after="20"/>
              <w:jc w:val="center"/>
              <w:rPr>
                <w:rFonts w:ascii="Arial" w:hAnsi="Arial" w:cs="Arial"/>
                <w:sz w:val="20"/>
                <w:szCs w:val="20"/>
              </w:rPr>
            </w:pPr>
            <w:r w:rsidRPr="00F346B9">
              <w:rPr>
                <w:rFonts w:ascii="Arial" w:hAnsi="Arial" w:cs="Arial"/>
                <w:sz w:val="20"/>
                <w:szCs w:val="20"/>
              </w:rPr>
              <w:lastRenderedPageBreak/>
              <w:t>School Governing Authority (</w:t>
            </w:r>
            <w:r w:rsidR="00AD1B72" w:rsidRPr="00F346B9">
              <w:rPr>
                <w:rFonts w:ascii="Arial" w:hAnsi="Arial" w:cs="Arial"/>
                <w:sz w:val="20"/>
                <w:szCs w:val="20"/>
              </w:rPr>
              <w:t>SGA</w:t>
            </w:r>
            <w:r w:rsidRPr="00F346B9">
              <w:rPr>
                <w:rFonts w:ascii="Arial" w:hAnsi="Arial" w:cs="Arial"/>
                <w:sz w:val="20"/>
                <w:szCs w:val="20"/>
              </w:rPr>
              <w:t>)</w:t>
            </w:r>
            <w:r w:rsidR="00512AB1" w:rsidRPr="00F346B9">
              <w:rPr>
                <w:rFonts w:ascii="Arial" w:hAnsi="Arial" w:cs="Arial"/>
                <w:sz w:val="20"/>
                <w:szCs w:val="20"/>
              </w:rPr>
              <w:t xml:space="preserve"> and Principal</w:t>
            </w:r>
          </w:p>
        </w:tc>
        <w:tc>
          <w:tcPr>
            <w:tcW w:w="1286" w:type="pct"/>
            <w:vMerge w:val="restart"/>
          </w:tcPr>
          <w:p w14:paraId="6BE26852" w14:textId="00CED6FF" w:rsidR="00512AB1" w:rsidRPr="00F346B9" w:rsidRDefault="00512AB1" w:rsidP="003750D9">
            <w:pPr>
              <w:spacing w:before="20" w:after="20"/>
              <w:rPr>
                <w:rFonts w:ascii="Arial" w:hAnsi="Arial" w:cs="Arial"/>
                <w:b/>
                <w:bCs/>
                <w:sz w:val="20"/>
                <w:szCs w:val="20"/>
              </w:rPr>
            </w:pPr>
            <w:r w:rsidRPr="00F346B9">
              <w:rPr>
                <w:rFonts w:ascii="Arial" w:hAnsi="Arial" w:cs="Arial"/>
                <w:b/>
                <w:bCs/>
                <w:sz w:val="20"/>
                <w:szCs w:val="20"/>
              </w:rPr>
              <w:t xml:space="preserve">Guidance </w:t>
            </w:r>
          </w:p>
          <w:p w14:paraId="3BC4AC08" w14:textId="7FF5BBF5" w:rsidR="00512AB1"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13" w:history="1">
              <w:r w:rsidR="00512AB1" w:rsidRPr="001473D1">
                <w:rPr>
                  <w:rStyle w:val="Hyperlink"/>
                  <w:rFonts w:ascii="Arial" w:hAnsi="Arial" w:cs="Arial"/>
                  <w:sz w:val="20"/>
                  <w:szCs w:val="20"/>
                </w:rPr>
                <w:t>PROTECT Child Safe Standard 1</w:t>
              </w:r>
            </w:hyperlink>
            <w:r w:rsidR="00512AB1" w:rsidRPr="00F346B9">
              <w:rPr>
                <w:rFonts w:ascii="Arial" w:hAnsi="Arial" w:cs="Arial"/>
                <w:sz w:val="20"/>
                <w:szCs w:val="20"/>
              </w:rPr>
              <w:t xml:space="preserve"> provides example actions for schools on this standard</w:t>
            </w:r>
          </w:p>
          <w:bookmarkStart w:id="2" w:name="_Hlk96441762"/>
          <w:p w14:paraId="43E8A10A" w14:textId="77777777" w:rsidR="00FB5684" w:rsidRPr="006C455C" w:rsidRDefault="00FB5684" w:rsidP="00FB5684">
            <w:pPr>
              <w:pStyle w:val="ListParagraph"/>
              <w:numPr>
                <w:ilvl w:val="0"/>
                <w:numId w:val="27"/>
              </w:numPr>
              <w:spacing w:before="20" w:after="20" w:line="240" w:lineRule="auto"/>
              <w:ind w:left="171" w:hanging="171"/>
              <w:contextualSpacing w:val="0"/>
              <w:rPr>
                <w:sz w:val="20"/>
                <w:szCs w:val="20"/>
              </w:rPr>
            </w:pPr>
            <w:r w:rsidRPr="006C455C">
              <w:rPr>
                <w:sz w:val="20"/>
                <w:szCs w:val="20"/>
              </w:rPr>
              <w:fldChar w:fldCharType="begin"/>
            </w:r>
            <w:r w:rsidRPr="006C455C">
              <w:rPr>
                <w:sz w:val="20"/>
                <w:szCs w:val="20"/>
              </w:rPr>
              <w:instrText xml:space="preserve"> HYPERLINK "https://www.vrqa.vic.gov.au/childsafe/Pages/Home.aspx" </w:instrText>
            </w:r>
            <w:r w:rsidRPr="006C455C">
              <w:rPr>
                <w:sz w:val="20"/>
                <w:szCs w:val="20"/>
              </w:rPr>
              <w:fldChar w:fldCharType="separate"/>
            </w:r>
            <w:r w:rsidRPr="006C455C">
              <w:rPr>
                <w:rStyle w:val="Hyperlink"/>
                <w:sz w:val="20"/>
                <w:szCs w:val="20"/>
              </w:rPr>
              <w:t>Victorian Registration and Qualifications Authority</w:t>
            </w:r>
            <w:r w:rsidRPr="006C455C">
              <w:rPr>
                <w:sz w:val="20"/>
                <w:szCs w:val="20"/>
              </w:rPr>
              <w:fldChar w:fldCharType="end"/>
            </w:r>
          </w:p>
          <w:p w14:paraId="4E76C2EA" w14:textId="77777777" w:rsidR="00FB5684" w:rsidRPr="006C455C" w:rsidRDefault="0076298C" w:rsidP="00FB5684">
            <w:pPr>
              <w:pStyle w:val="ListParagraph"/>
              <w:numPr>
                <w:ilvl w:val="0"/>
                <w:numId w:val="27"/>
              </w:numPr>
              <w:spacing w:before="20" w:after="20" w:line="240" w:lineRule="auto"/>
              <w:ind w:left="171" w:hanging="171"/>
              <w:contextualSpacing w:val="0"/>
              <w:rPr>
                <w:sz w:val="20"/>
                <w:szCs w:val="20"/>
              </w:rPr>
            </w:pPr>
            <w:hyperlink r:id="rId14" w:history="1">
              <w:r w:rsidR="00FB5684" w:rsidRPr="006C455C">
                <w:rPr>
                  <w:rStyle w:val="Hyperlink"/>
                  <w:sz w:val="20"/>
                  <w:szCs w:val="20"/>
                </w:rPr>
                <w:t>Catholic Education Commission of Victoria – Child Safety</w:t>
              </w:r>
            </w:hyperlink>
          </w:p>
          <w:bookmarkStart w:id="3" w:name="_Hlk100330473"/>
          <w:p w14:paraId="3D207362" w14:textId="77777777" w:rsidR="00FB5684" w:rsidRPr="006C455C" w:rsidRDefault="00FB5684" w:rsidP="00FB5684">
            <w:pPr>
              <w:pStyle w:val="Bullet2"/>
              <w:numPr>
                <w:ilvl w:val="1"/>
                <w:numId w:val="33"/>
              </w:numPr>
              <w:ind w:left="583"/>
              <w:contextualSpacing/>
              <w:rPr>
                <w:sz w:val="20"/>
                <w:szCs w:val="22"/>
              </w:rPr>
            </w:pPr>
            <w:r w:rsidRPr="006C455C">
              <w:rPr>
                <w:sz w:val="20"/>
                <w:szCs w:val="22"/>
              </w:rPr>
              <w:fldChar w:fldCharType="begin"/>
            </w:r>
            <w:r w:rsidRPr="006C455C">
              <w:rPr>
                <w:sz w:val="20"/>
                <w:szCs w:val="22"/>
              </w:rPr>
              <w:instrText xml:space="preserve"> HYPERLINK "https://www.macs.vic.edu.au/Our-Schools/Child-Safety.aspx" </w:instrText>
            </w:r>
            <w:r w:rsidRPr="006C455C">
              <w:rPr>
                <w:sz w:val="20"/>
                <w:szCs w:val="22"/>
              </w:rPr>
              <w:fldChar w:fldCharType="separate"/>
            </w:r>
            <w:r w:rsidRPr="006C455C">
              <w:rPr>
                <w:rStyle w:val="Hyperlink"/>
                <w:sz w:val="20"/>
                <w:szCs w:val="22"/>
              </w:rPr>
              <w:t>Melbourne Diocese</w:t>
            </w:r>
            <w:r w:rsidRPr="006C455C">
              <w:rPr>
                <w:sz w:val="20"/>
                <w:szCs w:val="22"/>
              </w:rPr>
              <w:fldChar w:fldCharType="end"/>
            </w:r>
          </w:p>
          <w:p w14:paraId="20F7516B" w14:textId="77777777" w:rsidR="00FB5684" w:rsidRPr="006C455C" w:rsidRDefault="0076298C" w:rsidP="00FB5684">
            <w:pPr>
              <w:pStyle w:val="Bullet2"/>
              <w:numPr>
                <w:ilvl w:val="1"/>
                <w:numId w:val="33"/>
              </w:numPr>
              <w:ind w:left="583"/>
              <w:contextualSpacing/>
              <w:rPr>
                <w:sz w:val="20"/>
                <w:szCs w:val="22"/>
              </w:rPr>
            </w:pPr>
            <w:hyperlink r:id="rId15" w:history="1">
              <w:r w:rsidR="00FB5684" w:rsidRPr="006C455C">
                <w:rPr>
                  <w:rStyle w:val="Hyperlink"/>
                  <w:sz w:val="20"/>
                  <w:szCs w:val="22"/>
                </w:rPr>
                <w:t>Ballarat Diocese</w:t>
              </w:r>
            </w:hyperlink>
          </w:p>
          <w:p w14:paraId="4AFB2F0B" w14:textId="77777777" w:rsidR="00FB5684" w:rsidRPr="006C455C" w:rsidRDefault="0076298C" w:rsidP="00FB5684">
            <w:pPr>
              <w:pStyle w:val="Bullet2"/>
              <w:numPr>
                <w:ilvl w:val="1"/>
                <w:numId w:val="33"/>
              </w:numPr>
              <w:ind w:left="583"/>
              <w:contextualSpacing/>
              <w:rPr>
                <w:sz w:val="20"/>
                <w:szCs w:val="22"/>
              </w:rPr>
            </w:pPr>
            <w:hyperlink r:id="rId16" w:history="1">
              <w:r w:rsidR="00FB5684" w:rsidRPr="006C455C">
                <w:rPr>
                  <w:rStyle w:val="Hyperlink"/>
                  <w:sz w:val="20"/>
                  <w:szCs w:val="22"/>
                </w:rPr>
                <w:t>Sandhurst Diocese</w:t>
              </w:r>
            </w:hyperlink>
          </w:p>
          <w:p w14:paraId="2148832D" w14:textId="1A1B07CD" w:rsidR="00FB5684" w:rsidRPr="006C455C" w:rsidRDefault="0076298C" w:rsidP="00FB5684">
            <w:pPr>
              <w:pStyle w:val="Bullet2"/>
              <w:numPr>
                <w:ilvl w:val="1"/>
                <w:numId w:val="33"/>
              </w:numPr>
              <w:spacing w:after="0"/>
              <w:ind w:left="578" w:hanging="357"/>
              <w:rPr>
                <w:sz w:val="20"/>
                <w:szCs w:val="22"/>
              </w:rPr>
            </w:pPr>
            <w:hyperlink r:id="rId17" w:history="1">
              <w:r w:rsidR="00FB5684" w:rsidRPr="006C455C">
                <w:rPr>
                  <w:rStyle w:val="Hyperlink"/>
                  <w:sz w:val="20"/>
                  <w:szCs w:val="22"/>
                </w:rPr>
                <w:t>Sale Diocese</w:t>
              </w:r>
            </w:hyperlink>
          </w:p>
          <w:bookmarkEnd w:id="3"/>
          <w:p w14:paraId="11389CEB" w14:textId="75DD2871" w:rsidR="00FB5684" w:rsidRPr="00F346B9" w:rsidRDefault="00FB5684" w:rsidP="00FB5684">
            <w:pPr>
              <w:pStyle w:val="ListParagraph"/>
              <w:numPr>
                <w:ilvl w:val="0"/>
                <w:numId w:val="19"/>
              </w:numPr>
              <w:spacing w:before="20" w:after="20" w:line="240" w:lineRule="auto"/>
              <w:ind w:left="171" w:hanging="171"/>
              <w:contextualSpacing w:val="0"/>
              <w:rPr>
                <w:rFonts w:ascii="Arial" w:hAnsi="Arial" w:cs="Arial"/>
                <w:sz w:val="20"/>
                <w:szCs w:val="20"/>
              </w:rPr>
            </w:pPr>
            <w:r w:rsidRPr="006C455C">
              <w:fldChar w:fldCharType="begin"/>
            </w:r>
            <w:r w:rsidRPr="006C455C">
              <w:rPr>
                <w:sz w:val="20"/>
                <w:szCs w:val="20"/>
              </w:rPr>
              <w:instrText xml:space="preserve"> HYPERLINK "https://is.vic.edu.au/" </w:instrText>
            </w:r>
            <w:r w:rsidRPr="006C455C">
              <w:fldChar w:fldCharType="separate"/>
            </w:r>
            <w:r w:rsidRPr="006C455C">
              <w:rPr>
                <w:rStyle w:val="Hyperlink"/>
                <w:sz w:val="20"/>
                <w:szCs w:val="20"/>
              </w:rPr>
              <w:t>Independent Schools Victoria</w:t>
            </w:r>
            <w:r w:rsidRPr="006C455C">
              <w:rPr>
                <w:rStyle w:val="Hyperlink"/>
                <w:sz w:val="20"/>
                <w:szCs w:val="20"/>
              </w:rPr>
              <w:fldChar w:fldCharType="end"/>
            </w:r>
            <w:bookmarkEnd w:id="2"/>
          </w:p>
          <w:p w14:paraId="50F97D7E" w14:textId="0DC416B4" w:rsidR="00EE1A4B" w:rsidRPr="00F346B9" w:rsidRDefault="00EE1A4B" w:rsidP="00EE1A4B">
            <w:pPr>
              <w:spacing w:before="60" w:after="60"/>
              <w:rPr>
                <w:rFonts w:ascii="Arial" w:hAnsi="Arial" w:cs="Arial"/>
                <w:b/>
                <w:bCs/>
                <w:sz w:val="20"/>
                <w:szCs w:val="20"/>
              </w:rPr>
            </w:pPr>
            <w:r w:rsidRPr="00F346B9">
              <w:rPr>
                <w:rFonts w:ascii="Arial" w:hAnsi="Arial" w:cs="Arial"/>
                <w:b/>
                <w:bCs/>
                <w:sz w:val="20"/>
                <w:szCs w:val="20"/>
              </w:rPr>
              <w:t>Templates</w:t>
            </w:r>
          </w:p>
          <w:p w14:paraId="36A7A193" w14:textId="7DAA8E17" w:rsidR="00524E83" w:rsidRPr="00F656D3" w:rsidRDefault="00524E83" w:rsidP="00524E83">
            <w:pPr>
              <w:pStyle w:val="ListParagraph"/>
              <w:numPr>
                <w:ilvl w:val="0"/>
                <w:numId w:val="27"/>
              </w:numPr>
              <w:spacing w:before="20" w:after="20" w:line="240" w:lineRule="auto"/>
              <w:ind w:left="171" w:hanging="171"/>
              <w:contextualSpacing w:val="0"/>
              <w:rPr>
                <w:rFonts w:ascii="Arial" w:hAnsi="Arial" w:cs="Arial"/>
                <w:sz w:val="20"/>
                <w:szCs w:val="20"/>
              </w:rPr>
            </w:pPr>
            <w:r w:rsidRPr="00524E83">
              <w:rPr>
                <w:rFonts w:ascii="Arial" w:hAnsi="Arial" w:cs="Arial"/>
                <w:sz w:val="20"/>
                <w:szCs w:val="20"/>
              </w:rPr>
              <w:t>Schools can include their actions in the child safety and wellbeing policy or create</w:t>
            </w:r>
            <w:r w:rsidRPr="00261A05">
              <w:rPr>
                <w:rFonts w:ascii="Arial" w:hAnsi="Arial" w:cs="Arial"/>
                <w:sz w:val="20"/>
                <w:szCs w:val="20"/>
              </w:rPr>
              <w:t xml:space="preserve"> another document such as an action plan</w:t>
            </w:r>
          </w:p>
          <w:p w14:paraId="0C35A4A3" w14:textId="4517A1A5" w:rsidR="00512AB1" w:rsidRPr="00F346B9" w:rsidRDefault="0076298C" w:rsidP="009E2903">
            <w:pPr>
              <w:pStyle w:val="ListParagraph"/>
              <w:numPr>
                <w:ilvl w:val="0"/>
                <w:numId w:val="27"/>
              </w:numPr>
              <w:spacing w:after="0" w:line="240" w:lineRule="auto"/>
              <w:ind w:left="149" w:hanging="149"/>
            </w:pPr>
            <w:hyperlink r:id="rId18" w:history="1">
              <w:r w:rsidR="00B0695F" w:rsidRPr="001473D1">
                <w:rPr>
                  <w:rStyle w:val="Hyperlink"/>
                  <w:rFonts w:ascii="Arial" w:hAnsi="Arial" w:cs="Arial"/>
                  <w:sz w:val="20"/>
                  <w:szCs w:val="20"/>
                </w:rPr>
                <w:t xml:space="preserve">DET </w:t>
              </w:r>
              <w:r w:rsidR="00EE1A4B" w:rsidRPr="001473D1">
                <w:rPr>
                  <w:rStyle w:val="Hyperlink"/>
                  <w:rFonts w:ascii="Arial" w:hAnsi="Arial" w:cs="Arial"/>
                  <w:sz w:val="20"/>
                  <w:szCs w:val="20"/>
                </w:rPr>
                <w:t>Child Safety and Wellbeing Policy</w:t>
              </w:r>
            </w:hyperlink>
          </w:p>
        </w:tc>
        <w:tc>
          <w:tcPr>
            <w:tcW w:w="988" w:type="pct"/>
            <w:vMerge w:val="restart"/>
          </w:tcPr>
          <w:p w14:paraId="00F9B1FF" w14:textId="09F56164" w:rsidR="00512AB1" w:rsidRPr="00F346B9" w:rsidRDefault="00512AB1" w:rsidP="003750D9">
            <w:pPr>
              <w:spacing w:before="20" w:after="20"/>
              <w:rPr>
                <w:rFonts w:ascii="Arial" w:hAnsi="Arial" w:cs="Arial"/>
                <w:szCs w:val="22"/>
              </w:rPr>
            </w:pPr>
            <w:r w:rsidRPr="00F346B9">
              <w:rPr>
                <w:rFonts w:ascii="Arial" w:hAnsi="Arial" w:cs="Arial"/>
                <w:sz w:val="20"/>
                <w:szCs w:val="20"/>
                <w:lang w:val="en-AU"/>
              </w:rPr>
              <w:lastRenderedPageBreak/>
              <w:t>List the actions you are taking or plan to take to meet this standard here</w:t>
            </w:r>
          </w:p>
        </w:tc>
      </w:tr>
      <w:tr w:rsidR="00280EDF" w:rsidRPr="00F346B9" w14:paraId="3892CB2D" w14:textId="77777777" w:rsidTr="009E2903">
        <w:tc>
          <w:tcPr>
            <w:tcW w:w="2379" w:type="pct"/>
          </w:tcPr>
          <w:p w14:paraId="377234C9" w14:textId="663D16CD" w:rsidR="00512AB1"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1952428918"/>
                <w14:checkbox>
                  <w14:checked w14:val="0"/>
                  <w14:checkedState w14:val="00FC" w14:font="Wingdings"/>
                  <w14:uncheckedState w14:val="2610" w14:font="MS Gothic"/>
                </w14:checkbox>
              </w:sdtPr>
              <w:sdtEndPr/>
              <w:sdtContent>
                <w:r w:rsidR="00512AB1" w:rsidRPr="00F346B9">
                  <w:rPr>
                    <w:rFonts w:ascii="Segoe UI Symbol" w:hAnsi="Segoe UI Symbol" w:cs="Segoe UI Symbol"/>
                    <w:sz w:val="20"/>
                    <w:szCs w:val="20"/>
                  </w:rPr>
                  <w:t>☐</w:t>
                </w:r>
              </w:sdtContent>
            </w:sdt>
            <w:r w:rsidR="00512AB1" w:rsidRPr="00F346B9">
              <w:rPr>
                <w:rFonts w:ascii="Arial" w:hAnsi="Arial" w:cs="Arial"/>
                <w:sz w:val="20"/>
                <w:szCs w:val="20"/>
              </w:rPr>
              <w:t xml:space="preserve"> </w:t>
            </w:r>
            <w:r w:rsidR="00512AB1" w:rsidRPr="00F346B9">
              <w:rPr>
                <w:rFonts w:ascii="Arial" w:hAnsi="Arial" w:cs="Arial"/>
                <w:sz w:val="20"/>
                <w:szCs w:val="20"/>
              </w:rPr>
              <w:tab/>
              <w:t>Ensure the strategies and actions outlined in the policy, plan or statement are implemented</w:t>
            </w:r>
          </w:p>
        </w:tc>
        <w:tc>
          <w:tcPr>
            <w:tcW w:w="347" w:type="pct"/>
          </w:tcPr>
          <w:p w14:paraId="335FCF41" w14:textId="4C216406" w:rsidR="00512AB1" w:rsidRPr="00F346B9" w:rsidRDefault="00AD1B72" w:rsidP="0075086D">
            <w:pPr>
              <w:spacing w:before="20" w:after="20"/>
              <w:jc w:val="center"/>
              <w:rPr>
                <w:rFonts w:ascii="Arial" w:hAnsi="Arial" w:cs="Arial"/>
              </w:rPr>
            </w:pPr>
            <w:r w:rsidRPr="00F346B9">
              <w:rPr>
                <w:rFonts w:ascii="Arial" w:hAnsi="Arial" w:cs="Arial"/>
                <w:sz w:val="20"/>
                <w:szCs w:val="20"/>
              </w:rPr>
              <w:t>SGA</w:t>
            </w:r>
          </w:p>
        </w:tc>
        <w:tc>
          <w:tcPr>
            <w:tcW w:w="1286" w:type="pct"/>
            <w:vMerge/>
          </w:tcPr>
          <w:p w14:paraId="7D9ECF18" w14:textId="77777777" w:rsidR="00512AB1" w:rsidRPr="00F346B9" w:rsidRDefault="00512AB1"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507BCDCB" w14:textId="77777777" w:rsidR="00512AB1" w:rsidRPr="00F346B9" w:rsidRDefault="00512AB1" w:rsidP="003750D9">
            <w:pPr>
              <w:pStyle w:val="ListParagraph"/>
              <w:numPr>
                <w:ilvl w:val="0"/>
                <w:numId w:val="19"/>
              </w:numPr>
              <w:spacing w:before="20" w:after="20" w:line="240" w:lineRule="auto"/>
              <w:ind w:left="180" w:hanging="180"/>
              <w:rPr>
                <w:rFonts w:ascii="Arial" w:hAnsi="Arial" w:cs="Arial"/>
              </w:rPr>
            </w:pPr>
          </w:p>
        </w:tc>
      </w:tr>
      <w:tr w:rsidR="00280EDF" w:rsidRPr="00F346B9" w14:paraId="1282E00C" w14:textId="77777777" w:rsidTr="009E2903">
        <w:tc>
          <w:tcPr>
            <w:tcW w:w="2379" w:type="pct"/>
          </w:tcPr>
          <w:p w14:paraId="72893C6F" w14:textId="2D52902C"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1043365897"/>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Approve the policy, plan or statemen</w:t>
            </w:r>
            <w:r w:rsidR="001E1B6B" w:rsidRPr="00F346B9">
              <w:rPr>
                <w:rFonts w:ascii="Arial" w:hAnsi="Arial" w:cs="Arial"/>
                <w:sz w:val="20"/>
                <w:szCs w:val="20"/>
              </w:rPr>
              <w:t>t</w:t>
            </w:r>
          </w:p>
        </w:tc>
        <w:tc>
          <w:tcPr>
            <w:tcW w:w="347" w:type="pct"/>
          </w:tcPr>
          <w:p w14:paraId="15E06C48" w14:textId="38070C01" w:rsidR="00314207" w:rsidRPr="00F346B9" w:rsidRDefault="00AD1B72" w:rsidP="0075086D">
            <w:pPr>
              <w:spacing w:before="20" w:after="20"/>
              <w:jc w:val="center"/>
              <w:rPr>
                <w:rFonts w:ascii="Arial" w:hAnsi="Arial" w:cs="Arial"/>
              </w:rPr>
            </w:pPr>
            <w:r w:rsidRPr="00F346B9">
              <w:rPr>
                <w:rFonts w:ascii="Arial" w:hAnsi="Arial" w:cs="Arial"/>
                <w:sz w:val="20"/>
                <w:szCs w:val="20"/>
              </w:rPr>
              <w:t>SGA</w:t>
            </w:r>
          </w:p>
        </w:tc>
        <w:tc>
          <w:tcPr>
            <w:tcW w:w="1286" w:type="pct"/>
            <w:vMerge/>
          </w:tcPr>
          <w:p w14:paraId="5DA6C6AB" w14:textId="77777777" w:rsidR="00314207" w:rsidRPr="00F346B9" w:rsidRDefault="00314207" w:rsidP="003750D9">
            <w:pPr>
              <w:spacing w:before="20" w:after="20"/>
              <w:rPr>
                <w:rFonts w:ascii="Arial" w:hAnsi="Arial" w:cs="Arial"/>
              </w:rPr>
            </w:pPr>
          </w:p>
        </w:tc>
        <w:tc>
          <w:tcPr>
            <w:tcW w:w="988" w:type="pct"/>
            <w:vMerge/>
          </w:tcPr>
          <w:p w14:paraId="62207705" w14:textId="77777777" w:rsidR="00314207" w:rsidRPr="00F346B9" w:rsidRDefault="00314207" w:rsidP="003750D9">
            <w:pPr>
              <w:pStyle w:val="ListParagraph"/>
              <w:spacing w:before="20" w:after="20" w:line="240" w:lineRule="auto"/>
              <w:ind w:left="180"/>
              <w:rPr>
                <w:rFonts w:ascii="Arial" w:hAnsi="Arial" w:cs="Arial"/>
              </w:rPr>
            </w:pPr>
          </w:p>
        </w:tc>
      </w:tr>
      <w:tr w:rsidR="00280EDF" w:rsidRPr="00F346B9" w14:paraId="0639FAD7" w14:textId="77777777" w:rsidTr="009E2903">
        <w:trPr>
          <w:trHeight w:val="229"/>
        </w:trPr>
        <w:tc>
          <w:tcPr>
            <w:tcW w:w="2379" w:type="pct"/>
          </w:tcPr>
          <w:p w14:paraId="0B66E00E" w14:textId="7BED5216" w:rsidR="002F662E"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516197038"/>
                <w14:checkbox>
                  <w14:checked w14:val="0"/>
                  <w14:checkedState w14:val="00FC" w14:font="Wingdings"/>
                  <w14:uncheckedState w14:val="2610" w14:font="MS Gothic"/>
                </w14:checkbox>
              </w:sdtPr>
              <w:sdtEndPr/>
              <w:sdtContent>
                <w:r w:rsidR="002F662E" w:rsidRPr="00F346B9">
                  <w:rPr>
                    <w:rFonts w:ascii="Segoe UI Symbol" w:hAnsi="Segoe UI Symbol" w:cs="Segoe UI Symbol"/>
                    <w:sz w:val="20"/>
                    <w:szCs w:val="20"/>
                  </w:rPr>
                  <w:t>☐</w:t>
                </w:r>
              </w:sdtContent>
            </w:sdt>
            <w:r w:rsidR="002F662E" w:rsidRPr="00F346B9">
              <w:rPr>
                <w:rFonts w:ascii="Arial" w:hAnsi="Arial" w:cs="Arial"/>
                <w:sz w:val="20"/>
                <w:szCs w:val="20"/>
              </w:rPr>
              <w:t xml:space="preserve"> </w:t>
            </w:r>
            <w:r w:rsidR="002F662E" w:rsidRPr="00F346B9">
              <w:rPr>
                <w:rFonts w:ascii="Arial" w:hAnsi="Arial" w:cs="Arial"/>
                <w:sz w:val="20"/>
                <w:szCs w:val="20"/>
              </w:rPr>
              <w:tab/>
              <w:t>Ensure all school policies, procedures, systems and processes together create a culturally safe and inclusive environment and meet the needs of Aboriginal children and students and their families</w:t>
            </w:r>
          </w:p>
        </w:tc>
        <w:tc>
          <w:tcPr>
            <w:tcW w:w="347" w:type="pct"/>
          </w:tcPr>
          <w:p w14:paraId="04AE32A3" w14:textId="01644355" w:rsidR="002F662E" w:rsidRPr="00F346B9" w:rsidDel="00AD1B72" w:rsidRDefault="002F662E" w:rsidP="0075086D">
            <w:pPr>
              <w:spacing w:before="20" w:after="20"/>
              <w:jc w:val="center"/>
              <w:rPr>
                <w:rFonts w:ascii="Arial" w:hAnsi="Arial" w:cs="Arial"/>
                <w:sz w:val="20"/>
                <w:szCs w:val="20"/>
              </w:rPr>
            </w:pPr>
            <w:r w:rsidRPr="00F346B9">
              <w:rPr>
                <w:rFonts w:ascii="Arial" w:hAnsi="Arial" w:cs="Arial"/>
                <w:sz w:val="20"/>
                <w:szCs w:val="20"/>
              </w:rPr>
              <w:t>SGA and Principal</w:t>
            </w:r>
          </w:p>
        </w:tc>
        <w:tc>
          <w:tcPr>
            <w:tcW w:w="1286" w:type="pct"/>
            <w:vMerge/>
          </w:tcPr>
          <w:p w14:paraId="29D93783" w14:textId="77777777" w:rsidR="002F662E" w:rsidRPr="00F346B9" w:rsidRDefault="002F662E" w:rsidP="003750D9">
            <w:pPr>
              <w:spacing w:before="20" w:after="20"/>
              <w:rPr>
                <w:rFonts w:ascii="Arial" w:hAnsi="Arial" w:cs="Arial"/>
              </w:rPr>
            </w:pPr>
          </w:p>
        </w:tc>
        <w:tc>
          <w:tcPr>
            <w:tcW w:w="988" w:type="pct"/>
            <w:vMerge/>
          </w:tcPr>
          <w:p w14:paraId="0D335B15" w14:textId="77777777" w:rsidR="002F662E" w:rsidRPr="00F346B9" w:rsidRDefault="002F662E" w:rsidP="003750D9">
            <w:pPr>
              <w:pStyle w:val="ListParagraph"/>
              <w:spacing w:before="20" w:after="20" w:line="240" w:lineRule="auto"/>
              <w:ind w:left="180"/>
              <w:rPr>
                <w:rFonts w:ascii="Arial" w:hAnsi="Arial" w:cs="Arial"/>
              </w:rPr>
            </w:pPr>
          </w:p>
        </w:tc>
      </w:tr>
      <w:tr w:rsidR="00314207" w:rsidRPr="00F346B9" w14:paraId="60B46C29" w14:textId="77777777" w:rsidTr="009E2903">
        <w:tc>
          <w:tcPr>
            <w:tcW w:w="0" w:type="pct"/>
            <w:gridSpan w:val="4"/>
            <w:shd w:val="clear" w:color="auto" w:fill="B7DBFF" w:themeFill="accent5" w:themeFillTint="33"/>
          </w:tcPr>
          <w:p w14:paraId="41D9EF0C" w14:textId="36A1234A"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2: Child safety and wellbeing is embedded in leadership, governance and culture</w:t>
            </w:r>
          </w:p>
        </w:tc>
      </w:tr>
      <w:tr w:rsidR="00280EDF" w:rsidRPr="00F346B9" w14:paraId="7ED1E8A6" w14:textId="77777777" w:rsidTr="009E2903">
        <w:tc>
          <w:tcPr>
            <w:tcW w:w="2379" w:type="pct"/>
          </w:tcPr>
          <w:p w14:paraId="13328804" w14:textId="6ABE5F2F" w:rsidR="00D90D86" w:rsidRPr="00F346B9" w:rsidRDefault="0076298C" w:rsidP="001A3ABC">
            <w:pPr>
              <w:tabs>
                <w:tab w:val="left" w:pos="306"/>
              </w:tabs>
              <w:spacing w:before="20" w:after="20"/>
              <w:ind w:left="306" w:hanging="306"/>
              <w:rPr>
                <w:rFonts w:ascii="Arial" w:hAnsi="Arial" w:cs="Arial"/>
                <w:sz w:val="20"/>
                <w:szCs w:val="20"/>
              </w:rPr>
            </w:pPr>
            <w:sdt>
              <w:sdtPr>
                <w:rPr>
                  <w:rFonts w:ascii="Arial" w:hAnsi="Arial" w:cs="Arial"/>
                  <w:sz w:val="20"/>
                  <w:szCs w:val="20"/>
                </w:rPr>
                <w:id w:val="1886902390"/>
                <w14:checkbox>
                  <w14:checked w14:val="0"/>
                  <w14:checkedState w14:val="00FC" w14:font="Wingdings"/>
                  <w14:uncheckedState w14:val="2610" w14:font="MS Gothic"/>
                </w14:checkbox>
              </w:sdtPr>
              <w:sdtEndPr/>
              <w:sdtContent>
                <w:r w:rsidR="00D90D86" w:rsidRPr="00F346B9">
                  <w:rPr>
                    <w:rFonts w:ascii="Segoe UI Symbol" w:hAnsi="Segoe UI Symbol" w:cs="Segoe UI Symbol"/>
                    <w:sz w:val="20"/>
                    <w:szCs w:val="20"/>
                  </w:rPr>
                  <w:t>☐</w:t>
                </w:r>
              </w:sdtContent>
            </w:sdt>
            <w:r w:rsidR="00D90D86" w:rsidRPr="00F346B9">
              <w:rPr>
                <w:rFonts w:ascii="Arial" w:hAnsi="Arial" w:cs="Arial"/>
                <w:sz w:val="20"/>
                <w:szCs w:val="20"/>
              </w:rPr>
              <w:t xml:space="preserve"> </w:t>
            </w:r>
            <w:r w:rsidR="00D90D86" w:rsidRPr="00F346B9">
              <w:rPr>
                <w:rFonts w:ascii="Arial" w:hAnsi="Arial" w:cs="Arial"/>
                <w:sz w:val="20"/>
                <w:szCs w:val="20"/>
              </w:rPr>
              <w:tab/>
              <w:t>Revise or develop a Child Safety and Wellbeing Policy that details:</w:t>
            </w:r>
          </w:p>
          <w:p w14:paraId="1498C318" w14:textId="77777777" w:rsidR="00D90D86" w:rsidRPr="009E2903" w:rsidRDefault="00D90D8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lang w:val="en-GB"/>
              </w:rPr>
              <w:t xml:space="preserve">a </w:t>
            </w:r>
            <w:r w:rsidRPr="009E2903">
              <w:rPr>
                <w:rFonts w:ascii="Arial" w:hAnsi="Arial" w:cs="Arial"/>
                <w:sz w:val="20"/>
                <w:szCs w:val="20"/>
              </w:rPr>
              <w:t>commitment to child safety</w:t>
            </w:r>
          </w:p>
          <w:p w14:paraId="438127B1" w14:textId="77777777" w:rsidR="001A3ABC" w:rsidRPr="009E2903" w:rsidRDefault="001A3ABC"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rFonts w:ascii="Arial" w:hAnsi="Arial" w:cs="Arial"/>
                <w:sz w:val="20"/>
                <w:szCs w:val="20"/>
              </w:rPr>
              <w:t xml:space="preserve">actions the school will take to ensure a child safe culture is championed and modelled across the school </w:t>
            </w:r>
          </w:p>
          <w:p w14:paraId="4324EF7C" w14:textId="77777777" w:rsidR="0012181C" w:rsidRPr="009E2903" w:rsidRDefault="001A3ABC"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rFonts w:ascii="Arial" w:hAnsi="Arial" w:cs="Arial"/>
                <w:sz w:val="20"/>
                <w:szCs w:val="20"/>
              </w:rPr>
              <w:t xml:space="preserve">governance arrangements the school uses to implement the policy </w:t>
            </w:r>
          </w:p>
          <w:p w14:paraId="27FFF0C9" w14:textId="5ED39A62" w:rsidR="00D90D86" w:rsidRPr="00F346B9" w:rsidRDefault="001A3ABC"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lang w:val="en-GB"/>
              </w:rPr>
            </w:pPr>
            <w:r w:rsidRPr="00F346B9">
              <w:rPr>
                <w:rFonts w:ascii="Arial" w:hAnsi="Arial" w:cs="Arial"/>
                <w:sz w:val="20"/>
                <w:szCs w:val="20"/>
              </w:rPr>
              <w:t>processes that the school will use to</w:t>
            </w:r>
            <w:r w:rsidR="00D90D86" w:rsidRPr="00F346B9">
              <w:rPr>
                <w:rFonts w:ascii="Arial" w:hAnsi="Arial" w:cs="Arial"/>
                <w:sz w:val="20"/>
                <w:szCs w:val="20"/>
              </w:rPr>
              <w:t xml:space="preserve"> review </w:t>
            </w:r>
            <w:r w:rsidRPr="00F346B9">
              <w:rPr>
                <w:rFonts w:ascii="Arial" w:hAnsi="Arial" w:cs="Arial"/>
                <w:sz w:val="20"/>
                <w:szCs w:val="20"/>
              </w:rPr>
              <w:t>its</w:t>
            </w:r>
            <w:r w:rsidR="00D90D86" w:rsidRPr="00F346B9">
              <w:rPr>
                <w:rFonts w:ascii="Arial" w:hAnsi="Arial" w:cs="Arial"/>
                <w:sz w:val="20"/>
                <w:szCs w:val="20"/>
              </w:rPr>
              <w:t xml:space="preserve"> child safe practices</w:t>
            </w:r>
          </w:p>
        </w:tc>
        <w:tc>
          <w:tcPr>
            <w:tcW w:w="347" w:type="pct"/>
          </w:tcPr>
          <w:p w14:paraId="20C51767" w14:textId="32705F25" w:rsidR="00D90D86" w:rsidRPr="00F346B9" w:rsidRDefault="00D90D86" w:rsidP="00EE56E0">
            <w:pPr>
              <w:spacing w:before="20" w:after="20"/>
              <w:jc w:val="center"/>
              <w:rPr>
                <w:rFonts w:ascii="Arial" w:hAnsi="Arial" w:cs="Arial"/>
                <w:sz w:val="20"/>
                <w:szCs w:val="20"/>
              </w:rPr>
            </w:pPr>
            <w:r w:rsidRPr="00F346B9">
              <w:rPr>
                <w:rFonts w:ascii="Arial" w:hAnsi="Arial" w:cs="Arial"/>
                <w:sz w:val="20"/>
                <w:szCs w:val="20"/>
              </w:rPr>
              <w:t>SGA and Principal</w:t>
            </w:r>
          </w:p>
        </w:tc>
        <w:tc>
          <w:tcPr>
            <w:tcW w:w="1286" w:type="pct"/>
            <w:vMerge w:val="restart"/>
          </w:tcPr>
          <w:p w14:paraId="74BDDCB0" w14:textId="77777777" w:rsidR="00D90D86" w:rsidRPr="00F346B9" w:rsidRDefault="00D90D86" w:rsidP="00D90D86">
            <w:pPr>
              <w:spacing w:before="20" w:after="20"/>
              <w:rPr>
                <w:rFonts w:ascii="Arial" w:hAnsi="Arial" w:cs="Arial"/>
                <w:b/>
                <w:bCs/>
                <w:sz w:val="20"/>
                <w:szCs w:val="20"/>
              </w:rPr>
            </w:pPr>
            <w:r w:rsidRPr="00F346B9">
              <w:rPr>
                <w:rFonts w:ascii="Arial" w:hAnsi="Arial" w:cs="Arial"/>
                <w:b/>
                <w:bCs/>
                <w:sz w:val="20"/>
                <w:szCs w:val="20"/>
              </w:rPr>
              <w:t xml:space="preserve">Guidance </w:t>
            </w:r>
          </w:p>
          <w:p w14:paraId="32C845D9" w14:textId="57951FC4" w:rsidR="00D90D86" w:rsidRPr="00F346B9" w:rsidRDefault="0076298C" w:rsidP="00D90D86">
            <w:pPr>
              <w:pStyle w:val="ListParagraph"/>
              <w:numPr>
                <w:ilvl w:val="0"/>
                <w:numId w:val="19"/>
              </w:numPr>
              <w:spacing w:before="20" w:after="20" w:line="240" w:lineRule="auto"/>
              <w:ind w:left="171" w:hanging="171"/>
              <w:contextualSpacing w:val="0"/>
              <w:rPr>
                <w:rFonts w:ascii="Arial" w:hAnsi="Arial" w:cs="Arial"/>
                <w:sz w:val="20"/>
                <w:szCs w:val="20"/>
              </w:rPr>
            </w:pPr>
            <w:hyperlink r:id="rId19" w:history="1">
              <w:r w:rsidR="00D90D86" w:rsidRPr="00BC43BD">
                <w:rPr>
                  <w:rStyle w:val="Hyperlink"/>
                  <w:rFonts w:ascii="Arial" w:hAnsi="Arial" w:cs="Arial"/>
                  <w:sz w:val="20"/>
                  <w:szCs w:val="20"/>
                </w:rPr>
                <w:t>PROTECT Child Safe Standard 2</w:t>
              </w:r>
            </w:hyperlink>
            <w:r w:rsidR="00D90D86" w:rsidRPr="00F346B9">
              <w:rPr>
                <w:rFonts w:ascii="Arial" w:hAnsi="Arial" w:cs="Arial"/>
                <w:sz w:val="20"/>
                <w:szCs w:val="20"/>
              </w:rPr>
              <w:t xml:space="preserve"> provides example actions for schools on this standard</w:t>
            </w:r>
          </w:p>
          <w:p w14:paraId="482C5DB0" w14:textId="17C62D45" w:rsidR="00D90D86" w:rsidRPr="00F346B9" w:rsidRDefault="00D90D86" w:rsidP="00D90D86">
            <w:pPr>
              <w:pStyle w:val="ListParagraph"/>
              <w:numPr>
                <w:ilvl w:val="0"/>
                <w:numId w:val="19"/>
              </w:numPr>
              <w:spacing w:before="20" w:after="20" w:line="240" w:lineRule="auto"/>
              <w:ind w:left="171" w:hanging="171"/>
              <w:contextualSpacing w:val="0"/>
              <w:rPr>
                <w:rFonts w:ascii="Arial" w:hAnsi="Arial" w:cs="Arial"/>
                <w:sz w:val="20"/>
                <w:szCs w:val="20"/>
              </w:rPr>
            </w:pPr>
            <w:r w:rsidRPr="00F346B9">
              <w:rPr>
                <w:rFonts w:ascii="Arial" w:hAnsi="Arial" w:cs="Arial"/>
                <w:sz w:val="20"/>
                <w:szCs w:val="20"/>
              </w:rPr>
              <w:t xml:space="preserve">Guidance is also available to help schools develop a </w:t>
            </w:r>
            <w:hyperlink r:id="rId20" w:history="1">
              <w:r w:rsidRPr="00BC43BD">
                <w:rPr>
                  <w:rStyle w:val="Hyperlink"/>
                  <w:rFonts w:ascii="Arial" w:hAnsi="Arial" w:cs="Arial"/>
                  <w:sz w:val="20"/>
                  <w:szCs w:val="20"/>
                </w:rPr>
                <w:t>Child Safety and Wellbeing Policy</w:t>
              </w:r>
            </w:hyperlink>
            <w:r w:rsidRPr="00F346B9">
              <w:rPr>
                <w:rFonts w:ascii="Arial" w:hAnsi="Arial" w:cs="Arial"/>
                <w:sz w:val="20"/>
                <w:szCs w:val="20"/>
              </w:rPr>
              <w:t xml:space="preserve">, </w:t>
            </w:r>
            <w:hyperlink r:id="rId21" w:history="1">
              <w:r w:rsidRPr="00BC43BD">
                <w:rPr>
                  <w:rStyle w:val="Hyperlink"/>
                  <w:rFonts w:ascii="Arial" w:hAnsi="Arial" w:cs="Arial"/>
                  <w:sz w:val="20"/>
                  <w:szCs w:val="20"/>
                </w:rPr>
                <w:t>Code of Conduct</w:t>
              </w:r>
            </w:hyperlink>
            <w:r w:rsidRPr="00F346B9">
              <w:rPr>
                <w:rFonts w:ascii="Arial" w:hAnsi="Arial" w:cs="Arial"/>
                <w:sz w:val="20"/>
                <w:szCs w:val="20"/>
              </w:rPr>
              <w:t xml:space="preserve"> and complete the </w:t>
            </w:r>
            <w:hyperlink r:id="rId22" w:history="1">
              <w:r w:rsidRPr="00BC43BD">
                <w:rPr>
                  <w:rStyle w:val="Hyperlink"/>
                  <w:rFonts w:ascii="Arial" w:hAnsi="Arial" w:cs="Arial"/>
                  <w:sz w:val="20"/>
                  <w:szCs w:val="20"/>
                </w:rPr>
                <w:t>Child Safety Risk Register</w:t>
              </w:r>
            </w:hyperlink>
          </w:p>
          <w:p w14:paraId="69130A31" w14:textId="76D68CE5" w:rsidR="00D90D86" w:rsidRPr="00F346B9" w:rsidRDefault="0076298C" w:rsidP="00D90D86">
            <w:pPr>
              <w:pStyle w:val="ListParagraph"/>
              <w:numPr>
                <w:ilvl w:val="0"/>
                <w:numId w:val="19"/>
              </w:numPr>
              <w:spacing w:before="20" w:after="20" w:line="240" w:lineRule="auto"/>
              <w:ind w:left="171" w:hanging="171"/>
              <w:contextualSpacing w:val="0"/>
              <w:rPr>
                <w:rFonts w:ascii="Arial" w:hAnsi="Arial" w:cs="Arial"/>
                <w:sz w:val="20"/>
                <w:szCs w:val="20"/>
              </w:rPr>
            </w:pPr>
            <w:hyperlink r:id="rId23" w:history="1">
              <w:r w:rsidR="00D90D86" w:rsidRPr="00BC43BD">
                <w:rPr>
                  <w:rStyle w:val="Hyperlink"/>
                  <w:rFonts w:ascii="Arial" w:hAnsi="Arial" w:cs="Arial"/>
                  <w:sz w:val="20"/>
                  <w:szCs w:val="20"/>
                </w:rPr>
                <w:t>Guidance for child safety champions</w:t>
              </w:r>
            </w:hyperlink>
            <w:r w:rsidR="00D90D86" w:rsidRPr="00F346B9">
              <w:rPr>
                <w:rFonts w:ascii="Arial" w:hAnsi="Arial" w:cs="Arial"/>
                <w:sz w:val="20"/>
                <w:szCs w:val="20"/>
              </w:rPr>
              <w:t xml:space="preserve"> </w:t>
            </w:r>
          </w:p>
          <w:p w14:paraId="4A2DE110"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24" w:history="1">
              <w:r w:rsidR="00BC43BD" w:rsidRPr="006C455C">
                <w:rPr>
                  <w:rStyle w:val="Hyperlink"/>
                  <w:sz w:val="20"/>
                  <w:szCs w:val="20"/>
                </w:rPr>
                <w:t>Victorian Registration and Qualifications Authority</w:t>
              </w:r>
            </w:hyperlink>
          </w:p>
          <w:p w14:paraId="5D1FFE13"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25" w:history="1">
              <w:r w:rsidR="00BC43BD" w:rsidRPr="006C455C">
                <w:rPr>
                  <w:rStyle w:val="Hyperlink"/>
                  <w:sz w:val="20"/>
                  <w:szCs w:val="20"/>
                </w:rPr>
                <w:t>Catholic Education Commission of Victoria – Child Safety</w:t>
              </w:r>
            </w:hyperlink>
          </w:p>
          <w:p w14:paraId="2F6301E2" w14:textId="77777777" w:rsidR="00BC43BD" w:rsidRPr="006C455C" w:rsidRDefault="0076298C" w:rsidP="00BC43BD">
            <w:pPr>
              <w:pStyle w:val="Bullet2"/>
              <w:numPr>
                <w:ilvl w:val="1"/>
                <w:numId w:val="33"/>
              </w:numPr>
              <w:ind w:left="583"/>
              <w:contextualSpacing/>
              <w:rPr>
                <w:sz w:val="20"/>
                <w:szCs w:val="22"/>
              </w:rPr>
            </w:pPr>
            <w:hyperlink r:id="rId26" w:history="1">
              <w:r w:rsidR="00BC43BD" w:rsidRPr="006C455C">
                <w:rPr>
                  <w:rStyle w:val="Hyperlink"/>
                  <w:sz w:val="20"/>
                  <w:szCs w:val="22"/>
                </w:rPr>
                <w:t>Melbourne Diocese</w:t>
              </w:r>
            </w:hyperlink>
          </w:p>
          <w:p w14:paraId="044C12EC" w14:textId="77777777" w:rsidR="00BC43BD" w:rsidRPr="006C455C" w:rsidRDefault="0076298C" w:rsidP="00BC43BD">
            <w:pPr>
              <w:pStyle w:val="Bullet2"/>
              <w:numPr>
                <w:ilvl w:val="1"/>
                <w:numId w:val="33"/>
              </w:numPr>
              <w:ind w:left="583"/>
              <w:contextualSpacing/>
              <w:rPr>
                <w:sz w:val="20"/>
                <w:szCs w:val="22"/>
              </w:rPr>
            </w:pPr>
            <w:hyperlink r:id="rId27" w:history="1">
              <w:r w:rsidR="00BC43BD" w:rsidRPr="006C455C">
                <w:rPr>
                  <w:rStyle w:val="Hyperlink"/>
                  <w:sz w:val="20"/>
                  <w:szCs w:val="22"/>
                </w:rPr>
                <w:t>Ballarat Diocese</w:t>
              </w:r>
            </w:hyperlink>
          </w:p>
          <w:p w14:paraId="757E96B6" w14:textId="77777777" w:rsidR="00BC43BD" w:rsidRPr="006C455C" w:rsidRDefault="0076298C" w:rsidP="00BC43BD">
            <w:pPr>
              <w:pStyle w:val="Bullet2"/>
              <w:numPr>
                <w:ilvl w:val="1"/>
                <w:numId w:val="33"/>
              </w:numPr>
              <w:ind w:left="583"/>
              <w:contextualSpacing/>
              <w:rPr>
                <w:sz w:val="20"/>
                <w:szCs w:val="22"/>
              </w:rPr>
            </w:pPr>
            <w:hyperlink r:id="rId28" w:history="1">
              <w:r w:rsidR="00BC43BD" w:rsidRPr="006C455C">
                <w:rPr>
                  <w:rStyle w:val="Hyperlink"/>
                  <w:sz w:val="20"/>
                  <w:szCs w:val="22"/>
                </w:rPr>
                <w:t>Sandhurst Diocese</w:t>
              </w:r>
            </w:hyperlink>
          </w:p>
          <w:p w14:paraId="1468C00D" w14:textId="4D3D2E75" w:rsidR="00BC43BD" w:rsidRPr="006C455C" w:rsidRDefault="0076298C" w:rsidP="00BC43BD">
            <w:pPr>
              <w:pStyle w:val="Bullet2"/>
              <w:numPr>
                <w:ilvl w:val="1"/>
                <w:numId w:val="33"/>
              </w:numPr>
              <w:spacing w:after="0"/>
              <w:ind w:left="578" w:hanging="357"/>
              <w:rPr>
                <w:sz w:val="20"/>
                <w:szCs w:val="22"/>
              </w:rPr>
            </w:pPr>
            <w:hyperlink r:id="rId29" w:history="1">
              <w:r w:rsidR="00BC43BD" w:rsidRPr="006C455C">
                <w:rPr>
                  <w:rStyle w:val="Hyperlink"/>
                  <w:sz w:val="20"/>
                  <w:szCs w:val="22"/>
                </w:rPr>
                <w:t>Sale Diocese</w:t>
              </w:r>
            </w:hyperlink>
          </w:p>
          <w:p w14:paraId="27DE3577" w14:textId="3F2C1E90" w:rsidR="00BE674D" w:rsidRPr="007525BC" w:rsidRDefault="0076298C" w:rsidP="007525BC">
            <w:pPr>
              <w:pStyle w:val="ListParagraph"/>
              <w:numPr>
                <w:ilvl w:val="0"/>
                <w:numId w:val="27"/>
              </w:numPr>
              <w:spacing w:before="20" w:after="20" w:line="240" w:lineRule="auto"/>
              <w:ind w:left="171" w:hanging="171"/>
              <w:contextualSpacing w:val="0"/>
              <w:rPr>
                <w:rFonts w:ascii="Arial" w:hAnsi="Arial" w:cs="Arial"/>
                <w:sz w:val="20"/>
                <w:szCs w:val="20"/>
              </w:rPr>
            </w:pPr>
            <w:hyperlink r:id="rId30" w:history="1">
              <w:r w:rsidR="00BC43BD" w:rsidRPr="007525BC">
                <w:rPr>
                  <w:rStyle w:val="Hyperlink"/>
                  <w:sz w:val="20"/>
                  <w:szCs w:val="20"/>
                </w:rPr>
                <w:t>Independent Schools Victoria</w:t>
              </w:r>
            </w:hyperlink>
          </w:p>
          <w:p w14:paraId="223FC590" w14:textId="4942EF2C" w:rsidR="00D90D86" w:rsidRPr="00F346B9" w:rsidRDefault="00D90D86" w:rsidP="00BC43BD">
            <w:pPr>
              <w:spacing w:before="60" w:after="60"/>
              <w:rPr>
                <w:rFonts w:ascii="Arial" w:hAnsi="Arial" w:cs="Arial"/>
                <w:b/>
                <w:bCs/>
                <w:sz w:val="20"/>
                <w:szCs w:val="20"/>
              </w:rPr>
            </w:pPr>
            <w:r w:rsidRPr="00F346B9">
              <w:rPr>
                <w:rFonts w:ascii="Arial" w:hAnsi="Arial" w:cs="Arial"/>
                <w:b/>
                <w:bCs/>
                <w:sz w:val="20"/>
                <w:szCs w:val="20"/>
              </w:rPr>
              <w:t>Templates</w:t>
            </w:r>
          </w:p>
          <w:p w14:paraId="038AEDC6" w14:textId="3189FEF1" w:rsidR="00D90D86" w:rsidRPr="00F346B9" w:rsidRDefault="0076298C" w:rsidP="00D90D86">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31" w:history="1">
              <w:r w:rsidR="00AA3681" w:rsidRPr="00BC43BD">
                <w:rPr>
                  <w:rStyle w:val="Hyperlink"/>
                  <w:rFonts w:ascii="Arial" w:hAnsi="Arial" w:cs="Arial"/>
                  <w:sz w:val="20"/>
                  <w:szCs w:val="20"/>
                </w:rPr>
                <w:t xml:space="preserve">DET </w:t>
              </w:r>
              <w:r w:rsidR="00D90D86" w:rsidRPr="00BC43BD">
                <w:rPr>
                  <w:rStyle w:val="Hyperlink"/>
                  <w:rFonts w:ascii="Arial" w:hAnsi="Arial" w:cs="Arial"/>
                  <w:sz w:val="20"/>
                  <w:szCs w:val="20"/>
                </w:rPr>
                <w:t>Child Safety and Wellbeing Policy</w:t>
              </w:r>
            </w:hyperlink>
            <w:r w:rsidR="00D90D86" w:rsidRPr="00F346B9">
              <w:rPr>
                <w:rFonts w:ascii="Arial" w:hAnsi="Arial" w:cs="Arial"/>
                <w:sz w:val="20"/>
                <w:szCs w:val="20"/>
                <w:u w:val="single"/>
              </w:rPr>
              <w:t xml:space="preserve"> </w:t>
            </w:r>
          </w:p>
          <w:p w14:paraId="03D06AD9" w14:textId="15AE28C4" w:rsidR="00D90D86" w:rsidRPr="00F346B9" w:rsidRDefault="0076298C" w:rsidP="00D90D86">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32" w:history="1">
              <w:r w:rsidR="00AA3681" w:rsidRPr="00BC43BD">
                <w:rPr>
                  <w:rStyle w:val="Hyperlink"/>
                  <w:rFonts w:ascii="Arial" w:hAnsi="Arial" w:cs="Arial"/>
                  <w:sz w:val="20"/>
                  <w:szCs w:val="20"/>
                </w:rPr>
                <w:t xml:space="preserve">DET </w:t>
              </w:r>
              <w:r w:rsidR="00D90D86" w:rsidRPr="00BC43BD">
                <w:rPr>
                  <w:rStyle w:val="Hyperlink"/>
                  <w:rFonts w:ascii="Arial" w:hAnsi="Arial" w:cs="Arial"/>
                  <w:sz w:val="20"/>
                  <w:szCs w:val="20"/>
                </w:rPr>
                <w:t>Child Safety Code of Conduct</w:t>
              </w:r>
            </w:hyperlink>
            <w:r w:rsidR="00D90D86" w:rsidRPr="00F346B9">
              <w:rPr>
                <w:rFonts w:ascii="Arial" w:hAnsi="Arial" w:cs="Arial"/>
                <w:sz w:val="20"/>
                <w:szCs w:val="20"/>
                <w:u w:val="single"/>
              </w:rPr>
              <w:t xml:space="preserve"> </w:t>
            </w:r>
          </w:p>
          <w:p w14:paraId="0D559645" w14:textId="2663FBD2" w:rsidR="00E370FB" w:rsidRPr="009E2903" w:rsidRDefault="0076298C" w:rsidP="009E2903">
            <w:pPr>
              <w:pStyle w:val="ListParagraph"/>
              <w:numPr>
                <w:ilvl w:val="0"/>
                <w:numId w:val="19"/>
              </w:numPr>
              <w:spacing w:before="20" w:after="20" w:line="240" w:lineRule="auto"/>
              <w:ind w:left="171" w:hanging="171"/>
              <w:contextualSpacing w:val="0"/>
              <w:rPr>
                <w:rFonts w:ascii="Arial" w:hAnsi="Arial" w:cs="Arial"/>
                <w:sz w:val="20"/>
                <w:szCs w:val="20"/>
              </w:rPr>
            </w:pPr>
            <w:hyperlink r:id="rId33" w:history="1">
              <w:r w:rsidR="00AA3681" w:rsidRPr="00BC43BD">
                <w:rPr>
                  <w:rStyle w:val="Hyperlink"/>
                  <w:rFonts w:ascii="Arial" w:hAnsi="Arial" w:cs="Arial"/>
                  <w:sz w:val="20"/>
                  <w:szCs w:val="20"/>
                </w:rPr>
                <w:t xml:space="preserve">DET </w:t>
              </w:r>
              <w:r w:rsidR="00D90D86" w:rsidRPr="00BC43BD">
                <w:rPr>
                  <w:rStyle w:val="Hyperlink"/>
                  <w:rFonts w:ascii="Arial" w:hAnsi="Arial" w:cs="Arial"/>
                  <w:sz w:val="20"/>
                  <w:szCs w:val="20"/>
                </w:rPr>
                <w:t>Child Safety Risk Register</w:t>
              </w:r>
            </w:hyperlink>
            <w:r w:rsidR="00D90D86" w:rsidRPr="00F346B9">
              <w:rPr>
                <w:rFonts w:ascii="Arial" w:hAnsi="Arial" w:cs="Arial"/>
                <w:sz w:val="20"/>
                <w:szCs w:val="20"/>
                <w:u w:val="single"/>
              </w:rPr>
              <w:t xml:space="preserve"> </w:t>
            </w:r>
          </w:p>
          <w:p w14:paraId="27727DFB" w14:textId="37D197E2" w:rsidR="00E370FB" w:rsidRDefault="00E370FB" w:rsidP="00E370FB">
            <w:pPr>
              <w:spacing w:before="20" w:after="20"/>
              <w:rPr>
                <w:rFonts w:ascii="Arial" w:hAnsi="Arial" w:cs="Arial"/>
                <w:b/>
                <w:bCs/>
                <w:sz w:val="20"/>
                <w:szCs w:val="20"/>
              </w:rPr>
            </w:pPr>
            <w:r w:rsidRPr="00F346B9">
              <w:rPr>
                <w:rFonts w:ascii="Arial" w:hAnsi="Arial" w:cs="Arial"/>
                <w:b/>
                <w:bCs/>
                <w:sz w:val="20"/>
                <w:szCs w:val="20"/>
              </w:rPr>
              <w:lastRenderedPageBreak/>
              <w:t>Other Resources</w:t>
            </w:r>
          </w:p>
          <w:p w14:paraId="7EBC780A" w14:textId="34CAD2AA" w:rsidR="00E370FB" w:rsidRPr="009E2903" w:rsidRDefault="0076298C" w:rsidP="009E2903">
            <w:pPr>
              <w:pStyle w:val="ListParagraph"/>
              <w:numPr>
                <w:ilvl w:val="0"/>
                <w:numId w:val="19"/>
              </w:numPr>
              <w:spacing w:before="20" w:after="20" w:line="240" w:lineRule="auto"/>
              <w:ind w:left="171" w:hanging="171"/>
              <w:contextualSpacing w:val="0"/>
              <w:rPr>
                <w:rFonts w:ascii="Arial" w:hAnsi="Arial" w:cs="Arial"/>
                <w:b/>
                <w:bCs/>
                <w:sz w:val="20"/>
                <w:szCs w:val="20"/>
              </w:rPr>
            </w:pPr>
            <w:hyperlink r:id="rId34" w:history="1">
              <w:r w:rsidR="00023FE2">
                <w:rPr>
                  <w:rStyle w:val="Hyperlink"/>
                  <w:rFonts w:ascii="Arial" w:hAnsi="Arial" w:cs="Arial"/>
                  <w:sz w:val="20"/>
                  <w:szCs w:val="20"/>
                </w:rPr>
                <w:t>DET Records Management - School Records</w:t>
              </w:r>
            </w:hyperlink>
          </w:p>
          <w:p w14:paraId="441F8FBA" w14:textId="37D54F72" w:rsidR="00AA3681" w:rsidRPr="00F346B9" w:rsidRDefault="00AA3681" w:rsidP="00AA3681">
            <w:pPr>
              <w:spacing w:before="20" w:after="20"/>
              <w:rPr>
                <w:rFonts w:ascii="Arial" w:hAnsi="Arial" w:cs="Arial"/>
                <w:sz w:val="20"/>
                <w:szCs w:val="20"/>
              </w:rPr>
            </w:pPr>
          </w:p>
        </w:tc>
        <w:tc>
          <w:tcPr>
            <w:tcW w:w="988" w:type="pct"/>
            <w:vMerge w:val="restart"/>
          </w:tcPr>
          <w:p w14:paraId="09D9AD16" w14:textId="06B3A527" w:rsidR="00D90D86" w:rsidRPr="00F346B9" w:rsidRDefault="00D90D86" w:rsidP="00D90D86">
            <w:pPr>
              <w:spacing w:before="20" w:after="20"/>
              <w:rPr>
                <w:rFonts w:ascii="Arial" w:hAnsi="Arial" w:cs="Arial"/>
                <w:sz w:val="20"/>
                <w:szCs w:val="20"/>
                <w:lang w:val="en-AU"/>
              </w:rPr>
            </w:pPr>
            <w:r w:rsidRPr="00F346B9">
              <w:rPr>
                <w:rFonts w:ascii="Arial" w:hAnsi="Arial" w:cs="Arial"/>
                <w:sz w:val="20"/>
                <w:szCs w:val="20"/>
                <w:lang w:val="en-AU"/>
              </w:rPr>
              <w:lastRenderedPageBreak/>
              <w:t>List the actions you are taking or plan to take to meet this standard here</w:t>
            </w:r>
          </w:p>
        </w:tc>
      </w:tr>
      <w:tr w:rsidR="00280EDF" w:rsidRPr="00F346B9" w14:paraId="170A904C" w14:textId="77777777" w:rsidTr="009E2903">
        <w:tc>
          <w:tcPr>
            <w:tcW w:w="2379" w:type="pct"/>
          </w:tcPr>
          <w:p w14:paraId="55D72955" w14:textId="3473D845" w:rsidR="00D90D86" w:rsidRPr="00F346B9" w:rsidRDefault="0076298C" w:rsidP="00D90D86">
            <w:pPr>
              <w:tabs>
                <w:tab w:val="left" w:pos="306"/>
              </w:tabs>
              <w:spacing w:before="20" w:after="20"/>
              <w:rPr>
                <w:rFonts w:ascii="Arial" w:hAnsi="Arial" w:cs="Arial"/>
                <w:sz w:val="20"/>
                <w:szCs w:val="20"/>
              </w:rPr>
            </w:pPr>
            <w:sdt>
              <w:sdtPr>
                <w:rPr>
                  <w:rFonts w:ascii="Arial" w:hAnsi="Arial" w:cs="Arial"/>
                  <w:color w:val="0090DA" w:themeColor="hyperlink"/>
                  <w:sz w:val="20"/>
                  <w:szCs w:val="20"/>
                  <w:u w:val="single"/>
                </w:rPr>
                <w:id w:val="101777696"/>
                <w14:checkbox>
                  <w14:checked w14:val="0"/>
                  <w14:checkedState w14:val="00FC" w14:font="Wingdings"/>
                  <w14:uncheckedState w14:val="2610" w14:font="MS Gothic"/>
                </w14:checkbox>
              </w:sdtPr>
              <w:sdtEndPr>
                <w:rPr>
                  <w:color w:val="E57100" w:themeColor="accent1"/>
                  <w:u w:val="none"/>
                </w:rPr>
              </w:sdtEndPr>
              <w:sdtContent>
                <w:r w:rsidR="00D90D86" w:rsidRPr="00F346B9">
                  <w:rPr>
                    <w:rFonts w:ascii="Segoe UI Symbol" w:eastAsia="MS Gothic" w:hAnsi="Segoe UI Symbol" w:cs="Segoe UI Symbol"/>
                    <w:sz w:val="20"/>
                    <w:szCs w:val="20"/>
                  </w:rPr>
                  <w:t>☐</w:t>
                </w:r>
              </w:sdtContent>
            </w:sdt>
            <w:r w:rsidR="00D90D86" w:rsidRPr="00F346B9">
              <w:rPr>
                <w:rFonts w:ascii="Arial" w:hAnsi="Arial" w:cs="Arial"/>
                <w:color w:val="E57100" w:themeColor="accent1"/>
                <w:sz w:val="20"/>
                <w:szCs w:val="20"/>
              </w:rPr>
              <w:tab/>
            </w:r>
            <w:r w:rsidR="00D90D86" w:rsidRPr="00F346B9">
              <w:rPr>
                <w:rFonts w:ascii="Arial" w:hAnsi="Arial" w:cs="Arial"/>
                <w:sz w:val="20"/>
                <w:szCs w:val="20"/>
              </w:rPr>
              <w:t>Approve the Child Safety and Wellbeing Policy</w:t>
            </w:r>
          </w:p>
        </w:tc>
        <w:tc>
          <w:tcPr>
            <w:tcW w:w="347" w:type="pct"/>
          </w:tcPr>
          <w:p w14:paraId="3A5973A0" w14:textId="1BFEC9F0" w:rsidR="00D90D86" w:rsidRPr="00F346B9" w:rsidRDefault="00D90D86" w:rsidP="00EE56E0">
            <w:pPr>
              <w:spacing w:before="20" w:after="20"/>
              <w:jc w:val="center"/>
              <w:rPr>
                <w:rFonts w:ascii="Arial" w:hAnsi="Arial" w:cs="Arial"/>
                <w:sz w:val="20"/>
                <w:szCs w:val="20"/>
              </w:rPr>
            </w:pPr>
            <w:r w:rsidRPr="00F346B9">
              <w:rPr>
                <w:rFonts w:ascii="Arial" w:hAnsi="Arial" w:cs="Arial"/>
                <w:sz w:val="20"/>
                <w:szCs w:val="20"/>
              </w:rPr>
              <w:t>SGA</w:t>
            </w:r>
          </w:p>
        </w:tc>
        <w:tc>
          <w:tcPr>
            <w:tcW w:w="1286" w:type="pct"/>
            <w:vMerge/>
          </w:tcPr>
          <w:p w14:paraId="14B5A17C" w14:textId="77777777" w:rsidR="00D90D86" w:rsidRPr="00F346B9" w:rsidRDefault="00D90D86" w:rsidP="00D90D86">
            <w:pPr>
              <w:spacing w:before="20" w:after="20"/>
              <w:rPr>
                <w:rFonts w:ascii="Arial" w:hAnsi="Arial" w:cs="Arial"/>
                <w:b/>
                <w:bCs/>
                <w:sz w:val="20"/>
                <w:szCs w:val="20"/>
              </w:rPr>
            </w:pPr>
          </w:p>
        </w:tc>
        <w:tc>
          <w:tcPr>
            <w:tcW w:w="988" w:type="pct"/>
            <w:vMerge/>
          </w:tcPr>
          <w:p w14:paraId="1700DC27" w14:textId="77777777" w:rsidR="00D90D86" w:rsidRPr="00F346B9" w:rsidRDefault="00D90D86" w:rsidP="00D90D86">
            <w:pPr>
              <w:spacing w:before="20" w:after="20"/>
              <w:rPr>
                <w:rFonts w:ascii="Arial" w:hAnsi="Arial" w:cs="Arial"/>
                <w:sz w:val="20"/>
                <w:szCs w:val="20"/>
                <w:lang w:val="en-AU"/>
              </w:rPr>
            </w:pPr>
          </w:p>
        </w:tc>
      </w:tr>
      <w:tr w:rsidR="00280EDF" w:rsidRPr="00F346B9" w14:paraId="247BE0FB" w14:textId="77777777" w:rsidTr="009E2903">
        <w:tc>
          <w:tcPr>
            <w:tcW w:w="2379" w:type="pct"/>
          </w:tcPr>
          <w:p w14:paraId="0B4E7C12" w14:textId="6400A58A" w:rsidR="00D90D86" w:rsidRPr="00F346B9" w:rsidRDefault="0076298C" w:rsidP="00D90D86">
            <w:pPr>
              <w:tabs>
                <w:tab w:val="left" w:pos="306"/>
              </w:tabs>
              <w:spacing w:before="20" w:after="20"/>
              <w:rPr>
                <w:rFonts w:ascii="Arial" w:hAnsi="Arial" w:cs="Arial"/>
                <w:sz w:val="20"/>
                <w:szCs w:val="20"/>
              </w:rPr>
            </w:pPr>
            <w:sdt>
              <w:sdtPr>
                <w:rPr>
                  <w:rFonts w:ascii="Arial" w:hAnsi="Arial" w:cs="Arial"/>
                  <w:color w:val="0090DA" w:themeColor="hyperlink"/>
                  <w:szCs w:val="22"/>
                  <w:u w:val="single"/>
                </w:rPr>
                <w:id w:val="1307056279"/>
                <w14:checkbox>
                  <w14:checked w14:val="0"/>
                  <w14:checkedState w14:val="00FC" w14:font="Wingdings"/>
                  <w14:uncheckedState w14:val="2610" w14:font="MS Gothic"/>
                </w14:checkbox>
              </w:sdtPr>
              <w:sdtEndPr>
                <w:rPr>
                  <w:color w:val="E57100" w:themeColor="accent1"/>
                  <w:u w:val="none"/>
                </w:rPr>
              </w:sdtEndPr>
              <w:sdtContent>
                <w:r w:rsidR="00D90D86" w:rsidRPr="00F346B9">
                  <w:rPr>
                    <w:rFonts w:ascii="Segoe UI Symbol" w:eastAsia="MS Gothic" w:hAnsi="Segoe UI Symbol" w:cs="Segoe UI Symbol"/>
                    <w:szCs w:val="22"/>
                  </w:rPr>
                  <w:t>☐</w:t>
                </w:r>
              </w:sdtContent>
            </w:sdt>
            <w:r w:rsidR="00D90D86" w:rsidRPr="00F346B9">
              <w:rPr>
                <w:rFonts w:ascii="Arial" w:hAnsi="Arial" w:cs="Arial"/>
                <w:color w:val="E57100" w:themeColor="accent1"/>
                <w:szCs w:val="22"/>
              </w:rPr>
              <w:tab/>
            </w:r>
            <w:r w:rsidR="00D90D86" w:rsidRPr="00F346B9">
              <w:rPr>
                <w:rFonts w:ascii="Arial" w:hAnsi="Arial" w:cs="Arial"/>
                <w:sz w:val="20"/>
                <w:szCs w:val="20"/>
              </w:rPr>
              <w:t>Revise or develop a Child Safety Code of Conduct</w:t>
            </w:r>
          </w:p>
        </w:tc>
        <w:tc>
          <w:tcPr>
            <w:tcW w:w="347" w:type="pct"/>
          </w:tcPr>
          <w:p w14:paraId="5CFA6474" w14:textId="1895B835" w:rsidR="00D90D86" w:rsidRPr="00F346B9" w:rsidRDefault="00D90D86" w:rsidP="00EE56E0">
            <w:pPr>
              <w:spacing w:before="20" w:after="20"/>
              <w:jc w:val="center"/>
              <w:rPr>
                <w:rFonts w:ascii="Arial" w:hAnsi="Arial" w:cs="Arial"/>
                <w:sz w:val="20"/>
                <w:szCs w:val="20"/>
              </w:rPr>
            </w:pPr>
            <w:r w:rsidRPr="00F346B9">
              <w:rPr>
                <w:rFonts w:ascii="Arial" w:hAnsi="Arial" w:cs="Arial"/>
                <w:sz w:val="20"/>
                <w:szCs w:val="20"/>
              </w:rPr>
              <w:t>SGA and Principal</w:t>
            </w:r>
          </w:p>
        </w:tc>
        <w:tc>
          <w:tcPr>
            <w:tcW w:w="1286" w:type="pct"/>
            <w:vMerge/>
          </w:tcPr>
          <w:p w14:paraId="0CEC8C89" w14:textId="77777777" w:rsidR="00D90D86" w:rsidRPr="00F346B9" w:rsidRDefault="00D90D86" w:rsidP="00D90D86">
            <w:pPr>
              <w:spacing w:before="20" w:after="20"/>
              <w:rPr>
                <w:rFonts w:ascii="Arial" w:hAnsi="Arial" w:cs="Arial"/>
                <w:b/>
                <w:bCs/>
                <w:sz w:val="20"/>
                <w:szCs w:val="20"/>
              </w:rPr>
            </w:pPr>
          </w:p>
        </w:tc>
        <w:tc>
          <w:tcPr>
            <w:tcW w:w="988" w:type="pct"/>
            <w:vMerge/>
          </w:tcPr>
          <w:p w14:paraId="69D827CD" w14:textId="77777777" w:rsidR="00D90D86" w:rsidRPr="00F346B9" w:rsidRDefault="00D90D86" w:rsidP="00D90D86">
            <w:pPr>
              <w:spacing w:before="20" w:after="20"/>
              <w:rPr>
                <w:rFonts w:ascii="Arial" w:hAnsi="Arial" w:cs="Arial"/>
                <w:sz w:val="20"/>
                <w:szCs w:val="20"/>
                <w:lang w:val="en-AU"/>
              </w:rPr>
            </w:pPr>
          </w:p>
        </w:tc>
      </w:tr>
      <w:tr w:rsidR="00280EDF" w:rsidRPr="00F346B9" w14:paraId="1D755F89" w14:textId="77777777" w:rsidTr="009E2903">
        <w:tc>
          <w:tcPr>
            <w:tcW w:w="2379" w:type="pct"/>
          </w:tcPr>
          <w:p w14:paraId="3F72BA2D" w14:textId="3F3FF3F0" w:rsidR="00D90D86" w:rsidRPr="00F346B9" w:rsidRDefault="0076298C" w:rsidP="00D90D86">
            <w:pPr>
              <w:tabs>
                <w:tab w:val="left" w:pos="306"/>
              </w:tabs>
              <w:spacing w:before="20" w:after="20"/>
              <w:rPr>
                <w:rFonts w:ascii="Arial" w:hAnsi="Arial" w:cs="Arial"/>
                <w:sz w:val="20"/>
                <w:szCs w:val="20"/>
              </w:rPr>
            </w:pPr>
            <w:sdt>
              <w:sdtPr>
                <w:rPr>
                  <w:rFonts w:ascii="Arial" w:hAnsi="Arial" w:cs="Arial"/>
                  <w:color w:val="0090DA" w:themeColor="hyperlink"/>
                  <w:sz w:val="20"/>
                  <w:szCs w:val="20"/>
                  <w:u w:val="single"/>
                </w:rPr>
                <w:id w:val="-214886681"/>
                <w14:checkbox>
                  <w14:checked w14:val="0"/>
                  <w14:checkedState w14:val="00FC" w14:font="Wingdings"/>
                  <w14:uncheckedState w14:val="2610" w14:font="MS Gothic"/>
                </w14:checkbox>
              </w:sdtPr>
              <w:sdtEndPr>
                <w:rPr>
                  <w:color w:val="E57100" w:themeColor="accent1"/>
                  <w:u w:val="none"/>
                </w:rPr>
              </w:sdtEndPr>
              <w:sdtContent>
                <w:r w:rsidR="00D90D86" w:rsidRPr="00F346B9">
                  <w:rPr>
                    <w:rFonts w:ascii="Segoe UI Symbol" w:eastAsia="MS Gothic" w:hAnsi="Segoe UI Symbol" w:cs="Segoe UI Symbol"/>
                    <w:sz w:val="20"/>
                    <w:szCs w:val="20"/>
                  </w:rPr>
                  <w:t>☐</w:t>
                </w:r>
              </w:sdtContent>
            </w:sdt>
            <w:r w:rsidR="00D90D86" w:rsidRPr="00F346B9">
              <w:rPr>
                <w:rFonts w:ascii="Arial" w:hAnsi="Arial" w:cs="Arial"/>
                <w:sz w:val="20"/>
                <w:szCs w:val="20"/>
              </w:rPr>
              <w:t xml:space="preserve"> </w:t>
            </w:r>
            <w:r w:rsidR="00D90D86" w:rsidRPr="00F346B9">
              <w:rPr>
                <w:rFonts w:ascii="Arial" w:hAnsi="Arial" w:cs="Arial"/>
                <w:sz w:val="20"/>
                <w:szCs w:val="20"/>
              </w:rPr>
              <w:tab/>
              <w:t>Approve the Child Safety Code of Conduct</w:t>
            </w:r>
          </w:p>
        </w:tc>
        <w:tc>
          <w:tcPr>
            <w:tcW w:w="347" w:type="pct"/>
          </w:tcPr>
          <w:p w14:paraId="2F5D24A5" w14:textId="20971E85" w:rsidR="00D90D86" w:rsidRPr="00F346B9" w:rsidRDefault="00D90D86" w:rsidP="00EE56E0">
            <w:pPr>
              <w:spacing w:before="20" w:after="20"/>
              <w:jc w:val="center"/>
              <w:rPr>
                <w:rFonts w:ascii="Arial" w:hAnsi="Arial" w:cs="Arial"/>
                <w:sz w:val="20"/>
                <w:szCs w:val="20"/>
              </w:rPr>
            </w:pPr>
            <w:r w:rsidRPr="00F346B9">
              <w:rPr>
                <w:rFonts w:ascii="Arial" w:hAnsi="Arial" w:cs="Arial"/>
                <w:sz w:val="20"/>
                <w:szCs w:val="20"/>
              </w:rPr>
              <w:t>SGA</w:t>
            </w:r>
          </w:p>
        </w:tc>
        <w:tc>
          <w:tcPr>
            <w:tcW w:w="1286" w:type="pct"/>
            <w:vMerge/>
          </w:tcPr>
          <w:p w14:paraId="23538EAE" w14:textId="77777777" w:rsidR="00D90D86" w:rsidRPr="00F346B9" w:rsidRDefault="00D90D86" w:rsidP="00D90D86">
            <w:pPr>
              <w:spacing w:before="20" w:after="20"/>
              <w:rPr>
                <w:rFonts w:ascii="Arial" w:hAnsi="Arial" w:cs="Arial"/>
                <w:b/>
                <w:bCs/>
                <w:sz w:val="20"/>
                <w:szCs w:val="20"/>
              </w:rPr>
            </w:pPr>
          </w:p>
        </w:tc>
        <w:tc>
          <w:tcPr>
            <w:tcW w:w="988" w:type="pct"/>
            <w:vMerge/>
          </w:tcPr>
          <w:p w14:paraId="579580A7" w14:textId="77777777" w:rsidR="00D90D86" w:rsidRPr="00F346B9" w:rsidRDefault="00D90D86" w:rsidP="00D90D86">
            <w:pPr>
              <w:spacing w:before="20" w:after="20"/>
              <w:rPr>
                <w:rFonts w:ascii="Arial" w:hAnsi="Arial" w:cs="Arial"/>
                <w:sz w:val="20"/>
                <w:szCs w:val="20"/>
                <w:lang w:val="en-AU"/>
              </w:rPr>
            </w:pPr>
          </w:p>
        </w:tc>
      </w:tr>
      <w:tr w:rsidR="00280EDF" w:rsidRPr="00F346B9" w14:paraId="01737388" w14:textId="77777777" w:rsidTr="009E2903">
        <w:tc>
          <w:tcPr>
            <w:tcW w:w="2379" w:type="pct"/>
          </w:tcPr>
          <w:p w14:paraId="100A4D2B" w14:textId="0997FD6C" w:rsidR="00314207"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color w:val="0090DA" w:themeColor="hyperlink"/>
                  <w:sz w:val="20"/>
                  <w:szCs w:val="20"/>
                  <w:u w:val="single"/>
                </w:rPr>
                <w:id w:val="-453634218"/>
                <w14:checkbox>
                  <w14:checked w14:val="0"/>
                  <w14:checkedState w14:val="00FC" w14:font="Wingdings"/>
                  <w14:uncheckedState w14:val="2610" w14:font="MS Gothic"/>
                </w14:checkbox>
              </w:sdtPr>
              <w:sdtEndPr>
                <w:rPr>
                  <w:color w:val="E57100" w:themeColor="accent1"/>
                  <w:u w:val="none"/>
                </w:r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2F662E" w:rsidRPr="00F346B9">
              <w:rPr>
                <w:rFonts w:ascii="Arial" w:hAnsi="Arial" w:cs="Arial"/>
                <w:sz w:val="20"/>
                <w:szCs w:val="20"/>
              </w:rPr>
              <w:tab/>
            </w:r>
            <w:r w:rsidR="00314207" w:rsidRPr="00F346B9">
              <w:rPr>
                <w:rFonts w:ascii="Arial" w:hAnsi="Arial" w:cs="Arial"/>
                <w:sz w:val="20"/>
                <w:szCs w:val="20"/>
              </w:rPr>
              <w:t>Make the Child Safety and Wellbeing Policy and Child Safety Code of Conduct publicly available</w:t>
            </w:r>
          </w:p>
        </w:tc>
        <w:tc>
          <w:tcPr>
            <w:tcW w:w="347" w:type="pct"/>
          </w:tcPr>
          <w:p w14:paraId="763F15C7" w14:textId="4AE8BEC2" w:rsidR="00314207" w:rsidRPr="00F346B9" w:rsidRDefault="00EE56E0" w:rsidP="00EE56E0">
            <w:pPr>
              <w:spacing w:before="20" w:after="20"/>
              <w:jc w:val="center"/>
              <w:rPr>
                <w:rFonts w:ascii="Arial" w:hAnsi="Arial" w:cs="Arial"/>
                <w:sz w:val="20"/>
                <w:szCs w:val="20"/>
              </w:rPr>
            </w:pPr>
            <w:r w:rsidRPr="00F346B9">
              <w:rPr>
                <w:rFonts w:ascii="Arial" w:hAnsi="Arial" w:cs="Arial"/>
                <w:sz w:val="20"/>
                <w:szCs w:val="20"/>
              </w:rPr>
              <w:t>Principal</w:t>
            </w:r>
          </w:p>
        </w:tc>
        <w:tc>
          <w:tcPr>
            <w:tcW w:w="1286" w:type="pct"/>
            <w:vMerge/>
          </w:tcPr>
          <w:p w14:paraId="6D33651B"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67BAB9B6"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261B72EC" w14:textId="77777777" w:rsidTr="009E2903">
        <w:tc>
          <w:tcPr>
            <w:tcW w:w="2379" w:type="pct"/>
          </w:tcPr>
          <w:p w14:paraId="2A6F33B6" w14:textId="07DB7A8D" w:rsidR="002F7E56"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color w:val="0090DA" w:themeColor="hyperlink"/>
                  <w:sz w:val="20"/>
                  <w:szCs w:val="20"/>
                  <w:u w:val="single"/>
                </w:rPr>
                <w:id w:val="-1112122111"/>
                <w14:checkbox>
                  <w14:checked w14:val="0"/>
                  <w14:checkedState w14:val="00FC" w14:font="Wingdings"/>
                  <w14:uncheckedState w14:val="2610" w14:font="MS Gothic"/>
                </w14:checkbox>
              </w:sdtPr>
              <w:sdtEndPr>
                <w:rPr>
                  <w:color w:val="E57100" w:themeColor="accent1"/>
                  <w:u w:val="none"/>
                </w:rPr>
              </w:sdtEndPr>
              <w:sdtContent>
                <w:r w:rsidR="002F7E56" w:rsidRPr="00F346B9">
                  <w:rPr>
                    <w:rFonts w:ascii="Segoe UI Symbol" w:eastAsia="MS Gothic" w:hAnsi="Segoe UI Symbol" w:cs="Segoe UI Symbol"/>
                    <w:sz w:val="20"/>
                    <w:szCs w:val="20"/>
                  </w:rPr>
                  <w:t>☐</w:t>
                </w:r>
              </w:sdtContent>
            </w:sdt>
            <w:r w:rsidR="002F7E56" w:rsidRPr="00F346B9">
              <w:rPr>
                <w:rFonts w:ascii="Arial" w:hAnsi="Arial" w:cs="Arial"/>
                <w:sz w:val="20"/>
                <w:szCs w:val="20"/>
              </w:rPr>
              <w:t xml:space="preserve"> </w:t>
            </w:r>
            <w:r w:rsidR="002F7E56" w:rsidRPr="00F346B9">
              <w:rPr>
                <w:rFonts w:ascii="Arial" w:hAnsi="Arial" w:cs="Arial"/>
                <w:sz w:val="20"/>
                <w:szCs w:val="20"/>
              </w:rPr>
              <w:tab/>
              <w:t>Develop and implement risk management strategies that focus on preventing, identifying and mitigating risks related to child safety and wellbeing in both the physical and online school environment</w:t>
            </w:r>
          </w:p>
          <w:p w14:paraId="071F89AA" w14:textId="09F9176B" w:rsidR="002F7E56"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534802935"/>
                <w14:checkbox>
                  <w14:checked w14:val="0"/>
                  <w14:checkedState w14:val="00FC" w14:font="Wingdings"/>
                  <w14:uncheckedState w14:val="2610" w14:font="MS Gothic"/>
                </w14:checkbox>
              </w:sdtPr>
              <w:sdtEndPr/>
              <w:sdtContent>
                <w:r w:rsidR="002F7E56" w:rsidRPr="00F346B9">
                  <w:rPr>
                    <w:rFonts w:ascii="Segoe UI Symbol" w:hAnsi="Segoe UI Symbol" w:cs="Segoe UI Symbol"/>
                    <w:sz w:val="20"/>
                    <w:szCs w:val="20"/>
                  </w:rPr>
                  <w:t>☐</w:t>
                </w:r>
              </w:sdtContent>
            </w:sdt>
            <w:r w:rsidR="002F7E56" w:rsidRPr="00F346B9">
              <w:rPr>
                <w:rFonts w:ascii="Arial" w:hAnsi="Arial" w:cs="Arial"/>
                <w:sz w:val="20"/>
                <w:szCs w:val="20"/>
              </w:rPr>
              <w:t xml:space="preserve"> </w:t>
            </w:r>
            <w:r w:rsidR="002F7E56" w:rsidRPr="00F346B9">
              <w:rPr>
                <w:rFonts w:ascii="Arial" w:hAnsi="Arial" w:cs="Arial"/>
                <w:sz w:val="20"/>
                <w:szCs w:val="20"/>
              </w:rPr>
              <w:tab/>
              <w:t xml:space="preserve">Record identified risks relating to child abuse in the Child Safety Risk Register (or other document), including risk controls and treatments to reduce or remove the risks </w:t>
            </w:r>
          </w:p>
          <w:p w14:paraId="4523D7E9" w14:textId="17B1A9AB" w:rsidR="00314207"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421298319"/>
                <w14:checkbox>
                  <w14:checked w14:val="0"/>
                  <w14:checkedState w14:val="00FC" w14:font="Wingdings"/>
                  <w14:uncheckedState w14:val="2610" w14:font="MS Gothic"/>
                </w14:checkbox>
              </w:sdtPr>
              <w:sdtEndPr/>
              <w:sdtContent>
                <w:r w:rsidR="002F7E56" w:rsidRPr="00F346B9">
                  <w:rPr>
                    <w:rFonts w:ascii="Segoe UI Symbol" w:hAnsi="Segoe UI Symbol" w:cs="Segoe UI Symbol"/>
                    <w:sz w:val="20"/>
                    <w:szCs w:val="20"/>
                  </w:rPr>
                  <w:t>☐</w:t>
                </w:r>
              </w:sdtContent>
            </w:sdt>
            <w:r w:rsidR="002F7E56" w:rsidRPr="00F346B9">
              <w:rPr>
                <w:rFonts w:ascii="Arial" w:hAnsi="Arial" w:cs="Arial"/>
                <w:sz w:val="20"/>
                <w:szCs w:val="20"/>
              </w:rPr>
              <w:t xml:space="preserve"> </w:t>
            </w:r>
            <w:r w:rsidR="002F7E56" w:rsidRPr="00F346B9">
              <w:rPr>
                <w:rFonts w:ascii="Arial" w:hAnsi="Arial" w:cs="Arial"/>
                <w:sz w:val="20"/>
                <w:szCs w:val="20"/>
              </w:rPr>
              <w:tab/>
            </w:r>
            <w:r w:rsidR="000E475C" w:rsidRPr="00F346B9">
              <w:rPr>
                <w:rFonts w:ascii="Arial" w:hAnsi="Arial" w:cs="Arial"/>
                <w:sz w:val="20"/>
                <w:szCs w:val="20"/>
              </w:rPr>
              <w:t xml:space="preserve">The risk register (or </w:t>
            </w:r>
            <w:r w:rsidR="00FC1258" w:rsidRPr="00F346B9">
              <w:rPr>
                <w:rFonts w:ascii="Arial" w:hAnsi="Arial" w:cs="Arial"/>
                <w:sz w:val="20"/>
                <w:szCs w:val="20"/>
              </w:rPr>
              <w:t>another</w:t>
            </w:r>
            <w:r w:rsidR="000E475C" w:rsidRPr="00F346B9">
              <w:rPr>
                <w:rFonts w:ascii="Arial" w:hAnsi="Arial" w:cs="Arial"/>
                <w:sz w:val="20"/>
                <w:szCs w:val="20"/>
              </w:rPr>
              <w:t xml:space="preserve"> document) is approved</w:t>
            </w:r>
          </w:p>
        </w:tc>
        <w:tc>
          <w:tcPr>
            <w:tcW w:w="347" w:type="pct"/>
          </w:tcPr>
          <w:p w14:paraId="0B1EE5A2" w14:textId="607AA191"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3B5C2A94"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59DA487B"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5941E624" w14:textId="77777777" w:rsidTr="009E2903">
        <w:trPr>
          <w:trHeight w:val="50"/>
        </w:trPr>
        <w:tc>
          <w:tcPr>
            <w:tcW w:w="2379" w:type="pct"/>
          </w:tcPr>
          <w:p w14:paraId="06149238" w14:textId="4C440599" w:rsidR="00314207" w:rsidRPr="00F346B9" w:rsidRDefault="0076298C" w:rsidP="003750D9">
            <w:pPr>
              <w:tabs>
                <w:tab w:val="left" w:pos="306"/>
              </w:tabs>
              <w:spacing w:before="20" w:after="20"/>
              <w:ind w:left="306" w:hanging="306"/>
              <w:rPr>
                <w:rFonts w:ascii="Arial" w:hAnsi="Arial" w:cs="Arial"/>
                <w:color w:val="0090DA" w:themeColor="hyperlink"/>
                <w:sz w:val="20"/>
                <w:szCs w:val="20"/>
                <w:u w:val="single"/>
              </w:rPr>
            </w:pPr>
            <w:sdt>
              <w:sdtPr>
                <w:rPr>
                  <w:rFonts w:ascii="Arial" w:hAnsi="Arial" w:cs="Arial"/>
                  <w:color w:val="0090DA" w:themeColor="hyperlink"/>
                  <w:sz w:val="20"/>
                  <w:szCs w:val="20"/>
                  <w:u w:val="single"/>
                </w:rPr>
                <w:id w:val="1884759737"/>
                <w14:checkbox>
                  <w14:checked w14:val="0"/>
                  <w14:checkedState w14:val="00FC" w14:font="Wingdings"/>
                  <w14:uncheckedState w14:val="2610" w14:font="MS Gothic"/>
                </w14:checkbox>
              </w:sdtPr>
              <w:sdtEndPr>
                <w:rPr>
                  <w:color w:val="E57100" w:themeColor="accent1"/>
                  <w:u w:val="none"/>
                </w:r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Establish a process</w:t>
            </w:r>
            <w:r w:rsidR="00314207" w:rsidRPr="00F346B9">
              <w:rPr>
                <w:rFonts w:ascii="Arial" w:hAnsi="Arial" w:cs="Arial"/>
                <w:color w:val="000000" w:themeColor="text1"/>
                <w:sz w:val="20"/>
                <w:szCs w:val="20"/>
              </w:rPr>
              <w:t xml:space="preserve"> to monitor and annually review the risks related to child safety and wellbeing and the effectiveness of the implementation of the risk controls.</w:t>
            </w:r>
            <w:r w:rsidR="00AD1B72" w:rsidRPr="00F346B9">
              <w:rPr>
                <w:rFonts w:ascii="Arial" w:hAnsi="Arial" w:cs="Arial"/>
                <w:color w:val="000000" w:themeColor="text1"/>
                <w:sz w:val="20"/>
                <w:szCs w:val="20"/>
              </w:rPr>
              <w:t xml:space="preserve"> </w:t>
            </w:r>
          </w:p>
        </w:tc>
        <w:tc>
          <w:tcPr>
            <w:tcW w:w="347" w:type="pct"/>
          </w:tcPr>
          <w:p w14:paraId="5E3A1096" w14:textId="5DEAE880"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749B24B4"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7EDC01E7"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58B8BE24" w14:textId="77777777" w:rsidTr="009E2903">
        <w:trPr>
          <w:trHeight w:val="50"/>
        </w:trPr>
        <w:tc>
          <w:tcPr>
            <w:tcW w:w="2379" w:type="pct"/>
          </w:tcPr>
          <w:p w14:paraId="5026CA38" w14:textId="49FBF712"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color w:val="0090DA" w:themeColor="hyperlink"/>
                  <w:sz w:val="20"/>
                  <w:szCs w:val="20"/>
                  <w:u w:val="single"/>
                </w:rPr>
                <w:id w:val="-1197766413"/>
                <w14:checkbox>
                  <w14:checked w14:val="0"/>
                  <w14:checkedState w14:val="00FC" w14:font="Wingdings"/>
                  <w14:uncheckedState w14:val="2610" w14:font="MS Gothic"/>
                </w14:checkbox>
              </w:sdtPr>
              <w:sdtEndPr>
                <w:rPr>
                  <w:color w:val="E57100" w:themeColor="accent1"/>
                  <w:u w:val="none"/>
                </w:r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Develop a </w:t>
            </w:r>
            <w:r w:rsidR="00314207" w:rsidRPr="00F346B9">
              <w:rPr>
                <w:rFonts w:ascii="Arial" w:hAnsi="Arial" w:cs="Arial"/>
                <w:color w:val="000000"/>
                <w:sz w:val="20"/>
                <w:szCs w:val="20"/>
              </w:rPr>
              <w:t xml:space="preserve">policy or </w:t>
            </w:r>
            <w:r w:rsidR="00314207" w:rsidRPr="00F346B9">
              <w:rPr>
                <w:rFonts w:ascii="Arial" w:hAnsi="Arial" w:cs="Arial"/>
                <w:sz w:val="20"/>
                <w:szCs w:val="20"/>
              </w:rPr>
              <w:t>statement</w:t>
            </w:r>
            <w:r w:rsidR="00314207" w:rsidRPr="00F346B9">
              <w:rPr>
                <w:rFonts w:ascii="Arial" w:hAnsi="Arial" w:cs="Arial"/>
                <w:color w:val="000000"/>
                <w:sz w:val="20"/>
                <w:szCs w:val="20"/>
              </w:rPr>
              <w:t xml:space="preserve"> that details the processes in place to meet Public Record Office Victoria Recordkeeping Standards</w:t>
            </w:r>
          </w:p>
        </w:tc>
        <w:tc>
          <w:tcPr>
            <w:tcW w:w="347" w:type="pct"/>
          </w:tcPr>
          <w:p w14:paraId="7B28A9B2" w14:textId="227A1444"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62030C52"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29FC8CF8"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1C43CA69" w14:textId="77777777" w:rsidTr="009E2903">
        <w:trPr>
          <w:trHeight w:val="831"/>
        </w:trPr>
        <w:tc>
          <w:tcPr>
            <w:tcW w:w="2379" w:type="pct"/>
          </w:tcPr>
          <w:p w14:paraId="42633FD2" w14:textId="4AB9F31C" w:rsidR="00314207" w:rsidRPr="00F346B9" w:rsidRDefault="0076298C" w:rsidP="003750D9">
            <w:pPr>
              <w:tabs>
                <w:tab w:val="left" w:pos="306"/>
              </w:tabs>
              <w:spacing w:before="20" w:after="20"/>
              <w:ind w:left="306" w:hanging="306"/>
              <w:rPr>
                <w:rFonts w:ascii="Arial" w:hAnsi="Arial" w:cs="Arial"/>
                <w:color w:val="0090DA" w:themeColor="hyperlink"/>
                <w:sz w:val="20"/>
                <w:szCs w:val="20"/>
                <w:u w:val="single"/>
              </w:rPr>
            </w:pPr>
            <w:sdt>
              <w:sdtPr>
                <w:rPr>
                  <w:rFonts w:ascii="Arial" w:hAnsi="Arial" w:cs="Arial"/>
                  <w:color w:val="0090DA" w:themeColor="hyperlink"/>
                  <w:sz w:val="20"/>
                  <w:szCs w:val="20"/>
                  <w:u w:val="single"/>
                </w:rPr>
                <w:id w:val="52828751"/>
                <w14:checkbox>
                  <w14:checked w14:val="0"/>
                  <w14:checkedState w14:val="00FC" w14:font="Wingdings"/>
                  <w14:uncheckedState w14:val="2610" w14:font="MS Gothic"/>
                </w14:checkbox>
              </w:sdtPr>
              <w:sdtEndPr>
                <w:rPr>
                  <w:color w:val="E57100" w:themeColor="accent1"/>
                  <w:u w:val="none"/>
                </w:r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Create, maintain and dispose of c</w:t>
            </w:r>
            <w:r w:rsidR="00314207" w:rsidRPr="00F346B9">
              <w:rPr>
                <w:rFonts w:ascii="Arial" w:eastAsia="Times New Roman" w:hAnsi="Arial" w:cs="Arial"/>
                <w:color w:val="000000"/>
                <w:sz w:val="20"/>
                <w:szCs w:val="20"/>
                <w:lang w:eastAsia="en-AU"/>
              </w:rPr>
              <w:t>hild safety and wellbeing</w:t>
            </w:r>
            <w:r w:rsidR="00314207" w:rsidRPr="00F346B9">
              <w:rPr>
                <w:rFonts w:ascii="Arial" w:hAnsi="Arial" w:cs="Arial"/>
                <w:sz w:val="20"/>
                <w:szCs w:val="20"/>
              </w:rPr>
              <w:t xml:space="preserve"> r</w:t>
            </w:r>
            <w:r w:rsidR="00314207" w:rsidRPr="00F346B9">
              <w:rPr>
                <w:rFonts w:ascii="Arial" w:eastAsia="Times New Roman" w:hAnsi="Arial" w:cs="Arial"/>
                <w:color w:val="000000"/>
                <w:sz w:val="20"/>
                <w:szCs w:val="20"/>
                <w:lang w:eastAsia="en-AU"/>
              </w:rPr>
              <w:t>ecords in accordance with Public Record Office Victoria Recordkeeping Standards, including minimum retention periods</w:t>
            </w:r>
          </w:p>
        </w:tc>
        <w:tc>
          <w:tcPr>
            <w:tcW w:w="347" w:type="pct"/>
          </w:tcPr>
          <w:p w14:paraId="749445D6" w14:textId="297A1E45"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774807D1"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2160DE7B"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2E3AA00C" w14:textId="77777777" w:rsidTr="009E2903">
        <w:trPr>
          <w:trHeight w:val="77"/>
        </w:trPr>
        <w:tc>
          <w:tcPr>
            <w:tcW w:w="2379" w:type="pct"/>
          </w:tcPr>
          <w:p w14:paraId="6FB8DAAF" w14:textId="484E983E" w:rsidR="00314207" w:rsidRPr="00F346B9" w:rsidRDefault="0076298C" w:rsidP="003750D9">
            <w:pPr>
              <w:tabs>
                <w:tab w:val="left" w:pos="306"/>
              </w:tabs>
              <w:spacing w:before="20" w:after="20"/>
              <w:ind w:left="306" w:hanging="306"/>
              <w:rPr>
                <w:rFonts w:ascii="Arial" w:hAnsi="Arial" w:cs="Arial"/>
                <w:color w:val="0090DA" w:themeColor="hyperlink"/>
                <w:szCs w:val="22"/>
                <w:u w:val="single"/>
              </w:rPr>
            </w:pPr>
            <w:sdt>
              <w:sdtPr>
                <w:rPr>
                  <w:rFonts w:ascii="Arial" w:hAnsi="Arial" w:cs="Arial"/>
                  <w:sz w:val="20"/>
                  <w:szCs w:val="20"/>
                  <w:u w:val="single"/>
                </w:rPr>
                <w:id w:val="229817427"/>
                <w14:checkbox>
                  <w14:checked w14:val="0"/>
                  <w14:checkedState w14:val="00FC" w14:font="Wingdings"/>
                  <w14:uncheckedState w14:val="2610" w14:font="MS Gothic"/>
                </w14:checkbox>
              </w:sdtPr>
              <w:sdtEndPr>
                <w:rPr>
                  <w:u w:val="none"/>
                </w:r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Ensure s</w:t>
            </w:r>
            <w:r w:rsidR="00314207" w:rsidRPr="00F346B9">
              <w:rPr>
                <w:rFonts w:ascii="Arial" w:eastAsia="Times New Roman" w:hAnsi="Arial" w:cs="Arial"/>
                <w:sz w:val="20"/>
                <w:szCs w:val="20"/>
                <w:lang w:eastAsia="en-AU"/>
              </w:rPr>
              <w:t xml:space="preserve">taff and volunteers understand </w:t>
            </w:r>
            <w:r w:rsidR="00314207" w:rsidRPr="00F346B9">
              <w:rPr>
                <w:rFonts w:ascii="Arial" w:hAnsi="Arial" w:cs="Arial"/>
                <w:sz w:val="20"/>
                <w:szCs w:val="20"/>
              </w:rPr>
              <w:t>their</w:t>
            </w:r>
            <w:r w:rsidR="00314207" w:rsidRPr="00F346B9">
              <w:rPr>
                <w:rFonts w:ascii="Arial" w:eastAsia="Times New Roman" w:hAnsi="Arial" w:cs="Arial"/>
                <w:sz w:val="20"/>
                <w:szCs w:val="20"/>
                <w:lang w:eastAsia="en-AU"/>
              </w:rPr>
              <w:t xml:space="preserve"> </w:t>
            </w:r>
            <w:r w:rsidR="00314207" w:rsidRPr="00F346B9">
              <w:rPr>
                <w:rFonts w:ascii="Arial" w:hAnsi="Arial" w:cs="Arial"/>
                <w:sz w:val="20"/>
                <w:szCs w:val="20"/>
              </w:rPr>
              <w:t>obligations</w:t>
            </w:r>
            <w:r w:rsidR="00314207" w:rsidRPr="00F346B9">
              <w:rPr>
                <w:rFonts w:ascii="Arial" w:eastAsia="Times New Roman" w:hAnsi="Arial" w:cs="Arial"/>
                <w:sz w:val="20"/>
                <w:szCs w:val="20"/>
                <w:lang w:eastAsia="en-AU"/>
              </w:rPr>
              <w:t xml:space="preserve"> on information sharing and recordkeeping</w:t>
            </w:r>
          </w:p>
        </w:tc>
        <w:tc>
          <w:tcPr>
            <w:tcW w:w="347" w:type="pct"/>
          </w:tcPr>
          <w:p w14:paraId="21AA62CA" w14:textId="3404794B" w:rsidR="00314207" w:rsidRPr="00F346B9" w:rsidRDefault="00314207" w:rsidP="00EE56E0">
            <w:pPr>
              <w:spacing w:before="20" w:after="20"/>
              <w:jc w:val="center"/>
              <w:rPr>
                <w:rFonts w:ascii="Arial" w:hAnsi="Arial" w:cs="Arial"/>
                <w:sz w:val="20"/>
                <w:szCs w:val="20"/>
              </w:rPr>
            </w:pPr>
            <w:r w:rsidRPr="00F346B9">
              <w:rPr>
                <w:rFonts w:ascii="Arial" w:hAnsi="Arial" w:cs="Arial"/>
                <w:sz w:val="20"/>
                <w:szCs w:val="20"/>
              </w:rPr>
              <w:t>Principal</w:t>
            </w:r>
          </w:p>
        </w:tc>
        <w:tc>
          <w:tcPr>
            <w:tcW w:w="1286" w:type="pct"/>
            <w:vMerge/>
          </w:tcPr>
          <w:p w14:paraId="209C9290"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31AF541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0E3B5AD6" w14:textId="77777777" w:rsidTr="009E2903">
        <w:tc>
          <w:tcPr>
            <w:tcW w:w="0" w:type="pct"/>
            <w:gridSpan w:val="4"/>
            <w:shd w:val="clear" w:color="auto" w:fill="B7DBFF" w:themeFill="accent5" w:themeFillTint="33"/>
          </w:tcPr>
          <w:p w14:paraId="1A1AB917"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 xml:space="preserve">Child Safe Standard 3: Child and student empowerment </w:t>
            </w:r>
          </w:p>
        </w:tc>
      </w:tr>
      <w:tr w:rsidR="00280EDF" w:rsidRPr="00F346B9" w14:paraId="51B7F798" w14:textId="77777777" w:rsidTr="009E2903">
        <w:tc>
          <w:tcPr>
            <w:tcW w:w="2379" w:type="pct"/>
          </w:tcPr>
          <w:p w14:paraId="6F2A6E9A" w14:textId="77777777" w:rsidR="007B6BA2" w:rsidRPr="00F346B9" w:rsidRDefault="0076298C"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color w:val="0090DA" w:themeColor="hyperlink"/>
                  <w:sz w:val="20"/>
                  <w:szCs w:val="20"/>
                  <w:u w:val="single"/>
                </w:rPr>
                <w:id w:val="-823432931"/>
                <w14:checkbox>
                  <w14:checked w14:val="0"/>
                  <w14:checkedState w14:val="00FC" w14:font="Wingdings"/>
                  <w14:uncheckedState w14:val="2610" w14:font="MS Gothic"/>
                </w14:checkbox>
              </w:sdtPr>
              <w:sdtEndPr>
                <w:rPr>
                  <w:color w:val="E57100" w:themeColor="accent1"/>
                  <w:u w:val="none"/>
                </w:rPr>
              </w:sdtEndPr>
              <w:sdtContent>
                <w:r w:rsidR="007B6BA2" w:rsidRPr="00F346B9">
                  <w:rPr>
                    <w:rFonts w:ascii="Segoe UI Symbol" w:eastAsia="MS Gothic" w:hAnsi="Segoe UI Symbol" w:cs="Segoe UI Symbol"/>
                    <w:sz w:val="20"/>
                    <w:szCs w:val="20"/>
                  </w:rPr>
                  <w:t>☐</w:t>
                </w:r>
              </w:sdtContent>
            </w:sdt>
            <w:r w:rsidR="007B6BA2" w:rsidRPr="00F346B9">
              <w:rPr>
                <w:rFonts w:ascii="Arial" w:hAnsi="Arial" w:cs="Arial"/>
                <w:sz w:val="20"/>
                <w:szCs w:val="20"/>
              </w:rPr>
              <w:t xml:space="preserve"> </w:t>
            </w:r>
            <w:r w:rsidR="007B6BA2" w:rsidRPr="00F346B9">
              <w:rPr>
                <w:rFonts w:ascii="Arial" w:hAnsi="Arial" w:cs="Arial"/>
                <w:sz w:val="20"/>
                <w:szCs w:val="20"/>
              </w:rPr>
              <w:tab/>
              <w:t>Develop c</w:t>
            </w:r>
            <w:r w:rsidR="007B6BA2" w:rsidRPr="00F346B9">
              <w:rPr>
                <w:rFonts w:ascii="Arial" w:eastAsia="Times New Roman" w:hAnsi="Arial" w:cs="Arial"/>
                <w:color w:val="000000"/>
                <w:sz w:val="20"/>
                <w:szCs w:val="20"/>
                <w:lang w:eastAsia="en-AU"/>
              </w:rPr>
              <w:t xml:space="preserve">urriculum planning documents (or other documentation) </w:t>
            </w:r>
            <w:r w:rsidR="007B6BA2" w:rsidRPr="00F346B9">
              <w:rPr>
                <w:rFonts w:ascii="Arial" w:hAnsi="Arial" w:cs="Arial"/>
                <w:sz w:val="20"/>
                <w:szCs w:val="20"/>
              </w:rPr>
              <w:t xml:space="preserve">that describe what the school will do </w:t>
            </w:r>
            <w:r w:rsidR="007B6BA2" w:rsidRPr="00F346B9">
              <w:rPr>
                <w:rFonts w:ascii="Arial" w:eastAsia="Times New Roman" w:hAnsi="Arial" w:cs="Arial"/>
                <w:color w:val="000000"/>
                <w:sz w:val="20"/>
                <w:szCs w:val="20"/>
                <w:lang w:eastAsia="en-AU"/>
              </w:rPr>
              <w:t xml:space="preserve">to support child and student empowerment. </w:t>
            </w:r>
            <w:r w:rsidR="007B6BA2" w:rsidRPr="00F346B9">
              <w:rPr>
                <w:rFonts w:ascii="Arial" w:hAnsi="Arial" w:cs="Arial"/>
                <w:sz w:val="20"/>
                <w:szCs w:val="20"/>
              </w:rPr>
              <w:t>This document should include strategies that</w:t>
            </w:r>
            <w:r w:rsidR="007B6BA2" w:rsidRPr="00F346B9">
              <w:rPr>
                <w:rFonts w:ascii="Arial" w:eastAsia="Times New Roman" w:hAnsi="Arial" w:cs="Arial"/>
                <w:color w:val="000000"/>
                <w:sz w:val="20"/>
                <w:szCs w:val="20"/>
                <w:lang w:eastAsia="en-AU"/>
              </w:rPr>
              <w:t>:</w:t>
            </w:r>
          </w:p>
          <w:p w14:paraId="49E1EA74" w14:textId="34040D15" w:rsidR="007B6BA2" w:rsidRPr="00F346B9" w:rsidRDefault="007B6BA2"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inform children and students about all their rights, including to safety, information, and participation</w:t>
            </w:r>
          </w:p>
          <w:p w14:paraId="7AEC3C2E" w14:textId="77777777" w:rsidR="007B6BA2" w:rsidRPr="00F346B9" w:rsidRDefault="007B6BA2"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recognise the importance of friendships and encourage support from peers to help students feel safe and be less isolated</w:t>
            </w:r>
          </w:p>
          <w:p w14:paraId="53CD9AF5" w14:textId="77777777" w:rsidR="007B6BA2" w:rsidRPr="00F346B9" w:rsidRDefault="007B6BA2"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attune staff and volunteers to signs of harm and facilitate child-friendly ways for children and students to express their views, participate in decision-making and raise their concerns</w:t>
            </w:r>
          </w:p>
          <w:p w14:paraId="11BE98BA" w14:textId="2F966799" w:rsidR="007B6BA2" w:rsidRPr="00F346B9" w:rsidRDefault="007B6BA2"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develop a culture that facilitates participation and is responsive to the input of children and students </w:t>
            </w:r>
          </w:p>
          <w:p w14:paraId="72C97831" w14:textId="69CF854F" w:rsidR="00314207" w:rsidRPr="00F346B9" w:rsidRDefault="00A82950" w:rsidP="009E2903">
            <w:pPr>
              <w:pStyle w:val="ListParagraph"/>
              <w:numPr>
                <w:ilvl w:val="0"/>
                <w:numId w:val="18"/>
              </w:numPr>
              <w:tabs>
                <w:tab w:val="left" w:pos="306"/>
              </w:tabs>
              <w:spacing w:after="0" w:line="240" w:lineRule="auto"/>
              <w:ind w:left="595" w:hanging="238"/>
              <w:contextualSpacing w:val="0"/>
              <w:rPr>
                <w:rFonts w:eastAsia="Times New Roman"/>
                <w:color w:val="000000"/>
                <w:lang w:eastAsia="en-AU"/>
              </w:rPr>
            </w:pPr>
            <w:r w:rsidRPr="00F346B9">
              <w:rPr>
                <w:rFonts w:ascii="Arial" w:hAnsi="Arial" w:cs="Arial"/>
                <w:sz w:val="20"/>
                <w:szCs w:val="20"/>
              </w:rPr>
              <w:t>provide opportunities for children and students to participate and for the school to be responsive to their contributions to strengthen confidence and engagement</w:t>
            </w:r>
          </w:p>
        </w:tc>
        <w:tc>
          <w:tcPr>
            <w:tcW w:w="347" w:type="pct"/>
          </w:tcPr>
          <w:p w14:paraId="3614F70C" w14:textId="253C700F"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73D33340" w14:textId="77777777" w:rsidR="00314207" w:rsidRPr="00F346B9" w:rsidRDefault="00314207" w:rsidP="003750D9">
            <w:pPr>
              <w:spacing w:before="20" w:after="20"/>
              <w:rPr>
                <w:rFonts w:ascii="Arial" w:hAnsi="Arial" w:cs="Arial"/>
                <w:b/>
              </w:rPr>
            </w:pPr>
            <w:r w:rsidRPr="00F346B9">
              <w:rPr>
                <w:rFonts w:ascii="Arial" w:hAnsi="Arial" w:cs="Arial"/>
                <w:b/>
              </w:rPr>
              <w:t xml:space="preserve">Guidance </w:t>
            </w:r>
          </w:p>
          <w:p w14:paraId="08621457" w14:textId="19F1AF8E" w:rsidR="00314207"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35" w:history="1">
              <w:r w:rsidR="00314207" w:rsidRPr="00BC43BD">
                <w:rPr>
                  <w:rStyle w:val="Hyperlink"/>
                  <w:rFonts w:ascii="Arial" w:hAnsi="Arial" w:cs="Arial"/>
                  <w:sz w:val="20"/>
                  <w:szCs w:val="20"/>
                </w:rPr>
                <w:t>PROTECT Child Safe Standard 3</w:t>
              </w:r>
            </w:hyperlink>
            <w:r w:rsidR="00314207" w:rsidRPr="00F346B9">
              <w:rPr>
                <w:rFonts w:ascii="Arial" w:hAnsi="Arial" w:cs="Arial"/>
                <w:sz w:val="20"/>
                <w:szCs w:val="20"/>
              </w:rPr>
              <w:t xml:space="preserve"> provides example actions for schools on this standard</w:t>
            </w:r>
          </w:p>
          <w:p w14:paraId="35B30B46" w14:textId="564113C7" w:rsidR="00314207" w:rsidRPr="00F346B9" w:rsidRDefault="00314207" w:rsidP="003750D9">
            <w:pPr>
              <w:pStyle w:val="ListParagraph"/>
              <w:numPr>
                <w:ilvl w:val="0"/>
                <w:numId w:val="19"/>
              </w:numPr>
              <w:spacing w:before="20" w:after="20" w:line="240" w:lineRule="auto"/>
              <w:ind w:left="171" w:hanging="171"/>
              <w:contextualSpacing w:val="0"/>
              <w:rPr>
                <w:rFonts w:ascii="Arial" w:hAnsi="Arial" w:cs="Arial"/>
                <w:sz w:val="20"/>
                <w:szCs w:val="20"/>
              </w:rPr>
            </w:pPr>
            <w:r w:rsidRPr="00F346B9">
              <w:rPr>
                <w:rFonts w:ascii="Arial" w:hAnsi="Arial" w:cs="Arial"/>
                <w:sz w:val="20"/>
                <w:szCs w:val="20"/>
              </w:rPr>
              <w:t xml:space="preserve">Guidance is also available to help schools develop a </w:t>
            </w:r>
            <w:hyperlink r:id="rId36" w:history="1">
              <w:r w:rsidRPr="00BC43BD">
                <w:rPr>
                  <w:rStyle w:val="Hyperlink"/>
                  <w:rFonts w:ascii="Arial" w:hAnsi="Arial" w:cs="Arial"/>
                  <w:sz w:val="20"/>
                  <w:szCs w:val="20"/>
                </w:rPr>
                <w:t>Child Safety and Wellbeing Policy</w:t>
              </w:r>
            </w:hyperlink>
            <w:r w:rsidRPr="00F346B9">
              <w:rPr>
                <w:rFonts w:ascii="Arial" w:hAnsi="Arial" w:cs="Arial"/>
                <w:sz w:val="20"/>
                <w:szCs w:val="20"/>
              </w:rPr>
              <w:t xml:space="preserve">, </w:t>
            </w:r>
          </w:p>
          <w:p w14:paraId="30C442B7" w14:textId="1A76B4B9" w:rsidR="00314207"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37" w:history="1">
              <w:r w:rsidR="00314207" w:rsidRPr="00BC43BD">
                <w:rPr>
                  <w:rStyle w:val="Hyperlink"/>
                  <w:rFonts w:ascii="Arial" w:hAnsi="Arial" w:cs="Arial"/>
                  <w:sz w:val="20"/>
                  <w:szCs w:val="20"/>
                </w:rPr>
                <w:t xml:space="preserve">Guidance for </w:t>
              </w:r>
              <w:r w:rsidR="008B3088" w:rsidRPr="00BC43BD">
                <w:rPr>
                  <w:rStyle w:val="Hyperlink"/>
                  <w:rFonts w:ascii="Arial" w:hAnsi="Arial" w:cs="Arial"/>
                  <w:sz w:val="20"/>
                  <w:szCs w:val="20"/>
                </w:rPr>
                <w:t>c</w:t>
              </w:r>
              <w:r w:rsidR="00DA6C48" w:rsidRPr="00BC43BD">
                <w:rPr>
                  <w:rStyle w:val="Hyperlink"/>
                  <w:rFonts w:ascii="Arial" w:hAnsi="Arial" w:cs="Arial"/>
                  <w:sz w:val="20"/>
                  <w:szCs w:val="20"/>
                </w:rPr>
                <w:t>hild safety champion</w:t>
              </w:r>
              <w:r w:rsidR="00314207" w:rsidRPr="00BC43BD">
                <w:rPr>
                  <w:rStyle w:val="Hyperlink"/>
                  <w:rFonts w:ascii="Arial" w:hAnsi="Arial" w:cs="Arial"/>
                  <w:sz w:val="20"/>
                  <w:szCs w:val="20"/>
                </w:rPr>
                <w:t>s</w:t>
              </w:r>
            </w:hyperlink>
            <w:r w:rsidR="00314207" w:rsidRPr="00F346B9">
              <w:rPr>
                <w:rFonts w:ascii="Arial" w:hAnsi="Arial" w:cs="Arial"/>
                <w:sz w:val="20"/>
                <w:szCs w:val="20"/>
              </w:rPr>
              <w:t xml:space="preserve"> </w:t>
            </w:r>
          </w:p>
          <w:p w14:paraId="0E391800" w14:textId="421F4395" w:rsidR="00BB1E59"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38" w:history="1">
              <w:r w:rsidR="00BB1E59" w:rsidRPr="00F346B9">
                <w:rPr>
                  <w:rStyle w:val="Hyperlink"/>
                  <w:rFonts w:ascii="Arial" w:hAnsi="Arial" w:cs="Arial"/>
                  <w:sz w:val="20"/>
                  <w:szCs w:val="20"/>
                </w:rPr>
                <w:t>PROTECT: Identify child abuse</w:t>
              </w:r>
            </w:hyperlink>
          </w:p>
          <w:p w14:paraId="3EF4529B"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39" w:history="1">
              <w:r w:rsidR="00BC43BD" w:rsidRPr="006C455C">
                <w:rPr>
                  <w:rStyle w:val="Hyperlink"/>
                  <w:sz w:val="20"/>
                  <w:szCs w:val="20"/>
                </w:rPr>
                <w:t>Victorian Registration and Qualifications Authority</w:t>
              </w:r>
            </w:hyperlink>
          </w:p>
          <w:p w14:paraId="3E11DBAD"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40" w:history="1">
              <w:r w:rsidR="00BC43BD" w:rsidRPr="006C455C">
                <w:rPr>
                  <w:rStyle w:val="Hyperlink"/>
                  <w:sz w:val="20"/>
                  <w:szCs w:val="20"/>
                </w:rPr>
                <w:t>Catholic Education Commission of Victoria – Child Safety</w:t>
              </w:r>
            </w:hyperlink>
          </w:p>
          <w:p w14:paraId="4E254DBE" w14:textId="77777777" w:rsidR="00BC43BD" w:rsidRPr="006C455C" w:rsidRDefault="0076298C" w:rsidP="00BC43BD">
            <w:pPr>
              <w:pStyle w:val="Bullet2"/>
              <w:numPr>
                <w:ilvl w:val="1"/>
                <w:numId w:val="33"/>
              </w:numPr>
              <w:ind w:left="583"/>
              <w:contextualSpacing/>
              <w:rPr>
                <w:sz w:val="20"/>
                <w:szCs w:val="22"/>
              </w:rPr>
            </w:pPr>
            <w:hyperlink r:id="rId41" w:history="1">
              <w:r w:rsidR="00BC43BD" w:rsidRPr="006C455C">
                <w:rPr>
                  <w:rStyle w:val="Hyperlink"/>
                  <w:sz w:val="20"/>
                  <w:szCs w:val="22"/>
                </w:rPr>
                <w:t>Melbourne Diocese</w:t>
              </w:r>
            </w:hyperlink>
          </w:p>
          <w:p w14:paraId="08246052" w14:textId="77777777" w:rsidR="00BC43BD" w:rsidRPr="006C455C" w:rsidRDefault="0076298C" w:rsidP="00BC43BD">
            <w:pPr>
              <w:pStyle w:val="Bullet2"/>
              <w:numPr>
                <w:ilvl w:val="1"/>
                <w:numId w:val="33"/>
              </w:numPr>
              <w:ind w:left="583"/>
              <w:contextualSpacing/>
              <w:rPr>
                <w:sz w:val="20"/>
                <w:szCs w:val="22"/>
              </w:rPr>
            </w:pPr>
            <w:hyperlink r:id="rId42" w:history="1">
              <w:r w:rsidR="00BC43BD" w:rsidRPr="006C455C">
                <w:rPr>
                  <w:rStyle w:val="Hyperlink"/>
                  <w:sz w:val="20"/>
                  <w:szCs w:val="22"/>
                </w:rPr>
                <w:t>Ballarat Diocese</w:t>
              </w:r>
            </w:hyperlink>
          </w:p>
          <w:p w14:paraId="768FEBA6" w14:textId="77777777" w:rsidR="00BC43BD" w:rsidRPr="006C455C" w:rsidRDefault="0076298C" w:rsidP="00BC43BD">
            <w:pPr>
              <w:pStyle w:val="Bullet2"/>
              <w:numPr>
                <w:ilvl w:val="1"/>
                <w:numId w:val="33"/>
              </w:numPr>
              <w:ind w:left="583"/>
              <w:contextualSpacing/>
              <w:rPr>
                <w:sz w:val="20"/>
                <w:szCs w:val="22"/>
              </w:rPr>
            </w:pPr>
            <w:hyperlink r:id="rId43" w:history="1">
              <w:r w:rsidR="00BC43BD" w:rsidRPr="006C455C">
                <w:rPr>
                  <w:rStyle w:val="Hyperlink"/>
                  <w:sz w:val="20"/>
                  <w:szCs w:val="22"/>
                </w:rPr>
                <w:t>Sandhurst Diocese</w:t>
              </w:r>
            </w:hyperlink>
          </w:p>
          <w:p w14:paraId="0A50328C" w14:textId="6A0FDE86" w:rsidR="00BC43BD" w:rsidRPr="006C455C" w:rsidRDefault="0076298C" w:rsidP="00BC43BD">
            <w:pPr>
              <w:pStyle w:val="Bullet2"/>
              <w:numPr>
                <w:ilvl w:val="1"/>
                <w:numId w:val="33"/>
              </w:numPr>
              <w:spacing w:after="0"/>
              <w:ind w:left="578" w:hanging="357"/>
              <w:rPr>
                <w:sz w:val="20"/>
                <w:szCs w:val="22"/>
              </w:rPr>
            </w:pPr>
            <w:hyperlink r:id="rId44" w:history="1">
              <w:r w:rsidR="00BC43BD" w:rsidRPr="006C455C">
                <w:rPr>
                  <w:rStyle w:val="Hyperlink"/>
                  <w:sz w:val="20"/>
                  <w:szCs w:val="22"/>
                </w:rPr>
                <w:t>Sale Diocese</w:t>
              </w:r>
            </w:hyperlink>
          </w:p>
          <w:p w14:paraId="542ABF48" w14:textId="77777777" w:rsidR="00FB5684" w:rsidRPr="00FB5684" w:rsidRDefault="0076298C" w:rsidP="009E2903">
            <w:pPr>
              <w:pStyle w:val="ListParagraph"/>
              <w:numPr>
                <w:ilvl w:val="0"/>
                <w:numId w:val="33"/>
              </w:numPr>
              <w:spacing w:before="20" w:after="20"/>
              <w:ind w:left="149" w:hanging="149"/>
              <w:rPr>
                <w:rStyle w:val="Hyperlink"/>
                <w:sz w:val="20"/>
                <w:szCs w:val="20"/>
              </w:rPr>
            </w:pPr>
            <w:hyperlink r:id="rId45" w:history="1">
              <w:r w:rsidR="00BC43BD" w:rsidRPr="009E2903">
                <w:rPr>
                  <w:rStyle w:val="Hyperlink"/>
                  <w:sz w:val="20"/>
                  <w:szCs w:val="20"/>
                </w:rPr>
                <w:t>Independent Schools Victoria</w:t>
              </w:r>
            </w:hyperlink>
          </w:p>
          <w:p w14:paraId="7440287D" w14:textId="672A1313" w:rsidR="00314207" w:rsidRPr="00F346B9" w:rsidRDefault="00314207" w:rsidP="00BC43BD">
            <w:pPr>
              <w:spacing w:before="20" w:after="20"/>
              <w:rPr>
                <w:rFonts w:ascii="Arial" w:hAnsi="Arial" w:cs="Arial"/>
                <w:b/>
                <w:bCs/>
                <w:sz w:val="20"/>
                <w:szCs w:val="20"/>
              </w:rPr>
            </w:pPr>
            <w:r w:rsidRPr="00F346B9">
              <w:rPr>
                <w:rFonts w:ascii="Arial" w:hAnsi="Arial" w:cs="Arial"/>
                <w:b/>
                <w:bCs/>
                <w:sz w:val="20"/>
                <w:szCs w:val="20"/>
              </w:rPr>
              <w:t>Templates</w:t>
            </w:r>
          </w:p>
          <w:p w14:paraId="60028399" w14:textId="0FAA599F" w:rsidR="00AA3681" w:rsidRPr="009E2903" w:rsidRDefault="0076298C" w:rsidP="009E2903">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46" w:history="1">
              <w:r w:rsidR="00AA3681" w:rsidRPr="00BC43BD">
                <w:rPr>
                  <w:rStyle w:val="Hyperlink"/>
                  <w:rFonts w:ascii="Arial" w:hAnsi="Arial" w:cs="Arial"/>
                  <w:sz w:val="20"/>
                  <w:szCs w:val="20"/>
                </w:rPr>
                <w:t xml:space="preserve">DET </w:t>
              </w:r>
              <w:r w:rsidR="00BB1E59" w:rsidRPr="00BC43BD">
                <w:rPr>
                  <w:rStyle w:val="Hyperlink"/>
                  <w:rFonts w:ascii="Arial" w:hAnsi="Arial" w:cs="Arial"/>
                  <w:sz w:val="20"/>
                  <w:szCs w:val="20"/>
                </w:rPr>
                <w:t>Child Safety and Wellbeing Policy</w:t>
              </w:r>
            </w:hyperlink>
          </w:p>
          <w:p w14:paraId="277A0E07" w14:textId="11C9AFB8" w:rsidR="00314207" w:rsidRPr="00F346B9" w:rsidRDefault="00314207" w:rsidP="003750D9">
            <w:pPr>
              <w:spacing w:before="20" w:after="20"/>
              <w:rPr>
                <w:rFonts w:ascii="Arial" w:hAnsi="Arial" w:cs="Arial"/>
                <w:b/>
                <w:bCs/>
                <w:sz w:val="20"/>
                <w:szCs w:val="20"/>
              </w:rPr>
            </w:pPr>
            <w:r w:rsidRPr="00F346B9">
              <w:rPr>
                <w:rFonts w:ascii="Arial" w:hAnsi="Arial" w:cs="Arial"/>
                <w:b/>
                <w:bCs/>
                <w:sz w:val="20"/>
                <w:szCs w:val="20"/>
              </w:rPr>
              <w:t>Other Resources</w:t>
            </w:r>
          </w:p>
          <w:p w14:paraId="6B490179" w14:textId="0A309CAE" w:rsidR="00BE674D" w:rsidRPr="00F7286E" w:rsidRDefault="0076298C" w:rsidP="00BE674D">
            <w:pPr>
              <w:pStyle w:val="ListParagraph"/>
              <w:numPr>
                <w:ilvl w:val="0"/>
                <w:numId w:val="19"/>
              </w:numPr>
              <w:spacing w:before="20" w:after="20" w:line="240" w:lineRule="auto"/>
              <w:ind w:left="171" w:hanging="171"/>
              <w:contextualSpacing w:val="0"/>
              <w:rPr>
                <w:rStyle w:val="Hyperlink"/>
                <w:rFonts w:ascii="Arial" w:hAnsi="Arial" w:cs="Arial"/>
                <w:color w:val="auto"/>
                <w:sz w:val="20"/>
                <w:szCs w:val="20"/>
                <w:u w:val="none"/>
              </w:rPr>
            </w:pPr>
            <w:hyperlink r:id="rId47" w:history="1">
              <w:r w:rsidR="00BE674D" w:rsidRPr="00F7286E">
                <w:rPr>
                  <w:rStyle w:val="Hyperlink"/>
                  <w:rFonts w:ascii="Arial" w:hAnsi="Arial" w:cs="Arial"/>
                  <w:sz w:val="20"/>
                  <w:szCs w:val="20"/>
                </w:rPr>
                <w:t xml:space="preserve">Resilience, Rights and Respectful Relationships and Building Respectful Relationships teaching and learning materials </w:t>
              </w:r>
            </w:hyperlink>
            <w:r w:rsidR="00BE674D" w:rsidRPr="00F7286E">
              <w:rPr>
                <w:rStyle w:val="Hyperlink"/>
                <w:rFonts w:ascii="Arial" w:hAnsi="Arial" w:cs="Arial"/>
                <w:sz w:val="20"/>
                <w:szCs w:val="20"/>
              </w:rPr>
              <w:t xml:space="preserve"> </w:t>
            </w:r>
          </w:p>
          <w:p w14:paraId="740E6B69" w14:textId="562065CA" w:rsidR="00314207" w:rsidRPr="007525BC" w:rsidRDefault="0076298C" w:rsidP="007525BC">
            <w:pPr>
              <w:pStyle w:val="ListParagraph"/>
              <w:numPr>
                <w:ilvl w:val="0"/>
                <w:numId w:val="19"/>
              </w:numPr>
              <w:spacing w:before="20" w:after="20" w:line="240" w:lineRule="auto"/>
              <w:ind w:left="171" w:hanging="171"/>
              <w:contextualSpacing w:val="0"/>
              <w:rPr>
                <w:rFonts w:ascii="Arial" w:hAnsi="Arial" w:cs="Arial"/>
                <w:sz w:val="20"/>
                <w:szCs w:val="20"/>
                <w:lang w:val="en-GB"/>
              </w:rPr>
            </w:pPr>
            <w:r>
              <w:rPr>
                <w:rStyle w:val="Hyperlink"/>
                <w:rFonts w:ascii="Arial" w:hAnsi="Arial" w:cs="Arial"/>
                <w:sz w:val="20"/>
                <w:szCs w:val="20"/>
              </w:rPr>
              <w:lastRenderedPageBreak/>
              <w:fldChar w:fldCharType="begin"/>
            </w:r>
            <w:r>
              <w:rPr>
                <w:rStyle w:val="Hyperlink"/>
                <w:rFonts w:ascii="Arial" w:hAnsi="Arial" w:cs="Arial"/>
                <w:sz w:val="20"/>
                <w:szCs w:val="20"/>
              </w:rPr>
              <w:instrText xml:space="preserve"> HYPERLINK "https://www.education.vic.gov.au/school/teachers/teachingresources/discipline/capabilities/personal/Pages/respectfulrelapproach.aspx" </w:instrText>
            </w:r>
            <w:r>
              <w:rPr>
                <w:rStyle w:val="Hyperlink"/>
                <w:rFonts w:ascii="Arial" w:hAnsi="Arial" w:cs="Arial"/>
                <w:sz w:val="20"/>
                <w:szCs w:val="20"/>
              </w:rPr>
            </w:r>
            <w:r>
              <w:rPr>
                <w:rStyle w:val="Hyperlink"/>
                <w:rFonts w:ascii="Arial" w:hAnsi="Arial" w:cs="Arial"/>
                <w:sz w:val="20"/>
                <w:szCs w:val="20"/>
              </w:rPr>
              <w:fldChar w:fldCharType="separate"/>
            </w:r>
            <w:r w:rsidRPr="00A80A29">
              <w:rPr>
                <w:rStyle w:val="Hyperlink"/>
                <w:rFonts w:ascii="Arial" w:hAnsi="Arial" w:cs="Arial"/>
                <w:sz w:val="20"/>
                <w:szCs w:val="20"/>
              </w:rPr>
              <w:t>Respectful Relationships whole school approach</w:t>
            </w:r>
            <w:r>
              <w:rPr>
                <w:rStyle w:val="Hyperlink"/>
                <w:rFonts w:ascii="Arial" w:hAnsi="Arial" w:cs="Arial"/>
                <w:sz w:val="20"/>
                <w:szCs w:val="20"/>
              </w:rPr>
              <w:fldChar w:fldCharType="end"/>
            </w:r>
          </w:p>
        </w:tc>
        <w:tc>
          <w:tcPr>
            <w:tcW w:w="988" w:type="pct"/>
            <w:vMerge w:val="restart"/>
          </w:tcPr>
          <w:p w14:paraId="683B9B0C" w14:textId="458B3DC8"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lastRenderedPageBreak/>
              <w:t>List the actions you are taking or plan to take to meet this standard here</w:t>
            </w:r>
          </w:p>
        </w:tc>
      </w:tr>
      <w:tr w:rsidR="00280EDF" w:rsidRPr="00F346B9" w14:paraId="27784A8A" w14:textId="77777777" w:rsidTr="009E2903">
        <w:tc>
          <w:tcPr>
            <w:tcW w:w="2379" w:type="pct"/>
          </w:tcPr>
          <w:p w14:paraId="64183E78" w14:textId="153CECBA" w:rsidR="00DD736F" w:rsidRPr="00F346B9" w:rsidRDefault="0076298C">
            <w:pPr>
              <w:tabs>
                <w:tab w:val="left" w:pos="306"/>
              </w:tabs>
              <w:spacing w:before="20" w:after="20"/>
              <w:ind w:left="306" w:hanging="306"/>
              <w:rPr>
                <w:rFonts w:ascii="Arial" w:hAnsi="Arial" w:cs="Arial"/>
                <w:sz w:val="20"/>
                <w:szCs w:val="20"/>
              </w:rPr>
            </w:pPr>
            <w:sdt>
              <w:sdtPr>
                <w:rPr>
                  <w:rFonts w:ascii="Arial" w:hAnsi="Arial" w:cs="Arial"/>
                  <w:sz w:val="20"/>
                  <w:szCs w:val="20"/>
                </w:rPr>
                <w:id w:val="1955821305"/>
                <w14:checkbox>
                  <w14:checked w14:val="0"/>
                  <w14:checkedState w14:val="00FC" w14:font="Wingdings"/>
                  <w14:uncheckedState w14:val="2610" w14:font="MS Gothic"/>
                </w14:checkbox>
              </w:sdtPr>
              <w:sdtEndPr/>
              <w:sdtContent>
                <w:r w:rsidR="00DD736F" w:rsidRPr="00F346B9">
                  <w:rPr>
                    <w:rFonts w:ascii="Segoe UI Symbol" w:eastAsia="MS Gothic" w:hAnsi="Segoe UI Symbol" w:cs="Segoe UI Symbol"/>
                    <w:sz w:val="20"/>
                    <w:szCs w:val="20"/>
                  </w:rPr>
                  <w:t>☐</w:t>
                </w:r>
              </w:sdtContent>
            </w:sdt>
            <w:r w:rsidR="00DD736F" w:rsidRPr="00F346B9">
              <w:rPr>
                <w:rFonts w:ascii="Arial" w:hAnsi="Arial" w:cs="Arial"/>
                <w:sz w:val="20"/>
                <w:szCs w:val="20"/>
              </w:rPr>
              <w:t xml:space="preserve"> </w:t>
            </w:r>
            <w:r w:rsidR="008038B2" w:rsidRPr="00F346B9">
              <w:rPr>
                <w:rFonts w:ascii="Arial" w:hAnsi="Arial" w:cs="Arial"/>
                <w:sz w:val="20"/>
                <w:szCs w:val="20"/>
              </w:rPr>
              <w:t>Approve the documentation that describes the strategies and actions for student empowerment</w:t>
            </w:r>
          </w:p>
        </w:tc>
        <w:tc>
          <w:tcPr>
            <w:tcW w:w="347" w:type="pct"/>
          </w:tcPr>
          <w:p w14:paraId="11215A9D" w14:textId="127E9A16" w:rsidR="00DD736F" w:rsidRPr="00F346B9" w:rsidRDefault="008038B2" w:rsidP="00EE56E0">
            <w:pPr>
              <w:spacing w:before="20" w:after="20"/>
              <w:jc w:val="center"/>
              <w:rPr>
                <w:rFonts w:ascii="Arial" w:hAnsi="Arial" w:cs="Arial"/>
                <w:sz w:val="20"/>
                <w:szCs w:val="20"/>
              </w:rPr>
            </w:pPr>
            <w:r w:rsidRPr="00F346B9">
              <w:rPr>
                <w:rFonts w:ascii="Arial" w:hAnsi="Arial" w:cs="Arial"/>
                <w:sz w:val="20"/>
                <w:szCs w:val="20"/>
              </w:rPr>
              <w:t>SGA and Principal</w:t>
            </w:r>
          </w:p>
        </w:tc>
        <w:tc>
          <w:tcPr>
            <w:tcW w:w="1286" w:type="pct"/>
            <w:vMerge/>
          </w:tcPr>
          <w:p w14:paraId="479DE46B" w14:textId="77777777" w:rsidR="00DD736F" w:rsidRPr="00F346B9" w:rsidRDefault="00DD736F">
            <w:pPr>
              <w:pStyle w:val="ListParagraph"/>
              <w:numPr>
                <w:ilvl w:val="0"/>
                <w:numId w:val="19"/>
              </w:numPr>
              <w:spacing w:before="20" w:after="20" w:line="240" w:lineRule="auto"/>
              <w:ind w:left="180" w:hanging="180"/>
              <w:rPr>
                <w:rFonts w:ascii="Arial" w:hAnsi="Arial" w:cs="Arial"/>
              </w:rPr>
            </w:pPr>
          </w:p>
        </w:tc>
        <w:tc>
          <w:tcPr>
            <w:tcW w:w="988" w:type="pct"/>
            <w:vMerge/>
          </w:tcPr>
          <w:p w14:paraId="0F50BD3B" w14:textId="77777777" w:rsidR="00DD736F" w:rsidRPr="00F346B9" w:rsidRDefault="00DD736F">
            <w:pPr>
              <w:pStyle w:val="ListParagraph"/>
              <w:numPr>
                <w:ilvl w:val="0"/>
                <w:numId w:val="19"/>
              </w:numPr>
              <w:spacing w:before="20" w:after="20" w:line="240" w:lineRule="auto"/>
              <w:ind w:left="180" w:hanging="180"/>
              <w:rPr>
                <w:rFonts w:ascii="Arial" w:hAnsi="Arial" w:cs="Arial"/>
              </w:rPr>
            </w:pPr>
          </w:p>
        </w:tc>
      </w:tr>
      <w:tr w:rsidR="00280EDF" w:rsidRPr="00F346B9" w14:paraId="452DC63A" w14:textId="77777777" w:rsidTr="009E2903">
        <w:tc>
          <w:tcPr>
            <w:tcW w:w="2379" w:type="pct"/>
          </w:tcPr>
          <w:p w14:paraId="19A27310" w14:textId="2F447733"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812988004"/>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ab/>
              <w:t>Ensure the strategies and actions for student empowerment are implemented</w:t>
            </w:r>
          </w:p>
        </w:tc>
        <w:tc>
          <w:tcPr>
            <w:tcW w:w="347" w:type="pct"/>
          </w:tcPr>
          <w:p w14:paraId="0824F56C" w14:textId="17E65DE7"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0CE7E417"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3725EE25"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708C45D2" w14:textId="77777777" w:rsidTr="009E2903">
        <w:tc>
          <w:tcPr>
            <w:tcW w:w="2379" w:type="pct"/>
          </w:tcPr>
          <w:p w14:paraId="00F7FD88" w14:textId="5D524561" w:rsidR="00314207"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977535808"/>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ab/>
              <w:t>Ensure students have access to age-appropriate sexual abuse prevention programs and relevant related information</w:t>
            </w:r>
          </w:p>
          <w:p w14:paraId="081A6F2C" w14:textId="0BD08CF9" w:rsidR="00F52589" w:rsidRPr="00F346B9" w:rsidRDefault="00F52589" w:rsidP="003750D9">
            <w:pPr>
              <w:tabs>
                <w:tab w:val="left" w:pos="306"/>
              </w:tabs>
              <w:spacing w:before="20" w:after="20"/>
              <w:ind w:left="306" w:hanging="306"/>
              <w:rPr>
                <w:rFonts w:ascii="Arial" w:hAnsi="Arial" w:cs="Arial"/>
                <w:sz w:val="20"/>
                <w:szCs w:val="20"/>
              </w:rPr>
            </w:pPr>
            <w:r w:rsidRPr="00F346B9">
              <w:rPr>
                <w:rFonts w:ascii="Arial" w:hAnsi="Arial" w:cs="Arial"/>
                <w:sz w:val="20"/>
                <w:szCs w:val="20"/>
              </w:rPr>
              <w:tab/>
            </w:r>
            <w:r w:rsidR="00D3103B">
              <w:rPr>
                <w:rFonts w:ascii="Arial" w:hAnsi="Arial" w:cs="Arial"/>
                <w:sz w:val="20"/>
                <w:szCs w:val="20"/>
              </w:rPr>
              <w:t xml:space="preserve">NOTE: </w:t>
            </w:r>
            <w:r w:rsidRPr="00F346B9">
              <w:rPr>
                <w:rFonts w:ascii="Arial" w:hAnsi="Arial" w:cs="Arial"/>
                <w:sz w:val="20"/>
                <w:szCs w:val="20"/>
              </w:rPr>
              <w:t>School boarding premises must consider whether sexual abuse prevention programs and related information are relevant to the setting or context</w:t>
            </w:r>
          </w:p>
        </w:tc>
        <w:tc>
          <w:tcPr>
            <w:tcW w:w="347" w:type="pct"/>
          </w:tcPr>
          <w:p w14:paraId="7927A520" w14:textId="2559B3ED"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00F6BB09"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471E5D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7A2F1F61" w14:textId="77777777" w:rsidTr="009E2903">
        <w:tc>
          <w:tcPr>
            <w:tcW w:w="0" w:type="pct"/>
            <w:gridSpan w:val="4"/>
            <w:shd w:val="clear" w:color="auto" w:fill="B7DBFF" w:themeFill="accent5" w:themeFillTint="33"/>
          </w:tcPr>
          <w:p w14:paraId="505F7C44"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 xml:space="preserve">Child Safe Standard 4: Family engagement </w:t>
            </w:r>
          </w:p>
        </w:tc>
      </w:tr>
      <w:tr w:rsidR="00280EDF" w:rsidRPr="00F346B9" w14:paraId="73A4D564" w14:textId="77777777" w:rsidTr="009E2903">
        <w:trPr>
          <w:trHeight w:val="56"/>
        </w:trPr>
        <w:tc>
          <w:tcPr>
            <w:tcW w:w="2379" w:type="pct"/>
          </w:tcPr>
          <w:p w14:paraId="323E65D5" w14:textId="51BEDB56" w:rsidR="00314207" w:rsidRPr="00F346B9" w:rsidRDefault="0076298C"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936751665"/>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ab/>
              <w:t xml:space="preserve">Develop a policy, statement </w:t>
            </w:r>
            <w:r w:rsidR="00314207" w:rsidRPr="00F346B9">
              <w:rPr>
                <w:rFonts w:ascii="Arial" w:eastAsia="Times New Roman" w:hAnsi="Arial" w:cs="Arial"/>
                <w:color w:val="000000"/>
                <w:sz w:val="20"/>
                <w:szCs w:val="20"/>
                <w:lang w:eastAsia="en-AU"/>
              </w:rPr>
              <w:t>(or other documentation) detailing the strategies and actions to support family engagement, ensuring that:</w:t>
            </w:r>
          </w:p>
          <w:p w14:paraId="1ED579AB" w14:textId="77777777" w:rsidR="00314207" w:rsidRPr="00F346B9"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families participate in decisions related to child safety and wellbeing which affect their child</w:t>
            </w:r>
          </w:p>
          <w:p w14:paraId="7EA94E10" w14:textId="03F9BCAE" w:rsidR="00314207" w:rsidRPr="00F346B9"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3E310B">
              <w:rPr>
                <w:rFonts w:ascii="Arial" w:hAnsi="Arial" w:cs="Arial"/>
                <w:sz w:val="20"/>
                <w:szCs w:val="20"/>
              </w:rPr>
              <w:t>the</w:t>
            </w:r>
            <w:r w:rsidR="00B05AEE">
              <w:rPr>
                <w:rFonts w:ascii="Arial" w:hAnsi="Arial" w:cs="Arial"/>
                <w:sz w:val="20"/>
                <w:szCs w:val="20"/>
              </w:rPr>
              <w:t xml:space="preserve"> school engages </w:t>
            </w:r>
            <w:r w:rsidRPr="00F346B9">
              <w:rPr>
                <w:rFonts w:ascii="Arial" w:hAnsi="Arial" w:cs="Arial"/>
                <w:sz w:val="20"/>
                <w:szCs w:val="20"/>
              </w:rPr>
              <w:t xml:space="preserve">and </w:t>
            </w:r>
            <w:r w:rsidRPr="003E310B">
              <w:rPr>
                <w:rFonts w:ascii="Arial" w:hAnsi="Arial" w:cs="Arial"/>
                <w:sz w:val="20"/>
                <w:szCs w:val="20"/>
              </w:rPr>
              <w:t>open</w:t>
            </w:r>
            <w:r w:rsidR="00B05AEE">
              <w:rPr>
                <w:rFonts w:ascii="Arial" w:hAnsi="Arial" w:cs="Arial"/>
                <w:sz w:val="20"/>
                <w:szCs w:val="20"/>
              </w:rPr>
              <w:t>ly</w:t>
            </w:r>
            <w:r w:rsidRPr="003E310B">
              <w:rPr>
                <w:rFonts w:ascii="Arial" w:hAnsi="Arial" w:cs="Arial"/>
                <w:sz w:val="20"/>
                <w:szCs w:val="20"/>
              </w:rPr>
              <w:t xml:space="preserve"> communicat</w:t>
            </w:r>
            <w:r w:rsidR="00B05AEE">
              <w:rPr>
                <w:rFonts w:ascii="Arial" w:hAnsi="Arial" w:cs="Arial"/>
                <w:sz w:val="20"/>
                <w:szCs w:val="20"/>
              </w:rPr>
              <w:t>es</w:t>
            </w:r>
            <w:r w:rsidRPr="00F346B9">
              <w:rPr>
                <w:rFonts w:ascii="Arial" w:hAnsi="Arial" w:cs="Arial"/>
                <w:sz w:val="20"/>
                <w:szCs w:val="20"/>
              </w:rPr>
              <w:t xml:space="preserve"> with families and the school community about the school’s child safe approach and relevant information is accessible</w:t>
            </w:r>
          </w:p>
          <w:p w14:paraId="223C9B05" w14:textId="77777777" w:rsidR="00314207" w:rsidRPr="008E31D9"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families and the school community have a say in the development and review of child safety and wellbeing policies and practices</w:t>
            </w:r>
          </w:p>
          <w:p w14:paraId="7A652889" w14:textId="0A13E403" w:rsidR="00314207" w:rsidRPr="00F346B9" w:rsidRDefault="003618EA" w:rsidP="009E2903">
            <w:pPr>
              <w:pStyle w:val="ListParagraph"/>
              <w:numPr>
                <w:ilvl w:val="0"/>
                <w:numId w:val="18"/>
              </w:numPr>
              <w:tabs>
                <w:tab w:val="left" w:pos="306"/>
              </w:tabs>
              <w:spacing w:after="0" w:line="240" w:lineRule="auto"/>
              <w:ind w:left="595" w:hanging="238"/>
              <w:contextualSpacing w:val="0"/>
              <w:rPr>
                <w:rFonts w:ascii="Arial" w:hAnsi="Arial" w:cs="Arial"/>
              </w:rPr>
            </w:pPr>
            <w:r w:rsidRPr="00F7286E">
              <w:rPr>
                <w:rFonts w:ascii="Arial" w:hAnsi="Arial" w:cs="Arial"/>
                <w:sz w:val="20"/>
                <w:szCs w:val="20"/>
              </w:rPr>
              <w:t>families, carers, and the community are informed about the operations and governance of the school related to child safety and wellbeing</w:t>
            </w:r>
          </w:p>
        </w:tc>
        <w:tc>
          <w:tcPr>
            <w:tcW w:w="347" w:type="pct"/>
          </w:tcPr>
          <w:p w14:paraId="15D10E54" w14:textId="2E072079"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62111CF1" w14:textId="62758F6E" w:rsidR="00314207" w:rsidRPr="00F346B9" w:rsidRDefault="00314207" w:rsidP="003750D9">
            <w:pPr>
              <w:spacing w:before="20" w:after="20"/>
              <w:rPr>
                <w:rFonts w:ascii="Arial" w:hAnsi="Arial" w:cs="Arial"/>
                <w:sz w:val="20"/>
                <w:szCs w:val="20"/>
              </w:rPr>
            </w:pPr>
            <w:r w:rsidRPr="00F346B9">
              <w:rPr>
                <w:rFonts w:ascii="Arial" w:hAnsi="Arial" w:cs="Arial"/>
                <w:b/>
                <w:bCs/>
                <w:sz w:val="20"/>
                <w:szCs w:val="20"/>
              </w:rPr>
              <w:t>Guidance</w:t>
            </w:r>
          </w:p>
          <w:p w14:paraId="7BF1B52C" w14:textId="0E70D108" w:rsidR="00314207"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48" w:history="1">
              <w:r w:rsidR="00314207" w:rsidRPr="00BC43BD">
                <w:rPr>
                  <w:rStyle w:val="Hyperlink"/>
                  <w:rFonts w:ascii="Arial" w:hAnsi="Arial" w:cs="Arial"/>
                  <w:sz w:val="20"/>
                  <w:szCs w:val="20"/>
                </w:rPr>
                <w:t>PROTECT Child Safe Standard 4</w:t>
              </w:r>
            </w:hyperlink>
            <w:r w:rsidR="00314207" w:rsidRPr="00F346B9">
              <w:rPr>
                <w:rFonts w:ascii="Arial" w:hAnsi="Arial" w:cs="Arial"/>
                <w:sz w:val="20"/>
                <w:szCs w:val="20"/>
              </w:rPr>
              <w:t xml:space="preserve"> provides example actions for schools on this standard</w:t>
            </w:r>
          </w:p>
          <w:p w14:paraId="215856B9"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49" w:history="1">
              <w:r w:rsidR="00BC43BD" w:rsidRPr="006C455C">
                <w:rPr>
                  <w:rStyle w:val="Hyperlink"/>
                  <w:sz w:val="20"/>
                  <w:szCs w:val="20"/>
                </w:rPr>
                <w:t>Victorian Registration and Qualifications Authority</w:t>
              </w:r>
            </w:hyperlink>
          </w:p>
          <w:p w14:paraId="5503AB0E"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50" w:history="1">
              <w:r w:rsidR="00BC43BD" w:rsidRPr="006C455C">
                <w:rPr>
                  <w:rStyle w:val="Hyperlink"/>
                  <w:sz w:val="20"/>
                  <w:szCs w:val="20"/>
                </w:rPr>
                <w:t>Catholic Education Commission of Victoria – Child Safety</w:t>
              </w:r>
            </w:hyperlink>
          </w:p>
          <w:p w14:paraId="08C62C9A" w14:textId="77777777" w:rsidR="00BC43BD" w:rsidRPr="006C455C" w:rsidRDefault="0076298C" w:rsidP="00BC43BD">
            <w:pPr>
              <w:pStyle w:val="Bullet2"/>
              <w:numPr>
                <w:ilvl w:val="1"/>
                <w:numId w:val="33"/>
              </w:numPr>
              <w:ind w:left="583"/>
              <w:contextualSpacing/>
              <w:rPr>
                <w:sz w:val="20"/>
                <w:szCs w:val="22"/>
              </w:rPr>
            </w:pPr>
            <w:hyperlink r:id="rId51" w:history="1">
              <w:r w:rsidR="00BC43BD" w:rsidRPr="006C455C">
                <w:rPr>
                  <w:rStyle w:val="Hyperlink"/>
                  <w:sz w:val="20"/>
                  <w:szCs w:val="22"/>
                </w:rPr>
                <w:t>Melbourne Diocese</w:t>
              </w:r>
            </w:hyperlink>
          </w:p>
          <w:p w14:paraId="35A9D4BB" w14:textId="77777777" w:rsidR="00BC43BD" w:rsidRPr="006C455C" w:rsidRDefault="0076298C" w:rsidP="00BC43BD">
            <w:pPr>
              <w:pStyle w:val="Bullet2"/>
              <w:numPr>
                <w:ilvl w:val="1"/>
                <w:numId w:val="33"/>
              </w:numPr>
              <w:ind w:left="583"/>
              <w:contextualSpacing/>
              <w:rPr>
                <w:sz w:val="20"/>
                <w:szCs w:val="22"/>
              </w:rPr>
            </w:pPr>
            <w:hyperlink r:id="rId52" w:history="1">
              <w:r w:rsidR="00BC43BD" w:rsidRPr="006C455C">
                <w:rPr>
                  <w:rStyle w:val="Hyperlink"/>
                  <w:sz w:val="20"/>
                  <w:szCs w:val="22"/>
                </w:rPr>
                <w:t>Ballarat Diocese</w:t>
              </w:r>
            </w:hyperlink>
          </w:p>
          <w:p w14:paraId="4F52DA08" w14:textId="77777777" w:rsidR="00BC43BD" w:rsidRPr="006C455C" w:rsidRDefault="0076298C" w:rsidP="00BC43BD">
            <w:pPr>
              <w:pStyle w:val="Bullet2"/>
              <w:numPr>
                <w:ilvl w:val="1"/>
                <w:numId w:val="33"/>
              </w:numPr>
              <w:ind w:left="583"/>
              <w:contextualSpacing/>
              <w:rPr>
                <w:sz w:val="20"/>
                <w:szCs w:val="22"/>
              </w:rPr>
            </w:pPr>
            <w:hyperlink r:id="rId53" w:history="1">
              <w:r w:rsidR="00BC43BD" w:rsidRPr="006C455C">
                <w:rPr>
                  <w:rStyle w:val="Hyperlink"/>
                  <w:sz w:val="20"/>
                  <w:szCs w:val="22"/>
                </w:rPr>
                <w:t>Sandhurst Diocese</w:t>
              </w:r>
            </w:hyperlink>
          </w:p>
          <w:p w14:paraId="3883456A" w14:textId="47FD958F" w:rsidR="00BC43BD" w:rsidRPr="006C455C" w:rsidRDefault="0076298C" w:rsidP="00BC43BD">
            <w:pPr>
              <w:pStyle w:val="Bullet2"/>
              <w:numPr>
                <w:ilvl w:val="1"/>
                <w:numId w:val="33"/>
              </w:numPr>
              <w:spacing w:after="0"/>
              <w:ind w:left="578" w:hanging="357"/>
              <w:rPr>
                <w:sz w:val="20"/>
                <w:szCs w:val="22"/>
              </w:rPr>
            </w:pPr>
            <w:hyperlink r:id="rId54" w:history="1">
              <w:r w:rsidR="00BC43BD" w:rsidRPr="006C455C">
                <w:rPr>
                  <w:rStyle w:val="Hyperlink"/>
                  <w:sz w:val="20"/>
                  <w:szCs w:val="22"/>
                </w:rPr>
                <w:t>Sale Diocese</w:t>
              </w:r>
            </w:hyperlink>
          </w:p>
          <w:p w14:paraId="41BE06ED" w14:textId="77777777" w:rsidR="00FB5684" w:rsidRPr="009E2903" w:rsidRDefault="0076298C" w:rsidP="009E2903">
            <w:pPr>
              <w:pStyle w:val="ListParagraph"/>
              <w:numPr>
                <w:ilvl w:val="0"/>
                <w:numId w:val="33"/>
              </w:numPr>
              <w:spacing w:before="20" w:after="20"/>
              <w:ind w:left="149" w:hanging="149"/>
              <w:rPr>
                <w:rFonts w:ascii="Arial" w:hAnsi="Arial" w:cs="Arial"/>
                <w:b/>
                <w:bCs/>
                <w:sz w:val="20"/>
                <w:szCs w:val="20"/>
              </w:rPr>
            </w:pPr>
            <w:hyperlink r:id="rId55" w:history="1">
              <w:r w:rsidR="00BC43BD" w:rsidRPr="00FB5684">
                <w:rPr>
                  <w:rStyle w:val="Hyperlink"/>
                  <w:sz w:val="20"/>
                  <w:szCs w:val="20"/>
                </w:rPr>
                <w:t>Independent Schools Victoria</w:t>
              </w:r>
            </w:hyperlink>
          </w:p>
          <w:p w14:paraId="02C04BEE" w14:textId="68207F3C" w:rsidR="00314207" w:rsidRPr="009E2903" w:rsidRDefault="00314207" w:rsidP="0028308F">
            <w:pPr>
              <w:spacing w:before="20" w:after="20"/>
              <w:rPr>
                <w:rFonts w:ascii="Arial" w:hAnsi="Arial" w:cs="Arial"/>
                <w:b/>
                <w:bCs/>
                <w:sz w:val="20"/>
                <w:szCs w:val="20"/>
              </w:rPr>
            </w:pPr>
            <w:r w:rsidRPr="009E2903">
              <w:rPr>
                <w:rFonts w:ascii="Arial" w:hAnsi="Arial" w:cs="Arial"/>
                <w:b/>
                <w:bCs/>
                <w:sz w:val="20"/>
                <w:szCs w:val="20"/>
              </w:rPr>
              <w:t>Template</w:t>
            </w:r>
            <w:r w:rsidR="005B696D" w:rsidRPr="009E2903">
              <w:rPr>
                <w:rFonts w:ascii="Arial" w:hAnsi="Arial" w:cs="Arial"/>
                <w:b/>
                <w:bCs/>
                <w:sz w:val="20"/>
                <w:szCs w:val="20"/>
              </w:rPr>
              <w:t>s</w:t>
            </w:r>
          </w:p>
          <w:p w14:paraId="1732A713" w14:textId="39DCCF0D" w:rsidR="00AA3681" w:rsidRPr="00F346B9" w:rsidRDefault="0076298C" w:rsidP="009E2903">
            <w:pPr>
              <w:pStyle w:val="ListParagraph"/>
              <w:numPr>
                <w:ilvl w:val="0"/>
                <w:numId w:val="19"/>
              </w:numPr>
              <w:spacing w:before="20" w:after="20" w:line="240" w:lineRule="auto"/>
              <w:ind w:left="171" w:hanging="171"/>
              <w:contextualSpacing w:val="0"/>
              <w:rPr>
                <w:rFonts w:ascii="Arial" w:hAnsi="Arial" w:cs="Arial"/>
                <w:sz w:val="20"/>
                <w:szCs w:val="20"/>
              </w:rPr>
            </w:pPr>
            <w:hyperlink r:id="rId56" w:history="1">
              <w:r w:rsidR="00AA3681" w:rsidRPr="00BC43BD">
                <w:rPr>
                  <w:rStyle w:val="Hyperlink"/>
                  <w:rFonts w:ascii="Arial" w:hAnsi="Arial" w:cs="Arial"/>
                  <w:sz w:val="20"/>
                  <w:szCs w:val="20"/>
                </w:rPr>
                <w:t xml:space="preserve">DET </w:t>
              </w:r>
              <w:r w:rsidR="00314207" w:rsidRPr="00BC43BD">
                <w:rPr>
                  <w:rStyle w:val="Hyperlink"/>
                  <w:rFonts w:ascii="Arial" w:hAnsi="Arial" w:cs="Arial"/>
                  <w:sz w:val="20"/>
                  <w:szCs w:val="20"/>
                </w:rPr>
                <w:t xml:space="preserve">Child Safety and Wellbeing </w:t>
              </w:r>
              <w:r w:rsidR="00AA3681" w:rsidRPr="00BC43BD">
                <w:rPr>
                  <w:rStyle w:val="Hyperlink"/>
                  <w:rFonts w:ascii="Arial" w:hAnsi="Arial" w:cs="Arial"/>
                  <w:sz w:val="20"/>
                  <w:szCs w:val="20"/>
                </w:rPr>
                <w:t>P</w:t>
              </w:r>
              <w:r w:rsidR="00314207" w:rsidRPr="00BC43BD">
                <w:rPr>
                  <w:rStyle w:val="Hyperlink"/>
                  <w:rFonts w:ascii="Arial" w:hAnsi="Arial" w:cs="Arial"/>
                  <w:sz w:val="20"/>
                  <w:szCs w:val="20"/>
                </w:rPr>
                <w:t>olicy</w:t>
              </w:r>
            </w:hyperlink>
          </w:p>
        </w:tc>
        <w:tc>
          <w:tcPr>
            <w:tcW w:w="988" w:type="pct"/>
            <w:vMerge w:val="restart"/>
          </w:tcPr>
          <w:p w14:paraId="0D4037AE" w14:textId="665AF837"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t>List the actions you are taking or plan to take to meet this standard here</w:t>
            </w:r>
          </w:p>
        </w:tc>
      </w:tr>
      <w:tr w:rsidR="00280EDF" w:rsidRPr="00F346B9" w14:paraId="2C4694F6" w14:textId="77777777" w:rsidTr="009E2903">
        <w:tc>
          <w:tcPr>
            <w:tcW w:w="2379" w:type="pct"/>
          </w:tcPr>
          <w:p w14:paraId="0C8F8366" w14:textId="178BC656" w:rsidR="007F7C37"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629478195"/>
                <w14:checkbox>
                  <w14:checked w14:val="0"/>
                  <w14:checkedState w14:val="00FC" w14:font="Wingdings"/>
                  <w14:uncheckedState w14:val="2610" w14:font="MS Gothic"/>
                </w14:checkbox>
              </w:sdtPr>
              <w:sdtEndPr/>
              <w:sdtContent>
                <w:r w:rsidR="007F7C37" w:rsidRPr="00F346B9">
                  <w:rPr>
                    <w:rFonts w:ascii="Segoe UI Symbol" w:eastAsia="MS Gothic" w:hAnsi="Segoe UI Symbol" w:cs="Segoe UI Symbol"/>
                    <w:sz w:val="20"/>
                    <w:szCs w:val="20"/>
                  </w:rPr>
                  <w:t>☐</w:t>
                </w:r>
              </w:sdtContent>
            </w:sdt>
            <w:r w:rsidR="007F7C37" w:rsidRPr="00F346B9">
              <w:rPr>
                <w:rFonts w:ascii="Arial" w:hAnsi="Arial" w:cs="Arial"/>
                <w:sz w:val="20"/>
                <w:szCs w:val="20"/>
              </w:rPr>
              <w:tab/>
              <w:t>Approve the actions outlined in the policy or statement</w:t>
            </w:r>
          </w:p>
        </w:tc>
        <w:tc>
          <w:tcPr>
            <w:tcW w:w="347" w:type="pct"/>
          </w:tcPr>
          <w:p w14:paraId="78B0A835" w14:textId="3FA7AE74" w:rsidR="007F7C37" w:rsidRPr="00F346B9" w:rsidRDefault="002F662E" w:rsidP="00EE56E0">
            <w:pPr>
              <w:spacing w:before="20" w:after="20"/>
              <w:jc w:val="center"/>
              <w:rPr>
                <w:rFonts w:ascii="Arial" w:hAnsi="Arial" w:cs="Arial"/>
                <w:sz w:val="20"/>
                <w:szCs w:val="20"/>
              </w:rPr>
            </w:pPr>
            <w:r w:rsidRPr="00F346B9">
              <w:rPr>
                <w:rFonts w:ascii="Arial" w:hAnsi="Arial" w:cs="Arial"/>
                <w:sz w:val="20"/>
                <w:szCs w:val="20"/>
              </w:rPr>
              <w:t>SGA</w:t>
            </w:r>
            <w:r w:rsidR="007F7C37" w:rsidRPr="00F346B9">
              <w:rPr>
                <w:rFonts w:ascii="Arial" w:hAnsi="Arial" w:cs="Arial"/>
                <w:sz w:val="20"/>
                <w:szCs w:val="20"/>
              </w:rPr>
              <w:t xml:space="preserve"> and Principal</w:t>
            </w:r>
          </w:p>
        </w:tc>
        <w:tc>
          <w:tcPr>
            <w:tcW w:w="1286" w:type="pct"/>
            <w:vMerge/>
          </w:tcPr>
          <w:p w14:paraId="2C31F663" w14:textId="77777777" w:rsidR="007F7C37" w:rsidRPr="00F346B9" w:rsidRDefault="007F7C3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3C5F4A2" w14:textId="77777777" w:rsidR="007F7C37" w:rsidRPr="00F346B9" w:rsidRDefault="007F7C37" w:rsidP="003750D9">
            <w:pPr>
              <w:pStyle w:val="ListParagraph"/>
              <w:numPr>
                <w:ilvl w:val="0"/>
                <w:numId w:val="19"/>
              </w:numPr>
              <w:spacing w:before="20" w:after="20" w:line="240" w:lineRule="auto"/>
              <w:ind w:left="180" w:hanging="180"/>
              <w:rPr>
                <w:rFonts w:ascii="Arial" w:hAnsi="Arial" w:cs="Arial"/>
              </w:rPr>
            </w:pPr>
          </w:p>
        </w:tc>
      </w:tr>
      <w:tr w:rsidR="00280EDF" w:rsidRPr="00F346B9" w14:paraId="251BA88B" w14:textId="77777777" w:rsidTr="009E2903">
        <w:tc>
          <w:tcPr>
            <w:tcW w:w="2379" w:type="pct"/>
          </w:tcPr>
          <w:p w14:paraId="159B4C99" w14:textId="1F3265E8"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541948832"/>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ab/>
              <w:t>Ensure the strategies and actions outlined in the policy or statement are implemented</w:t>
            </w:r>
          </w:p>
        </w:tc>
        <w:tc>
          <w:tcPr>
            <w:tcW w:w="347" w:type="pct"/>
          </w:tcPr>
          <w:p w14:paraId="01D65963" w14:textId="7BAD33DE"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172FC93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F47EB54"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5A2B46F5" w14:textId="77777777" w:rsidTr="009E2903">
        <w:tc>
          <w:tcPr>
            <w:tcW w:w="0" w:type="pct"/>
            <w:gridSpan w:val="4"/>
            <w:shd w:val="clear" w:color="auto" w:fill="B7DBFF" w:themeFill="accent5" w:themeFillTint="33"/>
          </w:tcPr>
          <w:p w14:paraId="311DAAB9"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 xml:space="preserve">Child Safe Standard 5: Diversity and Equity </w:t>
            </w:r>
          </w:p>
        </w:tc>
      </w:tr>
      <w:tr w:rsidR="00280EDF" w:rsidRPr="00F346B9" w14:paraId="4BB667BD" w14:textId="77777777" w:rsidTr="009E2903">
        <w:tc>
          <w:tcPr>
            <w:tcW w:w="2379" w:type="pct"/>
          </w:tcPr>
          <w:p w14:paraId="21A4DD9A" w14:textId="67000435" w:rsidR="007A1AA6" w:rsidRPr="00F346B9" w:rsidRDefault="0076298C"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1983194912"/>
                <w14:checkbox>
                  <w14:checked w14:val="0"/>
                  <w14:checkedState w14:val="00FC" w14:font="Wingdings"/>
                  <w14:uncheckedState w14:val="2610" w14:font="MS Gothic"/>
                </w14:checkbox>
              </w:sdtPr>
              <w:sdtEndPr/>
              <w:sdtContent>
                <w:r w:rsidR="007A1AA6" w:rsidRPr="00F346B9">
                  <w:rPr>
                    <w:rFonts w:ascii="Segoe UI Symbol" w:eastAsia="MS Gothic" w:hAnsi="Segoe UI Symbol" w:cs="Segoe UI Symbol"/>
                    <w:sz w:val="20"/>
                    <w:szCs w:val="20"/>
                  </w:rPr>
                  <w:t>☐</w:t>
                </w:r>
              </w:sdtContent>
            </w:sdt>
            <w:r w:rsidR="007A1AA6" w:rsidRPr="00F346B9">
              <w:rPr>
                <w:rFonts w:ascii="Arial" w:hAnsi="Arial" w:cs="Arial"/>
                <w:sz w:val="20"/>
                <w:szCs w:val="20"/>
              </w:rPr>
              <w:t xml:space="preserve"> </w:t>
            </w:r>
            <w:r w:rsidR="007A1AA6" w:rsidRPr="00F346B9">
              <w:rPr>
                <w:rFonts w:ascii="Arial" w:hAnsi="Arial" w:cs="Arial"/>
                <w:sz w:val="20"/>
                <w:szCs w:val="20"/>
              </w:rPr>
              <w:tab/>
              <w:t xml:space="preserve">Develop a policy, statement or </w:t>
            </w:r>
            <w:r w:rsidR="007A1AA6" w:rsidRPr="00F346B9">
              <w:rPr>
                <w:rFonts w:ascii="Arial" w:eastAsia="Times New Roman" w:hAnsi="Arial" w:cs="Arial"/>
                <w:color w:val="000000"/>
                <w:sz w:val="20"/>
                <w:szCs w:val="20"/>
                <w:lang w:eastAsia="en-AU"/>
              </w:rPr>
              <w:t xml:space="preserve">curriculum document </w:t>
            </w:r>
            <w:r w:rsidR="007A1AA6" w:rsidRPr="00F346B9">
              <w:rPr>
                <w:rFonts w:ascii="Arial" w:hAnsi="Arial" w:cs="Arial"/>
                <w:sz w:val="20"/>
                <w:szCs w:val="20"/>
              </w:rPr>
              <w:t>that describes what the school will do to</w:t>
            </w:r>
            <w:r w:rsidR="007A1AA6" w:rsidRPr="00F346B9" w:rsidDel="00DE51F8">
              <w:rPr>
                <w:rFonts w:ascii="Arial" w:eastAsia="Times New Roman" w:hAnsi="Arial" w:cs="Arial"/>
                <w:color w:val="000000"/>
                <w:sz w:val="20"/>
                <w:szCs w:val="20"/>
                <w:lang w:eastAsia="en-AU"/>
              </w:rPr>
              <w:t xml:space="preserve"> </w:t>
            </w:r>
            <w:r w:rsidR="007A1AA6" w:rsidRPr="00F346B9">
              <w:rPr>
                <w:rFonts w:ascii="Arial" w:eastAsia="Times New Roman" w:hAnsi="Arial" w:cs="Arial"/>
                <w:color w:val="000000"/>
                <w:sz w:val="20"/>
                <w:szCs w:val="20"/>
                <w:lang w:eastAsia="en-AU"/>
              </w:rPr>
              <w:t>u</w:t>
            </w:r>
            <w:r w:rsidR="007A1AA6" w:rsidRPr="00F346B9">
              <w:rPr>
                <w:rFonts w:ascii="Arial" w:hAnsi="Arial" w:cs="Arial"/>
                <w:sz w:val="20"/>
                <w:szCs w:val="20"/>
              </w:rPr>
              <w:t>phold</w:t>
            </w:r>
            <w:r w:rsidR="007A1AA6" w:rsidRPr="00F346B9">
              <w:rPr>
                <w:rFonts w:ascii="Arial" w:eastAsia="Times New Roman" w:hAnsi="Arial" w:cs="Arial"/>
                <w:color w:val="000000"/>
                <w:sz w:val="20"/>
                <w:szCs w:val="20"/>
                <w:lang w:eastAsia="en-AU"/>
              </w:rPr>
              <w:t xml:space="preserve"> </w:t>
            </w:r>
            <w:r w:rsidR="007A1AA6" w:rsidRPr="00F346B9">
              <w:rPr>
                <w:rFonts w:ascii="Arial" w:hAnsi="Arial" w:cs="Arial"/>
                <w:sz w:val="20"/>
                <w:szCs w:val="20"/>
              </w:rPr>
              <w:t xml:space="preserve">equity and respect </w:t>
            </w:r>
            <w:r w:rsidR="007A1AA6" w:rsidRPr="00F346B9">
              <w:rPr>
                <w:rFonts w:ascii="Arial" w:eastAsia="Times New Roman" w:hAnsi="Arial" w:cs="Arial"/>
                <w:color w:val="000000"/>
                <w:sz w:val="20"/>
                <w:szCs w:val="20"/>
                <w:lang w:eastAsia="en-AU"/>
              </w:rPr>
              <w:t xml:space="preserve">diverse needs. This document should include strategies </w:t>
            </w:r>
            <w:r w:rsidR="00B222F6">
              <w:rPr>
                <w:rFonts w:ascii="Arial" w:eastAsia="Times New Roman" w:hAnsi="Arial" w:cs="Arial"/>
                <w:color w:val="000000"/>
                <w:sz w:val="20"/>
                <w:szCs w:val="20"/>
                <w:lang w:eastAsia="en-AU"/>
              </w:rPr>
              <w:t>that</w:t>
            </w:r>
            <w:r w:rsidR="007A1AA6" w:rsidRPr="00F346B9">
              <w:rPr>
                <w:rFonts w:ascii="Arial" w:eastAsia="Times New Roman" w:hAnsi="Arial" w:cs="Arial"/>
                <w:color w:val="000000"/>
                <w:sz w:val="20"/>
                <w:szCs w:val="20"/>
                <w:lang w:eastAsia="en-AU"/>
              </w:rPr>
              <w:t xml:space="preserve">: </w:t>
            </w:r>
          </w:p>
          <w:p w14:paraId="4CD62B9F" w14:textId="77777777" w:rsidR="007A1AA6" w:rsidRPr="00F346B9" w:rsidRDefault="007A1AA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support staff and volunteers to understand the diverse circumstance of children and students, and provide support and respond to vulnerable children and students</w:t>
            </w:r>
          </w:p>
          <w:p w14:paraId="4F5441F6" w14:textId="77777777" w:rsidR="007A1AA6" w:rsidRPr="00F346B9" w:rsidRDefault="007A1AA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make sure children, students, staff, volunteers, and the school community have access to information, support and complaints processes that are culturally safe, accessible and easy to understand</w:t>
            </w:r>
          </w:p>
          <w:p w14:paraId="63678A86" w14:textId="1B5BDB2B" w:rsidR="00B05C7B" w:rsidRPr="00F346B9" w:rsidRDefault="00C3033C"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pay </w:t>
            </w:r>
            <w:r w:rsidR="007A1AA6" w:rsidRPr="00F346B9">
              <w:rPr>
                <w:rFonts w:ascii="Arial" w:hAnsi="Arial" w:cs="Arial"/>
                <w:sz w:val="20"/>
                <w:szCs w:val="20"/>
              </w:rPr>
              <w:t xml:space="preserve">particular attention </w:t>
            </w:r>
            <w:r w:rsidRPr="00F346B9">
              <w:rPr>
                <w:rFonts w:ascii="Arial" w:hAnsi="Arial" w:cs="Arial"/>
                <w:sz w:val="20"/>
                <w:szCs w:val="20"/>
              </w:rPr>
              <w:t xml:space="preserve">to </w:t>
            </w:r>
            <w:r w:rsidR="007A1AA6" w:rsidRPr="00F346B9">
              <w:rPr>
                <w:rFonts w:ascii="Arial" w:hAnsi="Arial" w:cs="Arial"/>
                <w:sz w:val="20"/>
                <w:szCs w:val="20"/>
              </w:rPr>
              <w:t xml:space="preserve">the needs of students with disability, students from culturally and linguistically diverse backgrounds, students who are unable to live at home, international students, and </w:t>
            </w:r>
            <w:r w:rsidR="00B05C7B" w:rsidRPr="00F346B9">
              <w:rPr>
                <w:rFonts w:ascii="Arial" w:hAnsi="Arial" w:cs="Arial"/>
                <w:sz w:val="20"/>
                <w:szCs w:val="20"/>
              </w:rPr>
              <w:t xml:space="preserve">lesbian, gay, bisexual, trans and gender diverse, intersex and queer (LGBTIQ+) students </w:t>
            </w:r>
          </w:p>
          <w:p w14:paraId="58FD5EB4" w14:textId="43CC3774" w:rsidR="00314207" w:rsidRPr="00F346B9" w:rsidRDefault="007A1AA6" w:rsidP="009E2903">
            <w:pPr>
              <w:pStyle w:val="ListParagraph"/>
              <w:numPr>
                <w:ilvl w:val="0"/>
                <w:numId w:val="18"/>
              </w:numPr>
              <w:tabs>
                <w:tab w:val="left" w:pos="306"/>
              </w:tabs>
              <w:spacing w:after="0" w:line="240" w:lineRule="auto"/>
              <w:ind w:left="595" w:hanging="238"/>
              <w:contextualSpacing w:val="0"/>
              <w:rPr>
                <w:rFonts w:ascii="Arial" w:eastAsia="Times New Roman" w:hAnsi="Arial" w:cs="Arial"/>
                <w:color w:val="000000"/>
                <w:lang w:eastAsia="en-AU"/>
              </w:rPr>
            </w:pPr>
            <w:r w:rsidRPr="00F346B9">
              <w:rPr>
                <w:rFonts w:ascii="Arial" w:hAnsi="Arial" w:cs="Arial"/>
                <w:sz w:val="20"/>
                <w:szCs w:val="20"/>
              </w:rPr>
              <w:t>pay particular attention to the needs of Aboriginal students and provides and promotes a culturally safe environment for them</w:t>
            </w:r>
          </w:p>
        </w:tc>
        <w:tc>
          <w:tcPr>
            <w:tcW w:w="347" w:type="pct"/>
          </w:tcPr>
          <w:p w14:paraId="0B26F962" w14:textId="785E29D2"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49850ADF" w14:textId="1D6D5348" w:rsidR="00314207" w:rsidRPr="00F346B9" w:rsidRDefault="00314207" w:rsidP="003750D9">
            <w:pPr>
              <w:spacing w:before="20" w:after="20"/>
              <w:rPr>
                <w:rFonts w:ascii="Arial" w:hAnsi="Arial" w:cs="Arial"/>
                <w:b/>
              </w:rPr>
            </w:pPr>
            <w:r w:rsidRPr="00F346B9">
              <w:rPr>
                <w:rFonts w:ascii="Arial" w:hAnsi="Arial" w:cs="Arial"/>
                <w:b/>
              </w:rPr>
              <w:t xml:space="preserve">Guidance </w:t>
            </w:r>
          </w:p>
          <w:p w14:paraId="0FFEEF2C" w14:textId="3640D429" w:rsidR="00314207"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57" w:history="1">
              <w:r w:rsidR="00314207" w:rsidRPr="00BC43BD">
                <w:rPr>
                  <w:rStyle w:val="Hyperlink"/>
                  <w:rFonts w:ascii="Arial" w:hAnsi="Arial" w:cs="Arial"/>
                  <w:sz w:val="20"/>
                  <w:szCs w:val="20"/>
                </w:rPr>
                <w:t>PROTECT Child Safe Standard 5</w:t>
              </w:r>
            </w:hyperlink>
            <w:r w:rsidR="00314207" w:rsidRPr="00F346B9">
              <w:rPr>
                <w:rFonts w:ascii="Arial" w:hAnsi="Arial" w:cs="Arial"/>
                <w:sz w:val="20"/>
                <w:szCs w:val="20"/>
              </w:rPr>
              <w:t xml:space="preserve"> provides example actions for schools on this standard.</w:t>
            </w:r>
          </w:p>
          <w:p w14:paraId="5B01DC4D"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58" w:history="1">
              <w:r w:rsidR="00BC43BD" w:rsidRPr="006C455C">
                <w:rPr>
                  <w:rStyle w:val="Hyperlink"/>
                  <w:sz w:val="20"/>
                  <w:szCs w:val="20"/>
                </w:rPr>
                <w:t>Victorian Registration and Qualifications Authority</w:t>
              </w:r>
            </w:hyperlink>
          </w:p>
          <w:p w14:paraId="716D5E45"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59" w:history="1">
              <w:r w:rsidR="00BC43BD" w:rsidRPr="006C455C">
                <w:rPr>
                  <w:rStyle w:val="Hyperlink"/>
                  <w:sz w:val="20"/>
                  <w:szCs w:val="20"/>
                </w:rPr>
                <w:t>Catholic Education Commission of Victoria – Child Safety</w:t>
              </w:r>
            </w:hyperlink>
          </w:p>
          <w:p w14:paraId="0BC67747" w14:textId="77777777" w:rsidR="00BC43BD" w:rsidRPr="006C455C" w:rsidRDefault="0076298C" w:rsidP="00BC43BD">
            <w:pPr>
              <w:pStyle w:val="Bullet2"/>
              <w:numPr>
                <w:ilvl w:val="1"/>
                <w:numId w:val="33"/>
              </w:numPr>
              <w:ind w:left="583"/>
              <w:contextualSpacing/>
              <w:rPr>
                <w:sz w:val="20"/>
                <w:szCs w:val="22"/>
              </w:rPr>
            </w:pPr>
            <w:hyperlink r:id="rId60" w:history="1">
              <w:r w:rsidR="00BC43BD" w:rsidRPr="006C455C">
                <w:rPr>
                  <w:rStyle w:val="Hyperlink"/>
                  <w:sz w:val="20"/>
                  <w:szCs w:val="22"/>
                </w:rPr>
                <w:t>Melbourne Diocese</w:t>
              </w:r>
            </w:hyperlink>
          </w:p>
          <w:p w14:paraId="57DA9C28" w14:textId="77777777" w:rsidR="00BC43BD" w:rsidRPr="006C455C" w:rsidRDefault="0076298C" w:rsidP="00BC43BD">
            <w:pPr>
              <w:pStyle w:val="Bullet2"/>
              <w:numPr>
                <w:ilvl w:val="1"/>
                <w:numId w:val="33"/>
              </w:numPr>
              <w:ind w:left="583"/>
              <w:contextualSpacing/>
              <w:rPr>
                <w:sz w:val="20"/>
                <w:szCs w:val="22"/>
              </w:rPr>
            </w:pPr>
            <w:hyperlink r:id="rId61" w:history="1">
              <w:r w:rsidR="00BC43BD" w:rsidRPr="006C455C">
                <w:rPr>
                  <w:rStyle w:val="Hyperlink"/>
                  <w:sz w:val="20"/>
                  <w:szCs w:val="22"/>
                </w:rPr>
                <w:t>Ballarat Diocese</w:t>
              </w:r>
            </w:hyperlink>
          </w:p>
          <w:p w14:paraId="78A5A1AA" w14:textId="77777777" w:rsidR="00BC43BD" w:rsidRPr="006C455C" w:rsidRDefault="0076298C" w:rsidP="00BC43BD">
            <w:pPr>
              <w:pStyle w:val="Bullet2"/>
              <w:numPr>
                <w:ilvl w:val="1"/>
                <w:numId w:val="33"/>
              </w:numPr>
              <w:ind w:left="583"/>
              <w:contextualSpacing/>
              <w:rPr>
                <w:sz w:val="20"/>
                <w:szCs w:val="22"/>
              </w:rPr>
            </w:pPr>
            <w:hyperlink r:id="rId62" w:history="1">
              <w:r w:rsidR="00BC43BD" w:rsidRPr="006C455C">
                <w:rPr>
                  <w:rStyle w:val="Hyperlink"/>
                  <w:sz w:val="20"/>
                  <w:szCs w:val="22"/>
                </w:rPr>
                <w:t>Sandhurst Diocese</w:t>
              </w:r>
            </w:hyperlink>
          </w:p>
          <w:p w14:paraId="0537EF9F" w14:textId="0973F841" w:rsidR="00BC43BD" w:rsidRPr="006C455C" w:rsidRDefault="0076298C" w:rsidP="00BC43BD">
            <w:pPr>
              <w:pStyle w:val="Bullet2"/>
              <w:numPr>
                <w:ilvl w:val="1"/>
                <w:numId w:val="33"/>
              </w:numPr>
              <w:spacing w:after="0"/>
              <w:ind w:left="578" w:hanging="357"/>
              <w:rPr>
                <w:sz w:val="20"/>
                <w:szCs w:val="22"/>
              </w:rPr>
            </w:pPr>
            <w:hyperlink r:id="rId63" w:history="1">
              <w:r w:rsidR="00BC43BD" w:rsidRPr="006C455C">
                <w:rPr>
                  <w:rStyle w:val="Hyperlink"/>
                  <w:sz w:val="20"/>
                  <w:szCs w:val="22"/>
                </w:rPr>
                <w:t>Sale Diocese</w:t>
              </w:r>
            </w:hyperlink>
          </w:p>
          <w:p w14:paraId="7100FA52" w14:textId="77777777" w:rsidR="00FB5684" w:rsidRPr="009E2903" w:rsidRDefault="0076298C" w:rsidP="009E2903">
            <w:pPr>
              <w:pStyle w:val="ListParagraph"/>
              <w:numPr>
                <w:ilvl w:val="0"/>
                <w:numId w:val="33"/>
              </w:numPr>
              <w:spacing w:before="20" w:after="20"/>
              <w:ind w:left="149" w:hanging="149"/>
              <w:rPr>
                <w:rFonts w:ascii="Arial" w:hAnsi="Arial" w:cs="Arial"/>
                <w:b/>
                <w:bCs/>
                <w:sz w:val="20"/>
                <w:szCs w:val="20"/>
              </w:rPr>
            </w:pPr>
            <w:hyperlink r:id="rId64" w:history="1">
              <w:r w:rsidR="00BC43BD" w:rsidRPr="00FB5684">
                <w:rPr>
                  <w:rStyle w:val="Hyperlink"/>
                  <w:sz w:val="20"/>
                  <w:szCs w:val="20"/>
                </w:rPr>
                <w:t>Independent Schools Victoria</w:t>
              </w:r>
            </w:hyperlink>
          </w:p>
          <w:p w14:paraId="422A1C83" w14:textId="344C5FB9" w:rsidR="00314207" w:rsidRPr="009E2903" w:rsidRDefault="00314207" w:rsidP="0028308F">
            <w:pPr>
              <w:spacing w:before="20" w:after="20"/>
              <w:rPr>
                <w:rFonts w:ascii="Arial" w:hAnsi="Arial" w:cs="Arial"/>
                <w:b/>
                <w:bCs/>
                <w:sz w:val="20"/>
                <w:szCs w:val="20"/>
              </w:rPr>
            </w:pPr>
            <w:r w:rsidRPr="009E2903">
              <w:rPr>
                <w:rFonts w:ascii="Arial" w:hAnsi="Arial" w:cs="Arial"/>
                <w:b/>
                <w:bCs/>
                <w:sz w:val="20"/>
                <w:szCs w:val="20"/>
              </w:rPr>
              <w:t>Templates</w:t>
            </w:r>
          </w:p>
          <w:p w14:paraId="71A6A276" w14:textId="52997573" w:rsidR="00AA3681" w:rsidRPr="009E2903" w:rsidRDefault="0076298C" w:rsidP="009E2903">
            <w:pPr>
              <w:pStyle w:val="ListParagraph"/>
              <w:numPr>
                <w:ilvl w:val="0"/>
                <w:numId w:val="19"/>
              </w:numPr>
              <w:spacing w:before="20" w:after="20" w:line="240" w:lineRule="auto"/>
              <w:ind w:left="171" w:hanging="171"/>
              <w:contextualSpacing w:val="0"/>
              <w:rPr>
                <w:rFonts w:ascii="Arial" w:hAnsi="Arial" w:cs="Arial"/>
                <w:sz w:val="20"/>
                <w:szCs w:val="20"/>
              </w:rPr>
            </w:pPr>
            <w:hyperlink r:id="rId65" w:history="1">
              <w:r w:rsidR="00AA3681" w:rsidRPr="00BC43BD">
                <w:rPr>
                  <w:rStyle w:val="Hyperlink"/>
                  <w:rFonts w:ascii="Arial" w:hAnsi="Arial" w:cs="Arial"/>
                  <w:sz w:val="20"/>
                  <w:szCs w:val="20"/>
                </w:rPr>
                <w:t xml:space="preserve">DET </w:t>
              </w:r>
              <w:r w:rsidR="00727EB1" w:rsidRPr="00BC43BD">
                <w:rPr>
                  <w:rStyle w:val="Hyperlink"/>
                  <w:rFonts w:ascii="Arial" w:hAnsi="Arial" w:cs="Arial"/>
                  <w:sz w:val="20"/>
                  <w:szCs w:val="20"/>
                </w:rPr>
                <w:t>Child Safety and Wellbeing Policy</w:t>
              </w:r>
            </w:hyperlink>
          </w:p>
          <w:p w14:paraId="784C0575" w14:textId="643432F8" w:rsidR="00AA3681" w:rsidRPr="00F346B9" w:rsidRDefault="00AA3681" w:rsidP="003750D9">
            <w:pPr>
              <w:pStyle w:val="ListParagraph"/>
              <w:spacing w:before="20" w:after="20" w:line="240" w:lineRule="auto"/>
              <w:ind w:left="171"/>
              <w:contextualSpacing w:val="0"/>
              <w:rPr>
                <w:rFonts w:ascii="Arial" w:hAnsi="Arial" w:cs="Arial"/>
              </w:rPr>
            </w:pPr>
          </w:p>
        </w:tc>
        <w:tc>
          <w:tcPr>
            <w:tcW w:w="988" w:type="pct"/>
            <w:vMerge w:val="restart"/>
          </w:tcPr>
          <w:p w14:paraId="177A5909" w14:textId="4AF13597" w:rsidR="00314207" w:rsidRPr="00F346B9" w:rsidRDefault="00314207" w:rsidP="003750D9">
            <w:pPr>
              <w:spacing w:before="20" w:after="20"/>
              <w:rPr>
                <w:rFonts w:ascii="Arial" w:hAnsi="Arial" w:cs="Arial"/>
              </w:rPr>
            </w:pPr>
            <w:r w:rsidRPr="00F346B9">
              <w:rPr>
                <w:rFonts w:ascii="Arial" w:hAnsi="Arial" w:cs="Arial"/>
                <w:sz w:val="20"/>
                <w:szCs w:val="20"/>
              </w:rPr>
              <w:lastRenderedPageBreak/>
              <w:t>List the actions you are taking or plan to take to meet this standard here</w:t>
            </w:r>
          </w:p>
        </w:tc>
      </w:tr>
      <w:tr w:rsidR="00280EDF" w:rsidRPr="00F346B9" w14:paraId="73C39F57" w14:textId="77777777" w:rsidTr="009E2903">
        <w:tc>
          <w:tcPr>
            <w:tcW w:w="2379" w:type="pct"/>
          </w:tcPr>
          <w:p w14:paraId="2FB6A3B7" w14:textId="61298989"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850796048"/>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r>
            <w:r w:rsidR="007A1AA6" w:rsidRPr="00F346B9">
              <w:rPr>
                <w:rFonts w:ascii="Arial" w:hAnsi="Arial" w:cs="Arial"/>
                <w:sz w:val="20"/>
                <w:szCs w:val="20"/>
              </w:rPr>
              <w:t xml:space="preserve">Approve </w:t>
            </w:r>
            <w:r w:rsidR="00314207" w:rsidRPr="00F346B9">
              <w:rPr>
                <w:rFonts w:ascii="Arial" w:hAnsi="Arial" w:cs="Arial"/>
                <w:sz w:val="20"/>
                <w:szCs w:val="20"/>
              </w:rPr>
              <w:t xml:space="preserve">the policy, statement or </w:t>
            </w:r>
            <w:r w:rsidR="00314207" w:rsidRPr="00F346B9">
              <w:rPr>
                <w:rFonts w:ascii="Arial" w:eastAsia="Times New Roman" w:hAnsi="Arial" w:cs="Arial"/>
                <w:color w:val="000000"/>
                <w:sz w:val="20"/>
                <w:szCs w:val="20"/>
                <w:lang w:eastAsia="en-AU"/>
              </w:rPr>
              <w:t xml:space="preserve">curriculum document </w:t>
            </w:r>
          </w:p>
        </w:tc>
        <w:tc>
          <w:tcPr>
            <w:tcW w:w="347" w:type="pct"/>
          </w:tcPr>
          <w:p w14:paraId="0CB36618" w14:textId="3EABBA65"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59606C8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63314226"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5EF9CFDE" w14:textId="77777777" w:rsidTr="009E2903">
        <w:tc>
          <w:tcPr>
            <w:tcW w:w="2379" w:type="pct"/>
          </w:tcPr>
          <w:p w14:paraId="32C4D041" w14:textId="02B95475"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1078026068"/>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Ensure the </w:t>
            </w:r>
            <w:r w:rsidR="00314207" w:rsidRPr="00F346B9">
              <w:rPr>
                <w:rFonts w:ascii="Arial" w:eastAsia="Times New Roman" w:hAnsi="Arial" w:cs="Arial"/>
                <w:color w:val="000000"/>
                <w:sz w:val="20"/>
                <w:szCs w:val="20"/>
                <w:lang w:eastAsia="en-AU"/>
              </w:rPr>
              <w:t xml:space="preserve">strategies and actions outlined in the </w:t>
            </w:r>
            <w:r w:rsidR="00314207" w:rsidRPr="00F346B9">
              <w:rPr>
                <w:rFonts w:ascii="Arial" w:hAnsi="Arial" w:cs="Arial"/>
                <w:sz w:val="20"/>
                <w:szCs w:val="20"/>
              </w:rPr>
              <w:t xml:space="preserve">policy, statement or </w:t>
            </w:r>
            <w:r w:rsidR="00314207" w:rsidRPr="00F346B9">
              <w:rPr>
                <w:rFonts w:ascii="Arial" w:eastAsia="Times New Roman" w:hAnsi="Arial" w:cs="Arial"/>
                <w:color w:val="000000"/>
                <w:sz w:val="20"/>
                <w:szCs w:val="20"/>
                <w:lang w:eastAsia="en-AU"/>
              </w:rPr>
              <w:t>curriculum document are implemented</w:t>
            </w:r>
          </w:p>
        </w:tc>
        <w:tc>
          <w:tcPr>
            <w:tcW w:w="347" w:type="pct"/>
          </w:tcPr>
          <w:p w14:paraId="43762CFF" w14:textId="5D1A7A26"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27A9153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CA0C6DD" w14:textId="77777777" w:rsidR="00314207" w:rsidRPr="00F346B9" w:rsidRDefault="00314207" w:rsidP="003750D9">
            <w:pPr>
              <w:spacing w:before="20" w:after="20"/>
              <w:rPr>
                <w:rFonts w:ascii="Arial" w:hAnsi="Arial" w:cs="Arial"/>
                <w:szCs w:val="22"/>
              </w:rPr>
            </w:pPr>
          </w:p>
        </w:tc>
      </w:tr>
      <w:tr w:rsidR="00314207" w:rsidRPr="00F346B9" w14:paraId="491F0279" w14:textId="77777777" w:rsidTr="009E2903">
        <w:tc>
          <w:tcPr>
            <w:tcW w:w="0" w:type="pct"/>
            <w:gridSpan w:val="4"/>
            <w:shd w:val="clear" w:color="auto" w:fill="B7DBFF" w:themeFill="accent5" w:themeFillTint="33"/>
          </w:tcPr>
          <w:p w14:paraId="30A871B5" w14:textId="1220ECC3"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6:</w:t>
            </w:r>
            <w:r w:rsidR="00AD1B72" w:rsidRPr="00F346B9">
              <w:rPr>
                <w:rFonts w:ascii="Arial" w:hAnsi="Arial" w:cs="Arial"/>
                <w:b/>
                <w:bCs/>
                <w:szCs w:val="22"/>
              </w:rPr>
              <w:t xml:space="preserve"> </w:t>
            </w:r>
            <w:r w:rsidRPr="00F346B9">
              <w:rPr>
                <w:rFonts w:ascii="Arial" w:hAnsi="Arial" w:cs="Arial"/>
                <w:b/>
                <w:bCs/>
                <w:szCs w:val="22"/>
              </w:rPr>
              <w:t>Suitable staff and volunteers</w:t>
            </w:r>
          </w:p>
        </w:tc>
      </w:tr>
      <w:tr w:rsidR="00280EDF" w:rsidRPr="00F346B9" w14:paraId="19DF0EED" w14:textId="77777777" w:rsidTr="009E2903">
        <w:trPr>
          <w:trHeight w:val="1190"/>
        </w:trPr>
        <w:tc>
          <w:tcPr>
            <w:tcW w:w="2379" w:type="pct"/>
          </w:tcPr>
          <w:p w14:paraId="3D37D563" w14:textId="77777777" w:rsidR="00AC3B76"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680729442"/>
                <w14:checkbox>
                  <w14:checked w14:val="0"/>
                  <w14:checkedState w14:val="00FC" w14:font="Wingdings"/>
                  <w14:uncheckedState w14:val="2610" w14:font="MS Gothic"/>
                </w14:checkbox>
              </w:sdtPr>
              <w:sdtEndPr/>
              <w:sdtContent>
                <w:r w:rsidR="00AC3B76" w:rsidRPr="00F346B9">
                  <w:rPr>
                    <w:rFonts w:ascii="Segoe UI Symbol" w:eastAsia="MS Gothic" w:hAnsi="Segoe UI Symbol" w:cs="Segoe UI Symbol"/>
                    <w:sz w:val="20"/>
                    <w:szCs w:val="20"/>
                  </w:rPr>
                  <w:t>☐</w:t>
                </w:r>
              </w:sdtContent>
            </w:sdt>
            <w:r w:rsidR="00AC3B76" w:rsidRPr="00F346B9">
              <w:rPr>
                <w:rFonts w:ascii="Arial" w:hAnsi="Arial" w:cs="Arial"/>
                <w:sz w:val="20"/>
                <w:szCs w:val="20"/>
              </w:rPr>
              <w:t xml:space="preserve"> </w:t>
            </w:r>
            <w:r w:rsidR="00AC3B76" w:rsidRPr="00F346B9">
              <w:rPr>
                <w:rFonts w:ascii="Arial" w:hAnsi="Arial" w:cs="Arial"/>
                <w:sz w:val="20"/>
                <w:szCs w:val="20"/>
              </w:rPr>
              <w:tab/>
              <w:t>Implement recruitment practices for staff and contractors, engaged in child connected work, that ensure:</w:t>
            </w:r>
          </w:p>
          <w:p w14:paraId="220204F8" w14:textId="77777777" w:rsidR="00AC3B76" w:rsidRPr="00F346B9" w:rsidRDefault="00AC3B7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eastAsia="Times New Roman" w:hAnsi="Arial" w:cs="Arial"/>
                <w:color w:val="000000"/>
                <w:sz w:val="20"/>
                <w:szCs w:val="20"/>
                <w:lang w:eastAsia="en-AU"/>
              </w:rPr>
              <w:t xml:space="preserve">all </w:t>
            </w:r>
            <w:r w:rsidRPr="00F346B9">
              <w:rPr>
                <w:rFonts w:ascii="Arial" w:hAnsi="Arial" w:cs="Arial"/>
                <w:sz w:val="20"/>
                <w:szCs w:val="20"/>
              </w:rPr>
              <w:t>job advertisements have a statement setting out the job’s requirements, duties, responsibilities and essential or relevant qualifications, experience, and attributes in relation to child safety and wellbeing</w:t>
            </w:r>
          </w:p>
          <w:p w14:paraId="428554F1" w14:textId="77777777" w:rsidR="00AC3B76" w:rsidRPr="00F346B9" w:rsidRDefault="00AC3B7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all applicants for jobs are informed about the child safety practices, including the</w:t>
            </w:r>
            <w:r w:rsidRPr="009E2903">
              <w:rPr>
                <w:rFonts w:ascii="Arial" w:hAnsi="Arial" w:cs="Arial"/>
                <w:sz w:val="20"/>
                <w:szCs w:val="20"/>
              </w:rPr>
              <w:t xml:space="preserve"> Code of Conduct.</w:t>
            </w:r>
          </w:p>
          <w:p w14:paraId="101879E5" w14:textId="643BA573" w:rsidR="00AC3B76" w:rsidRPr="00F346B9" w:rsidRDefault="00AC3B7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you sight, verify and record Working with Children clearances where required under the </w:t>
            </w:r>
            <w:r w:rsidRPr="009E2903">
              <w:rPr>
                <w:rFonts w:ascii="Arial" w:hAnsi="Arial" w:cs="Arial"/>
                <w:sz w:val="20"/>
                <w:szCs w:val="20"/>
              </w:rPr>
              <w:t>Worker Screening Act 2020</w:t>
            </w:r>
            <w:r w:rsidRPr="00F346B9">
              <w:rPr>
                <w:rFonts w:ascii="Arial" w:hAnsi="Arial" w:cs="Arial"/>
                <w:sz w:val="20"/>
                <w:szCs w:val="20"/>
              </w:rPr>
              <w:t xml:space="preserve"> or any equivalent background check, for example VIT registration</w:t>
            </w:r>
          </w:p>
          <w:p w14:paraId="5D444FDE" w14:textId="35332A8A" w:rsidR="00314207" w:rsidRPr="00F346B9" w:rsidRDefault="00AC3B76" w:rsidP="009E2903">
            <w:pPr>
              <w:pStyle w:val="ListParagraph"/>
              <w:numPr>
                <w:ilvl w:val="0"/>
                <w:numId w:val="18"/>
              </w:numPr>
              <w:tabs>
                <w:tab w:val="left" w:pos="306"/>
              </w:tabs>
              <w:spacing w:after="0" w:line="240" w:lineRule="auto"/>
              <w:ind w:left="595" w:hanging="238"/>
              <w:contextualSpacing w:val="0"/>
              <w:rPr>
                <w:rFonts w:ascii="Arial" w:eastAsia="Times New Roman" w:hAnsi="Arial" w:cs="Arial"/>
                <w:color w:val="000000"/>
                <w:lang w:eastAsia="en-AU"/>
              </w:rPr>
            </w:pPr>
            <w:r w:rsidRPr="00F346B9">
              <w:rPr>
                <w:rFonts w:ascii="Arial" w:hAnsi="Arial" w:cs="Arial"/>
                <w:sz w:val="20"/>
                <w:szCs w:val="20"/>
              </w:rPr>
              <w:t xml:space="preserve">where the person will be engaged in child-related work, collect and record proof of identify, essential or relevant qualifications, history of work involving </w:t>
            </w:r>
            <w:r w:rsidRPr="00F346B9">
              <w:rPr>
                <w:rFonts w:ascii="Arial" w:eastAsia="Times New Roman" w:hAnsi="Arial" w:cs="Arial"/>
                <w:color w:val="000000"/>
                <w:sz w:val="20"/>
                <w:szCs w:val="20"/>
                <w:lang w:eastAsia="en-AU"/>
              </w:rPr>
              <w:t>children</w:t>
            </w:r>
            <w:r w:rsidRPr="00F346B9">
              <w:rPr>
                <w:rFonts w:ascii="Arial" w:hAnsi="Arial" w:cs="Arial"/>
                <w:sz w:val="20"/>
                <w:szCs w:val="20"/>
              </w:rPr>
              <w:t xml:space="preserve"> and references addressing suitability for the job and working with children </w:t>
            </w:r>
          </w:p>
        </w:tc>
        <w:tc>
          <w:tcPr>
            <w:tcW w:w="347" w:type="pct"/>
          </w:tcPr>
          <w:p w14:paraId="20B8E499" w14:textId="4E92E9EB"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33AC7A44" w14:textId="2897401C" w:rsidR="00314207" w:rsidRPr="00F346B9" w:rsidRDefault="00314207" w:rsidP="003750D9">
            <w:pPr>
              <w:spacing w:before="20" w:after="20"/>
              <w:rPr>
                <w:rFonts w:ascii="Arial" w:hAnsi="Arial" w:cs="Arial"/>
                <w:b/>
                <w:bCs/>
                <w:sz w:val="20"/>
                <w:szCs w:val="20"/>
              </w:rPr>
            </w:pPr>
            <w:r w:rsidRPr="00F346B9">
              <w:rPr>
                <w:rFonts w:ascii="Arial" w:hAnsi="Arial" w:cs="Arial"/>
                <w:b/>
                <w:bCs/>
                <w:sz w:val="20"/>
                <w:szCs w:val="20"/>
              </w:rPr>
              <w:t xml:space="preserve">Guidance </w:t>
            </w:r>
          </w:p>
          <w:p w14:paraId="61B84EE9" w14:textId="21DC5B27" w:rsidR="00314207" w:rsidRPr="00F346B9" w:rsidRDefault="0076298C" w:rsidP="00F71D48">
            <w:pPr>
              <w:pStyle w:val="ListParagraph"/>
              <w:numPr>
                <w:ilvl w:val="0"/>
                <w:numId w:val="19"/>
              </w:numPr>
              <w:spacing w:before="20" w:after="20" w:line="240" w:lineRule="auto"/>
              <w:ind w:left="171" w:hanging="171"/>
              <w:contextualSpacing w:val="0"/>
              <w:rPr>
                <w:rFonts w:ascii="Arial" w:hAnsi="Arial" w:cs="Arial"/>
                <w:sz w:val="20"/>
                <w:szCs w:val="20"/>
              </w:rPr>
            </w:pPr>
            <w:hyperlink r:id="rId66" w:history="1">
              <w:r w:rsidR="00314207" w:rsidRPr="00BC43BD">
                <w:rPr>
                  <w:rStyle w:val="Hyperlink"/>
                  <w:rFonts w:ascii="Arial" w:hAnsi="Arial" w:cs="Arial"/>
                  <w:sz w:val="20"/>
                  <w:szCs w:val="20"/>
                </w:rPr>
                <w:t>PROTECT Child Safe Standard 6</w:t>
              </w:r>
            </w:hyperlink>
            <w:r w:rsidR="00314207" w:rsidRPr="00F346B9">
              <w:rPr>
                <w:rFonts w:ascii="Arial" w:hAnsi="Arial" w:cs="Arial"/>
                <w:sz w:val="20"/>
                <w:szCs w:val="20"/>
              </w:rPr>
              <w:t xml:space="preserve"> provides example actions for schools on this standard</w:t>
            </w:r>
          </w:p>
          <w:p w14:paraId="785AAB63"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67" w:history="1">
              <w:r w:rsidR="00BC43BD" w:rsidRPr="006C455C">
                <w:rPr>
                  <w:rStyle w:val="Hyperlink"/>
                  <w:sz w:val="20"/>
                  <w:szCs w:val="20"/>
                </w:rPr>
                <w:t>Victorian Registration and Qualifications Authority</w:t>
              </w:r>
            </w:hyperlink>
          </w:p>
          <w:p w14:paraId="496DF5EB"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68" w:history="1">
              <w:r w:rsidR="00BC43BD" w:rsidRPr="006C455C">
                <w:rPr>
                  <w:rStyle w:val="Hyperlink"/>
                  <w:sz w:val="20"/>
                  <w:szCs w:val="20"/>
                </w:rPr>
                <w:t>Catholic Education Commission of Victoria – Child Safety</w:t>
              </w:r>
            </w:hyperlink>
          </w:p>
          <w:p w14:paraId="1A800314" w14:textId="77777777" w:rsidR="00BC43BD" w:rsidRPr="006C455C" w:rsidRDefault="0076298C" w:rsidP="00BC43BD">
            <w:pPr>
              <w:pStyle w:val="Bullet2"/>
              <w:numPr>
                <w:ilvl w:val="1"/>
                <w:numId w:val="33"/>
              </w:numPr>
              <w:ind w:left="583"/>
              <w:contextualSpacing/>
              <w:rPr>
                <w:sz w:val="20"/>
                <w:szCs w:val="22"/>
              </w:rPr>
            </w:pPr>
            <w:hyperlink r:id="rId69" w:history="1">
              <w:r w:rsidR="00BC43BD" w:rsidRPr="006C455C">
                <w:rPr>
                  <w:rStyle w:val="Hyperlink"/>
                  <w:sz w:val="20"/>
                  <w:szCs w:val="22"/>
                </w:rPr>
                <w:t>Melbourne Diocese</w:t>
              </w:r>
            </w:hyperlink>
          </w:p>
          <w:p w14:paraId="3C02CD6A" w14:textId="77777777" w:rsidR="00BC43BD" w:rsidRPr="006C455C" w:rsidRDefault="0076298C" w:rsidP="00BC43BD">
            <w:pPr>
              <w:pStyle w:val="Bullet2"/>
              <w:numPr>
                <w:ilvl w:val="1"/>
                <w:numId w:val="33"/>
              </w:numPr>
              <w:ind w:left="583"/>
              <w:contextualSpacing/>
              <w:rPr>
                <w:sz w:val="20"/>
                <w:szCs w:val="22"/>
              </w:rPr>
            </w:pPr>
            <w:hyperlink r:id="rId70" w:history="1">
              <w:r w:rsidR="00BC43BD" w:rsidRPr="006C455C">
                <w:rPr>
                  <w:rStyle w:val="Hyperlink"/>
                  <w:sz w:val="20"/>
                  <w:szCs w:val="22"/>
                </w:rPr>
                <w:t>Ballarat Diocese</w:t>
              </w:r>
            </w:hyperlink>
          </w:p>
          <w:p w14:paraId="528F295C" w14:textId="77777777" w:rsidR="00BC43BD" w:rsidRPr="006C455C" w:rsidRDefault="0076298C" w:rsidP="00BC43BD">
            <w:pPr>
              <w:pStyle w:val="Bullet2"/>
              <w:numPr>
                <w:ilvl w:val="1"/>
                <w:numId w:val="33"/>
              </w:numPr>
              <w:ind w:left="583"/>
              <w:contextualSpacing/>
              <w:rPr>
                <w:sz w:val="20"/>
                <w:szCs w:val="22"/>
              </w:rPr>
            </w:pPr>
            <w:hyperlink r:id="rId71" w:history="1">
              <w:r w:rsidR="00BC43BD" w:rsidRPr="006C455C">
                <w:rPr>
                  <w:rStyle w:val="Hyperlink"/>
                  <w:sz w:val="20"/>
                  <w:szCs w:val="22"/>
                </w:rPr>
                <w:t>Sandhurst Diocese</w:t>
              </w:r>
            </w:hyperlink>
          </w:p>
          <w:p w14:paraId="59327DB2" w14:textId="02B88722" w:rsidR="00BC43BD" w:rsidRPr="006C455C" w:rsidRDefault="0076298C" w:rsidP="00BC43BD">
            <w:pPr>
              <w:pStyle w:val="Bullet2"/>
              <w:numPr>
                <w:ilvl w:val="1"/>
                <w:numId w:val="33"/>
              </w:numPr>
              <w:spacing w:after="0"/>
              <w:ind w:left="578" w:hanging="357"/>
              <w:rPr>
                <w:sz w:val="20"/>
                <w:szCs w:val="22"/>
              </w:rPr>
            </w:pPr>
            <w:hyperlink r:id="rId72" w:history="1">
              <w:r w:rsidR="00BC43BD" w:rsidRPr="006C455C">
                <w:rPr>
                  <w:rStyle w:val="Hyperlink"/>
                  <w:sz w:val="20"/>
                  <w:szCs w:val="22"/>
                </w:rPr>
                <w:t>Sale Diocese</w:t>
              </w:r>
            </w:hyperlink>
          </w:p>
          <w:p w14:paraId="010CF640" w14:textId="77777777" w:rsidR="00BC43BD" w:rsidRPr="00F346B9" w:rsidRDefault="0076298C" w:rsidP="00BC43BD">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73" w:history="1">
              <w:r w:rsidR="00BC43BD" w:rsidRPr="006C455C">
                <w:rPr>
                  <w:rStyle w:val="Hyperlink"/>
                  <w:sz w:val="20"/>
                  <w:szCs w:val="20"/>
                </w:rPr>
                <w:t>Independent Schools Victoria</w:t>
              </w:r>
            </w:hyperlink>
          </w:p>
          <w:p w14:paraId="55CF900D" w14:textId="6A22CB53" w:rsidR="00AC3B76" w:rsidRPr="00F346B9" w:rsidRDefault="00AC3B76" w:rsidP="003750D9">
            <w:pPr>
              <w:spacing w:before="20" w:after="20"/>
              <w:rPr>
                <w:rFonts w:ascii="Arial" w:hAnsi="Arial" w:cs="Arial"/>
                <w:b/>
                <w:bCs/>
                <w:sz w:val="20"/>
                <w:szCs w:val="20"/>
              </w:rPr>
            </w:pPr>
            <w:r w:rsidRPr="00F346B9">
              <w:rPr>
                <w:rFonts w:ascii="Arial" w:hAnsi="Arial" w:cs="Arial"/>
                <w:b/>
                <w:bCs/>
                <w:sz w:val="20"/>
                <w:szCs w:val="20"/>
              </w:rPr>
              <w:t>Templates</w:t>
            </w:r>
          </w:p>
          <w:p w14:paraId="16D63537" w14:textId="1D85BA7E" w:rsidR="00AC3B76"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74" w:history="1">
              <w:r w:rsidR="00AA3681" w:rsidRPr="00BC43BD">
                <w:rPr>
                  <w:rStyle w:val="Hyperlink"/>
                  <w:rFonts w:ascii="Arial" w:hAnsi="Arial" w:cs="Arial"/>
                  <w:sz w:val="20"/>
                  <w:szCs w:val="20"/>
                </w:rPr>
                <w:t xml:space="preserve">DET </w:t>
              </w:r>
              <w:r w:rsidR="00AC3B76" w:rsidRPr="00BC43BD">
                <w:rPr>
                  <w:rStyle w:val="Hyperlink"/>
                  <w:rFonts w:ascii="Arial" w:hAnsi="Arial" w:cs="Arial"/>
                  <w:sz w:val="20"/>
                  <w:szCs w:val="20"/>
                </w:rPr>
                <w:t>Child Safety and Wellbeing Policy</w:t>
              </w:r>
            </w:hyperlink>
            <w:r w:rsidR="00AC3B76" w:rsidRPr="00F346B9">
              <w:rPr>
                <w:rFonts w:ascii="Arial" w:hAnsi="Arial" w:cs="Arial"/>
                <w:sz w:val="20"/>
                <w:szCs w:val="20"/>
                <w:u w:val="single"/>
              </w:rPr>
              <w:t xml:space="preserve"> </w:t>
            </w:r>
          </w:p>
          <w:p w14:paraId="166F5D20" w14:textId="4361B959" w:rsidR="00AC3B76" w:rsidRPr="00F346B9" w:rsidRDefault="00AC3B76" w:rsidP="003750D9">
            <w:pPr>
              <w:spacing w:before="20" w:after="20"/>
              <w:rPr>
                <w:rFonts w:ascii="Arial" w:hAnsi="Arial" w:cs="Arial"/>
                <w:b/>
                <w:bCs/>
                <w:sz w:val="20"/>
                <w:szCs w:val="20"/>
              </w:rPr>
            </w:pPr>
            <w:r w:rsidRPr="00F346B9">
              <w:rPr>
                <w:rFonts w:ascii="Arial" w:hAnsi="Arial" w:cs="Arial"/>
                <w:b/>
                <w:bCs/>
                <w:sz w:val="20"/>
                <w:szCs w:val="20"/>
              </w:rPr>
              <w:t>Other Resources</w:t>
            </w:r>
          </w:p>
          <w:p w14:paraId="495458A9" w14:textId="664EE536" w:rsidR="00AC3B76"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75" w:history="1">
              <w:r w:rsidR="00AA3681" w:rsidRPr="00F346B9">
                <w:rPr>
                  <w:rStyle w:val="Hyperlink"/>
                  <w:rFonts w:ascii="Arial" w:hAnsi="Arial" w:cs="Arial"/>
                  <w:sz w:val="20"/>
                  <w:szCs w:val="20"/>
                </w:rPr>
                <w:t>DET S</w:t>
              </w:r>
              <w:r w:rsidR="00AC3B76" w:rsidRPr="00F346B9">
                <w:rPr>
                  <w:rStyle w:val="Hyperlink"/>
                  <w:rFonts w:ascii="Arial" w:hAnsi="Arial" w:cs="Arial"/>
                  <w:sz w:val="20"/>
                  <w:szCs w:val="20"/>
                </w:rPr>
                <w:t>uitability for Employment Checks</w:t>
              </w:r>
            </w:hyperlink>
          </w:p>
          <w:p w14:paraId="226BC520" w14:textId="780C0BA9" w:rsidR="00AC3B76"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76" w:history="1">
              <w:r w:rsidR="00AA3681" w:rsidRPr="00F346B9">
                <w:rPr>
                  <w:rStyle w:val="Hyperlink"/>
                  <w:rFonts w:ascii="Arial" w:hAnsi="Arial" w:cs="Arial"/>
                  <w:sz w:val="20"/>
                  <w:szCs w:val="20"/>
                </w:rPr>
                <w:t>D</w:t>
              </w:r>
              <w:r w:rsidR="00AA3681" w:rsidRPr="00F346B9">
                <w:rPr>
                  <w:rStyle w:val="Hyperlink"/>
                  <w:rFonts w:ascii="Arial" w:hAnsi="Arial" w:cs="Arial"/>
                  <w:sz w:val="20"/>
                </w:rPr>
                <w:t>ET V</w:t>
              </w:r>
              <w:r w:rsidR="00AC3B76" w:rsidRPr="00F346B9">
                <w:rPr>
                  <w:rStyle w:val="Hyperlink"/>
                  <w:rFonts w:ascii="Arial" w:hAnsi="Arial" w:cs="Arial"/>
                  <w:sz w:val="20"/>
                  <w:szCs w:val="20"/>
                </w:rPr>
                <w:t>olunteers in Schools Policy</w:t>
              </w:r>
            </w:hyperlink>
            <w:r w:rsidR="00AC3B76" w:rsidRPr="00F346B9">
              <w:rPr>
                <w:rFonts w:ascii="Arial" w:hAnsi="Arial" w:cs="Arial"/>
                <w:sz w:val="20"/>
                <w:szCs w:val="20"/>
              </w:rPr>
              <w:t xml:space="preserve"> </w:t>
            </w:r>
          </w:p>
          <w:p w14:paraId="1B7630EC" w14:textId="17C9C3A0" w:rsidR="00AC3B76"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77" w:history="1">
              <w:r w:rsidR="00AA3681" w:rsidRPr="00F346B9">
                <w:rPr>
                  <w:rStyle w:val="Hyperlink"/>
                  <w:rFonts w:ascii="Arial" w:hAnsi="Arial" w:cs="Arial"/>
                  <w:sz w:val="20"/>
                  <w:szCs w:val="20"/>
                </w:rPr>
                <w:t>DET V</w:t>
              </w:r>
              <w:r w:rsidR="00AC3B76" w:rsidRPr="00F346B9">
                <w:rPr>
                  <w:rStyle w:val="Hyperlink"/>
                  <w:rFonts w:ascii="Arial" w:hAnsi="Arial" w:cs="Arial"/>
                  <w:sz w:val="20"/>
                  <w:szCs w:val="20"/>
                </w:rPr>
                <w:t>isitors in Schools Policy</w:t>
              </w:r>
            </w:hyperlink>
          </w:p>
          <w:p w14:paraId="202056DF" w14:textId="77777777" w:rsidR="00314207" w:rsidRPr="00F346B9" w:rsidRDefault="00314207" w:rsidP="00A1589B">
            <w:pPr>
              <w:pStyle w:val="ListParagraph"/>
              <w:spacing w:before="20" w:after="20" w:line="240" w:lineRule="auto"/>
              <w:ind w:left="171"/>
              <w:contextualSpacing w:val="0"/>
              <w:rPr>
                <w:rFonts w:ascii="Arial" w:hAnsi="Arial" w:cs="Arial"/>
              </w:rPr>
            </w:pPr>
          </w:p>
        </w:tc>
        <w:tc>
          <w:tcPr>
            <w:tcW w:w="988" w:type="pct"/>
            <w:vMerge w:val="restart"/>
          </w:tcPr>
          <w:p w14:paraId="13B174EB" w14:textId="29931FB9" w:rsidR="00314207" w:rsidRPr="00F346B9" w:rsidRDefault="00314207" w:rsidP="003750D9">
            <w:pPr>
              <w:pStyle w:val="ListParagraph"/>
              <w:spacing w:before="20" w:after="20" w:line="240" w:lineRule="auto"/>
              <w:ind w:left="0"/>
              <w:rPr>
                <w:rFonts w:ascii="Arial" w:hAnsi="Arial" w:cs="Arial"/>
              </w:rPr>
            </w:pPr>
            <w:r w:rsidRPr="00F346B9">
              <w:rPr>
                <w:rFonts w:ascii="Arial" w:hAnsi="Arial" w:cs="Arial"/>
                <w:sz w:val="20"/>
                <w:szCs w:val="20"/>
              </w:rPr>
              <w:t>List the actions you are taking or plan to take to meet this standard here</w:t>
            </w:r>
          </w:p>
        </w:tc>
      </w:tr>
      <w:tr w:rsidR="00280EDF" w:rsidRPr="00F346B9" w14:paraId="70A818B1" w14:textId="77777777" w:rsidTr="009E2903">
        <w:tc>
          <w:tcPr>
            <w:tcW w:w="2379" w:type="pct"/>
          </w:tcPr>
          <w:p w14:paraId="3BA93F3B" w14:textId="77777777" w:rsidR="00E3604F"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345834915"/>
                <w14:checkbox>
                  <w14:checked w14:val="0"/>
                  <w14:checkedState w14:val="00FC" w14:font="Wingdings"/>
                  <w14:uncheckedState w14:val="2610" w14:font="MS Gothic"/>
                </w14:checkbox>
              </w:sdtPr>
              <w:sdtEndPr/>
              <w:sdtContent>
                <w:r w:rsidR="00E3604F" w:rsidRPr="00F346B9">
                  <w:rPr>
                    <w:rFonts w:ascii="Segoe UI Symbol" w:eastAsia="MS Gothic" w:hAnsi="Segoe UI Symbol" w:cs="Segoe UI Symbol"/>
                    <w:sz w:val="20"/>
                    <w:szCs w:val="20"/>
                  </w:rPr>
                  <w:t>☐</w:t>
                </w:r>
              </w:sdtContent>
            </w:sdt>
            <w:r w:rsidR="00E3604F" w:rsidRPr="00F346B9">
              <w:rPr>
                <w:rFonts w:ascii="Arial" w:hAnsi="Arial" w:cs="Arial"/>
                <w:sz w:val="20"/>
                <w:szCs w:val="20"/>
              </w:rPr>
              <w:t xml:space="preserve"> </w:t>
            </w:r>
            <w:r w:rsidR="00E3604F" w:rsidRPr="00F346B9">
              <w:rPr>
                <w:rFonts w:ascii="Arial" w:hAnsi="Arial" w:cs="Arial"/>
                <w:sz w:val="20"/>
                <w:szCs w:val="20"/>
              </w:rPr>
              <w:tab/>
              <w:t>Implement engagement practices for volunteers engaged in child connected work, including:</w:t>
            </w:r>
          </w:p>
          <w:p w14:paraId="66EB8A9B" w14:textId="77777777" w:rsidR="00E3604F" w:rsidRPr="00F346B9" w:rsidRDefault="00E3604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sight, verify and record Working with Children clearances where required under the </w:t>
            </w:r>
            <w:r w:rsidRPr="009E2903">
              <w:rPr>
                <w:rFonts w:ascii="Arial" w:hAnsi="Arial" w:cs="Arial"/>
                <w:sz w:val="20"/>
                <w:szCs w:val="20"/>
              </w:rPr>
              <w:t>Worker Screening Act 2020</w:t>
            </w:r>
            <w:r w:rsidRPr="00F346B9">
              <w:rPr>
                <w:rFonts w:ascii="Arial" w:hAnsi="Arial" w:cs="Arial"/>
                <w:sz w:val="20"/>
                <w:szCs w:val="20"/>
              </w:rPr>
              <w:t xml:space="preserve"> or any equivalent background check</w:t>
            </w:r>
          </w:p>
          <w:p w14:paraId="75315AC9" w14:textId="77777777" w:rsidR="00E3604F" w:rsidRPr="00F346B9" w:rsidRDefault="00E3604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consider the child safety risks relevant to the volunteer’s role and, if reasonable and appropriate, collect and record proof of identify, essential or relevant qualifications, history of work involving children and references addressing suitability for the job and working with children </w:t>
            </w:r>
          </w:p>
          <w:p w14:paraId="24A9943B" w14:textId="6E7558D3" w:rsidR="00314207" w:rsidRPr="00F346B9" w:rsidRDefault="00E3604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make volunteers aware of the Child Safety and Wellbeing Policy and Code of Conduct</w:t>
            </w:r>
          </w:p>
        </w:tc>
        <w:tc>
          <w:tcPr>
            <w:tcW w:w="347" w:type="pct"/>
          </w:tcPr>
          <w:p w14:paraId="18A852CF" w14:textId="1D9245A7"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0C7D8B98"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47610921"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63D7DDCE" w14:textId="77777777" w:rsidTr="009E2903">
        <w:tc>
          <w:tcPr>
            <w:tcW w:w="2379" w:type="pct"/>
          </w:tcPr>
          <w:p w14:paraId="0783DAD1" w14:textId="777D5403" w:rsidR="004B787A" w:rsidRPr="00F346B9" w:rsidRDefault="0076298C"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414745979"/>
                <w14:checkbox>
                  <w14:checked w14:val="0"/>
                  <w14:checkedState w14:val="00FC" w14:font="Wingdings"/>
                  <w14:uncheckedState w14:val="2610" w14:font="MS Gothic"/>
                </w14:checkbox>
              </w:sdtPr>
              <w:sdtEndPr/>
              <w:sdtContent>
                <w:r w:rsidR="004B787A" w:rsidRPr="00F346B9">
                  <w:rPr>
                    <w:rFonts w:ascii="Segoe UI Symbol" w:eastAsia="MS Gothic" w:hAnsi="Segoe UI Symbol" w:cs="Segoe UI Symbol"/>
                    <w:sz w:val="20"/>
                    <w:szCs w:val="20"/>
                  </w:rPr>
                  <w:t>☐</w:t>
                </w:r>
              </w:sdtContent>
            </w:sdt>
            <w:r w:rsidR="004B787A" w:rsidRPr="00F346B9">
              <w:rPr>
                <w:rFonts w:ascii="Arial" w:hAnsi="Arial" w:cs="Arial"/>
                <w:sz w:val="20"/>
                <w:szCs w:val="20"/>
              </w:rPr>
              <w:t xml:space="preserve"> </w:t>
            </w:r>
            <w:r w:rsidR="004B787A" w:rsidRPr="00F346B9">
              <w:rPr>
                <w:rFonts w:ascii="Arial" w:hAnsi="Arial" w:cs="Arial"/>
                <w:sz w:val="20"/>
                <w:szCs w:val="20"/>
              </w:rPr>
              <w:tab/>
              <w:t xml:space="preserve">Ensure </w:t>
            </w:r>
            <w:r w:rsidR="004B787A" w:rsidRPr="00F346B9">
              <w:rPr>
                <w:rFonts w:ascii="Arial" w:eastAsia="Times New Roman" w:hAnsi="Arial" w:cs="Arial"/>
                <w:color w:val="000000"/>
                <w:sz w:val="20"/>
                <w:szCs w:val="20"/>
                <w:lang w:eastAsia="en-AU"/>
              </w:rPr>
              <w:t>all newly appointed school staff, members</w:t>
            </w:r>
            <w:r w:rsidR="00A82E2A">
              <w:rPr>
                <w:rFonts w:ascii="Arial" w:eastAsia="Times New Roman" w:hAnsi="Arial" w:cs="Arial"/>
                <w:color w:val="000000"/>
                <w:sz w:val="20"/>
                <w:szCs w:val="20"/>
                <w:lang w:eastAsia="en-AU"/>
              </w:rPr>
              <w:t xml:space="preserve"> of the governing body</w:t>
            </w:r>
            <w:r w:rsidR="00F15E1E">
              <w:rPr>
                <w:rFonts w:ascii="Arial" w:eastAsia="Times New Roman" w:hAnsi="Arial" w:cs="Arial"/>
                <w:color w:val="000000"/>
                <w:sz w:val="20"/>
                <w:szCs w:val="20"/>
                <w:lang w:eastAsia="en-AU"/>
              </w:rPr>
              <w:t xml:space="preserve"> </w:t>
            </w:r>
            <w:r w:rsidR="004B787A" w:rsidRPr="00F346B9">
              <w:rPr>
                <w:rFonts w:ascii="Arial" w:eastAsia="Times New Roman" w:hAnsi="Arial" w:cs="Arial"/>
                <w:color w:val="000000"/>
                <w:sz w:val="20"/>
                <w:szCs w:val="20"/>
                <w:lang w:eastAsia="en-AU"/>
              </w:rPr>
              <w:t xml:space="preserve">and </w:t>
            </w:r>
            <w:r w:rsidR="004B787A" w:rsidRPr="00F346B9">
              <w:rPr>
                <w:rFonts w:ascii="Arial" w:hAnsi="Arial" w:cs="Arial"/>
                <w:sz w:val="20"/>
                <w:szCs w:val="20"/>
              </w:rPr>
              <w:t>volunteers</w:t>
            </w:r>
            <w:r w:rsidR="004B787A" w:rsidRPr="00F346B9">
              <w:rPr>
                <w:rFonts w:ascii="Arial" w:eastAsia="Times New Roman" w:hAnsi="Arial" w:cs="Arial"/>
                <w:color w:val="000000"/>
                <w:sz w:val="20"/>
                <w:szCs w:val="20"/>
                <w:lang w:eastAsia="en-AU"/>
              </w:rPr>
              <w:t xml:space="preserve"> engaged in child-connected work receive an induction regarding child safety and wellbeing appropriate to their roles, including information about:</w:t>
            </w:r>
          </w:p>
          <w:p w14:paraId="686E2F4F" w14:textId="6E1E930D" w:rsidR="004B787A" w:rsidRPr="00F346B9" w:rsidRDefault="004B787A" w:rsidP="003750D9">
            <w:pPr>
              <w:pStyle w:val="ListParagraph"/>
              <w:numPr>
                <w:ilvl w:val="0"/>
                <w:numId w:val="18"/>
              </w:numPr>
              <w:tabs>
                <w:tab w:val="left" w:pos="306"/>
              </w:tabs>
              <w:spacing w:before="20" w:after="20" w:line="240" w:lineRule="auto"/>
              <w:ind w:left="595" w:hanging="238"/>
              <w:contextualSpacing w:val="0"/>
              <w:rPr>
                <w:rFonts w:ascii="Arial" w:hAnsi="Arial" w:cs="Arial"/>
                <w:sz w:val="20"/>
                <w:szCs w:val="20"/>
              </w:rPr>
            </w:pPr>
            <w:r w:rsidRPr="00F346B9">
              <w:rPr>
                <w:rFonts w:ascii="Arial" w:hAnsi="Arial" w:cs="Arial"/>
                <w:sz w:val="20"/>
                <w:szCs w:val="20"/>
              </w:rPr>
              <w:lastRenderedPageBreak/>
              <w:t>the Child Safety Code of Conduct</w:t>
            </w:r>
          </w:p>
          <w:p w14:paraId="4310F748" w14:textId="6E9816AF" w:rsidR="00314207" w:rsidRPr="00F346B9" w:rsidRDefault="004B787A" w:rsidP="009E2903">
            <w:pPr>
              <w:pStyle w:val="ListParagraph"/>
              <w:numPr>
                <w:ilvl w:val="0"/>
                <w:numId w:val="18"/>
              </w:numPr>
              <w:tabs>
                <w:tab w:val="left" w:pos="306"/>
              </w:tabs>
              <w:spacing w:after="0" w:line="240" w:lineRule="auto"/>
              <w:ind w:left="595" w:hanging="238"/>
              <w:contextualSpacing w:val="0"/>
              <w:rPr>
                <w:rFonts w:ascii="Arial" w:hAnsi="Arial" w:cs="Arial"/>
              </w:rPr>
            </w:pPr>
            <w:r w:rsidRPr="00F346B9">
              <w:rPr>
                <w:rFonts w:ascii="Arial" w:hAnsi="Arial" w:cs="Arial"/>
                <w:sz w:val="20"/>
                <w:szCs w:val="20"/>
              </w:rPr>
              <w:t xml:space="preserve">where relevant to the role, the Child Safety and Wellbeing Policy and the procedures for managing </w:t>
            </w:r>
            <w:r w:rsidR="00267C35" w:rsidRPr="00F7286E">
              <w:rPr>
                <w:rFonts w:ascii="Arial" w:hAnsi="Arial" w:cs="Arial"/>
                <w:sz w:val="20"/>
                <w:szCs w:val="20"/>
              </w:rPr>
              <w:t>child abuse complaints and concerns</w:t>
            </w:r>
          </w:p>
        </w:tc>
        <w:tc>
          <w:tcPr>
            <w:tcW w:w="347" w:type="pct"/>
          </w:tcPr>
          <w:p w14:paraId="7CEB64B0" w14:textId="5DD610E0" w:rsidR="00314207" w:rsidRPr="00F346B9" w:rsidRDefault="00F05781" w:rsidP="00EE56E0">
            <w:pPr>
              <w:spacing w:before="20" w:after="20"/>
              <w:jc w:val="center"/>
              <w:rPr>
                <w:rFonts w:ascii="Arial" w:hAnsi="Arial" w:cs="Arial"/>
              </w:rPr>
            </w:pPr>
            <w:r>
              <w:rPr>
                <w:rFonts w:ascii="Arial" w:hAnsi="Arial" w:cs="Arial"/>
                <w:sz w:val="20"/>
                <w:szCs w:val="20"/>
              </w:rPr>
              <w:lastRenderedPageBreak/>
              <w:t xml:space="preserve">SGA and </w:t>
            </w:r>
            <w:r w:rsidR="00314207" w:rsidRPr="00F346B9">
              <w:rPr>
                <w:rFonts w:ascii="Arial" w:hAnsi="Arial" w:cs="Arial"/>
                <w:sz w:val="20"/>
                <w:szCs w:val="20"/>
              </w:rPr>
              <w:t>Principal</w:t>
            </w:r>
          </w:p>
        </w:tc>
        <w:tc>
          <w:tcPr>
            <w:tcW w:w="1286" w:type="pct"/>
            <w:vMerge/>
          </w:tcPr>
          <w:p w14:paraId="6D82A47A"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47ECD5EE"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23A47692" w14:textId="77777777" w:rsidTr="009E2903">
        <w:tc>
          <w:tcPr>
            <w:tcW w:w="2379" w:type="pct"/>
          </w:tcPr>
          <w:p w14:paraId="1CB19784" w14:textId="5BAB2139" w:rsidR="00314207"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992950905"/>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Ensure </w:t>
            </w:r>
            <w:r w:rsidR="00314207" w:rsidRPr="00F346B9">
              <w:rPr>
                <w:rFonts w:ascii="Arial" w:eastAsia="Times New Roman" w:hAnsi="Arial" w:cs="Arial"/>
                <w:color w:val="000000"/>
                <w:sz w:val="20"/>
                <w:szCs w:val="20"/>
                <w:lang w:eastAsia="en-AU"/>
              </w:rPr>
              <w:t xml:space="preserve">school staff, members of the governing body and </w:t>
            </w:r>
            <w:r w:rsidR="00314207" w:rsidRPr="00F346B9">
              <w:rPr>
                <w:rFonts w:ascii="Arial" w:hAnsi="Arial" w:cs="Arial"/>
                <w:sz w:val="20"/>
                <w:szCs w:val="20"/>
              </w:rPr>
              <w:t>volunteers</w:t>
            </w:r>
            <w:r w:rsidR="00314207" w:rsidRPr="00F346B9">
              <w:rPr>
                <w:rFonts w:ascii="Arial" w:eastAsia="Times New Roman" w:hAnsi="Arial" w:cs="Arial"/>
                <w:color w:val="000000"/>
                <w:sz w:val="20"/>
                <w:szCs w:val="20"/>
                <w:lang w:eastAsia="en-AU"/>
              </w:rPr>
              <w:t xml:space="preserve"> engaged in child-connected work are aware of their responsibilities to children and students, information sharing and reporting obligations and record-keeping obligations</w:t>
            </w:r>
          </w:p>
        </w:tc>
        <w:tc>
          <w:tcPr>
            <w:tcW w:w="347" w:type="pct"/>
          </w:tcPr>
          <w:p w14:paraId="640E7213" w14:textId="36F34E8D" w:rsidR="00314207" w:rsidRPr="00F346B9" w:rsidRDefault="00314207"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193B3BEA"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07640E6"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664A1089" w14:textId="77777777" w:rsidTr="009E2903">
        <w:tc>
          <w:tcPr>
            <w:tcW w:w="2379" w:type="pct"/>
          </w:tcPr>
          <w:p w14:paraId="6B651993" w14:textId="03C52C23" w:rsidR="00314207" w:rsidRPr="00F346B9" w:rsidRDefault="0076298C"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1741364395"/>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ab/>
              <w:t>Ensure r</w:t>
            </w:r>
            <w:r w:rsidR="00314207" w:rsidRPr="00F346B9">
              <w:rPr>
                <w:rFonts w:ascii="Arial" w:eastAsia="Times New Roman" w:hAnsi="Arial" w:cs="Arial"/>
                <w:color w:val="000000"/>
                <w:sz w:val="20"/>
                <w:szCs w:val="20"/>
                <w:lang w:eastAsia="en-AU"/>
              </w:rPr>
              <w:t>ecruitment policies and practices are followed and appropriate records kept</w:t>
            </w:r>
          </w:p>
        </w:tc>
        <w:tc>
          <w:tcPr>
            <w:tcW w:w="347" w:type="pct"/>
          </w:tcPr>
          <w:p w14:paraId="20931244" w14:textId="2B8D4BD1" w:rsidR="00314207" w:rsidRPr="00F346B9" w:rsidRDefault="00314207"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453089E7"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72273C88"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139C9A66" w14:textId="77777777" w:rsidTr="009E2903">
        <w:tc>
          <w:tcPr>
            <w:tcW w:w="2379" w:type="pct"/>
          </w:tcPr>
          <w:p w14:paraId="2D1F4375" w14:textId="0F2581C6" w:rsidR="00314207"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347280384"/>
                <w14:checkbox>
                  <w14:checked w14:val="0"/>
                  <w14:checkedState w14:val="00FC" w14:font="Wingdings"/>
                  <w14:uncheckedState w14:val="2610" w14:font="MS Gothic"/>
                </w14:checkbox>
              </w:sdtPr>
              <w:sdtEndPr/>
              <w:sdtContent>
                <w:r w:rsidR="00F451F3" w:rsidRPr="00F346B9">
                  <w:rPr>
                    <w:rFonts w:ascii="Segoe UI Symbol" w:eastAsia="MS Gothic" w:hAnsi="Segoe UI Symbol" w:cs="Segoe UI Symbol"/>
                    <w:sz w:val="20"/>
                    <w:szCs w:val="20"/>
                  </w:rPr>
                  <w:t>☐</w:t>
                </w:r>
              </w:sdtContent>
            </w:sdt>
            <w:r w:rsidR="00F451F3" w:rsidRPr="00F346B9">
              <w:rPr>
                <w:rFonts w:ascii="Arial" w:hAnsi="Arial" w:cs="Arial"/>
                <w:sz w:val="20"/>
                <w:szCs w:val="20"/>
              </w:rPr>
              <w:t xml:space="preserve"> </w:t>
            </w:r>
            <w:r w:rsidR="00F451F3" w:rsidRPr="00F346B9">
              <w:rPr>
                <w:rFonts w:ascii="Arial" w:hAnsi="Arial" w:cs="Arial"/>
                <w:sz w:val="20"/>
                <w:szCs w:val="20"/>
              </w:rPr>
              <w:tab/>
              <w:t xml:space="preserve">Review practices for the ongoing supervision and people management of staff and volunteers to ensure </w:t>
            </w:r>
            <w:r w:rsidR="00B92FC5" w:rsidRPr="00F7286E">
              <w:rPr>
                <w:rFonts w:ascii="Arial" w:hAnsi="Arial" w:cs="Arial"/>
                <w:sz w:val="20"/>
                <w:szCs w:val="20"/>
              </w:rPr>
              <w:t>child safety and wellbeing is a focus</w:t>
            </w:r>
          </w:p>
        </w:tc>
        <w:tc>
          <w:tcPr>
            <w:tcW w:w="347" w:type="pct"/>
          </w:tcPr>
          <w:p w14:paraId="236BB958" w14:textId="58B2D060"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76B236A3"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2DE70AF8"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0449955E" w14:textId="77777777" w:rsidTr="009E2903">
        <w:tc>
          <w:tcPr>
            <w:tcW w:w="0" w:type="pct"/>
            <w:gridSpan w:val="4"/>
            <w:shd w:val="clear" w:color="auto" w:fill="B7DBFF" w:themeFill="accent5" w:themeFillTint="33"/>
          </w:tcPr>
          <w:p w14:paraId="79DBE769"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7: Complaints processes</w:t>
            </w:r>
          </w:p>
        </w:tc>
      </w:tr>
      <w:tr w:rsidR="00280EDF" w:rsidRPr="00F346B9" w14:paraId="1252E2E7" w14:textId="77777777" w:rsidTr="009E2903">
        <w:tc>
          <w:tcPr>
            <w:tcW w:w="2379" w:type="pct"/>
          </w:tcPr>
          <w:p w14:paraId="3D8BD8BC" w14:textId="2CF0513D" w:rsidR="001A10E6" w:rsidRPr="00F346B9" w:rsidRDefault="0076298C"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297613736"/>
                <w14:checkbox>
                  <w14:checked w14:val="0"/>
                  <w14:checkedState w14:val="00FC" w14:font="Wingdings"/>
                  <w14:uncheckedState w14:val="2610" w14:font="MS Gothic"/>
                </w14:checkbox>
              </w:sdtPr>
              <w:sdtEndPr/>
              <w:sdtContent>
                <w:r w:rsidR="001A10E6" w:rsidRPr="00F346B9">
                  <w:rPr>
                    <w:rFonts w:ascii="Segoe UI Symbol" w:eastAsia="MS Gothic" w:hAnsi="Segoe UI Symbol" w:cs="Segoe UI Symbol"/>
                    <w:sz w:val="20"/>
                    <w:szCs w:val="20"/>
                  </w:rPr>
                  <w:t>☐</w:t>
                </w:r>
              </w:sdtContent>
            </w:sdt>
            <w:r w:rsidR="001A10E6" w:rsidRPr="00F346B9">
              <w:rPr>
                <w:rFonts w:ascii="Arial" w:hAnsi="Arial" w:cs="Arial"/>
                <w:sz w:val="20"/>
                <w:szCs w:val="20"/>
              </w:rPr>
              <w:t xml:space="preserve"> </w:t>
            </w:r>
            <w:r w:rsidR="001A10E6" w:rsidRPr="00F346B9">
              <w:rPr>
                <w:rFonts w:ascii="Arial" w:hAnsi="Arial" w:cs="Arial"/>
                <w:sz w:val="20"/>
                <w:szCs w:val="20"/>
              </w:rPr>
              <w:tab/>
              <w:t xml:space="preserve">Revise or develop a </w:t>
            </w:r>
            <w:r w:rsidR="001A10E6" w:rsidRPr="00F346B9">
              <w:rPr>
                <w:rFonts w:ascii="Arial" w:eastAsia="Times New Roman" w:hAnsi="Arial" w:cs="Arial"/>
                <w:color w:val="000000"/>
                <w:sz w:val="20"/>
                <w:szCs w:val="20"/>
                <w:lang w:eastAsia="en-AU"/>
              </w:rPr>
              <w:t xml:space="preserve">complaints handling policy that is accessible, child-focussed, culturally safe, and easily understood by the school community, </w:t>
            </w:r>
            <w:r w:rsidR="002301B0">
              <w:rPr>
                <w:rFonts w:ascii="Arial" w:eastAsia="Times New Roman" w:hAnsi="Arial" w:cs="Arial"/>
                <w:color w:val="000000"/>
                <w:sz w:val="20"/>
                <w:szCs w:val="20"/>
                <w:lang w:eastAsia="en-AU"/>
              </w:rPr>
              <w:t>that outlines:</w:t>
            </w:r>
          </w:p>
          <w:p w14:paraId="390687F4" w14:textId="2A13E2CA" w:rsidR="001A10E6" w:rsidRPr="00F346B9" w:rsidRDefault="001A10E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eastAsia="Times New Roman" w:hAnsi="Arial" w:cs="Arial"/>
                <w:color w:val="000000"/>
                <w:sz w:val="20"/>
                <w:szCs w:val="20"/>
                <w:lang w:eastAsia="en-AU"/>
              </w:rPr>
              <w:t xml:space="preserve">the </w:t>
            </w:r>
            <w:r w:rsidRPr="00F346B9">
              <w:rPr>
                <w:rFonts w:ascii="Arial" w:hAnsi="Arial" w:cs="Arial"/>
                <w:sz w:val="20"/>
                <w:szCs w:val="20"/>
              </w:rPr>
              <w:t>process for making a complaint about the school or any person within the school (</w:t>
            </w:r>
            <w:r w:rsidR="0020249D" w:rsidRPr="00F346B9">
              <w:rPr>
                <w:rFonts w:ascii="Arial" w:hAnsi="Arial" w:cs="Arial"/>
                <w:sz w:val="20"/>
                <w:szCs w:val="20"/>
              </w:rPr>
              <w:t>i.e.,</w:t>
            </w:r>
            <w:r w:rsidRPr="00F346B9">
              <w:rPr>
                <w:rFonts w:ascii="Arial" w:hAnsi="Arial" w:cs="Arial"/>
                <w:sz w:val="20"/>
                <w:szCs w:val="20"/>
              </w:rPr>
              <w:t xml:space="preserve"> staff, volunteers, contractors, families, children or students)</w:t>
            </w:r>
          </w:p>
          <w:p w14:paraId="4A9A6572" w14:textId="77777777" w:rsidR="001A10E6" w:rsidRPr="00F346B9" w:rsidRDefault="001A10E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the roles and responsibilities of leadership, staff and volunteers in complaint handling</w:t>
            </w:r>
          </w:p>
          <w:p w14:paraId="7EED2500" w14:textId="1A694F81" w:rsidR="00314207" w:rsidRPr="00F346B9" w:rsidRDefault="001A10E6" w:rsidP="009E2903">
            <w:pPr>
              <w:pStyle w:val="ListParagraph"/>
              <w:numPr>
                <w:ilvl w:val="0"/>
                <w:numId w:val="18"/>
              </w:numPr>
              <w:tabs>
                <w:tab w:val="left" w:pos="306"/>
              </w:tabs>
              <w:spacing w:after="0" w:line="240" w:lineRule="auto"/>
              <w:ind w:left="595" w:hanging="238"/>
              <w:contextualSpacing w:val="0"/>
              <w:rPr>
                <w:rFonts w:ascii="Arial" w:eastAsia="Times New Roman" w:hAnsi="Arial" w:cs="Arial"/>
                <w:color w:val="000000"/>
                <w:lang w:eastAsia="en-AU"/>
              </w:rPr>
            </w:pPr>
            <w:r w:rsidRPr="00F346B9">
              <w:rPr>
                <w:rFonts w:ascii="Arial" w:hAnsi="Arial" w:cs="Arial"/>
                <w:sz w:val="20"/>
                <w:szCs w:val="20"/>
              </w:rPr>
              <w:t xml:space="preserve">the process for dealing with </w:t>
            </w:r>
            <w:r w:rsidR="008637B2">
              <w:rPr>
                <w:rFonts w:ascii="Arial" w:hAnsi="Arial" w:cs="Arial"/>
                <w:sz w:val="20"/>
                <w:szCs w:val="20"/>
              </w:rPr>
              <w:t>various</w:t>
            </w:r>
            <w:r w:rsidRPr="00F346B9">
              <w:rPr>
                <w:rFonts w:ascii="Arial" w:hAnsi="Arial" w:cs="Arial"/>
                <w:sz w:val="20"/>
                <w:szCs w:val="20"/>
              </w:rPr>
              <w:t xml:space="preserve"> complaints, breaches of relevant policies or the code of conduct and obligations to act</w:t>
            </w:r>
            <w:r w:rsidRPr="00F346B9">
              <w:rPr>
                <w:rFonts w:ascii="Arial" w:eastAsia="Times New Roman" w:hAnsi="Arial" w:cs="Arial"/>
                <w:color w:val="000000"/>
                <w:sz w:val="20"/>
                <w:szCs w:val="20"/>
                <w:lang w:eastAsia="en-AU"/>
              </w:rPr>
              <w:t xml:space="preserve"> and report</w:t>
            </w:r>
          </w:p>
        </w:tc>
        <w:tc>
          <w:tcPr>
            <w:tcW w:w="347" w:type="pct"/>
          </w:tcPr>
          <w:p w14:paraId="6AB15C38" w14:textId="4FCE89C0"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72D0CF19" w14:textId="3D91C4CA" w:rsidR="00314207" w:rsidRPr="00F346B9" w:rsidRDefault="00314207" w:rsidP="003750D9">
            <w:pPr>
              <w:pStyle w:val="ListParagraph"/>
              <w:spacing w:before="20" w:after="20" w:line="240" w:lineRule="auto"/>
              <w:ind w:left="0"/>
              <w:rPr>
                <w:rFonts w:ascii="Arial" w:hAnsi="Arial" w:cs="Arial"/>
                <w:szCs w:val="24"/>
                <w:lang w:val="en-GB"/>
              </w:rPr>
            </w:pPr>
            <w:r w:rsidRPr="00F346B9">
              <w:rPr>
                <w:rFonts w:ascii="Arial" w:hAnsi="Arial" w:cs="Arial"/>
                <w:b/>
                <w:bCs/>
                <w:sz w:val="20"/>
                <w:szCs w:val="20"/>
              </w:rPr>
              <w:t>Guidance</w:t>
            </w:r>
          </w:p>
          <w:p w14:paraId="42EA0E7A" w14:textId="7ADCC8EF" w:rsidR="00314207"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78" w:history="1">
              <w:r w:rsidR="00314207" w:rsidRPr="00BC43BD">
                <w:rPr>
                  <w:rStyle w:val="Hyperlink"/>
                  <w:rFonts w:ascii="Arial" w:hAnsi="Arial" w:cs="Arial"/>
                  <w:sz w:val="20"/>
                  <w:szCs w:val="20"/>
                </w:rPr>
                <w:t>PROTECT Child Safe Standard 7</w:t>
              </w:r>
            </w:hyperlink>
            <w:r w:rsidR="00314207" w:rsidRPr="00F346B9">
              <w:rPr>
                <w:rFonts w:ascii="Arial" w:hAnsi="Arial" w:cs="Arial"/>
                <w:sz w:val="20"/>
                <w:szCs w:val="20"/>
              </w:rPr>
              <w:t xml:space="preserve"> provides example actions for schools on this standard</w:t>
            </w:r>
          </w:p>
          <w:p w14:paraId="7CAC37E8" w14:textId="77777777" w:rsidR="00210DDD" w:rsidRPr="00F346B9" w:rsidRDefault="0076298C" w:rsidP="003750D9">
            <w:pPr>
              <w:pStyle w:val="ListParagraph"/>
              <w:numPr>
                <w:ilvl w:val="0"/>
                <w:numId w:val="19"/>
              </w:numPr>
              <w:spacing w:before="20" w:after="20" w:line="240" w:lineRule="auto"/>
              <w:ind w:left="180" w:hanging="180"/>
              <w:contextualSpacing w:val="0"/>
              <w:rPr>
                <w:rStyle w:val="Hyperlink"/>
                <w:rFonts w:ascii="Arial" w:hAnsi="Arial" w:cs="Arial"/>
                <w:b/>
                <w:bCs/>
                <w:color w:val="auto"/>
                <w:sz w:val="20"/>
                <w:szCs w:val="20"/>
                <w:u w:val="none"/>
              </w:rPr>
            </w:pPr>
            <w:hyperlink r:id="rId79" w:history="1">
              <w:r w:rsidR="00210DDD" w:rsidRPr="00F346B9">
                <w:rPr>
                  <w:rStyle w:val="Hyperlink"/>
                  <w:rFonts w:ascii="Arial" w:hAnsi="Arial" w:cs="Arial"/>
                  <w:sz w:val="20"/>
                  <w:szCs w:val="20"/>
                </w:rPr>
                <w:t>PROTECT Identifying and responding to all forms of a</w:t>
              </w:r>
              <w:r w:rsidR="00210DDD" w:rsidRPr="00F346B9">
                <w:rPr>
                  <w:rStyle w:val="Hyperlink"/>
                  <w:rFonts w:ascii="Arial" w:hAnsi="Arial" w:cs="Arial"/>
                </w:rPr>
                <w:t>b</w:t>
              </w:r>
              <w:r w:rsidR="00210DDD" w:rsidRPr="00F346B9">
                <w:rPr>
                  <w:rStyle w:val="Hyperlink"/>
                  <w:rFonts w:ascii="Arial" w:hAnsi="Arial" w:cs="Arial"/>
                  <w:sz w:val="20"/>
                  <w:szCs w:val="20"/>
                </w:rPr>
                <w:t xml:space="preserve">use in Victorian Schools </w:t>
              </w:r>
            </w:hyperlink>
          </w:p>
          <w:p w14:paraId="75E9AB53" w14:textId="77777777" w:rsidR="00210DDD" w:rsidRPr="00F346B9" w:rsidRDefault="0076298C" w:rsidP="003750D9">
            <w:pPr>
              <w:pStyle w:val="ListParagraph"/>
              <w:numPr>
                <w:ilvl w:val="0"/>
                <w:numId w:val="19"/>
              </w:numPr>
              <w:spacing w:before="20" w:after="20" w:line="240" w:lineRule="auto"/>
              <w:ind w:left="180" w:hanging="180"/>
              <w:contextualSpacing w:val="0"/>
              <w:rPr>
                <w:rFonts w:ascii="Arial" w:hAnsi="Arial" w:cs="Arial"/>
                <w:sz w:val="20"/>
                <w:szCs w:val="20"/>
              </w:rPr>
            </w:pPr>
            <w:hyperlink r:id="rId80" w:history="1">
              <w:r w:rsidR="00210DDD" w:rsidRPr="00F346B9">
                <w:rPr>
                  <w:rStyle w:val="Hyperlink"/>
                  <w:rFonts w:ascii="Arial" w:hAnsi="Arial" w:cs="Arial"/>
                  <w:sz w:val="20"/>
                  <w:szCs w:val="20"/>
                </w:rPr>
                <w:t>PROTECT Identify child abuse</w:t>
              </w:r>
            </w:hyperlink>
          </w:p>
          <w:p w14:paraId="205E8CA9" w14:textId="77777777" w:rsidR="00210DDD" w:rsidRPr="00F346B9" w:rsidRDefault="0076298C" w:rsidP="003750D9">
            <w:pPr>
              <w:pStyle w:val="ListParagraph"/>
              <w:numPr>
                <w:ilvl w:val="0"/>
                <w:numId w:val="19"/>
              </w:numPr>
              <w:spacing w:before="20" w:after="20" w:line="240" w:lineRule="auto"/>
              <w:ind w:left="180" w:hanging="180"/>
              <w:contextualSpacing w:val="0"/>
              <w:rPr>
                <w:rFonts w:ascii="Arial" w:hAnsi="Arial" w:cs="Arial"/>
                <w:sz w:val="20"/>
                <w:szCs w:val="20"/>
              </w:rPr>
            </w:pPr>
            <w:hyperlink r:id="rId81" w:history="1">
              <w:r w:rsidR="00210DDD" w:rsidRPr="00F346B9">
                <w:rPr>
                  <w:rStyle w:val="Hyperlink"/>
                  <w:rFonts w:ascii="Arial" w:hAnsi="Arial" w:cs="Arial"/>
                  <w:sz w:val="20"/>
                  <w:szCs w:val="20"/>
                </w:rPr>
                <w:t>PROTECT Identify and respond to student sexual offending</w:t>
              </w:r>
            </w:hyperlink>
          </w:p>
          <w:p w14:paraId="0865E4DD"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82" w:history="1">
              <w:r w:rsidR="00BC43BD" w:rsidRPr="006C455C">
                <w:rPr>
                  <w:rStyle w:val="Hyperlink"/>
                  <w:sz w:val="20"/>
                  <w:szCs w:val="20"/>
                </w:rPr>
                <w:t>Victorian Registration and Qualifications Authority</w:t>
              </w:r>
            </w:hyperlink>
          </w:p>
          <w:p w14:paraId="48099A26"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83" w:history="1">
              <w:r w:rsidR="00BC43BD" w:rsidRPr="006C455C">
                <w:rPr>
                  <w:rStyle w:val="Hyperlink"/>
                  <w:sz w:val="20"/>
                  <w:szCs w:val="20"/>
                </w:rPr>
                <w:t>Catholic Education Commission of Victoria – Child Safety</w:t>
              </w:r>
            </w:hyperlink>
          </w:p>
          <w:p w14:paraId="336B7B0F" w14:textId="77777777" w:rsidR="00BC43BD" w:rsidRPr="006C455C" w:rsidRDefault="0076298C" w:rsidP="00BC43BD">
            <w:pPr>
              <w:pStyle w:val="Bullet2"/>
              <w:numPr>
                <w:ilvl w:val="1"/>
                <w:numId w:val="33"/>
              </w:numPr>
              <w:ind w:left="583"/>
              <w:contextualSpacing/>
              <w:rPr>
                <w:sz w:val="20"/>
                <w:szCs w:val="22"/>
              </w:rPr>
            </w:pPr>
            <w:hyperlink r:id="rId84" w:history="1">
              <w:r w:rsidR="00BC43BD" w:rsidRPr="006C455C">
                <w:rPr>
                  <w:rStyle w:val="Hyperlink"/>
                  <w:sz w:val="20"/>
                  <w:szCs w:val="22"/>
                </w:rPr>
                <w:t>Melbourne Diocese</w:t>
              </w:r>
            </w:hyperlink>
          </w:p>
          <w:p w14:paraId="3D5CC91D" w14:textId="77777777" w:rsidR="00BC43BD" w:rsidRPr="006C455C" w:rsidRDefault="0076298C" w:rsidP="00BC43BD">
            <w:pPr>
              <w:pStyle w:val="Bullet2"/>
              <w:numPr>
                <w:ilvl w:val="1"/>
                <w:numId w:val="33"/>
              </w:numPr>
              <w:ind w:left="583"/>
              <w:contextualSpacing/>
              <w:rPr>
                <w:sz w:val="20"/>
                <w:szCs w:val="22"/>
              </w:rPr>
            </w:pPr>
            <w:hyperlink r:id="rId85" w:history="1">
              <w:r w:rsidR="00BC43BD" w:rsidRPr="006C455C">
                <w:rPr>
                  <w:rStyle w:val="Hyperlink"/>
                  <w:sz w:val="20"/>
                  <w:szCs w:val="22"/>
                </w:rPr>
                <w:t>Ballarat Diocese</w:t>
              </w:r>
            </w:hyperlink>
          </w:p>
          <w:p w14:paraId="2B9C2F22" w14:textId="77777777" w:rsidR="00BC43BD" w:rsidRPr="006C455C" w:rsidRDefault="0076298C" w:rsidP="00BC43BD">
            <w:pPr>
              <w:pStyle w:val="Bullet2"/>
              <w:numPr>
                <w:ilvl w:val="1"/>
                <w:numId w:val="33"/>
              </w:numPr>
              <w:ind w:left="583"/>
              <w:contextualSpacing/>
              <w:rPr>
                <w:sz w:val="20"/>
                <w:szCs w:val="22"/>
              </w:rPr>
            </w:pPr>
            <w:hyperlink r:id="rId86" w:history="1">
              <w:r w:rsidR="00BC43BD" w:rsidRPr="006C455C">
                <w:rPr>
                  <w:rStyle w:val="Hyperlink"/>
                  <w:sz w:val="20"/>
                  <w:szCs w:val="22"/>
                </w:rPr>
                <w:t>Sandhurst Diocese</w:t>
              </w:r>
            </w:hyperlink>
          </w:p>
          <w:p w14:paraId="21C8FDC6" w14:textId="54FAB9CC" w:rsidR="00BC43BD" w:rsidRPr="006C455C" w:rsidRDefault="0076298C" w:rsidP="00BC43BD">
            <w:pPr>
              <w:pStyle w:val="Bullet2"/>
              <w:numPr>
                <w:ilvl w:val="1"/>
                <w:numId w:val="33"/>
              </w:numPr>
              <w:spacing w:after="0"/>
              <w:ind w:left="578" w:hanging="357"/>
              <w:rPr>
                <w:sz w:val="20"/>
                <w:szCs w:val="22"/>
              </w:rPr>
            </w:pPr>
            <w:hyperlink r:id="rId87" w:history="1">
              <w:r w:rsidR="00BC43BD" w:rsidRPr="006C455C">
                <w:rPr>
                  <w:rStyle w:val="Hyperlink"/>
                  <w:sz w:val="20"/>
                  <w:szCs w:val="22"/>
                </w:rPr>
                <w:t>Sale Diocese</w:t>
              </w:r>
            </w:hyperlink>
          </w:p>
          <w:p w14:paraId="54DCDDDD" w14:textId="77777777" w:rsidR="00FB5684" w:rsidRPr="009E2903" w:rsidRDefault="0076298C" w:rsidP="009E2903">
            <w:pPr>
              <w:pStyle w:val="ListParagraph"/>
              <w:numPr>
                <w:ilvl w:val="0"/>
                <w:numId w:val="33"/>
              </w:numPr>
              <w:spacing w:before="20" w:after="20"/>
              <w:ind w:left="149" w:hanging="149"/>
              <w:rPr>
                <w:rFonts w:ascii="Arial" w:hAnsi="Arial" w:cs="Arial"/>
                <w:b/>
                <w:bCs/>
                <w:sz w:val="20"/>
                <w:szCs w:val="20"/>
              </w:rPr>
            </w:pPr>
            <w:hyperlink r:id="rId88" w:history="1">
              <w:r w:rsidR="00BC43BD" w:rsidRPr="00FB5684">
                <w:rPr>
                  <w:rStyle w:val="Hyperlink"/>
                  <w:sz w:val="20"/>
                  <w:szCs w:val="20"/>
                </w:rPr>
                <w:t>Independent Schools Victoria</w:t>
              </w:r>
            </w:hyperlink>
          </w:p>
          <w:p w14:paraId="283A3CF5" w14:textId="7230CAB1" w:rsidR="00314207" w:rsidRPr="009E2903" w:rsidRDefault="00314207" w:rsidP="0028308F">
            <w:pPr>
              <w:spacing w:before="20" w:after="20"/>
              <w:rPr>
                <w:rFonts w:ascii="Arial" w:hAnsi="Arial" w:cs="Arial"/>
                <w:b/>
                <w:bCs/>
                <w:sz w:val="20"/>
                <w:szCs w:val="20"/>
              </w:rPr>
            </w:pPr>
            <w:r w:rsidRPr="009E2903">
              <w:rPr>
                <w:rFonts w:ascii="Arial" w:hAnsi="Arial" w:cs="Arial"/>
                <w:b/>
                <w:bCs/>
                <w:sz w:val="20"/>
                <w:szCs w:val="20"/>
              </w:rPr>
              <w:t>Templates</w:t>
            </w:r>
          </w:p>
          <w:p w14:paraId="1B1FD7E0" w14:textId="1E784BD3" w:rsidR="00AA3681" w:rsidRPr="00F346B9" w:rsidRDefault="0076298C" w:rsidP="009E2903">
            <w:pPr>
              <w:pStyle w:val="ListParagraph"/>
              <w:numPr>
                <w:ilvl w:val="0"/>
                <w:numId w:val="19"/>
              </w:numPr>
              <w:spacing w:before="20" w:after="20" w:line="240" w:lineRule="auto"/>
              <w:ind w:left="171" w:hanging="171"/>
              <w:contextualSpacing w:val="0"/>
              <w:rPr>
                <w:rFonts w:ascii="Arial" w:hAnsi="Arial" w:cs="Arial"/>
                <w:szCs w:val="24"/>
                <w:lang w:val="en-GB"/>
              </w:rPr>
            </w:pPr>
            <w:hyperlink r:id="rId89" w:history="1">
              <w:r w:rsidR="00AA3681" w:rsidRPr="00BC43BD">
                <w:rPr>
                  <w:rStyle w:val="Hyperlink"/>
                  <w:rFonts w:ascii="Arial" w:hAnsi="Arial" w:cs="Arial"/>
                  <w:sz w:val="20"/>
                  <w:szCs w:val="20"/>
                </w:rPr>
                <w:t xml:space="preserve">DET </w:t>
              </w:r>
              <w:r w:rsidR="00247A61" w:rsidRPr="00BC43BD">
                <w:rPr>
                  <w:rStyle w:val="Hyperlink"/>
                  <w:rFonts w:ascii="Arial" w:hAnsi="Arial" w:cs="Arial"/>
                  <w:sz w:val="20"/>
                  <w:szCs w:val="20"/>
                </w:rPr>
                <w:t>Child</w:t>
              </w:r>
              <w:r w:rsidR="00210DDD" w:rsidRPr="00BC43BD">
                <w:rPr>
                  <w:rStyle w:val="Hyperlink"/>
                  <w:rFonts w:ascii="Arial" w:hAnsi="Arial" w:cs="Arial"/>
                  <w:sz w:val="20"/>
                  <w:szCs w:val="20"/>
                </w:rPr>
                <w:t xml:space="preserve"> Safety and Wellbeing Policy</w:t>
              </w:r>
            </w:hyperlink>
          </w:p>
        </w:tc>
        <w:tc>
          <w:tcPr>
            <w:tcW w:w="988" w:type="pct"/>
            <w:vMerge w:val="restart"/>
          </w:tcPr>
          <w:p w14:paraId="2FA970A3" w14:textId="16E327C8"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t>List the actions you are taking or plan to take to meet this standard here</w:t>
            </w:r>
          </w:p>
        </w:tc>
      </w:tr>
      <w:tr w:rsidR="00280EDF" w:rsidRPr="00F346B9" w14:paraId="27A8A723" w14:textId="77777777" w:rsidTr="009E2903">
        <w:tc>
          <w:tcPr>
            <w:tcW w:w="2379" w:type="pct"/>
          </w:tcPr>
          <w:p w14:paraId="10D7688D" w14:textId="3F1146D5"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1695498894"/>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Ensure c</w:t>
            </w:r>
            <w:r w:rsidR="00314207" w:rsidRPr="00F346B9">
              <w:rPr>
                <w:rFonts w:ascii="Arial" w:eastAsia="Times New Roman" w:hAnsi="Arial" w:cs="Arial"/>
                <w:color w:val="000000"/>
                <w:sz w:val="20"/>
                <w:szCs w:val="20"/>
                <w:lang w:eastAsia="en-AU"/>
              </w:rPr>
              <w:t>omplaints are taken seriously and responded to promptly and thoroughly</w:t>
            </w:r>
          </w:p>
        </w:tc>
        <w:tc>
          <w:tcPr>
            <w:tcW w:w="347" w:type="pct"/>
          </w:tcPr>
          <w:p w14:paraId="32D29847" w14:textId="0E5BFA2E" w:rsidR="00314207" w:rsidRPr="00F346B9" w:rsidRDefault="00314207"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5428B854"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c>
          <w:tcPr>
            <w:tcW w:w="988" w:type="pct"/>
            <w:vMerge/>
          </w:tcPr>
          <w:p w14:paraId="393454DE"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r>
      <w:tr w:rsidR="00280EDF" w:rsidRPr="00F346B9" w14:paraId="22886301" w14:textId="77777777" w:rsidTr="009E2903">
        <w:tc>
          <w:tcPr>
            <w:tcW w:w="2379" w:type="pct"/>
          </w:tcPr>
          <w:p w14:paraId="49CD6BDF" w14:textId="6908149A" w:rsidR="00314207"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486461266"/>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Revise or develop a clear </w:t>
            </w:r>
            <w:hyperlink r:id="rId90" w:history="1">
              <w:r w:rsidR="003E4C4C" w:rsidRPr="00F346B9">
                <w:rPr>
                  <w:rFonts w:ascii="Arial" w:hAnsi="Arial" w:cs="Arial"/>
                  <w:sz w:val="20"/>
                  <w:szCs w:val="20"/>
                </w:rPr>
                <w:t>procedure</w:t>
              </w:r>
            </w:hyperlink>
            <w:r w:rsidR="00314207" w:rsidRPr="00F346B9">
              <w:rPr>
                <w:rFonts w:ascii="Arial" w:hAnsi="Arial" w:cs="Arial"/>
                <w:sz w:val="20"/>
                <w:szCs w:val="20"/>
              </w:rPr>
              <w:t xml:space="preserve"> for responding to complaints or concerns relating to child abuse</w:t>
            </w:r>
            <w:r w:rsidR="00E84218">
              <w:rPr>
                <w:rFonts w:ascii="Arial" w:hAnsi="Arial" w:cs="Arial"/>
                <w:sz w:val="20"/>
                <w:szCs w:val="20"/>
              </w:rPr>
              <w:t>. The policy must:</w:t>
            </w:r>
          </w:p>
          <w:p w14:paraId="7B0FF9B3" w14:textId="77777777" w:rsidR="00E84218" w:rsidRPr="009E2903" w:rsidRDefault="00E84218" w:rsidP="00E84218">
            <w:pPr>
              <w:pStyle w:val="ListParagraph"/>
              <w:numPr>
                <w:ilvl w:val="0"/>
                <w:numId w:val="18"/>
              </w:numPr>
              <w:tabs>
                <w:tab w:val="left" w:pos="306"/>
              </w:tabs>
              <w:spacing w:after="0" w:line="240" w:lineRule="auto"/>
              <w:ind w:left="595" w:hanging="238"/>
              <w:contextualSpacing w:val="0"/>
              <w:rPr>
                <w:rFonts w:ascii="Arial" w:hAnsi="Arial" w:cs="Arial"/>
              </w:rPr>
            </w:pPr>
            <w:r>
              <w:rPr>
                <w:rFonts w:ascii="Arial" w:hAnsi="Arial" w:cs="Arial"/>
                <w:sz w:val="20"/>
                <w:szCs w:val="20"/>
              </w:rPr>
              <w:t>c</w:t>
            </w:r>
            <w:r w:rsidRPr="009E2903">
              <w:rPr>
                <w:rFonts w:ascii="Arial" w:hAnsi="Arial" w:cs="Arial"/>
                <w:sz w:val="20"/>
                <w:szCs w:val="20"/>
              </w:rPr>
              <w:t>over all forms of abuse</w:t>
            </w:r>
          </w:p>
          <w:p w14:paraId="228E1BC1" w14:textId="77777777" w:rsidR="00BB368A"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t>be sensitive to the diversity and characteristics of the school community or school boarding premises community</w:t>
            </w:r>
          </w:p>
          <w:p w14:paraId="126C950F" w14:textId="77777777" w:rsidR="00BB368A"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t>be made publicly available</w:t>
            </w:r>
          </w:p>
          <w:p w14:paraId="755BBF41" w14:textId="77777777" w:rsidR="00BB368A"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t>be accessible to all members of the school community</w:t>
            </w:r>
          </w:p>
          <w:p w14:paraId="7404FB04" w14:textId="77777777" w:rsidR="00E84218"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t>apply to complaints and concerns relating to child abuse made by or in relation to a child or student, staff, volunteers, contractors, service providers, visitors, or other persons while connected to a school</w:t>
            </w:r>
          </w:p>
          <w:p w14:paraId="7B470883" w14:textId="47CDA474" w:rsidR="00BB368A"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lastRenderedPageBreak/>
              <w:t>identify roles and responsibilities of staff to act and report on complaints and concerns relating to child abuse</w:t>
            </w:r>
          </w:p>
          <w:p w14:paraId="372AD8AC" w14:textId="61ADE177" w:rsidR="00BB368A"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t>not displace or discharge any other obligations that arise if a person reasonably believes that a child is at risk of child abuse</w:t>
            </w:r>
          </w:p>
          <w:p w14:paraId="0C209F11" w14:textId="66AF86D1" w:rsidR="00BB368A" w:rsidRPr="009E2903" w:rsidRDefault="00BB368A" w:rsidP="009E2903">
            <w:pPr>
              <w:pStyle w:val="ListParagraph"/>
              <w:numPr>
                <w:ilvl w:val="0"/>
                <w:numId w:val="18"/>
              </w:numPr>
              <w:tabs>
                <w:tab w:val="left" w:pos="306"/>
              </w:tabs>
              <w:spacing w:after="0" w:line="240" w:lineRule="auto"/>
              <w:ind w:left="595" w:hanging="238"/>
              <w:contextualSpacing w:val="0"/>
              <w:rPr>
                <w:rFonts w:ascii="Arial" w:hAnsi="Arial" w:cs="Arial"/>
              </w:rPr>
            </w:pPr>
            <w:r w:rsidRPr="009E2903">
              <w:rPr>
                <w:sz w:val="20"/>
                <w:szCs w:val="20"/>
              </w:rPr>
              <w:t>clearly describe the actions the school will take to respond to a complaint or concern relating to child abuse.</w:t>
            </w:r>
          </w:p>
        </w:tc>
        <w:tc>
          <w:tcPr>
            <w:tcW w:w="347" w:type="pct"/>
          </w:tcPr>
          <w:p w14:paraId="5A830F3D" w14:textId="4D04467D" w:rsidR="00314207" w:rsidRPr="00F346B9" w:rsidRDefault="00AD1B72" w:rsidP="00EE56E0">
            <w:pPr>
              <w:spacing w:before="20" w:after="20"/>
              <w:jc w:val="center"/>
              <w:rPr>
                <w:rFonts w:ascii="Arial" w:hAnsi="Arial" w:cs="Arial"/>
              </w:rPr>
            </w:pPr>
            <w:r w:rsidRPr="00F346B9">
              <w:rPr>
                <w:rFonts w:ascii="Arial" w:hAnsi="Arial" w:cs="Arial"/>
                <w:sz w:val="20"/>
                <w:szCs w:val="20"/>
              </w:rPr>
              <w:lastRenderedPageBreak/>
              <w:t>SGA</w:t>
            </w:r>
            <w:r w:rsidR="00314207" w:rsidRPr="00F346B9">
              <w:rPr>
                <w:rFonts w:ascii="Arial" w:hAnsi="Arial" w:cs="Arial"/>
                <w:sz w:val="20"/>
                <w:szCs w:val="20"/>
              </w:rPr>
              <w:t xml:space="preserve"> and Principal</w:t>
            </w:r>
          </w:p>
        </w:tc>
        <w:tc>
          <w:tcPr>
            <w:tcW w:w="1286" w:type="pct"/>
            <w:vMerge/>
          </w:tcPr>
          <w:p w14:paraId="70EC7C9C"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c>
          <w:tcPr>
            <w:tcW w:w="988" w:type="pct"/>
            <w:vMerge/>
          </w:tcPr>
          <w:p w14:paraId="3B756AA0"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r>
      <w:tr w:rsidR="00280EDF" w:rsidRPr="00F346B9" w14:paraId="3704881A" w14:textId="77777777" w:rsidTr="009E2903">
        <w:tc>
          <w:tcPr>
            <w:tcW w:w="2379" w:type="pct"/>
          </w:tcPr>
          <w:p w14:paraId="42B89C82" w14:textId="080A71AC" w:rsidR="00314207" w:rsidRPr="00F346B9" w:rsidRDefault="0076298C" w:rsidP="009E2903">
            <w:pPr>
              <w:tabs>
                <w:tab w:val="left" w:pos="254"/>
              </w:tabs>
              <w:spacing w:before="20" w:after="20"/>
              <w:ind w:left="306" w:hanging="306"/>
              <w:rPr>
                <w:rFonts w:ascii="Arial" w:hAnsi="Arial" w:cs="Arial"/>
                <w:color w:val="0090DA" w:themeColor="hyperlink"/>
                <w:szCs w:val="22"/>
              </w:rPr>
            </w:pPr>
            <w:sdt>
              <w:sdtPr>
                <w:rPr>
                  <w:rFonts w:ascii="Arial" w:hAnsi="Arial" w:cs="Arial"/>
                  <w:sz w:val="20"/>
                  <w:szCs w:val="20"/>
                </w:rPr>
                <w:id w:val="-1576359031"/>
                <w14:checkbox>
                  <w14:checked w14:val="0"/>
                  <w14:checkedState w14:val="00FC" w14:font="Wingdings"/>
                  <w14:uncheckedState w14:val="2610" w14:font="MS Gothic"/>
                </w14:checkbox>
              </w:sdtPr>
              <w:sdtEndPr/>
              <w:sdtContent>
                <w:r w:rsidR="003E4C4C" w:rsidRPr="00FC59E5">
                  <w:rPr>
                    <w:rFonts w:ascii="Segoe UI Symbol" w:hAnsi="Segoe UI Symbol" w:cs="Segoe UI Symbol"/>
                    <w:sz w:val="20"/>
                    <w:szCs w:val="20"/>
                  </w:rPr>
                  <w:t>☐</w:t>
                </w:r>
              </w:sdtContent>
            </w:sdt>
            <w:r w:rsidR="003E4C4C" w:rsidRPr="00F346B9">
              <w:rPr>
                <w:rFonts w:ascii="Arial" w:hAnsi="Arial" w:cs="Arial"/>
                <w:sz w:val="20"/>
                <w:szCs w:val="20"/>
              </w:rPr>
              <w:t xml:space="preserve"> </w:t>
            </w:r>
            <w:r w:rsidR="003E4C4C" w:rsidRPr="00FC59E5">
              <w:rPr>
                <w:rFonts w:ascii="Arial" w:hAnsi="Arial" w:cs="Arial"/>
                <w:sz w:val="20"/>
                <w:szCs w:val="20"/>
              </w:rPr>
              <w:t xml:space="preserve">Ensure the complaints handling policy and procedures </w:t>
            </w:r>
            <w:r w:rsidR="003E4C4C" w:rsidRPr="00F346B9">
              <w:rPr>
                <w:rFonts w:ascii="Arial" w:hAnsi="Arial" w:cs="Arial"/>
                <w:sz w:val="20"/>
                <w:szCs w:val="20"/>
              </w:rPr>
              <w:t>for responding to complaints or concerns relating to child abuse</w:t>
            </w:r>
            <w:r w:rsidR="003E4C4C" w:rsidRPr="00FC59E5">
              <w:rPr>
                <w:rFonts w:ascii="Arial" w:hAnsi="Arial" w:cs="Arial"/>
                <w:sz w:val="20"/>
                <w:szCs w:val="20"/>
              </w:rPr>
              <w:t xml:space="preserve"> address reporting of complaints and concerns to school leadership and other relevant </w:t>
            </w:r>
            <w:r w:rsidR="003E4C4C" w:rsidRPr="00F346B9">
              <w:rPr>
                <w:rFonts w:ascii="Arial" w:hAnsi="Arial" w:cs="Arial"/>
                <w:sz w:val="20"/>
                <w:szCs w:val="20"/>
              </w:rPr>
              <w:t>authorities</w:t>
            </w:r>
            <w:r w:rsidR="003E4C4C" w:rsidRPr="00FC59E5">
              <w:rPr>
                <w:rFonts w:ascii="Arial" w:hAnsi="Arial" w:cs="Arial"/>
                <w:sz w:val="20"/>
                <w:szCs w:val="20"/>
              </w:rPr>
              <w:t xml:space="preserve"> </w:t>
            </w:r>
            <w:proofErr w:type="gramStart"/>
            <w:r w:rsidR="003E4C4C" w:rsidRPr="00FC59E5">
              <w:rPr>
                <w:rFonts w:ascii="Arial" w:hAnsi="Arial" w:cs="Arial"/>
                <w:sz w:val="20"/>
                <w:szCs w:val="20"/>
              </w:rPr>
              <w:t>whether or not</w:t>
            </w:r>
            <w:proofErr w:type="gramEnd"/>
            <w:r w:rsidR="003E4C4C" w:rsidRPr="00FC59E5">
              <w:rPr>
                <w:rFonts w:ascii="Arial" w:hAnsi="Arial" w:cs="Arial"/>
                <w:sz w:val="20"/>
                <w:szCs w:val="20"/>
              </w:rPr>
              <w:t xml:space="preserve"> the law requires reporting</w:t>
            </w:r>
            <w:r w:rsidR="005D42D2" w:rsidRPr="00FC59E5">
              <w:rPr>
                <w:rFonts w:ascii="Arial" w:hAnsi="Arial" w:cs="Arial"/>
                <w:sz w:val="20"/>
                <w:szCs w:val="20"/>
              </w:rPr>
              <w:t>,</w:t>
            </w:r>
            <w:r w:rsidR="003E4C4C" w:rsidRPr="00FC59E5">
              <w:rPr>
                <w:rFonts w:ascii="Arial" w:hAnsi="Arial" w:cs="Arial"/>
                <w:sz w:val="20"/>
                <w:szCs w:val="20"/>
              </w:rPr>
              <w:t xml:space="preserve"> and cooperate with law enforcement</w:t>
            </w:r>
            <w:r w:rsidR="00874523" w:rsidRPr="00F346B9" w:rsidDel="00AD1B72">
              <w:rPr>
                <w:rFonts w:ascii="Arial" w:hAnsi="Arial" w:cs="Arial"/>
                <w:sz w:val="20"/>
                <w:szCs w:val="20"/>
              </w:rPr>
              <w:t xml:space="preserve"> </w:t>
            </w:r>
            <w:r w:rsidR="00AD1B72" w:rsidRPr="00F346B9">
              <w:rPr>
                <w:rFonts w:ascii="Arial" w:hAnsi="Arial" w:cs="Arial"/>
                <w:sz w:val="20"/>
                <w:szCs w:val="20"/>
              </w:rPr>
              <w:t xml:space="preserve"> </w:t>
            </w:r>
          </w:p>
        </w:tc>
        <w:tc>
          <w:tcPr>
            <w:tcW w:w="347" w:type="pct"/>
          </w:tcPr>
          <w:p w14:paraId="3F58FAD9" w14:textId="13B78B89" w:rsidR="00314207" w:rsidRPr="00F346B9" w:rsidRDefault="00FB5684" w:rsidP="00EE56E0">
            <w:pPr>
              <w:spacing w:before="20" w:after="20"/>
              <w:jc w:val="center"/>
              <w:rPr>
                <w:rFonts w:ascii="Arial" w:hAnsi="Arial" w:cs="Arial"/>
              </w:rPr>
            </w:pPr>
            <w:r>
              <w:rPr>
                <w:rFonts w:ascii="Arial" w:hAnsi="Arial" w:cs="Arial"/>
                <w:sz w:val="20"/>
                <w:szCs w:val="20"/>
              </w:rPr>
              <w:t>SGA</w:t>
            </w:r>
            <w:r w:rsidR="003C56E9" w:rsidRPr="00F346B9">
              <w:rPr>
                <w:rFonts w:ascii="Arial" w:hAnsi="Arial" w:cs="Arial"/>
                <w:sz w:val="20"/>
                <w:szCs w:val="20"/>
              </w:rPr>
              <w:t xml:space="preserve"> and Principal</w:t>
            </w:r>
          </w:p>
        </w:tc>
        <w:tc>
          <w:tcPr>
            <w:tcW w:w="1286" w:type="pct"/>
            <w:vMerge/>
          </w:tcPr>
          <w:p w14:paraId="539C2595"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c>
          <w:tcPr>
            <w:tcW w:w="988" w:type="pct"/>
            <w:vMerge/>
          </w:tcPr>
          <w:p w14:paraId="285A9B4C"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r>
      <w:tr w:rsidR="00280EDF" w:rsidRPr="00F346B9" w14:paraId="4F186865" w14:textId="77777777" w:rsidTr="009E2903">
        <w:tc>
          <w:tcPr>
            <w:tcW w:w="2379" w:type="pct"/>
          </w:tcPr>
          <w:p w14:paraId="654ADFE6" w14:textId="0370B527" w:rsidR="00314207" w:rsidRPr="00F346B9" w:rsidRDefault="0076298C" w:rsidP="003750D9">
            <w:pPr>
              <w:tabs>
                <w:tab w:val="left" w:pos="306"/>
              </w:tabs>
              <w:spacing w:before="20" w:after="20"/>
              <w:ind w:left="306" w:hanging="306"/>
              <w:rPr>
                <w:rFonts w:ascii="Arial" w:eastAsia="Times New Roman" w:hAnsi="Arial" w:cs="Arial"/>
                <w:color w:val="000000"/>
                <w:szCs w:val="22"/>
                <w:lang w:eastAsia="en-AU"/>
              </w:rPr>
            </w:pPr>
            <w:sdt>
              <w:sdtPr>
                <w:rPr>
                  <w:rFonts w:ascii="Arial" w:hAnsi="Arial" w:cs="Arial"/>
                  <w:sz w:val="20"/>
                  <w:szCs w:val="20"/>
                </w:rPr>
                <w:id w:val="-1291126670"/>
                <w14:checkbox>
                  <w14:checked w14:val="0"/>
                  <w14:checkedState w14:val="00FC" w14:font="Wingdings"/>
                  <w14:uncheckedState w14:val="2610" w14:font="MS Gothic"/>
                </w14:checkbox>
              </w:sdtPr>
              <w:sdtEndPr/>
              <w:sdtContent>
                <w:r w:rsidR="003C56E9" w:rsidRPr="00F346B9">
                  <w:rPr>
                    <w:rFonts w:ascii="Segoe UI Symbol" w:hAnsi="Segoe UI Symbol" w:cs="Segoe UI Symbol"/>
                    <w:sz w:val="20"/>
                    <w:szCs w:val="20"/>
                  </w:rPr>
                  <w:t>☐</w:t>
                </w:r>
              </w:sdtContent>
            </w:sdt>
            <w:r w:rsidR="003C56E9" w:rsidRPr="00F346B9">
              <w:rPr>
                <w:rFonts w:ascii="Arial" w:hAnsi="Arial" w:cs="Arial"/>
                <w:sz w:val="20"/>
                <w:szCs w:val="20"/>
              </w:rPr>
              <w:t xml:space="preserve"> </w:t>
            </w:r>
            <w:r w:rsidR="003C56E9" w:rsidRPr="00F346B9">
              <w:rPr>
                <w:rFonts w:ascii="Arial" w:hAnsi="Arial" w:cs="Arial"/>
                <w:sz w:val="20"/>
                <w:szCs w:val="20"/>
              </w:rPr>
              <w:tab/>
              <w:t xml:space="preserve">Approve the complaints handling policy and </w:t>
            </w:r>
            <w:hyperlink r:id="rId91" w:history="1">
              <w:r w:rsidR="003C56E9" w:rsidRPr="00F346B9">
                <w:rPr>
                  <w:rFonts w:ascii="Arial" w:hAnsi="Arial" w:cs="Arial"/>
                  <w:sz w:val="20"/>
                  <w:szCs w:val="20"/>
                </w:rPr>
                <w:t>procedures</w:t>
              </w:r>
            </w:hyperlink>
            <w:r w:rsidR="003C56E9" w:rsidRPr="00F346B9">
              <w:rPr>
                <w:rFonts w:ascii="Arial" w:hAnsi="Arial" w:cs="Arial"/>
                <w:sz w:val="20"/>
                <w:szCs w:val="20"/>
              </w:rPr>
              <w:t xml:space="preserve"> for responding to complaints or concerns relating to child abuse</w:t>
            </w:r>
          </w:p>
        </w:tc>
        <w:tc>
          <w:tcPr>
            <w:tcW w:w="347" w:type="pct"/>
          </w:tcPr>
          <w:p w14:paraId="047C5FC9" w14:textId="15E25D5B" w:rsidR="00314207" w:rsidRPr="00F346B9" w:rsidRDefault="00FB5684" w:rsidP="00EE56E0">
            <w:pPr>
              <w:spacing w:before="20" w:after="20"/>
              <w:jc w:val="center"/>
              <w:rPr>
                <w:rFonts w:ascii="Arial" w:hAnsi="Arial" w:cs="Arial"/>
              </w:rPr>
            </w:pPr>
            <w:r>
              <w:rPr>
                <w:rFonts w:ascii="Arial" w:hAnsi="Arial" w:cs="Arial"/>
                <w:sz w:val="20"/>
                <w:szCs w:val="20"/>
              </w:rPr>
              <w:t>SGA</w:t>
            </w:r>
          </w:p>
        </w:tc>
        <w:tc>
          <w:tcPr>
            <w:tcW w:w="1286" w:type="pct"/>
            <w:vMerge/>
          </w:tcPr>
          <w:p w14:paraId="327364B5"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c>
          <w:tcPr>
            <w:tcW w:w="988" w:type="pct"/>
            <w:vMerge/>
          </w:tcPr>
          <w:p w14:paraId="0FEB408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r>
      <w:tr w:rsidR="00280EDF" w:rsidRPr="00F346B9" w14:paraId="0D435500" w14:textId="77777777" w:rsidTr="009E2903">
        <w:tc>
          <w:tcPr>
            <w:tcW w:w="2379" w:type="pct"/>
          </w:tcPr>
          <w:p w14:paraId="7669B83D" w14:textId="0E89C90C"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1234925874"/>
                <w14:checkbox>
                  <w14:checked w14:val="0"/>
                  <w14:checkedState w14:val="00FC" w14:font="Wingdings"/>
                  <w14:uncheckedState w14:val="2610" w14:font="MS Gothic"/>
                </w14:checkbox>
              </w:sdtPr>
              <w:sdtEnd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Ensure the complaints handling policy and </w:t>
            </w:r>
            <w:hyperlink r:id="rId92" w:history="1">
              <w:r w:rsidR="00314207" w:rsidRPr="00F346B9">
                <w:rPr>
                  <w:rFonts w:ascii="Arial" w:hAnsi="Arial" w:cs="Arial"/>
                  <w:sz w:val="20"/>
                  <w:szCs w:val="20"/>
                </w:rPr>
                <w:t>procedures</w:t>
              </w:r>
            </w:hyperlink>
            <w:r w:rsidR="00314207" w:rsidRPr="00F346B9">
              <w:rPr>
                <w:rFonts w:ascii="Arial" w:hAnsi="Arial" w:cs="Arial"/>
                <w:sz w:val="20"/>
                <w:szCs w:val="20"/>
              </w:rPr>
              <w:t xml:space="preserve"> for responding </w:t>
            </w:r>
            <w:r w:rsidR="000E41F0" w:rsidRPr="00F7286E">
              <w:rPr>
                <w:rFonts w:ascii="Arial" w:hAnsi="Arial" w:cs="Arial"/>
                <w:sz w:val="20"/>
                <w:szCs w:val="20"/>
              </w:rPr>
              <w:t>child abuse complaints or concerns are publicly available and accessible</w:t>
            </w:r>
          </w:p>
        </w:tc>
        <w:tc>
          <w:tcPr>
            <w:tcW w:w="347" w:type="pct"/>
          </w:tcPr>
          <w:p w14:paraId="50CDFC49" w14:textId="2D37DCD0" w:rsidR="00314207" w:rsidRPr="00F346B9" w:rsidRDefault="00314207"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09546DB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0702B0B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3597DF83" w14:textId="77777777" w:rsidTr="009E2903">
        <w:tc>
          <w:tcPr>
            <w:tcW w:w="2379" w:type="pct"/>
          </w:tcPr>
          <w:p w14:paraId="7A176344" w14:textId="14F585D5" w:rsidR="00513390"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388877771"/>
                <w14:checkbox>
                  <w14:checked w14:val="0"/>
                  <w14:checkedState w14:val="00FC" w14:font="Wingdings"/>
                  <w14:uncheckedState w14:val="2610" w14:font="MS Gothic"/>
                </w14:checkbox>
              </w:sdtPr>
              <w:sdtEndPr/>
              <w:sdtContent>
                <w:r w:rsidR="00513390" w:rsidRPr="00F346B9">
                  <w:rPr>
                    <w:rFonts w:ascii="Segoe UI Symbol" w:eastAsia="MS Gothic" w:hAnsi="Segoe UI Symbol" w:cs="Segoe UI Symbol"/>
                    <w:sz w:val="20"/>
                    <w:szCs w:val="20"/>
                  </w:rPr>
                  <w:t>☐</w:t>
                </w:r>
              </w:sdtContent>
            </w:sdt>
            <w:r w:rsidR="00513390" w:rsidRPr="00F346B9">
              <w:rPr>
                <w:rFonts w:ascii="Arial" w:hAnsi="Arial" w:cs="Arial"/>
                <w:sz w:val="20"/>
                <w:szCs w:val="20"/>
              </w:rPr>
              <w:tab/>
              <w:t>Ensure all</w:t>
            </w:r>
            <w:r w:rsidR="00513390" w:rsidRPr="00F346B9">
              <w:rPr>
                <w:rFonts w:ascii="Arial" w:eastAsia="Times New Roman" w:hAnsi="Arial" w:cs="Arial"/>
                <w:color w:val="000000"/>
                <w:sz w:val="20"/>
                <w:szCs w:val="20"/>
                <w:lang w:eastAsia="en-AU"/>
              </w:rPr>
              <w:t xml:space="preserve"> recordkeeping, reporting, privacy, and employment law obligations are met when </w:t>
            </w:r>
            <w:r w:rsidR="00513390" w:rsidRPr="00F346B9">
              <w:rPr>
                <w:rFonts w:ascii="Arial" w:hAnsi="Arial" w:cs="Arial"/>
                <w:sz w:val="20"/>
                <w:szCs w:val="20"/>
              </w:rPr>
              <w:t>responding</w:t>
            </w:r>
            <w:r w:rsidR="00513390" w:rsidRPr="00F346B9">
              <w:rPr>
                <w:rFonts w:ascii="Arial" w:eastAsia="Times New Roman" w:hAnsi="Arial" w:cs="Arial"/>
                <w:color w:val="000000"/>
                <w:sz w:val="20"/>
                <w:szCs w:val="20"/>
                <w:lang w:eastAsia="en-AU"/>
              </w:rPr>
              <w:t xml:space="preserve"> to complaints and </w:t>
            </w:r>
            <w:r w:rsidR="00801CA9" w:rsidRPr="00F346B9">
              <w:rPr>
                <w:rFonts w:ascii="Arial" w:eastAsia="Times New Roman" w:hAnsi="Arial" w:cs="Arial"/>
                <w:color w:val="000000"/>
                <w:sz w:val="20"/>
                <w:szCs w:val="20"/>
                <w:lang w:eastAsia="en-AU"/>
              </w:rPr>
              <w:t>concerns</w:t>
            </w:r>
          </w:p>
        </w:tc>
        <w:tc>
          <w:tcPr>
            <w:tcW w:w="347" w:type="pct"/>
          </w:tcPr>
          <w:p w14:paraId="6E4822F5" w14:textId="7D927974" w:rsidR="00513390" w:rsidRPr="00F346B9" w:rsidRDefault="00513390" w:rsidP="00EE56E0">
            <w:pPr>
              <w:spacing w:before="20" w:after="20"/>
              <w:jc w:val="center"/>
              <w:rPr>
                <w:rFonts w:ascii="Arial" w:hAnsi="Arial" w:cs="Arial"/>
                <w:sz w:val="20"/>
                <w:szCs w:val="20"/>
              </w:rPr>
            </w:pPr>
            <w:r w:rsidRPr="00F346B9">
              <w:rPr>
                <w:rFonts w:ascii="Arial" w:hAnsi="Arial" w:cs="Arial"/>
                <w:sz w:val="20"/>
                <w:szCs w:val="20"/>
              </w:rPr>
              <w:t>Principal</w:t>
            </w:r>
          </w:p>
        </w:tc>
        <w:tc>
          <w:tcPr>
            <w:tcW w:w="1286" w:type="pct"/>
            <w:vMerge/>
          </w:tcPr>
          <w:p w14:paraId="60720990" w14:textId="77777777" w:rsidR="00513390" w:rsidRPr="00F346B9" w:rsidRDefault="00513390"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1E5BD32" w14:textId="77777777" w:rsidR="00513390" w:rsidRPr="00F346B9" w:rsidRDefault="00513390" w:rsidP="003750D9">
            <w:pPr>
              <w:pStyle w:val="ListParagraph"/>
              <w:numPr>
                <w:ilvl w:val="0"/>
                <w:numId w:val="19"/>
              </w:numPr>
              <w:spacing w:before="20" w:after="20" w:line="240" w:lineRule="auto"/>
              <w:ind w:left="180" w:hanging="180"/>
              <w:rPr>
                <w:rFonts w:ascii="Arial" w:hAnsi="Arial" w:cs="Arial"/>
              </w:rPr>
            </w:pPr>
          </w:p>
        </w:tc>
      </w:tr>
      <w:tr w:rsidR="00280EDF" w:rsidRPr="00F346B9" w14:paraId="77E2D0D9" w14:textId="77777777" w:rsidTr="009E2903">
        <w:tc>
          <w:tcPr>
            <w:tcW w:w="2379" w:type="pct"/>
          </w:tcPr>
          <w:p w14:paraId="6B208AA8" w14:textId="56F2800A"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1641302346"/>
                <w14:checkbox>
                  <w14:checked w14:val="0"/>
                  <w14:checkedState w14:val="00FC" w14:font="Wingdings"/>
                  <w14:uncheckedState w14:val="2610" w14:font="MS Gothic"/>
                </w14:checkbox>
              </w:sdtPr>
              <w:sdtEnd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Ensure the complaints handling policy and </w:t>
            </w:r>
            <w:hyperlink r:id="rId93" w:history="1">
              <w:r w:rsidR="00314207" w:rsidRPr="00F346B9">
                <w:rPr>
                  <w:rFonts w:ascii="Arial" w:hAnsi="Arial" w:cs="Arial"/>
                  <w:sz w:val="20"/>
                  <w:szCs w:val="20"/>
                </w:rPr>
                <w:t>procedures</w:t>
              </w:r>
            </w:hyperlink>
            <w:r w:rsidR="00314207" w:rsidRPr="00F346B9">
              <w:rPr>
                <w:rFonts w:ascii="Arial" w:hAnsi="Arial" w:cs="Arial"/>
                <w:sz w:val="20"/>
                <w:szCs w:val="20"/>
              </w:rPr>
              <w:t xml:space="preserve"> for responding to complaints or concerns relating to child abuse are implemented</w:t>
            </w:r>
          </w:p>
        </w:tc>
        <w:tc>
          <w:tcPr>
            <w:tcW w:w="347" w:type="pct"/>
          </w:tcPr>
          <w:p w14:paraId="5A744EEF" w14:textId="5BCCEC41"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3B050310"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4A53474A"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3C51702B" w14:textId="77777777" w:rsidTr="009E2903">
        <w:tc>
          <w:tcPr>
            <w:tcW w:w="0" w:type="pct"/>
            <w:gridSpan w:val="4"/>
            <w:shd w:val="clear" w:color="auto" w:fill="B7DBFF" w:themeFill="accent5" w:themeFillTint="33"/>
          </w:tcPr>
          <w:p w14:paraId="232E2516" w14:textId="730D97BA"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8: Child safety knowledge, skills and awareness</w:t>
            </w:r>
          </w:p>
        </w:tc>
      </w:tr>
      <w:tr w:rsidR="00280EDF" w:rsidRPr="00F346B9" w14:paraId="629D64EF" w14:textId="77777777" w:rsidTr="009E2903">
        <w:tc>
          <w:tcPr>
            <w:tcW w:w="2379" w:type="pct"/>
          </w:tcPr>
          <w:p w14:paraId="03ED1D9C" w14:textId="3026DFB1" w:rsidR="00314207"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79898838"/>
                <w14:checkbox>
                  <w14:checked w14:val="0"/>
                  <w14:checkedState w14:val="00FC" w14:font="Wingdings"/>
                  <w14:uncheckedState w14:val="2610" w14:font="MS Gothic"/>
                </w14:checkbox>
              </w:sdtPr>
              <w:sdtEnd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r>
            <w:r w:rsidR="00E21BFE" w:rsidRPr="00F346B9">
              <w:rPr>
                <w:rFonts w:ascii="Arial" w:hAnsi="Arial" w:cs="Arial"/>
                <w:sz w:val="20"/>
                <w:szCs w:val="20"/>
              </w:rPr>
              <w:t xml:space="preserve">Ensure at </w:t>
            </w:r>
            <w:r w:rsidR="00314207" w:rsidRPr="00F346B9">
              <w:rPr>
                <w:rFonts w:ascii="Arial" w:hAnsi="Arial" w:cs="Arial"/>
                <w:sz w:val="20"/>
                <w:szCs w:val="20"/>
              </w:rPr>
              <w:t xml:space="preserve">least annually, members of the governing body receive appropriate guidance and </w:t>
            </w:r>
            <w:r w:rsidR="00314207" w:rsidRPr="00F346B9">
              <w:rPr>
                <w:rFonts w:ascii="Arial" w:eastAsia="Times New Roman" w:hAnsi="Arial" w:cs="Arial"/>
                <w:color w:val="000000"/>
                <w:sz w:val="20"/>
                <w:szCs w:val="20"/>
                <w:lang w:eastAsia="en-AU"/>
              </w:rPr>
              <w:t>training</w:t>
            </w:r>
            <w:r w:rsidR="00314207" w:rsidRPr="00F346B9">
              <w:rPr>
                <w:rFonts w:ascii="Arial" w:hAnsi="Arial" w:cs="Arial"/>
                <w:sz w:val="20"/>
                <w:szCs w:val="20"/>
              </w:rPr>
              <w:t xml:space="preserve"> about:</w:t>
            </w:r>
          </w:p>
          <w:p w14:paraId="3A959475" w14:textId="4ECA1A6B" w:rsidR="00314207" w:rsidRPr="009E2903"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rFonts w:ascii="Arial" w:hAnsi="Arial" w:cs="Arial"/>
                <w:sz w:val="20"/>
                <w:szCs w:val="20"/>
              </w:rPr>
              <w:t xml:space="preserve">individual and collective </w:t>
            </w:r>
            <w:r w:rsidR="00DA0924" w:rsidRPr="009E2903">
              <w:rPr>
                <w:rFonts w:ascii="Arial" w:hAnsi="Arial" w:cs="Arial"/>
                <w:sz w:val="20"/>
                <w:szCs w:val="20"/>
              </w:rPr>
              <w:t xml:space="preserve">obligations and </w:t>
            </w:r>
            <w:r w:rsidRPr="009E2903">
              <w:rPr>
                <w:rFonts w:ascii="Arial" w:hAnsi="Arial" w:cs="Arial"/>
                <w:sz w:val="20"/>
                <w:szCs w:val="20"/>
              </w:rPr>
              <w:t>responsibilities for implementing the Child Safe Standards and managing the risk of child abuse</w:t>
            </w:r>
          </w:p>
          <w:p w14:paraId="176D1B7B" w14:textId="77777777" w:rsidR="00314207" w:rsidRPr="009E2903"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rFonts w:ascii="Arial" w:hAnsi="Arial" w:cs="Arial"/>
                <w:sz w:val="20"/>
                <w:szCs w:val="20"/>
              </w:rPr>
              <w:t xml:space="preserve">child safety and wellbeing risks in the school environment </w:t>
            </w:r>
          </w:p>
          <w:p w14:paraId="138E0B32" w14:textId="31FEF6CE" w:rsidR="00314207" w:rsidRPr="00F346B9"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u w:val="single"/>
              </w:rPr>
            </w:pPr>
            <w:r w:rsidRPr="009E2903">
              <w:rPr>
                <w:rFonts w:ascii="Arial" w:hAnsi="Arial" w:cs="Arial"/>
                <w:sz w:val="20"/>
                <w:szCs w:val="20"/>
              </w:rPr>
              <w:t>the child safety</w:t>
            </w:r>
            <w:r w:rsidRPr="00F346B9">
              <w:rPr>
                <w:rFonts w:ascii="Arial" w:eastAsia="Times New Roman" w:hAnsi="Arial" w:cs="Arial"/>
                <w:color w:val="000000"/>
                <w:sz w:val="20"/>
                <w:szCs w:val="20"/>
                <w:lang w:eastAsia="en-AU"/>
              </w:rPr>
              <w:t xml:space="preserve"> policies, procedures and practices of the </w:t>
            </w:r>
            <w:r w:rsidR="00BE73B4" w:rsidRPr="00F346B9">
              <w:rPr>
                <w:rFonts w:ascii="Arial" w:eastAsia="Times New Roman" w:hAnsi="Arial" w:cs="Arial"/>
                <w:color w:val="000000"/>
                <w:sz w:val="20"/>
                <w:szCs w:val="20"/>
                <w:lang w:eastAsia="en-AU"/>
              </w:rPr>
              <w:t>school</w:t>
            </w:r>
          </w:p>
        </w:tc>
        <w:tc>
          <w:tcPr>
            <w:tcW w:w="347" w:type="pct"/>
          </w:tcPr>
          <w:p w14:paraId="4B502879" w14:textId="5F905B65"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val="restart"/>
          </w:tcPr>
          <w:p w14:paraId="0FB9933C" w14:textId="77777777" w:rsidR="00314207" w:rsidRPr="00F346B9" w:rsidRDefault="00314207" w:rsidP="003750D9">
            <w:pPr>
              <w:spacing w:before="20" w:after="20"/>
              <w:rPr>
                <w:rFonts w:ascii="Arial" w:hAnsi="Arial" w:cs="Arial"/>
                <w:b/>
                <w:bCs/>
                <w:sz w:val="20"/>
                <w:szCs w:val="20"/>
              </w:rPr>
            </w:pPr>
            <w:r w:rsidRPr="00F346B9">
              <w:rPr>
                <w:rFonts w:ascii="Arial" w:hAnsi="Arial" w:cs="Arial"/>
                <w:b/>
                <w:bCs/>
                <w:sz w:val="20"/>
                <w:szCs w:val="20"/>
              </w:rPr>
              <w:t>Guidance</w:t>
            </w:r>
          </w:p>
          <w:p w14:paraId="5D520D68" w14:textId="4B3A7946" w:rsidR="00314207"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94" w:history="1">
              <w:r w:rsidR="00314207" w:rsidRPr="007525BC">
                <w:rPr>
                  <w:rStyle w:val="Hyperlink"/>
                  <w:rFonts w:ascii="Arial" w:hAnsi="Arial" w:cs="Arial"/>
                  <w:sz w:val="20"/>
                  <w:szCs w:val="20"/>
                </w:rPr>
                <w:t>PROTECT Child Safe Standard 8</w:t>
              </w:r>
            </w:hyperlink>
            <w:r w:rsidR="00314207" w:rsidRPr="00F346B9">
              <w:rPr>
                <w:rFonts w:ascii="Arial" w:hAnsi="Arial" w:cs="Arial"/>
                <w:sz w:val="20"/>
                <w:szCs w:val="20"/>
              </w:rPr>
              <w:t xml:space="preserve"> provides example actions for schools on this standard</w:t>
            </w:r>
          </w:p>
          <w:p w14:paraId="2FD939DB" w14:textId="20AE0037" w:rsidR="00314207"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95" w:history="1">
              <w:r w:rsidR="00314207" w:rsidRPr="007525BC">
                <w:rPr>
                  <w:rStyle w:val="Hyperlink"/>
                  <w:rFonts w:ascii="Arial" w:hAnsi="Arial" w:cs="Arial"/>
                  <w:sz w:val="20"/>
                  <w:szCs w:val="20"/>
                </w:rPr>
                <w:t xml:space="preserve">Guidance for </w:t>
              </w:r>
              <w:r w:rsidR="009F5A0A" w:rsidRPr="007525BC">
                <w:rPr>
                  <w:rStyle w:val="Hyperlink"/>
                  <w:rFonts w:ascii="Arial" w:hAnsi="Arial" w:cs="Arial"/>
                  <w:sz w:val="20"/>
                  <w:szCs w:val="20"/>
                </w:rPr>
                <w:t>c</w:t>
              </w:r>
              <w:r w:rsidR="00DA6C48" w:rsidRPr="007525BC">
                <w:rPr>
                  <w:rStyle w:val="Hyperlink"/>
                  <w:rFonts w:ascii="Arial" w:hAnsi="Arial" w:cs="Arial"/>
                  <w:sz w:val="20"/>
                  <w:szCs w:val="20"/>
                </w:rPr>
                <w:t>hild safety champion</w:t>
              </w:r>
              <w:r w:rsidR="00314207" w:rsidRPr="007525BC">
                <w:rPr>
                  <w:rStyle w:val="Hyperlink"/>
                  <w:rFonts w:ascii="Arial" w:hAnsi="Arial" w:cs="Arial"/>
                  <w:sz w:val="20"/>
                  <w:szCs w:val="20"/>
                </w:rPr>
                <w:t>s</w:t>
              </w:r>
            </w:hyperlink>
            <w:r w:rsidR="00314207" w:rsidRPr="00F346B9">
              <w:rPr>
                <w:rFonts w:ascii="Arial" w:hAnsi="Arial" w:cs="Arial"/>
                <w:sz w:val="20"/>
                <w:szCs w:val="20"/>
              </w:rPr>
              <w:t xml:space="preserve"> </w:t>
            </w:r>
          </w:p>
          <w:p w14:paraId="33546A82"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96" w:history="1">
              <w:r w:rsidR="00BC43BD" w:rsidRPr="006C455C">
                <w:rPr>
                  <w:rStyle w:val="Hyperlink"/>
                  <w:sz w:val="20"/>
                  <w:szCs w:val="20"/>
                </w:rPr>
                <w:t>Victorian Registration and Qualifications Authority</w:t>
              </w:r>
            </w:hyperlink>
          </w:p>
          <w:p w14:paraId="4886BDD1"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97" w:history="1">
              <w:r w:rsidR="00BC43BD" w:rsidRPr="006C455C">
                <w:rPr>
                  <w:rStyle w:val="Hyperlink"/>
                  <w:sz w:val="20"/>
                  <w:szCs w:val="20"/>
                </w:rPr>
                <w:t>Catholic Education Commission of Victoria – Child Safety</w:t>
              </w:r>
            </w:hyperlink>
          </w:p>
          <w:p w14:paraId="742CC46D" w14:textId="77777777" w:rsidR="00BC43BD" w:rsidRPr="006C455C" w:rsidRDefault="0076298C" w:rsidP="00BC43BD">
            <w:pPr>
              <w:pStyle w:val="Bullet2"/>
              <w:numPr>
                <w:ilvl w:val="1"/>
                <w:numId w:val="33"/>
              </w:numPr>
              <w:ind w:left="583"/>
              <w:contextualSpacing/>
              <w:rPr>
                <w:sz w:val="20"/>
                <w:szCs w:val="22"/>
              </w:rPr>
            </w:pPr>
            <w:hyperlink r:id="rId98" w:history="1">
              <w:r w:rsidR="00BC43BD" w:rsidRPr="006C455C">
                <w:rPr>
                  <w:rStyle w:val="Hyperlink"/>
                  <w:sz w:val="20"/>
                  <w:szCs w:val="22"/>
                </w:rPr>
                <w:t>Melbourne Diocese</w:t>
              </w:r>
            </w:hyperlink>
          </w:p>
          <w:p w14:paraId="74789111" w14:textId="77777777" w:rsidR="00BC43BD" w:rsidRPr="006C455C" w:rsidRDefault="0076298C" w:rsidP="00BC43BD">
            <w:pPr>
              <w:pStyle w:val="Bullet2"/>
              <w:numPr>
                <w:ilvl w:val="1"/>
                <w:numId w:val="33"/>
              </w:numPr>
              <w:ind w:left="583"/>
              <w:contextualSpacing/>
              <w:rPr>
                <w:sz w:val="20"/>
                <w:szCs w:val="22"/>
              </w:rPr>
            </w:pPr>
            <w:hyperlink r:id="rId99" w:history="1">
              <w:r w:rsidR="00BC43BD" w:rsidRPr="006C455C">
                <w:rPr>
                  <w:rStyle w:val="Hyperlink"/>
                  <w:sz w:val="20"/>
                  <w:szCs w:val="22"/>
                </w:rPr>
                <w:t>Ballarat Diocese</w:t>
              </w:r>
            </w:hyperlink>
          </w:p>
          <w:p w14:paraId="50622299" w14:textId="77777777" w:rsidR="00BC43BD" w:rsidRPr="006C455C" w:rsidRDefault="0076298C" w:rsidP="00BC43BD">
            <w:pPr>
              <w:pStyle w:val="Bullet2"/>
              <w:numPr>
                <w:ilvl w:val="1"/>
                <w:numId w:val="33"/>
              </w:numPr>
              <w:ind w:left="583"/>
              <w:contextualSpacing/>
              <w:rPr>
                <w:sz w:val="20"/>
                <w:szCs w:val="22"/>
              </w:rPr>
            </w:pPr>
            <w:hyperlink r:id="rId100" w:history="1">
              <w:r w:rsidR="00BC43BD" w:rsidRPr="006C455C">
                <w:rPr>
                  <w:rStyle w:val="Hyperlink"/>
                  <w:sz w:val="20"/>
                  <w:szCs w:val="22"/>
                </w:rPr>
                <w:t>Sandhurst Diocese</w:t>
              </w:r>
            </w:hyperlink>
          </w:p>
          <w:p w14:paraId="5FD6374C" w14:textId="5ADE96FB" w:rsidR="00BC43BD" w:rsidRPr="006C455C" w:rsidRDefault="0076298C" w:rsidP="00BC43BD">
            <w:pPr>
              <w:pStyle w:val="Bullet2"/>
              <w:numPr>
                <w:ilvl w:val="1"/>
                <w:numId w:val="33"/>
              </w:numPr>
              <w:spacing w:after="0"/>
              <w:ind w:left="578" w:hanging="357"/>
              <w:rPr>
                <w:sz w:val="20"/>
                <w:szCs w:val="22"/>
              </w:rPr>
            </w:pPr>
            <w:hyperlink r:id="rId101" w:history="1">
              <w:r w:rsidR="00BC43BD" w:rsidRPr="006C455C">
                <w:rPr>
                  <w:rStyle w:val="Hyperlink"/>
                  <w:sz w:val="20"/>
                  <w:szCs w:val="22"/>
                </w:rPr>
                <w:t>Sale Diocese</w:t>
              </w:r>
            </w:hyperlink>
          </w:p>
          <w:p w14:paraId="38145825" w14:textId="77777777" w:rsidR="00BC43BD" w:rsidRPr="00584EBF" w:rsidRDefault="0076298C" w:rsidP="00BC43BD">
            <w:pPr>
              <w:pStyle w:val="ListParagraph"/>
              <w:numPr>
                <w:ilvl w:val="0"/>
                <w:numId w:val="27"/>
              </w:numPr>
              <w:spacing w:before="20" w:after="20" w:line="240" w:lineRule="auto"/>
              <w:ind w:left="171" w:hanging="171"/>
              <w:contextualSpacing w:val="0"/>
              <w:rPr>
                <w:rFonts w:ascii="Arial" w:hAnsi="Arial" w:cs="Arial"/>
                <w:sz w:val="20"/>
                <w:szCs w:val="20"/>
                <w:u w:val="single"/>
              </w:rPr>
            </w:pPr>
            <w:hyperlink r:id="rId102" w:history="1">
              <w:r w:rsidR="00BC43BD" w:rsidRPr="006C455C">
                <w:rPr>
                  <w:rStyle w:val="Hyperlink"/>
                  <w:sz w:val="20"/>
                  <w:szCs w:val="20"/>
                </w:rPr>
                <w:t>Independent Schools Victoria</w:t>
              </w:r>
            </w:hyperlink>
            <w:r w:rsidR="00BC43BD" w:rsidRPr="00F346B9" w:rsidDel="001473D1">
              <w:rPr>
                <w:rFonts w:ascii="Arial" w:hAnsi="Arial" w:cs="Arial"/>
                <w:sz w:val="20"/>
                <w:szCs w:val="20"/>
                <w:highlight w:val="green"/>
              </w:rPr>
              <w:t xml:space="preserve"> </w:t>
            </w:r>
          </w:p>
          <w:p w14:paraId="52C44D57" w14:textId="2213BCD9" w:rsidR="00314207" w:rsidRPr="00F346B9" w:rsidRDefault="00074B2D" w:rsidP="003750D9">
            <w:pPr>
              <w:spacing w:before="20" w:after="20"/>
              <w:rPr>
                <w:rFonts w:ascii="Arial" w:hAnsi="Arial" w:cs="Arial"/>
                <w:b/>
                <w:bCs/>
                <w:sz w:val="20"/>
                <w:szCs w:val="20"/>
              </w:rPr>
            </w:pPr>
            <w:r w:rsidRPr="00F346B9">
              <w:rPr>
                <w:rFonts w:ascii="Arial" w:hAnsi="Arial" w:cs="Arial"/>
                <w:b/>
                <w:bCs/>
                <w:sz w:val="20"/>
                <w:szCs w:val="20"/>
              </w:rPr>
              <w:t>T</w:t>
            </w:r>
            <w:r w:rsidR="00314207" w:rsidRPr="00F346B9">
              <w:rPr>
                <w:rFonts w:ascii="Arial" w:hAnsi="Arial" w:cs="Arial"/>
                <w:b/>
                <w:bCs/>
                <w:sz w:val="20"/>
                <w:szCs w:val="20"/>
              </w:rPr>
              <w:t>emplate</w:t>
            </w:r>
            <w:r w:rsidR="00564444" w:rsidRPr="00F346B9">
              <w:rPr>
                <w:rFonts w:ascii="Arial" w:hAnsi="Arial" w:cs="Arial"/>
                <w:b/>
                <w:bCs/>
                <w:sz w:val="20"/>
                <w:szCs w:val="20"/>
              </w:rPr>
              <w:t>s</w:t>
            </w:r>
          </w:p>
          <w:p w14:paraId="66DA263D" w14:textId="6A7FDA67" w:rsidR="00314207" w:rsidRPr="00F346B9" w:rsidRDefault="0076298C" w:rsidP="009E2903">
            <w:pPr>
              <w:pStyle w:val="ListParagraph"/>
              <w:numPr>
                <w:ilvl w:val="0"/>
                <w:numId w:val="19"/>
              </w:numPr>
              <w:spacing w:before="20" w:after="20" w:line="240" w:lineRule="auto"/>
              <w:ind w:left="171" w:hanging="171"/>
              <w:contextualSpacing w:val="0"/>
            </w:pPr>
            <w:hyperlink r:id="rId103" w:history="1">
              <w:r w:rsidR="00FB5684" w:rsidRPr="00FB5684">
                <w:rPr>
                  <w:rStyle w:val="Hyperlink"/>
                  <w:rFonts w:ascii="Arial" w:hAnsi="Arial" w:cs="Arial"/>
                  <w:sz w:val="20"/>
                  <w:szCs w:val="20"/>
                </w:rPr>
                <w:t xml:space="preserve">DET </w:t>
              </w:r>
              <w:r w:rsidR="00314207" w:rsidRPr="00FB5684">
                <w:rPr>
                  <w:rStyle w:val="Hyperlink"/>
                  <w:rFonts w:ascii="Arial" w:hAnsi="Arial" w:cs="Arial"/>
                  <w:sz w:val="20"/>
                  <w:szCs w:val="20"/>
                </w:rPr>
                <w:t xml:space="preserve">Child Safety and Wellbeing </w:t>
              </w:r>
              <w:r w:rsidR="000030D2" w:rsidRPr="00FB5684">
                <w:rPr>
                  <w:rStyle w:val="Hyperlink"/>
                  <w:rFonts w:ascii="Arial" w:hAnsi="Arial" w:cs="Arial"/>
                  <w:sz w:val="20"/>
                  <w:szCs w:val="20"/>
                </w:rPr>
                <w:t>P</w:t>
              </w:r>
              <w:r w:rsidR="00314207" w:rsidRPr="00FB5684">
                <w:rPr>
                  <w:rStyle w:val="Hyperlink"/>
                  <w:rFonts w:ascii="Arial" w:hAnsi="Arial" w:cs="Arial"/>
                  <w:sz w:val="20"/>
                  <w:szCs w:val="20"/>
                </w:rPr>
                <w:t>olicy</w:t>
              </w:r>
            </w:hyperlink>
          </w:p>
        </w:tc>
        <w:tc>
          <w:tcPr>
            <w:tcW w:w="988" w:type="pct"/>
            <w:vMerge w:val="restart"/>
          </w:tcPr>
          <w:p w14:paraId="59F9E39A" w14:textId="45EA9E53"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lastRenderedPageBreak/>
              <w:t>List the actions you are taking or plan to take to meet this standard here</w:t>
            </w:r>
          </w:p>
        </w:tc>
      </w:tr>
      <w:tr w:rsidR="00280EDF" w:rsidRPr="00F346B9" w14:paraId="7117D311" w14:textId="77777777" w:rsidTr="009E2903">
        <w:tc>
          <w:tcPr>
            <w:tcW w:w="2379" w:type="pct"/>
          </w:tcPr>
          <w:p w14:paraId="05F2352B" w14:textId="54C8A81F" w:rsidR="00DC3E78" w:rsidRPr="00F346B9" w:rsidRDefault="0076298C" w:rsidP="003750D9">
            <w:pPr>
              <w:tabs>
                <w:tab w:val="left" w:pos="306"/>
              </w:tabs>
              <w:spacing w:before="20" w:after="20"/>
              <w:ind w:left="306" w:hanging="306"/>
              <w:rPr>
                <w:rFonts w:ascii="Arial" w:hAnsi="Arial" w:cs="Arial"/>
                <w:color w:val="000000"/>
                <w:sz w:val="20"/>
                <w:szCs w:val="20"/>
              </w:rPr>
            </w:pPr>
            <w:sdt>
              <w:sdtPr>
                <w:rPr>
                  <w:rFonts w:ascii="Arial" w:hAnsi="Arial" w:cs="Arial"/>
                  <w:sz w:val="20"/>
                  <w:szCs w:val="20"/>
                </w:rPr>
                <w:id w:val="-1795822835"/>
                <w14:checkbox>
                  <w14:checked w14:val="0"/>
                  <w14:checkedState w14:val="00FC" w14:font="Wingdings"/>
                  <w14:uncheckedState w14:val="2610" w14:font="MS Gothic"/>
                </w14:checkbox>
              </w:sdtPr>
              <w:sdtEndPr/>
              <w:sdtContent>
                <w:r w:rsidR="00DC3E78" w:rsidRPr="00F346B9">
                  <w:rPr>
                    <w:rFonts w:ascii="Segoe UI Symbol" w:eastAsia="MS Gothic" w:hAnsi="Segoe UI Symbol" w:cs="Segoe UI Symbol"/>
                    <w:sz w:val="20"/>
                    <w:szCs w:val="20"/>
                  </w:rPr>
                  <w:t>☐</w:t>
                </w:r>
              </w:sdtContent>
            </w:sdt>
            <w:r w:rsidR="00DC3E78" w:rsidRPr="00F346B9">
              <w:rPr>
                <w:rFonts w:ascii="Arial" w:hAnsi="Arial" w:cs="Arial"/>
                <w:sz w:val="20"/>
                <w:szCs w:val="20"/>
              </w:rPr>
              <w:tab/>
              <w:t xml:space="preserve">Ensure school staff engaged in child-connected work </w:t>
            </w:r>
            <w:r w:rsidR="00DC3E78" w:rsidRPr="00F346B9">
              <w:rPr>
                <w:rFonts w:ascii="Arial" w:eastAsia="Times New Roman" w:hAnsi="Arial" w:cs="Arial"/>
                <w:color w:val="000000"/>
                <w:sz w:val="20"/>
                <w:szCs w:val="20"/>
                <w:lang w:eastAsia="en-AU"/>
              </w:rPr>
              <w:t xml:space="preserve">receive </w:t>
            </w:r>
            <w:r w:rsidR="00614166">
              <w:rPr>
                <w:rFonts w:ascii="Arial" w:eastAsia="Times New Roman" w:hAnsi="Arial" w:cs="Arial"/>
                <w:color w:val="000000"/>
                <w:sz w:val="20"/>
                <w:szCs w:val="20"/>
                <w:lang w:eastAsia="en-AU"/>
              </w:rPr>
              <w:t xml:space="preserve">annual </w:t>
            </w:r>
            <w:r w:rsidR="00DC3E78" w:rsidRPr="00F346B9">
              <w:rPr>
                <w:rFonts w:ascii="Arial" w:hAnsi="Arial" w:cs="Arial"/>
                <w:sz w:val="20"/>
                <w:szCs w:val="20"/>
              </w:rPr>
              <w:t xml:space="preserve">training and information on </w:t>
            </w:r>
            <w:r w:rsidR="00DC3E78" w:rsidRPr="00F346B9">
              <w:rPr>
                <w:rFonts w:ascii="Arial" w:eastAsia="Times New Roman" w:hAnsi="Arial" w:cs="Arial"/>
                <w:color w:val="000000"/>
                <w:sz w:val="20"/>
                <w:szCs w:val="20"/>
                <w:lang w:eastAsia="en-AU"/>
              </w:rPr>
              <w:t>child</w:t>
            </w:r>
            <w:r w:rsidR="00DC3E78" w:rsidRPr="00F346B9">
              <w:rPr>
                <w:rFonts w:ascii="Arial" w:hAnsi="Arial" w:cs="Arial"/>
                <w:sz w:val="20"/>
                <w:szCs w:val="20"/>
              </w:rPr>
              <w:t xml:space="preserve"> safety</w:t>
            </w:r>
            <w:r w:rsidR="00DC3E78" w:rsidRPr="00F346B9">
              <w:rPr>
                <w:rFonts w:ascii="Arial" w:eastAsia="Times New Roman" w:hAnsi="Arial" w:cs="Arial"/>
                <w:color w:val="000000"/>
                <w:sz w:val="20"/>
                <w:szCs w:val="20"/>
                <w:lang w:eastAsia="en-AU"/>
              </w:rPr>
              <w:t xml:space="preserve"> that includes guidance on:</w:t>
            </w:r>
          </w:p>
          <w:p w14:paraId="37EE6FB0"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the Child Safety and Wellbeing Policy</w:t>
            </w:r>
          </w:p>
          <w:p w14:paraId="513F8E33"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the Child Safety Code of Conduct</w:t>
            </w:r>
          </w:p>
          <w:p w14:paraId="0E3F1D83"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the school’s procedures for responding to complaints and concerns relating to child abuse</w:t>
            </w:r>
          </w:p>
          <w:p w14:paraId="265BDC0B"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lastRenderedPageBreak/>
              <w:t xml:space="preserve">recognising indicators of child harm including harm caused by other children, students, or adults (including family violence)  </w:t>
            </w:r>
          </w:p>
          <w:p w14:paraId="2D156757"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responding effectively to issues of child safety and wellbeing and supporting colleagues who disclose harm</w:t>
            </w:r>
          </w:p>
          <w:p w14:paraId="292A4A2D"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building culturally safe environments</w:t>
            </w:r>
          </w:p>
          <w:p w14:paraId="566C6475"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information sharing and recordkeeping obligations</w:t>
            </w:r>
          </w:p>
          <w:p w14:paraId="4DB70195" w14:textId="3EAB794E" w:rsidR="00314207" w:rsidRPr="00F346B9" w:rsidRDefault="00DC3E78" w:rsidP="009E2903">
            <w:pPr>
              <w:pStyle w:val="ListParagraph"/>
              <w:numPr>
                <w:ilvl w:val="0"/>
                <w:numId w:val="18"/>
              </w:numPr>
              <w:tabs>
                <w:tab w:val="left" w:pos="306"/>
              </w:tabs>
              <w:spacing w:after="0" w:line="240" w:lineRule="auto"/>
              <w:ind w:left="595" w:hanging="238"/>
              <w:contextualSpacing w:val="0"/>
              <w:rPr>
                <w:rFonts w:ascii="Arial" w:eastAsia="Times New Roman" w:hAnsi="Arial" w:cs="Arial"/>
                <w:color w:val="000000"/>
                <w:lang w:eastAsia="en-AU"/>
              </w:rPr>
            </w:pPr>
            <w:r w:rsidRPr="00F346B9">
              <w:rPr>
                <w:rFonts w:ascii="Arial" w:hAnsi="Arial" w:cs="Arial"/>
                <w:sz w:val="20"/>
                <w:szCs w:val="20"/>
              </w:rPr>
              <w:t>how to identify and mitigate child safety and wellbeing risks in physical and online environments without compromising a child or student’s right to privacy, access to information, social connections and learning opportunities</w:t>
            </w:r>
          </w:p>
        </w:tc>
        <w:tc>
          <w:tcPr>
            <w:tcW w:w="347" w:type="pct"/>
          </w:tcPr>
          <w:p w14:paraId="00C49E9A" w14:textId="50DC287C" w:rsidR="00314207" w:rsidRPr="00F346B9" w:rsidRDefault="00314207" w:rsidP="00EE56E0">
            <w:pPr>
              <w:spacing w:before="20" w:after="20"/>
              <w:jc w:val="center"/>
              <w:rPr>
                <w:rFonts w:ascii="Arial" w:hAnsi="Arial" w:cs="Arial"/>
              </w:rPr>
            </w:pPr>
            <w:r w:rsidRPr="00F346B9">
              <w:rPr>
                <w:rFonts w:ascii="Arial" w:hAnsi="Arial" w:cs="Arial"/>
                <w:sz w:val="20"/>
                <w:szCs w:val="20"/>
              </w:rPr>
              <w:lastRenderedPageBreak/>
              <w:t>Principal</w:t>
            </w:r>
          </w:p>
        </w:tc>
        <w:tc>
          <w:tcPr>
            <w:tcW w:w="1286" w:type="pct"/>
            <w:vMerge/>
          </w:tcPr>
          <w:p w14:paraId="12053BE3"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6DD720F2"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1F907357" w14:textId="77777777" w:rsidTr="009E2903">
        <w:tc>
          <w:tcPr>
            <w:tcW w:w="2379" w:type="pct"/>
          </w:tcPr>
          <w:p w14:paraId="7D4C4979" w14:textId="44FB3431" w:rsidR="00CC037C" w:rsidRDefault="0076298C" w:rsidP="00CC037C">
            <w:pPr>
              <w:tabs>
                <w:tab w:val="left" w:pos="306"/>
              </w:tabs>
              <w:spacing w:before="20" w:after="20"/>
              <w:ind w:left="306" w:hanging="306"/>
              <w:rPr>
                <w:rFonts w:ascii="Arial" w:hAnsi="Arial" w:cs="Arial"/>
                <w:sz w:val="20"/>
                <w:szCs w:val="20"/>
              </w:rPr>
            </w:pPr>
            <w:sdt>
              <w:sdtPr>
                <w:rPr>
                  <w:rFonts w:ascii="Arial" w:hAnsi="Arial" w:cs="Arial"/>
                  <w:sz w:val="20"/>
                  <w:szCs w:val="20"/>
                </w:rPr>
                <w:id w:val="-1870130079"/>
                <w14:checkbox>
                  <w14:checked w14:val="0"/>
                  <w14:checkedState w14:val="00FC" w14:font="Wingdings"/>
                  <w14:uncheckedState w14:val="2610" w14:font="MS Gothic"/>
                </w14:checkbox>
              </w:sdtPr>
              <w:sdtEndPr/>
              <w:sdtContent>
                <w:r w:rsidR="00DC3E78" w:rsidRPr="00F346B9">
                  <w:rPr>
                    <w:rFonts w:ascii="Segoe UI Symbol" w:eastAsia="MS Gothic" w:hAnsi="Segoe UI Symbol" w:cs="Segoe UI Symbol"/>
                    <w:sz w:val="20"/>
                    <w:szCs w:val="20"/>
                  </w:rPr>
                  <w:t>☐</w:t>
                </w:r>
              </w:sdtContent>
            </w:sdt>
            <w:r w:rsidR="00DC3E78" w:rsidRPr="00F346B9">
              <w:rPr>
                <w:rFonts w:ascii="Arial" w:hAnsi="Arial" w:cs="Arial"/>
                <w:sz w:val="20"/>
                <w:szCs w:val="20"/>
              </w:rPr>
              <w:tab/>
              <w:t>Provide child safety training and information for volunteers engaged in child-connected work that is appropriate to their role and responsibilities</w:t>
            </w:r>
          </w:p>
          <w:p w14:paraId="1AA2EDEE" w14:textId="30E6A287" w:rsidR="00314207"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297880684"/>
                <w14:checkbox>
                  <w14:checked w14:val="0"/>
                  <w14:checkedState w14:val="00FC" w14:font="Wingdings"/>
                  <w14:uncheckedState w14:val="2610" w14:font="MS Gothic"/>
                </w14:checkbox>
              </w:sdtPr>
              <w:sdtEndPr/>
              <w:sdtContent>
                <w:r w:rsidR="00CC037C" w:rsidRPr="003E310B">
                  <w:rPr>
                    <w:rFonts w:ascii="Segoe UI Symbol" w:eastAsia="MS Gothic" w:hAnsi="Segoe UI Symbol" w:cs="Segoe UI Symbol"/>
                    <w:sz w:val="20"/>
                    <w:szCs w:val="20"/>
                  </w:rPr>
                  <w:t>☐</w:t>
                </w:r>
              </w:sdtContent>
            </w:sdt>
            <w:r w:rsidR="00CC037C" w:rsidRPr="003E310B">
              <w:rPr>
                <w:rFonts w:ascii="Arial" w:hAnsi="Arial" w:cs="Arial"/>
                <w:sz w:val="20"/>
                <w:szCs w:val="20"/>
              </w:rPr>
              <w:tab/>
            </w:r>
            <w:r w:rsidR="00DC3E78" w:rsidRPr="00F346B9">
              <w:rPr>
                <w:rFonts w:ascii="Arial" w:hAnsi="Arial" w:cs="Arial"/>
                <w:sz w:val="20"/>
                <w:szCs w:val="20"/>
              </w:rPr>
              <w:t xml:space="preserve">Consider </w:t>
            </w:r>
            <w:proofErr w:type="gramStart"/>
            <w:r w:rsidR="00DC3E78" w:rsidRPr="00F346B9">
              <w:rPr>
                <w:rFonts w:ascii="Arial" w:hAnsi="Arial" w:cs="Arial"/>
                <w:sz w:val="20"/>
                <w:szCs w:val="20"/>
              </w:rPr>
              <w:t>whether or not</w:t>
            </w:r>
            <w:proofErr w:type="gramEnd"/>
            <w:r w:rsidR="00DC3E78" w:rsidRPr="00F346B9">
              <w:rPr>
                <w:rFonts w:ascii="Arial" w:hAnsi="Arial" w:cs="Arial"/>
                <w:sz w:val="20"/>
                <w:szCs w:val="20"/>
              </w:rPr>
              <w:t xml:space="preserve"> it is reasonable and necessary to include training and information on any or all of the same guidance provided to staff</w:t>
            </w:r>
            <w:r w:rsidR="008D6C04">
              <w:rPr>
                <w:rFonts w:ascii="Arial" w:hAnsi="Arial" w:cs="Arial"/>
                <w:sz w:val="20"/>
                <w:szCs w:val="20"/>
              </w:rPr>
              <w:t xml:space="preserve"> </w:t>
            </w:r>
            <w:r w:rsidR="001B4043">
              <w:rPr>
                <w:rFonts w:ascii="Arial" w:hAnsi="Arial" w:cs="Arial"/>
                <w:sz w:val="20"/>
                <w:szCs w:val="20"/>
              </w:rPr>
              <w:t>(</w:t>
            </w:r>
            <w:r w:rsidR="00DC3E78" w:rsidRPr="00F346B9">
              <w:rPr>
                <w:rFonts w:ascii="Arial" w:hAnsi="Arial" w:cs="Arial"/>
                <w:sz w:val="20"/>
                <w:szCs w:val="20"/>
              </w:rPr>
              <w:t>above</w:t>
            </w:r>
            <w:r w:rsidR="001B4043">
              <w:rPr>
                <w:rFonts w:ascii="Arial" w:hAnsi="Arial" w:cs="Arial"/>
                <w:sz w:val="20"/>
                <w:szCs w:val="20"/>
              </w:rPr>
              <w:t>)</w:t>
            </w:r>
          </w:p>
        </w:tc>
        <w:tc>
          <w:tcPr>
            <w:tcW w:w="347" w:type="pct"/>
          </w:tcPr>
          <w:p w14:paraId="778E84B8" w14:textId="5D8578DF" w:rsidR="00314207" w:rsidRPr="00F346B9" w:rsidRDefault="00314207" w:rsidP="00EE56E0">
            <w:pPr>
              <w:spacing w:before="20" w:after="20"/>
              <w:jc w:val="center"/>
              <w:rPr>
                <w:rFonts w:ascii="Arial" w:hAnsi="Arial" w:cs="Arial"/>
                <w:sz w:val="20"/>
                <w:szCs w:val="20"/>
              </w:rPr>
            </w:pPr>
            <w:r w:rsidRPr="00F346B9">
              <w:rPr>
                <w:rFonts w:ascii="Arial" w:hAnsi="Arial" w:cs="Arial"/>
                <w:sz w:val="20"/>
                <w:szCs w:val="20"/>
              </w:rPr>
              <w:t>Principal</w:t>
            </w:r>
          </w:p>
        </w:tc>
        <w:tc>
          <w:tcPr>
            <w:tcW w:w="1286" w:type="pct"/>
            <w:vMerge/>
          </w:tcPr>
          <w:p w14:paraId="31868F11"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22B3B59"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45E0C792" w14:textId="77777777" w:rsidTr="009E2903">
        <w:tc>
          <w:tcPr>
            <w:tcW w:w="2379" w:type="pct"/>
          </w:tcPr>
          <w:p w14:paraId="6109CAC5" w14:textId="63A43645" w:rsidR="00314207" w:rsidRPr="00F346B9" w:rsidRDefault="0076298C" w:rsidP="003750D9">
            <w:pPr>
              <w:tabs>
                <w:tab w:val="left" w:pos="306"/>
              </w:tabs>
              <w:spacing w:before="20" w:after="20"/>
              <w:ind w:left="306" w:hanging="306"/>
              <w:rPr>
                <w:rFonts w:ascii="Arial" w:hAnsi="Arial" w:cs="Arial"/>
              </w:rPr>
            </w:pPr>
            <w:sdt>
              <w:sdtPr>
                <w:rPr>
                  <w:rFonts w:ascii="Arial" w:hAnsi="Arial" w:cs="Arial"/>
                  <w:sz w:val="20"/>
                  <w:szCs w:val="20"/>
                </w:rPr>
                <w:id w:val="-411228830"/>
                <w14:checkbox>
                  <w14:checked w14:val="0"/>
                  <w14:checkedState w14:val="00FC" w14:font="Wingdings"/>
                  <w14:uncheckedState w14:val="2610" w14:font="MS Gothic"/>
                </w14:checkbox>
              </w:sdtPr>
              <w:sdtEnd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t>Ensure staff and volunteers are supported to implement the child safety and wellbeing policy where the policy applies to their role and responsibilities</w:t>
            </w:r>
          </w:p>
        </w:tc>
        <w:tc>
          <w:tcPr>
            <w:tcW w:w="347" w:type="pct"/>
          </w:tcPr>
          <w:p w14:paraId="4FB4DAE1" w14:textId="6C6E016D" w:rsidR="00314207" w:rsidRPr="00F346B9" w:rsidRDefault="00314207"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683DD87B"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27A6D25B"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6A3C3E79" w14:textId="77777777" w:rsidTr="009E2903">
        <w:tc>
          <w:tcPr>
            <w:tcW w:w="0" w:type="pct"/>
            <w:gridSpan w:val="4"/>
            <w:shd w:val="clear" w:color="auto" w:fill="B7DBFF" w:themeFill="accent5" w:themeFillTint="33"/>
          </w:tcPr>
          <w:p w14:paraId="5B551610"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9: Child safety in physical and online environments</w:t>
            </w:r>
          </w:p>
        </w:tc>
      </w:tr>
      <w:tr w:rsidR="00280EDF" w:rsidRPr="00F346B9" w14:paraId="3E208B86" w14:textId="77777777" w:rsidTr="009E2903">
        <w:tc>
          <w:tcPr>
            <w:tcW w:w="2379" w:type="pct"/>
          </w:tcPr>
          <w:p w14:paraId="24359FEB" w14:textId="41E76B58" w:rsidR="00314207" w:rsidRPr="00F346B9" w:rsidRDefault="0076298C"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784088982"/>
                <w14:checkbox>
                  <w14:checked w14:val="0"/>
                  <w14:checkedState w14:val="00FC" w14:font="Wingdings"/>
                  <w14:uncheckedState w14:val="2610" w14:font="MS Gothic"/>
                </w14:checkbox>
              </w:sdtPr>
              <w:sdtEnd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t>Revise or develop a policy or statement on online conduct and online safety that is consistent with the Child Safety and Wellbeing policy and practices and the Child Safety Code of Conduct</w:t>
            </w:r>
          </w:p>
        </w:tc>
        <w:tc>
          <w:tcPr>
            <w:tcW w:w="347" w:type="pct"/>
          </w:tcPr>
          <w:p w14:paraId="3844CCCB" w14:textId="3EB49E5B"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27088735" w14:textId="77777777" w:rsidR="00314207" w:rsidRPr="00F346B9" w:rsidRDefault="00314207" w:rsidP="003750D9">
            <w:pPr>
              <w:spacing w:before="20" w:after="20"/>
              <w:rPr>
                <w:rFonts w:ascii="Arial" w:hAnsi="Arial" w:cs="Arial"/>
                <w:b/>
                <w:bCs/>
                <w:sz w:val="20"/>
                <w:szCs w:val="20"/>
              </w:rPr>
            </w:pPr>
            <w:r w:rsidRPr="00F346B9">
              <w:rPr>
                <w:rFonts w:ascii="Arial" w:hAnsi="Arial" w:cs="Arial"/>
                <w:b/>
                <w:bCs/>
                <w:sz w:val="20"/>
                <w:szCs w:val="20"/>
              </w:rPr>
              <w:t>Guidance</w:t>
            </w:r>
          </w:p>
          <w:p w14:paraId="0D37C623" w14:textId="6E187615" w:rsidR="00314207"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104" w:history="1">
              <w:r w:rsidR="00314207" w:rsidRPr="00FB5684">
                <w:rPr>
                  <w:rStyle w:val="Hyperlink"/>
                  <w:rFonts w:ascii="Arial" w:hAnsi="Arial" w:cs="Arial"/>
                  <w:sz w:val="20"/>
                  <w:szCs w:val="20"/>
                </w:rPr>
                <w:t>PROTECT Child Safe Standard 9</w:t>
              </w:r>
            </w:hyperlink>
            <w:r w:rsidR="00314207" w:rsidRPr="00F346B9">
              <w:rPr>
                <w:rFonts w:ascii="Arial" w:hAnsi="Arial" w:cs="Arial"/>
                <w:sz w:val="20"/>
                <w:szCs w:val="20"/>
              </w:rPr>
              <w:t xml:space="preserve"> provides example actions for schools on this standard</w:t>
            </w:r>
          </w:p>
          <w:p w14:paraId="4DF11C4A" w14:textId="77777777" w:rsidR="00FB5684" w:rsidRPr="006C455C" w:rsidRDefault="0076298C" w:rsidP="00FB5684">
            <w:pPr>
              <w:pStyle w:val="ListParagraph"/>
              <w:numPr>
                <w:ilvl w:val="0"/>
                <w:numId w:val="27"/>
              </w:numPr>
              <w:spacing w:before="20" w:after="20" w:line="240" w:lineRule="auto"/>
              <w:ind w:left="171" w:hanging="171"/>
              <w:contextualSpacing w:val="0"/>
              <w:rPr>
                <w:sz w:val="20"/>
                <w:szCs w:val="20"/>
              </w:rPr>
            </w:pPr>
            <w:hyperlink r:id="rId105" w:history="1">
              <w:r w:rsidR="00FB5684" w:rsidRPr="006C455C">
                <w:rPr>
                  <w:rStyle w:val="Hyperlink"/>
                  <w:sz w:val="20"/>
                  <w:szCs w:val="20"/>
                </w:rPr>
                <w:t>Victorian Registration and Qualifications Authority</w:t>
              </w:r>
            </w:hyperlink>
          </w:p>
          <w:p w14:paraId="35D72F28" w14:textId="77777777" w:rsidR="00FB5684" w:rsidRPr="006C455C" w:rsidRDefault="0076298C" w:rsidP="00FB5684">
            <w:pPr>
              <w:pStyle w:val="ListParagraph"/>
              <w:numPr>
                <w:ilvl w:val="0"/>
                <w:numId w:val="27"/>
              </w:numPr>
              <w:spacing w:before="20" w:after="20" w:line="240" w:lineRule="auto"/>
              <w:ind w:left="171" w:hanging="171"/>
              <w:contextualSpacing w:val="0"/>
              <w:rPr>
                <w:sz w:val="20"/>
                <w:szCs w:val="20"/>
              </w:rPr>
            </w:pPr>
            <w:hyperlink r:id="rId106" w:history="1">
              <w:r w:rsidR="00FB5684" w:rsidRPr="006C455C">
                <w:rPr>
                  <w:rStyle w:val="Hyperlink"/>
                  <w:sz w:val="20"/>
                  <w:szCs w:val="20"/>
                </w:rPr>
                <w:t>Catholic Education Commission of Victoria – Child Safety</w:t>
              </w:r>
            </w:hyperlink>
          </w:p>
          <w:p w14:paraId="1B38D711" w14:textId="77777777" w:rsidR="00FB5684" w:rsidRPr="006C455C" w:rsidRDefault="0076298C" w:rsidP="00FB5684">
            <w:pPr>
              <w:pStyle w:val="Bullet2"/>
              <w:numPr>
                <w:ilvl w:val="1"/>
                <w:numId w:val="33"/>
              </w:numPr>
              <w:ind w:left="583"/>
              <w:contextualSpacing/>
              <w:rPr>
                <w:sz w:val="20"/>
                <w:szCs w:val="22"/>
              </w:rPr>
            </w:pPr>
            <w:hyperlink r:id="rId107" w:history="1">
              <w:r w:rsidR="00FB5684" w:rsidRPr="006C455C">
                <w:rPr>
                  <w:rStyle w:val="Hyperlink"/>
                  <w:sz w:val="20"/>
                  <w:szCs w:val="22"/>
                </w:rPr>
                <w:t>Melbourne Diocese</w:t>
              </w:r>
            </w:hyperlink>
          </w:p>
          <w:p w14:paraId="6E9F703A" w14:textId="77777777" w:rsidR="00FB5684" w:rsidRPr="006C455C" w:rsidRDefault="0076298C" w:rsidP="00FB5684">
            <w:pPr>
              <w:pStyle w:val="Bullet2"/>
              <w:numPr>
                <w:ilvl w:val="1"/>
                <w:numId w:val="33"/>
              </w:numPr>
              <w:ind w:left="583"/>
              <w:contextualSpacing/>
              <w:rPr>
                <w:sz w:val="20"/>
                <w:szCs w:val="22"/>
              </w:rPr>
            </w:pPr>
            <w:hyperlink r:id="rId108" w:history="1">
              <w:r w:rsidR="00FB5684" w:rsidRPr="006C455C">
                <w:rPr>
                  <w:rStyle w:val="Hyperlink"/>
                  <w:sz w:val="20"/>
                  <w:szCs w:val="22"/>
                </w:rPr>
                <w:t>Ballarat Diocese</w:t>
              </w:r>
            </w:hyperlink>
          </w:p>
          <w:p w14:paraId="75A16517" w14:textId="77777777" w:rsidR="00FB5684" w:rsidRPr="006C455C" w:rsidRDefault="0076298C" w:rsidP="00FB5684">
            <w:pPr>
              <w:pStyle w:val="Bullet2"/>
              <w:numPr>
                <w:ilvl w:val="1"/>
                <w:numId w:val="33"/>
              </w:numPr>
              <w:ind w:left="583"/>
              <w:contextualSpacing/>
              <w:rPr>
                <w:sz w:val="20"/>
                <w:szCs w:val="22"/>
              </w:rPr>
            </w:pPr>
            <w:hyperlink r:id="rId109" w:history="1">
              <w:r w:rsidR="00FB5684" w:rsidRPr="006C455C">
                <w:rPr>
                  <w:rStyle w:val="Hyperlink"/>
                  <w:sz w:val="20"/>
                  <w:szCs w:val="22"/>
                </w:rPr>
                <w:t>Sandhurst Diocese</w:t>
              </w:r>
            </w:hyperlink>
          </w:p>
          <w:p w14:paraId="4BB025A8" w14:textId="35B289D8" w:rsidR="00FB5684" w:rsidRPr="006C455C" w:rsidRDefault="0076298C" w:rsidP="00FB5684">
            <w:pPr>
              <w:pStyle w:val="Bullet2"/>
              <w:numPr>
                <w:ilvl w:val="1"/>
                <w:numId w:val="33"/>
              </w:numPr>
              <w:spacing w:after="0"/>
              <w:ind w:left="578" w:hanging="357"/>
              <w:rPr>
                <w:sz w:val="20"/>
                <w:szCs w:val="22"/>
              </w:rPr>
            </w:pPr>
            <w:hyperlink r:id="rId110" w:history="1">
              <w:r w:rsidR="00FB5684" w:rsidRPr="006C455C">
                <w:rPr>
                  <w:rStyle w:val="Hyperlink"/>
                  <w:sz w:val="20"/>
                  <w:szCs w:val="22"/>
                </w:rPr>
                <w:t>Sale Diocese</w:t>
              </w:r>
            </w:hyperlink>
          </w:p>
          <w:p w14:paraId="15C4B057" w14:textId="77777777" w:rsidR="00FB5684" w:rsidRPr="009E2903" w:rsidRDefault="0076298C" w:rsidP="009E2903">
            <w:pPr>
              <w:pStyle w:val="ListParagraph"/>
              <w:numPr>
                <w:ilvl w:val="0"/>
                <w:numId w:val="33"/>
              </w:numPr>
              <w:spacing w:before="20" w:after="20"/>
              <w:ind w:left="149" w:hanging="149"/>
              <w:rPr>
                <w:rStyle w:val="Hyperlink"/>
                <w:rFonts w:ascii="Arial" w:hAnsi="Arial" w:cs="Arial"/>
                <w:b/>
                <w:bCs/>
                <w:color w:val="auto"/>
                <w:sz w:val="20"/>
                <w:szCs w:val="20"/>
                <w:u w:val="none"/>
              </w:rPr>
            </w:pPr>
            <w:hyperlink r:id="rId111" w:history="1">
              <w:r w:rsidR="00FB5684" w:rsidRPr="00FB5684">
                <w:rPr>
                  <w:rStyle w:val="Hyperlink"/>
                  <w:sz w:val="20"/>
                  <w:szCs w:val="20"/>
                </w:rPr>
                <w:t>Independent Schools Victoria</w:t>
              </w:r>
            </w:hyperlink>
          </w:p>
          <w:p w14:paraId="630D4301" w14:textId="63D8F891" w:rsidR="00314207" w:rsidRPr="009E2903" w:rsidRDefault="00314207" w:rsidP="0028308F">
            <w:pPr>
              <w:spacing w:before="20" w:after="20"/>
              <w:rPr>
                <w:rFonts w:ascii="Arial" w:hAnsi="Arial" w:cs="Arial"/>
                <w:b/>
                <w:bCs/>
                <w:sz w:val="20"/>
                <w:szCs w:val="20"/>
              </w:rPr>
            </w:pPr>
            <w:r w:rsidRPr="009E2903">
              <w:rPr>
                <w:rFonts w:ascii="Arial" w:hAnsi="Arial" w:cs="Arial"/>
                <w:b/>
                <w:bCs/>
                <w:sz w:val="20"/>
                <w:szCs w:val="20"/>
              </w:rPr>
              <w:t>Template</w:t>
            </w:r>
            <w:r w:rsidR="00E40B73" w:rsidRPr="009E2903">
              <w:rPr>
                <w:rFonts w:ascii="Arial" w:hAnsi="Arial" w:cs="Arial"/>
                <w:b/>
                <w:bCs/>
                <w:sz w:val="20"/>
                <w:szCs w:val="20"/>
              </w:rPr>
              <w:t>s</w:t>
            </w:r>
          </w:p>
          <w:p w14:paraId="535600C0" w14:textId="2D751908" w:rsidR="00E40B73"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112" w:history="1">
              <w:r w:rsidR="000030D2" w:rsidRPr="00FB5684">
                <w:rPr>
                  <w:rStyle w:val="Hyperlink"/>
                  <w:rFonts w:ascii="Arial" w:hAnsi="Arial" w:cs="Arial"/>
                  <w:sz w:val="20"/>
                  <w:szCs w:val="20"/>
                </w:rPr>
                <w:t xml:space="preserve">DET </w:t>
              </w:r>
              <w:r w:rsidR="00E40B73" w:rsidRPr="00FB5684">
                <w:rPr>
                  <w:rStyle w:val="Hyperlink"/>
                  <w:rFonts w:ascii="Arial" w:hAnsi="Arial" w:cs="Arial"/>
                  <w:sz w:val="20"/>
                  <w:szCs w:val="20"/>
                </w:rPr>
                <w:t>Child Safety Risk Register</w:t>
              </w:r>
            </w:hyperlink>
          </w:p>
          <w:p w14:paraId="2567A2AA" w14:textId="3A70BAD0" w:rsidR="00E40B73"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113" w:history="1">
              <w:r w:rsidR="000030D2" w:rsidRPr="00FB5684">
                <w:rPr>
                  <w:rStyle w:val="Hyperlink"/>
                  <w:rFonts w:ascii="Arial" w:hAnsi="Arial" w:cs="Arial"/>
                  <w:sz w:val="20"/>
                  <w:szCs w:val="20"/>
                </w:rPr>
                <w:t xml:space="preserve">DET </w:t>
              </w:r>
              <w:r w:rsidR="00E40B73" w:rsidRPr="00FB5684">
                <w:rPr>
                  <w:rStyle w:val="Hyperlink"/>
                  <w:rFonts w:ascii="Arial" w:hAnsi="Arial" w:cs="Arial"/>
                  <w:sz w:val="20"/>
                  <w:szCs w:val="20"/>
                </w:rPr>
                <w:t>Child Safety and Wellbeing Policy</w:t>
              </w:r>
            </w:hyperlink>
            <w:r w:rsidR="00E40B73" w:rsidRPr="00F346B9">
              <w:rPr>
                <w:rFonts w:ascii="Arial" w:hAnsi="Arial" w:cs="Arial"/>
                <w:sz w:val="20"/>
                <w:szCs w:val="20"/>
                <w:u w:val="single"/>
              </w:rPr>
              <w:t xml:space="preserve"> </w:t>
            </w:r>
          </w:p>
          <w:p w14:paraId="4940AC24" w14:textId="425714A7" w:rsidR="000030D2" w:rsidRPr="00F346B9" w:rsidRDefault="0076298C" w:rsidP="009E2903">
            <w:pPr>
              <w:pStyle w:val="ListParagraph"/>
              <w:numPr>
                <w:ilvl w:val="0"/>
                <w:numId w:val="19"/>
              </w:numPr>
              <w:spacing w:before="20" w:after="20" w:line="240" w:lineRule="auto"/>
              <w:ind w:left="171" w:hanging="171"/>
              <w:contextualSpacing w:val="0"/>
            </w:pPr>
            <w:hyperlink r:id="rId114" w:history="1">
              <w:r w:rsidR="000030D2" w:rsidRPr="00FB5684">
                <w:rPr>
                  <w:rStyle w:val="Hyperlink"/>
                  <w:rFonts w:ascii="Arial" w:hAnsi="Arial" w:cs="Arial"/>
                  <w:sz w:val="20"/>
                  <w:szCs w:val="20"/>
                </w:rPr>
                <w:t xml:space="preserve">DET </w:t>
              </w:r>
              <w:r w:rsidR="00E40B73" w:rsidRPr="00FB5684">
                <w:rPr>
                  <w:rStyle w:val="Hyperlink"/>
                  <w:rFonts w:ascii="Arial" w:hAnsi="Arial" w:cs="Arial"/>
                  <w:sz w:val="20"/>
                  <w:szCs w:val="20"/>
                </w:rPr>
                <w:t>Child Safety Code of Conduct</w:t>
              </w:r>
            </w:hyperlink>
            <w:hyperlink r:id="rId115" w:history="1"/>
          </w:p>
        </w:tc>
        <w:tc>
          <w:tcPr>
            <w:tcW w:w="988" w:type="pct"/>
            <w:vMerge w:val="restart"/>
          </w:tcPr>
          <w:p w14:paraId="5118C3E8" w14:textId="21C01539"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lastRenderedPageBreak/>
              <w:t>List the actions you are taking or plan to take to meet this standard here</w:t>
            </w:r>
          </w:p>
        </w:tc>
      </w:tr>
      <w:tr w:rsidR="00280EDF" w:rsidRPr="00F346B9" w14:paraId="42A517F1" w14:textId="77777777" w:rsidTr="009E2903">
        <w:tc>
          <w:tcPr>
            <w:tcW w:w="2379" w:type="pct"/>
          </w:tcPr>
          <w:p w14:paraId="01957145" w14:textId="36847377"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42061505"/>
                <w14:checkbox>
                  <w14:checked w14:val="0"/>
                  <w14:checkedState w14:val="00FC" w14:font="Wingdings"/>
                  <w14:uncheckedState w14:val="2610" w14:font="MS Gothic"/>
                </w14:checkbox>
              </w:sdtPr>
              <w:sdtEnd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r>
            <w:r w:rsidR="0001531E" w:rsidRPr="00F346B9">
              <w:rPr>
                <w:rFonts w:ascii="Arial" w:hAnsi="Arial" w:cs="Arial"/>
                <w:sz w:val="20"/>
                <w:szCs w:val="20"/>
              </w:rPr>
              <w:t>Approve</w:t>
            </w:r>
            <w:r w:rsidR="00314207" w:rsidRPr="00F346B9">
              <w:rPr>
                <w:rFonts w:ascii="Arial" w:hAnsi="Arial" w:cs="Arial"/>
                <w:sz w:val="20"/>
                <w:szCs w:val="20"/>
              </w:rPr>
              <w:t xml:space="preserve"> the policy or statement on online conduct and safety</w:t>
            </w:r>
          </w:p>
        </w:tc>
        <w:tc>
          <w:tcPr>
            <w:tcW w:w="347" w:type="pct"/>
          </w:tcPr>
          <w:p w14:paraId="5D271285" w14:textId="65BE5199"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3EFE69D6"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412EFCC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32E78E05" w14:textId="77777777" w:rsidTr="009E2903">
        <w:tc>
          <w:tcPr>
            <w:tcW w:w="2379" w:type="pct"/>
          </w:tcPr>
          <w:p w14:paraId="52945FBA" w14:textId="53CA1174"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128914826"/>
                <w14:checkbox>
                  <w14:checked w14:val="0"/>
                  <w14:checkedState w14:val="00FC" w14:font="Wingdings"/>
                  <w14:uncheckedState w14:val="2610" w14:font="MS Gothic"/>
                </w14:checkbox>
              </w:sdtPr>
              <w:sdtEnd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t xml:space="preserve">Ensure the policy or statement on online conduct </w:t>
            </w:r>
            <w:r w:rsidR="00E0139B" w:rsidRPr="00F346B9">
              <w:rPr>
                <w:rFonts w:ascii="Arial" w:hAnsi="Arial" w:cs="Arial"/>
                <w:sz w:val="20"/>
                <w:szCs w:val="20"/>
              </w:rPr>
              <w:t xml:space="preserve">and safety </w:t>
            </w:r>
            <w:r w:rsidR="00314207" w:rsidRPr="00F346B9">
              <w:rPr>
                <w:rFonts w:ascii="Arial" w:hAnsi="Arial" w:cs="Arial"/>
                <w:sz w:val="20"/>
                <w:szCs w:val="20"/>
              </w:rPr>
              <w:t>is implemented</w:t>
            </w:r>
          </w:p>
        </w:tc>
        <w:tc>
          <w:tcPr>
            <w:tcW w:w="347" w:type="pct"/>
          </w:tcPr>
          <w:p w14:paraId="212940FB" w14:textId="2D1B1D90"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46AEB1E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36ECBBA6"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07DC8605" w14:textId="77777777" w:rsidTr="009E2903">
        <w:tc>
          <w:tcPr>
            <w:tcW w:w="2379" w:type="pct"/>
          </w:tcPr>
          <w:p w14:paraId="784030ED" w14:textId="60FAFB47"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2135985695"/>
                <w14:checkbox>
                  <w14:checked w14:val="0"/>
                  <w14:checkedState w14:val="00FC" w14:font="Wingdings"/>
                  <w14:uncheckedState w14:val="2610" w14:font="MS Gothic"/>
                </w14:checkbox>
              </w:sdtPr>
              <w:sdtEnd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t xml:space="preserve">Ensure child safety and wellbeing policies, procedures and practices enable staff and volunteers to identify and mitigate risks in both physical and online </w:t>
            </w:r>
            <w:r w:rsidR="00C60725">
              <w:rPr>
                <w:rFonts w:ascii="Arial" w:hAnsi="Arial" w:cs="Arial"/>
                <w:sz w:val="20"/>
                <w:szCs w:val="20"/>
              </w:rPr>
              <w:t xml:space="preserve">school </w:t>
            </w:r>
            <w:r w:rsidR="00314207" w:rsidRPr="00F346B9">
              <w:rPr>
                <w:rFonts w:ascii="Arial" w:hAnsi="Arial" w:cs="Arial"/>
                <w:sz w:val="20"/>
                <w:szCs w:val="20"/>
              </w:rPr>
              <w:t>environments without compromising a child or student’s right to privacy, access to information, social connections and learning opportunities</w:t>
            </w:r>
          </w:p>
        </w:tc>
        <w:tc>
          <w:tcPr>
            <w:tcW w:w="347" w:type="pct"/>
          </w:tcPr>
          <w:p w14:paraId="51A1EF81" w14:textId="267D9303"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4C6E07F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34359D33"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3AC8DF49" w14:textId="77777777" w:rsidTr="009E2903">
        <w:tc>
          <w:tcPr>
            <w:tcW w:w="2379" w:type="pct"/>
          </w:tcPr>
          <w:p w14:paraId="32B91DA5" w14:textId="35F6CB8E" w:rsidR="00314207" w:rsidRPr="00F346B9" w:rsidRDefault="0076298C" w:rsidP="003750D9">
            <w:pPr>
              <w:tabs>
                <w:tab w:val="left" w:pos="306"/>
              </w:tabs>
              <w:spacing w:before="20" w:after="20"/>
              <w:ind w:left="306" w:hanging="306"/>
              <w:rPr>
                <w:rFonts w:ascii="Arial" w:hAnsi="Arial" w:cs="Arial"/>
                <w:szCs w:val="22"/>
              </w:rPr>
            </w:pPr>
            <w:sdt>
              <w:sdtPr>
                <w:rPr>
                  <w:rFonts w:ascii="Arial" w:hAnsi="Arial" w:cs="Arial"/>
                  <w:sz w:val="20"/>
                  <w:szCs w:val="20"/>
                </w:rPr>
                <w:id w:val="570784372"/>
                <w14:checkbox>
                  <w14:checked w14:val="0"/>
                  <w14:checkedState w14:val="00FC" w14:font="Wingdings"/>
                  <w14:uncheckedState w14:val="2610" w14:font="MS Gothic"/>
                </w14:checkbox>
              </w:sdtPr>
              <w:sdtEnd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Ensure procurement policies for facilities and services from third parties </w:t>
            </w:r>
            <w:r w:rsidR="00164E05">
              <w:rPr>
                <w:rFonts w:ascii="Arial" w:hAnsi="Arial" w:cs="Arial"/>
                <w:sz w:val="20"/>
                <w:szCs w:val="20"/>
              </w:rPr>
              <w:t xml:space="preserve">ensure </w:t>
            </w:r>
            <w:r w:rsidR="00314207" w:rsidRPr="00F346B9">
              <w:rPr>
                <w:rFonts w:ascii="Arial" w:hAnsi="Arial" w:cs="Arial"/>
                <w:sz w:val="20"/>
                <w:szCs w:val="20"/>
              </w:rPr>
              <w:t>the safety of children and students</w:t>
            </w:r>
          </w:p>
        </w:tc>
        <w:tc>
          <w:tcPr>
            <w:tcW w:w="347" w:type="pct"/>
          </w:tcPr>
          <w:p w14:paraId="02B32181" w14:textId="1B228A11"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2D190E2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3541DD05"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4DDBEDB3" w14:textId="77777777" w:rsidTr="009E2903">
        <w:tc>
          <w:tcPr>
            <w:tcW w:w="0" w:type="pct"/>
            <w:gridSpan w:val="4"/>
            <w:shd w:val="clear" w:color="auto" w:fill="B7DBFF" w:themeFill="accent5" w:themeFillTint="33"/>
          </w:tcPr>
          <w:p w14:paraId="472ABE86"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10: Review of child safety practices</w:t>
            </w:r>
          </w:p>
        </w:tc>
      </w:tr>
      <w:tr w:rsidR="00280EDF" w:rsidRPr="00F346B9" w14:paraId="67AC30E7" w14:textId="77777777" w:rsidTr="009E2903">
        <w:tc>
          <w:tcPr>
            <w:tcW w:w="2379" w:type="pct"/>
          </w:tcPr>
          <w:p w14:paraId="093ACFC3" w14:textId="108C672C" w:rsidR="00314207" w:rsidRPr="00F346B9" w:rsidRDefault="0076298C" w:rsidP="003750D9">
            <w:pPr>
              <w:tabs>
                <w:tab w:val="left" w:pos="306"/>
              </w:tabs>
              <w:spacing w:before="20" w:after="20"/>
              <w:ind w:left="306" w:hanging="306"/>
              <w:rPr>
                <w:rFonts w:ascii="Arial" w:eastAsia="Times New Roman" w:hAnsi="Arial" w:cs="Arial"/>
                <w:color w:val="000000"/>
                <w:szCs w:val="22"/>
                <w:lang w:eastAsia="en-AU"/>
              </w:rPr>
            </w:pPr>
            <w:sdt>
              <w:sdtPr>
                <w:rPr>
                  <w:rFonts w:ascii="Arial" w:hAnsi="Arial" w:cs="Arial"/>
                  <w:sz w:val="20"/>
                  <w:szCs w:val="20"/>
                </w:rPr>
                <w:id w:val="-918561326"/>
                <w14:checkbox>
                  <w14:checked w14:val="0"/>
                  <w14:checkedState w14:val="00FC" w14:font="Wingdings"/>
                  <w14:uncheckedState w14:val="2610" w14:font="MS Gothic"/>
                </w14:checkbox>
              </w:sdt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r>
            <w:r w:rsidR="004425C5" w:rsidRPr="00F346B9">
              <w:rPr>
                <w:rFonts w:ascii="Arial" w:hAnsi="Arial" w:cs="Arial"/>
                <w:sz w:val="20"/>
                <w:szCs w:val="20"/>
              </w:rPr>
              <w:t xml:space="preserve">Review and evaluate </w:t>
            </w:r>
            <w:r w:rsidR="00314207" w:rsidRPr="00F346B9">
              <w:rPr>
                <w:rFonts w:ascii="Arial" w:eastAsia="Times New Roman" w:hAnsi="Arial" w:cs="Arial"/>
                <w:color w:val="000000"/>
                <w:sz w:val="20"/>
                <w:szCs w:val="20"/>
                <w:lang w:eastAsia="en-AU"/>
              </w:rPr>
              <w:t xml:space="preserve">child </w:t>
            </w:r>
            <w:r w:rsidR="00314207" w:rsidRPr="00F346B9">
              <w:rPr>
                <w:rFonts w:ascii="Arial" w:hAnsi="Arial" w:cs="Arial"/>
                <w:sz w:val="20"/>
                <w:szCs w:val="20"/>
              </w:rPr>
              <w:t>safety</w:t>
            </w:r>
            <w:r w:rsidR="00314207" w:rsidRPr="00F346B9">
              <w:rPr>
                <w:rFonts w:ascii="Arial" w:eastAsia="Times New Roman" w:hAnsi="Arial" w:cs="Arial"/>
                <w:color w:val="000000"/>
                <w:sz w:val="20"/>
                <w:szCs w:val="20"/>
                <w:lang w:eastAsia="en-AU"/>
              </w:rPr>
              <w:t xml:space="preserve"> and wellbeing policies, procedures, and practices at least every two years</w:t>
            </w:r>
            <w:r w:rsidR="003C4564">
              <w:rPr>
                <w:rFonts w:ascii="Arial" w:eastAsia="Times New Roman" w:hAnsi="Arial" w:cs="Arial"/>
                <w:color w:val="000000"/>
                <w:sz w:val="20"/>
                <w:szCs w:val="20"/>
                <w:lang w:eastAsia="en-AU"/>
              </w:rPr>
              <w:t xml:space="preserve"> in consultation with students, families, staff and the governing body</w:t>
            </w:r>
          </w:p>
        </w:tc>
        <w:tc>
          <w:tcPr>
            <w:tcW w:w="347" w:type="pct"/>
          </w:tcPr>
          <w:p w14:paraId="30411640" w14:textId="0FA3E311"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45C52CA4" w14:textId="77777777" w:rsidR="00314207" w:rsidRPr="00F346B9" w:rsidRDefault="00314207" w:rsidP="003750D9">
            <w:pPr>
              <w:spacing w:before="20" w:after="20"/>
              <w:rPr>
                <w:rFonts w:ascii="Arial" w:hAnsi="Arial" w:cs="Arial"/>
                <w:b/>
                <w:bCs/>
                <w:sz w:val="20"/>
                <w:szCs w:val="20"/>
              </w:rPr>
            </w:pPr>
            <w:r w:rsidRPr="00F346B9">
              <w:rPr>
                <w:rFonts w:ascii="Arial" w:hAnsi="Arial" w:cs="Arial"/>
                <w:b/>
                <w:bCs/>
                <w:sz w:val="20"/>
                <w:szCs w:val="20"/>
              </w:rPr>
              <w:t xml:space="preserve">Guidance </w:t>
            </w:r>
          </w:p>
          <w:p w14:paraId="384E6140" w14:textId="53C478E9" w:rsidR="00314207"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116" w:history="1">
              <w:r w:rsidR="00314207" w:rsidRPr="00FB5684">
                <w:rPr>
                  <w:rStyle w:val="Hyperlink"/>
                  <w:rFonts w:ascii="Arial" w:hAnsi="Arial" w:cs="Arial"/>
                  <w:sz w:val="20"/>
                  <w:szCs w:val="20"/>
                </w:rPr>
                <w:t>PROTECT Child Safe Standard 10</w:t>
              </w:r>
            </w:hyperlink>
            <w:r w:rsidR="00314207" w:rsidRPr="00F346B9">
              <w:rPr>
                <w:rFonts w:ascii="Arial" w:hAnsi="Arial" w:cs="Arial"/>
                <w:sz w:val="20"/>
                <w:szCs w:val="20"/>
              </w:rPr>
              <w:t xml:space="preserve"> provides example actions for schools on this standard</w:t>
            </w:r>
          </w:p>
          <w:p w14:paraId="31F5ADA4" w14:textId="69B8C29D" w:rsidR="00314207" w:rsidRPr="00F346B9" w:rsidRDefault="0076298C" w:rsidP="003750D9">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117" w:history="1">
              <w:r w:rsidR="00314207" w:rsidRPr="00FB5684">
                <w:rPr>
                  <w:rStyle w:val="Hyperlink"/>
                  <w:rFonts w:ascii="Arial" w:hAnsi="Arial" w:cs="Arial"/>
                  <w:sz w:val="20"/>
                  <w:szCs w:val="20"/>
                </w:rPr>
                <w:t xml:space="preserve">Guidance for </w:t>
              </w:r>
              <w:r w:rsidR="00DB7B12" w:rsidRPr="00FB5684">
                <w:rPr>
                  <w:rStyle w:val="Hyperlink"/>
                  <w:rFonts w:ascii="Arial" w:hAnsi="Arial" w:cs="Arial"/>
                  <w:sz w:val="20"/>
                  <w:szCs w:val="20"/>
                </w:rPr>
                <w:t>c</w:t>
              </w:r>
              <w:r w:rsidR="00DA6C48" w:rsidRPr="00FB5684">
                <w:rPr>
                  <w:rStyle w:val="Hyperlink"/>
                  <w:rFonts w:ascii="Arial" w:hAnsi="Arial" w:cs="Arial"/>
                  <w:sz w:val="20"/>
                  <w:szCs w:val="20"/>
                </w:rPr>
                <w:t>hild safety champion</w:t>
              </w:r>
              <w:r w:rsidR="00314207" w:rsidRPr="00FB5684">
                <w:rPr>
                  <w:rStyle w:val="Hyperlink"/>
                  <w:rFonts w:ascii="Arial" w:hAnsi="Arial" w:cs="Arial"/>
                  <w:sz w:val="20"/>
                  <w:szCs w:val="20"/>
                </w:rPr>
                <w:t>s</w:t>
              </w:r>
            </w:hyperlink>
            <w:r w:rsidR="00314207" w:rsidRPr="00F346B9">
              <w:rPr>
                <w:rFonts w:ascii="Arial" w:hAnsi="Arial" w:cs="Arial"/>
                <w:sz w:val="20"/>
                <w:szCs w:val="20"/>
                <w:u w:val="single"/>
              </w:rPr>
              <w:t xml:space="preserve"> </w:t>
            </w:r>
          </w:p>
          <w:p w14:paraId="26D6AFE5" w14:textId="77777777" w:rsidR="00FB5684" w:rsidRPr="006C455C" w:rsidRDefault="0076298C" w:rsidP="00FB5684">
            <w:pPr>
              <w:pStyle w:val="ListParagraph"/>
              <w:numPr>
                <w:ilvl w:val="0"/>
                <w:numId w:val="27"/>
              </w:numPr>
              <w:spacing w:before="20" w:after="20" w:line="240" w:lineRule="auto"/>
              <w:ind w:left="171" w:hanging="171"/>
              <w:contextualSpacing w:val="0"/>
              <w:rPr>
                <w:sz w:val="20"/>
                <w:szCs w:val="20"/>
              </w:rPr>
            </w:pPr>
            <w:hyperlink r:id="rId118" w:history="1">
              <w:r w:rsidR="00FB5684" w:rsidRPr="006C455C">
                <w:rPr>
                  <w:rStyle w:val="Hyperlink"/>
                  <w:sz w:val="20"/>
                  <w:szCs w:val="20"/>
                </w:rPr>
                <w:t>Victorian Registration and Qualifications Authority</w:t>
              </w:r>
            </w:hyperlink>
          </w:p>
          <w:p w14:paraId="1526B591" w14:textId="77777777" w:rsidR="00FB5684" w:rsidRPr="006C455C" w:rsidRDefault="0076298C" w:rsidP="00FB5684">
            <w:pPr>
              <w:pStyle w:val="ListParagraph"/>
              <w:numPr>
                <w:ilvl w:val="0"/>
                <w:numId w:val="27"/>
              </w:numPr>
              <w:spacing w:before="20" w:after="20" w:line="240" w:lineRule="auto"/>
              <w:ind w:left="171" w:hanging="171"/>
              <w:contextualSpacing w:val="0"/>
              <w:rPr>
                <w:sz w:val="20"/>
                <w:szCs w:val="20"/>
              </w:rPr>
            </w:pPr>
            <w:hyperlink r:id="rId119" w:history="1">
              <w:r w:rsidR="00FB5684" w:rsidRPr="006C455C">
                <w:rPr>
                  <w:rStyle w:val="Hyperlink"/>
                  <w:sz w:val="20"/>
                  <w:szCs w:val="20"/>
                </w:rPr>
                <w:t>Catholic Education Commission of Victoria – Child Safety</w:t>
              </w:r>
            </w:hyperlink>
          </w:p>
          <w:p w14:paraId="09103932" w14:textId="77777777" w:rsidR="00FB5684" w:rsidRPr="006C455C" w:rsidRDefault="0076298C" w:rsidP="00FB5684">
            <w:pPr>
              <w:pStyle w:val="Bullet2"/>
              <w:numPr>
                <w:ilvl w:val="1"/>
                <w:numId w:val="33"/>
              </w:numPr>
              <w:ind w:left="583"/>
              <w:contextualSpacing/>
              <w:rPr>
                <w:sz w:val="20"/>
                <w:szCs w:val="22"/>
              </w:rPr>
            </w:pPr>
            <w:hyperlink r:id="rId120" w:history="1">
              <w:r w:rsidR="00FB5684" w:rsidRPr="006C455C">
                <w:rPr>
                  <w:rStyle w:val="Hyperlink"/>
                  <w:sz w:val="20"/>
                  <w:szCs w:val="22"/>
                </w:rPr>
                <w:t>Melbourne Diocese</w:t>
              </w:r>
            </w:hyperlink>
          </w:p>
          <w:p w14:paraId="4E6EEB82" w14:textId="77777777" w:rsidR="00FB5684" w:rsidRPr="006C455C" w:rsidRDefault="0076298C" w:rsidP="00FB5684">
            <w:pPr>
              <w:pStyle w:val="Bullet2"/>
              <w:numPr>
                <w:ilvl w:val="1"/>
                <w:numId w:val="33"/>
              </w:numPr>
              <w:ind w:left="583"/>
              <w:contextualSpacing/>
              <w:rPr>
                <w:sz w:val="20"/>
                <w:szCs w:val="22"/>
              </w:rPr>
            </w:pPr>
            <w:hyperlink r:id="rId121" w:history="1">
              <w:r w:rsidR="00FB5684" w:rsidRPr="006C455C">
                <w:rPr>
                  <w:rStyle w:val="Hyperlink"/>
                  <w:sz w:val="20"/>
                  <w:szCs w:val="22"/>
                </w:rPr>
                <w:t>Ballarat Diocese</w:t>
              </w:r>
            </w:hyperlink>
          </w:p>
          <w:p w14:paraId="104DCAD9" w14:textId="77777777" w:rsidR="00FB5684" w:rsidRPr="006C455C" w:rsidRDefault="0076298C" w:rsidP="00FB5684">
            <w:pPr>
              <w:pStyle w:val="Bullet2"/>
              <w:numPr>
                <w:ilvl w:val="1"/>
                <w:numId w:val="33"/>
              </w:numPr>
              <w:ind w:left="583"/>
              <w:contextualSpacing/>
              <w:rPr>
                <w:sz w:val="20"/>
                <w:szCs w:val="22"/>
              </w:rPr>
            </w:pPr>
            <w:hyperlink r:id="rId122" w:history="1">
              <w:r w:rsidR="00FB5684" w:rsidRPr="006C455C">
                <w:rPr>
                  <w:rStyle w:val="Hyperlink"/>
                  <w:sz w:val="20"/>
                  <w:szCs w:val="22"/>
                </w:rPr>
                <w:t>Sandhurst Diocese</w:t>
              </w:r>
            </w:hyperlink>
          </w:p>
          <w:p w14:paraId="136B9A89" w14:textId="1E2FAB4C" w:rsidR="00FB5684" w:rsidRPr="006C455C" w:rsidRDefault="0076298C" w:rsidP="00FB5684">
            <w:pPr>
              <w:pStyle w:val="Bullet2"/>
              <w:numPr>
                <w:ilvl w:val="1"/>
                <w:numId w:val="33"/>
              </w:numPr>
              <w:spacing w:after="0"/>
              <w:ind w:left="578" w:hanging="357"/>
              <w:rPr>
                <w:sz w:val="20"/>
                <w:szCs w:val="22"/>
              </w:rPr>
            </w:pPr>
            <w:hyperlink r:id="rId123" w:history="1">
              <w:r w:rsidR="00FB5684" w:rsidRPr="006C455C">
                <w:rPr>
                  <w:rStyle w:val="Hyperlink"/>
                  <w:sz w:val="20"/>
                  <w:szCs w:val="22"/>
                </w:rPr>
                <w:t>Sale Diocese</w:t>
              </w:r>
            </w:hyperlink>
          </w:p>
          <w:p w14:paraId="3A5C6376" w14:textId="77777777" w:rsidR="00FB5684" w:rsidRPr="009E2903" w:rsidRDefault="0076298C" w:rsidP="009E2903">
            <w:pPr>
              <w:pStyle w:val="ListParagraph"/>
              <w:numPr>
                <w:ilvl w:val="0"/>
                <w:numId w:val="33"/>
              </w:numPr>
              <w:spacing w:before="20" w:after="20"/>
              <w:ind w:left="149" w:hanging="149"/>
              <w:rPr>
                <w:rStyle w:val="Hyperlink"/>
                <w:rFonts w:ascii="Arial" w:hAnsi="Arial" w:cs="Arial"/>
                <w:b/>
                <w:bCs/>
                <w:color w:val="auto"/>
                <w:sz w:val="20"/>
                <w:szCs w:val="20"/>
                <w:u w:val="none"/>
              </w:rPr>
            </w:pPr>
            <w:hyperlink r:id="rId124" w:history="1">
              <w:r w:rsidR="00FB5684" w:rsidRPr="00FB5684">
                <w:rPr>
                  <w:rStyle w:val="Hyperlink"/>
                  <w:sz w:val="20"/>
                  <w:szCs w:val="20"/>
                </w:rPr>
                <w:t>Independent Schools Victoria</w:t>
              </w:r>
            </w:hyperlink>
          </w:p>
          <w:p w14:paraId="1719B752" w14:textId="29B9075E" w:rsidR="005B0080" w:rsidRPr="009E2903" w:rsidRDefault="005B0080">
            <w:pPr>
              <w:spacing w:before="20" w:after="20"/>
              <w:rPr>
                <w:rFonts w:ascii="Arial" w:hAnsi="Arial" w:cs="Arial"/>
                <w:b/>
                <w:bCs/>
                <w:sz w:val="20"/>
                <w:szCs w:val="20"/>
              </w:rPr>
            </w:pPr>
            <w:r w:rsidRPr="009E2903">
              <w:rPr>
                <w:rFonts w:ascii="Arial" w:hAnsi="Arial" w:cs="Arial"/>
                <w:b/>
                <w:bCs/>
                <w:sz w:val="20"/>
                <w:szCs w:val="20"/>
              </w:rPr>
              <w:t>Templates</w:t>
            </w:r>
          </w:p>
          <w:p w14:paraId="6FE71477" w14:textId="0D47A67A" w:rsidR="00314207" w:rsidRPr="00F346B9" w:rsidRDefault="0076298C" w:rsidP="009E2903">
            <w:pPr>
              <w:pStyle w:val="ListParagraph"/>
              <w:numPr>
                <w:ilvl w:val="0"/>
                <w:numId w:val="33"/>
              </w:numPr>
              <w:spacing w:before="20" w:after="20" w:line="240" w:lineRule="auto"/>
              <w:ind w:left="157" w:hanging="157"/>
              <w:rPr>
                <w:rFonts w:ascii="Arial" w:hAnsi="Arial" w:cs="Arial"/>
                <w:sz w:val="20"/>
                <w:szCs w:val="20"/>
              </w:rPr>
            </w:pPr>
            <w:hyperlink r:id="rId125" w:history="1">
              <w:r w:rsidR="005B0080" w:rsidRPr="00FB5684">
                <w:rPr>
                  <w:rStyle w:val="Hyperlink"/>
                  <w:rFonts w:ascii="Arial" w:hAnsi="Arial" w:cs="Arial"/>
                  <w:sz w:val="20"/>
                  <w:szCs w:val="20"/>
                </w:rPr>
                <w:t xml:space="preserve">DET Child Safety and Wellbeing Policy </w:t>
              </w:r>
            </w:hyperlink>
            <w:r w:rsidR="00BC43BD" w:rsidRPr="00F346B9" w:rsidDel="00BC43BD">
              <w:rPr>
                <w:rFonts w:ascii="Arial" w:hAnsi="Arial" w:cs="Arial"/>
                <w:sz w:val="20"/>
                <w:szCs w:val="20"/>
                <w:highlight w:val="green"/>
                <w:lang w:val="en-GB"/>
              </w:rPr>
              <w:t xml:space="preserve"> </w:t>
            </w:r>
          </w:p>
        </w:tc>
        <w:tc>
          <w:tcPr>
            <w:tcW w:w="988" w:type="pct"/>
            <w:vMerge w:val="restart"/>
          </w:tcPr>
          <w:p w14:paraId="0F09025C" w14:textId="10CA4740"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t>List the actions you are taking or plan to take to meet this standard here</w:t>
            </w:r>
          </w:p>
        </w:tc>
      </w:tr>
      <w:tr w:rsidR="00280EDF" w:rsidRPr="00F346B9" w14:paraId="4F173306" w14:textId="77777777" w:rsidTr="009E2903">
        <w:tc>
          <w:tcPr>
            <w:tcW w:w="2379" w:type="pct"/>
          </w:tcPr>
          <w:p w14:paraId="27384206" w14:textId="3B1C2D2E" w:rsidR="00EE56E0" w:rsidRPr="00F346B9" w:rsidRDefault="0076298C" w:rsidP="00EE56E0">
            <w:pPr>
              <w:tabs>
                <w:tab w:val="left" w:pos="306"/>
              </w:tabs>
              <w:spacing w:before="20" w:after="20"/>
              <w:ind w:left="306" w:hanging="306"/>
              <w:rPr>
                <w:rFonts w:ascii="Arial" w:hAnsi="Arial" w:cs="Arial"/>
                <w:sz w:val="20"/>
                <w:szCs w:val="20"/>
              </w:rPr>
            </w:pPr>
            <w:sdt>
              <w:sdtPr>
                <w:rPr>
                  <w:rFonts w:ascii="Arial" w:hAnsi="Arial" w:cs="Arial"/>
                  <w:sz w:val="20"/>
                  <w:szCs w:val="20"/>
                </w:rPr>
                <w:id w:val="801972438"/>
                <w14:checkbox>
                  <w14:checked w14:val="0"/>
                  <w14:checkedState w14:val="00FC" w14:font="Wingdings"/>
                  <w14:uncheckedState w14:val="2610" w14:font="MS Gothic"/>
                </w14:checkbox>
              </w:sdtPr>
              <w:sdtEndPr/>
              <w:sdtContent>
                <w:r w:rsidR="00EE56E0" w:rsidRPr="00F346B9">
                  <w:rPr>
                    <w:rFonts w:ascii="Segoe UI Symbol" w:eastAsia="MS Gothic" w:hAnsi="Segoe UI Symbol" w:cs="Segoe UI Symbol"/>
                    <w:sz w:val="20"/>
                    <w:szCs w:val="20"/>
                  </w:rPr>
                  <w:t>☐</w:t>
                </w:r>
              </w:sdtContent>
            </w:sdt>
            <w:r w:rsidR="00EE56E0" w:rsidRPr="00F346B9">
              <w:rPr>
                <w:rFonts w:ascii="Arial" w:hAnsi="Arial" w:cs="Arial"/>
                <w:sz w:val="20"/>
                <w:szCs w:val="20"/>
              </w:rPr>
              <w:t xml:space="preserve"> </w:t>
            </w:r>
            <w:r w:rsidR="00EE56E0" w:rsidRPr="00F346B9">
              <w:rPr>
                <w:rFonts w:ascii="Arial" w:hAnsi="Arial" w:cs="Arial"/>
                <w:sz w:val="20"/>
                <w:szCs w:val="20"/>
              </w:rPr>
              <w:tab/>
              <w:t>Ensure there is a review of child safety and wellbeing policies and practices after</w:t>
            </w:r>
            <w:r w:rsidR="00EE56E0" w:rsidRPr="00F346B9">
              <w:rPr>
                <w:rFonts w:ascii="Arial" w:eastAsia="Times New Roman" w:hAnsi="Arial" w:cs="Arial"/>
                <w:color w:val="000000"/>
                <w:sz w:val="20"/>
                <w:szCs w:val="20"/>
                <w:lang w:eastAsia="en-AU"/>
              </w:rPr>
              <w:t xml:space="preserve"> any significant child safety incident and improvements are put in place where applicable</w:t>
            </w:r>
          </w:p>
        </w:tc>
        <w:tc>
          <w:tcPr>
            <w:tcW w:w="347" w:type="pct"/>
          </w:tcPr>
          <w:p w14:paraId="3449AD35" w14:textId="5169089A" w:rsidR="00EE56E0" w:rsidRPr="00F346B9" w:rsidRDefault="00EE56E0" w:rsidP="00EE56E0">
            <w:pPr>
              <w:spacing w:before="20" w:after="20"/>
              <w:jc w:val="center"/>
              <w:rPr>
                <w:rFonts w:ascii="Arial" w:hAnsi="Arial" w:cs="Arial"/>
                <w:sz w:val="20"/>
                <w:szCs w:val="20"/>
              </w:rPr>
            </w:pPr>
            <w:r w:rsidRPr="00F346B9">
              <w:rPr>
                <w:rFonts w:ascii="Arial" w:hAnsi="Arial" w:cs="Arial"/>
                <w:sz w:val="20"/>
                <w:szCs w:val="20"/>
              </w:rPr>
              <w:t>SGA and Principal</w:t>
            </w:r>
          </w:p>
        </w:tc>
        <w:tc>
          <w:tcPr>
            <w:tcW w:w="1286" w:type="pct"/>
            <w:vMerge/>
          </w:tcPr>
          <w:p w14:paraId="0986999B"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0BBF9080"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r w:rsidR="00280EDF" w:rsidRPr="00F346B9" w14:paraId="667AC76B" w14:textId="77777777" w:rsidTr="009E2903">
        <w:tc>
          <w:tcPr>
            <w:tcW w:w="2379" w:type="pct"/>
          </w:tcPr>
          <w:p w14:paraId="53DCF192" w14:textId="42FE09C3" w:rsidR="00EE56E0" w:rsidRPr="00F346B9" w:rsidRDefault="0076298C" w:rsidP="00EE56E0">
            <w:pPr>
              <w:tabs>
                <w:tab w:val="left" w:pos="306"/>
              </w:tabs>
              <w:spacing w:before="20" w:after="20"/>
              <w:ind w:left="306" w:hanging="306"/>
              <w:rPr>
                <w:rFonts w:ascii="Arial" w:hAnsi="Arial" w:cs="Arial"/>
                <w:szCs w:val="22"/>
              </w:rPr>
            </w:pPr>
            <w:sdt>
              <w:sdtPr>
                <w:rPr>
                  <w:rFonts w:ascii="Arial" w:hAnsi="Arial" w:cs="Arial"/>
                  <w:sz w:val="20"/>
                  <w:szCs w:val="20"/>
                </w:rPr>
                <w:id w:val="302283612"/>
                <w14:checkbox>
                  <w14:checked w14:val="0"/>
                  <w14:checkedState w14:val="00FC" w14:font="Wingdings"/>
                  <w14:uncheckedState w14:val="2610" w14:font="MS Gothic"/>
                </w14:checkbox>
              </w:sdtPr>
              <w:sdtEndPr/>
              <w:sdtContent>
                <w:r w:rsidR="00EE56E0" w:rsidRPr="00F346B9">
                  <w:rPr>
                    <w:rFonts w:ascii="Segoe UI Symbol" w:eastAsia="MS Gothic" w:hAnsi="Segoe UI Symbol" w:cs="Segoe UI Symbol"/>
                    <w:sz w:val="20"/>
                    <w:szCs w:val="20"/>
                  </w:rPr>
                  <w:t>☐</w:t>
                </w:r>
              </w:sdtContent>
            </w:sdt>
            <w:r w:rsidR="00EE56E0" w:rsidRPr="00F346B9">
              <w:rPr>
                <w:rFonts w:ascii="Arial" w:hAnsi="Arial" w:cs="Arial"/>
                <w:sz w:val="20"/>
                <w:szCs w:val="20"/>
              </w:rPr>
              <w:t xml:space="preserve"> </w:t>
            </w:r>
            <w:r w:rsidR="00EE56E0" w:rsidRPr="00F346B9">
              <w:rPr>
                <w:rFonts w:ascii="Arial" w:hAnsi="Arial" w:cs="Arial"/>
                <w:sz w:val="20"/>
                <w:szCs w:val="20"/>
              </w:rPr>
              <w:tab/>
              <w:t xml:space="preserve">Implement systems and processes to record and analyse all </w:t>
            </w:r>
            <w:r w:rsidR="00EE56E0" w:rsidRPr="00F346B9">
              <w:rPr>
                <w:rFonts w:ascii="Arial" w:eastAsia="Times New Roman" w:hAnsi="Arial" w:cs="Arial"/>
                <w:color w:val="000000"/>
                <w:sz w:val="20"/>
                <w:szCs w:val="20"/>
                <w:lang w:eastAsia="en-AU"/>
              </w:rPr>
              <w:t xml:space="preserve">complaints, concerns, and safety incidents to identify causes and systemic failures </w:t>
            </w:r>
            <w:r w:rsidR="008611E2">
              <w:rPr>
                <w:rFonts w:ascii="Arial" w:eastAsia="Times New Roman" w:hAnsi="Arial" w:cs="Arial"/>
                <w:color w:val="000000"/>
                <w:sz w:val="20"/>
                <w:szCs w:val="20"/>
                <w:lang w:eastAsia="en-AU"/>
              </w:rPr>
              <w:t>and</w:t>
            </w:r>
            <w:r w:rsidR="00314207" w:rsidRPr="003E310B">
              <w:rPr>
                <w:rFonts w:ascii="Arial" w:eastAsia="Times New Roman" w:hAnsi="Arial" w:cs="Arial"/>
                <w:color w:val="000000"/>
                <w:sz w:val="20"/>
                <w:szCs w:val="20"/>
                <w:lang w:eastAsia="en-AU"/>
              </w:rPr>
              <w:t xml:space="preserve"> </w:t>
            </w:r>
            <w:r w:rsidR="00CB6BB2" w:rsidRPr="00F7286E">
              <w:rPr>
                <w:rFonts w:ascii="Arial" w:eastAsia="Times New Roman" w:hAnsi="Arial" w:cs="Arial"/>
                <w:color w:val="000000"/>
                <w:sz w:val="20"/>
                <w:szCs w:val="20"/>
                <w:lang w:eastAsia="en-AU"/>
              </w:rPr>
              <w:t>inform continuous improvement</w:t>
            </w:r>
          </w:p>
        </w:tc>
        <w:tc>
          <w:tcPr>
            <w:tcW w:w="347" w:type="pct"/>
          </w:tcPr>
          <w:p w14:paraId="5E2C5E35" w14:textId="06CF317A" w:rsidR="00EE56E0" w:rsidRPr="00F346B9" w:rsidRDefault="00EE56E0" w:rsidP="00EE56E0">
            <w:pPr>
              <w:spacing w:before="20" w:after="20"/>
              <w:jc w:val="center"/>
              <w:rPr>
                <w:rFonts w:ascii="Arial" w:hAnsi="Arial" w:cs="Arial"/>
              </w:rPr>
            </w:pPr>
            <w:r w:rsidRPr="00F346B9">
              <w:rPr>
                <w:rFonts w:ascii="Arial" w:hAnsi="Arial" w:cs="Arial"/>
                <w:sz w:val="20"/>
                <w:szCs w:val="20"/>
              </w:rPr>
              <w:t>SGA and Principal</w:t>
            </w:r>
          </w:p>
        </w:tc>
        <w:tc>
          <w:tcPr>
            <w:tcW w:w="1286" w:type="pct"/>
            <w:vMerge/>
          </w:tcPr>
          <w:p w14:paraId="6726EDDE"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5B805CF3"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r w:rsidR="00280EDF" w:rsidRPr="00F346B9" w14:paraId="7D53220C" w14:textId="77777777" w:rsidTr="009E2903">
        <w:tc>
          <w:tcPr>
            <w:tcW w:w="2379" w:type="pct"/>
          </w:tcPr>
          <w:p w14:paraId="4AB20B36" w14:textId="2FAD2BE4" w:rsidR="00EE56E0" w:rsidRPr="00F346B9" w:rsidRDefault="0076298C" w:rsidP="00EE56E0">
            <w:pPr>
              <w:tabs>
                <w:tab w:val="left" w:pos="306"/>
              </w:tabs>
              <w:spacing w:before="20" w:after="20"/>
              <w:ind w:left="306" w:hanging="306"/>
              <w:rPr>
                <w:rFonts w:ascii="Arial" w:eastAsia="Times New Roman" w:hAnsi="Arial" w:cs="Arial"/>
                <w:color w:val="000000"/>
                <w:szCs w:val="22"/>
                <w:lang w:eastAsia="en-AU"/>
              </w:rPr>
            </w:pPr>
            <w:sdt>
              <w:sdtPr>
                <w:rPr>
                  <w:rFonts w:ascii="Arial" w:hAnsi="Arial" w:cs="Arial"/>
                  <w:sz w:val="20"/>
                  <w:szCs w:val="20"/>
                </w:rPr>
                <w:id w:val="509419914"/>
                <w14:checkbox>
                  <w14:checked w14:val="0"/>
                  <w14:checkedState w14:val="00FC" w14:font="Wingdings"/>
                  <w14:uncheckedState w14:val="2610" w14:font="MS Gothic"/>
                </w14:checkbox>
              </w:sdtPr>
              <w:sdtEndPr/>
              <w:sdtContent>
                <w:r w:rsidR="00EE56E0" w:rsidRPr="00F346B9">
                  <w:rPr>
                    <w:rFonts w:ascii="Segoe UI Symbol" w:eastAsia="MS Gothic" w:hAnsi="Segoe UI Symbol" w:cs="Segoe UI Symbol"/>
                    <w:sz w:val="20"/>
                    <w:szCs w:val="20"/>
                  </w:rPr>
                  <w:t>☐</w:t>
                </w:r>
              </w:sdtContent>
            </w:sdt>
            <w:r w:rsidR="00EE56E0" w:rsidRPr="00F346B9">
              <w:rPr>
                <w:rFonts w:ascii="Arial" w:hAnsi="Arial" w:cs="Arial"/>
                <w:sz w:val="20"/>
                <w:szCs w:val="20"/>
              </w:rPr>
              <w:t xml:space="preserve"> </w:t>
            </w:r>
            <w:r w:rsidR="00EE56E0" w:rsidRPr="00F346B9">
              <w:rPr>
                <w:rFonts w:ascii="Arial" w:hAnsi="Arial" w:cs="Arial"/>
                <w:sz w:val="20"/>
                <w:szCs w:val="20"/>
              </w:rPr>
              <w:tab/>
              <w:t>R</w:t>
            </w:r>
            <w:r w:rsidR="00EE56E0" w:rsidRPr="00F346B9">
              <w:rPr>
                <w:rFonts w:ascii="Arial" w:eastAsia="Times New Roman" w:hAnsi="Arial" w:cs="Arial"/>
                <w:color w:val="000000"/>
                <w:sz w:val="20"/>
                <w:szCs w:val="20"/>
                <w:lang w:eastAsia="en-AU"/>
              </w:rPr>
              <w:t xml:space="preserve">eport on the outcomes of relevant reviews to the governing body, staff, </w:t>
            </w:r>
            <w:r w:rsidR="00EE56E0" w:rsidRPr="00F346B9">
              <w:rPr>
                <w:rFonts w:ascii="Arial" w:hAnsi="Arial" w:cs="Arial"/>
                <w:sz w:val="20"/>
                <w:szCs w:val="20"/>
              </w:rPr>
              <w:t>volunteers</w:t>
            </w:r>
            <w:r w:rsidR="00EE56E0" w:rsidRPr="00F346B9">
              <w:rPr>
                <w:rFonts w:ascii="Arial" w:eastAsia="Times New Roman" w:hAnsi="Arial" w:cs="Arial"/>
                <w:color w:val="000000"/>
                <w:sz w:val="20"/>
                <w:szCs w:val="20"/>
                <w:lang w:eastAsia="en-AU"/>
              </w:rPr>
              <w:t>, the school community, families and students</w:t>
            </w:r>
          </w:p>
        </w:tc>
        <w:tc>
          <w:tcPr>
            <w:tcW w:w="347" w:type="pct"/>
          </w:tcPr>
          <w:p w14:paraId="2B64F4F4" w14:textId="51CAF154" w:rsidR="00EE56E0" w:rsidRPr="00F346B9" w:rsidRDefault="00EE56E0" w:rsidP="00EE56E0">
            <w:pPr>
              <w:spacing w:before="20" w:after="20"/>
              <w:jc w:val="center"/>
              <w:rPr>
                <w:rFonts w:ascii="Arial" w:hAnsi="Arial" w:cs="Arial"/>
              </w:rPr>
            </w:pPr>
            <w:r w:rsidRPr="00F346B9">
              <w:rPr>
                <w:rFonts w:ascii="Arial" w:hAnsi="Arial" w:cs="Arial"/>
                <w:sz w:val="20"/>
                <w:szCs w:val="20"/>
              </w:rPr>
              <w:t>SGA and Principal</w:t>
            </w:r>
          </w:p>
        </w:tc>
        <w:tc>
          <w:tcPr>
            <w:tcW w:w="1286" w:type="pct"/>
            <w:vMerge/>
          </w:tcPr>
          <w:p w14:paraId="5B16026A"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76678B2D"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r w:rsidR="00EE56E0" w:rsidRPr="00F346B9" w14:paraId="46E22BC8" w14:textId="77777777" w:rsidTr="009E2903">
        <w:tc>
          <w:tcPr>
            <w:tcW w:w="0" w:type="pct"/>
            <w:gridSpan w:val="4"/>
            <w:shd w:val="clear" w:color="auto" w:fill="B7DBFF" w:themeFill="accent5" w:themeFillTint="33"/>
          </w:tcPr>
          <w:p w14:paraId="794E2B5B" w14:textId="77777777" w:rsidR="00EE56E0" w:rsidRPr="00F346B9" w:rsidRDefault="00EE56E0" w:rsidP="00EE56E0">
            <w:pPr>
              <w:keepNext/>
              <w:spacing w:before="20" w:after="20"/>
              <w:rPr>
                <w:rFonts w:ascii="Arial" w:hAnsi="Arial" w:cs="Arial"/>
                <w:b/>
                <w:bCs/>
                <w:szCs w:val="22"/>
              </w:rPr>
            </w:pPr>
            <w:r w:rsidRPr="00F346B9">
              <w:rPr>
                <w:rFonts w:ascii="Arial" w:hAnsi="Arial" w:cs="Arial"/>
                <w:b/>
                <w:bCs/>
                <w:szCs w:val="22"/>
              </w:rPr>
              <w:t xml:space="preserve">Child Safe Standard 11: Implementation of child safe practices </w:t>
            </w:r>
          </w:p>
        </w:tc>
      </w:tr>
      <w:tr w:rsidR="00280EDF" w:rsidRPr="00F346B9" w14:paraId="24508F27" w14:textId="77777777" w:rsidTr="009E2903">
        <w:tc>
          <w:tcPr>
            <w:tcW w:w="2379" w:type="pct"/>
          </w:tcPr>
          <w:p w14:paraId="6DB67CE2" w14:textId="5A0EEF48" w:rsidR="00EE56E0" w:rsidRPr="00F346B9" w:rsidRDefault="0076298C" w:rsidP="00EE56E0">
            <w:pPr>
              <w:tabs>
                <w:tab w:val="left" w:pos="306"/>
              </w:tabs>
              <w:spacing w:before="20" w:after="20"/>
              <w:ind w:left="306" w:hanging="306"/>
              <w:rPr>
                <w:rFonts w:ascii="Arial" w:eastAsia="Times New Roman" w:hAnsi="Arial" w:cs="Arial"/>
                <w:color w:val="000000"/>
                <w:szCs w:val="22"/>
              </w:rPr>
            </w:pPr>
            <w:sdt>
              <w:sdtPr>
                <w:rPr>
                  <w:rFonts w:ascii="Arial" w:hAnsi="Arial" w:cs="Arial"/>
                  <w:sz w:val="20"/>
                  <w:szCs w:val="20"/>
                </w:rPr>
                <w:id w:val="-942151332"/>
                <w14:checkbox>
                  <w14:checked w14:val="0"/>
                  <w14:checkedState w14:val="00FC" w14:font="Wingdings"/>
                  <w14:uncheckedState w14:val="2610" w14:font="MS Gothic"/>
                </w14:checkbox>
              </w:sdtPr>
              <w:sdtEndPr/>
              <w:sdtContent>
                <w:r w:rsidR="00EE56E0" w:rsidRPr="00F346B9">
                  <w:rPr>
                    <w:rFonts w:ascii="Segoe UI Symbol" w:eastAsia="MS Gothic" w:hAnsi="Segoe UI Symbol" w:cs="Segoe UI Symbol"/>
                    <w:sz w:val="20"/>
                    <w:szCs w:val="20"/>
                  </w:rPr>
                  <w:t>☐</w:t>
                </w:r>
              </w:sdtContent>
            </w:sdt>
            <w:r w:rsidR="00EE56E0" w:rsidRPr="00F346B9">
              <w:rPr>
                <w:rFonts w:ascii="Arial" w:hAnsi="Arial" w:cs="Arial"/>
                <w:sz w:val="20"/>
                <w:szCs w:val="20"/>
              </w:rPr>
              <w:t xml:space="preserve"> </w:t>
            </w:r>
            <w:r w:rsidR="00EE56E0" w:rsidRPr="00F346B9">
              <w:rPr>
                <w:rFonts w:ascii="Arial" w:hAnsi="Arial" w:cs="Arial"/>
                <w:sz w:val="20"/>
                <w:szCs w:val="20"/>
              </w:rPr>
              <w:tab/>
              <w:t xml:space="preserve">Ensure that all </w:t>
            </w:r>
            <w:r w:rsidR="00EE56E0" w:rsidRPr="00F346B9">
              <w:rPr>
                <w:rFonts w:ascii="Arial" w:hAnsi="Arial" w:cs="Arial"/>
                <w:color w:val="000000"/>
                <w:sz w:val="20"/>
                <w:szCs w:val="20"/>
              </w:rPr>
              <w:t xml:space="preserve">the child safety and wellbeing, policies, </w:t>
            </w:r>
            <w:r w:rsidR="00EE56E0" w:rsidRPr="00F346B9">
              <w:rPr>
                <w:rFonts w:ascii="Arial" w:eastAsia="Times New Roman" w:hAnsi="Arial" w:cs="Arial"/>
                <w:color w:val="000000"/>
                <w:sz w:val="20"/>
                <w:szCs w:val="20"/>
                <w:lang w:eastAsia="en-AU"/>
              </w:rPr>
              <w:t xml:space="preserve">procedures, </w:t>
            </w:r>
            <w:r w:rsidR="00EE56E0" w:rsidRPr="00F346B9">
              <w:rPr>
                <w:rFonts w:ascii="Arial" w:hAnsi="Arial" w:cs="Arial"/>
                <w:color w:val="000000"/>
                <w:sz w:val="20"/>
                <w:szCs w:val="20"/>
              </w:rPr>
              <w:t xml:space="preserve">and practices related to the child safe standards and Ministerial Order 1359 are effectively </w:t>
            </w:r>
            <w:r w:rsidR="00EE56E0" w:rsidRPr="00F346B9">
              <w:rPr>
                <w:rFonts w:ascii="Arial" w:eastAsia="Times New Roman" w:hAnsi="Arial" w:cs="Arial"/>
                <w:color w:val="000000"/>
                <w:sz w:val="20"/>
                <w:szCs w:val="20"/>
                <w:lang w:eastAsia="en-AU"/>
              </w:rPr>
              <w:t>implemented</w:t>
            </w:r>
          </w:p>
        </w:tc>
        <w:tc>
          <w:tcPr>
            <w:tcW w:w="347" w:type="pct"/>
          </w:tcPr>
          <w:p w14:paraId="0CE1D328" w14:textId="0544227D" w:rsidR="00EE56E0" w:rsidRPr="00F346B9" w:rsidRDefault="00EE56E0" w:rsidP="00EE56E0">
            <w:pPr>
              <w:spacing w:before="20" w:after="20"/>
              <w:jc w:val="center"/>
              <w:rPr>
                <w:rFonts w:ascii="Arial" w:hAnsi="Arial" w:cs="Arial"/>
              </w:rPr>
            </w:pPr>
            <w:r w:rsidRPr="00F346B9">
              <w:rPr>
                <w:rFonts w:ascii="Arial" w:hAnsi="Arial" w:cs="Arial"/>
                <w:sz w:val="20"/>
                <w:szCs w:val="20"/>
              </w:rPr>
              <w:t>SGA and Principal</w:t>
            </w:r>
          </w:p>
        </w:tc>
        <w:tc>
          <w:tcPr>
            <w:tcW w:w="1286" w:type="pct"/>
            <w:vMerge w:val="restart"/>
          </w:tcPr>
          <w:p w14:paraId="68312BD1" w14:textId="77777777" w:rsidR="00EE56E0" w:rsidRPr="00F346B9" w:rsidRDefault="00EE56E0" w:rsidP="00EE56E0">
            <w:pPr>
              <w:spacing w:before="20" w:after="20"/>
              <w:rPr>
                <w:rFonts w:ascii="Arial" w:hAnsi="Arial" w:cs="Arial"/>
                <w:b/>
                <w:bCs/>
                <w:sz w:val="20"/>
                <w:szCs w:val="20"/>
              </w:rPr>
            </w:pPr>
            <w:r w:rsidRPr="00F346B9">
              <w:rPr>
                <w:rFonts w:ascii="Arial" w:hAnsi="Arial" w:cs="Arial"/>
                <w:b/>
                <w:bCs/>
                <w:sz w:val="20"/>
                <w:szCs w:val="20"/>
              </w:rPr>
              <w:t xml:space="preserve">Guidance </w:t>
            </w:r>
          </w:p>
          <w:p w14:paraId="416ADC73" w14:textId="2AB805AD" w:rsidR="00EE56E0" w:rsidRPr="00F346B9" w:rsidRDefault="0076298C" w:rsidP="00EE56E0">
            <w:pPr>
              <w:pStyle w:val="ListParagraph"/>
              <w:numPr>
                <w:ilvl w:val="0"/>
                <w:numId w:val="19"/>
              </w:numPr>
              <w:spacing w:before="20" w:after="20" w:line="240" w:lineRule="auto"/>
              <w:ind w:left="171" w:hanging="171"/>
              <w:contextualSpacing w:val="0"/>
              <w:rPr>
                <w:rFonts w:ascii="Arial" w:hAnsi="Arial" w:cs="Arial"/>
                <w:sz w:val="20"/>
                <w:szCs w:val="20"/>
              </w:rPr>
            </w:pPr>
            <w:hyperlink r:id="rId126" w:history="1">
              <w:r w:rsidR="00EE56E0" w:rsidRPr="00FB5684">
                <w:rPr>
                  <w:rStyle w:val="Hyperlink"/>
                  <w:rFonts w:ascii="Arial" w:hAnsi="Arial" w:cs="Arial"/>
                  <w:sz w:val="20"/>
                  <w:szCs w:val="20"/>
                </w:rPr>
                <w:t>PROTECT Child Safe Standard 11</w:t>
              </w:r>
            </w:hyperlink>
            <w:r w:rsidR="00EE56E0" w:rsidRPr="00F346B9">
              <w:rPr>
                <w:rFonts w:ascii="Arial" w:hAnsi="Arial" w:cs="Arial"/>
                <w:sz w:val="20"/>
                <w:szCs w:val="20"/>
              </w:rPr>
              <w:t xml:space="preserve"> provides example actions for schools on this standard</w:t>
            </w:r>
          </w:p>
          <w:p w14:paraId="3B97F45B" w14:textId="6998611F" w:rsidR="00EE56E0" w:rsidRPr="00F346B9" w:rsidRDefault="0076298C" w:rsidP="00EE56E0">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127" w:history="1">
              <w:r w:rsidR="00EE56E0" w:rsidRPr="00FB5684">
                <w:rPr>
                  <w:rStyle w:val="Hyperlink"/>
                  <w:rFonts w:ascii="Arial" w:hAnsi="Arial" w:cs="Arial"/>
                  <w:sz w:val="20"/>
                  <w:szCs w:val="20"/>
                </w:rPr>
                <w:t>Guidance for child safety champions</w:t>
              </w:r>
            </w:hyperlink>
            <w:r w:rsidR="00EE56E0" w:rsidRPr="00F346B9">
              <w:rPr>
                <w:rFonts w:ascii="Arial" w:hAnsi="Arial" w:cs="Arial"/>
                <w:sz w:val="20"/>
                <w:szCs w:val="20"/>
                <w:u w:val="single"/>
              </w:rPr>
              <w:t xml:space="preserve"> </w:t>
            </w:r>
          </w:p>
          <w:p w14:paraId="75DF300D"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128" w:history="1">
              <w:r w:rsidR="00BC43BD" w:rsidRPr="006C455C">
                <w:rPr>
                  <w:rStyle w:val="Hyperlink"/>
                  <w:sz w:val="20"/>
                  <w:szCs w:val="20"/>
                </w:rPr>
                <w:t>Victorian Registration and Qualifications Authority</w:t>
              </w:r>
            </w:hyperlink>
          </w:p>
          <w:p w14:paraId="0E43526D" w14:textId="77777777" w:rsidR="00BC43BD" w:rsidRPr="006C455C" w:rsidRDefault="0076298C" w:rsidP="00BC43BD">
            <w:pPr>
              <w:pStyle w:val="ListParagraph"/>
              <w:numPr>
                <w:ilvl w:val="0"/>
                <w:numId w:val="27"/>
              </w:numPr>
              <w:spacing w:before="20" w:after="20" w:line="240" w:lineRule="auto"/>
              <w:ind w:left="171" w:hanging="171"/>
              <w:contextualSpacing w:val="0"/>
              <w:rPr>
                <w:sz w:val="20"/>
                <w:szCs w:val="20"/>
              </w:rPr>
            </w:pPr>
            <w:hyperlink r:id="rId129" w:history="1">
              <w:r w:rsidR="00BC43BD" w:rsidRPr="006C455C">
                <w:rPr>
                  <w:rStyle w:val="Hyperlink"/>
                  <w:sz w:val="20"/>
                  <w:szCs w:val="20"/>
                </w:rPr>
                <w:t>Catholic Education Commission of Victoria – Child Safety</w:t>
              </w:r>
            </w:hyperlink>
          </w:p>
          <w:p w14:paraId="47BDD446" w14:textId="77777777" w:rsidR="00BC43BD" w:rsidRPr="006C455C" w:rsidRDefault="0076298C" w:rsidP="00BC43BD">
            <w:pPr>
              <w:pStyle w:val="Bullet2"/>
              <w:numPr>
                <w:ilvl w:val="1"/>
                <w:numId w:val="33"/>
              </w:numPr>
              <w:ind w:left="583"/>
              <w:contextualSpacing/>
              <w:rPr>
                <w:sz w:val="20"/>
                <w:szCs w:val="22"/>
              </w:rPr>
            </w:pPr>
            <w:hyperlink r:id="rId130" w:history="1">
              <w:r w:rsidR="00BC43BD" w:rsidRPr="006C455C">
                <w:rPr>
                  <w:rStyle w:val="Hyperlink"/>
                  <w:sz w:val="20"/>
                  <w:szCs w:val="22"/>
                </w:rPr>
                <w:t>Melbourne Diocese</w:t>
              </w:r>
            </w:hyperlink>
          </w:p>
          <w:p w14:paraId="58854F81" w14:textId="77777777" w:rsidR="00BC43BD" w:rsidRPr="006C455C" w:rsidRDefault="0076298C" w:rsidP="00BC43BD">
            <w:pPr>
              <w:pStyle w:val="Bullet2"/>
              <w:numPr>
                <w:ilvl w:val="1"/>
                <w:numId w:val="33"/>
              </w:numPr>
              <w:ind w:left="583"/>
              <w:contextualSpacing/>
              <w:rPr>
                <w:sz w:val="20"/>
                <w:szCs w:val="22"/>
              </w:rPr>
            </w:pPr>
            <w:hyperlink r:id="rId131" w:history="1">
              <w:r w:rsidR="00BC43BD" w:rsidRPr="006C455C">
                <w:rPr>
                  <w:rStyle w:val="Hyperlink"/>
                  <w:sz w:val="20"/>
                  <w:szCs w:val="22"/>
                </w:rPr>
                <w:t>Ballarat Diocese</w:t>
              </w:r>
            </w:hyperlink>
          </w:p>
          <w:p w14:paraId="0D47EC0C" w14:textId="77777777" w:rsidR="00BC43BD" w:rsidRPr="006C455C" w:rsidRDefault="0076298C" w:rsidP="00BC43BD">
            <w:pPr>
              <w:pStyle w:val="Bullet2"/>
              <w:numPr>
                <w:ilvl w:val="1"/>
                <w:numId w:val="33"/>
              </w:numPr>
              <w:ind w:left="583"/>
              <w:contextualSpacing/>
              <w:rPr>
                <w:sz w:val="20"/>
                <w:szCs w:val="22"/>
              </w:rPr>
            </w:pPr>
            <w:hyperlink r:id="rId132" w:history="1">
              <w:r w:rsidR="00BC43BD" w:rsidRPr="006C455C">
                <w:rPr>
                  <w:rStyle w:val="Hyperlink"/>
                  <w:sz w:val="20"/>
                  <w:szCs w:val="22"/>
                </w:rPr>
                <w:t>Sandhurst Diocese</w:t>
              </w:r>
            </w:hyperlink>
          </w:p>
          <w:p w14:paraId="1B373638" w14:textId="766B57D4" w:rsidR="00BC43BD" w:rsidRPr="006C455C" w:rsidRDefault="0076298C" w:rsidP="00BC43BD">
            <w:pPr>
              <w:pStyle w:val="Bullet2"/>
              <w:numPr>
                <w:ilvl w:val="1"/>
                <w:numId w:val="33"/>
              </w:numPr>
              <w:spacing w:after="0"/>
              <w:ind w:left="578" w:hanging="357"/>
              <w:rPr>
                <w:sz w:val="20"/>
                <w:szCs w:val="22"/>
              </w:rPr>
            </w:pPr>
            <w:hyperlink r:id="rId133" w:history="1">
              <w:r w:rsidR="00BC43BD" w:rsidRPr="006C455C">
                <w:rPr>
                  <w:rStyle w:val="Hyperlink"/>
                  <w:sz w:val="20"/>
                  <w:szCs w:val="22"/>
                </w:rPr>
                <w:t>Sale Diocese</w:t>
              </w:r>
            </w:hyperlink>
          </w:p>
          <w:p w14:paraId="6B6CF3BB" w14:textId="26C965B1" w:rsidR="00EE56E0" w:rsidRPr="00F346B9" w:rsidRDefault="0076298C" w:rsidP="009E2903">
            <w:pPr>
              <w:pStyle w:val="ListParagraph"/>
              <w:numPr>
                <w:ilvl w:val="0"/>
                <w:numId w:val="33"/>
              </w:numPr>
              <w:spacing w:before="20" w:after="20" w:line="240" w:lineRule="auto"/>
              <w:ind w:left="157" w:hanging="157"/>
              <w:rPr>
                <w:rFonts w:ascii="Arial" w:hAnsi="Arial" w:cs="Arial"/>
              </w:rPr>
            </w:pPr>
            <w:hyperlink r:id="rId134" w:history="1">
              <w:r w:rsidR="00BC43BD" w:rsidRPr="006C455C">
                <w:rPr>
                  <w:rStyle w:val="Hyperlink"/>
                  <w:sz w:val="20"/>
                  <w:szCs w:val="20"/>
                </w:rPr>
                <w:t>Independent Schools Victoria</w:t>
              </w:r>
            </w:hyperlink>
            <w:r w:rsidR="00BC43BD" w:rsidRPr="00F346B9" w:rsidDel="00BC43BD">
              <w:rPr>
                <w:rFonts w:ascii="Arial" w:hAnsi="Arial" w:cs="Arial"/>
                <w:sz w:val="20"/>
                <w:szCs w:val="20"/>
                <w:highlight w:val="green"/>
                <w:lang w:val="en-GB"/>
              </w:rPr>
              <w:t xml:space="preserve"> </w:t>
            </w:r>
          </w:p>
        </w:tc>
        <w:tc>
          <w:tcPr>
            <w:tcW w:w="988" w:type="pct"/>
            <w:vMerge w:val="restart"/>
          </w:tcPr>
          <w:p w14:paraId="4DCF49D7" w14:textId="174F07B4" w:rsidR="00EE56E0" w:rsidRPr="00F346B9" w:rsidRDefault="00EE56E0" w:rsidP="00EE56E0">
            <w:pPr>
              <w:spacing w:before="20" w:after="20"/>
              <w:rPr>
                <w:rFonts w:ascii="Arial" w:hAnsi="Arial" w:cs="Arial"/>
                <w:szCs w:val="22"/>
              </w:rPr>
            </w:pPr>
            <w:r w:rsidRPr="00F346B9">
              <w:rPr>
                <w:rFonts w:ascii="Arial" w:hAnsi="Arial" w:cs="Arial"/>
                <w:sz w:val="20"/>
                <w:szCs w:val="20"/>
                <w:lang w:val="en-AU"/>
              </w:rPr>
              <w:t>List the actions you are taking or plan to take to meet this standard here</w:t>
            </w:r>
          </w:p>
        </w:tc>
      </w:tr>
      <w:tr w:rsidR="00280EDF" w:rsidRPr="00F346B9" w14:paraId="4BC23CD9" w14:textId="77777777" w:rsidTr="009E2903">
        <w:tc>
          <w:tcPr>
            <w:tcW w:w="2379" w:type="pct"/>
          </w:tcPr>
          <w:p w14:paraId="2E8398E5" w14:textId="77777777" w:rsidR="00EE56E0" w:rsidRPr="00F346B9" w:rsidRDefault="0076298C" w:rsidP="00EE56E0">
            <w:pPr>
              <w:tabs>
                <w:tab w:val="left" w:pos="306"/>
              </w:tabs>
              <w:spacing w:before="20" w:after="20"/>
              <w:ind w:left="306" w:hanging="306"/>
              <w:rPr>
                <w:rFonts w:ascii="Arial" w:hAnsi="Arial" w:cs="Arial"/>
                <w:sz w:val="20"/>
                <w:szCs w:val="20"/>
              </w:rPr>
            </w:pPr>
            <w:sdt>
              <w:sdtPr>
                <w:rPr>
                  <w:rFonts w:ascii="Arial" w:hAnsi="Arial" w:cs="Arial"/>
                  <w:sz w:val="20"/>
                  <w:szCs w:val="20"/>
                </w:rPr>
                <w:id w:val="2109457302"/>
                <w14:checkbox>
                  <w14:checked w14:val="0"/>
                  <w14:checkedState w14:val="00FC" w14:font="Wingdings"/>
                  <w14:uncheckedState w14:val="2610" w14:font="MS Gothic"/>
                </w14:checkbox>
              </w:sdtPr>
              <w:sdtEndPr/>
              <w:sdtContent>
                <w:r w:rsidR="00EE56E0" w:rsidRPr="00F346B9">
                  <w:rPr>
                    <w:rFonts w:ascii="Segoe UI Symbol" w:eastAsia="MS Gothic" w:hAnsi="Segoe UI Symbol" w:cs="Segoe UI Symbol"/>
                    <w:sz w:val="20"/>
                    <w:szCs w:val="20"/>
                  </w:rPr>
                  <w:t>☐</w:t>
                </w:r>
              </w:sdtContent>
            </w:sdt>
            <w:r w:rsidR="00EE56E0" w:rsidRPr="00F346B9">
              <w:rPr>
                <w:rFonts w:ascii="Arial" w:hAnsi="Arial" w:cs="Arial"/>
                <w:sz w:val="20"/>
                <w:szCs w:val="20"/>
              </w:rPr>
              <w:t xml:space="preserve"> </w:t>
            </w:r>
            <w:r w:rsidR="00EE56E0" w:rsidRPr="00F346B9">
              <w:rPr>
                <w:rFonts w:ascii="Arial" w:hAnsi="Arial" w:cs="Arial"/>
                <w:sz w:val="20"/>
                <w:szCs w:val="20"/>
              </w:rPr>
              <w:tab/>
              <w:t>Ensure that the policies, procedures and any other statements and records required by Ministerial Order 1359:</w:t>
            </w:r>
          </w:p>
          <w:p w14:paraId="098D5D1D" w14:textId="77777777" w:rsidR="00EE56E0" w:rsidRPr="00F346B9" w:rsidRDefault="00EE56E0"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address all the child safe standards </w:t>
            </w:r>
          </w:p>
          <w:p w14:paraId="0F39E5CC" w14:textId="77777777" w:rsidR="00EE56E0" w:rsidRPr="00F346B9" w:rsidRDefault="00EE56E0"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are championed and modelled by leaders</w:t>
            </w:r>
          </w:p>
          <w:p w14:paraId="4190A109" w14:textId="6BC91A67" w:rsidR="00EE56E0" w:rsidRPr="00F346B9" w:rsidRDefault="00EE56E0" w:rsidP="009E2903">
            <w:pPr>
              <w:pStyle w:val="ListParagraph"/>
              <w:numPr>
                <w:ilvl w:val="0"/>
                <w:numId w:val="18"/>
              </w:numPr>
              <w:tabs>
                <w:tab w:val="left" w:pos="306"/>
              </w:tabs>
              <w:spacing w:after="0" w:line="240" w:lineRule="auto"/>
              <w:ind w:left="595" w:hanging="238"/>
              <w:contextualSpacing w:val="0"/>
              <w:rPr>
                <w:rFonts w:ascii="Arial" w:eastAsia="Times New Roman" w:hAnsi="Arial" w:cs="Arial"/>
                <w:color w:val="000000"/>
                <w:lang w:eastAsia="en-AU"/>
              </w:rPr>
            </w:pPr>
            <w:r w:rsidRPr="009E2903">
              <w:rPr>
                <w:rFonts w:ascii="Arial" w:hAnsi="Arial" w:cs="Arial"/>
                <w:sz w:val="20"/>
                <w:szCs w:val="20"/>
              </w:rPr>
              <w:t>are documented, accessible and easy to understand</w:t>
            </w:r>
          </w:p>
        </w:tc>
        <w:tc>
          <w:tcPr>
            <w:tcW w:w="347" w:type="pct"/>
          </w:tcPr>
          <w:p w14:paraId="647EB640" w14:textId="06C57A5A" w:rsidR="00EE56E0" w:rsidRPr="00F346B9" w:rsidRDefault="00EE56E0" w:rsidP="00EE56E0">
            <w:pPr>
              <w:spacing w:before="20" w:after="20"/>
              <w:jc w:val="center"/>
              <w:rPr>
                <w:rFonts w:ascii="Arial" w:hAnsi="Arial" w:cs="Arial"/>
              </w:rPr>
            </w:pPr>
            <w:r w:rsidRPr="00F346B9">
              <w:rPr>
                <w:rFonts w:ascii="Arial" w:hAnsi="Arial" w:cs="Arial"/>
                <w:sz w:val="20"/>
                <w:szCs w:val="20"/>
              </w:rPr>
              <w:t>SGA and Principal</w:t>
            </w:r>
          </w:p>
        </w:tc>
        <w:tc>
          <w:tcPr>
            <w:tcW w:w="1286" w:type="pct"/>
            <w:vMerge/>
          </w:tcPr>
          <w:p w14:paraId="6C22A93D"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08C369E5"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r w:rsidR="00280EDF" w:rsidRPr="00F346B9" w14:paraId="28796E41" w14:textId="77777777" w:rsidTr="009E2903">
        <w:tc>
          <w:tcPr>
            <w:tcW w:w="2379" w:type="pct"/>
          </w:tcPr>
          <w:p w14:paraId="75A535AF" w14:textId="5D98E455" w:rsidR="00EE56E0" w:rsidRPr="00F346B9" w:rsidRDefault="0076298C" w:rsidP="00EE56E0">
            <w:pPr>
              <w:tabs>
                <w:tab w:val="left" w:pos="306"/>
              </w:tabs>
              <w:spacing w:before="20" w:after="20"/>
              <w:ind w:left="306" w:hanging="306"/>
              <w:rPr>
                <w:rFonts w:ascii="Arial" w:hAnsi="Arial" w:cs="Arial"/>
                <w:szCs w:val="22"/>
              </w:rPr>
            </w:pPr>
            <w:sdt>
              <w:sdtPr>
                <w:rPr>
                  <w:rFonts w:ascii="Arial" w:eastAsia="Times New Roman" w:hAnsi="Arial" w:cs="Arial"/>
                  <w:color w:val="000000"/>
                  <w:sz w:val="20"/>
                  <w:szCs w:val="20"/>
                  <w:lang w:eastAsia="en-AU"/>
                </w:rPr>
                <w:id w:val="317772049"/>
                <w14:checkbox>
                  <w14:checked w14:val="0"/>
                  <w14:checkedState w14:val="00FC" w14:font="Wingdings"/>
                  <w14:uncheckedState w14:val="2610" w14:font="MS Gothic"/>
                </w14:checkbox>
              </w:sdtPr>
              <w:sdtEndPr/>
              <w:sdtContent>
                <w:r w:rsidR="00EE56E0" w:rsidRPr="00F346B9">
                  <w:rPr>
                    <w:rFonts w:ascii="Segoe UI Symbol" w:eastAsia="Times New Roman" w:hAnsi="Segoe UI Symbol" w:cs="Segoe UI Symbol"/>
                    <w:color w:val="000000"/>
                    <w:sz w:val="20"/>
                    <w:szCs w:val="20"/>
                    <w:lang w:eastAsia="en-AU"/>
                  </w:rPr>
                  <w:t>☐</w:t>
                </w:r>
              </w:sdtContent>
            </w:sdt>
            <w:r w:rsidR="00EE56E0" w:rsidRPr="00F346B9">
              <w:rPr>
                <w:rFonts w:ascii="Arial" w:eastAsia="Times New Roman" w:hAnsi="Arial" w:cs="Arial"/>
                <w:color w:val="000000"/>
                <w:sz w:val="20"/>
                <w:szCs w:val="20"/>
                <w:lang w:eastAsia="en-AU"/>
              </w:rPr>
              <w:t xml:space="preserve"> </w:t>
            </w:r>
            <w:r w:rsidR="00EE56E0" w:rsidRPr="00F346B9">
              <w:rPr>
                <w:rFonts w:ascii="Arial" w:eastAsia="Times New Roman" w:hAnsi="Arial" w:cs="Arial"/>
                <w:color w:val="000000"/>
                <w:sz w:val="20"/>
                <w:szCs w:val="20"/>
                <w:lang w:eastAsia="en-AU"/>
              </w:rPr>
              <w:tab/>
              <w:t>Establish processes to ensure that the policies, procedures, and any statements associated with child safety and wellbeing are understood and implemented by all relevant staff and volunteers</w:t>
            </w:r>
          </w:p>
        </w:tc>
        <w:tc>
          <w:tcPr>
            <w:tcW w:w="347" w:type="pct"/>
          </w:tcPr>
          <w:p w14:paraId="5E096725" w14:textId="3C21E378" w:rsidR="00EE56E0" w:rsidRPr="00F346B9" w:rsidRDefault="00EE56E0" w:rsidP="00EE56E0">
            <w:pPr>
              <w:spacing w:before="20" w:after="20"/>
              <w:jc w:val="center"/>
              <w:rPr>
                <w:rFonts w:ascii="Arial" w:hAnsi="Arial" w:cs="Arial"/>
              </w:rPr>
            </w:pPr>
            <w:r w:rsidRPr="00F346B9">
              <w:rPr>
                <w:rFonts w:ascii="Arial" w:hAnsi="Arial" w:cs="Arial"/>
                <w:sz w:val="20"/>
                <w:szCs w:val="20"/>
              </w:rPr>
              <w:t>SGA and Principal</w:t>
            </w:r>
          </w:p>
        </w:tc>
        <w:tc>
          <w:tcPr>
            <w:tcW w:w="1286" w:type="pct"/>
            <w:vMerge/>
          </w:tcPr>
          <w:p w14:paraId="29C6D7ED"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4C565EA3"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r w:rsidR="00280EDF" w:rsidRPr="00F346B9" w14:paraId="6E7ADFD3" w14:textId="77777777" w:rsidTr="009E2903">
        <w:tc>
          <w:tcPr>
            <w:tcW w:w="2379" w:type="pct"/>
          </w:tcPr>
          <w:p w14:paraId="49DC1115" w14:textId="43B61C03" w:rsidR="00EE56E0" w:rsidRPr="00F346B9" w:rsidRDefault="0076298C" w:rsidP="00EE56E0">
            <w:pPr>
              <w:tabs>
                <w:tab w:val="left" w:pos="306"/>
              </w:tabs>
              <w:spacing w:before="20" w:after="20"/>
              <w:ind w:left="306" w:hanging="306"/>
              <w:rPr>
                <w:rFonts w:ascii="Arial" w:eastAsia="Times New Roman" w:hAnsi="Arial" w:cs="Arial"/>
                <w:color w:val="000000"/>
                <w:szCs w:val="22"/>
                <w:lang w:eastAsia="en-AU"/>
              </w:rPr>
            </w:pPr>
            <w:sdt>
              <w:sdtPr>
                <w:rPr>
                  <w:rFonts w:ascii="Arial" w:eastAsia="Times New Roman" w:hAnsi="Arial" w:cs="Arial"/>
                  <w:color w:val="000000"/>
                  <w:sz w:val="20"/>
                  <w:szCs w:val="20"/>
                  <w:lang w:eastAsia="en-AU"/>
                </w:rPr>
                <w:id w:val="-843016104"/>
                <w14:checkbox>
                  <w14:checked w14:val="0"/>
                  <w14:checkedState w14:val="00FC" w14:font="Wingdings"/>
                  <w14:uncheckedState w14:val="2610" w14:font="MS Gothic"/>
                </w14:checkbox>
              </w:sdtPr>
              <w:sdtEndPr/>
              <w:sdtContent>
                <w:r w:rsidR="00EE56E0" w:rsidRPr="00F346B9">
                  <w:rPr>
                    <w:rFonts w:ascii="Segoe UI Symbol" w:eastAsia="Times New Roman" w:hAnsi="Segoe UI Symbol" w:cs="Segoe UI Symbol"/>
                    <w:color w:val="000000"/>
                    <w:sz w:val="20"/>
                    <w:szCs w:val="20"/>
                    <w:lang w:eastAsia="en-AU"/>
                  </w:rPr>
                  <w:t>☐</w:t>
                </w:r>
              </w:sdtContent>
            </w:sdt>
            <w:r w:rsidR="00EE56E0" w:rsidRPr="00F346B9">
              <w:rPr>
                <w:rFonts w:ascii="Arial" w:eastAsia="Times New Roman" w:hAnsi="Arial" w:cs="Arial"/>
                <w:color w:val="000000"/>
                <w:sz w:val="20"/>
                <w:szCs w:val="20"/>
                <w:lang w:eastAsia="en-AU"/>
              </w:rPr>
              <w:t xml:space="preserve"> </w:t>
            </w:r>
            <w:r w:rsidR="00EE56E0" w:rsidRPr="00F346B9">
              <w:rPr>
                <w:rFonts w:ascii="Arial" w:eastAsia="Times New Roman" w:hAnsi="Arial" w:cs="Arial"/>
                <w:color w:val="000000"/>
                <w:sz w:val="20"/>
                <w:szCs w:val="20"/>
                <w:lang w:eastAsia="en-AU"/>
              </w:rPr>
              <w:tab/>
              <w:t>Provide students, families, staff and volunteers with opportunities for regular input into policies, procedures, practices and risk strategies related to child safety and wellbeing</w:t>
            </w:r>
          </w:p>
        </w:tc>
        <w:tc>
          <w:tcPr>
            <w:tcW w:w="347" w:type="pct"/>
          </w:tcPr>
          <w:p w14:paraId="1A884054" w14:textId="15515C7B" w:rsidR="00EE56E0" w:rsidRPr="00F346B9" w:rsidRDefault="00EE56E0"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781886FE"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5FFFAC1E"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bl>
    <w:p w14:paraId="3C4CC8BA" w14:textId="55AC7465" w:rsidR="00122369" w:rsidRPr="00812049" w:rsidRDefault="00122369" w:rsidP="00812049"/>
    <w:sectPr w:rsidR="00122369" w:rsidRPr="00812049" w:rsidSect="009E2903">
      <w:headerReference w:type="default" r:id="rId135"/>
      <w:footerReference w:type="even" r:id="rId136"/>
      <w:footerReference w:type="default" r:id="rId137"/>
      <w:pgSz w:w="16840" w:h="11900"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20B7" w14:textId="77777777" w:rsidR="00E37E14" w:rsidRDefault="00E37E14" w:rsidP="003967DD">
      <w:pPr>
        <w:spacing w:after="0"/>
      </w:pPr>
      <w:r>
        <w:separator/>
      </w:r>
    </w:p>
  </w:endnote>
  <w:endnote w:type="continuationSeparator" w:id="0">
    <w:p w14:paraId="479DFF8F" w14:textId="77777777" w:rsidR="00E37E14" w:rsidRDefault="00E37E14" w:rsidP="003967DD">
      <w:pPr>
        <w:spacing w:after="0"/>
      </w:pPr>
      <w:r>
        <w:continuationSeparator/>
      </w:r>
    </w:p>
  </w:endnote>
  <w:endnote w:type="continuationNotice" w:id="1">
    <w:p w14:paraId="2F874CE6" w14:textId="77777777" w:rsidR="00E37E14" w:rsidRDefault="00E37E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D3D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9626C7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1A8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65B2094D"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1EF3" w14:textId="77777777" w:rsidR="00E37E14" w:rsidRDefault="00E37E14" w:rsidP="003967DD">
      <w:pPr>
        <w:spacing w:after="0"/>
      </w:pPr>
      <w:r>
        <w:separator/>
      </w:r>
    </w:p>
  </w:footnote>
  <w:footnote w:type="continuationSeparator" w:id="0">
    <w:p w14:paraId="4D7F42FB" w14:textId="77777777" w:rsidR="00E37E14" w:rsidRDefault="00E37E14" w:rsidP="003967DD">
      <w:pPr>
        <w:spacing w:after="0"/>
      </w:pPr>
      <w:r>
        <w:continuationSeparator/>
      </w:r>
    </w:p>
  </w:footnote>
  <w:footnote w:type="continuationNotice" w:id="1">
    <w:p w14:paraId="04B1C4DB" w14:textId="77777777" w:rsidR="00E37E14" w:rsidRDefault="00E37E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C3D6" w14:textId="2A48551F" w:rsidR="003967DD" w:rsidRDefault="00CC22F3">
    <w:pPr>
      <w:pStyle w:val="Header"/>
    </w:pPr>
    <w:r>
      <w:rPr>
        <w:noProof/>
      </w:rPr>
      <w:drawing>
        <wp:anchor distT="0" distB="0" distL="114300" distR="114300" simplePos="0" relativeHeight="251658241" behindDoc="1" locked="0" layoutInCell="1" allowOverlap="1" wp14:anchorId="5E3C9946" wp14:editId="04018489">
          <wp:simplePos x="0" y="0"/>
          <wp:positionH relativeFrom="page">
            <wp:posOffset>0</wp:posOffset>
          </wp:positionH>
          <wp:positionV relativeFrom="page">
            <wp:posOffset>0</wp:posOffset>
          </wp:positionV>
          <wp:extent cx="10684800" cy="7560000"/>
          <wp:effectExtent l="0" t="0" r="254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4800"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308A1"/>
    <w:multiLevelType w:val="hybridMultilevel"/>
    <w:tmpl w:val="8998F784"/>
    <w:lvl w:ilvl="0" w:tplc="FFFFFFFF">
      <w:start w:val="1"/>
      <w:numFmt w:val="bullet"/>
      <w:lvlText w:val=""/>
      <w:lvlJc w:val="left"/>
      <w:pPr>
        <w:ind w:left="360" w:hanging="360"/>
      </w:pPr>
      <w:rPr>
        <w:rFonts w:ascii="Symbol" w:hAnsi="Symbol" w:hint="default"/>
        <w:color w:val="000000" w:themeColor="text1"/>
      </w:rPr>
    </w:lvl>
    <w:lvl w:ilvl="1" w:tplc="163405EC">
      <w:start w:val="2"/>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094016F1"/>
    <w:multiLevelType w:val="hybridMultilevel"/>
    <w:tmpl w:val="09E4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1B2B00"/>
    <w:multiLevelType w:val="hybridMultilevel"/>
    <w:tmpl w:val="D7BCE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647F8"/>
    <w:multiLevelType w:val="hybridMultilevel"/>
    <w:tmpl w:val="8F88C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FD386F"/>
    <w:multiLevelType w:val="hybridMultilevel"/>
    <w:tmpl w:val="6BF6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D1286"/>
    <w:multiLevelType w:val="hybridMultilevel"/>
    <w:tmpl w:val="A20E7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D5AA1"/>
    <w:multiLevelType w:val="hybridMultilevel"/>
    <w:tmpl w:val="56FC9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B723F7"/>
    <w:multiLevelType w:val="hybridMultilevel"/>
    <w:tmpl w:val="0C4E6022"/>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BB7364"/>
    <w:multiLevelType w:val="hybridMultilevel"/>
    <w:tmpl w:val="7782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66025B"/>
    <w:multiLevelType w:val="hybridMultilevel"/>
    <w:tmpl w:val="0F5C8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0C1295"/>
    <w:multiLevelType w:val="hybridMultilevel"/>
    <w:tmpl w:val="23FC0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2D1C57"/>
    <w:multiLevelType w:val="hybridMultilevel"/>
    <w:tmpl w:val="DE26E05A"/>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A6681C"/>
    <w:multiLevelType w:val="hybridMultilevel"/>
    <w:tmpl w:val="84483A00"/>
    <w:lvl w:ilvl="0" w:tplc="D9787C38">
      <w:start w:val="1"/>
      <w:numFmt w:val="bullet"/>
      <w:lvlText w:val=""/>
      <w:lvlJc w:val="left"/>
      <w:pPr>
        <w:ind w:left="360" w:hanging="360"/>
      </w:pPr>
      <w:rPr>
        <w:rFonts w:ascii="Symbol" w:hAnsi="Symbol" w:hint="default"/>
        <w:color w:val="000000" w:themeColor="text1"/>
      </w:rPr>
    </w:lvl>
    <w:lvl w:ilvl="1" w:tplc="7FB852D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4D46F6D4"/>
    <w:lvl w:ilvl="0" w:tplc="9A0C54C0">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7D2D3C"/>
    <w:multiLevelType w:val="hybridMultilevel"/>
    <w:tmpl w:val="79E22DF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EC4E1E"/>
    <w:multiLevelType w:val="hybridMultilevel"/>
    <w:tmpl w:val="7576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9"/>
  </w:num>
  <w:num w:numId="14">
    <w:abstractNumId w:val="30"/>
  </w:num>
  <w:num w:numId="15">
    <w:abstractNumId w:val="15"/>
  </w:num>
  <w:num w:numId="16">
    <w:abstractNumId w:val="23"/>
  </w:num>
  <w:num w:numId="17">
    <w:abstractNumId w:val="17"/>
  </w:num>
  <w:num w:numId="18">
    <w:abstractNumId w:val="14"/>
  </w:num>
  <w:num w:numId="19">
    <w:abstractNumId w:val="22"/>
  </w:num>
  <w:num w:numId="20">
    <w:abstractNumId w:val="32"/>
  </w:num>
  <w:num w:numId="21">
    <w:abstractNumId w:val="26"/>
  </w:num>
  <w:num w:numId="22">
    <w:abstractNumId w:val="18"/>
  </w:num>
  <w:num w:numId="23">
    <w:abstractNumId w:val="30"/>
  </w:num>
  <w:num w:numId="24">
    <w:abstractNumId w:val="30"/>
  </w:num>
  <w:num w:numId="25">
    <w:abstractNumId w:val="20"/>
  </w:num>
  <w:num w:numId="26">
    <w:abstractNumId w:val="25"/>
  </w:num>
  <w:num w:numId="27">
    <w:abstractNumId w:val="24"/>
  </w:num>
  <w:num w:numId="28">
    <w:abstractNumId w:val="12"/>
  </w:num>
  <w:num w:numId="29">
    <w:abstractNumId w:val="16"/>
  </w:num>
  <w:num w:numId="30">
    <w:abstractNumId w:val="11"/>
  </w:num>
  <w:num w:numId="31">
    <w:abstractNumId w:val="27"/>
  </w:num>
  <w:num w:numId="32">
    <w:abstractNumId w:val="21"/>
  </w:num>
  <w:num w:numId="33">
    <w:abstractNumId w:val="28"/>
  </w:num>
  <w:num w:numId="34">
    <w:abstractNumId w:val="1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E21"/>
    <w:rsid w:val="000030D2"/>
    <w:rsid w:val="00004C06"/>
    <w:rsid w:val="00011F31"/>
    <w:rsid w:val="00013339"/>
    <w:rsid w:val="00013A26"/>
    <w:rsid w:val="0001531E"/>
    <w:rsid w:val="0001610B"/>
    <w:rsid w:val="00021067"/>
    <w:rsid w:val="00023FE2"/>
    <w:rsid w:val="000256E2"/>
    <w:rsid w:val="0003020F"/>
    <w:rsid w:val="000337AD"/>
    <w:rsid w:val="0003798A"/>
    <w:rsid w:val="00044A83"/>
    <w:rsid w:val="0004650C"/>
    <w:rsid w:val="00054F1E"/>
    <w:rsid w:val="00061D00"/>
    <w:rsid w:val="00061F44"/>
    <w:rsid w:val="0006330F"/>
    <w:rsid w:val="0006404E"/>
    <w:rsid w:val="00074B2D"/>
    <w:rsid w:val="000754BB"/>
    <w:rsid w:val="00076E64"/>
    <w:rsid w:val="00080DA9"/>
    <w:rsid w:val="00080F98"/>
    <w:rsid w:val="00082681"/>
    <w:rsid w:val="00083886"/>
    <w:rsid w:val="000873DC"/>
    <w:rsid w:val="00091889"/>
    <w:rsid w:val="000928BE"/>
    <w:rsid w:val="000A47D4"/>
    <w:rsid w:val="000C600E"/>
    <w:rsid w:val="000D0D12"/>
    <w:rsid w:val="000D1E52"/>
    <w:rsid w:val="000D21FA"/>
    <w:rsid w:val="000D2802"/>
    <w:rsid w:val="000D2AF1"/>
    <w:rsid w:val="000E1B40"/>
    <w:rsid w:val="000E41F0"/>
    <w:rsid w:val="000E475C"/>
    <w:rsid w:val="000F4C17"/>
    <w:rsid w:val="000F78FA"/>
    <w:rsid w:val="00100752"/>
    <w:rsid w:val="00101394"/>
    <w:rsid w:val="00101FF6"/>
    <w:rsid w:val="001074F7"/>
    <w:rsid w:val="001102CF"/>
    <w:rsid w:val="001114E8"/>
    <w:rsid w:val="00114511"/>
    <w:rsid w:val="0012181C"/>
    <w:rsid w:val="00122369"/>
    <w:rsid w:val="00126693"/>
    <w:rsid w:val="00130D31"/>
    <w:rsid w:val="00130ED5"/>
    <w:rsid w:val="001335AD"/>
    <w:rsid w:val="00134C25"/>
    <w:rsid w:val="00143C41"/>
    <w:rsid w:val="001450CA"/>
    <w:rsid w:val="001473D1"/>
    <w:rsid w:val="001504C7"/>
    <w:rsid w:val="00150E0F"/>
    <w:rsid w:val="00156888"/>
    <w:rsid w:val="00157212"/>
    <w:rsid w:val="00157849"/>
    <w:rsid w:val="00157C9F"/>
    <w:rsid w:val="00162372"/>
    <w:rsid w:val="0016241E"/>
    <w:rsid w:val="0016287D"/>
    <w:rsid w:val="00164E05"/>
    <w:rsid w:val="001733D6"/>
    <w:rsid w:val="001814B3"/>
    <w:rsid w:val="00183115"/>
    <w:rsid w:val="001875B3"/>
    <w:rsid w:val="00190FAA"/>
    <w:rsid w:val="0019272B"/>
    <w:rsid w:val="00193834"/>
    <w:rsid w:val="00195518"/>
    <w:rsid w:val="001A10E6"/>
    <w:rsid w:val="001A3ABC"/>
    <w:rsid w:val="001A4C77"/>
    <w:rsid w:val="001B2633"/>
    <w:rsid w:val="001B3015"/>
    <w:rsid w:val="001B4043"/>
    <w:rsid w:val="001C51A6"/>
    <w:rsid w:val="001C52B5"/>
    <w:rsid w:val="001C7026"/>
    <w:rsid w:val="001C76D7"/>
    <w:rsid w:val="001D0D94"/>
    <w:rsid w:val="001D13F9"/>
    <w:rsid w:val="001E1B6B"/>
    <w:rsid w:val="001E3574"/>
    <w:rsid w:val="001F0F92"/>
    <w:rsid w:val="001F2CA2"/>
    <w:rsid w:val="001F39DD"/>
    <w:rsid w:val="00201821"/>
    <w:rsid w:val="0020249D"/>
    <w:rsid w:val="00210743"/>
    <w:rsid w:val="00210DDD"/>
    <w:rsid w:val="002301B0"/>
    <w:rsid w:val="00231994"/>
    <w:rsid w:val="002343F3"/>
    <w:rsid w:val="00237B35"/>
    <w:rsid w:val="00245C64"/>
    <w:rsid w:val="00247A61"/>
    <w:rsid w:val="002508BA"/>
    <w:rsid w:val="002512BE"/>
    <w:rsid w:val="00256E86"/>
    <w:rsid w:val="00257307"/>
    <w:rsid w:val="0026368C"/>
    <w:rsid w:val="00267C35"/>
    <w:rsid w:val="00275081"/>
    <w:rsid w:val="00275FB8"/>
    <w:rsid w:val="002801F5"/>
    <w:rsid w:val="00280EDF"/>
    <w:rsid w:val="0028110C"/>
    <w:rsid w:val="0028308F"/>
    <w:rsid w:val="002917AA"/>
    <w:rsid w:val="00294E22"/>
    <w:rsid w:val="002952B1"/>
    <w:rsid w:val="002A11FE"/>
    <w:rsid w:val="002A3F72"/>
    <w:rsid w:val="002A4A96"/>
    <w:rsid w:val="002A71DF"/>
    <w:rsid w:val="002B1415"/>
    <w:rsid w:val="002B35B3"/>
    <w:rsid w:val="002B39D8"/>
    <w:rsid w:val="002D3145"/>
    <w:rsid w:val="002D5074"/>
    <w:rsid w:val="002D7308"/>
    <w:rsid w:val="002E10DC"/>
    <w:rsid w:val="002E1B28"/>
    <w:rsid w:val="002E2850"/>
    <w:rsid w:val="002E3537"/>
    <w:rsid w:val="002E393A"/>
    <w:rsid w:val="002E3BED"/>
    <w:rsid w:val="002E75BB"/>
    <w:rsid w:val="002E7E1C"/>
    <w:rsid w:val="002F00BF"/>
    <w:rsid w:val="002F6115"/>
    <w:rsid w:val="002F662E"/>
    <w:rsid w:val="002F7AE4"/>
    <w:rsid w:val="002F7E56"/>
    <w:rsid w:val="00300B45"/>
    <w:rsid w:val="003045D6"/>
    <w:rsid w:val="003065AB"/>
    <w:rsid w:val="00312720"/>
    <w:rsid w:val="00312A92"/>
    <w:rsid w:val="00314207"/>
    <w:rsid w:val="003168AB"/>
    <w:rsid w:val="00316912"/>
    <w:rsid w:val="00320C19"/>
    <w:rsid w:val="00323D1A"/>
    <w:rsid w:val="00323F63"/>
    <w:rsid w:val="00326C6A"/>
    <w:rsid w:val="003272CE"/>
    <w:rsid w:val="00327CAF"/>
    <w:rsid w:val="00330DEC"/>
    <w:rsid w:val="00343AFC"/>
    <w:rsid w:val="00346500"/>
    <w:rsid w:val="0034745C"/>
    <w:rsid w:val="00347DF2"/>
    <w:rsid w:val="00352A80"/>
    <w:rsid w:val="003618EA"/>
    <w:rsid w:val="00362C60"/>
    <w:rsid w:val="00366CE4"/>
    <w:rsid w:val="003723F3"/>
    <w:rsid w:val="003750D9"/>
    <w:rsid w:val="00375E68"/>
    <w:rsid w:val="00377AF6"/>
    <w:rsid w:val="00394731"/>
    <w:rsid w:val="003967DD"/>
    <w:rsid w:val="003A4302"/>
    <w:rsid w:val="003A4C39"/>
    <w:rsid w:val="003B5DC2"/>
    <w:rsid w:val="003B7245"/>
    <w:rsid w:val="003B733E"/>
    <w:rsid w:val="003B77F4"/>
    <w:rsid w:val="003C4564"/>
    <w:rsid w:val="003C56E9"/>
    <w:rsid w:val="003C77E2"/>
    <w:rsid w:val="003D535A"/>
    <w:rsid w:val="003D6780"/>
    <w:rsid w:val="003E4424"/>
    <w:rsid w:val="003E4C4C"/>
    <w:rsid w:val="003E6BE5"/>
    <w:rsid w:val="003F05A4"/>
    <w:rsid w:val="004027BA"/>
    <w:rsid w:val="00405095"/>
    <w:rsid w:val="0040513A"/>
    <w:rsid w:val="00406783"/>
    <w:rsid w:val="00410595"/>
    <w:rsid w:val="00414053"/>
    <w:rsid w:val="0041589C"/>
    <w:rsid w:val="00416640"/>
    <w:rsid w:val="0042019B"/>
    <w:rsid w:val="0042333B"/>
    <w:rsid w:val="00433BFF"/>
    <w:rsid w:val="004340E6"/>
    <w:rsid w:val="004425C5"/>
    <w:rsid w:val="00443188"/>
    <w:rsid w:val="00447DC4"/>
    <w:rsid w:val="00447DCB"/>
    <w:rsid w:val="004513F1"/>
    <w:rsid w:val="00452811"/>
    <w:rsid w:val="00455E84"/>
    <w:rsid w:val="00463838"/>
    <w:rsid w:val="0046673B"/>
    <w:rsid w:val="00472484"/>
    <w:rsid w:val="00483755"/>
    <w:rsid w:val="00486813"/>
    <w:rsid w:val="004A18C9"/>
    <w:rsid w:val="004A201D"/>
    <w:rsid w:val="004A38E7"/>
    <w:rsid w:val="004A7C55"/>
    <w:rsid w:val="004B1FCF"/>
    <w:rsid w:val="004B2ED6"/>
    <w:rsid w:val="004B3E46"/>
    <w:rsid w:val="004B5408"/>
    <w:rsid w:val="004B787A"/>
    <w:rsid w:val="004C4148"/>
    <w:rsid w:val="004C614F"/>
    <w:rsid w:val="004D2C4F"/>
    <w:rsid w:val="004D58C6"/>
    <w:rsid w:val="004D6C29"/>
    <w:rsid w:val="004E32F2"/>
    <w:rsid w:val="004E3CA4"/>
    <w:rsid w:val="004F08E9"/>
    <w:rsid w:val="004F1990"/>
    <w:rsid w:val="004F3F6C"/>
    <w:rsid w:val="005034AD"/>
    <w:rsid w:val="00510494"/>
    <w:rsid w:val="00512AB1"/>
    <w:rsid w:val="00512BBA"/>
    <w:rsid w:val="00513390"/>
    <w:rsid w:val="00514768"/>
    <w:rsid w:val="00522839"/>
    <w:rsid w:val="0052356D"/>
    <w:rsid w:val="00524E83"/>
    <w:rsid w:val="0053048E"/>
    <w:rsid w:val="0053280C"/>
    <w:rsid w:val="00534757"/>
    <w:rsid w:val="005349B3"/>
    <w:rsid w:val="00540AE8"/>
    <w:rsid w:val="00546754"/>
    <w:rsid w:val="00553D0C"/>
    <w:rsid w:val="00555147"/>
    <w:rsid w:val="00555277"/>
    <w:rsid w:val="005575DF"/>
    <w:rsid w:val="00564444"/>
    <w:rsid w:val="00567CF0"/>
    <w:rsid w:val="00570C24"/>
    <w:rsid w:val="00572DFF"/>
    <w:rsid w:val="00574EBA"/>
    <w:rsid w:val="00584366"/>
    <w:rsid w:val="00584EBF"/>
    <w:rsid w:val="00590976"/>
    <w:rsid w:val="00593DE8"/>
    <w:rsid w:val="00596F59"/>
    <w:rsid w:val="005A2BBE"/>
    <w:rsid w:val="005A4F12"/>
    <w:rsid w:val="005A5CCB"/>
    <w:rsid w:val="005A7966"/>
    <w:rsid w:val="005B0080"/>
    <w:rsid w:val="005B06EF"/>
    <w:rsid w:val="005B0AE5"/>
    <w:rsid w:val="005B30A3"/>
    <w:rsid w:val="005B3F1C"/>
    <w:rsid w:val="005B4D1B"/>
    <w:rsid w:val="005B696D"/>
    <w:rsid w:val="005C1E81"/>
    <w:rsid w:val="005C4347"/>
    <w:rsid w:val="005D42D2"/>
    <w:rsid w:val="005E0403"/>
    <w:rsid w:val="005E159F"/>
    <w:rsid w:val="005E261B"/>
    <w:rsid w:val="005E26C5"/>
    <w:rsid w:val="005E504C"/>
    <w:rsid w:val="005F1A4F"/>
    <w:rsid w:val="005F2265"/>
    <w:rsid w:val="005F40C1"/>
    <w:rsid w:val="005F544F"/>
    <w:rsid w:val="005F5EA2"/>
    <w:rsid w:val="00614166"/>
    <w:rsid w:val="006157B9"/>
    <w:rsid w:val="00615B77"/>
    <w:rsid w:val="00620BB7"/>
    <w:rsid w:val="00624A04"/>
    <w:rsid w:val="00624A55"/>
    <w:rsid w:val="00626551"/>
    <w:rsid w:val="0063636F"/>
    <w:rsid w:val="006617E0"/>
    <w:rsid w:val="00665871"/>
    <w:rsid w:val="006670A7"/>
    <w:rsid w:val="006671CE"/>
    <w:rsid w:val="006673CC"/>
    <w:rsid w:val="00671DE8"/>
    <w:rsid w:val="0067430E"/>
    <w:rsid w:val="00677F71"/>
    <w:rsid w:val="0068272E"/>
    <w:rsid w:val="00684AC5"/>
    <w:rsid w:val="00685028"/>
    <w:rsid w:val="006854AA"/>
    <w:rsid w:val="00690881"/>
    <w:rsid w:val="006A1F8A"/>
    <w:rsid w:val="006A25AC"/>
    <w:rsid w:val="006A52D6"/>
    <w:rsid w:val="006A5B8F"/>
    <w:rsid w:val="006A6FDF"/>
    <w:rsid w:val="006B0619"/>
    <w:rsid w:val="006C2095"/>
    <w:rsid w:val="006C3BCD"/>
    <w:rsid w:val="006D2509"/>
    <w:rsid w:val="006E0441"/>
    <w:rsid w:val="006E2B9A"/>
    <w:rsid w:val="006E7233"/>
    <w:rsid w:val="006F5D34"/>
    <w:rsid w:val="0070219C"/>
    <w:rsid w:val="007030E0"/>
    <w:rsid w:val="00704A44"/>
    <w:rsid w:val="00704AA2"/>
    <w:rsid w:val="00705BFE"/>
    <w:rsid w:val="007074ED"/>
    <w:rsid w:val="00710CED"/>
    <w:rsid w:val="00711E36"/>
    <w:rsid w:val="00715FA8"/>
    <w:rsid w:val="00720ABB"/>
    <w:rsid w:val="00722BB2"/>
    <w:rsid w:val="007258AC"/>
    <w:rsid w:val="00727EB1"/>
    <w:rsid w:val="00735566"/>
    <w:rsid w:val="00735C4B"/>
    <w:rsid w:val="00744131"/>
    <w:rsid w:val="0075086D"/>
    <w:rsid w:val="007525BC"/>
    <w:rsid w:val="007554DC"/>
    <w:rsid w:val="00755A8E"/>
    <w:rsid w:val="0076298C"/>
    <w:rsid w:val="00762B63"/>
    <w:rsid w:val="00772BDB"/>
    <w:rsid w:val="0078783F"/>
    <w:rsid w:val="0079251A"/>
    <w:rsid w:val="007966CD"/>
    <w:rsid w:val="00797D97"/>
    <w:rsid w:val="007A1AA6"/>
    <w:rsid w:val="007A2CC4"/>
    <w:rsid w:val="007B4726"/>
    <w:rsid w:val="007B556E"/>
    <w:rsid w:val="007B6102"/>
    <w:rsid w:val="007B6BA2"/>
    <w:rsid w:val="007B6C6C"/>
    <w:rsid w:val="007C6653"/>
    <w:rsid w:val="007D390A"/>
    <w:rsid w:val="007D3E38"/>
    <w:rsid w:val="007D43A2"/>
    <w:rsid w:val="007E12C6"/>
    <w:rsid w:val="007F43DE"/>
    <w:rsid w:val="007F65BA"/>
    <w:rsid w:val="007F7160"/>
    <w:rsid w:val="007F7C37"/>
    <w:rsid w:val="00800BD1"/>
    <w:rsid w:val="00801CA9"/>
    <w:rsid w:val="00801E0F"/>
    <w:rsid w:val="00802EC6"/>
    <w:rsid w:val="008038B2"/>
    <w:rsid w:val="00803E9C"/>
    <w:rsid w:val="0080535F"/>
    <w:rsid w:val="008065DA"/>
    <w:rsid w:val="00811A39"/>
    <w:rsid w:val="00812049"/>
    <w:rsid w:val="00814322"/>
    <w:rsid w:val="00814B89"/>
    <w:rsid w:val="00820CF8"/>
    <w:rsid w:val="0082280E"/>
    <w:rsid w:val="00826194"/>
    <w:rsid w:val="008327A3"/>
    <w:rsid w:val="00832A77"/>
    <w:rsid w:val="00833B6F"/>
    <w:rsid w:val="008355CF"/>
    <w:rsid w:val="0083604D"/>
    <w:rsid w:val="00836C7C"/>
    <w:rsid w:val="00847E7F"/>
    <w:rsid w:val="00851F5E"/>
    <w:rsid w:val="008575A8"/>
    <w:rsid w:val="00860DE7"/>
    <w:rsid w:val="008611E2"/>
    <w:rsid w:val="0086350B"/>
    <w:rsid w:val="008637B2"/>
    <w:rsid w:val="008639CE"/>
    <w:rsid w:val="008659F7"/>
    <w:rsid w:val="0087392D"/>
    <w:rsid w:val="00874523"/>
    <w:rsid w:val="00874A70"/>
    <w:rsid w:val="0087778B"/>
    <w:rsid w:val="00877DF9"/>
    <w:rsid w:val="00883B04"/>
    <w:rsid w:val="00890680"/>
    <w:rsid w:val="00892E24"/>
    <w:rsid w:val="00896143"/>
    <w:rsid w:val="008A6611"/>
    <w:rsid w:val="008A7ACA"/>
    <w:rsid w:val="008B137C"/>
    <w:rsid w:val="008B1737"/>
    <w:rsid w:val="008B27EC"/>
    <w:rsid w:val="008B3088"/>
    <w:rsid w:val="008B5EA7"/>
    <w:rsid w:val="008C192B"/>
    <w:rsid w:val="008C25FA"/>
    <w:rsid w:val="008C314B"/>
    <w:rsid w:val="008C5B2A"/>
    <w:rsid w:val="008D0EC9"/>
    <w:rsid w:val="008D1F3F"/>
    <w:rsid w:val="008D20EF"/>
    <w:rsid w:val="008D25F5"/>
    <w:rsid w:val="008D2D12"/>
    <w:rsid w:val="008D4CB5"/>
    <w:rsid w:val="008D6C04"/>
    <w:rsid w:val="008D7E86"/>
    <w:rsid w:val="008E31D9"/>
    <w:rsid w:val="008E5BE7"/>
    <w:rsid w:val="008F3D35"/>
    <w:rsid w:val="00903CBD"/>
    <w:rsid w:val="00905022"/>
    <w:rsid w:val="009063D0"/>
    <w:rsid w:val="00907597"/>
    <w:rsid w:val="00915DA7"/>
    <w:rsid w:val="00916CC7"/>
    <w:rsid w:val="00922092"/>
    <w:rsid w:val="00924885"/>
    <w:rsid w:val="00924FC1"/>
    <w:rsid w:val="0093601B"/>
    <w:rsid w:val="0093784E"/>
    <w:rsid w:val="00943A39"/>
    <w:rsid w:val="00952690"/>
    <w:rsid w:val="0095345F"/>
    <w:rsid w:val="0095353B"/>
    <w:rsid w:val="00953A6B"/>
    <w:rsid w:val="00965BEA"/>
    <w:rsid w:val="00970C6D"/>
    <w:rsid w:val="00973DE3"/>
    <w:rsid w:val="00982470"/>
    <w:rsid w:val="00985BA5"/>
    <w:rsid w:val="009903E4"/>
    <w:rsid w:val="009957BB"/>
    <w:rsid w:val="00995D68"/>
    <w:rsid w:val="009A43C6"/>
    <w:rsid w:val="009A5382"/>
    <w:rsid w:val="009A5DB5"/>
    <w:rsid w:val="009B2C56"/>
    <w:rsid w:val="009B2CCC"/>
    <w:rsid w:val="009B3822"/>
    <w:rsid w:val="009C3575"/>
    <w:rsid w:val="009D09E9"/>
    <w:rsid w:val="009D2609"/>
    <w:rsid w:val="009E171B"/>
    <w:rsid w:val="009E2903"/>
    <w:rsid w:val="009E66AF"/>
    <w:rsid w:val="009E775A"/>
    <w:rsid w:val="009F5874"/>
    <w:rsid w:val="009F5A0A"/>
    <w:rsid w:val="009F6A77"/>
    <w:rsid w:val="009F7BBF"/>
    <w:rsid w:val="00A11AC0"/>
    <w:rsid w:val="00A1231F"/>
    <w:rsid w:val="00A140A4"/>
    <w:rsid w:val="00A1589B"/>
    <w:rsid w:val="00A16BBE"/>
    <w:rsid w:val="00A212C5"/>
    <w:rsid w:val="00A221A1"/>
    <w:rsid w:val="00A22677"/>
    <w:rsid w:val="00A23CB8"/>
    <w:rsid w:val="00A30C5E"/>
    <w:rsid w:val="00A31926"/>
    <w:rsid w:val="00A326C1"/>
    <w:rsid w:val="00A329C7"/>
    <w:rsid w:val="00A33934"/>
    <w:rsid w:val="00A3404C"/>
    <w:rsid w:val="00A40B61"/>
    <w:rsid w:val="00A50FAE"/>
    <w:rsid w:val="00A55790"/>
    <w:rsid w:val="00A60B25"/>
    <w:rsid w:val="00A64D2E"/>
    <w:rsid w:val="00A710DF"/>
    <w:rsid w:val="00A82950"/>
    <w:rsid w:val="00A82CB7"/>
    <w:rsid w:val="00A82E2A"/>
    <w:rsid w:val="00A86BA2"/>
    <w:rsid w:val="00A925DB"/>
    <w:rsid w:val="00A96448"/>
    <w:rsid w:val="00AA1E9A"/>
    <w:rsid w:val="00AA2734"/>
    <w:rsid w:val="00AA3681"/>
    <w:rsid w:val="00AA5E0D"/>
    <w:rsid w:val="00AA6DA1"/>
    <w:rsid w:val="00AB3D0C"/>
    <w:rsid w:val="00AB4342"/>
    <w:rsid w:val="00AB4859"/>
    <w:rsid w:val="00AC3B76"/>
    <w:rsid w:val="00AC625A"/>
    <w:rsid w:val="00AC682B"/>
    <w:rsid w:val="00AC7867"/>
    <w:rsid w:val="00AD1B72"/>
    <w:rsid w:val="00AE4AD7"/>
    <w:rsid w:val="00AF1EB0"/>
    <w:rsid w:val="00AF6AFF"/>
    <w:rsid w:val="00B0020C"/>
    <w:rsid w:val="00B01A7C"/>
    <w:rsid w:val="00B05AEE"/>
    <w:rsid w:val="00B05C7B"/>
    <w:rsid w:val="00B05F87"/>
    <w:rsid w:val="00B0695F"/>
    <w:rsid w:val="00B1324B"/>
    <w:rsid w:val="00B1531A"/>
    <w:rsid w:val="00B176BF"/>
    <w:rsid w:val="00B21562"/>
    <w:rsid w:val="00B222F6"/>
    <w:rsid w:val="00B23C3E"/>
    <w:rsid w:val="00B313E8"/>
    <w:rsid w:val="00B337C1"/>
    <w:rsid w:val="00B371AD"/>
    <w:rsid w:val="00B376CC"/>
    <w:rsid w:val="00B37E90"/>
    <w:rsid w:val="00B42227"/>
    <w:rsid w:val="00B53FCF"/>
    <w:rsid w:val="00B61A64"/>
    <w:rsid w:val="00B66B14"/>
    <w:rsid w:val="00B71F10"/>
    <w:rsid w:val="00B779A6"/>
    <w:rsid w:val="00B83BBC"/>
    <w:rsid w:val="00B852E8"/>
    <w:rsid w:val="00B90CF1"/>
    <w:rsid w:val="00B91AE5"/>
    <w:rsid w:val="00B92FC5"/>
    <w:rsid w:val="00B9346A"/>
    <w:rsid w:val="00B94561"/>
    <w:rsid w:val="00BA14E2"/>
    <w:rsid w:val="00BA5344"/>
    <w:rsid w:val="00BB1E59"/>
    <w:rsid w:val="00BB3140"/>
    <w:rsid w:val="00BB368A"/>
    <w:rsid w:val="00BC0C35"/>
    <w:rsid w:val="00BC43BD"/>
    <w:rsid w:val="00BC760A"/>
    <w:rsid w:val="00BD0A87"/>
    <w:rsid w:val="00BE15FB"/>
    <w:rsid w:val="00BE5CBA"/>
    <w:rsid w:val="00BE674D"/>
    <w:rsid w:val="00BE73B4"/>
    <w:rsid w:val="00C0225F"/>
    <w:rsid w:val="00C06595"/>
    <w:rsid w:val="00C146E3"/>
    <w:rsid w:val="00C209E1"/>
    <w:rsid w:val="00C2295D"/>
    <w:rsid w:val="00C247EC"/>
    <w:rsid w:val="00C3033C"/>
    <w:rsid w:val="00C34D61"/>
    <w:rsid w:val="00C43BDF"/>
    <w:rsid w:val="00C5291E"/>
    <w:rsid w:val="00C539BB"/>
    <w:rsid w:val="00C54E52"/>
    <w:rsid w:val="00C60725"/>
    <w:rsid w:val="00C64045"/>
    <w:rsid w:val="00C7514A"/>
    <w:rsid w:val="00C8143D"/>
    <w:rsid w:val="00C87047"/>
    <w:rsid w:val="00C8757B"/>
    <w:rsid w:val="00C94289"/>
    <w:rsid w:val="00C95408"/>
    <w:rsid w:val="00C9616C"/>
    <w:rsid w:val="00C97A84"/>
    <w:rsid w:val="00CB0BE3"/>
    <w:rsid w:val="00CB61DF"/>
    <w:rsid w:val="00CB6BB2"/>
    <w:rsid w:val="00CB6CE4"/>
    <w:rsid w:val="00CB7B2C"/>
    <w:rsid w:val="00CC037C"/>
    <w:rsid w:val="00CC22F3"/>
    <w:rsid w:val="00CC4405"/>
    <w:rsid w:val="00CC5AA8"/>
    <w:rsid w:val="00CD103D"/>
    <w:rsid w:val="00CD14A9"/>
    <w:rsid w:val="00CD5993"/>
    <w:rsid w:val="00CE0379"/>
    <w:rsid w:val="00CE0904"/>
    <w:rsid w:val="00CF3556"/>
    <w:rsid w:val="00CF5883"/>
    <w:rsid w:val="00D0039D"/>
    <w:rsid w:val="00D11EBE"/>
    <w:rsid w:val="00D1323F"/>
    <w:rsid w:val="00D13661"/>
    <w:rsid w:val="00D23DBB"/>
    <w:rsid w:val="00D2476D"/>
    <w:rsid w:val="00D26FF3"/>
    <w:rsid w:val="00D305AC"/>
    <w:rsid w:val="00D3103B"/>
    <w:rsid w:val="00D32222"/>
    <w:rsid w:val="00D322F0"/>
    <w:rsid w:val="00D40973"/>
    <w:rsid w:val="00D47CE7"/>
    <w:rsid w:val="00D52D12"/>
    <w:rsid w:val="00D556CC"/>
    <w:rsid w:val="00D60F14"/>
    <w:rsid w:val="00D70238"/>
    <w:rsid w:val="00D71284"/>
    <w:rsid w:val="00D7419E"/>
    <w:rsid w:val="00D766C4"/>
    <w:rsid w:val="00D77EDD"/>
    <w:rsid w:val="00D82664"/>
    <w:rsid w:val="00D82909"/>
    <w:rsid w:val="00D848F3"/>
    <w:rsid w:val="00D86DCB"/>
    <w:rsid w:val="00D87611"/>
    <w:rsid w:val="00D90D86"/>
    <w:rsid w:val="00D92A0F"/>
    <w:rsid w:val="00D95E39"/>
    <w:rsid w:val="00DA0924"/>
    <w:rsid w:val="00DA256A"/>
    <w:rsid w:val="00DA3E7B"/>
    <w:rsid w:val="00DA4BA0"/>
    <w:rsid w:val="00DA6C48"/>
    <w:rsid w:val="00DB08FB"/>
    <w:rsid w:val="00DB76A0"/>
    <w:rsid w:val="00DB7B12"/>
    <w:rsid w:val="00DC17EA"/>
    <w:rsid w:val="00DC3A8B"/>
    <w:rsid w:val="00DC3E78"/>
    <w:rsid w:val="00DC4553"/>
    <w:rsid w:val="00DC4D0D"/>
    <w:rsid w:val="00DC6D3F"/>
    <w:rsid w:val="00DD0645"/>
    <w:rsid w:val="00DD1E14"/>
    <w:rsid w:val="00DD736F"/>
    <w:rsid w:val="00DE5726"/>
    <w:rsid w:val="00DF1557"/>
    <w:rsid w:val="00DF5C1E"/>
    <w:rsid w:val="00E0139B"/>
    <w:rsid w:val="00E049CF"/>
    <w:rsid w:val="00E05786"/>
    <w:rsid w:val="00E07EF9"/>
    <w:rsid w:val="00E10D31"/>
    <w:rsid w:val="00E113EB"/>
    <w:rsid w:val="00E21BFE"/>
    <w:rsid w:val="00E21E8B"/>
    <w:rsid w:val="00E30255"/>
    <w:rsid w:val="00E30528"/>
    <w:rsid w:val="00E31E08"/>
    <w:rsid w:val="00E3241F"/>
    <w:rsid w:val="00E34263"/>
    <w:rsid w:val="00E34721"/>
    <w:rsid w:val="00E35D4F"/>
    <w:rsid w:val="00E3604F"/>
    <w:rsid w:val="00E36C4D"/>
    <w:rsid w:val="00E370FB"/>
    <w:rsid w:val="00E37E14"/>
    <w:rsid w:val="00E40B73"/>
    <w:rsid w:val="00E426D7"/>
    <w:rsid w:val="00E4317E"/>
    <w:rsid w:val="00E45308"/>
    <w:rsid w:val="00E5030B"/>
    <w:rsid w:val="00E50A80"/>
    <w:rsid w:val="00E64758"/>
    <w:rsid w:val="00E67862"/>
    <w:rsid w:val="00E70F7D"/>
    <w:rsid w:val="00E77EB9"/>
    <w:rsid w:val="00E81D99"/>
    <w:rsid w:val="00E8241F"/>
    <w:rsid w:val="00E84218"/>
    <w:rsid w:val="00E84508"/>
    <w:rsid w:val="00E85010"/>
    <w:rsid w:val="00E864D5"/>
    <w:rsid w:val="00E9397E"/>
    <w:rsid w:val="00E9444C"/>
    <w:rsid w:val="00E95D36"/>
    <w:rsid w:val="00E95FCC"/>
    <w:rsid w:val="00E970F9"/>
    <w:rsid w:val="00E97540"/>
    <w:rsid w:val="00EB4AE8"/>
    <w:rsid w:val="00ED01B6"/>
    <w:rsid w:val="00ED64D2"/>
    <w:rsid w:val="00ED6DE6"/>
    <w:rsid w:val="00EE1928"/>
    <w:rsid w:val="00EE1A4B"/>
    <w:rsid w:val="00EE2AD5"/>
    <w:rsid w:val="00EE56E0"/>
    <w:rsid w:val="00EF0FAF"/>
    <w:rsid w:val="00EF5497"/>
    <w:rsid w:val="00EF5DBE"/>
    <w:rsid w:val="00F01696"/>
    <w:rsid w:val="00F01F95"/>
    <w:rsid w:val="00F042FD"/>
    <w:rsid w:val="00F04D66"/>
    <w:rsid w:val="00F05781"/>
    <w:rsid w:val="00F06B5B"/>
    <w:rsid w:val="00F11717"/>
    <w:rsid w:val="00F138FB"/>
    <w:rsid w:val="00F15E1E"/>
    <w:rsid w:val="00F20614"/>
    <w:rsid w:val="00F32464"/>
    <w:rsid w:val="00F33A57"/>
    <w:rsid w:val="00F346B9"/>
    <w:rsid w:val="00F373D4"/>
    <w:rsid w:val="00F40E1E"/>
    <w:rsid w:val="00F42784"/>
    <w:rsid w:val="00F451F3"/>
    <w:rsid w:val="00F52589"/>
    <w:rsid w:val="00F5271F"/>
    <w:rsid w:val="00F55329"/>
    <w:rsid w:val="00F554DC"/>
    <w:rsid w:val="00F56A43"/>
    <w:rsid w:val="00F56F09"/>
    <w:rsid w:val="00F656D3"/>
    <w:rsid w:val="00F70FCB"/>
    <w:rsid w:val="00F71D48"/>
    <w:rsid w:val="00F725BE"/>
    <w:rsid w:val="00F77DD6"/>
    <w:rsid w:val="00F848C6"/>
    <w:rsid w:val="00F87607"/>
    <w:rsid w:val="00F94715"/>
    <w:rsid w:val="00F9600C"/>
    <w:rsid w:val="00F966BB"/>
    <w:rsid w:val="00FA37BC"/>
    <w:rsid w:val="00FB0285"/>
    <w:rsid w:val="00FB3D2A"/>
    <w:rsid w:val="00FB4DFA"/>
    <w:rsid w:val="00FB5684"/>
    <w:rsid w:val="00FC1258"/>
    <w:rsid w:val="00FC2445"/>
    <w:rsid w:val="00FC2659"/>
    <w:rsid w:val="00FC3931"/>
    <w:rsid w:val="00FC59E5"/>
    <w:rsid w:val="00FD4925"/>
    <w:rsid w:val="00FF0387"/>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621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7F43DE"/>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8A7ACA"/>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F43DE"/>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F43DE"/>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8A7ACA"/>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8A7ACA"/>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F43DE"/>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8A7AC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C51A6"/>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7F43DE"/>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7F43DE"/>
    <w:rPr>
      <w:b/>
      <w:iCs/>
      <w:color w:val="E57100" w:themeColor="accent1"/>
      <w:sz w:val="22"/>
    </w:rPr>
  </w:style>
  <w:style w:type="paragraph" w:customStyle="1" w:styleId="Copyrighttext">
    <w:name w:val="Copyright text"/>
    <w:basedOn w:val="Normal"/>
    <w:qFormat/>
    <w:rsid w:val="00C7514A"/>
    <w:pPr>
      <w:spacing w:after="40"/>
    </w:pPr>
    <w:rPr>
      <w:sz w:val="12"/>
      <w:szCs w:val="12"/>
    </w:rPr>
  </w:style>
  <w:style w:type="table" w:styleId="GridTable4-Accent2">
    <w:name w:val="Grid Table 4 Accent 2"/>
    <w:basedOn w:val="TableNormal"/>
    <w:uiPriority w:val="49"/>
    <w:rsid w:val="00E426D7"/>
    <w:rPr>
      <w:sz w:val="22"/>
      <w:szCs w:val="22"/>
      <w:lang w:val="en-AU"/>
    </w:rPr>
    <w:tblPr>
      <w:tblStyleRowBandSize w:val="1"/>
      <w:tblStyleColBandSize w:val="1"/>
      <w:tblBorders>
        <w:top w:val="single" w:sz="4" w:space="0" w:color="FFDA60" w:themeColor="accent2" w:themeTint="99"/>
        <w:left w:val="single" w:sz="4" w:space="0" w:color="FFDA60" w:themeColor="accent2" w:themeTint="99"/>
        <w:bottom w:val="single" w:sz="4" w:space="0" w:color="FFDA60" w:themeColor="accent2" w:themeTint="99"/>
        <w:right w:val="single" w:sz="4" w:space="0" w:color="FFDA60" w:themeColor="accent2" w:themeTint="99"/>
        <w:insideH w:val="single" w:sz="4" w:space="0" w:color="FFDA60" w:themeColor="accent2" w:themeTint="99"/>
        <w:insideV w:val="single" w:sz="4" w:space="0" w:color="FFDA60" w:themeColor="accent2" w:themeTint="99"/>
      </w:tblBorders>
    </w:tblPr>
    <w:tblStylePr w:type="firstRow">
      <w:rPr>
        <w:b/>
        <w:bCs/>
        <w:color w:val="FFFFFF" w:themeColor="background1"/>
      </w:rPr>
      <w:tblPr/>
      <w:tcPr>
        <w:tcBorders>
          <w:top w:val="single" w:sz="4" w:space="0" w:color="F6BE00" w:themeColor="accent2"/>
          <w:left w:val="single" w:sz="4" w:space="0" w:color="F6BE00" w:themeColor="accent2"/>
          <w:bottom w:val="single" w:sz="4" w:space="0" w:color="F6BE00" w:themeColor="accent2"/>
          <w:right w:val="single" w:sz="4" w:space="0" w:color="F6BE00" w:themeColor="accent2"/>
          <w:insideH w:val="nil"/>
          <w:insideV w:val="nil"/>
        </w:tcBorders>
        <w:shd w:val="clear" w:color="auto" w:fill="F6BE00" w:themeFill="accent2"/>
      </w:tcPr>
    </w:tblStylePr>
    <w:tblStylePr w:type="lastRow">
      <w:rPr>
        <w:b/>
        <w:bCs/>
      </w:rPr>
      <w:tblPr/>
      <w:tcPr>
        <w:tcBorders>
          <w:top w:val="double" w:sz="4" w:space="0" w:color="F6BE00" w:themeColor="accent2"/>
        </w:tcBorders>
      </w:tcPr>
    </w:tblStylePr>
    <w:tblStylePr w:type="firstCol">
      <w:rPr>
        <w:b/>
        <w:bCs/>
      </w:rPr>
    </w:tblStylePr>
    <w:tblStylePr w:type="lastCol">
      <w:rPr>
        <w:b/>
        <w:bCs/>
      </w:rPr>
    </w:tblStylePr>
    <w:tblStylePr w:type="band1Vert">
      <w:tblPr/>
      <w:tcPr>
        <w:shd w:val="clear" w:color="auto" w:fill="FFF2CA" w:themeFill="accent2" w:themeFillTint="33"/>
      </w:tcPr>
    </w:tblStylePr>
    <w:tblStylePr w:type="band1Horz">
      <w:tblPr/>
      <w:tcPr>
        <w:shd w:val="clear" w:color="auto" w:fill="FFF2CA" w:themeFill="accent2" w:themeFillTint="33"/>
      </w:tcPr>
    </w:tblStyle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426D7"/>
    <w:pPr>
      <w:spacing w:after="160" w:line="259" w:lineRule="auto"/>
      <w:ind w:left="720"/>
      <w:contextualSpacing/>
    </w:pPr>
    <w:rPr>
      <w:szCs w:val="22"/>
      <w:lang w:val="en-AU"/>
    </w:rPr>
  </w:style>
  <w:style w:type="character" w:styleId="CommentReference">
    <w:name w:val="annotation reference"/>
    <w:basedOn w:val="DefaultParagraphFont"/>
    <w:uiPriority w:val="99"/>
    <w:semiHidden/>
    <w:unhideWhenUsed/>
    <w:rsid w:val="00E426D7"/>
    <w:rPr>
      <w:sz w:val="16"/>
      <w:szCs w:val="16"/>
    </w:rPr>
  </w:style>
  <w:style w:type="paragraph" w:styleId="CommentText">
    <w:name w:val="annotation text"/>
    <w:basedOn w:val="Normal"/>
    <w:link w:val="CommentTextChar"/>
    <w:uiPriority w:val="99"/>
    <w:unhideWhenUsed/>
    <w:rsid w:val="00E426D7"/>
    <w:pPr>
      <w:spacing w:after="160"/>
    </w:pPr>
    <w:rPr>
      <w:sz w:val="20"/>
      <w:szCs w:val="20"/>
      <w:lang w:val="en-AU"/>
    </w:rPr>
  </w:style>
  <w:style w:type="character" w:customStyle="1" w:styleId="CommentTextChar">
    <w:name w:val="Comment Text Char"/>
    <w:basedOn w:val="DefaultParagraphFont"/>
    <w:link w:val="CommentText"/>
    <w:uiPriority w:val="99"/>
    <w:rsid w:val="00E426D7"/>
    <w:rPr>
      <w:sz w:val="20"/>
      <w:szCs w:val="20"/>
      <w:lang w:val="en-AU"/>
    </w:rPr>
  </w:style>
  <w:style w:type="table" w:styleId="GridTable4-Accent1">
    <w:name w:val="Grid Table 4 Accent 1"/>
    <w:basedOn w:val="TableNormal"/>
    <w:uiPriority w:val="49"/>
    <w:rsid w:val="00E426D7"/>
    <w:tblPr>
      <w:tblStyleRowBandSize w:val="1"/>
      <w:tblStyleColBandSize w:val="1"/>
      <w:tblBorders>
        <w:top w:val="single" w:sz="4" w:space="0" w:color="FFA956" w:themeColor="accent1" w:themeTint="99"/>
        <w:left w:val="single" w:sz="4" w:space="0" w:color="FFA956" w:themeColor="accent1" w:themeTint="99"/>
        <w:bottom w:val="single" w:sz="4" w:space="0" w:color="FFA956" w:themeColor="accent1" w:themeTint="99"/>
        <w:right w:val="single" w:sz="4" w:space="0" w:color="FFA956" w:themeColor="accent1" w:themeTint="99"/>
        <w:insideH w:val="single" w:sz="4" w:space="0" w:color="FFA956" w:themeColor="accent1" w:themeTint="99"/>
        <w:insideV w:val="single" w:sz="4" w:space="0" w:color="FFA956" w:themeColor="accent1" w:themeTint="99"/>
      </w:tblBorders>
    </w:tblPr>
    <w:tblStylePr w:type="firstRow">
      <w:rPr>
        <w:b/>
        <w:bCs/>
        <w:color w:val="FFFFFF" w:themeColor="background1"/>
      </w:rPr>
      <w:tblPr/>
      <w:tcPr>
        <w:tcBorders>
          <w:top w:val="single" w:sz="4" w:space="0" w:color="E57100" w:themeColor="accent1"/>
          <w:left w:val="single" w:sz="4" w:space="0" w:color="E57100" w:themeColor="accent1"/>
          <w:bottom w:val="single" w:sz="4" w:space="0" w:color="E57100" w:themeColor="accent1"/>
          <w:right w:val="single" w:sz="4" w:space="0" w:color="E57100" w:themeColor="accent1"/>
          <w:insideH w:val="nil"/>
          <w:insideV w:val="nil"/>
        </w:tcBorders>
        <w:shd w:val="clear" w:color="auto" w:fill="E57100" w:themeFill="accent1"/>
      </w:tcPr>
    </w:tblStylePr>
    <w:tblStylePr w:type="lastRow">
      <w:rPr>
        <w:b/>
        <w:bCs/>
      </w:rPr>
      <w:tblPr/>
      <w:tcPr>
        <w:tcBorders>
          <w:top w:val="double" w:sz="4" w:space="0" w:color="E571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styleId="CommentSubject">
    <w:name w:val="annotation subject"/>
    <w:basedOn w:val="CommentText"/>
    <w:next w:val="CommentText"/>
    <w:link w:val="CommentSubjectChar"/>
    <w:uiPriority w:val="99"/>
    <w:semiHidden/>
    <w:unhideWhenUsed/>
    <w:rsid w:val="005F2265"/>
    <w:pPr>
      <w:spacing w:after="120"/>
    </w:pPr>
    <w:rPr>
      <w:b/>
      <w:bCs/>
      <w:lang w:val="en-GB"/>
    </w:rPr>
  </w:style>
  <w:style w:type="character" w:customStyle="1" w:styleId="CommentSubjectChar">
    <w:name w:val="Comment Subject Char"/>
    <w:basedOn w:val="CommentTextChar"/>
    <w:link w:val="CommentSubject"/>
    <w:uiPriority w:val="99"/>
    <w:semiHidden/>
    <w:rsid w:val="005F2265"/>
    <w:rPr>
      <w:b/>
      <w:bCs/>
      <w:sz w:val="20"/>
      <w:szCs w:val="20"/>
      <w:lang w:val="en-AU"/>
    </w:rPr>
  </w:style>
  <w:style w:type="paragraph" w:styleId="Revision">
    <w:name w:val="Revision"/>
    <w:hidden/>
    <w:uiPriority w:val="99"/>
    <w:semiHidden/>
    <w:rsid w:val="00A925DB"/>
    <w:rPr>
      <w:sz w:val="22"/>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330DEC"/>
    <w:rPr>
      <w:sz w:val="22"/>
      <w:szCs w:val="22"/>
      <w:lang w:val="en-AU"/>
    </w:rPr>
  </w:style>
  <w:style w:type="table" w:styleId="GridTable4-Accent4">
    <w:name w:val="Grid Table 4 Accent 4"/>
    <w:basedOn w:val="TableNormal"/>
    <w:uiPriority w:val="49"/>
    <w:rsid w:val="0004650C"/>
    <w:tblPr>
      <w:tblStyleRowBandSize w:val="1"/>
      <w:tblStyleColBandSize w:val="1"/>
      <w:tblBorders>
        <w:top w:val="single" w:sz="4" w:space="0" w:color="4FC3FF" w:themeColor="accent4" w:themeTint="99"/>
        <w:left w:val="single" w:sz="4" w:space="0" w:color="4FC3FF" w:themeColor="accent4" w:themeTint="99"/>
        <w:bottom w:val="single" w:sz="4" w:space="0" w:color="4FC3FF" w:themeColor="accent4" w:themeTint="99"/>
        <w:right w:val="single" w:sz="4" w:space="0" w:color="4FC3FF" w:themeColor="accent4" w:themeTint="99"/>
        <w:insideH w:val="single" w:sz="4" w:space="0" w:color="4FC3FF" w:themeColor="accent4" w:themeTint="99"/>
        <w:insideV w:val="single" w:sz="4" w:space="0" w:color="4FC3FF" w:themeColor="accent4" w:themeTint="99"/>
      </w:tblBorders>
    </w:tblPr>
    <w:tblStylePr w:type="firstRow">
      <w:rPr>
        <w:b/>
        <w:bCs/>
        <w:color w:val="FFFFFF" w:themeColor="background1"/>
      </w:rPr>
      <w:tblPr/>
      <w:tcPr>
        <w:tcBorders>
          <w:top w:val="single" w:sz="4" w:space="0" w:color="0090DA" w:themeColor="accent4"/>
          <w:left w:val="single" w:sz="4" w:space="0" w:color="0090DA" w:themeColor="accent4"/>
          <w:bottom w:val="single" w:sz="4" w:space="0" w:color="0090DA" w:themeColor="accent4"/>
          <w:right w:val="single" w:sz="4" w:space="0" w:color="0090DA" w:themeColor="accent4"/>
          <w:insideH w:val="nil"/>
          <w:insideV w:val="nil"/>
        </w:tcBorders>
        <w:shd w:val="clear" w:color="auto" w:fill="0090DA" w:themeFill="accent4"/>
      </w:tcPr>
    </w:tblStylePr>
    <w:tblStylePr w:type="lastRow">
      <w:rPr>
        <w:b/>
        <w:bCs/>
      </w:rPr>
      <w:tblPr/>
      <w:tcPr>
        <w:tcBorders>
          <w:top w:val="double" w:sz="4" w:space="0" w:color="0090DA" w:themeColor="accent4"/>
        </w:tcBorders>
      </w:tcPr>
    </w:tblStylePr>
    <w:tblStylePr w:type="firstCol">
      <w:rPr>
        <w:b/>
        <w:bCs/>
      </w:rPr>
    </w:tblStylePr>
    <w:tblStylePr w:type="lastCol">
      <w:rPr>
        <w:b/>
        <w:bCs/>
      </w:rPr>
    </w:tblStylePr>
    <w:tblStylePr w:type="band1Vert">
      <w:tblPr/>
      <w:tcPr>
        <w:shd w:val="clear" w:color="auto" w:fill="C4EAFF" w:themeFill="accent4" w:themeFillTint="33"/>
      </w:tcPr>
    </w:tblStylePr>
    <w:tblStylePr w:type="band1Horz">
      <w:tblPr/>
      <w:tcPr>
        <w:shd w:val="clear" w:color="auto" w:fill="C4EAFF" w:themeFill="accent4" w:themeFillTint="33"/>
      </w:tcPr>
    </w:tblStylePr>
  </w:style>
  <w:style w:type="table" w:styleId="GridTable4-Accent5">
    <w:name w:val="Grid Table 4 Accent 5"/>
    <w:basedOn w:val="TableNormal"/>
    <w:uiPriority w:val="49"/>
    <w:rsid w:val="0004650C"/>
    <w:tblPr>
      <w:tblStyleRowBandSize w:val="1"/>
      <w:tblStyleColBandSize w:val="1"/>
      <w:tblBorders>
        <w:top w:val="single" w:sz="4" w:space="0" w:color="2793FF" w:themeColor="accent5" w:themeTint="99"/>
        <w:left w:val="single" w:sz="4" w:space="0" w:color="2793FF" w:themeColor="accent5" w:themeTint="99"/>
        <w:bottom w:val="single" w:sz="4" w:space="0" w:color="2793FF" w:themeColor="accent5" w:themeTint="99"/>
        <w:right w:val="single" w:sz="4" w:space="0" w:color="2793FF" w:themeColor="accent5" w:themeTint="99"/>
        <w:insideH w:val="single" w:sz="4" w:space="0" w:color="2793FF" w:themeColor="accent5" w:themeTint="99"/>
        <w:insideV w:val="single" w:sz="4" w:space="0" w:color="2793FF" w:themeColor="accent5" w:themeTint="99"/>
      </w:tblBorders>
    </w:tblPr>
    <w:tblStylePr w:type="firstRow">
      <w:rPr>
        <w:b/>
        <w:bCs/>
        <w:color w:val="FFFFFF" w:themeColor="background1"/>
      </w:rPr>
      <w:tblPr/>
      <w:tcPr>
        <w:tcBorders>
          <w:top w:val="single" w:sz="4" w:space="0" w:color="004C97" w:themeColor="accent5"/>
          <w:left w:val="single" w:sz="4" w:space="0" w:color="004C97" w:themeColor="accent5"/>
          <w:bottom w:val="single" w:sz="4" w:space="0" w:color="004C97" w:themeColor="accent5"/>
          <w:right w:val="single" w:sz="4" w:space="0" w:color="004C97" w:themeColor="accent5"/>
          <w:insideH w:val="nil"/>
          <w:insideV w:val="nil"/>
        </w:tcBorders>
        <w:shd w:val="clear" w:color="auto" w:fill="004C97" w:themeFill="accent5"/>
      </w:tcPr>
    </w:tblStylePr>
    <w:tblStylePr w:type="lastRow">
      <w:rPr>
        <w:b/>
        <w:bCs/>
      </w:rPr>
      <w:tblPr/>
      <w:tcPr>
        <w:tcBorders>
          <w:top w:val="double" w:sz="4" w:space="0" w:color="004C97" w:themeColor="accent5"/>
        </w:tcBorders>
      </w:tc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9140283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ic.gov.au/guidance-child-safety-champions" TargetMode="External"/><Relationship Id="rId21" Type="http://schemas.openxmlformats.org/officeDocument/2006/relationships/hyperlink" Target="https://www.vic.gov.au/child-safety-code-conduct" TargetMode="External"/><Relationship Id="rId42" Type="http://schemas.openxmlformats.org/officeDocument/2006/relationships/hyperlink" Target="https://dobcel.catholic.edu.au/child-safe" TargetMode="External"/><Relationship Id="rId63" Type="http://schemas.openxmlformats.org/officeDocument/2006/relationships/hyperlink" Target="https://www.ceosale.catholic.edu.au/child-safety/child-safety" TargetMode="External"/><Relationship Id="rId84" Type="http://schemas.openxmlformats.org/officeDocument/2006/relationships/hyperlink" Target="https://www.macs.vic.edu.au/Our-Schools/Child-Safety.aspx" TargetMode="External"/><Relationship Id="rId138" Type="http://schemas.openxmlformats.org/officeDocument/2006/relationships/fontTable" Target="fontTable.xml"/><Relationship Id="rId16" Type="http://schemas.openxmlformats.org/officeDocument/2006/relationships/hyperlink" Target="https://www.ceosand.catholic.edu.au/childsafe" TargetMode="External"/><Relationship Id="rId107" Type="http://schemas.openxmlformats.org/officeDocument/2006/relationships/hyperlink" Target="https://www.macs.vic.edu.au/Our-Schools/Child-Safety.aspx" TargetMode="External"/><Relationship Id="rId11" Type="http://schemas.openxmlformats.org/officeDocument/2006/relationships/hyperlink" Target="https://www.education.vic.gov.au/Documents/about/programs/health/protect/Ministerial_Order.pdf" TargetMode="External"/><Relationship Id="rId32" Type="http://schemas.openxmlformats.org/officeDocument/2006/relationships/hyperlink" Target="https://www.vic.gov.au/child-safety-code-conduct" TargetMode="External"/><Relationship Id="rId37" Type="http://schemas.openxmlformats.org/officeDocument/2006/relationships/hyperlink" Target="https://www.vic.gov.au/guidance-child-safety-champions" TargetMode="External"/><Relationship Id="rId53" Type="http://schemas.openxmlformats.org/officeDocument/2006/relationships/hyperlink" Target="https://www.ceosand.catholic.edu.au/childsafe" TargetMode="External"/><Relationship Id="rId58" Type="http://schemas.openxmlformats.org/officeDocument/2006/relationships/hyperlink" Target="https://www.vrqa.vic.gov.au/childsafe/Pages/Home.aspx" TargetMode="External"/><Relationship Id="rId74" Type="http://schemas.openxmlformats.org/officeDocument/2006/relationships/hyperlink" Target="https://www.vic.gov.au/child-safety-and-wellbeing-policy" TargetMode="External"/><Relationship Id="rId79" Type="http://schemas.openxmlformats.org/officeDocument/2006/relationships/hyperlink" Target="https://www.education.vic.gov.au/Documents/about/programs/health/protect/ChildSafeStandard5_SchoolsGuide.pdf" TargetMode="External"/><Relationship Id="rId102" Type="http://schemas.openxmlformats.org/officeDocument/2006/relationships/hyperlink" Target="https://is.vic.edu.au/" TargetMode="External"/><Relationship Id="rId123" Type="http://schemas.openxmlformats.org/officeDocument/2006/relationships/hyperlink" Target="https://www.ceosale.catholic.edu.au/child-safety/child-safety" TargetMode="External"/><Relationship Id="rId128" Type="http://schemas.openxmlformats.org/officeDocument/2006/relationships/hyperlink" Target="https://www.vrqa.vic.gov.au/childsafe/Pages/Home.aspx" TargetMode="External"/><Relationship Id="rId5" Type="http://schemas.openxmlformats.org/officeDocument/2006/relationships/numbering" Target="numbering.xml"/><Relationship Id="rId90" Type="http://schemas.openxmlformats.org/officeDocument/2006/relationships/hyperlink" Target="https://edugate.eduweb.vic.gov.au/edrms/keyprocess/cp/SitePages/SchoolPoliciesDetail.aspx?CId=84" TargetMode="External"/><Relationship Id="rId95" Type="http://schemas.openxmlformats.org/officeDocument/2006/relationships/hyperlink" Target="https://www.vic.gov.au/guidance-child-safety-champions" TargetMode="External"/><Relationship Id="rId22" Type="http://schemas.openxmlformats.org/officeDocument/2006/relationships/hyperlink" Target="https://www.vic.gov.au/child-safety-risk-management" TargetMode="External"/><Relationship Id="rId27" Type="http://schemas.openxmlformats.org/officeDocument/2006/relationships/hyperlink" Target="https://dobcel.catholic.edu.au/child-safe" TargetMode="External"/><Relationship Id="rId43" Type="http://schemas.openxmlformats.org/officeDocument/2006/relationships/hyperlink" Target="https://www.ceosand.catholic.edu.au/childsafe" TargetMode="External"/><Relationship Id="rId48" Type="http://schemas.openxmlformats.org/officeDocument/2006/relationships/hyperlink" Target="http://www.vic.gov.au/guidance-schools-family-engagement" TargetMode="External"/><Relationship Id="rId64" Type="http://schemas.openxmlformats.org/officeDocument/2006/relationships/hyperlink" Target="https://is.vic.edu.au/" TargetMode="External"/><Relationship Id="rId69" Type="http://schemas.openxmlformats.org/officeDocument/2006/relationships/hyperlink" Target="https://www.macs.vic.edu.au/Our-Schools/Child-Safety.aspx" TargetMode="External"/><Relationship Id="rId113" Type="http://schemas.openxmlformats.org/officeDocument/2006/relationships/hyperlink" Target="https://www.vic.gov.au/child-safety-and-wellbeing-policy" TargetMode="External"/><Relationship Id="rId118" Type="http://schemas.openxmlformats.org/officeDocument/2006/relationships/hyperlink" Target="https://www.vrqa.vic.gov.au/childsafe/Pages/Home.aspx" TargetMode="External"/><Relationship Id="rId134" Type="http://schemas.openxmlformats.org/officeDocument/2006/relationships/hyperlink" Target="https://is.vic.edu.au/" TargetMode="External"/><Relationship Id="rId139" Type="http://schemas.openxmlformats.org/officeDocument/2006/relationships/theme" Target="theme/theme1.xml"/><Relationship Id="rId80" Type="http://schemas.openxmlformats.org/officeDocument/2006/relationships/hyperlink" Target="https://www.education.vic.gov.au/school/teachers/health/childprotection/Pages/identify.aspx" TargetMode="External"/><Relationship Id="rId85" Type="http://schemas.openxmlformats.org/officeDocument/2006/relationships/hyperlink" Target="https://dobcel.catholic.edu.au/child-safe" TargetMode="External"/><Relationship Id="rId12" Type="http://schemas.openxmlformats.org/officeDocument/2006/relationships/hyperlink" Target="https://www.vic.gov.au/protect" TargetMode="External"/><Relationship Id="rId17" Type="http://schemas.openxmlformats.org/officeDocument/2006/relationships/hyperlink" Target="https://www.ceosale.catholic.edu.au/child-safety/child-safety" TargetMode="External"/><Relationship Id="rId33" Type="http://schemas.openxmlformats.org/officeDocument/2006/relationships/hyperlink" Target="https://www.vic.gov.au/child-safety-risk-management" TargetMode="External"/><Relationship Id="rId38" Type="http://schemas.openxmlformats.org/officeDocument/2006/relationships/hyperlink" Target="https://www.education.vic.gov.au/school/teachers/health/childprotection/Pages/identify.aspx" TargetMode="External"/><Relationship Id="rId59" Type="http://schemas.openxmlformats.org/officeDocument/2006/relationships/hyperlink" Target="https://www.cecv.catholic.edu.au/Our-Schools/Child-Safety" TargetMode="External"/><Relationship Id="rId103" Type="http://schemas.openxmlformats.org/officeDocument/2006/relationships/hyperlink" Target="https://www.vic.gov.au/child-safety-and-wellbeing-policy" TargetMode="External"/><Relationship Id="rId108" Type="http://schemas.openxmlformats.org/officeDocument/2006/relationships/hyperlink" Target="https://dobcel.catholic.edu.au/child-safe" TargetMode="External"/><Relationship Id="rId124" Type="http://schemas.openxmlformats.org/officeDocument/2006/relationships/hyperlink" Target="https://is.vic.edu.au/" TargetMode="External"/><Relationship Id="rId129" Type="http://schemas.openxmlformats.org/officeDocument/2006/relationships/hyperlink" Target="https://www.cecv.catholic.edu.au/Our-Schools/Child-Safety" TargetMode="External"/><Relationship Id="rId54" Type="http://schemas.openxmlformats.org/officeDocument/2006/relationships/hyperlink" Target="https://www.ceosale.catholic.edu.au/child-safety/child-safety" TargetMode="External"/><Relationship Id="rId70" Type="http://schemas.openxmlformats.org/officeDocument/2006/relationships/hyperlink" Target="https://dobcel.catholic.edu.au/child-safe" TargetMode="External"/><Relationship Id="rId75" Type="http://schemas.openxmlformats.org/officeDocument/2006/relationships/hyperlink" Target="https://www2.education.vic.gov.au/pal/suitability-employment-checks/overview" TargetMode="External"/><Relationship Id="rId91" Type="http://schemas.openxmlformats.org/officeDocument/2006/relationships/hyperlink" Target="https://edugate.eduweb.vic.gov.au/edrms/keyprocess/cp/SitePages/SchoolPoliciesDetail.aspx?CId=84" TargetMode="External"/><Relationship Id="rId96" Type="http://schemas.openxmlformats.org/officeDocument/2006/relationships/hyperlink" Target="https://www.vrqa.vic.gov.au/childsafe/Pages/Home.asp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vic.gov.au/guidance-child-safety-champions" TargetMode="External"/><Relationship Id="rId28" Type="http://schemas.openxmlformats.org/officeDocument/2006/relationships/hyperlink" Target="https://www.ceosand.catholic.edu.au/childsafe" TargetMode="External"/><Relationship Id="rId49" Type="http://schemas.openxmlformats.org/officeDocument/2006/relationships/hyperlink" Target="https://www.vrqa.vic.gov.au/childsafe/Pages/Home.aspx" TargetMode="External"/><Relationship Id="rId114" Type="http://schemas.openxmlformats.org/officeDocument/2006/relationships/hyperlink" Target="https://www.vic.gov.au/child-safety-code-conduct" TargetMode="External"/><Relationship Id="rId119" Type="http://schemas.openxmlformats.org/officeDocument/2006/relationships/hyperlink" Target="https://www.cecv.catholic.edu.au/Our-Schools/Child-Safety" TargetMode="External"/><Relationship Id="rId44" Type="http://schemas.openxmlformats.org/officeDocument/2006/relationships/hyperlink" Target="https://www.ceosale.catholic.edu.au/child-safety/child-safety" TargetMode="External"/><Relationship Id="rId60" Type="http://schemas.openxmlformats.org/officeDocument/2006/relationships/hyperlink" Target="https://www.macs.vic.edu.au/Our-Schools/Child-Safety.aspx" TargetMode="External"/><Relationship Id="rId65" Type="http://schemas.openxmlformats.org/officeDocument/2006/relationships/hyperlink" Target="https://www.vic.gov.au/child-safety-and-wellbeing-policy" TargetMode="External"/><Relationship Id="rId81" Type="http://schemas.openxmlformats.org/officeDocument/2006/relationships/hyperlink" Target="https://www.education.vic.gov.au/school/teachers/health/childprotection/Pages/stusexual.aspx" TargetMode="External"/><Relationship Id="rId86" Type="http://schemas.openxmlformats.org/officeDocument/2006/relationships/hyperlink" Target="https://www.ceosand.catholic.edu.au/childsafe" TargetMode="External"/><Relationship Id="rId130" Type="http://schemas.openxmlformats.org/officeDocument/2006/relationships/hyperlink" Target="https://www.macs.vic.edu.au/Our-Schools/Child-Safety.aspx" TargetMode="External"/><Relationship Id="rId135" Type="http://schemas.openxmlformats.org/officeDocument/2006/relationships/header" Target="header1.xml"/><Relationship Id="rId13" Type="http://schemas.openxmlformats.org/officeDocument/2006/relationships/hyperlink" Target="http://www.vic.gov.au/guidance-schools-culturally-safe-environments" TargetMode="External"/><Relationship Id="rId18" Type="http://schemas.openxmlformats.org/officeDocument/2006/relationships/hyperlink" Target="https://www.vic.gov.au/child-safety-and-wellbeing-policy" TargetMode="External"/><Relationship Id="rId39" Type="http://schemas.openxmlformats.org/officeDocument/2006/relationships/hyperlink" Target="https://www.vrqa.vic.gov.au/childsafe/Pages/Home.aspx" TargetMode="External"/><Relationship Id="rId109" Type="http://schemas.openxmlformats.org/officeDocument/2006/relationships/hyperlink" Target="https://www.ceosand.catholic.edu.au/childsafe" TargetMode="External"/><Relationship Id="rId34" Type="http://schemas.openxmlformats.org/officeDocument/2006/relationships/hyperlink" Target="https://www2.education.vic.gov.au/pal/records-management/policy" TargetMode="External"/><Relationship Id="rId50" Type="http://schemas.openxmlformats.org/officeDocument/2006/relationships/hyperlink" Target="https://www.cecv.catholic.edu.au/Our-Schools/Child-Safety" TargetMode="External"/><Relationship Id="rId55" Type="http://schemas.openxmlformats.org/officeDocument/2006/relationships/hyperlink" Target="https://is.vic.edu.au/" TargetMode="External"/><Relationship Id="rId76" Type="http://schemas.openxmlformats.org/officeDocument/2006/relationships/hyperlink" Target="https://www2.education.vic.gov.au/pal/volunteers/policy" TargetMode="External"/><Relationship Id="rId97" Type="http://schemas.openxmlformats.org/officeDocument/2006/relationships/hyperlink" Target="https://www.cecv.catholic.edu.au/Our-Schools/Child-Safety" TargetMode="External"/><Relationship Id="rId104" Type="http://schemas.openxmlformats.org/officeDocument/2006/relationships/hyperlink" Target="http://www.vic.gov.au/guidance-schools-physical-and-online-environments" TargetMode="External"/><Relationship Id="rId120" Type="http://schemas.openxmlformats.org/officeDocument/2006/relationships/hyperlink" Target="https://www.macs.vic.edu.au/Our-Schools/Child-Safety.aspx" TargetMode="External"/><Relationship Id="rId125" Type="http://schemas.openxmlformats.org/officeDocument/2006/relationships/hyperlink" Target="https://www.vic.gov.au/child-safety-and-wellbeing-policy" TargetMode="External"/><Relationship Id="rId7" Type="http://schemas.openxmlformats.org/officeDocument/2006/relationships/settings" Target="settings.xml"/><Relationship Id="rId71" Type="http://schemas.openxmlformats.org/officeDocument/2006/relationships/hyperlink" Target="https://www.ceosand.catholic.edu.au/childsafe" TargetMode="External"/><Relationship Id="rId92" Type="http://schemas.openxmlformats.org/officeDocument/2006/relationships/hyperlink" Target="https://edugate.eduweb.vic.gov.au/edrms/keyprocess/cp/SitePages/SchoolPoliciesDetail.aspx?CId=84" TargetMode="External"/><Relationship Id="rId2" Type="http://schemas.openxmlformats.org/officeDocument/2006/relationships/customXml" Target="../customXml/item2.xml"/><Relationship Id="rId29" Type="http://schemas.openxmlformats.org/officeDocument/2006/relationships/hyperlink" Target="https://www.ceosale.catholic.edu.au/child-safety/child-safety" TargetMode="External"/><Relationship Id="rId24" Type="http://schemas.openxmlformats.org/officeDocument/2006/relationships/hyperlink" Target="https://www.vrqa.vic.gov.au/childsafe/Pages/Home.aspx" TargetMode="External"/><Relationship Id="rId40" Type="http://schemas.openxmlformats.org/officeDocument/2006/relationships/hyperlink" Target="https://www.cecv.catholic.edu.au/Our-Schools/Child-Safety" TargetMode="External"/><Relationship Id="rId45" Type="http://schemas.openxmlformats.org/officeDocument/2006/relationships/hyperlink" Target="https://is.vic.edu.au/" TargetMode="External"/><Relationship Id="rId66" Type="http://schemas.openxmlformats.org/officeDocument/2006/relationships/hyperlink" Target="http://www.vic.gov.au/guidance-schools-suitable-staff-volunteers" TargetMode="External"/><Relationship Id="rId87" Type="http://schemas.openxmlformats.org/officeDocument/2006/relationships/hyperlink" Target="https://www.ceosale.catholic.edu.au/child-safety/child-safety" TargetMode="External"/><Relationship Id="rId110" Type="http://schemas.openxmlformats.org/officeDocument/2006/relationships/hyperlink" Target="https://www.ceosale.catholic.edu.au/child-safety/child-safety" TargetMode="External"/><Relationship Id="rId115" Type="http://schemas.openxmlformats.org/officeDocument/2006/relationships/hyperlink" Target="https://www2.education.vic.gov.au/pal/procurement-in-schools/policy" TargetMode="External"/><Relationship Id="rId131" Type="http://schemas.openxmlformats.org/officeDocument/2006/relationships/hyperlink" Target="https://dobcel.catholic.edu.au/child-safe" TargetMode="External"/><Relationship Id="rId136" Type="http://schemas.openxmlformats.org/officeDocument/2006/relationships/footer" Target="footer1.xml"/><Relationship Id="rId61" Type="http://schemas.openxmlformats.org/officeDocument/2006/relationships/hyperlink" Target="https://dobcel.catholic.edu.au/child-safe" TargetMode="External"/><Relationship Id="rId82" Type="http://schemas.openxmlformats.org/officeDocument/2006/relationships/hyperlink" Target="https://www.vrqa.vic.gov.au/childsafe/Pages/Home.aspx" TargetMode="External"/><Relationship Id="rId19" Type="http://schemas.openxmlformats.org/officeDocument/2006/relationships/hyperlink" Target="http://www.vic.gov.au/guidance-schools-embed-child-safety-standards" TargetMode="External"/><Relationship Id="rId14" Type="http://schemas.openxmlformats.org/officeDocument/2006/relationships/hyperlink" Target="https://www.cecv.catholic.edu.au/Our-Schools/Child-Safety" TargetMode="External"/><Relationship Id="rId30" Type="http://schemas.openxmlformats.org/officeDocument/2006/relationships/hyperlink" Target="https://is.vic.edu.au/" TargetMode="External"/><Relationship Id="rId35" Type="http://schemas.openxmlformats.org/officeDocument/2006/relationships/hyperlink" Target="http://www.vic.gov.au/guidance-schools-child-student-empowerment" TargetMode="External"/><Relationship Id="rId56" Type="http://schemas.openxmlformats.org/officeDocument/2006/relationships/hyperlink" Target="https://www.vic.gov.au/child-safety-and-wellbeing-policy" TargetMode="External"/><Relationship Id="rId77" Type="http://schemas.openxmlformats.org/officeDocument/2006/relationships/hyperlink" Target="https://www2.education.vic.gov.au/pal/visitors/policy" TargetMode="External"/><Relationship Id="rId100" Type="http://schemas.openxmlformats.org/officeDocument/2006/relationships/hyperlink" Target="https://www.ceosand.catholic.edu.au/childsafe" TargetMode="External"/><Relationship Id="rId105" Type="http://schemas.openxmlformats.org/officeDocument/2006/relationships/hyperlink" Target="https://www.vrqa.vic.gov.au/childsafe/Pages/Home.aspx" TargetMode="External"/><Relationship Id="rId126" Type="http://schemas.openxmlformats.org/officeDocument/2006/relationships/hyperlink" Target="http://www.vic.gov.au/guidance-schools-implementation-child-safety-practices" TargetMode="External"/><Relationship Id="rId8" Type="http://schemas.openxmlformats.org/officeDocument/2006/relationships/webSettings" Target="webSettings.xml"/><Relationship Id="rId51" Type="http://schemas.openxmlformats.org/officeDocument/2006/relationships/hyperlink" Target="https://www.macs.vic.edu.au/Our-Schools/Child-Safety.aspx" TargetMode="External"/><Relationship Id="rId72" Type="http://schemas.openxmlformats.org/officeDocument/2006/relationships/hyperlink" Target="https://www.ceosale.catholic.edu.au/child-safety/child-safety" TargetMode="External"/><Relationship Id="rId93" Type="http://schemas.openxmlformats.org/officeDocument/2006/relationships/hyperlink" Target="https://edugate.eduweb.vic.gov.au/edrms/keyprocess/cp/SitePages/SchoolPoliciesDetail.aspx?CId=84" TargetMode="External"/><Relationship Id="rId98" Type="http://schemas.openxmlformats.org/officeDocument/2006/relationships/hyperlink" Target="https://www.macs.vic.edu.au/Our-Schools/Child-Safety.aspx" TargetMode="External"/><Relationship Id="rId121" Type="http://schemas.openxmlformats.org/officeDocument/2006/relationships/hyperlink" Target="https://dobcel.catholic.edu.au/child-safe" TargetMode="External"/><Relationship Id="rId3" Type="http://schemas.openxmlformats.org/officeDocument/2006/relationships/customXml" Target="../customXml/item3.xml"/><Relationship Id="rId25" Type="http://schemas.openxmlformats.org/officeDocument/2006/relationships/hyperlink" Target="https://www.cecv.catholic.edu.au/Our-Schools/Child-Safety" TargetMode="External"/><Relationship Id="rId46" Type="http://schemas.openxmlformats.org/officeDocument/2006/relationships/hyperlink" Target="https://www.vic.gov.au/child-safety-and-wellbeing-policy" TargetMode="External"/><Relationship Id="rId67" Type="http://schemas.openxmlformats.org/officeDocument/2006/relationships/hyperlink" Target="https://www.vrqa.vic.gov.au/childsafe/Pages/Home.aspx" TargetMode="External"/><Relationship Id="rId116" Type="http://schemas.openxmlformats.org/officeDocument/2006/relationships/hyperlink" Target="http://www.vic.gov.au/guidance-schools-review-child-safety-practices" TargetMode="External"/><Relationship Id="rId137" Type="http://schemas.openxmlformats.org/officeDocument/2006/relationships/footer" Target="footer2.xml"/><Relationship Id="rId20" Type="http://schemas.openxmlformats.org/officeDocument/2006/relationships/hyperlink" Target="https://www.vic.gov.au/child-safety-and-wellbeing-policy" TargetMode="External"/><Relationship Id="rId41" Type="http://schemas.openxmlformats.org/officeDocument/2006/relationships/hyperlink" Target="https://www.macs.vic.edu.au/Our-Schools/Child-Safety.aspx" TargetMode="External"/><Relationship Id="rId62" Type="http://schemas.openxmlformats.org/officeDocument/2006/relationships/hyperlink" Target="https://www.ceosand.catholic.edu.au/childsafe" TargetMode="External"/><Relationship Id="rId83" Type="http://schemas.openxmlformats.org/officeDocument/2006/relationships/hyperlink" Target="https://www.cecv.catholic.edu.au/Our-Schools/Child-Safety" TargetMode="External"/><Relationship Id="rId88" Type="http://schemas.openxmlformats.org/officeDocument/2006/relationships/hyperlink" Target="https://is.vic.edu.au/" TargetMode="External"/><Relationship Id="rId111" Type="http://schemas.openxmlformats.org/officeDocument/2006/relationships/hyperlink" Target="https://is.vic.edu.au/" TargetMode="External"/><Relationship Id="rId132" Type="http://schemas.openxmlformats.org/officeDocument/2006/relationships/hyperlink" Target="https://www.ceosand.catholic.edu.au/childsafe" TargetMode="External"/><Relationship Id="rId15" Type="http://schemas.openxmlformats.org/officeDocument/2006/relationships/hyperlink" Target="https://dobcel.catholic.edu.au/child-safe" TargetMode="External"/><Relationship Id="rId36" Type="http://schemas.openxmlformats.org/officeDocument/2006/relationships/hyperlink" Target="https://www.vic.gov.au/child-safety-and-wellbeing-policy" TargetMode="External"/><Relationship Id="rId57" Type="http://schemas.openxmlformats.org/officeDocument/2006/relationships/hyperlink" Target="http://www.vic.gov.au/guidance-schools-diversity-equity" TargetMode="External"/><Relationship Id="rId106" Type="http://schemas.openxmlformats.org/officeDocument/2006/relationships/hyperlink" Target="https://www.cecv.catholic.edu.au/Our-Schools/Child-Safety" TargetMode="External"/><Relationship Id="rId127" Type="http://schemas.openxmlformats.org/officeDocument/2006/relationships/hyperlink" Target="https://www.vic.gov.au/guidance-child-safety-champions" TargetMode="External"/><Relationship Id="rId10" Type="http://schemas.openxmlformats.org/officeDocument/2006/relationships/endnotes" Target="endnotes.xml"/><Relationship Id="rId31" Type="http://schemas.openxmlformats.org/officeDocument/2006/relationships/hyperlink" Target="https://www.vic.gov.au/child-safety-and-wellbeing-policy" TargetMode="External"/><Relationship Id="rId52" Type="http://schemas.openxmlformats.org/officeDocument/2006/relationships/hyperlink" Target="https://dobcel.catholic.edu.au/child-safe" TargetMode="External"/><Relationship Id="rId73" Type="http://schemas.openxmlformats.org/officeDocument/2006/relationships/hyperlink" Target="https://is.vic.edu.au/" TargetMode="External"/><Relationship Id="rId78" Type="http://schemas.openxmlformats.org/officeDocument/2006/relationships/hyperlink" Target="http://www.vic.gov.au/guidance-schools-complaints-process" TargetMode="External"/><Relationship Id="rId94" Type="http://schemas.openxmlformats.org/officeDocument/2006/relationships/hyperlink" Target="http://www.vic.gov.au/guidance-schools-knowledge-skills-awareness" TargetMode="External"/><Relationship Id="rId99" Type="http://schemas.openxmlformats.org/officeDocument/2006/relationships/hyperlink" Target="https://dobcel.catholic.edu.au/child-safe" TargetMode="External"/><Relationship Id="rId101" Type="http://schemas.openxmlformats.org/officeDocument/2006/relationships/hyperlink" Target="https://www.ceosale.catholic.edu.au/child-safety/child-safety" TargetMode="External"/><Relationship Id="rId122" Type="http://schemas.openxmlformats.org/officeDocument/2006/relationships/hyperlink" Target="https://www.ceosand.catholic.edu.au/childsaf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macs.vic.edu.au/Our-Schools/Child-Safety.aspx" TargetMode="External"/><Relationship Id="rId47" Type="http://schemas.openxmlformats.org/officeDocument/2006/relationships/hyperlink" Target="https://www.education.vic.gov.au/school/teachers/teachingresources/discipline/capabilities/personal/Pages/respectfulrel.aspx" TargetMode="External"/><Relationship Id="rId68" Type="http://schemas.openxmlformats.org/officeDocument/2006/relationships/hyperlink" Target="https://www.cecv.catholic.edu.au/Our-Schools/Child-Safety" TargetMode="External"/><Relationship Id="rId89" Type="http://schemas.openxmlformats.org/officeDocument/2006/relationships/hyperlink" Target="https://www.vic.gov.au/child-safety-and-wellbeing-policy" TargetMode="External"/><Relationship Id="rId112" Type="http://schemas.openxmlformats.org/officeDocument/2006/relationships/hyperlink" Target="https://www.vic.gov.au/child-safety-risk-management" TargetMode="External"/><Relationship Id="rId133" Type="http://schemas.openxmlformats.org/officeDocument/2006/relationships/hyperlink" Target="https://www.ceosale.catholic.edu.au/child-safety/child-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2022_CSS_Action_list_non_gov_schools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F93DD7B-3072-44F4-87DC-E541BFF03AE6}"/>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4965</Words>
  <Characters>28302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David Billimoria</cp:lastModifiedBy>
  <cp:revision>7</cp:revision>
  <cp:lastPrinted>2022-03-04T02:44:00Z</cp:lastPrinted>
  <dcterms:created xsi:type="dcterms:W3CDTF">2022-04-11T07:51:00Z</dcterms:created>
  <dcterms:modified xsi:type="dcterms:W3CDTF">2022-04-14T05:04:00Z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