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9F00" w14:textId="34741AEA" w:rsidR="00C76F28" w:rsidRPr="00C76F28" w:rsidRDefault="008C29D8" w:rsidP="00C76F28">
      <w:pPr>
        <w:pStyle w:val="Heading1"/>
        <w:spacing w:before="0" w:after="0"/>
        <w:ind w:right="-284"/>
        <w:rPr>
          <w:sz w:val="40"/>
          <w:szCs w:val="28"/>
        </w:rPr>
      </w:pPr>
      <w:r w:rsidRPr="00C76F28">
        <w:rPr>
          <w:sz w:val="40"/>
          <w:szCs w:val="28"/>
        </w:rPr>
        <w:t>C</w:t>
      </w:r>
      <w:r w:rsidR="002E7625">
        <w:rPr>
          <w:sz w:val="40"/>
          <w:szCs w:val="28"/>
        </w:rPr>
        <w:t>amps</w:t>
      </w:r>
      <w:r w:rsidRPr="00C76F28">
        <w:rPr>
          <w:sz w:val="40"/>
          <w:szCs w:val="28"/>
        </w:rPr>
        <w:t>, S</w:t>
      </w:r>
      <w:r w:rsidR="002E7625">
        <w:rPr>
          <w:sz w:val="40"/>
          <w:szCs w:val="28"/>
        </w:rPr>
        <w:t>ports</w:t>
      </w:r>
      <w:r w:rsidRPr="00C76F28">
        <w:rPr>
          <w:sz w:val="40"/>
          <w:szCs w:val="28"/>
        </w:rPr>
        <w:t xml:space="preserve"> </w:t>
      </w:r>
      <w:r w:rsidR="005273B9">
        <w:rPr>
          <w:sz w:val="40"/>
          <w:szCs w:val="28"/>
        </w:rPr>
        <w:t>a</w:t>
      </w:r>
      <w:r w:rsidR="002E7625">
        <w:rPr>
          <w:sz w:val="40"/>
          <w:szCs w:val="28"/>
        </w:rPr>
        <w:t>nd</w:t>
      </w:r>
      <w:r w:rsidRPr="00C76F28">
        <w:rPr>
          <w:sz w:val="40"/>
          <w:szCs w:val="28"/>
        </w:rPr>
        <w:t xml:space="preserve"> E</w:t>
      </w:r>
      <w:r w:rsidR="005273B9">
        <w:rPr>
          <w:sz w:val="40"/>
          <w:szCs w:val="28"/>
        </w:rPr>
        <w:t>xcursions</w:t>
      </w:r>
      <w:r w:rsidRPr="00C76F28">
        <w:rPr>
          <w:sz w:val="40"/>
          <w:szCs w:val="28"/>
        </w:rPr>
        <w:t xml:space="preserve"> F</w:t>
      </w:r>
      <w:r w:rsidR="005273B9">
        <w:rPr>
          <w:sz w:val="40"/>
          <w:szCs w:val="28"/>
        </w:rPr>
        <w:t>und</w:t>
      </w:r>
    </w:p>
    <w:p w14:paraId="020C313A" w14:textId="2869184D" w:rsidR="008C29D8" w:rsidRPr="00C76F28" w:rsidRDefault="008C29D8" w:rsidP="00C76F28">
      <w:pPr>
        <w:pStyle w:val="Heading1"/>
        <w:spacing w:before="0" w:after="0"/>
        <w:ind w:right="-284"/>
        <w:rPr>
          <w:sz w:val="40"/>
          <w:szCs w:val="28"/>
        </w:rPr>
      </w:pPr>
      <w:r w:rsidRPr="00C76F28">
        <w:rPr>
          <w:sz w:val="40"/>
          <w:szCs w:val="28"/>
        </w:rPr>
        <w:t>APPLICATION F</w:t>
      </w:r>
      <w:r w:rsidR="005273B9">
        <w:rPr>
          <w:sz w:val="40"/>
          <w:szCs w:val="28"/>
        </w:rPr>
        <w:t>orm</w:t>
      </w:r>
      <w:r w:rsidRPr="00C76F28">
        <w:rPr>
          <w:sz w:val="40"/>
          <w:szCs w:val="28"/>
        </w:rPr>
        <w:t xml:space="preserve"> </w:t>
      </w:r>
      <w:r w:rsidR="00A77EB0">
        <w:rPr>
          <w:sz w:val="40"/>
          <w:szCs w:val="28"/>
        </w:rPr>
        <w:t>for</w:t>
      </w:r>
      <w:r w:rsidRPr="00C76F28">
        <w:rPr>
          <w:sz w:val="40"/>
          <w:szCs w:val="28"/>
        </w:rPr>
        <w:t xml:space="preserve"> SIXTEEN YEARS </w:t>
      </w:r>
      <w:r w:rsidR="00C76F28">
        <w:rPr>
          <w:sz w:val="40"/>
          <w:szCs w:val="28"/>
        </w:rPr>
        <w:t>and</w:t>
      </w:r>
      <w:r w:rsidRPr="00C76F28">
        <w:rPr>
          <w:sz w:val="40"/>
          <w:szCs w:val="28"/>
        </w:rPr>
        <w:t xml:space="preserve"> OVER</w:t>
      </w:r>
    </w:p>
    <w:p w14:paraId="28C93B23" w14:textId="16C180E3" w:rsidR="008C29D8" w:rsidRDefault="008C29D8" w:rsidP="00A25A40">
      <w:pPr>
        <w:spacing w:after="0" w:line="200" w:lineRule="exact"/>
        <w:jc w:val="both"/>
        <w:rPr>
          <w:sz w:val="20"/>
          <w:szCs w:val="20"/>
        </w:rPr>
      </w:pPr>
    </w:p>
    <w:p w14:paraId="4AEE88FB" w14:textId="1879C457" w:rsidR="008C29D8" w:rsidRDefault="008C29D8" w:rsidP="00A25A40">
      <w:pPr>
        <w:spacing w:before="29" w:line="271" w:lineRule="exact"/>
        <w:ind w:right="-23"/>
        <w:jc w:val="both"/>
      </w:pPr>
      <w:r>
        <w:t>This form can be signed by a minor applicant (sixteen years and over</w:t>
      </w:r>
      <w:r w:rsidR="007C02FB">
        <w:t xml:space="preserve"> who holds a concession card</w:t>
      </w:r>
      <w:r>
        <w:t>) unless the school believes that the minor applicant is incapable of understanding the general nature and effect of giving the consent or communicating the consent. The school is not required to assess every minor applicant, only those that the school believes may be incapable of giving consent.</w:t>
      </w:r>
    </w:p>
    <w:p w14:paraId="6AED8FD4" w14:textId="1466FB18" w:rsidR="0012459D" w:rsidRPr="009544D3" w:rsidRDefault="0012459D" w:rsidP="00A25A40">
      <w:pPr>
        <w:spacing w:before="29" w:line="271" w:lineRule="exact"/>
        <w:ind w:right="-23"/>
        <w:jc w:val="both"/>
        <w:rPr>
          <w:rStyle w:val="SubtleEmphasis"/>
          <w:b/>
          <w:bCs/>
          <w:color w:val="FF0000"/>
        </w:rPr>
      </w:pPr>
      <w:r w:rsidRPr="009544D3">
        <w:rPr>
          <w:rStyle w:val="SubtleEmphasis"/>
          <w:b/>
          <w:bCs/>
          <w:color w:val="FF0000"/>
        </w:rPr>
        <w:t>This form is only to be used when the student is the applic</w:t>
      </w:r>
      <w:r w:rsidR="006F1AAA" w:rsidRPr="009544D3">
        <w:rPr>
          <w:rStyle w:val="SubtleEmphasis"/>
          <w:b/>
          <w:bCs/>
          <w:color w:val="FF0000"/>
        </w:rPr>
        <w:t>ant</w:t>
      </w:r>
      <w:r w:rsidR="001D74B2">
        <w:rPr>
          <w:rStyle w:val="SubtleEmphasis"/>
          <w:b/>
          <w:bCs/>
          <w:color w:val="FF0000"/>
        </w:rPr>
        <w:t>.</w:t>
      </w:r>
    </w:p>
    <w:p w14:paraId="185E7895" w14:textId="3F8F8021" w:rsidR="00AF5515" w:rsidRDefault="00AD24B3" w:rsidP="004E0AFC">
      <w:pPr>
        <w:spacing w:after="0" w:line="200" w:lineRule="exact"/>
        <w:jc w:val="both"/>
        <w:rPr>
          <w:sz w:val="20"/>
          <w:szCs w:val="20"/>
        </w:rPr>
      </w:pPr>
      <w:r w:rsidRPr="00691265">
        <w:rPr>
          <w:noProof/>
          <w:sz w:val="20"/>
          <w:szCs w:val="20"/>
          <w:lang w:eastAsia="en-AU"/>
        </w:rPr>
        <mc:AlternateContent>
          <mc:Choice Requires="wpg">
            <w:drawing>
              <wp:anchor distT="0" distB="0" distL="114300" distR="114300" simplePos="0" relativeHeight="251705856" behindDoc="1" locked="0" layoutInCell="1" allowOverlap="1" wp14:anchorId="4D1E4C5E" wp14:editId="338BCD41">
                <wp:simplePos x="0" y="0"/>
                <wp:positionH relativeFrom="page">
                  <wp:posOffset>4155440</wp:posOffset>
                </wp:positionH>
                <wp:positionV relativeFrom="paragraph">
                  <wp:posOffset>126365</wp:posOffset>
                </wp:positionV>
                <wp:extent cx="2955290" cy="307340"/>
                <wp:effectExtent l="0" t="0" r="16510" b="16510"/>
                <wp:wrapNone/>
                <wp:docPr id="8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307340"/>
                          <a:chOff x="1413" y="1129"/>
                          <a:chExt cx="3854" cy="484"/>
                        </a:xfrm>
                      </wpg:grpSpPr>
                      <wps:wsp>
                        <wps:cNvPr id="81" name="Freeform 27"/>
                        <wps:cNvSpPr>
                          <a:spLocks/>
                        </wps:cNvSpPr>
                        <wps:spPr bwMode="auto">
                          <a:xfrm>
                            <a:off x="1413" y="1129"/>
                            <a:ext cx="3854" cy="484"/>
                          </a:xfrm>
                          <a:custGeom>
                            <a:avLst/>
                            <a:gdLst>
                              <a:gd name="T0" fmla="+- 0 1413 1413"/>
                              <a:gd name="T1" fmla="*/ T0 w 3854"/>
                              <a:gd name="T2" fmla="+- 0 1613 1129"/>
                              <a:gd name="T3" fmla="*/ 1613 h 484"/>
                              <a:gd name="T4" fmla="+- 0 5267 1413"/>
                              <a:gd name="T5" fmla="*/ T4 w 3854"/>
                              <a:gd name="T6" fmla="+- 0 1613 1129"/>
                              <a:gd name="T7" fmla="*/ 1613 h 484"/>
                              <a:gd name="T8" fmla="+- 0 5267 1413"/>
                              <a:gd name="T9" fmla="*/ T8 w 3854"/>
                              <a:gd name="T10" fmla="+- 0 1129 1129"/>
                              <a:gd name="T11" fmla="*/ 1129 h 484"/>
                              <a:gd name="T12" fmla="+- 0 1413 1413"/>
                              <a:gd name="T13" fmla="*/ T12 w 3854"/>
                              <a:gd name="T14" fmla="+- 0 1129 1129"/>
                              <a:gd name="T15" fmla="*/ 1129 h 484"/>
                              <a:gd name="T16" fmla="+- 0 1413 1413"/>
                              <a:gd name="T17" fmla="*/ T16 w 3854"/>
                              <a:gd name="T18" fmla="+- 0 1613 1129"/>
                              <a:gd name="T19" fmla="*/ 1613 h 484"/>
                            </a:gdLst>
                            <a:ahLst/>
                            <a:cxnLst>
                              <a:cxn ang="0">
                                <a:pos x="T1" y="T3"/>
                              </a:cxn>
                              <a:cxn ang="0">
                                <a:pos x="T5" y="T7"/>
                              </a:cxn>
                              <a:cxn ang="0">
                                <a:pos x="T9" y="T11"/>
                              </a:cxn>
                              <a:cxn ang="0">
                                <a:pos x="T13" y="T15"/>
                              </a:cxn>
                              <a:cxn ang="0">
                                <a:pos x="T17" y="T19"/>
                              </a:cxn>
                            </a:cxnLst>
                            <a:rect l="0" t="0" r="r" b="b"/>
                            <a:pathLst>
                              <a:path w="3854" h="484">
                                <a:moveTo>
                                  <a:pt x="0" y="484"/>
                                </a:moveTo>
                                <a:lnTo>
                                  <a:pt x="3854" y="484"/>
                                </a:lnTo>
                                <a:lnTo>
                                  <a:pt x="3854" y="0"/>
                                </a:lnTo>
                                <a:lnTo>
                                  <a:pt x="0" y="0"/>
                                </a:lnTo>
                                <a:lnTo>
                                  <a:pt x="0" y="484"/>
                                </a:lnTo>
                                <a:close/>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AAB8A" id="Group 26" o:spid="_x0000_s1026" style="position:absolute;margin-left:327.2pt;margin-top:9.95pt;width:232.7pt;height:24.2pt;z-index:-251610624;mso-position-horizontal-relative:page" coordorigin="1413,1129" coordsize="385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">
                <v:shape id="Freeform 27" o:spid="_x0000_s1027" style="position:absolute;left:1413;top:1129;width:3854;height:484;visibility:visible;mso-wrap-style:square;v-text-anchor:top" coordsize="385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" path="m,484r3854,l3854,,,,,484xe" filled="f" strokecolor="#a7a9ac" strokeweight=".5pt">
                  <v:path arrowok="t" o:connecttype="custom" o:connectlocs="0,1613;3854,1613;3854,1129;0,1129;0,1613" o:connectangles="0,0,0,0,0"/>
                </v:shape>
                <w10:wrap anchorx="page"/>
              </v:group>
            </w:pict>
          </mc:Fallback>
        </mc:AlternateContent>
      </w:r>
    </w:p>
    <w:p w14:paraId="7B44A0A6" w14:textId="23CC2CC6" w:rsidR="00AF5515" w:rsidRDefault="00AD24B3" w:rsidP="00AD24B3">
      <w:pPr>
        <w:tabs>
          <w:tab w:val="left" w:pos="6495"/>
        </w:tabs>
        <w:spacing w:after="0" w:line="271" w:lineRule="exact"/>
        <w:ind w:right="-20"/>
        <w:jc w:val="both"/>
        <w:rPr>
          <w:rFonts w:ascii="Arial" w:eastAsia="Arial" w:hAnsi="Arial" w:cs="Arial"/>
          <w:b/>
          <w:bCs/>
          <w:color w:val="A7A9AC"/>
          <w:position w:val="-1"/>
          <w:sz w:val="24"/>
        </w:rPr>
      </w:pPr>
      <w:r w:rsidRPr="00691265">
        <w:rPr>
          <w:noProof/>
          <w:sz w:val="20"/>
          <w:szCs w:val="20"/>
          <w:lang w:eastAsia="en-AU"/>
        </w:rPr>
        <mc:AlternateContent>
          <mc:Choice Requires="wpg">
            <w:drawing>
              <wp:anchor distT="0" distB="0" distL="114300" distR="114300" simplePos="0" relativeHeight="251703808" behindDoc="1" locked="0" layoutInCell="1" allowOverlap="1" wp14:anchorId="704C85F2" wp14:editId="42BB9471">
                <wp:simplePos x="0" y="0"/>
                <wp:positionH relativeFrom="page">
                  <wp:posOffset>540385</wp:posOffset>
                </wp:positionH>
                <wp:positionV relativeFrom="paragraph">
                  <wp:posOffset>-635</wp:posOffset>
                </wp:positionV>
                <wp:extent cx="2955290" cy="307340"/>
                <wp:effectExtent l="0" t="0" r="16510" b="1651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307340"/>
                          <a:chOff x="1413" y="1129"/>
                          <a:chExt cx="3854" cy="484"/>
                        </a:xfrm>
                      </wpg:grpSpPr>
                      <wps:wsp>
                        <wps:cNvPr id="29" name="Freeform 27"/>
                        <wps:cNvSpPr>
                          <a:spLocks/>
                        </wps:cNvSpPr>
                        <wps:spPr bwMode="auto">
                          <a:xfrm>
                            <a:off x="1413" y="1129"/>
                            <a:ext cx="3854" cy="484"/>
                          </a:xfrm>
                          <a:custGeom>
                            <a:avLst/>
                            <a:gdLst>
                              <a:gd name="T0" fmla="+- 0 1413 1413"/>
                              <a:gd name="T1" fmla="*/ T0 w 3854"/>
                              <a:gd name="T2" fmla="+- 0 1613 1129"/>
                              <a:gd name="T3" fmla="*/ 1613 h 484"/>
                              <a:gd name="T4" fmla="+- 0 5267 1413"/>
                              <a:gd name="T5" fmla="*/ T4 w 3854"/>
                              <a:gd name="T6" fmla="+- 0 1613 1129"/>
                              <a:gd name="T7" fmla="*/ 1613 h 484"/>
                              <a:gd name="T8" fmla="+- 0 5267 1413"/>
                              <a:gd name="T9" fmla="*/ T8 w 3854"/>
                              <a:gd name="T10" fmla="+- 0 1129 1129"/>
                              <a:gd name="T11" fmla="*/ 1129 h 484"/>
                              <a:gd name="T12" fmla="+- 0 1413 1413"/>
                              <a:gd name="T13" fmla="*/ T12 w 3854"/>
                              <a:gd name="T14" fmla="+- 0 1129 1129"/>
                              <a:gd name="T15" fmla="*/ 1129 h 484"/>
                              <a:gd name="T16" fmla="+- 0 1413 1413"/>
                              <a:gd name="T17" fmla="*/ T16 w 3854"/>
                              <a:gd name="T18" fmla="+- 0 1613 1129"/>
                              <a:gd name="T19" fmla="*/ 1613 h 484"/>
                            </a:gdLst>
                            <a:ahLst/>
                            <a:cxnLst>
                              <a:cxn ang="0">
                                <a:pos x="T1" y="T3"/>
                              </a:cxn>
                              <a:cxn ang="0">
                                <a:pos x="T5" y="T7"/>
                              </a:cxn>
                              <a:cxn ang="0">
                                <a:pos x="T9" y="T11"/>
                              </a:cxn>
                              <a:cxn ang="0">
                                <a:pos x="T13" y="T15"/>
                              </a:cxn>
                              <a:cxn ang="0">
                                <a:pos x="T17" y="T19"/>
                              </a:cxn>
                            </a:cxnLst>
                            <a:rect l="0" t="0" r="r" b="b"/>
                            <a:pathLst>
                              <a:path w="3854" h="484">
                                <a:moveTo>
                                  <a:pt x="0" y="484"/>
                                </a:moveTo>
                                <a:lnTo>
                                  <a:pt x="3854" y="484"/>
                                </a:lnTo>
                                <a:lnTo>
                                  <a:pt x="3854" y="0"/>
                                </a:lnTo>
                                <a:lnTo>
                                  <a:pt x="0" y="0"/>
                                </a:lnTo>
                                <a:lnTo>
                                  <a:pt x="0" y="484"/>
                                </a:lnTo>
                                <a:close/>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C3CFB" id="Group 26" o:spid="_x0000_s1026" style="position:absolute;margin-left:42.55pt;margin-top:-.05pt;width:232.7pt;height:24.2pt;z-index:-251612672;mso-position-horizontal-relative:page" coordorigin="1413,1129" coordsize="385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">
                <v:shape id="Freeform 27" o:spid="_x0000_s1027" style="position:absolute;left:1413;top:1129;width:3854;height:484;visibility:visible;mso-wrap-style:square;v-text-anchor:top" coordsize="385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" path="m,484r3854,l3854,,,,,484xe" filled="f" strokecolor="#a7a9ac" strokeweight=".5pt">
                  <v:path arrowok="t" o:connecttype="custom" o:connectlocs="0,1613;3854,1613;3854,1129;0,1129;0,1613" o:connectangles="0,0,0,0,0"/>
                </v:shape>
                <w10:wrap anchorx="page"/>
              </v:group>
            </w:pict>
          </mc:Fallback>
        </mc:AlternateContent>
      </w:r>
      <w:r w:rsidR="00AF5515">
        <w:rPr>
          <w:rFonts w:ascii="Arial" w:eastAsia="Arial" w:hAnsi="Arial" w:cs="Arial"/>
          <w:b/>
          <w:bCs/>
          <w:color w:val="A7A9AC"/>
          <w:position w:val="-1"/>
          <w:sz w:val="24"/>
        </w:rPr>
        <w:tab/>
      </w:r>
    </w:p>
    <w:p w14:paraId="12D40D2C" w14:textId="77777777" w:rsidR="00AF5515" w:rsidRDefault="00AF5515" w:rsidP="00AF5515">
      <w:pPr>
        <w:spacing w:after="0" w:line="271" w:lineRule="exact"/>
        <w:ind w:left="426" w:right="-20"/>
        <w:jc w:val="both"/>
        <w:rPr>
          <w:rFonts w:ascii="Arial" w:eastAsia="Arial" w:hAnsi="Arial" w:cs="Arial"/>
          <w:b/>
          <w:bCs/>
          <w:color w:val="A7A9AC"/>
          <w:position w:val="-1"/>
          <w:sz w:val="24"/>
        </w:rPr>
      </w:pPr>
    </w:p>
    <w:p w14:paraId="6C0A170A" w14:textId="77777777" w:rsidR="00AF5515" w:rsidRPr="003D0334" w:rsidRDefault="00AF5515" w:rsidP="00AF5515">
      <w:pPr>
        <w:tabs>
          <w:tab w:val="left" w:pos="5670"/>
        </w:tabs>
        <w:spacing w:after="0" w:line="271" w:lineRule="exact"/>
        <w:ind w:right="-20"/>
        <w:jc w:val="both"/>
        <w:rPr>
          <w:rFonts w:ascii="Arial" w:eastAsia="Arial" w:hAnsi="Arial" w:cs="Arial"/>
          <w:color w:val="E25205" w:themeColor="accent1"/>
          <w:sz w:val="24"/>
        </w:rPr>
      </w:pPr>
      <w:r w:rsidRPr="003D0334">
        <w:rPr>
          <w:rFonts w:ascii="Arial" w:eastAsia="Arial" w:hAnsi="Arial" w:cs="Arial"/>
          <w:b/>
          <w:bCs/>
          <w:color w:val="E25205" w:themeColor="accent1"/>
          <w:position w:val="-1"/>
          <w:sz w:val="24"/>
        </w:rPr>
        <w:t>School</w:t>
      </w:r>
      <w:r w:rsidRPr="003D0334">
        <w:rPr>
          <w:rFonts w:ascii="Arial" w:eastAsia="Arial" w:hAnsi="Arial" w:cs="Arial"/>
          <w:b/>
          <w:bCs/>
          <w:color w:val="E25205" w:themeColor="accent1"/>
          <w:spacing w:val="-8"/>
          <w:position w:val="-1"/>
          <w:sz w:val="24"/>
        </w:rPr>
        <w:t xml:space="preserve"> </w:t>
      </w:r>
      <w:r w:rsidRPr="003D0334">
        <w:rPr>
          <w:rFonts w:ascii="Arial" w:eastAsia="Arial" w:hAnsi="Arial" w:cs="Arial"/>
          <w:b/>
          <w:bCs/>
          <w:color w:val="E25205" w:themeColor="accent1"/>
          <w:position w:val="-1"/>
          <w:sz w:val="24"/>
        </w:rPr>
        <w:t>Name</w:t>
      </w:r>
      <w:r>
        <w:rPr>
          <w:rFonts w:ascii="Arial" w:eastAsia="Arial" w:hAnsi="Arial" w:cs="Arial"/>
          <w:b/>
          <w:bCs/>
          <w:color w:val="E25205" w:themeColor="accent1"/>
          <w:position w:val="-1"/>
          <w:sz w:val="24"/>
        </w:rPr>
        <w:tab/>
      </w:r>
      <w:r w:rsidRPr="003D0334">
        <w:rPr>
          <w:rFonts w:ascii="Arial" w:eastAsia="Arial" w:hAnsi="Arial" w:cs="Arial"/>
          <w:b/>
          <w:bCs/>
          <w:color w:val="E25205" w:themeColor="accent1"/>
          <w:position w:val="-1"/>
          <w:sz w:val="24"/>
        </w:rPr>
        <w:t>School</w:t>
      </w:r>
      <w:r w:rsidRPr="003D0334">
        <w:rPr>
          <w:rFonts w:ascii="Arial" w:eastAsia="Arial" w:hAnsi="Arial" w:cs="Arial"/>
          <w:b/>
          <w:bCs/>
          <w:color w:val="E25205" w:themeColor="accent1"/>
          <w:spacing w:val="-8"/>
          <w:position w:val="-1"/>
          <w:sz w:val="24"/>
        </w:rPr>
        <w:t xml:space="preserve"> </w:t>
      </w:r>
      <w:r w:rsidRPr="003D0334">
        <w:rPr>
          <w:rFonts w:ascii="Arial" w:eastAsia="Arial" w:hAnsi="Arial" w:cs="Arial"/>
          <w:b/>
          <w:bCs/>
          <w:color w:val="E25205" w:themeColor="accent1"/>
          <w:position w:val="-1"/>
          <w:sz w:val="24"/>
        </w:rPr>
        <w:t>REF ID</w:t>
      </w:r>
    </w:p>
    <w:p w14:paraId="40CF45E3" w14:textId="00494DC6" w:rsidR="008C29D8" w:rsidRPr="00A95964" w:rsidRDefault="00DA2B6C" w:rsidP="00A95964">
      <w:pPr>
        <w:pStyle w:val="Heading2"/>
      </w:pPr>
      <w:r>
        <w:t>Applicant</w:t>
      </w:r>
      <w:r w:rsidR="009274F6">
        <w:t>’</w:t>
      </w:r>
      <w:r w:rsidR="002751F1" w:rsidRPr="00A95964">
        <w:t>s</w:t>
      </w:r>
      <w:r w:rsidR="008C29D8" w:rsidRPr="00A95964">
        <w:t xml:space="preserve"> details</w:t>
      </w:r>
    </w:p>
    <w:p w14:paraId="6AB8F8F8" w14:textId="184C9016" w:rsidR="008C29D8" w:rsidRDefault="008C29D8" w:rsidP="00122265">
      <w:pPr>
        <w:tabs>
          <w:tab w:val="left" w:pos="1701"/>
          <w:tab w:val="left" w:pos="3231"/>
          <w:tab w:val="left" w:pos="10020"/>
        </w:tabs>
        <w:spacing w:before="240" w:after="0"/>
        <w:ind w:right="55"/>
        <w:rPr>
          <w:rFonts w:ascii="Arial" w:eastAsia="Arial" w:hAnsi="Arial" w:cs="Arial"/>
          <w:color w:val="231F20"/>
        </w:rPr>
      </w:pPr>
      <w:r>
        <w:rPr>
          <w:rFonts w:ascii="Arial" w:eastAsia="Arial" w:hAnsi="Arial" w:cs="Arial"/>
          <w:color w:val="231F20"/>
        </w:rPr>
        <w:t>Surnam</w:t>
      </w:r>
      <w:r>
        <w:rPr>
          <w:rFonts w:ascii="Arial" w:eastAsia="Arial" w:hAnsi="Arial" w:cs="Arial"/>
          <w:color w:val="231F20"/>
          <w:spacing w:val="-5"/>
        </w:rPr>
        <w:t>e</w:t>
      </w:r>
      <w:r w:rsidR="006236B8">
        <w:rPr>
          <w:rFonts w:ascii="Arial" w:eastAsia="Arial" w:hAnsi="Arial" w:cs="Arial"/>
          <w:color w:val="231F20"/>
          <w:spacing w:val="-5"/>
        </w:rPr>
        <w:tab/>
      </w:r>
      <w:r>
        <w:rPr>
          <w:rFonts w:ascii="Arial" w:eastAsia="Arial" w:hAnsi="Arial" w:cs="Arial"/>
          <w:color w:val="231F20"/>
          <w:u w:val="single" w:color="231F20"/>
        </w:rPr>
        <w:tab/>
      </w:r>
      <w:r>
        <w:rPr>
          <w:rFonts w:ascii="Arial" w:eastAsia="Arial" w:hAnsi="Arial" w:cs="Arial"/>
          <w:color w:val="231F20"/>
          <w:u w:val="single" w:color="231F20"/>
        </w:rPr>
        <w:tab/>
        <w:t xml:space="preserve">     </w:t>
      </w:r>
    </w:p>
    <w:p w14:paraId="55342453" w14:textId="4C406D24" w:rsidR="008C29D8" w:rsidRDefault="008C29D8" w:rsidP="00BC32BE">
      <w:pPr>
        <w:tabs>
          <w:tab w:val="left" w:pos="1701"/>
          <w:tab w:val="left" w:pos="10020"/>
        </w:tabs>
        <w:spacing w:before="120"/>
        <w:ind w:right="55"/>
        <w:rPr>
          <w:rFonts w:ascii="Arial" w:eastAsia="Arial" w:hAnsi="Arial" w:cs="Arial"/>
        </w:rPr>
      </w:pPr>
      <w:r>
        <w:rPr>
          <w:rFonts w:ascii="Arial" w:eastAsia="Arial" w:hAnsi="Arial" w:cs="Arial"/>
          <w:color w:val="231F20"/>
          <w:w w:val="99"/>
        </w:rPr>
        <w:t>First</w:t>
      </w:r>
      <w:r>
        <w:rPr>
          <w:rFonts w:ascii="Arial" w:eastAsia="Arial" w:hAnsi="Arial" w:cs="Arial"/>
          <w:color w:val="231F20"/>
        </w:rPr>
        <w:t xml:space="preserve"> name</w:t>
      </w:r>
      <w:r w:rsidR="006236B8">
        <w:rPr>
          <w:rFonts w:ascii="Arial" w:eastAsia="Arial" w:hAnsi="Arial" w:cs="Arial"/>
          <w:color w:val="231F20"/>
        </w:rPr>
        <w:tab/>
      </w:r>
      <w:r>
        <w:rPr>
          <w:rFonts w:ascii="Arial" w:eastAsia="Arial" w:hAnsi="Arial" w:cs="Arial"/>
          <w:color w:val="231F20"/>
          <w:spacing w:val="-34"/>
        </w:rPr>
        <w:t xml:space="preserve"> </w:t>
      </w:r>
      <w:r>
        <w:rPr>
          <w:rFonts w:ascii="Arial" w:eastAsia="Arial" w:hAnsi="Arial" w:cs="Arial"/>
          <w:color w:val="231F20"/>
          <w:w w:val="99"/>
          <w:u w:val="single" w:color="231F20"/>
        </w:rPr>
        <w:t xml:space="preserve"> </w:t>
      </w:r>
      <w:r>
        <w:rPr>
          <w:rFonts w:ascii="Arial" w:eastAsia="Arial" w:hAnsi="Arial" w:cs="Arial"/>
          <w:color w:val="231F20"/>
          <w:u w:val="single" w:color="231F20"/>
        </w:rPr>
        <w:tab/>
        <w:t xml:space="preserve">     </w:t>
      </w:r>
    </w:p>
    <w:p w14:paraId="4C626303" w14:textId="5EA7E40E" w:rsidR="008C29D8" w:rsidRDefault="008C29D8" w:rsidP="00BC32BE">
      <w:pPr>
        <w:tabs>
          <w:tab w:val="left" w:pos="1701"/>
          <w:tab w:val="left" w:pos="10020"/>
        </w:tabs>
        <w:spacing w:before="120"/>
        <w:ind w:right="-20"/>
        <w:rPr>
          <w:rFonts w:ascii="Arial" w:eastAsia="Arial" w:hAnsi="Arial" w:cs="Arial"/>
        </w:rPr>
      </w:pPr>
      <w:r>
        <w:rPr>
          <w:rFonts w:ascii="Arial" w:eastAsia="Arial" w:hAnsi="Arial" w:cs="Arial"/>
          <w:color w:val="231F20"/>
          <w:position w:val="-1"/>
        </w:rPr>
        <w:t>Addres</w:t>
      </w:r>
      <w:r>
        <w:rPr>
          <w:rFonts w:ascii="Arial" w:eastAsia="Arial" w:hAnsi="Arial" w:cs="Arial"/>
          <w:color w:val="231F20"/>
          <w:spacing w:val="-7"/>
          <w:position w:val="-1"/>
        </w:rPr>
        <w:t>s</w:t>
      </w:r>
      <w:r w:rsidR="006236B8">
        <w:rPr>
          <w:rFonts w:ascii="Arial" w:eastAsia="Arial" w:hAnsi="Arial" w:cs="Arial"/>
          <w:color w:val="231F20"/>
          <w:spacing w:val="-7"/>
          <w:position w:val="-1"/>
        </w:rPr>
        <w:tab/>
      </w:r>
      <w:r>
        <w:rPr>
          <w:rFonts w:ascii="Arial" w:eastAsia="Arial" w:hAnsi="Arial" w:cs="Arial"/>
          <w:color w:val="231F20"/>
          <w:w w:val="99"/>
          <w:position w:val="-1"/>
          <w:u w:val="single" w:color="231F20"/>
        </w:rPr>
        <w:t xml:space="preserve"> </w:t>
      </w:r>
      <w:r>
        <w:rPr>
          <w:rFonts w:ascii="Arial" w:eastAsia="Arial" w:hAnsi="Arial" w:cs="Arial"/>
          <w:color w:val="231F20"/>
          <w:position w:val="-1"/>
          <w:u w:val="single" w:color="231F20"/>
        </w:rPr>
        <w:tab/>
        <w:t xml:space="preserve">     </w:t>
      </w:r>
    </w:p>
    <w:p w14:paraId="616495FA" w14:textId="77777777" w:rsidR="008C29D8" w:rsidRDefault="008C29D8" w:rsidP="00BC32BE">
      <w:pPr>
        <w:tabs>
          <w:tab w:val="left" w:pos="1701"/>
        </w:tabs>
        <w:spacing w:before="120"/>
        <w:sectPr w:rsidR="008C29D8" w:rsidSect="00A25A40">
          <w:headerReference w:type="default" r:id="rId11"/>
          <w:footerReference w:type="default" r:id="rId12"/>
          <w:pgSz w:w="11920" w:h="16840"/>
          <w:pgMar w:top="1843" w:right="863" w:bottom="480" w:left="851" w:header="562" w:footer="297" w:gutter="0"/>
          <w:pgNumType w:start="1"/>
          <w:cols w:space="720"/>
        </w:sectPr>
      </w:pPr>
    </w:p>
    <w:p w14:paraId="6ADA7F25" w14:textId="69E4CF17" w:rsidR="008C29D8" w:rsidRDefault="008C29D8" w:rsidP="00BC32BE">
      <w:pPr>
        <w:tabs>
          <w:tab w:val="left" w:pos="1701"/>
          <w:tab w:val="left" w:pos="6200"/>
        </w:tabs>
        <w:spacing w:before="120"/>
        <w:ind w:right="-73"/>
        <w:rPr>
          <w:rFonts w:ascii="Arial" w:eastAsia="Arial" w:hAnsi="Arial" w:cs="Arial"/>
        </w:rPr>
      </w:pPr>
      <w:r>
        <w:rPr>
          <w:rFonts w:ascii="Arial" w:eastAsia="Arial" w:hAnsi="Arial" w:cs="Arial"/>
          <w:color w:val="231F20"/>
          <w:spacing w:val="-24"/>
          <w:position w:val="-1"/>
        </w:rPr>
        <w:t>T</w:t>
      </w:r>
      <w:r>
        <w:rPr>
          <w:rFonts w:ascii="Arial" w:eastAsia="Arial" w:hAnsi="Arial" w:cs="Arial"/>
          <w:color w:val="231F20"/>
          <w:position w:val="-1"/>
        </w:rPr>
        <w:t>own/suburb</w:t>
      </w:r>
      <w:r w:rsidR="006236B8">
        <w:rPr>
          <w:rFonts w:ascii="Arial" w:eastAsia="Arial" w:hAnsi="Arial" w:cs="Arial"/>
          <w:color w:val="231F20"/>
          <w:position w:val="-1"/>
        </w:rPr>
        <w:tab/>
      </w:r>
      <w:r>
        <w:rPr>
          <w:rFonts w:ascii="Arial" w:eastAsia="Arial" w:hAnsi="Arial" w:cs="Arial"/>
          <w:color w:val="231F20"/>
          <w:spacing w:val="-36"/>
          <w:position w:val="-1"/>
        </w:rPr>
        <w:t xml:space="preserve"> </w:t>
      </w:r>
      <w:r>
        <w:rPr>
          <w:rFonts w:ascii="Arial" w:eastAsia="Arial" w:hAnsi="Arial" w:cs="Arial"/>
          <w:color w:val="231F20"/>
          <w:w w:val="210"/>
          <w:position w:val="-1"/>
          <w:u w:val="single" w:color="231F20"/>
        </w:rPr>
        <w:t xml:space="preserve"> </w:t>
      </w:r>
      <w:r>
        <w:rPr>
          <w:rFonts w:ascii="Arial" w:eastAsia="Arial" w:hAnsi="Arial" w:cs="Arial"/>
          <w:color w:val="231F20"/>
          <w:position w:val="-1"/>
          <w:u w:val="single" w:color="231F20"/>
        </w:rPr>
        <w:tab/>
      </w:r>
    </w:p>
    <w:p w14:paraId="5B4C9AC9" w14:textId="14BC896A" w:rsidR="008C29D8" w:rsidRDefault="008C29D8" w:rsidP="00BC32BE">
      <w:pPr>
        <w:tabs>
          <w:tab w:val="left" w:pos="1660"/>
          <w:tab w:val="left" w:pos="1701"/>
        </w:tabs>
        <w:spacing w:before="120"/>
        <w:ind w:right="-73"/>
        <w:rPr>
          <w:rFonts w:ascii="Arial" w:eastAsia="Arial" w:hAnsi="Arial" w:cs="Arial"/>
        </w:rPr>
      </w:pPr>
      <w:r>
        <w:rPr>
          <w:rFonts w:ascii="Arial" w:eastAsia="Arial" w:hAnsi="Arial" w:cs="Arial"/>
          <w:color w:val="231F20"/>
          <w:position w:val="-1"/>
        </w:rPr>
        <w:t>Stat</w:t>
      </w:r>
      <w:r>
        <w:rPr>
          <w:rFonts w:ascii="Arial" w:eastAsia="Arial" w:hAnsi="Arial" w:cs="Arial"/>
          <w:color w:val="231F20"/>
          <w:spacing w:val="-3"/>
          <w:position w:val="-1"/>
        </w:rPr>
        <w:t>e</w:t>
      </w:r>
      <w:r>
        <w:rPr>
          <w:rFonts w:ascii="Arial" w:eastAsia="Arial" w:hAnsi="Arial" w:cs="Arial"/>
          <w:color w:val="231F20"/>
          <w:w w:val="210"/>
          <w:position w:val="-1"/>
          <w:u w:val="single" w:color="231F20"/>
        </w:rPr>
        <w:t xml:space="preserve"> </w:t>
      </w:r>
      <w:r>
        <w:rPr>
          <w:rFonts w:ascii="Arial" w:eastAsia="Arial" w:hAnsi="Arial" w:cs="Arial"/>
          <w:color w:val="231F20"/>
          <w:position w:val="-1"/>
          <w:u w:val="single" w:color="231F20"/>
        </w:rPr>
        <w:tab/>
      </w:r>
    </w:p>
    <w:p w14:paraId="24DB0409" w14:textId="40052CC2" w:rsidR="008C29D8" w:rsidRDefault="008C29D8" w:rsidP="00BC32BE">
      <w:pPr>
        <w:tabs>
          <w:tab w:val="left" w:pos="1701"/>
        </w:tabs>
        <w:spacing w:before="120"/>
        <w:ind w:right="-373"/>
        <w:rPr>
          <w:rFonts w:ascii="Arial" w:eastAsia="Arial" w:hAnsi="Arial" w:cs="Arial"/>
        </w:rPr>
      </w:pPr>
      <w:r>
        <w:rPr>
          <w:rFonts w:ascii="Arial" w:eastAsia="Arial" w:hAnsi="Arial" w:cs="Arial"/>
          <w:color w:val="231F20"/>
          <w:position w:val="-1"/>
        </w:rPr>
        <w:t>Postcod</w:t>
      </w:r>
      <w:r>
        <w:rPr>
          <w:rFonts w:ascii="Arial" w:eastAsia="Arial" w:hAnsi="Arial" w:cs="Arial"/>
          <w:color w:val="231F20"/>
          <w:spacing w:val="1"/>
          <w:position w:val="-1"/>
        </w:rPr>
        <w:t>e</w:t>
      </w:r>
      <w:r>
        <w:rPr>
          <w:rFonts w:ascii="Arial" w:eastAsia="Arial" w:hAnsi="Arial" w:cs="Arial"/>
          <w:color w:val="231F20"/>
          <w:w w:val="210"/>
          <w:position w:val="-1"/>
          <w:u w:val="single" w:color="231F20"/>
        </w:rPr>
        <w:t xml:space="preserve"> </w:t>
      </w:r>
      <w:r>
        <w:rPr>
          <w:rFonts w:ascii="Arial" w:eastAsia="Arial" w:hAnsi="Arial" w:cs="Arial"/>
          <w:color w:val="231F20"/>
          <w:position w:val="-1"/>
          <w:u w:val="single" w:color="231F20"/>
        </w:rPr>
        <w:tab/>
        <w:t xml:space="preserve">            </w:t>
      </w:r>
    </w:p>
    <w:p w14:paraId="0136A025" w14:textId="77777777" w:rsidR="008C29D8" w:rsidRDefault="008C29D8" w:rsidP="00BC32BE">
      <w:pPr>
        <w:tabs>
          <w:tab w:val="left" w:pos="1701"/>
        </w:tabs>
        <w:spacing w:before="120"/>
        <w:sectPr w:rsidR="008C29D8" w:rsidSect="00A25A40">
          <w:type w:val="continuous"/>
          <w:pgSz w:w="11920" w:h="16840"/>
          <w:pgMar w:top="1060" w:right="863" w:bottom="480" w:left="851" w:header="720" w:footer="720" w:gutter="0"/>
          <w:cols w:num="3" w:space="720" w:equalWidth="0">
            <w:col w:w="6219" w:space="124"/>
            <w:col w:w="1673" w:space="107"/>
            <w:col w:w="2037"/>
          </w:cols>
        </w:sectPr>
      </w:pPr>
    </w:p>
    <w:p w14:paraId="2CDE38CC" w14:textId="3DFD6E47" w:rsidR="006236B8" w:rsidRDefault="008C29D8" w:rsidP="00BC32BE">
      <w:pPr>
        <w:tabs>
          <w:tab w:val="left" w:pos="1701"/>
          <w:tab w:val="left" w:pos="10020"/>
        </w:tabs>
        <w:spacing w:before="120"/>
        <w:ind w:right="55"/>
        <w:rPr>
          <w:rFonts w:ascii="Arial" w:eastAsia="Arial" w:hAnsi="Arial" w:cs="Arial"/>
          <w:color w:val="231F20"/>
          <w:u w:val="single" w:color="231F20"/>
        </w:rPr>
      </w:pPr>
      <w:r>
        <w:rPr>
          <w:rFonts w:ascii="Arial" w:eastAsia="Arial" w:hAnsi="Arial" w:cs="Arial"/>
          <w:color w:val="231F20"/>
        </w:rPr>
        <w:t>Contact numbe</w:t>
      </w:r>
      <w:r>
        <w:rPr>
          <w:rFonts w:ascii="Arial" w:eastAsia="Arial" w:hAnsi="Arial" w:cs="Arial"/>
          <w:color w:val="231F20"/>
          <w:spacing w:val="11"/>
        </w:rPr>
        <w:t>r</w:t>
      </w:r>
      <w:r w:rsidR="006236B8">
        <w:rPr>
          <w:rFonts w:ascii="Arial" w:eastAsia="Arial" w:hAnsi="Arial" w:cs="Arial"/>
          <w:color w:val="231F20"/>
          <w:spacing w:val="11"/>
        </w:rPr>
        <w:tab/>
      </w:r>
      <w:r>
        <w:rPr>
          <w:rFonts w:ascii="Arial" w:eastAsia="Arial" w:hAnsi="Arial" w:cs="Arial"/>
          <w:color w:val="231F20"/>
          <w:w w:val="99"/>
          <w:u w:val="single" w:color="231F20"/>
        </w:rPr>
        <w:t xml:space="preserve"> </w:t>
      </w:r>
      <w:r w:rsidR="006236B8">
        <w:rPr>
          <w:rFonts w:ascii="Arial" w:eastAsia="Arial" w:hAnsi="Arial" w:cs="Arial"/>
          <w:color w:val="231F20"/>
          <w:u w:val="single" w:color="231F20"/>
        </w:rPr>
        <w:t>_________________________________</w:t>
      </w:r>
      <w:r>
        <w:rPr>
          <w:rFonts w:ascii="Arial" w:eastAsia="Arial" w:hAnsi="Arial" w:cs="Arial"/>
          <w:color w:val="231F20"/>
          <w:u w:val="single" w:color="231F20"/>
        </w:rPr>
        <w:t xml:space="preserve">     </w:t>
      </w:r>
    </w:p>
    <w:p w14:paraId="27AA5ADF" w14:textId="2CD2BCE3" w:rsidR="008C29D8" w:rsidRDefault="008C29D8" w:rsidP="00BC32BE">
      <w:pPr>
        <w:tabs>
          <w:tab w:val="left" w:pos="1701"/>
          <w:tab w:val="left" w:pos="10020"/>
        </w:tabs>
        <w:spacing w:before="120"/>
        <w:ind w:right="57"/>
        <w:rPr>
          <w:rFonts w:ascii="Arial" w:eastAsia="Arial" w:hAnsi="Arial" w:cs="Arial"/>
        </w:rPr>
      </w:pPr>
      <w:r>
        <w:rPr>
          <w:rFonts w:ascii="Arial" w:eastAsia="Arial" w:hAnsi="Arial" w:cs="Arial"/>
          <w:color w:val="231F20"/>
        </w:rPr>
        <w:t xml:space="preserve">Centrelink pensioner concession </w:t>
      </w:r>
      <w:r>
        <w:rPr>
          <w:rFonts w:ascii="Arial" w:eastAsia="Arial" w:hAnsi="Arial" w:cs="Arial"/>
          <w:b/>
          <w:bCs/>
          <w:color w:val="231F20"/>
        </w:rPr>
        <w:t xml:space="preserve">OR </w:t>
      </w:r>
      <w:r>
        <w:rPr>
          <w:rFonts w:ascii="Arial" w:eastAsia="Arial" w:hAnsi="Arial" w:cs="Arial"/>
          <w:color w:val="231F20"/>
        </w:rPr>
        <w:t>Health care card number (CRN)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tblGrid>
      <w:tr w:rsidR="00122265" w14:paraId="5A400A01" w14:textId="77F263FC" w:rsidTr="00122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C08CE0B" w14:textId="77777777" w:rsidR="00122265" w:rsidRPr="00122265" w:rsidRDefault="00122265" w:rsidP="004E0AFC">
            <w:pPr>
              <w:spacing w:after="0"/>
              <w:jc w:val="center"/>
              <w:rPr>
                <w:sz w:val="36"/>
                <w:szCs w:val="40"/>
              </w:rPr>
            </w:pPr>
          </w:p>
        </w:tc>
        <w:tc>
          <w:tcPr>
            <w:tcW w:w="510" w:type="dxa"/>
            <w:shd w:val="clear" w:color="auto" w:fill="auto"/>
            <w:vAlign w:val="center"/>
          </w:tcPr>
          <w:p w14:paraId="58D56592"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0DA66942"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tcBorders>
              <w:top w:val="nil"/>
              <w:bottom w:val="nil"/>
            </w:tcBorders>
            <w:shd w:val="clear" w:color="auto" w:fill="auto"/>
            <w:vAlign w:val="center"/>
          </w:tcPr>
          <w:p w14:paraId="4420CCF0" w14:textId="62D15948"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color w:val="auto"/>
                <w:sz w:val="36"/>
                <w:szCs w:val="40"/>
              </w:rPr>
            </w:pPr>
            <w:r w:rsidRPr="00122265">
              <w:rPr>
                <w:color w:val="auto"/>
                <w:sz w:val="36"/>
                <w:szCs w:val="40"/>
              </w:rPr>
              <w:t>-</w:t>
            </w:r>
          </w:p>
        </w:tc>
        <w:tc>
          <w:tcPr>
            <w:tcW w:w="510" w:type="dxa"/>
            <w:shd w:val="clear" w:color="auto" w:fill="auto"/>
            <w:vAlign w:val="center"/>
          </w:tcPr>
          <w:p w14:paraId="3962E35D"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21B927E6"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573C7679"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tcBorders>
              <w:top w:val="nil"/>
              <w:bottom w:val="nil"/>
            </w:tcBorders>
            <w:shd w:val="clear" w:color="auto" w:fill="auto"/>
            <w:vAlign w:val="center"/>
          </w:tcPr>
          <w:p w14:paraId="4599EA94" w14:textId="3090A063"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color w:val="auto"/>
                <w:sz w:val="36"/>
                <w:szCs w:val="40"/>
              </w:rPr>
            </w:pPr>
            <w:r w:rsidRPr="00122265">
              <w:rPr>
                <w:color w:val="auto"/>
                <w:sz w:val="36"/>
                <w:szCs w:val="40"/>
              </w:rPr>
              <w:t>-</w:t>
            </w:r>
          </w:p>
        </w:tc>
        <w:tc>
          <w:tcPr>
            <w:tcW w:w="510" w:type="dxa"/>
            <w:shd w:val="clear" w:color="auto" w:fill="auto"/>
            <w:vAlign w:val="center"/>
          </w:tcPr>
          <w:p w14:paraId="3CC91BD0"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0A3CD18F"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00C00D42" w14:textId="77777777" w:rsidR="00122265" w:rsidRPr="00122265" w:rsidRDefault="00122265" w:rsidP="004E0AFC">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r>
    </w:tbl>
    <w:p w14:paraId="751B3794" w14:textId="5DEF3B17" w:rsidR="004E0AFC" w:rsidRPr="004E0AFC" w:rsidRDefault="009274F6" w:rsidP="004E0AFC">
      <w:pPr>
        <w:pStyle w:val="Heading2"/>
      </w:pPr>
      <w:r>
        <w:t>Applicant’s</w:t>
      </w:r>
      <w:r w:rsidR="008C29D8">
        <w:rPr>
          <w:spacing w:val="-9"/>
        </w:rPr>
        <w:t xml:space="preserve"> </w:t>
      </w:r>
      <w:r w:rsidR="008C29D8">
        <w:t>details</w:t>
      </w:r>
    </w:p>
    <w:tbl>
      <w:tblPr>
        <w:tblW w:w="10500" w:type="dxa"/>
        <w:tblInd w:w="-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3261"/>
        <w:gridCol w:w="2561"/>
        <w:gridCol w:w="1559"/>
        <w:gridCol w:w="1701"/>
        <w:gridCol w:w="1418"/>
      </w:tblGrid>
      <w:tr w:rsidR="008C29D8" w:rsidRPr="006411BA" w14:paraId="115A3310" w14:textId="77777777" w:rsidTr="006B1F6A">
        <w:trPr>
          <w:trHeight w:hRule="exact" w:val="471"/>
        </w:trPr>
        <w:tc>
          <w:tcPr>
            <w:tcW w:w="3261" w:type="dxa"/>
            <w:shd w:val="clear" w:color="auto" w:fill="D1D3D4"/>
            <w:vAlign w:val="center"/>
          </w:tcPr>
          <w:p w14:paraId="0E5797B0" w14:textId="08255EEE" w:rsidR="008C29D8" w:rsidRPr="00A95964" w:rsidRDefault="009274F6" w:rsidP="007F4FE5">
            <w:pPr>
              <w:spacing w:before="42" w:after="0"/>
              <w:ind w:left="142" w:right="146"/>
              <w:jc w:val="both"/>
              <w:rPr>
                <w:rFonts w:ascii="Arial" w:eastAsia="Arial" w:hAnsi="Arial" w:cs="Arial"/>
                <w:sz w:val="18"/>
                <w:szCs w:val="18"/>
              </w:rPr>
            </w:pPr>
            <w:r>
              <w:rPr>
                <w:rFonts w:ascii="Arial" w:eastAsia="Arial" w:hAnsi="Arial" w:cs="Arial"/>
                <w:b/>
                <w:bCs/>
                <w:color w:val="231F20"/>
                <w:sz w:val="18"/>
                <w:szCs w:val="18"/>
              </w:rPr>
              <w:t>Applicant</w:t>
            </w:r>
            <w:r w:rsidR="008C29D8" w:rsidRPr="00A95964">
              <w:rPr>
                <w:rFonts w:ascii="Arial" w:eastAsia="Arial" w:hAnsi="Arial" w:cs="Arial"/>
                <w:b/>
                <w:bCs/>
                <w:color w:val="231F20"/>
                <w:sz w:val="18"/>
                <w:szCs w:val="18"/>
              </w:rPr>
              <w:t>’s</w:t>
            </w:r>
            <w:r w:rsidR="008C29D8" w:rsidRPr="00A95964">
              <w:rPr>
                <w:rFonts w:ascii="Arial" w:eastAsia="Arial" w:hAnsi="Arial" w:cs="Arial"/>
                <w:b/>
                <w:bCs/>
                <w:color w:val="231F20"/>
                <w:spacing w:val="-5"/>
                <w:sz w:val="18"/>
                <w:szCs w:val="18"/>
              </w:rPr>
              <w:t xml:space="preserve"> </w:t>
            </w:r>
            <w:r w:rsidR="008C29D8" w:rsidRPr="00A95964">
              <w:rPr>
                <w:rFonts w:ascii="Arial" w:eastAsia="Arial" w:hAnsi="Arial" w:cs="Arial"/>
                <w:b/>
                <w:bCs/>
                <w:color w:val="231F20"/>
                <w:sz w:val="18"/>
                <w:szCs w:val="18"/>
              </w:rPr>
              <w:t>surname</w:t>
            </w:r>
          </w:p>
        </w:tc>
        <w:tc>
          <w:tcPr>
            <w:tcW w:w="2561" w:type="dxa"/>
            <w:shd w:val="clear" w:color="auto" w:fill="D1D3D4"/>
            <w:vAlign w:val="center"/>
          </w:tcPr>
          <w:p w14:paraId="51630018" w14:textId="2563A67B" w:rsidR="008C29D8" w:rsidRPr="00A95964" w:rsidRDefault="00F53435" w:rsidP="007F4FE5">
            <w:pPr>
              <w:spacing w:before="42" w:after="0"/>
              <w:ind w:left="142" w:right="146"/>
              <w:jc w:val="both"/>
              <w:rPr>
                <w:rFonts w:ascii="Arial" w:eastAsia="Arial" w:hAnsi="Arial" w:cs="Arial"/>
                <w:sz w:val="18"/>
                <w:szCs w:val="18"/>
              </w:rPr>
            </w:pPr>
            <w:r>
              <w:rPr>
                <w:rFonts w:ascii="Arial" w:eastAsia="Arial" w:hAnsi="Arial" w:cs="Arial"/>
                <w:b/>
                <w:bCs/>
                <w:color w:val="231F20"/>
                <w:sz w:val="18"/>
                <w:szCs w:val="18"/>
              </w:rPr>
              <w:t>Applicant</w:t>
            </w:r>
            <w:r w:rsidR="008C29D8" w:rsidRPr="00A95964">
              <w:rPr>
                <w:rFonts w:ascii="Arial" w:eastAsia="Arial" w:hAnsi="Arial" w:cs="Arial"/>
                <w:b/>
                <w:bCs/>
                <w:color w:val="231F20"/>
                <w:spacing w:val="-7"/>
                <w:sz w:val="18"/>
                <w:szCs w:val="18"/>
              </w:rPr>
              <w:t>’</w:t>
            </w:r>
            <w:r w:rsidR="008C29D8" w:rsidRPr="00A95964">
              <w:rPr>
                <w:rFonts w:ascii="Arial" w:eastAsia="Arial" w:hAnsi="Arial" w:cs="Arial"/>
                <w:b/>
                <w:bCs/>
                <w:color w:val="231F20"/>
                <w:sz w:val="18"/>
                <w:szCs w:val="18"/>
              </w:rPr>
              <w:t>s first name</w:t>
            </w:r>
          </w:p>
        </w:tc>
        <w:tc>
          <w:tcPr>
            <w:tcW w:w="1559" w:type="dxa"/>
            <w:shd w:val="clear" w:color="auto" w:fill="D1D3D4"/>
            <w:vAlign w:val="center"/>
          </w:tcPr>
          <w:p w14:paraId="5E078BA8" w14:textId="77777777" w:rsidR="008C29D8" w:rsidRPr="00A95964" w:rsidRDefault="008C29D8" w:rsidP="007F4FE5">
            <w:pPr>
              <w:spacing w:before="42" w:after="0"/>
              <w:ind w:left="142" w:right="146"/>
              <w:jc w:val="both"/>
              <w:rPr>
                <w:rFonts w:ascii="Arial" w:eastAsia="Arial" w:hAnsi="Arial" w:cs="Arial"/>
                <w:sz w:val="18"/>
                <w:szCs w:val="18"/>
              </w:rPr>
            </w:pPr>
            <w:r w:rsidRPr="00A95964">
              <w:rPr>
                <w:rFonts w:ascii="Arial" w:eastAsia="Arial" w:hAnsi="Arial" w:cs="Arial"/>
                <w:b/>
                <w:bCs/>
                <w:color w:val="231F20"/>
                <w:sz w:val="18"/>
                <w:szCs w:val="18"/>
              </w:rPr>
              <w:t>Student</w:t>
            </w:r>
            <w:r w:rsidRPr="00A95964">
              <w:rPr>
                <w:rFonts w:ascii="Arial" w:eastAsia="Arial" w:hAnsi="Arial" w:cs="Arial"/>
                <w:b/>
                <w:bCs/>
                <w:color w:val="231F20"/>
                <w:spacing w:val="-7"/>
                <w:sz w:val="18"/>
                <w:szCs w:val="18"/>
              </w:rPr>
              <w:t xml:space="preserve"> </w:t>
            </w:r>
            <w:r w:rsidRPr="00A95964">
              <w:rPr>
                <w:rFonts w:ascii="Arial" w:eastAsia="Arial" w:hAnsi="Arial" w:cs="Arial"/>
                <w:b/>
                <w:bCs/>
                <w:color w:val="231F20"/>
                <w:sz w:val="18"/>
                <w:szCs w:val="18"/>
              </w:rPr>
              <w:t>ID</w:t>
            </w:r>
          </w:p>
        </w:tc>
        <w:tc>
          <w:tcPr>
            <w:tcW w:w="1701" w:type="dxa"/>
            <w:shd w:val="clear" w:color="auto" w:fill="D1D3D4"/>
            <w:vAlign w:val="center"/>
          </w:tcPr>
          <w:p w14:paraId="62859E4C" w14:textId="77777777" w:rsidR="008C29D8" w:rsidRPr="00A95964" w:rsidRDefault="008C29D8" w:rsidP="007F4FE5">
            <w:pPr>
              <w:spacing w:before="42" w:after="0"/>
              <w:ind w:left="142" w:right="146"/>
              <w:jc w:val="both"/>
              <w:rPr>
                <w:rFonts w:ascii="Arial" w:eastAsia="Arial" w:hAnsi="Arial" w:cs="Arial"/>
                <w:sz w:val="18"/>
                <w:szCs w:val="18"/>
              </w:rPr>
            </w:pPr>
            <w:r w:rsidRPr="00A95964">
              <w:rPr>
                <w:rFonts w:ascii="Arial" w:eastAsia="Arial" w:hAnsi="Arial" w:cs="Arial"/>
                <w:b/>
                <w:bCs/>
                <w:color w:val="231F20"/>
                <w:sz w:val="18"/>
                <w:szCs w:val="18"/>
              </w:rPr>
              <w:t>Date of</w:t>
            </w:r>
            <w:r w:rsidRPr="00A95964">
              <w:rPr>
                <w:rFonts w:ascii="Arial" w:eastAsia="Arial" w:hAnsi="Arial" w:cs="Arial"/>
                <w:b/>
                <w:bCs/>
                <w:color w:val="231F20"/>
                <w:spacing w:val="-2"/>
                <w:sz w:val="18"/>
                <w:szCs w:val="18"/>
              </w:rPr>
              <w:t xml:space="preserve"> </w:t>
            </w:r>
            <w:r w:rsidRPr="00A95964">
              <w:rPr>
                <w:rFonts w:ascii="Arial" w:eastAsia="Arial" w:hAnsi="Arial" w:cs="Arial"/>
                <w:b/>
                <w:bCs/>
                <w:color w:val="231F20"/>
                <w:sz w:val="18"/>
                <w:szCs w:val="18"/>
              </w:rPr>
              <w:t>birth</w:t>
            </w:r>
          </w:p>
          <w:p w14:paraId="3B16A386" w14:textId="77777777" w:rsidR="008C29D8" w:rsidRPr="00A95964" w:rsidRDefault="008C29D8" w:rsidP="007F4FE5">
            <w:pPr>
              <w:spacing w:after="0" w:line="176" w:lineRule="exact"/>
              <w:ind w:left="142" w:right="146"/>
              <w:jc w:val="both"/>
              <w:rPr>
                <w:rFonts w:ascii="Arial" w:eastAsia="Arial" w:hAnsi="Arial" w:cs="Arial"/>
                <w:sz w:val="18"/>
                <w:szCs w:val="18"/>
              </w:rPr>
            </w:pPr>
            <w:r w:rsidRPr="00A95964">
              <w:rPr>
                <w:rFonts w:ascii="Arial" w:eastAsia="Arial" w:hAnsi="Arial" w:cs="Arial"/>
                <w:color w:val="231F20"/>
                <w:sz w:val="18"/>
                <w:szCs w:val="18"/>
              </w:rPr>
              <w:t>(dd/mm/yyyy)</w:t>
            </w:r>
          </w:p>
        </w:tc>
        <w:tc>
          <w:tcPr>
            <w:tcW w:w="1418" w:type="dxa"/>
            <w:shd w:val="clear" w:color="auto" w:fill="D1D3D4"/>
            <w:vAlign w:val="center"/>
          </w:tcPr>
          <w:p w14:paraId="6E8C2451" w14:textId="77777777" w:rsidR="008C29D8" w:rsidRPr="00A95964" w:rsidRDefault="008C29D8" w:rsidP="007F4FE5">
            <w:pPr>
              <w:spacing w:before="42" w:after="0"/>
              <w:ind w:left="142" w:right="146"/>
              <w:jc w:val="both"/>
              <w:rPr>
                <w:rFonts w:ascii="Arial" w:eastAsia="Arial" w:hAnsi="Arial" w:cs="Arial"/>
                <w:sz w:val="18"/>
                <w:szCs w:val="18"/>
              </w:rPr>
            </w:pPr>
            <w:r w:rsidRPr="00A95964">
              <w:rPr>
                <w:rFonts w:ascii="Arial" w:eastAsia="Arial" w:hAnsi="Arial" w:cs="Arial"/>
                <w:b/>
                <w:bCs/>
                <w:color w:val="231F20"/>
                <w:spacing w:val="-10"/>
                <w:sz w:val="18"/>
                <w:szCs w:val="18"/>
              </w:rPr>
              <w:t>Y</w:t>
            </w:r>
            <w:r w:rsidRPr="00A95964">
              <w:rPr>
                <w:rFonts w:ascii="Arial" w:eastAsia="Arial" w:hAnsi="Arial" w:cs="Arial"/>
                <w:b/>
                <w:bCs/>
                <w:color w:val="231F20"/>
                <w:sz w:val="18"/>
                <w:szCs w:val="18"/>
              </w:rPr>
              <w:t>ear</w:t>
            </w:r>
            <w:r w:rsidRPr="00A95964">
              <w:rPr>
                <w:rFonts w:ascii="Arial" w:eastAsia="Arial" w:hAnsi="Arial" w:cs="Arial"/>
                <w:b/>
                <w:bCs/>
                <w:color w:val="231F20"/>
                <w:spacing w:val="-1"/>
                <w:sz w:val="18"/>
                <w:szCs w:val="18"/>
              </w:rPr>
              <w:t xml:space="preserve"> </w:t>
            </w:r>
            <w:r w:rsidRPr="00A95964">
              <w:rPr>
                <w:rFonts w:ascii="Arial" w:eastAsia="Arial" w:hAnsi="Arial" w:cs="Arial"/>
                <w:b/>
                <w:bCs/>
                <w:color w:val="231F20"/>
                <w:sz w:val="18"/>
                <w:szCs w:val="18"/>
              </w:rPr>
              <w:t>level</w:t>
            </w:r>
          </w:p>
        </w:tc>
      </w:tr>
      <w:tr w:rsidR="008C29D8" w:rsidRPr="006411BA" w14:paraId="089B6D41" w14:textId="77777777" w:rsidTr="006B1F6A">
        <w:trPr>
          <w:trHeight w:hRule="exact" w:val="454"/>
        </w:trPr>
        <w:tc>
          <w:tcPr>
            <w:tcW w:w="3261" w:type="dxa"/>
            <w:vAlign w:val="center"/>
          </w:tcPr>
          <w:p w14:paraId="4C659533" w14:textId="77777777" w:rsidR="008C29D8" w:rsidRPr="006411BA" w:rsidRDefault="008C29D8" w:rsidP="00A95964">
            <w:pPr>
              <w:spacing w:before="120"/>
              <w:rPr>
                <w:rFonts w:ascii="Arial" w:hAnsi="Arial" w:cs="Arial"/>
                <w:sz w:val="20"/>
                <w:szCs w:val="20"/>
              </w:rPr>
            </w:pPr>
          </w:p>
        </w:tc>
        <w:tc>
          <w:tcPr>
            <w:tcW w:w="2561" w:type="dxa"/>
            <w:vAlign w:val="center"/>
          </w:tcPr>
          <w:p w14:paraId="70199BB1" w14:textId="77777777" w:rsidR="008C29D8" w:rsidRPr="006411BA" w:rsidRDefault="008C29D8" w:rsidP="00A95964">
            <w:pPr>
              <w:spacing w:before="120"/>
              <w:rPr>
                <w:rFonts w:ascii="Arial" w:hAnsi="Arial" w:cs="Arial"/>
                <w:sz w:val="20"/>
                <w:szCs w:val="20"/>
              </w:rPr>
            </w:pPr>
          </w:p>
        </w:tc>
        <w:tc>
          <w:tcPr>
            <w:tcW w:w="1559" w:type="dxa"/>
            <w:vAlign w:val="center"/>
          </w:tcPr>
          <w:p w14:paraId="2176D129" w14:textId="77777777" w:rsidR="008C29D8" w:rsidRPr="006411BA" w:rsidRDefault="008C29D8" w:rsidP="00A95964">
            <w:pPr>
              <w:spacing w:before="120"/>
              <w:rPr>
                <w:rFonts w:ascii="Arial" w:hAnsi="Arial" w:cs="Arial"/>
                <w:sz w:val="20"/>
                <w:szCs w:val="20"/>
              </w:rPr>
            </w:pPr>
          </w:p>
        </w:tc>
        <w:tc>
          <w:tcPr>
            <w:tcW w:w="1701" w:type="dxa"/>
            <w:vAlign w:val="center"/>
          </w:tcPr>
          <w:p w14:paraId="6642CF1C" w14:textId="77777777" w:rsidR="008C29D8" w:rsidRPr="006411BA" w:rsidRDefault="008C29D8" w:rsidP="00A95964">
            <w:pPr>
              <w:spacing w:before="120"/>
              <w:rPr>
                <w:rFonts w:ascii="Arial" w:hAnsi="Arial" w:cs="Arial"/>
                <w:sz w:val="20"/>
                <w:szCs w:val="20"/>
              </w:rPr>
            </w:pPr>
          </w:p>
        </w:tc>
        <w:tc>
          <w:tcPr>
            <w:tcW w:w="1418" w:type="dxa"/>
            <w:vAlign w:val="center"/>
          </w:tcPr>
          <w:p w14:paraId="2C104E5F" w14:textId="77777777" w:rsidR="008C29D8" w:rsidRPr="006411BA" w:rsidRDefault="008C29D8" w:rsidP="00A95964">
            <w:pPr>
              <w:spacing w:before="120"/>
              <w:rPr>
                <w:rFonts w:ascii="Arial" w:hAnsi="Arial" w:cs="Arial"/>
                <w:sz w:val="20"/>
                <w:szCs w:val="20"/>
              </w:rPr>
            </w:pPr>
          </w:p>
        </w:tc>
      </w:tr>
    </w:tbl>
    <w:p w14:paraId="4DBB08D1" w14:textId="77777777" w:rsidR="008C29D8" w:rsidRPr="006411BA" w:rsidRDefault="008C29D8" w:rsidP="00A25A40">
      <w:pPr>
        <w:spacing w:before="6" w:after="0" w:line="100" w:lineRule="exact"/>
        <w:jc w:val="both"/>
        <w:rPr>
          <w:rFonts w:ascii="Arial" w:hAnsi="Arial" w:cs="Arial"/>
          <w:sz w:val="10"/>
          <w:szCs w:val="10"/>
        </w:rPr>
      </w:pPr>
    </w:p>
    <w:p w14:paraId="1B4E083A" w14:textId="77777777" w:rsidR="008C29D8" w:rsidRPr="006236B8" w:rsidRDefault="008C29D8" w:rsidP="006236B8">
      <w:pPr>
        <w:rPr>
          <w:sz w:val="18"/>
          <w:szCs w:val="20"/>
        </w:rPr>
      </w:pPr>
      <w:r w:rsidRPr="006236B8">
        <w:rPr>
          <w:sz w:val="18"/>
          <w:szCs w:val="20"/>
        </w:rPr>
        <w:t>I</w:t>
      </w:r>
      <w:r w:rsidRPr="006236B8">
        <w:rPr>
          <w:spacing w:val="-6"/>
          <w:sz w:val="18"/>
          <w:szCs w:val="20"/>
        </w:rPr>
        <w:t xml:space="preserve"> </w:t>
      </w:r>
      <w:r w:rsidRPr="006236B8">
        <w:rPr>
          <w:sz w:val="18"/>
          <w:szCs w:val="20"/>
        </w:rPr>
        <w:t>authorise</w:t>
      </w:r>
      <w:r w:rsidRPr="006236B8">
        <w:rPr>
          <w:spacing w:val="-6"/>
          <w:sz w:val="18"/>
          <w:szCs w:val="20"/>
        </w:rPr>
        <w:t xml:space="preserve"> </w:t>
      </w:r>
      <w:r w:rsidRPr="006236B8">
        <w:rPr>
          <w:sz w:val="18"/>
          <w:szCs w:val="20"/>
        </w:rPr>
        <w:t>the</w:t>
      </w:r>
      <w:r w:rsidRPr="006236B8">
        <w:rPr>
          <w:spacing w:val="-6"/>
          <w:sz w:val="18"/>
          <w:szCs w:val="20"/>
        </w:rPr>
        <w:t xml:space="preserve"> Victorian </w:t>
      </w:r>
      <w:r w:rsidRPr="006236B8">
        <w:rPr>
          <w:sz w:val="18"/>
          <w:szCs w:val="20"/>
        </w:rPr>
        <w:t>Department</w:t>
      </w:r>
      <w:r w:rsidRPr="006236B8">
        <w:rPr>
          <w:spacing w:val="-6"/>
          <w:sz w:val="18"/>
          <w:szCs w:val="20"/>
        </w:rPr>
        <w:t xml:space="preserve"> </w:t>
      </w:r>
      <w:r w:rsidRPr="006236B8">
        <w:rPr>
          <w:sz w:val="18"/>
          <w:szCs w:val="20"/>
        </w:rPr>
        <w:t>of</w:t>
      </w:r>
      <w:r w:rsidRPr="006236B8">
        <w:rPr>
          <w:spacing w:val="-6"/>
          <w:sz w:val="18"/>
          <w:szCs w:val="20"/>
        </w:rPr>
        <w:t xml:space="preserve"> </w:t>
      </w:r>
      <w:r w:rsidRPr="006236B8">
        <w:rPr>
          <w:sz w:val="18"/>
          <w:szCs w:val="20"/>
        </w:rPr>
        <w:t>Education</w:t>
      </w:r>
      <w:r w:rsidRPr="006236B8">
        <w:rPr>
          <w:spacing w:val="-6"/>
          <w:sz w:val="18"/>
          <w:szCs w:val="20"/>
        </w:rPr>
        <w:t xml:space="preserve"> </w:t>
      </w:r>
      <w:r w:rsidRPr="006236B8">
        <w:rPr>
          <w:sz w:val="18"/>
          <w:szCs w:val="20"/>
        </w:rPr>
        <w:t>(DE)</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use</w:t>
      </w:r>
      <w:r w:rsidRPr="006236B8">
        <w:rPr>
          <w:spacing w:val="-6"/>
          <w:sz w:val="18"/>
          <w:szCs w:val="20"/>
        </w:rPr>
        <w:t xml:space="preserve"> </w:t>
      </w:r>
      <w:r w:rsidRPr="006236B8">
        <w:rPr>
          <w:sz w:val="18"/>
          <w:szCs w:val="20"/>
        </w:rPr>
        <w:t>Centrelink</w:t>
      </w:r>
      <w:r w:rsidRPr="006236B8">
        <w:rPr>
          <w:spacing w:val="-6"/>
          <w:sz w:val="18"/>
          <w:szCs w:val="20"/>
        </w:rPr>
        <w:t xml:space="preserve"> </w:t>
      </w:r>
      <w:r w:rsidRPr="006236B8">
        <w:rPr>
          <w:sz w:val="18"/>
          <w:szCs w:val="20"/>
        </w:rPr>
        <w:t>Confirmation</w:t>
      </w:r>
      <w:r w:rsidRPr="006236B8">
        <w:rPr>
          <w:spacing w:val="-6"/>
          <w:sz w:val="18"/>
          <w:szCs w:val="20"/>
        </w:rPr>
        <w:t xml:space="preserve"> </w:t>
      </w:r>
      <w:r w:rsidRPr="006236B8">
        <w:rPr>
          <w:sz w:val="18"/>
          <w:szCs w:val="20"/>
        </w:rPr>
        <w:t>eServices</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perform</w:t>
      </w:r>
      <w:r w:rsidRPr="006236B8">
        <w:rPr>
          <w:spacing w:val="-6"/>
          <w:sz w:val="18"/>
          <w:szCs w:val="20"/>
        </w:rPr>
        <w:t xml:space="preserve"> </w:t>
      </w:r>
      <w:r w:rsidRPr="006236B8">
        <w:rPr>
          <w:sz w:val="18"/>
          <w:szCs w:val="20"/>
        </w:rPr>
        <w:t>an</w:t>
      </w:r>
      <w:r w:rsidRPr="006236B8">
        <w:rPr>
          <w:spacing w:val="-6"/>
          <w:sz w:val="18"/>
          <w:szCs w:val="20"/>
        </w:rPr>
        <w:t xml:space="preserve"> </w:t>
      </w:r>
      <w:r w:rsidRPr="006236B8">
        <w:rPr>
          <w:sz w:val="18"/>
          <w:szCs w:val="20"/>
        </w:rPr>
        <w:t>enquiry</w:t>
      </w:r>
      <w:r w:rsidRPr="006236B8">
        <w:rPr>
          <w:spacing w:val="-6"/>
          <w:sz w:val="18"/>
          <w:szCs w:val="20"/>
        </w:rPr>
        <w:t xml:space="preserve"> </w:t>
      </w:r>
      <w:r w:rsidRPr="006236B8">
        <w:rPr>
          <w:sz w:val="18"/>
          <w:szCs w:val="20"/>
        </w:rPr>
        <w:t>about</w:t>
      </w:r>
      <w:r w:rsidRPr="006236B8">
        <w:rPr>
          <w:spacing w:val="-6"/>
          <w:sz w:val="18"/>
          <w:szCs w:val="20"/>
        </w:rPr>
        <w:t xml:space="preserve"> </w:t>
      </w:r>
      <w:r w:rsidRPr="006236B8">
        <w:rPr>
          <w:sz w:val="18"/>
          <w:szCs w:val="20"/>
        </w:rPr>
        <w:t>my</w:t>
      </w:r>
      <w:r w:rsidRPr="006236B8">
        <w:rPr>
          <w:spacing w:val="-6"/>
          <w:sz w:val="18"/>
          <w:szCs w:val="20"/>
        </w:rPr>
        <w:t xml:space="preserve"> </w:t>
      </w:r>
      <w:r w:rsidRPr="006236B8">
        <w:rPr>
          <w:sz w:val="18"/>
          <w:szCs w:val="20"/>
        </w:rPr>
        <w:t>Centrelink customer</w:t>
      </w:r>
      <w:r w:rsidRPr="006236B8">
        <w:rPr>
          <w:spacing w:val="-6"/>
          <w:sz w:val="18"/>
          <w:szCs w:val="20"/>
        </w:rPr>
        <w:t xml:space="preserve"> </w:t>
      </w:r>
      <w:r w:rsidRPr="006236B8">
        <w:rPr>
          <w:sz w:val="18"/>
          <w:szCs w:val="20"/>
        </w:rPr>
        <w:t>details</w:t>
      </w:r>
      <w:r w:rsidRPr="006236B8">
        <w:rPr>
          <w:spacing w:val="-6"/>
          <w:sz w:val="18"/>
          <w:szCs w:val="20"/>
        </w:rPr>
        <w:t xml:space="preserve"> </w:t>
      </w:r>
      <w:r w:rsidRPr="006236B8">
        <w:rPr>
          <w:sz w:val="18"/>
          <w:szCs w:val="20"/>
        </w:rPr>
        <w:t>and</w:t>
      </w:r>
      <w:r w:rsidRPr="006236B8">
        <w:rPr>
          <w:spacing w:val="-6"/>
          <w:sz w:val="18"/>
          <w:szCs w:val="20"/>
        </w:rPr>
        <w:t xml:space="preserve"> </w:t>
      </w:r>
      <w:r w:rsidRPr="006236B8">
        <w:rPr>
          <w:sz w:val="18"/>
          <w:szCs w:val="20"/>
        </w:rPr>
        <w:t>concession</w:t>
      </w:r>
      <w:r w:rsidRPr="006236B8">
        <w:rPr>
          <w:spacing w:val="-6"/>
          <w:sz w:val="18"/>
          <w:szCs w:val="20"/>
        </w:rPr>
        <w:t xml:space="preserve"> </w:t>
      </w:r>
      <w:r w:rsidRPr="006236B8">
        <w:rPr>
          <w:sz w:val="18"/>
          <w:szCs w:val="20"/>
        </w:rPr>
        <w:t>card</w:t>
      </w:r>
      <w:r w:rsidRPr="006236B8">
        <w:rPr>
          <w:spacing w:val="-6"/>
          <w:sz w:val="18"/>
          <w:szCs w:val="20"/>
        </w:rPr>
        <w:t xml:space="preserve"> </w:t>
      </w:r>
      <w:r w:rsidRPr="006236B8">
        <w:rPr>
          <w:sz w:val="18"/>
          <w:szCs w:val="20"/>
        </w:rPr>
        <w:t>status</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enable</w:t>
      </w:r>
      <w:r w:rsidRPr="006236B8">
        <w:rPr>
          <w:spacing w:val="-6"/>
          <w:sz w:val="18"/>
          <w:szCs w:val="20"/>
        </w:rPr>
        <w:t xml:space="preserve"> </w:t>
      </w:r>
      <w:r w:rsidRPr="006236B8">
        <w:rPr>
          <w:sz w:val="18"/>
          <w:szCs w:val="20"/>
        </w:rPr>
        <w:t>the</w:t>
      </w:r>
      <w:r w:rsidRPr="006236B8">
        <w:rPr>
          <w:spacing w:val="-6"/>
          <w:sz w:val="18"/>
          <w:szCs w:val="20"/>
        </w:rPr>
        <w:t xml:space="preserve"> </w:t>
      </w:r>
      <w:r w:rsidRPr="006236B8">
        <w:rPr>
          <w:sz w:val="18"/>
          <w:szCs w:val="20"/>
        </w:rPr>
        <w:t>business</w:t>
      </w:r>
      <w:r w:rsidRPr="006236B8">
        <w:rPr>
          <w:spacing w:val="-6"/>
          <w:sz w:val="18"/>
          <w:szCs w:val="20"/>
        </w:rPr>
        <w:t xml:space="preserve"> </w:t>
      </w:r>
      <w:r w:rsidRPr="006236B8">
        <w:rPr>
          <w:sz w:val="18"/>
          <w:szCs w:val="20"/>
        </w:rPr>
        <w:t>to determine if I qualify for a concession, rebate or service. I also authorise the Victorian Department of Families, Fairness and Housing (DFFH) to provide the results of any enquiry to DE regarding temporary care orders.</w:t>
      </w:r>
    </w:p>
    <w:p w14:paraId="279A129B" w14:textId="77777777" w:rsidR="008C29D8" w:rsidRPr="006236B8" w:rsidRDefault="008C29D8" w:rsidP="00122265">
      <w:pPr>
        <w:spacing w:after="0"/>
        <w:rPr>
          <w:sz w:val="18"/>
          <w:szCs w:val="20"/>
        </w:rPr>
      </w:pPr>
      <w:r w:rsidRPr="006236B8">
        <w:rPr>
          <w:sz w:val="18"/>
          <w:szCs w:val="20"/>
        </w:rPr>
        <w:t>I</w:t>
      </w:r>
      <w:r w:rsidRPr="006236B8">
        <w:rPr>
          <w:spacing w:val="-6"/>
          <w:sz w:val="18"/>
          <w:szCs w:val="20"/>
        </w:rPr>
        <w:t xml:space="preserve"> </w:t>
      </w:r>
      <w:r w:rsidRPr="006236B8">
        <w:rPr>
          <w:sz w:val="18"/>
          <w:szCs w:val="20"/>
        </w:rPr>
        <w:t>understand</w:t>
      </w:r>
      <w:r w:rsidRPr="006236B8">
        <w:rPr>
          <w:spacing w:val="-6"/>
          <w:sz w:val="18"/>
          <w:szCs w:val="20"/>
        </w:rPr>
        <w:t xml:space="preserve"> </w:t>
      </w:r>
      <w:r w:rsidRPr="006236B8">
        <w:rPr>
          <w:sz w:val="18"/>
          <w:szCs w:val="20"/>
        </w:rPr>
        <w:t>that:</w:t>
      </w:r>
    </w:p>
    <w:p w14:paraId="5CC87F33" w14:textId="77777777" w:rsidR="008C29D8" w:rsidRPr="00A95964" w:rsidRDefault="008C29D8" w:rsidP="00A95964">
      <w:pPr>
        <w:pStyle w:val="ListParagraph"/>
        <w:numPr>
          <w:ilvl w:val="0"/>
          <w:numId w:val="20"/>
        </w:numPr>
        <w:spacing w:after="0" w:line="240" w:lineRule="auto"/>
        <w:ind w:left="284" w:hanging="284"/>
        <w:rPr>
          <w:sz w:val="18"/>
          <w:szCs w:val="20"/>
        </w:rPr>
      </w:pPr>
      <w:r w:rsidRPr="00A95964">
        <w:rPr>
          <w:sz w:val="18"/>
          <w:szCs w:val="20"/>
        </w:rPr>
        <w:t>DFFH</w:t>
      </w:r>
      <w:r w:rsidRPr="00A95964">
        <w:rPr>
          <w:spacing w:val="-6"/>
          <w:sz w:val="18"/>
          <w:szCs w:val="20"/>
        </w:rPr>
        <w:t xml:space="preserve"> or Centrelink </w:t>
      </w:r>
      <w:r w:rsidRPr="00A95964">
        <w:rPr>
          <w:sz w:val="18"/>
          <w:szCs w:val="20"/>
        </w:rPr>
        <w:t>will</w:t>
      </w:r>
      <w:r w:rsidRPr="00A95964">
        <w:rPr>
          <w:spacing w:val="-6"/>
          <w:sz w:val="18"/>
          <w:szCs w:val="20"/>
        </w:rPr>
        <w:t xml:space="preserve"> </w:t>
      </w:r>
      <w:r w:rsidRPr="00A95964">
        <w:rPr>
          <w:sz w:val="18"/>
          <w:szCs w:val="20"/>
        </w:rPr>
        <w:t>use</w:t>
      </w:r>
      <w:r w:rsidRPr="00A95964">
        <w:rPr>
          <w:spacing w:val="-6"/>
          <w:sz w:val="18"/>
          <w:szCs w:val="20"/>
        </w:rPr>
        <w:t xml:space="preserve"> </w:t>
      </w:r>
      <w:r w:rsidRPr="00A95964">
        <w:rPr>
          <w:sz w:val="18"/>
          <w:szCs w:val="20"/>
        </w:rPr>
        <w:t>information</w:t>
      </w:r>
      <w:r w:rsidRPr="00A95964">
        <w:rPr>
          <w:spacing w:val="-6"/>
          <w:sz w:val="18"/>
          <w:szCs w:val="20"/>
        </w:rPr>
        <w:t xml:space="preserve"> </w:t>
      </w:r>
      <w:r w:rsidRPr="00A95964">
        <w:rPr>
          <w:sz w:val="18"/>
          <w:szCs w:val="20"/>
        </w:rPr>
        <w:t>I</w:t>
      </w:r>
      <w:r w:rsidRPr="00A95964">
        <w:rPr>
          <w:spacing w:val="-6"/>
          <w:sz w:val="18"/>
          <w:szCs w:val="20"/>
        </w:rPr>
        <w:t xml:space="preserve"> </w:t>
      </w:r>
      <w:r w:rsidRPr="00A95964">
        <w:rPr>
          <w:sz w:val="18"/>
          <w:szCs w:val="20"/>
        </w:rPr>
        <w:t>have</w:t>
      </w:r>
      <w:r w:rsidRPr="00A95964">
        <w:rPr>
          <w:spacing w:val="-6"/>
          <w:sz w:val="18"/>
          <w:szCs w:val="20"/>
        </w:rPr>
        <w:t xml:space="preserve"> </w:t>
      </w:r>
      <w:r w:rsidRPr="00A95964">
        <w:rPr>
          <w:sz w:val="18"/>
          <w:szCs w:val="20"/>
        </w:rPr>
        <w:t>provided</w:t>
      </w:r>
      <w:r w:rsidRPr="00A95964">
        <w:rPr>
          <w:spacing w:val="-6"/>
          <w:sz w:val="18"/>
          <w:szCs w:val="20"/>
        </w:rPr>
        <w:t xml:space="preserve"> </w:t>
      </w:r>
      <w:r w:rsidRPr="00A95964">
        <w:rPr>
          <w:sz w:val="18"/>
          <w:szCs w:val="20"/>
        </w:rPr>
        <w:t>to</w:t>
      </w:r>
      <w:r w:rsidRPr="00A95964">
        <w:rPr>
          <w:spacing w:val="-6"/>
          <w:sz w:val="18"/>
          <w:szCs w:val="20"/>
        </w:rPr>
        <w:t xml:space="preserve"> </w:t>
      </w:r>
      <w:r w:rsidRPr="00A95964">
        <w:rPr>
          <w:sz w:val="18"/>
          <w:szCs w:val="20"/>
        </w:rPr>
        <w:t>DE</w:t>
      </w:r>
      <w:r w:rsidRPr="00A95964">
        <w:rPr>
          <w:spacing w:val="-9"/>
          <w:sz w:val="18"/>
          <w:szCs w:val="20"/>
        </w:rPr>
        <w:t xml:space="preserve"> </w:t>
      </w:r>
      <w:r w:rsidRPr="00A95964">
        <w:rPr>
          <w:sz w:val="18"/>
          <w:szCs w:val="20"/>
        </w:rPr>
        <w:t>to</w:t>
      </w:r>
      <w:r w:rsidRPr="00A95964">
        <w:rPr>
          <w:spacing w:val="-6"/>
          <w:sz w:val="18"/>
          <w:szCs w:val="20"/>
        </w:rPr>
        <w:t xml:space="preserve"> </w:t>
      </w:r>
      <w:r w:rsidRPr="00A95964">
        <w:rPr>
          <w:sz w:val="18"/>
          <w:szCs w:val="20"/>
        </w:rPr>
        <w:t>confirm</w:t>
      </w:r>
      <w:r w:rsidRPr="00A95964">
        <w:rPr>
          <w:spacing w:val="-6"/>
          <w:sz w:val="18"/>
          <w:szCs w:val="20"/>
        </w:rPr>
        <w:t xml:space="preserve"> </w:t>
      </w:r>
      <w:r w:rsidRPr="00A95964">
        <w:rPr>
          <w:sz w:val="18"/>
          <w:szCs w:val="20"/>
        </w:rPr>
        <w:t>my</w:t>
      </w:r>
      <w:r w:rsidRPr="00A95964">
        <w:rPr>
          <w:spacing w:val="-6"/>
          <w:sz w:val="18"/>
          <w:szCs w:val="20"/>
        </w:rPr>
        <w:t xml:space="preserve"> </w:t>
      </w:r>
      <w:r w:rsidRPr="00A95964">
        <w:rPr>
          <w:sz w:val="18"/>
          <w:szCs w:val="20"/>
        </w:rPr>
        <w:t>eligibility</w:t>
      </w:r>
      <w:r w:rsidRPr="00A95964">
        <w:rPr>
          <w:spacing w:val="-6"/>
          <w:sz w:val="18"/>
          <w:szCs w:val="20"/>
        </w:rPr>
        <w:t xml:space="preserve"> </w:t>
      </w:r>
      <w:r w:rsidRPr="00A95964">
        <w:rPr>
          <w:sz w:val="18"/>
          <w:szCs w:val="20"/>
        </w:rPr>
        <w:t>for</w:t>
      </w:r>
      <w:r w:rsidRPr="00A95964">
        <w:rPr>
          <w:spacing w:val="-6"/>
          <w:sz w:val="18"/>
          <w:szCs w:val="20"/>
        </w:rPr>
        <w:t xml:space="preserve"> </w:t>
      </w:r>
      <w:r w:rsidRPr="00A95964">
        <w:rPr>
          <w:sz w:val="18"/>
          <w:szCs w:val="20"/>
        </w:rPr>
        <w:t>the</w:t>
      </w:r>
      <w:r w:rsidRPr="00A95964">
        <w:rPr>
          <w:spacing w:val="-6"/>
          <w:sz w:val="18"/>
          <w:szCs w:val="20"/>
        </w:rPr>
        <w:t xml:space="preserve"> </w:t>
      </w:r>
      <w:r w:rsidRPr="00A95964">
        <w:rPr>
          <w:sz w:val="18"/>
          <w:szCs w:val="20"/>
        </w:rPr>
        <w:t>Camps,</w:t>
      </w:r>
      <w:r w:rsidRPr="00A95964">
        <w:rPr>
          <w:spacing w:val="-6"/>
          <w:sz w:val="18"/>
          <w:szCs w:val="20"/>
        </w:rPr>
        <w:t xml:space="preserve"> </w:t>
      </w:r>
      <w:r w:rsidRPr="00A95964">
        <w:rPr>
          <w:sz w:val="18"/>
          <w:szCs w:val="20"/>
        </w:rPr>
        <w:t>Sports</w:t>
      </w:r>
      <w:r w:rsidRPr="00A95964">
        <w:rPr>
          <w:spacing w:val="-6"/>
          <w:sz w:val="18"/>
          <w:szCs w:val="20"/>
        </w:rPr>
        <w:t xml:space="preserve"> </w:t>
      </w:r>
      <w:r w:rsidRPr="00A95964">
        <w:rPr>
          <w:sz w:val="18"/>
          <w:szCs w:val="20"/>
        </w:rPr>
        <w:t>and</w:t>
      </w:r>
      <w:r w:rsidRPr="00A95964">
        <w:rPr>
          <w:spacing w:val="-6"/>
          <w:sz w:val="18"/>
          <w:szCs w:val="20"/>
        </w:rPr>
        <w:t xml:space="preserve"> </w:t>
      </w:r>
      <w:r w:rsidRPr="00A95964">
        <w:rPr>
          <w:sz w:val="18"/>
          <w:szCs w:val="20"/>
        </w:rPr>
        <w:t>Excursions</w:t>
      </w:r>
      <w:r w:rsidRPr="00A95964">
        <w:rPr>
          <w:spacing w:val="-6"/>
          <w:sz w:val="18"/>
          <w:szCs w:val="20"/>
        </w:rPr>
        <w:t xml:space="preserve"> </w:t>
      </w:r>
      <w:r w:rsidRPr="00A95964">
        <w:rPr>
          <w:sz w:val="18"/>
          <w:szCs w:val="20"/>
        </w:rPr>
        <w:t>Fund</w:t>
      </w:r>
      <w:r w:rsidRPr="00A95964">
        <w:rPr>
          <w:spacing w:val="-6"/>
          <w:sz w:val="18"/>
          <w:szCs w:val="20"/>
        </w:rPr>
        <w:t xml:space="preserve"> </w:t>
      </w:r>
      <w:r w:rsidRPr="00A95964">
        <w:rPr>
          <w:sz w:val="18"/>
          <w:szCs w:val="20"/>
        </w:rPr>
        <w:t>and will</w:t>
      </w:r>
      <w:r w:rsidRPr="00A95964">
        <w:rPr>
          <w:spacing w:val="-6"/>
          <w:sz w:val="18"/>
          <w:szCs w:val="20"/>
        </w:rPr>
        <w:t xml:space="preserve"> </w:t>
      </w:r>
      <w:r w:rsidRPr="00A95964">
        <w:rPr>
          <w:sz w:val="18"/>
          <w:szCs w:val="20"/>
        </w:rPr>
        <w:t>disclose</w:t>
      </w:r>
      <w:r w:rsidRPr="00A95964">
        <w:rPr>
          <w:spacing w:val="-6"/>
          <w:sz w:val="18"/>
          <w:szCs w:val="20"/>
        </w:rPr>
        <w:t xml:space="preserve"> </w:t>
      </w:r>
      <w:r w:rsidRPr="00A95964">
        <w:rPr>
          <w:sz w:val="18"/>
          <w:szCs w:val="20"/>
        </w:rPr>
        <w:t>to</w:t>
      </w:r>
      <w:r w:rsidRPr="00A95964">
        <w:rPr>
          <w:spacing w:val="-6"/>
          <w:sz w:val="18"/>
          <w:szCs w:val="20"/>
        </w:rPr>
        <w:t xml:space="preserve"> </w:t>
      </w:r>
      <w:r w:rsidRPr="00A95964">
        <w:rPr>
          <w:sz w:val="18"/>
          <w:szCs w:val="20"/>
        </w:rPr>
        <w:t>DE</w:t>
      </w:r>
      <w:r w:rsidRPr="00A95964">
        <w:rPr>
          <w:spacing w:val="-9"/>
          <w:sz w:val="18"/>
          <w:szCs w:val="20"/>
        </w:rPr>
        <w:t xml:space="preserve"> </w:t>
      </w:r>
      <w:r w:rsidRPr="00A95964">
        <w:rPr>
          <w:sz w:val="18"/>
          <w:szCs w:val="20"/>
        </w:rPr>
        <w:t>personal</w:t>
      </w:r>
      <w:r w:rsidRPr="00A95964">
        <w:rPr>
          <w:spacing w:val="-6"/>
          <w:sz w:val="18"/>
          <w:szCs w:val="20"/>
        </w:rPr>
        <w:t xml:space="preserve"> </w:t>
      </w:r>
      <w:r w:rsidRPr="00A95964">
        <w:rPr>
          <w:sz w:val="18"/>
          <w:szCs w:val="20"/>
        </w:rPr>
        <w:t>information</w:t>
      </w:r>
      <w:r w:rsidRPr="00A95964">
        <w:rPr>
          <w:spacing w:val="-6"/>
          <w:sz w:val="18"/>
          <w:szCs w:val="20"/>
        </w:rPr>
        <w:t xml:space="preserve"> </w:t>
      </w:r>
      <w:r w:rsidRPr="00A95964">
        <w:rPr>
          <w:sz w:val="18"/>
          <w:szCs w:val="20"/>
        </w:rPr>
        <w:t>including</w:t>
      </w:r>
      <w:r w:rsidRPr="00A95964">
        <w:rPr>
          <w:spacing w:val="-6"/>
          <w:sz w:val="18"/>
          <w:szCs w:val="20"/>
        </w:rPr>
        <w:t xml:space="preserve"> </w:t>
      </w:r>
      <w:r w:rsidRPr="00A95964">
        <w:rPr>
          <w:sz w:val="18"/>
          <w:szCs w:val="20"/>
        </w:rPr>
        <w:t>my</w:t>
      </w:r>
      <w:r w:rsidRPr="00A95964">
        <w:rPr>
          <w:spacing w:val="-6"/>
          <w:sz w:val="18"/>
          <w:szCs w:val="20"/>
        </w:rPr>
        <w:t xml:space="preserve"> </w:t>
      </w:r>
      <w:r w:rsidRPr="00A95964">
        <w:rPr>
          <w:sz w:val="18"/>
          <w:szCs w:val="20"/>
        </w:rPr>
        <w:t>name,</w:t>
      </w:r>
      <w:r w:rsidRPr="00A95964">
        <w:rPr>
          <w:spacing w:val="-6"/>
          <w:sz w:val="18"/>
          <w:szCs w:val="20"/>
        </w:rPr>
        <w:t xml:space="preserve"> </w:t>
      </w:r>
      <w:r w:rsidRPr="00A95964">
        <w:rPr>
          <w:sz w:val="18"/>
          <w:szCs w:val="20"/>
        </w:rPr>
        <w:t>address,</w:t>
      </w:r>
      <w:r w:rsidRPr="00A95964">
        <w:rPr>
          <w:spacing w:val="-6"/>
          <w:sz w:val="18"/>
          <w:szCs w:val="20"/>
        </w:rPr>
        <w:t xml:space="preserve"> </w:t>
      </w:r>
      <w:r w:rsidRPr="00A95964">
        <w:rPr>
          <w:sz w:val="18"/>
          <w:szCs w:val="20"/>
        </w:rPr>
        <w:t>payment</w:t>
      </w:r>
      <w:r w:rsidRPr="00A95964">
        <w:rPr>
          <w:spacing w:val="-6"/>
          <w:sz w:val="18"/>
          <w:szCs w:val="20"/>
        </w:rPr>
        <w:t xml:space="preserve"> </w:t>
      </w:r>
      <w:r w:rsidRPr="00A95964">
        <w:rPr>
          <w:sz w:val="18"/>
          <w:szCs w:val="20"/>
        </w:rPr>
        <w:t>and</w:t>
      </w:r>
      <w:r w:rsidRPr="00A95964">
        <w:rPr>
          <w:spacing w:val="-6"/>
          <w:sz w:val="18"/>
          <w:szCs w:val="20"/>
        </w:rPr>
        <w:t xml:space="preserve"> </w:t>
      </w:r>
      <w:r w:rsidRPr="00A95964">
        <w:rPr>
          <w:sz w:val="18"/>
          <w:szCs w:val="20"/>
        </w:rPr>
        <w:t>concession</w:t>
      </w:r>
      <w:r w:rsidRPr="00A95964">
        <w:rPr>
          <w:spacing w:val="-6"/>
          <w:sz w:val="18"/>
          <w:szCs w:val="20"/>
        </w:rPr>
        <w:t xml:space="preserve"> </w:t>
      </w:r>
      <w:r w:rsidRPr="00A95964">
        <w:rPr>
          <w:sz w:val="18"/>
          <w:szCs w:val="20"/>
        </w:rPr>
        <w:t>card</w:t>
      </w:r>
      <w:r w:rsidRPr="00A95964">
        <w:rPr>
          <w:spacing w:val="-6"/>
          <w:sz w:val="18"/>
          <w:szCs w:val="20"/>
        </w:rPr>
        <w:t xml:space="preserve"> </w:t>
      </w:r>
      <w:r w:rsidRPr="00A95964">
        <w:rPr>
          <w:sz w:val="18"/>
          <w:szCs w:val="20"/>
        </w:rPr>
        <w:t>type</w:t>
      </w:r>
      <w:r w:rsidRPr="00A95964">
        <w:rPr>
          <w:spacing w:val="-6"/>
          <w:sz w:val="18"/>
          <w:szCs w:val="20"/>
        </w:rPr>
        <w:t xml:space="preserve"> </w:t>
      </w:r>
      <w:r w:rsidRPr="00A95964">
        <w:rPr>
          <w:sz w:val="18"/>
          <w:szCs w:val="20"/>
        </w:rPr>
        <w:t>and</w:t>
      </w:r>
      <w:r w:rsidRPr="00A95964">
        <w:rPr>
          <w:spacing w:val="-6"/>
          <w:sz w:val="18"/>
          <w:szCs w:val="20"/>
        </w:rPr>
        <w:t xml:space="preserve"> </w:t>
      </w:r>
      <w:r w:rsidRPr="00A95964">
        <w:rPr>
          <w:sz w:val="18"/>
          <w:szCs w:val="20"/>
        </w:rPr>
        <w:t>status.</w:t>
      </w:r>
    </w:p>
    <w:p w14:paraId="12C4BEE4" w14:textId="5C26EBED" w:rsidR="008C29D8" w:rsidRPr="00A95964" w:rsidRDefault="00AE006C" w:rsidP="00A95964">
      <w:pPr>
        <w:pStyle w:val="ListParagraph"/>
        <w:numPr>
          <w:ilvl w:val="0"/>
          <w:numId w:val="20"/>
        </w:numPr>
        <w:spacing w:after="0" w:line="240" w:lineRule="auto"/>
        <w:ind w:left="284" w:hanging="284"/>
        <w:rPr>
          <w:sz w:val="18"/>
          <w:szCs w:val="20"/>
        </w:rPr>
      </w:pPr>
      <w:r>
        <w:rPr>
          <w:sz w:val="18"/>
          <w:szCs w:val="20"/>
        </w:rPr>
        <w:t>T</w:t>
      </w:r>
      <w:r w:rsidR="008C29D8" w:rsidRPr="00A95964">
        <w:rPr>
          <w:sz w:val="18"/>
          <w:szCs w:val="20"/>
        </w:rPr>
        <w:t>his</w:t>
      </w:r>
      <w:r w:rsidR="008C29D8" w:rsidRPr="00A95964">
        <w:rPr>
          <w:spacing w:val="-6"/>
          <w:sz w:val="18"/>
          <w:szCs w:val="20"/>
        </w:rPr>
        <w:t xml:space="preserve"> </w:t>
      </w:r>
      <w:r w:rsidR="008C29D8" w:rsidRPr="00A95964">
        <w:rPr>
          <w:sz w:val="18"/>
          <w:szCs w:val="20"/>
        </w:rPr>
        <w:t>consent,</w:t>
      </w:r>
      <w:r w:rsidR="008C29D8" w:rsidRPr="00A95964">
        <w:rPr>
          <w:spacing w:val="-6"/>
          <w:sz w:val="18"/>
          <w:szCs w:val="20"/>
        </w:rPr>
        <w:t xml:space="preserve"> </w:t>
      </w:r>
      <w:r w:rsidR="008C29D8" w:rsidRPr="00A95964">
        <w:rPr>
          <w:sz w:val="18"/>
          <w:szCs w:val="20"/>
        </w:rPr>
        <w:t>once</w:t>
      </w:r>
      <w:r w:rsidR="008C29D8" w:rsidRPr="00A95964">
        <w:rPr>
          <w:spacing w:val="-6"/>
          <w:sz w:val="18"/>
          <w:szCs w:val="20"/>
        </w:rPr>
        <w:t xml:space="preserve"> </w:t>
      </w:r>
      <w:r w:rsidR="008C29D8" w:rsidRPr="00A95964">
        <w:rPr>
          <w:sz w:val="18"/>
          <w:szCs w:val="20"/>
        </w:rPr>
        <w:t>signed,</w:t>
      </w:r>
      <w:r w:rsidR="008C29D8" w:rsidRPr="00A95964">
        <w:rPr>
          <w:spacing w:val="-6"/>
          <w:sz w:val="18"/>
          <w:szCs w:val="20"/>
        </w:rPr>
        <w:t xml:space="preserve"> </w:t>
      </w:r>
      <w:r w:rsidR="008C29D8" w:rsidRPr="00A95964">
        <w:rPr>
          <w:sz w:val="18"/>
          <w:szCs w:val="20"/>
        </w:rPr>
        <w:t>remains</w:t>
      </w:r>
      <w:r w:rsidR="008C29D8" w:rsidRPr="00A95964">
        <w:rPr>
          <w:spacing w:val="-6"/>
          <w:sz w:val="18"/>
          <w:szCs w:val="20"/>
        </w:rPr>
        <w:t xml:space="preserve"> </w:t>
      </w:r>
      <w:r w:rsidR="008C29D8" w:rsidRPr="00A95964">
        <w:rPr>
          <w:sz w:val="18"/>
          <w:szCs w:val="20"/>
        </w:rPr>
        <w:t>valid</w:t>
      </w:r>
      <w:r w:rsidR="008C29D8" w:rsidRPr="00A95964">
        <w:rPr>
          <w:spacing w:val="-6"/>
          <w:sz w:val="18"/>
          <w:szCs w:val="20"/>
        </w:rPr>
        <w:t xml:space="preserve"> while I, the student am enrolled at a registered Victorian school </w:t>
      </w:r>
      <w:r w:rsidR="008C29D8" w:rsidRPr="00A95964">
        <w:rPr>
          <w:sz w:val="18"/>
          <w:szCs w:val="20"/>
        </w:rPr>
        <w:t xml:space="preserve">unless </w:t>
      </w:r>
      <w:r w:rsidR="008C29D8" w:rsidRPr="00A95964">
        <w:rPr>
          <w:spacing w:val="-6"/>
          <w:sz w:val="18"/>
          <w:szCs w:val="20"/>
        </w:rPr>
        <w:t>I with</w:t>
      </w:r>
      <w:r w:rsidR="008C29D8" w:rsidRPr="00A95964">
        <w:rPr>
          <w:sz w:val="18"/>
          <w:szCs w:val="20"/>
        </w:rPr>
        <w:t>draw</w:t>
      </w:r>
      <w:r w:rsidR="008C29D8" w:rsidRPr="00A95964">
        <w:rPr>
          <w:spacing w:val="-6"/>
          <w:sz w:val="18"/>
          <w:szCs w:val="20"/>
        </w:rPr>
        <w:t xml:space="preserve"> </w:t>
      </w:r>
      <w:r w:rsidR="008C29D8" w:rsidRPr="00A95964">
        <w:rPr>
          <w:sz w:val="18"/>
          <w:szCs w:val="20"/>
        </w:rPr>
        <w:t>it</w:t>
      </w:r>
      <w:r w:rsidR="008C29D8" w:rsidRPr="00A95964">
        <w:rPr>
          <w:spacing w:val="-6"/>
          <w:sz w:val="18"/>
          <w:szCs w:val="20"/>
        </w:rPr>
        <w:t xml:space="preserve"> </w:t>
      </w:r>
      <w:r w:rsidR="008C29D8" w:rsidRPr="00A95964">
        <w:rPr>
          <w:sz w:val="18"/>
          <w:szCs w:val="20"/>
        </w:rPr>
        <w:t>by</w:t>
      </w:r>
      <w:r w:rsidR="008C29D8" w:rsidRPr="00A95964">
        <w:rPr>
          <w:spacing w:val="-6"/>
          <w:sz w:val="18"/>
          <w:szCs w:val="20"/>
        </w:rPr>
        <w:t xml:space="preserve"> </w:t>
      </w:r>
      <w:r w:rsidR="008C29D8" w:rsidRPr="00A95964">
        <w:rPr>
          <w:sz w:val="18"/>
          <w:szCs w:val="20"/>
        </w:rPr>
        <w:t>contacting</w:t>
      </w:r>
      <w:r w:rsidR="008C29D8" w:rsidRPr="00A95964">
        <w:rPr>
          <w:spacing w:val="-6"/>
          <w:sz w:val="18"/>
          <w:szCs w:val="20"/>
        </w:rPr>
        <w:t xml:space="preserve"> </w:t>
      </w:r>
      <w:r w:rsidR="008C29D8" w:rsidRPr="00A95964">
        <w:rPr>
          <w:sz w:val="18"/>
          <w:szCs w:val="20"/>
        </w:rPr>
        <w:t>the</w:t>
      </w:r>
      <w:r w:rsidR="008C29D8" w:rsidRPr="00A95964">
        <w:rPr>
          <w:spacing w:val="-6"/>
          <w:sz w:val="18"/>
          <w:szCs w:val="20"/>
        </w:rPr>
        <w:t xml:space="preserve"> </w:t>
      </w:r>
      <w:r w:rsidR="008C29D8" w:rsidRPr="00A95964">
        <w:rPr>
          <w:sz w:val="18"/>
          <w:szCs w:val="20"/>
        </w:rPr>
        <w:t>school.</w:t>
      </w:r>
    </w:p>
    <w:p w14:paraId="20DBF1DE" w14:textId="77777777" w:rsidR="008C29D8" w:rsidRPr="00A95964" w:rsidRDefault="008C29D8" w:rsidP="00A95964">
      <w:pPr>
        <w:pStyle w:val="ListParagraph"/>
        <w:numPr>
          <w:ilvl w:val="0"/>
          <w:numId w:val="20"/>
        </w:numPr>
        <w:spacing w:after="0" w:line="240" w:lineRule="auto"/>
        <w:ind w:left="284" w:hanging="284"/>
        <w:rPr>
          <w:sz w:val="18"/>
          <w:szCs w:val="20"/>
        </w:rPr>
      </w:pPr>
      <w:r w:rsidRPr="00A95964">
        <w:rPr>
          <w:sz w:val="18"/>
          <w:szCs w:val="20"/>
        </w:rPr>
        <w:t>I can obtain proof of my circumstances/details from DFFH and provide it to my school so that my eligibility for the Camps, Sports and Excursions Fund can be determined.</w:t>
      </w:r>
    </w:p>
    <w:p w14:paraId="30DA9E9A" w14:textId="174FF5D3" w:rsidR="008C29D8" w:rsidRPr="00A95964" w:rsidRDefault="00AE006C" w:rsidP="00A95964">
      <w:pPr>
        <w:pStyle w:val="ListParagraph"/>
        <w:numPr>
          <w:ilvl w:val="0"/>
          <w:numId w:val="20"/>
        </w:numPr>
        <w:spacing w:after="0" w:line="240" w:lineRule="auto"/>
        <w:ind w:left="284" w:hanging="284"/>
        <w:rPr>
          <w:sz w:val="18"/>
          <w:szCs w:val="20"/>
        </w:rPr>
      </w:pPr>
      <w:r>
        <w:rPr>
          <w:sz w:val="18"/>
          <w:szCs w:val="20"/>
        </w:rPr>
        <w:t>I</w:t>
      </w:r>
      <w:r w:rsidR="008C29D8" w:rsidRPr="00A95964">
        <w:rPr>
          <w:sz w:val="18"/>
          <w:szCs w:val="20"/>
        </w:rPr>
        <w:t>f</w:t>
      </w:r>
      <w:r w:rsidR="008C29D8" w:rsidRPr="00A95964">
        <w:rPr>
          <w:spacing w:val="-6"/>
          <w:sz w:val="18"/>
          <w:szCs w:val="20"/>
        </w:rPr>
        <w:t xml:space="preserve"> </w:t>
      </w:r>
      <w:r w:rsidR="008C29D8" w:rsidRPr="00A95964">
        <w:rPr>
          <w:sz w:val="18"/>
          <w:szCs w:val="20"/>
        </w:rPr>
        <w:t>I</w:t>
      </w:r>
      <w:r w:rsidR="008C29D8" w:rsidRPr="00A95964">
        <w:rPr>
          <w:spacing w:val="-6"/>
          <w:sz w:val="18"/>
          <w:szCs w:val="20"/>
        </w:rPr>
        <w:t xml:space="preserve"> </w:t>
      </w:r>
      <w:r w:rsidR="008C29D8" w:rsidRPr="00A95964">
        <w:rPr>
          <w:sz w:val="18"/>
          <w:szCs w:val="20"/>
        </w:rPr>
        <w:t>withdraw</w:t>
      </w:r>
      <w:r w:rsidR="008C29D8" w:rsidRPr="00A95964">
        <w:rPr>
          <w:spacing w:val="-6"/>
          <w:sz w:val="18"/>
          <w:szCs w:val="20"/>
        </w:rPr>
        <w:t xml:space="preserve"> </w:t>
      </w:r>
      <w:r w:rsidR="008C29D8" w:rsidRPr="00A95964">
        <w:rPr>
          <w:sz w:val="18"/>
          <w:szCs w:val="20"/>
        </w:rPr>
        <w:t>my</w:t>
      </w:r>
      <w:r w:rsidR="008C29D8" w:rsidRPr="00A95964">
        <w:rPr>
          <w:spacing w:val="-6"/>
          <w:sz w:val="18"/>
          <w:szCs w:val="20"/>
        </w:rPr>
        <w:t xml:space="preserve"> </w:t>
      </w:r>
      <w:r w:rsidR="008C29D8" w:rsidRPr="00A95964">
        <w:rPr>
          <w:sz w:val="18"/>
          <w:szCs w:val="20"/>
        </w:rPr>
        <w:t>consent</w:t>
      </w:r>
      <w:r w:rsidR="008C29D8" w:rsidRPr="00A95964">
        <w:rPr>
          <w:spacing w:val="-6"/>
          <w:sz w:val="18"/>
          <w:szCs w:val="20"/>
        </w:rPr>
        <w:t xml:space="preserve"> </w:t>
      </w:r>
      <w:r w:rsidR="008C29D8" w:rsidRPr="00A95964">
        <w:rPr>
          <w:sz w:val="18"/>
          <w:szCs w:val="20"/>
        </w:rPr>
        <w:t>or</w:t>
      </w:r>
      <w:r w:rsidR="008C29D8" w:rsidRPr="00A95964">
        <w:rPr>
          <w:spacing w:val="-6"/>
          <w:sz w:val="18"/>
          <w:szCs w:val="20"/>
        </w:rPr>
        <w:t xml:space="preserve"> </w:t>
      </w:r>
      <w:r w:rsidR="008C29D8" w:rsidRPr="00A95964">
        <w:rPr>
          <w:sz w:val="18"/>
          <w:szCs w:val="20"/>
        </w:rPr>
        <w:t>do</w:t>
      </w:r>
      <w:r w:rsidR="008C29D8" w:rsidRPr="00A95964">
        <w:rPr>
          <w:spacing w:val="-6"/>
          <w:sz w:val="18"/>
          <w:szCs w:val="20"/>
        </w:rPr>
        <w:t xml:space="preserve"> </w:t>
      </w:r>
      <w:r w:rsidR="008C29D8" w:rsidRPr="00A95964">
        <w:rPr>
          <w:sz w:val="18"/>
          <w:szCs w:val="20"/>
        </w:rPr>
        <w:t>not</w:t>
      </w:r>
      <w:r w:rsidR="008C29D8" w:rsidRPr="00A95964">
        <w:rPr>
          <w:spacing w:val="-6"/>
          <w:sz w:val="18"/>
          <w:szCs w:val="20"/>
        </w:rPr>
        <w:t xml:space="preserve"> </w:t>
      </w:r>
      <w:r w:rsidR="008C29D8" w:rsidRPr="00A95964">
        <w:rPr>
          <w:sz w:val="18"/>
          <w:szCs w:val="20"/>
        </w:rPr>
        <w:t>alternatively</w:t>
      </w:r>
      <w:r w:rsidR="008C29D8" w:rsidRPr="00A95964">
        <w:rPr>
          <w:spacing w:val="-6"/>
          <w:sz w:val="18"/>
          <w:szCs w:val="20"/>
        </w:rPr>
        <w:t xml:space="preserve"> </w:t>
      </w:r>
      <w:r w:rsidR="008C29D8" w:rsidRPr="00A95964">
        <w:rPr>
          <w:sz w:val="18"/>
          <w:szCs w:val="20"/>
        </w:rPr>
        <w:t>provide</w:t>
      </w:r>
      <w:r w:rsidR="008C29D8" w:rsidRPr="00A95964">
        <w:rPr>
          <w:spacing w:val="-6"/>
          <w:sz w:val="18"/>
          <w:szCs w:val="20"/>
        </w:rPr>
        <w:t xml:space="preserve"> </w:t>
      </w:r>
      <w:r w:rsidR="008C29D8" w:rsidRPr="00A95964">
        <w:rPr>
          <w:sz w:val="18"/>
          <w:szCs w:val="20"/>
        </w:rPr>
        <w:t>proof</w:t>
      </w:r>
      <w:r w:rsidR="008C29D8" w:rsidRPr="00A95964">
        <w:rPr>
          <w:spacing w:val="-6"/>
          <w:sz w:val="18"/>
          <w:szCs w:val="20"/>
        </w:rPr>
        <w:t xml:space="preserve"> </w:t>
      </w:r>
      <w:r w:rsidR="008C29D8" w:rsidRPr="00A95964">
        <w:rPr>
          <w:sz w:val="18"/>
          <w:szCs w:val="20"/>
        </w:rPr>
        <w:t>of</w:t>
      </w:r>
      <w:r w:rsidR="008C29D8" w:rsidRPr="00A95964">
        <w:rPr>
          <w:spacing w:val="-6"/>
          <w:sz w:val="18"/>
          <w:szCs w:val="20"/>
        </w:rPr>
        <w:t xml:space="preserve"> </w:t>
      </w:r>
      <w:r w:rsidR="008C29D8" w:rsidRPr="00A95964">
        <w:rPr>
          <w:sz w:val="18"/>
          <w:szCs w:val="20"/>
        </w:rPr>
        <w:t>my</w:t>
      </w:r>
      <w:r w:rsidR="008C29D8" w:rsidRPr="00A95964">
        <w:rPr>
          <w:spacing w:val="-6"/>
          <w:sz w:val="18"/>
          <w:szCs w:val="20"/>
        </w:rPr>
        <w:t xml:space="preserve"> </w:t>
      </w:r>
      <w:r w:rsidR="008C29D8" w:rsidRPr="00A95964">
        <w:rPr>
          <w:sz w:val="18"/>
          <w:szCs w:val="20"/>
        </w:rPr>
        <w:t>circumstances/details,</w:t>
      </w:r>
      <w:r w:rsidR="008C29D8" w:rsidRPr="00A95964">
        <w:rPr>
          <w:spacing w:val="-6"/>
          <w:sz w:val="18"/>
          <w:szCs w:val="20"/>
        </w:rPr>
        <w:t xml:space="preserve"> </w:t>
      </w:r>
      <w:r w:rsidR="008C29D8" w:rsidRPr="00A95964">
        <w:rPr>
          <w:sz w:val="18"/>
          <w:szCs w:val="20"/>
        </w:rPr>
        <w:t>I</w:t>
      </w:r>
      <w:r w:rsidR="008C29D8" w:rsidRPr="00A95964">
        <w:rPr>
          <w:spacing w:val="-6"/>
          <w:sz w:val="18"/>
          <w:szCs w:val="20"/>
        </w:rPr>
        <w:t xml:space="preserve"> </w:t>
      </w:r>
      <w:r w:rsidR="008C29D8" w:rsidRPr="00A95964">
        <w:rPr>
          <w:sz w:val="18"/>
          <w:szCs w:val="20"/>
        </w:rPr>
        <w:t>may</w:t>
      </w:r>
      <w:r w:rsidR="008C29D8" w:rsidRPr="00A95964">
        <w:rPr>
          <w:spacing w:val="-6"/>
          <w:sz w:val="18"/>
          <w:szCs w:val="20"/>
        </w:rPr>
        <w:t xml:space="preserve"> </w:t>
      </w:r>
      <w:r w:rsidR="008C29D8" w:rsidRPr="00A95964">
        <w:rPr>
          <w:sz w:val="18"/>
          <w:szCs w:val="20"/>
        </w:rPr>
        <w:t>not</w:t>
      </w:r>
      <w:r w:rsidR="008C29D8" w:rsidRPr="00A95964">
        <w:rPr>
          <w:spacing w:val="-6"/>
          <w:sz w:val="18"/>
          <w:szCs w:val="20"/>
        </w:rPr>
        <w:t xml:space="preserve"> </w:t>
      </w:r>
      <w:r w:rsidR="008C29D8" w:rsidRPr="00A95964">
        <w:rPr>
          <w:sz w:val="18"/>
          <w:szCs w:val="20"/>
        </w:rPr>
        <w:t>be</w:t>
      </w:r>
      <w:r w:rsidR="008C29D8" w:rsidRPr="00A95964">
        <w:rPr>
          <w:spacing w:val="-6"/>
          <w:sz w:val="18"/>
          <w:szCs w:val="20"/>
        </w:rPr>
        <w:t xml:space="preserve"> </w:t>
      </w:r>
      <w:r w:rsidR="008C29D8" w:rsidRPr="00A95964">
        <w:rPr>
          <w:sz w:val="18"/>
          <w:szCs w:val="20"/>
        </w:rPr>
        <w:t>eligible</w:t>
      </w:r>
      <w:r w:rsidR="008C29D8" w:rsidRPr="00A95964">
        <w:rPr>
          <w:spacing w:val="-6"/>
          <w:sz w:val="18"/>
          <w:szCs w:val="20"/>
        </w:rPr>
        <w:t xml:space="preserve"> </w:t>
      </w:r>
      <w:r w:rsidR="008C29D8" w:rsidRPr="00A95964">
        <w:rPr>
          <w:sz w:val="18"/>
          <w:szCs w:val="20"/>
        </w:rPr>
        <w:t>for</w:t>
      </w:r>
      <w:r w:rsidR="008C29D8" w:rsidRPr="00A95964">
        <w:rPr>
          <w:spacing w:val="-6"/>
          <w:sz w:val="18"/>
          <w:szCs w:val="20"/>
        </w:rPr>
        <w:t xml:space="preserve"> </w:t>
      </w:r>
      <w:r w:rsidR="008C29D8" w:rsidRPr="00A95964">
        <w:rPr>
          <w:sz w:val="18"/>
          <w:szCs w:val="20"/>
        </w:rPr>
        <w:t>the</w:t>
      </w:r>
      <w:r w:rsidR="008C29D8" w:rsidRPr="00A95964">
        <w:rPr>
          <w:spacing w:val="-6"/>
          <w:sz w:val="18"/>
          <w:szCs w:val="20"/>
        </w:rPr>
        <w:t xml:space="preserve"> </w:t>
      </w:r>
      <w:r w:rsidR="008C29D8" w:rsidRPr="00A95964">
        <w:rPr>
          <w:sz w:val="18"/>
          <w:szCs w:val="20"/>
        </w:rPr>
        <w:t>Camps,</w:t>
      </w:r>
      <w:r w:rsidR="008C29D8" w:rsidRPr="00A95964">
        <w:rPr>
          <w:spacing w:val="-6"/>
          <w:sz w:val="18"/>
          <w:szCs w:val="20"/>
        </w:rPr>
        <w:t xml:space="preserve"> </w:t>
      </w:r>
      <w:r w:rsidR="008C29D8" w:rsidRPr="00A95964">
        <w:rPr>
          <w:sz w:val="18"/>
          <w:szCs w:val="20"/>
        </w:rPr>
        <w:t>Sports and</w:t>
      </w:r>
      <w:r w:rsidR="008C29D8" w:rsidRPr="00A95964">
        <w:rPr>
          <w:spacing w:val="-6"/>
          <w:sz w:val="18"/>
          <w:szCs w:val="20"/>
        </w:rPr>
        <w:t xml:space="preserve">   </w:t>
      </w:r>
      <w:r w:rsidR="008C29D8" w:rsidRPr="00A95964">
        <w:rPr>
          <w:sz w:val="18"/>
          <w:szCs w:val="20"/>
        </w:rPr>
        <w:t>Excursions Fund provided by DE.</w:t>
      </w:r>
    </w:p>
    <w:p w14:paraId="4E034253" w14:textId="3F49C4AA" w:rsidR="008C29D8" w:rsidRPr="00A95964" w:rsidRDefault="002A0703" w:rsidP="00A95964">
      <w:pPr>
        <w:pStyle w:val="ListParagraph"/>
        <w:numPr>
          <w:ilvl w:val="0"/>
          <w:numId w:val="20"/>
        </w:numPr>
        <w:spacing w:after="0" w:line="240" w:lineRule="auto"/>
        <w:ind w:left="284" w:hanging="284"/>
        <w:rPr>
          <w:sz w:val="18"/>
          <w:szCs w:val="20"/>
        </w:rPr>
      </w:pPr>
      <w:r>
        <w:rPr>
          <w:sz w:val="18"/>
          <w:szCs w:val="20"/>
        </w:rPr>
        <w:t>I</w:t>
      </w:r>
      <w:r w:rsidR="008C29D8" w:rsidRPr="00A95964">
        <w:rPr>
          <w:sz w:val="18"/>
          <w:szCs w:val="20"/>
        </w:rPr>
        <w:t>nformation regarding my eligibility for the Camps, Sports and Excursions Fund may be disclosed to DFFH and/or State Schools Relief for the purpose of evaluating concession card services or confirming eligibility for assistance.</w:t>
      </w:r>
    </w:p>
    <w:p w14:paraId="1D2D5A2B" w14:textId="77777777" w:rsidR="008C29D8" w:rsidRDefault="008C29D8" w:rsidP="00A95964">
      <w:pPr>
        <w:spacing w:before="120" w:after="0"/>
        <w:rPr>
          <w:sz w:val="18"/>
          <w:szCs w:val="20"/>
        </w:rPr>
      </w:pPr>
      <w:r w:rsidRPr="006236B8">
        <w:rPr>
          <w:spacing w:val="-17"/>
          <w:sz w:val="18"/>
          <w:szCs w:val="20"/>
        </w:rPr>
        <w:t>Y</w:t>
      </w:r>
      <w:r w:rsidRPr="006236B8">
        <w:rPr>
          <w:sz w:val="18"/>
          <w:szCs w:val="20"/>
        </w:rPr>
        <w:t>ou</w:t>
      </w:r>
      <w:r w:rsidRPr="006236B8">
        <w:rPr>
          <w:spacing w:val="-6"/>
          <w:sz w:val="18"/>
          <w:szCs w:val="20"/>
        </w:rPr>
        <w:t xml:space="preserve"> </w:t>
      </w:r>
      <w:r w:rsidRPr="006236B8">
        <w:rPr>
          <w:sz w:val="18"/>
          <w:szCs w:val="20"/>
        </w:rPr>
        <w:t>can</w:t>
      </w:r>
      <w:r w:rsidRPr="006236B8">
        <w:rPr>
          <w:spacing w:val="-6"/>
          <w:sz w:val="18"/>
          <w:szCs w:val="20"/>
        </w:rPr>
        <w:t xml:space="preserve"> </w:t>
      </w:r>
      <w:r w:rsidRPr="006236B8">
        <w:rPr>
          <w:sz w:val="18"/>
          <w:szCs w:val="20"/>
        </w:rPr>
        <w:t>request</w:t>
      </w:r>
      <w:r w:rsidRPr="006236B8">
        <w:rPr>
          <w:spacing w:val="-6"/>
          <w:sz w:val="18"/>
          <w:szCs w:val="20"/>
        </w:rPr>
        <w:t xml:space="preserve"> </w:t>
      </w:r>
      <w:r w:rsidRPr="006236B8">
        <w:rPr>
          <w:sz w:val="18"/>
          <w:szCs w:val="20"/>
        </w:rPr>
        <w:t>access</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the</w:t>
      </w:r>
      <w:r w:rsidRPr="006236B8">
        <w:rPr>
          <w:spacing w:val="-6"/>
          <w:sz w:val="18"/>
          <w:szCs w:val="20"/>
        </w:rPr>
        <w:t xml:space="preserve"> </w:t>
      </w:r>
      <w:r w:rsidRPr="006236B8">
        <w:rPr>
          <w:sz w:val="18"/>
          <w:szCs w:val="20"/>
        </w:rPr>
        <w:t>personal</w:t>
      </w:r>
      <w:r w:rsidRPr="006236B8">
        <w:rPr>
          <w:spacing w:val="-6"/>
          <w:sz w:val="18"/>
          <w:szCs w:val="20"/>
        </w:rPr>
        <w:t xml:space="preserve"> </w:t>
      </w:r>
      <w:r w:rsidRPr="006236B8">
        <w:rPr>
          <w:sz w:val="18"/>
          <w:szCs w:val="20"/>
        </w:rPr>
        <w:t>information</w:t>
      </w:r>
      <w:r w:rsidRPr="006236B8">
        <w:rPr>
          <w:spacing w:val="-6"/>
          <w:sz w:val="18"/>
          <w:szCs w:val="20"/>
        </w:rPr>
        <w:t xml:space="preserve"> </w:t>
      </w:r>
      <w:r w:rsidRPr="006236B8">
        <w:rPr>
          <w:sz w:val="18"/>
          <w:szCs w:val="20"/>
        </w:rPr>
        <w:t>that</w:t>
      </w:r>
      <w:r w:rsidRPr="006236B8">
        <w:rPr>
          <w:spacing w:val="-6"/>
          <w:sz w:val="18"/>
          <w:szCs w:val="20"/>
        </w:rPr>
        <w:t xml:space="preserve"> </w:t>
      </w:r>
      <w:r w:rsidRPr="006236B8">
        <w:rPr>
          <w:sz w:val="18"/>
          <w:szCs w:val="20"/>
        </w:rPr>
        <w:t>we</w:t>
      </w:r>
      <w:r w:rsidRPr="006236B8">
        <w:rPr>
          <w:spacing w:val="-6"/>
          <w:sz w:val="18"/>
          <w:szCs w:val="20"/>
        </w:rPr>
        <w:t xml:space="preserve"> </w:t>
      </w:r>
      <w:r w:rsidRPr="006236B8">
        <w:rPr>
          <w:sz w:val="18"/>
          <w:szCs w:val="20"/>
        </w:rPr>
        <w:t>hold</w:t>
      </w:r>
      <w:r w:rsidRPr="006236B8">
        <w:rPr>
          <w:spacing w:val="-6"/>
          <w:sz w:val="18"/>
          <w:szCs w:val="20"/>
        </w:rPr>
        <w:t xml:space="preserve"> </w:t>
      </w:r>
      <w:r w:rsidRPr="006236B8">
        <w:rPr>
          <w:sz w:val="18"/>
          <w:szCs w:val="20"/>
        </w:rPr>
        <w:t>about</w:t>
      </w:r>
      <w:r w:rsidRPr="006236B8">
        <w:rPr>
          <w:spacing w:val="-6"/>
          <w:sz w:val="18"/>
          <w:szCs w:val="20"/>
        </w:rPr>
        <w:t xml:space="preserve"> </w:t>
      </w:r>
      <w:r w:rsidRPr="006236B8">
        <w:rPr>
          <w:sz w:val="18"/>
          <w:szCs w:val="20"/>
        </w:rPr>
        <w:t>you,</w:t>
      </w:r>
      <w:r w:rsidRPr="006236B8">
        <w:rPr>
          <w:spacing w:val="-6"/>
          <w:sz w:val="18"/>
          <w:szCs w:val="20"/>
        </w:rPr>
        <w:t xml:space="preserve"> </w:t>
      </w:r>
      <w:r w:rsidRPr="006236B8">
        <w:rPr>
          <w:sz w:val="18"/>
          <w:szCs w:val="20"/>
        </w:rPr>
        <w:t>and</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request</w:t>
      </w:r>
      <w:r w:rsidRPr="006236B8">
        <w:rPr>
          <w:spacing w:val="-6"/>
          <w:sz w:val="18"/>
          <w:szCs w:val="20"/>
        </w:rPr>
        <w:t xml:space="preserve"> </w:t>
      </w:r>
      <w:r w:rsidRPr="006236B8">
        <w:rPr>
          <w:sz w:val="18"/>
          <w:szCs w:val="20"/>
        </w:rPr>
        <w:t>that</w:t>
      </w:r>
      <w:r w:rsidRPr="006236B8">
        <w:rPr>
          <w:spacing w:val="-6"/>
          <w:sz w:val="18"/>
          <w:szCs w:val="20"/>
        </w:rPr>
        <w:t xml:space="preserve"> </w:t>
      </w:r>
      <w:r w:rsidRPr="006236B8">
        <w:rPr>
          <w:sz w:val="18"/>
          <w:szCs w:val="20"/>
        </w:rPr>
        <w:t>any</w:t>
      </w:r>
      <w:r w:rsidRPr="006236B8">
        <w:rPr>
          <w:spacing w:val="-6"/>
          <w:sz w:val="18"/>
          <w:szCs w:val="20"/>
        </w:rPr>
        <w:t xml:space="preserve"> </w:t>
      </w:r>
      <w:r w:rsidRPr="006236B8">
        <w:rPr>
          <w:sz w:val="18"/>
          <w:szCs w:val="20"/>
        </w:rPr>
        <w:t>errors</w:t>
      </w:r>
      <w:r w:rsidRPr="006236B8">
        <w:rPr>
          <w:spacing w:val="-6"/>
          <w:sz w:val="18"/>
          <w:szCs w:val="20"/>
        </w:rPr>
        <w:t xml:space="preserve"> </w:t>
      </w:r>
      <w:r w:rsidRPr="006236B8">
        <w:rPr>
          <w:sz w:val="18"/>
          <w:szCs w:val="20"/>
        </w:rPr>
        <w:t>be</w:t>
      </w:r>
      <w:r w:rsidRPr="006236B8">
        <w:rPr>
          <w:spacing w:val="-6"/>
          <w:sz w:val="18"/>
          <w:szCs w:val="20"/>
        </w:rPr>
        <w:t xml:space="preserve"> </w:t>
      </w:r>
      <w:r w:rsidRPr="006236B8">
        <w:rPr>
          <w:sz w:val="18"/>
          <w:szCs w:val="20"/>
        </w:rPr>
        <w:t>corrected,</w:t>
      </w:r>
      <w:r w:rsidRPr="006236B8">
        <w:rPr>
          <w:spacing w:val="-6"/>
          <w:sz w:val="18"/>
          <w:szCs w:val="20"/>
        </w:rPr>
        <w:t xml:space="preserve"> </w:t>
      </w:r>
      <w:r w:rsidRPr="006236B8">
        <w:rPr>
          <w:sz w:val="18"/>
          <w:szCs w:val="20"/>
        </w:rPr>
        <w:t>by</w:t>
      </w:r>
      <w:r w:rsidRPr="006236B8">
        <w:rPr>
          <w:spacing w:val="-6"/>
          <w:sz w:val="18"/>
          <w:szCs w:val="20"/>
        </w:rPr>
        <w:t xml:space="preserve"> </w:t>
      </w:r>
      <w:r w:rsidRPr="006236B8">
        <w:rPr>
          <w:sz w:val="18"/>
          <w:szCs w:val="20"/>
        </w:rPr>
        <w:t>contacting your</w:t>
      </w:r>
      <w:r w:rsidRPr="006236B8">
        <w:rPr>
          <w:spacing w:val="-6"/>
          <w:sz w:val="18"/>
          <w:szCs w:val="20"/>
        </w:rPr>
        <w:t xml:space="preserve"> </w:t>
      </w:r>
      <w:r w:rsidRPr="006236B8">
        <w:rPr>
          <w:sz w:val="18"/>
          <w:szCs w:val="20"/>
        </w:rPr>
        <w:t>school.</w:t>
      </w:r>
    </w:p>
    <w:p w14:paraId="5CF4AC4A" w14:textId="77777777" w:rsidR="00373184" w:rsidRPr="006236B8" w:rsidRDefault="00373184" w:rsidP="00A95964">
      <w:pPr>
        <w:spacing w:before="120" w:after="0"/>
        <w:rPr>
          <w:sz w:val="18"/>
          <w:szCs w:val="20"/>
        </w:rPr>
      </w:pPr>
    </w:p>
    <w:p w14:paraId="12D1BFF6" w14:textId="29EA00BE" w:rsidR="004646AC" w:rsidRPr="004646AC" w:rsidRDefault="008C29D8" w:rsidP="00455B06">
      <w:pPr>
        <w:spacing w:before="120"/>
      </w:pPr>
      <w:r w:rsidRPr="00CD5AF5">
        <w:rPr>
          <w:b/>
          <w:bCs/>
          <w:w w:val="99"/>
          <w:sz w:val="24"/>
          <w:szCs w:val="28"/>
        </w:rPr>
        <w:t>Signature</w:t>
      </w:r>
      <w:r w:rsidRPr="00CD5AF5">
        <w:rPr>
          <w:b/>
          <w:bCs/>
          <w:sz w:val="24"/>
          <w:szCs w:val="28"/>
        </w:rPr>
        <w:t xml:space="preserve"> </w:t>
      </w:r>
      <w:r w:rsidRPr="00CD5AF5">
        <w:rPr>
          <w:b/>
          <w:bCs/>
          <w:w w:val="99"/>
          <w:sz w:val="24"/>
          <w:szCs w:val="28"/>
        </w:rPr>
        <w:t>of</w:t>
      </w:r>
      <w:r w:rsidRPr="00CD5AF5">
        <w:rPr>
          <w:b/>
          <w:bCs/>
          <w:sz w:val="24"/>
          <w:szCs w:val="28"/>
        </w:rPr>
        <w:t xml:space="preserve"> </w:t>
      </w:r>
      <w:r w:rsidRPr="00CD5AF5">
        <w:rPr>
          <w:b/>
          <w:bCs/>
          <w:w w:val="99"/>
          <w:sz w:val="24"/>
          <w:szCs w:val="28"/>
        </w:rPr>
        <w:t>applicant</w:t>
      </w:r>
      <w:r w:rsidRPr="00CD5AF5">
        <w:rPr>
          <w:b/>
          <w:bCs/>
          <w:spacing w:val="-41"/>
          <w:sz w:val="24"/>
          <w:szCs w:val="28"/>
        </w:rPr>
        <w:t xml:space="preserve"> </w:t>
      </w:r>
      <w:r w:rsidRPr="00CD5AF5">
        <w:rPr>
          <w:b/>
          <w:bCs/>
          <w:w w:val="99"/>
          <w:sz w:val="24"/>
          <w:szCs w:val="28"/>
          <w:u w:val="single" w:color="231F20"/>
        </w:rPr>
        <w:t xml:space="preserve"> </w:t>
      </w:r>
      <w:r w:rsidRPr="00CD5AF5">
        <w:rPr>
          <w:b/>
          <w:bCs/>
          <w:sz w:val="24"/>
          <w:szCs w:val="28"/>
          <w:u w:val="single" w:color="231F20"/>
        </w:rPr>
        <w:t xml:space="preserve">                                       </w:t>
      </w:r>
      <w:r w:rsidRPr="00CD5AF5">
        <w:rPr>
          <w:b/>
          <w:bCs/>
          <w:spacing w:val="-19"/>
          <w:sz w:val="24"/>
          <w:szCs w:val="28"/>
        </w:rPr>
        <w:t xml:space="preserve"> </w:t>
      </w:r>
      <w:r w:rsidR="003E594D">
        <w:rPr>
          <w:b/>
          <w:bCs/>
          <w:spacing w:val="-19"/>
          <w:sz w:val="24"/>
          <w:szCs w:val="28"/>
        </w:rPr>
        <w:t xml:space="preserve">     </w:t>
      </w:r>
      <w:r w:rsidRPr="00CD5AF5">
        <w:rPr>
          <w:b/>
          <w:bCs/>
          <w:sz w:val="24"/>
          <w:szCs w:val="28"/>
        </w:rPr>
        <w:t>Date</w:t>
      </w:r>
      <w:r w:rsidRPr="00CD5AF5">
        <w:rPr>
          <w:b/>
          <w:bCs/>
          <w:spacing w:val="-41"/>
          <w:sz w:val="24"/>
          <w:szCs w:val="28"/>
        </w:rPr>
        <w:t xml:space="preserve"> </w:t>
      </w:r>
      <w:r w:rsidRPr="00CD5AF5">
        <w:rPr>
          <w:b/>
          <w:bCs/>
          <w:w w:val="99"/>
          <w:sz w:val="24"/>
          <w:szCs w:val="28"/>
          <w:u w:val="single" w:color="231F20"/>
        </w:rPr>
        <w:t xml:space="preserve"> </w:t>
      </w:r>
      <w:r w:rsidRPr="00A95964">
        <w:rPr>
          <w:b/>
          <w:bCs/>
          <w:sz w:val="24"/>
          <w:szCs w:val="28"/>
          <w:u w:val="single"/>
        </w:rPr>
        <w:t xml:space="preserve">     </w:t>
      </w:r>
      <w:r w:rsidRPr="00CD5AF5">
        <w:rPr>
          <w:b/>
          <w:bCs/>
          <w:spacing w:val="18"/>
          <w:sz w:val="24"/>
          <w:szCs w:val="28"/>
          <w:u w:val="single" w:color="231F20"/>
        </w:rPr>
        <w:t xml:space="preserve"> </w:t>
      </w:r>
      <w:r w:rsidRPr="00CD5AF5">
        <w:rPr>
          <w:b/>
          <w:bCs/>
          <w:w w:val="99"/>
          <w:sz w:val="24"/>
          <w:szCs w:val="28"/>
          <w:u w:val="single" w:color="231F20"/>
        </w:rPr>
        <w:t>/</w:t>
      </w:r>
      <w:r w:rsidR="00854AA0" w:rsidRPr="00CD5AF5">
        <w:rPr>
          <w:b/>
          <w:bCs/>
          <w:w w:val="99"/>
          <w:sz w:val="24"/>
          <w:szCs w:val="28"/>
          <w:u w:val="single" w:color="231F20"/>
        </w:rPr>
        <w:t xml:space="preserve"> </w:t>
      </w:r>
      <w:r w:rsidR="00854AA0" w:rsidRPr="00CD5AF5">
        <w:rPr>
          <w:b/>
          <w:bCs/>
          <w:sz w:val="24"/>
          <w:szCs w:val="28"/>
          <w:u w:val="single" w:color="231F20"/>
        </w:rPr>
        <w:t xml:space="preserve">     </w:t>
      </w:r>
      <w:r w:rsidR="00854AA0" w:rsidRPr="00CD5AF5">
        <w:rPr>
          <w:b/>
          <w:bCs/>
          <w:spacing w:val="18"/>
          <w:sz w:val="24"/>
          <w:szCs w:val="28"/>
          <w:u w:val="single" w:color="231F20"/>
        </w:rPr>
        <w:t xml:space="preserve"> </w:t>
      </w:r>
      <w:r w:rsidR="00854AA0" w:rsidRPr="00CD5AF5">
        <w:rPr>
          <w:b/>
          <w:bCs/>
          <w:w w:val="99"/>
          <w:sz w:val="24"/>
          <w:szCs w:val="28"/>
          <w:u w:val="single" w:color="231F20"/>
        </w:rPr>
        <w:t xml:space="preserve">/ </w:t>
      </w:r>
      <w:r w:rsidR="00854AA0" w:rsidRPr="00A95964">
        <w:rPr>
          <w:b/>
          <w:bCs/>
          <w:sz w:val="24"/>
          <w:szCs w:val="28"/>
          <w:u w:val="single" w:color="231F20"/>
        </w:rPr>
        <w:t xml:space="preserve">     </w:t>
      </w:r>
      <w:r w:rsidRPr="00A95964">
        <w:rPr>
          <w:b/>
          <w:bCs/>
          <w:sz w:val="24"/>
          <w:szCs w:val="28"/>
          <w:u w:val="single" w:color="231F20"/>
        </w:rPr>
        <w:t xml:space="preserve">  </w:t>
      </w:r>
    </w:p>
    <w:p w14:paraId="1E833D0A" w14:textId="16BA544B" w:rsidR="004646AC" w:rsidRPr="004646AC" w:rsidRDefault="004646AC" w:rsidP="004646AC">
      <w:pPr>
        <w:tabs>
          <w:tab w:val="left" w:pos="7980"/>
        </w:tabs>
        <w:sectPr w:rsidR="004646AC" w:rsidRPr="004646AC" w:rsidSect="004276CA">
          <w:type w:val="continuous"/>
          <w:pgSz w:w="11920" w:h="16840"/>
          <w:pgMar w:top="1843" w:right="863" w:bottom="480" w:left="851" w:header="720" w:footer="1194" w:gutter="0"/>
          <w:cols w:space="720"/>
        </w:sectPr>
      </w:pPr>
    </w:p>
    <w:p w14:paraId="2BC962A1" w14:textId="77777777" w:rsidR="008C29D8" w:rsidRDefault="008C29D8" w:rsidP="008C29D8">
      <w:pPr>
        <w:spacing w:before="6" w:after="0" w:line="120" w:lineRule="exact"/>
        <w:jc w:val="both"/>
        <w:rPr>
          <w:sz w:val="12"/>
          <w:szCs w:val="12"/>
        </w:rPr>
      </w:pPr>
    </w:p>
    <w:p w14:paraId="5B1529C9" w14:textId="77777777" w:rsidR="008C29D8" w:rsidRPr="00691265" w:rsidRDefault="008C29D8" w:rsidP="00A95964">
      <w:pPr>
        <w:pStyle w:val="Heading2"/>
      </w:pPr>
      <w:r>
        <w:t>Camps, Sports and Excursions fund</w:t>
      </w:r>
      <w:r w:rsidRPr="00691265">
        <w:t xml:space="preserve"> eligibility</w:t>
      </w:r>
    </w:p>
    <w:p w14:paraId="55F0F6A9" w14:textId="77777777" w:rsidR="008C29D8" w:rsidRDefault="008C29D8" w:rsidP="002751F1">
      <w:pPr>
        <w:spacing w:before="61" w:after="0"/>
        <w:ind w:right="-20"/>
        <w:jc w:val="both"/>
        <w:rPr>
          <w:rFonts w:ascii="Arial" w:eastAsia="Arial" w:hAnsi="Arial" w:cs="Arial"/>
          <w:sz w:val="18"/>
          <w:szCs w:val="18"/>
        </w:rPr>
      </w:pPr>
      <w:r>
        <w:rPr>
          <w:rFonts w:ascii="Arial" w:eastAsia="Arial" w:hAnsi="Arial" w:cs="Arial"/>
          <w:color w:val="231F20"/>
          <w:sz w:val="18"/>
          <w:szCs w:val="18"/>
        </w:rPr>
        <w:t>Below are the criteria used to determine a student</w:t>
      </w:r>
      <w:r>
        <w:rPr>
          <w:rFonts w:ascii="Arial" w:eastAsia="Arial" w:hAnsi="Arial" w:cs="Arial"/>
          <w:color w:val="231F20"/>
          <w:spacing w:val="-3"/>
          <w:sz w:val="18"/>
          <w:szCs w:val="18"/>
        </w:rPr>
        <w:t>’</w:t>
      </w:r>
      <w:r>
        <w:rPr>
          <w:rFonts w:ascii="Arial" w:eastAsia="Arial" w:hAnsi="Arial" w:cs="Arial"/>
          <w:color w:val="231F20"/>
          <w:sz w:val="18"/>
          <w:szCs w:val="18"/>
        </w:rPr>
        <w:t>s eligibility for the Camps, Sports and Excursions Fund (CSEF).</w:t>
      </w:r>
    </w:p>
    <w:p w14:paraId="0BED146C" w14:textId="77777777" w:rsidR="008C29D8" w:rsidRPr="00F020C4" w:rsidRDefault="008C29D8" w:rsidP="00CD5AF5">
      <w:pPr>
        <w:pStyle w:val="Heading3"/>
      </w:pPr>
      <w:r w:rsidRPr="00F020C4">
        <w:t>Criteria 1 – Eligibility</w:t>
      </w:r>
    </w:p>
    <w:p w14:paraId="21352404" w14:textId="77777777" w:rsidR="008C29D8" w:rsidRDefault="008C29D8" w:rsidP="002751F1">
      <w:pPr>
        <w:spacing w:before="65" w:after="0" w:line="250" w:lineRule="auto"/>
        <w:ind w:right="797"/>
        <w:jc w:val="both"/>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 xml:space="preserve">o be eligible* for the fund, a mature minor of sixteen years of age or over, a parent or legal guardian of a student attending a registered Government or non-government </w:t>
      </w:r>
      <w:r>
        <w:rPr>
          <w:rFonts w:ascii="Arial" w:eastAsia="Arial" w:hAnsi="Arial" w:cs="Arial"/>
          <w:color w:val="231F20"/>
          <w:spacing w:val="-3"/>
          <w:sz w:val="18"/>
          <w:szCs w:val="18"/>
        </w:rPr>
        <w:t>V</w:t>
      </w:r>
      <w:r>
        <w:rPr>
          <w:rFonts w:ascii="Arial" w:eastAsia="Arial" w:hAnsi="Arial" w:cs="Arial"/>
          <w:color w:val="231F20"/>
          <w:sz w:val="18"/>
          <w:szCs w:val="18"/>
        </w:rPr>
        <w:t>ictorian primary or secondary school must:</w:t>
      </w:r>
    </w:p>
    <w:p w14:paraId="0EB36A73" w14:textId="0A012658" w:rsidR="008C29D8" w:rsidRPr="00C005FF" w:rsidRDefault="008C29D8" w:rsidP="00C005FF">
      <w:pPr>
        <w:pStyle w:val="Bullet1"/>
        <w:rPr>
          <w:sz w:val="18"/>
          <w:szCs w:val="20"/>
        </w:rPr>
      </w:pPr>
      <w:r w:rsidRPr="00C005FF">
        <w:rPr>
          <w:sz w:val="18"/>
          <w:szCs w:val="20"/>
        </w:rPr>
        <w:t>on the first day of</w:t>
      </w:r>
      <w:r w:rsidRPr="00C005FF">
        <w:rPr>
          <w:spacing w:val="-3"/>
          <w:sz w:val="18"/>
          <w:szCs w:val="20"/>
        </w:rPr>
        <w:t xml:space="preserve"> </w:t>
      </w:r>
      <w:r w:rsidRPr="00C005FF">
        <w:rPr>
          <w:spacing w:val="-20"/>
          <w:sz w:val="18"/>
          <w:szCs w:val="20"/>
        </w:rPr>
        <w:t>T</w:t>
      </w:r>
      <w:r w:rsidRPr="00C005FF">
        <w:rPr>
          <w:sz w:val="18"/>
          <w:szCs w:val="20"/>
        </w:rPr>
        <w:t>erm one, or;</w:t>
      </w:r>
    </w:p>
    <w:p w14:paraId="14076BB6" w14:textId="5A6B45BB" w:rsidR="008C29D8" w:rsidRPr="00C005FF" w:rsidRDefault="008C29D8" w:rsidP="00C005FF">
      <w:pPr>
        <w:pStyle w:val="Bullet1"/>
        <w:rPr>
          <w:sz w:val="18"/>
          <w:szCs w:val="20"/>
        </w:rPr>
      </w:pPr>
      <w:r w:rsidRPr="00C005FF">
        <w:rPr>
          <w:sz w:val="18"/>
          <w:szCs w:val="20"/>
        </w:rPr>
        <w:t>on the first day of</w:t>
      </w:r>
      <w:r w:rsidRPr="00C005FF">
        <w:rPr>
          <w:spacing w:val="-3"/>
          <w:sz w:val="18"/>
          <w:szCs w:val="20"/>
        </w:rPr>
        <w:t xml:space="preserve"> </w:t>
      </w:r>
      <w:r w:rsidRPr="00C005FF">
        <w:rPr>
          <w:spacing w:val="-20"/>
          <w:sz w:val="18"/>
          <w:szCs w:val="20"/>
        </w:rPr>
        <w:t>T</w:t>
      </w:r>
      <w:r w:rsidRPr="00C005FF">
        <w:rPr>
          <w:sz w:val="18"/>
          <w:szCs w:val="20"/>
        </w:rPr>
        <w:t>erm two.</w:t>
      </w:r>
    </w:p>
    <w:p w14:paraId="726DD9FF" w14:textId="77777777" w:rsidR="008C29D8" w:rsidRPr="00FF49BF" w:rsidRDefault="008C29D8" w:rsidP="002751F1">
      <w:pPr>
        <w:pStyle w:val="ListParagraph"/>
        <w:numPr>
          <w:ilvl w:val="0"/>
          <w:numId w:val="18"/>
        </w:numPr>
        <w:spacing w:before="65" w:after="0" w:line="250" w:lineRule="auto"/>
        <w:ind w:left="709" w:right="797" w:hanging="283"/>
        <w:jc w:val="both"/>
        <w:rPr>
          <w:rFonts w:ascii="Arial" w:eastAsia="Arial" w:hAnsi="Arial" w:cs="Arial"/>
          <w:color w:val="231F20"/>
          <w:sz w:val="18"/>
          <w:szCs w:val="18"/>
        </w:rPr>
      </w:pPr>
      <w:r w:rsidRPr="00FF49BF">
        <w:rPr>
          <w:rFonts w:ascii="Arial" w:eastAsia="Arial" w:hAnsi="Arial" w:cs="Arial"/>
          <w:color w:val="231F20"/>
          <w:sz w:val="18"/>
          <w:szCs w:val="18"/>
        </w:rPr>
        <w:t>Be an eligible beneficiary within the meaning of the State Concessions Act 2004, that is, be a holder of Veterans Affairs Gold Card or be an eligible Centrelink Health Care Card (HCC) or Pensioner Concession Card (PCC) holder, OR</w:t>
      </w:r>
    </w:p>
    <w:p w14:paraId="7B510AF0" w14:textId="77777777" w:rsidR="008C29D8" w:rsidRPr="00FF49BF" w:rsidRDefault="008C29D8" w:rsidP="002751F1">
      <w:pPr>
        <w:pStyle w:val="ListParagraph"/>
        <w:numPr>
          <w:ilvl w:val="0"/>
          <w:numId w:val="18"/>
        </w:numPr>
        <w:spacing w:before="65" w:after="0" w:line="250" w:lineRule="auto"/>
        <w:ind w:left="709" w:right="797" w:hanging="283"/>
        <w:jc w:val="both"/>
        <w:rPr>
          <w:rFonts w:ascii="Arial" w:eastAsia="Arial" w:hAnsi="Arial" w:cs="Arial"/>
          <w:color w:val="231F20"/>
          <w:sz w:val="18"/>
          <w:szCs w:val="18"/>
        </w:rPr>
      </w:pPr>
      <w:r w:rsidRPr="00FF49BF">
        <w:rPr>
          <w:rFonts w:ascii="Arial" w:eastAsia="Arial" w:hAnsi="Arial" w:cs="Arial"/>
          <w:color w:val="231F20"/>
          <w:sz w:val="18"/>
          <w:szCs w:val="18"/>
        </w:rPr>
        <w:t>Be a temporary foster parent, and;</w:t>
      </w:r>
    </w:p>
    <w:p w14:paraId="6F1D8A67" w14:textId="77777777" w:rsidR="008C29D8" w:rsidRPr="00FF49BF" w:rsidRDefault="008C29D8" w:rsidP="002751F1">
      <w:pPr>
        <w:pStyle w:val="ListParagraph"/>
        <w:numPr>
          <w:ilvl w:val="0"/>
          <w:numId w:val="18"/>
        </w:numPr>
        <w:spacing w:before="65" w:after="0" w:line="250" w:lineRule="auto"/>
        <w:ind w:left="709" w:right="797" w:hanging="283"/>
        <w:jc w:val="both"/>
        <w:rPr>
          <w:rFonts w:ascii="Arial" w:eastAsia="Arial" w:hAnsi="Arial" w:cs="Arial"/>
          <w:color w:val="231F20"/>
          <w:sz w:val="18"/>
          <w:szCs w:val="18"/>
        </w:rPr>
      </w:pPr>
      <w:r w:rsidRPr="00FF49BF">
        <w:rPr>
          <w:rFonts w:ascii="Arial" w:eastAsia="Arial" w:hAnsi="Arial" w:cs="Arial"/>
          <w:color w:val="231F20"/>
          <w:sz w:val="18"/>
          <w:szCs w:val="18"/>
        </w:rPr>
        <w:t>Submit an application to the school by the due date.</w:t>
      </w:r>
    </w:p>
    <w:p w14:paraId="5B537CF0" w14:textId="2894F757" w:rsidR="008C29D8" w:rsidRPr="00353976" w:rsidRDefault="008C29D8" w:rsidP="002751F1">
      <w:pPr>
        <w:spacing w:before="120"/>
        <w:rPr>
          <w:color w:val="1F497D"/>
          <w:sz w:val="18"/>
          <w:szCs w:val="18"/>
        </w:rPr>
      </w:pPr>
      <w:r>
        <w:rPr>
          <w:rFonts w:ascii="Arial" w:eastAsia="Arial" w:hAnsi="Arial" w:cs="Arial"/>
          <w:color w:val="231F20"/>
          <w:sz w:val="18"/>
          <w:szCs w:val="18"/>
        </w:rPr>
        <w:t xml:space="preserve">* A special consideration eligibility category also exists. For more information, see: </w:t>
      </w:r>
      <w:hyperlink r:id="rId13" w:anchor="Special%20Consideration" w:history="1">
        <w:r w:rsidR="00373184">
          <w:rPr>
            <w:rStyle w:val="Hyperlink"/>
          </w:rPr>
          <w:t>Camps, Sports and Excursions Fund (CSEF): Eligibility | education.vic.gov.au</w:t>
        </w:r>
      </w:hyperlink>
    </w:p>
    <w:p w14:paraId="2CECF634" w14:textId="77777777" w:rsidR="008C29D8" w:rsidRPr="00353976" w:rsidRDefault="008C29D8" w:rsidP="002751F1">
      <w:pPr>
        <w:spacing w:after="0" w:line="250" w:lineRule="auto"/>
        <w:ind w:right="107"/>
        <w:jc w:val="both"/>
        <w:rPr>
          <w:rFonts w:ascii="Arial" w:eastAsia="Arial" w:hAnsi="Arial" w:cs="Arial"/>
          <w:color w:val="231F20"/>
          <w:sz w:val="18"/>
          <w:szCs w:val="18"/>
        </w:rPr>
      </w:pPr>
      <w:r>
        <w:rPr>
          <w:rFonts w:ascii="Arial" w:eastAsia="Arial" w:hAnsi="Arial" w:cs="Arial"/>
          <w:color w:val="231F20"/>
          <w:sz w:val="18"/>
          <w:szCs w:val="18"/>
        </w:rPr>
        <w:t>Mature minors or p</w:t>
      </w:r>
      <w:r w:rsidRPr="00353976">
        <w:rPr>
          <w:rFonts w:ascii="Arial" w:eastAsia="Arial" w:hAnsi="Arial" w:cs="Arial"/>
          <w:color w:val="231F20"/>
          <w:sz w:val="18"/>
          <w:szCs w:val="18"/>
        </w:rPr>
        <w:t>arents who receive a Carer</w:t>
      </w:r>
      <w:r w:rsidRPr="00353976">
        <w:rPr>
          <w:rFonts w:ascii="Arial" w:eastAsia="Arial" w:hAnsi="Arial" w:cs="Arial"/>
          <w:color w:val="231F20"/>
          <w:spacing w:val="-10"/>
          <w:sz w:val="18"/>
          <w:szCs w:val="18"/>
        </w:rPr>
        <w:t xml:space="preserve"> </w:t>
      </w:r>
      <w:r w:rsidRPr="00353976">
        <w:rPr>
          <w:rFonts w:ascii="Arial" w:eastAsia="Arial" w:hAnsi="Arial" w:cs="Arial"/>
          <w:color w:val="231F20"/>
          <w:sz w:val="18"/>
          <w:szCs w:val="18"/>
        </w:rPr>
        <w:t>Allowance on behalf of a child, or any other benefit or allowance not income tested by Centrelink, are not eligible for the CSEF unless they also comply with one of (a) or (b) above.</w:t>
      </w:r>
    </w:p>
    <w:p w14:paraId="42A03DA2" w14:textId="77777777" w:rsidR="008C29D8" w:rsidRPr="00CD5AF5" w:rsidRDefault="008C29D8" w:rsidP="00CD5AF5">
      <w:pPr>
        <w:pStyle w:val="Heading3"/>
      </w:pPr>
      <w:r w:rsidRPr="00CD5AF5">
        <w:t>Criteria 2 - Be of school age and attend school in Victoria</w:t>
      </w:r>
    </w:p>
    <w:p w14:paraId="186948DE" w14:textId="77777777" w:rsidR="008C29D8" w:rsidRPr="00353976" w:rsidRDefault="008C29D8" w:rsidP="002751F1">
      <w:pPr>
        <w:spacing w:before="65" w:after="0"/>
        <w:ind w:right="-20"/>
        <w:jc w:val="both"/>
        <w:rPr>
          <w:rFonts w:ascii="Arial" w:eastAsia="Arial" w:hAnsi="Arial" w:cs="Arial"/>
          <w:sz w:val="18"/>
          <w:szCs w:val="18"/>
        </w:rPr>
      </w:pPr>
      <w:r w:rsidRPr="00353976">
        <w:rPr>
          <w:rFonts w:ascii="Arial" w:eastAsia="Arial" w:hAnsi="Arial" w:cs="Arial"/>
          <w:color w:val="231F20"/>
          <w:sz w:val="18"/>
          <w:szCs w:val="18"/>
        </w:rPr>
        <w:t xml:space="preserve">School is compulsory for all </w:t>
      </w:r>
      <w:r w:rsidRPr="00353976">
        <w:rPr>
          <w:rFonts w:ascii="Arial" w:eastAsia="Arial" w:hAnsi="Arial" w:cs="Arial"/>
          <w:color w:val="231F20"/>
          <w:spacing w:val="-3"/>
          <w:sz w:val="18"/>
          <w:szCs w:val="18"/>
        </w:rPr>
        <w:t>V</w:t>
      </w:r>
      <w:r w:rsidRPr="00353976">
        <w:rPr>
          <w:rFonts w:ascii="Arial" w:eastAsia="Arial" w:hAnsi="Arial" w:cs="Arial"/>
          <w:color w:val="231F20"/>
          <w:sz w:val="18"/>
          <w:szCs w:val="18"/>
        </w:rPr>
        <w:t xml:space="preserve">ictorian children aged between six and </w:t>
      </w:r>
      <w:r>
        <w:rPr>
          <w:rFonts w:ascii="Arial" w:eastAsia="Arial" w:hAnsi="Arial" w:cs="Arial"/>
          <w:color w:val="231F20"/>
          <w:sz w:val="18"/>
          <w:szCs w:val="18"/>
        </w:rPr>
        <w:t>seventeen</w:t>
      </w:r>
      <w:r w:rsidRPr="00353976">
        <w:rPr>
          <w:rFonts w:ascii="Arial" w:eastAsia="Arial" w:hAnsi="Arial" w:cs="Arial"/>
          <w:color w:val="231F20"/>
          <w:sz w:val="18"/>
          <w:szCs w:val="18"/>
        </w:rPr>
        <w:t xml:space="preserve"> years of age inclusive.</w:t>
      </w:r>
    </w:p>
    <w:p w14:paraId="6EEF890C" w14:textId="77777777" w:rsidR="008C29D8" w:rsidRPr="00353976" w:rsidRDefault="008C29D8" w:rsidP="002751F1">
      <w:pPr>
        <w:spacing w:after="0" w:line="250" w:lineRule="auto"/>
        <w:ind w:right="251"/>
        <w:jc w:val="both"/>
        <w:rPr>
          <w:rFonts w:ascii="Arial" w:eastAsia="Arial" w:hAnsi="Arial" w:cs="Arial"/>
          <w:sz w:val="18"/>
          <w:szCs w:val="18"/>
        </w:rPr>
      </w:pPr>
      <w:r w:rsidRPr="00353976">
        <w:rPr>
          <w:rFonts w:ascii="Arial" w:eastAsia="Arial" w:hAnsi="Arial" w:cs="Arial"/>
          <w:color w:val="231F20"/>
          <w:sz w:val="18"/>
          <w:szCs w:val="18"/>
        </w:rPr>
        <w:t>For the purposes of CSE</w:t>
      </w:r>
      <w:r w:rsidRPr="00353976">
        <w:rPr>
          <w:rFonts w:ascii="Arial" w:eastAsia="Arial" w:hAnsi="Arial" w:cs="Arial"/>
          <w:color w:val="231F20"/>
          <w:spacing w:val="-20"/>
          <w:sz w:val="18"/>
          <w:szCs w:val="18"/>
        </w:rPr>
        <w:t>F</w:t>
      </w:r>
      <w:r w:rsidRPr="00353976">
        <w:rPr>
          <w:rFonts w:ascii="Arial" w:eastAsia="Arial" w:hAnsi="Arial" w:cs="Arial"/>
          <w:color w:val="231F20"/>
          <w:sz w:val="18"/>
          <w:szCs w:val="18"/>
        </w:rPr>
        <w:t xml:space="preserve">, students may be eligible for assistance if they attend a </w:t>
      </w:r>
      <w:r w:rsidRPr="00353976">
        <w:rPr>
          <w:rFonts w:ascii="Arial" w:eastAsia="Arial" w:hAnsi="Arial" w:cs="Arial"/>
          <w:color w:val="231F20"/>
          <w:spacing w:val="-3"/>
          <w:sz w:val="18"/>
          <w:szCs w:val="18"/>
        </w:rPr>
        <w:t>V</w:t>
      </w:r>
      <w:r w:rsidRPr="00353976">
        <w:rPr>
          <w:rFonts w:ascii="Arial" w:eastAsia="Arial" w:hAnsi="Arial" w:cs="Arial"/>
          <w:color w:val="231F20"/>
          <w:sz w:val="18"/>
          <w:szCs w:val="18"/>
        </w:rPr>
        <w:t>ictorian registered primary or secondary school.</w:t>
      </w:r>
      <w:r w:rsidRPr="00353976">
        <w:rPr>
          <w:rFonts w:ascii="Arial" w:eastAsia="Arial" w:hAnsi="Arial" w:cs="Arial"/>
          <w:color w:val="231F20"/>
          <w:spacing w:val="-3"/>
          <w:sz w:val="18"/>
          <w:szCs w:val="18"/>
        </w:rPr>
        <w:t xml:space="preserve"> </w:t>
      </w:r>
      <w:r w:rsidRPr="00353976">
        <w:rPr>
          <w:rFonts w:ascii="Arial" w:eastAsia="Arial" w:hAnsi="Arial" w:cs="Arial"/>
          <w:color w:val="231F20"/>
          <w:spacing w:val="-10"/>
          <w:sz w:val="18"/>
          <w:szCs w:val="18"/>
        </w:rPr>
        <w:t>T</w:t>
      </w:r>
      <w:r w:rsidRPr="00353976">
        <w:rPr>
          <w:rFonts w:ascii="Arial" w:eastAsia="Arial" w:hAnsi="Arial" w:cs="Arial"/>
          <w:color w:val="231F20"/>
          <w:sz w:val="18"/>
          <w:szCs w:val="18"/>
        </w:rPr>
        <w:t>ypicall</w:t>
      </w:r>
      <w:r w:rsidRPr="00353976">
        <w:rPr>
          <w:rFonts w:ascii="Arial" w:eastAsia="Arial" w:hAnsi="Arial" w:cs="Arial"/>
          <w:color w:val="231F20"/>
          <w:spacing w:val="-13"/>
          <w:sz w:val="18"/>
          <w:szCs w:val="18"/>
        </w:rPr>
        <w:t>y</w:t>
      </w:r>
      <w:r w:rsidRPr="00353976">
        <w:rPr>
          <w:rFonts w:ascii="Arial" w:eastAsia="Arial" w:hAnsi="Arial" w:cs="Arial"/>
          <w:color w:val="231F20"/>
          <w:sz w:val="18"/>
          <w:szCs w:val="18"/>
        </w:rPr>
        <w:t xml:space="preserve">, these students are aged between five and </w:t>
      </w:r>
      <w:r>
        <w:rPr>
          <w:rFonts w:ascii="Arial" w:eastAsia="Arial" w:hAnsi="Arial" w:cs="Arial"/>
          <w:color w:val="231F20"/>
          <w:sz w:val="18"/>
          <w:szCs w:val="18"/>
        </w:rPr>
        <w:t>eighteen</w:t>
      </w:r>
      <w:r w:rsidRPr="00353976">
        <w:rPr>
          <w:rFonts w:ascii="Arial" w:eastAsia="Arial" w:hAnsi="Arial" w:cs="Arial"/>
          <w:color w:val="231F20"/>
          <w:sz w:val="18"/>
          <w:szCs w:val="18"/>
        </w:rPr>
        <w:t xml:space="preserve"> years inclusive.</w:t>
      </w:r>
    </w:p>
    <w:p w14:paraId="48A66E38" w14:textId="77777777" w:rsidR="008C29D8" w:rsidRPr="00353976" w:rsidRDefault="008C29D8" w:rsidP="002751F1">
      <w:pPr>
        <w:spacing w:after="0"/>
        <w:ind w:right="-20"/>
        <w:jc w:val="both"/>
        <w:rPr>
          <w:rFonts w:ascii="Arial" w:eastAsia="Arial" w:hAnsi="Arial" w:cs="Arial"/>
          <w:sz w:val="18"/>
          <w:szCs w:val="18"/>
        </w:rPr>
      </w:pPr>
      <w:r w:rsidRPr="00353976">
        <w:rPr>
          <w:rFonts w:ascii="Arial" w:eastAsia="Arial" w:hAnsi="Arial" w:cs="Arial"/>
          <w:color w:val="231F20"/>
          <w:sz w:val="18"/>
          <w:szCs w:val="18"/>
        </w:rPr>
        <w:t>CSEF is not payable to students attending pre-school, kindergarten, home schooling, or</w:t>
      </w:r>
      <w:r w:rsidRPr="00353976">
        <w:rPr>
          <w:rFonts w:ascii="Arial" w:eastAsia="Arial" w:hAnsi="Arial" w:cs="Arial"/>
          <w:color w:val="231F20"/>
          <w:spacing w:val="-3"/>
          <w:sz w:val="18"/>
          <w:szCs w:val="18"/>
        </w:rPr>
        <w:t xml:space="preserve"> </w:t>
      </w:r>
      <w:r w:rsidRPr="00353976">
        <w:rPr>
          <w:rFonts w:ascii="Arial" w:eastAsia="Arial" w:hAnsi="Arial" w:cs="Arial"/>
          <w:color w:val="231F20"/>
          <w:spacing w:val="-13"/>
          <w:sz w:val="18"/>
          <w:szCs w:val="18"/>
        </w:rPr>
        <w:t>T</w:t>
      </w:r>
      <w:r w:rsidRPr="00353976">
        <w:rPr>
          <w:rFonts w:ascii="Arial" w:eastAsia="Arial" w:hAnsi="Arial" w:cs="Arial"/>
          <w:color w:val="231F20"/>
          <w:sz w:val="18"/>
          <w:szCs w:val="18"/>
        </w:rPr>
        <w:t>AFE.</w:t>
      </w:r>
    </w:p>
    <w:p w14:paraId="13551299" w14:textId="77777777" w:rsidR="008C29D8" w:rsidRPr="00221CA1" w:rsidRDefault="008C29D8" w:rsidP="00F020C4">
      <w:pPr>
        <w:pStyle w:val="Heading4"/>
        <w:rPr>
          <w:rFonts w:eastAsia="Arial"/>
          <w:b/>
          <w:bCs/>
          <w:i w:val="0"/>
          <w:iCs w:val="0"/>
          <w:sz w:val="20"/>
          <w:szCs w:val="22"/>
        </w:rPr>
      </w:pPr>
      <w:r w:rsidRPr="00221CA1">
        <w:rPr>
          <w:rFonts w:eastAsia="Arial"/>
          <w:b/>
          <w:bCs/>
          <w:i w:val="0"/>
          <w:iCs w:val="0"/>
          <w:sz w:val="20"/>
          <w:szCs w:val="22"/>
        </w:rPr>
        <w:t>Eligibility</w:t>
      </w:r>
      <w:r w:rsidRPr="00221CA1">
        <w:rPr>
          <w:rFonts w:eastAsia="Arial"/>
          <w:b/>
          <w:bCs/>
          <w:i w:val="0"/>
          <w:iCs w:val="0"/>
          <w:spacing w:val="-8"/>
          <w:sz w:val="20"/>
          <w:szCs w:val="22"/>
        </w:rPr>
        <w:t xml:space="preserve"> </w:t>
      </w:r>
      <w:r w:rsidRPr="00221CA1">
        <w:rPr>
          <w:rFonts w:eastAsia="Arial"/>
          <w:b/>
          <w:bCs/>
          <w:i w:val="0"/>
          <w:iCs w:val="0"/>
          <w:sz w:val="20"/>
          <w:szCs w:val="22"/>
        </w:rPr>
        <w:t>Date</w:t>
      </w:r>
    </w:p>
    <w:p w14:paraId="41B723DD" w14:textId="67018F07" w:rsidR="008C29D8" w:rsidRPr="00353976" w:rsidRDefault="008C29D8" w:rsidP="002751F1">
      <w:pPr>
        <w:spacing w:before="65" w:after="0"/>
        <w:ind w:right="-20"/>
        <w:jc w:val="both"/>
        <w:rPr>
          <w:rFonts w:ascii="Arial" w:eastAsia="Arial" w:hAnsi="Arial" w:cs="Arial"/>
          <w:sz w:val="18"/>
          <w:szCs w:val="18"/>
        </w:rPr>
      </w:pPr>
      <w:r w:rsidRPr="00353976">
        <w:rPr>
          <w:rFonts w:ascii="Arial" w:eastAsia="Arial" w:hAnsi="Arial" w:cs="Arial"/>
          <w:color w:val="231F20"/>
          <w:sz w:val="18"/>
          <w:szCs w:val="18"/>
        </w:rPr>
        <w:t>For concession card holders, CSEF eligibility will be subject to the</w:t>
      </w:r>
      <w:r>
        <w:rPr>
          <w:rFonts w:ascii="Arial" w:eastAsia="Arial" w:hAnsi="Arial" w:cs="Arial"/>
          <w:color w:val="231F20"/>
          <w:sz w:val="18"/>
          <w:szCs w:val="18"/>
        </w:rPr>
        <w:t>ir</w:t>
      </w:r>
      <w:r w:rsidRPr="00353976">
        <w:rPr>
          <w:rFonts w:ascii="Arial" w:eastAsia="Arial" w:hAnsi="Arial" w:cs="Arial"/>
          <w:color w:val="231F20"/>
          <w:sz w:val="18"/>
          <w:szCs w:val="18"/>
        </w:rPr>
        <w:t xml:space="preserve"> concession card being successfully validated with Centrelink on </w:t>
      </w:r>
      <w:r w:rsidRPr="00353976">
        <w:rPr>
          <w:rFonts w:ascii="Arial" w:eastAsia="Arial" w:hAnsi="Arial" w:cs="Arial"/>
          <w:b/>
          <w:bCs/>
          <w:color w:val="231F20"/>
          <w:sz w:val="18"/>
          <w:szCs w:val="18"/>
        </w:rPr>
        <w:t>2</w:t>
      </w:r>
      <w:r>
        <w:rPr>
          <w:rFonts w:ascii="Arial" w:eastAsia="Arial" w:hAnsi="Arial" w:cs="Arial"/>
          <w:b/>
          <w:bCs/>
          <w:color w:val="231F20"/>
          <w:sz w:val="18"/>
          <w:szCs w:val="18"/>
        </w:rPr>
        <w:t>9</w:t>
      </w:r>
      <w:r w:rsidRPr="00353976">
        <w:rPr>
          <w:rFonts w:ascii="Arial" w:eastAsia="Arial" w:hAnsi="Arial" w:cs="Arial"/>
          <w:b/>
          <w:bCs/>
          <w:color w:val="231F20"/>
          <w:sz w:val="18"/>
          <w:szCs w:val="18"/>
        </w:rPr>
        <w:t xml:space="preserve"> January 202</w:t>
      </w:r>
      <w:r>
        <w:rPr>
          <w:rFonts w:ascii="Arial" w:eastAsia="Arial" w:hAnsi="Arial" w:cs="Arial"/>
          <w:b/>
          <w:bCs/>
          <w:color w:val="231F20"/>
          <w:sz w:val="18"/>
          <w:szCs w:val="18"/>
        </w:rPr>
        <w:t>4</w:t>
      </w:r>
      <w:r w:rsidR="007672C7">
        <w:rPr>
          <w:rFonts w:ascii="Arial" w:eastAsia="Arial" w:hAnsi="Arial" w:cs="Arial"/>
          <w:b/>
          <w:bCs/>
          <w:color w:val="231F20"/>
          <w:sz w:val="18"/>
          <w:szCs w:val="18"/>
        </w:rPr>
        <w:t xml:space="preserve"> and</w:t>
      </w:r>
      <w:r w:rsidR="00CB347D">
        <w:rPr>
          <w:rFonts w:ascii="Arial" w:eastAsia="Arial" w:hAnsi="Arial" w:cs="Arial"/>
          <w:b/>
          <w:bCs/>
          <w:color w:val="231F20"/>
          <w:sz w:val="18"/>
          <w:szCs w:val="18"/>
        </w:rPr>
        <w:t xml:space="preserve"> / or</w:t>
      </w:r>
      <w:r w:rsidRPr="00353976">
        <w:rPr>
          <w:rFonts w:ascii="Arial" w:eastAsia="Arial" w:hAnsi="Arial" w:cs="Arial"/>
          <w:color w:val="231F20"/>
          <w:sz w:val="18"/>
          <w:szCs w:val="18"/>
        </w:rPr>
        <w:t xml:space="preserve"> </w:t>
      </w:r>
      <w:r w:rsidRPr="00353976">
        <w:rPr>
          <w:rFonts w:ascii="Arial" w:eastAsia="Arial" w:hAnsi="Arial" w:cs="Arial"/>
          <w:b/>
          <w:bCs/>
          <w:color w:val="231F20"/>
          <w:sz w:val="18"/>
          <w:szCs w:val="18"/>
        </w:rPr>
        <w:t>1</w:t>
      </w:r>
      <w:r>
        <w:rPr>
          <w:rFonts w:ascii="Arial" w:eastAsia="Arial" w:hAnsi="Arial" w:cs="Arial"/>
          <w:b/>
          <w:bCs/>
          <w:color w:val="231F20"/>
          <w:sz w:val="18"/>
          <w:szCs w:val="18"/>
        </w:rPr>
        <w:t>5</w:t>
      </w:r>
      <w:r w:rsidRPr="00353976">
        <w:rPr>
          <w:rFonts w:ascii="Arial" w:eastAsia="Arial" w:hAnsi="Arial" w:cs="Arial"/>
          <w:b/>
          <w:bCs/>
          <w:color w:val="231F20"/>
          <w:sz w:val="18"/>
          <w:szCs w:val="18"/>
        </w:rPr>
        <w:t xml:space="preserve"> April 202</w:t>
      </w:r>
      <w:r>
        <w:rPr>
          <w:rFonts w:ascii="Arial" w:eastAsia="Arial" w:hAnsi="Arial" w:cs="Arial"/>
          <w:b/>
          <w:bCs/>
          <w:color w:val="231F20"/>
          <w:sz w:val="18"/>
          <w:szCs w:val="18"/>
        </w:rPr>
        <w:t>4</w:t>
      </w:r>
      <w:r w:rsidRPr="00353976">
        <w:rPr>
          <w:rFonts w:ascii="Arial" w:eastAsia="Arial" w:hAnsi="Arial" w:cs="Arial"/>
          <w:color w:val="231F20"/>
          <w:sz w:val="18"/>
          <w:szCs w:val="18"/>
        </w:rPr>
        <w:t>.</w:t>
      </w:r>
    </w:p>
    <w:p w14:paraId="3A38B926" w14:textId="77777777" w:rsidR="008C29D8" w:rsidRPr="004276CA" w:rsidRDefault="008C29D8" w:rsidP="00A95964">
      <w:pPr>
        <w:pStyle w:val="Heading2"/>
      </w:pPr>
      <w:r w:rsidRPr="004276CA">
        <w:t>Payment amounts</w:t>
      </w:r>
    </w:p>
    <w:p w14:paraId="2D23B76E" w14:textId="77777777" w:rsidR="008C29D8" w:rsidRPr="00353976" w:rsidRDefault="008C29D8" w:rsidP="00CD5AF5">
      <w:pPr>
        <w:pStyle w:val="Heading3"/>
      </w:pPr>
      <w:r w:rsidRPr="00353976">
        <w:t>CSEF</w:t>
      </w:r>
      <w:r w:rsidRPr="00353976">
        <w:rPr>
          <w:spacing w:val="-5"/>
        </w:rPr>
        <w:t xml:space="preserve"> </w:t>
      </w:r>
      <w:r w:rsidRPr="00353976">
        <w:t>payment amount</w:t>
      </w:r>
    </w:p>
    <w:p w14:paraId="4E40BB85" w14:textId="77777777" w:rsidR="008C29D8" w:rsidRPr="00353976" w:rsidRDefault="008C29D8" w:rsidP="002751F1">
      <w:pPr>
        <w:spacing w:before="65" w:after="0" w:line="250" w:lineRule="auto"/>
        <w:ind w:right="377"/>
        <w:jc w:val="both"/>
        <w:rPr>
          <w:rFonts w:ascii="Arial" w:eastAsia="Arial" w:hAnsi="Arial" w:cs="Arial"/>
          <w:sz w:val="18"/>
          <w:szCs w:val="18"/>
        </w:rPr>
      </w:pPr>
      <w:r w:rsidRPr="00353976">
        <w:rPr>
          <w:rFonts w:ascii="Arial" w:eastAsia="Arial" w:hAnsi="Arial" w:cs="Arial"/>
          <w:color w:val="231F20"/>
          <w:sz w:val="18"/>
          <w:szCs w:val="18"/>
        </w:rPr>
        <w:t>The CSEF is an annual payment to the school to be used towards camps, sports and/or excursion expenses for the benefit of the eligible student.</w:t>
      </w:r>
    </w:p>
    <w:p w14:paraId="2466BEE0" w14:textId="66EE7A26" w:rsidR="008C29D8" w:rsidRPr="00C005FF" w:rsidRDefault="008C29D8" w:rsidP="00C005FF">
      <w:pPr>
        <w:pStyle w:val="Bullet1"/>
        <w:rPr>
          <w:sz w:val="18"/>
          <w:szCs w:val="20"/>
        </w:rPr>
      </w:pPr>
      <w:r w:rsidRPr="00C005FF">
        <w:rPr>
          <w:sz w:val="18"/>
          <w:szCs w:val="20"/>
        </w:rPr>
        <w:t>Primary school student rate: $150.00 per yea</w:t>
      </w:r>
      <w:r w:rsidRPr="00C005FF">
        <w:rPr>
          <w:spacing w:val="-10"/>
          <w:sz w:val="18"/>
          <w:szCs w:val="20"/>
        </w:rPr>
        <w:t>r</w:t>
      </w:r>
      <w:r w:rsidRPr="00C005FF">
        <w:rPr>
          <w:sz w:val="18"/>
          <w:szCs w:val="20"/>
        </w:rPr>
        <w:t>.</w:t>
      </w:r>
    </w:p>
    <w:p w14:paraId="14B55DE3" w14:textId="767D25B3" w:rsidR="008C29D8" w:rsidRPr="00C005FF" w:rsidRDefault="008C29D8" w:rsidP="00C005FF">
      <w:pPr>
        <w:pStyle w:val="Bullet1"/>
        <w:rPr>
          <w:sz w:val="18"/>
          <w:szCs w:val="20"/>
        </w:rPr>
      </w:pPr>
      <w:r w:rsidRPr="00C005FF">
        <w:rPr>
          <w:sz w:val="18"/>
          <w:szCs w:val="20"/>
        </w:rPr>
        <w:t>Secondary school student rate: $250.00 per yea</w:t>
      </w:r>
      <w:r w:rsidRPr="00C005FF">
        <w:rPr>
          <w:spacing w:val="-10"/>
          <w:sz w:val="18"/>
          <w:szCs w:val="20"/>
        </w:rPr>
        <w:t>r</w:t>
      </w:r>
      <w:r w:rsidRPr="00C005FF">
        <w:rPr>
          <w:sz w:val="18"/>
          <w:szCs w:val="20"/>
        </w:rPr>
        <w:t>.</w:t>
      </w:r>
    </w:p>
    <w:p w14:paraId="74F25443" w14:textId="6CE4CB2B" w:rsidR="008C29D8" w:rsidRPr="00353976" w:rsidRDefault="008C29D8" w:rsidP="002751F1">
      <w:pPr>
        <w:spacing w:before="65" w:line="250" w:lineRule="auto"/>
        <w:ind w:right="377"/>
        <w:jc w:val="both"/>
        <w:rPr>
          <w:rFonts w:ascii="Arial" w:eastAsia="Arial" w:hAnsi="Arial" w:cs="Arial"/>
          <w:color w:val="231F20"/>
          <w:sz w:val="18"/>
          <w:szCs w:val="18"/>
        </w:rPr>
      </w:pPr>
      <w:r w:rsidRPr="00353976">
        <w:rPr>
          <w:rFonts w:ascii="Arial" w:eastAsia="Arial" w:hAnsi="Arial" w:cs="Arial"/>
          <w:color w:val="231F20"/>
          <w:sz w:val="18"/>
          <w:szCs w:val="18"/>
        </w:rPr>
        <w:t xml:space="preserve">The CSEF is paid directly to </w:t>
      </w:r>
      <w:r>
        <w:rPr>
          <w:rFonts w:ascii="Arial" w:eastAsia="Arial" w:hAnsi="Arial" w:cs="Arial"/>
          <w:color w:val="231F20"/>
          <w:sz w:val="18"/>
          <w:szCs w:val="18"/>
        </w:rPr>
        <w:t xml:space="preserve">the </w:t>
      </w:r>
      <w:r w:rsidRPr="00353976">
        <w:rPr>
          <w:rFonts w:ascii="Arial" w:eastAsia="Arial" w:hAnsi="Arial" w:cs="Arial"/>
          <w:color w:val="231F20"/>
          <w:sz w:val="18"/>
          <w:szCs w:val="18"/>
        </w:rPr>
        <w:t xml:space="preserve">school and will be allocated by the school towards camps, sports and/or excursion costs for </w:t>
      </w:r>
      <w:r>
        <w:rPr>
          <w:rFonts w:ascii="Arial" w:eastAsia="Arial" w:hAnsi="Arial" w:cs="Arial"/>
          <w:color w:val="231F20"/>
          <w:sz w:val="18"/>
          <w:szCs w:val="18"/>
        </w:rPr>
        <w:t>the</w:t>
      </w:r>
      <w:r w:rsidRPr="00353976">
        <w:rPr>
          <w:rFonts w:ascii="Arial" w:eastAsia="Arial" w:hAnsi="Arial" w:cs="Arial"/>
          <w:color w:val="231F20"/>
          <w:sz w:val="18"/>
          <w:szCs w:val="18"/>
        </w:rPr>
        <w:t xml:space="preserve"> child.</w:t>
      </w:r>
    </w:p>
    <w:p w14:paraId="0F97955D" w14:textId="5F439B97" w:rsidR="008C29D8" w:rsidRDefault="008C29D8" w:rsidP="002751F1">
      <w:pPr>
        <w:rPr>
          <w:color w:val="1F497D"/>
        </w:rPr>
      </w:pPr>
      <w:r w:rsidRPr="00353976">
        <w:rPr>
          <w:rFonts w:ascii="Arial" w:eastAsia="Arial" w:hAnsi="Arial" w:cs="Arial"/>
          <w:b/>
          <w:color w:val="231F20"/>
          <w:sz w:val="18"/>
          <w:szCs w:val="18"/>
        </w:rPr>
        <w:t>For ungraded students</w:t>
      </w:r>
      <w:r w:rsidRPr="00353976">
        <w:rPr>
          <w:rFonts w:ascii="Arial" w:eastAsia="Arial" w:hAnsi="Arial" w:cs="Arial"/>
          <w:color w:val="231F20"/>
          <w:sz w:val="18"/>
          <w:szCs w:val="18"/>
        </w:rPr>
        <w:t>, the rate payable is determined by the student</w:t>
      </w:r>
      <w:r w:rsidRPr="00353976">
        <w:rPr>
          <w:rFonts w:ascii="Arial" w:eastAsia="Arial" w:hAnsi="Arial" w:cs="Arial"/>
          <w:color w:val="231F20"/>
          <w:spacing w:val="-3"/>
          <w:sz w:val="18"/>
          <w:szCs w:val="18"/>
        </w:rPr>
        <w:t>’</w:t>
      </w:r>
      <w:r w:rsidRPr="00353976">
        <w:rPr>
          <w:rFonts w:ascii="Arial" w:eastAsia="Arial" w:hAnsi="Arial" w:cs="Arial"/>
          <w:color w:val="231F20"/>
          <w:sz w:val="18"/>
          <w:szCs w:val="18"/>
        </w:rPr>
        <w:t>s date of</w:t>
      </w:r>
      <w:r>
        <w:rPr>
          <w:rFonts w:ascii="Arial" w:eastAsia="Arial" w:hAnsi="Arial" w:cs="Arial"/>
          <w:color w:val="231F20"/>
          <w:sz w:val="18"/>
          <w:szCs w:val="18"/>
        </w:rPr>
        <w:t xml:space="preserve"> birth. For more information, see: </w:t>
      </w:r>
      <w:hyperlink r:id="rId14" w:history="1">
        <w:r w:rsidR="002F06B3">
          <w:rPr>
            <w:rStyle w:val="Hyperlink"/>
          </w:rPr>
          <w:t>Camps, Sports and Excursions Fund (CSEF): Payment amounts | education.vic.gov.au</w:t>
        </w:r>
      </w:hyperlink>
    </w:p>
    <w:p w14:paraId="4549D08D" w14:textId="64EF0F04" w:rsidR="008C29D8" w:rsidRPr="009B1495" w:rsidRDefault="008A2B19" w:rsidP="002751F1">
      <w:pPr>
        <w:spacing w:before="65" w:line="250" w:lineRule="auto"/>
        <w:ind w:right="377"/>
        <w:jc w:val="both"/>
        <w:rPr>
          <w:rFonts w:ascii="Arial" w:eastAsia="Arial" w:hAnsi="Arial" w:cs="Arial"/>
          <w:color w:val="231F20"/>
          <w:sz w:val="18"/>
          <w:szCs w:val="18"/>
        </w:rPr>
      </w:pPr>
      <w:r>
        <w:rPr>
          <w:rFonts w:ascii="Arial" w:eastAsia="Arial" w:hAnsi="Arial" w:cs="Arial"/>
          <w:b/>
          <w:color w:val="231F20"/>
          <w:sz w:val="18"/>
          <w:szCs w:val="18"/>
        </w:rPr>
        <w:t>Foun</w:t>
      </w:r>
      <w:r w:rsidR="00F256F4">
        <w:rPr>
          <w:rFonts w:ascii="Arial" w:eastAsia="Arial" w:hAnsi="Arial" w:cs="Arial"/>
          <w:b/>
          <w:color w:val="231F20"/>
          <w:sz w:val="18"/>
          <w:szCs w:val="18"/>
        </w:rPr>
        <w:t>dation and year</w:t>
      </w:r>
      <w:r w:rsidR="008C29D8" w:rsidRPr="002A41F8">
        <w:rPr>
          <w:rFonts w:ascii="Arial" w:eastAsia="Arial" w:hAnsi="Arial" w:cs="Arial"/>
          <w:b/>
          <w:color w:val="231F20"/>
          <w:sz w:val="18"/>
          <w:szCs w:val="18"/>
        </w:rPr>
        <w:t xml:space="preserve"> 7 government school students </w:t>
      </w:r>
      <w:r w:rsidR="008C29D8" w:rsidRPr="002A41F8">
        <w:rPr>
          <w:rFonts w:ascii="Arial" w:eastAsia="Arial" w:hAnsi="Arial" w:cs="Arial"/>
          <w:color w:val="231F20"/>
          <w:sz w:val="18"/>
          <w:szCs w:val="18"/>
        </w:rPr>
        <w:t>who are CSEF recipients are also eligible for a uniform voucher. Schools are required to make applications on behalf of parents</w:t>
      </w:r>
      <w:r w:rsidR="008C29D8">
        <w:rPr>
          <w:rFonts w:ascii="Arial" w:eastAsia="Arial" w:hAnsi="Arial" w:cs="Arial"/>
          <w:color w:val="231F20"/>
          <w:sz w:val="18"/>
          <w:szCs w:val="18"/>
        </w:rPr>
        <w:t>,</w:t>
      </w:r>
      <w:r w:rsidR="008C29D8" w:rsidRPr="002A41F8">
        <w:rPr>
          <w:rFonts w:ascii="Arial" w:eastAsia="Arial" w:hAnsi="Arial" w:cs="Arial"/>
          <w:color w:val="231F20"/>
          <w:sz w:val="18"/>
          <w:szCs w:val="18"/>
        </w:rPr>
        <w:t xml:space="preserve"> so please register your interest at the school. </w:t>
      </w:r>
    </w:p>
    <w:p w14:paraId="14BDF28D" w14:textId="77777777" w:rsidR="008C29D8" w:rsidRPr="00330C27" w:rsidRDefault="008C29D8" w:rsidP="00A95964">
      <w:pPr>
        <w:pStyle w:val="Heading2"/>
      </w:pPr>
      <w:r w:rsidRPr="00330C27">
        <w:t>How to complete the application form</w:t>
      </w:r>
    </w:p>
    <w:p w14:paraId="560ECA29" w14:textId="77777777" w:rsidR="008C29D8" w:rsidRPr="001D50F3" w:rsidRDefault="008C29D8" w:rsidP="001D50F3">
      <w:pPr>
        <w:pStyle w:val="Heading3"/>
        <w:rPr>
          <w:sz w:val="20"/>
          <w:szCs w:val="18"/>
        </w:rPr>
      </w:pPr>
      <w:r w:rsidRPr="001D50F3">
        <w:rPr>
          <w:sz w:val="20"/>
          <w:szCs w:val="18"/>
        </w:rPr>
        <w:t>NOTE: ALL</w:t>
      </w:r>
      <w:r w:rsidRPr="001D50F3">
        <w:rPr>
          <w:spacing w:val="-6"/>
          <w:sz w:val="20"/>
          <w:szCs w:val="18"/>
        </w:rPr>
        <w:t xml:space="preserve"> </w:t>
      </w:r>
      <w:r w:rsidRPr="001D50F3">
        <w:rPr>
          <w:sz w:val="20"/>
          <w:szCs w:val="18"/>
        </w:rPr>
        <w:t>SECTIONS</w:t>
      </w:r>
      <w:r w:rsidRPr="001D50F3">
        <w:rPr>
          <w:spacing w:val="-9"/>
          <w:sz w:val="20"/>
          <w:szCs w:val="18"/>
        </w:rPr>
        <w:t xml:space="preserve"> </w:t>
      </w:r>
      <w:r w:rsidRPr="001D50F3">
        <w:rPr>
          <w:sz w:val="20"/>
          <w:szCs w:val="18"/>
        </w:rPr>
        <w:t>MUST BE COMPLETED</w:t>
      </w:r>
      <w:r w:rsidRPr="001D50F3">
        <w:rPr>
          <w:spacing w:val="-11"/>
          <w:sz w:val="20"/>
          <w:szCs w:val="18"/>
        </w:rPr>
        <w:t xml:space="preserve"> </w:t>
      </w:r>
      <w:r w:rsidRPr="001D50F3">
        <w:rPr>
          <w:sz w:val="20"/>
          <w:szCs w:val="18"/>
        </w:rPr>
        <w:t>BY</w:t>
      </w:r>
      <w:r w:rsidRPr="001D50F3">
        <w:rPr>
          <w:spacing w:val="-3"/>
          <w:sz w:val="20"/>
          <w:szCs w:val="18"/>
        </w:rPr>
        <w:t xml:space="preserve"> </w:t>
      </w:r>
      <w:r w:rsidRPr="001D50F3">
        <w:rPr>
          <w:sz w:val="20"/>
          <w:szCs w:val="18"/>
        </w:rPr>
        <w:t>A MATURE STUDENT, SIXTEEN YEARS OR OVER</w:t>
      </w:r>
    </w:p>
    <w:p w14:paraId="78D4B7AF" w14:textId="27B92A53" w:rsidR="008C29D8" w:rsidRPr="0049575F" w:rsidRDefault="008C29D8" w:rsidP="00C005FF">
      <w:pPr>
        <w:pStyle w:val="Numberlist"/>
        <w:spacing w:after="0"/>
        <w:ind w:left="567" w:hanging="283"/>
      </w:pPr>
      <w:r w:rsidRPr="0049575F">
        <w:t xml:space="preserve">Complete the </w:t>
      </w:r>
      <w:r w:rsidR="00F256F4">
        <w:t xml:space="preserve">Applicant </w:t>
      </w:r>
      <w:r w:rsidRPr="0049575F">
        <w:t>DETAILS section</w:t>
      </w:r>
      <w:r w:rsidR="00E165A1">
        <w:t>s</w:t>
      </w:r>
      <w:r w:rsidRPr="0049575F">
        <w:t>.</w:t>
      </w:r>
    </w:p>
    <w:p w14:paraId="1397BC1F" w14:textId="089056E2" w:rsidR="008C29D8" w:rsidRPr="0049575F" w:rsidRDefault="008C29D8" w:rsidP="00C005FF">
      <w:pPr>
        <w:pStyle w:val="Numberlist"/>
        <w:spacing w:after="0"/>
        <w:ind w:left="567" w:hanging="283"/>
      </w:pPr>
      <w:r w:rsidRPr="0049575F">
        <w:t>Make sure that the Surname, First Name, and Customer Reference Number (CRN) details match those on your concession card. You will also need to provide your concession card to the school.</w:t>
      </w:r>
    </w:p>
    <w:p w14:paraId="32D8D147" w14:textId="6417354E" w:rsidR="008C29D8" w:rsidRPr="0049575F" w:rsidRDefault="008C29D8" w:rsidP="00C005FF">
      <w:pPr>
        <w:pStyle w:val="Numberlist"/>
        <w:spacing w:after="0"/>
        <w:ind w:left="567" w:hanging="283"/>
      </w:pPr>
      <w:r w:rsidRPr="0049575F">
        <w:t xml:space="preserve">Sign and date the form and return it to the school office as soon as possible. The CSEF program for 2024 closes at the end of term </w:t>
      </w:r>
      <w:r w:rsidR="008B178E">
        <w:t>two</w:t>
      </w:r>
      <w:r w:rsidRPr="0049575F">
        <w:t xml:space="preserve"> 2024.</w:t>
      </w:r>
    </w:p>
    <w:p w14:paraId="42E15940" w14:textId="77777777" w:rsidR="008C29D8" w:rsidRPr="00E27B4D" w:rsidRDefault="008C29D8" w:rsidP="002751F1">
      <w:pPr>
        <w:spacing w:after="0" w:line="200" w:lineRule="exact"/>
        <w:jc w:val="both"/>
        <w:rPr>
          <w:sz w:val="20"/>
          <w:szCs w:val="20"/>
        </w:rPr>
      </w:pPr>
    </w:p>
    <w:p w14:paraId="5A29B887" w14:textId="77777777" w:rsidR="008C29D8" w:rsidRPr="00E27B4D" w:rsidRDefault="008C29D8" w:rsidP="002751F1">
      <w:pPr>
        <w:spacing w:after="0"/>
        <w:ind w:right="-20"/>
        <w:jc w:val="both"/>
        <w:rPr>
          <w:rFonts w:ascii="Arial" w:eastAsia="Arial" w:hAnsi="Arial" w:cs="Arial"/>
          <w:sz w:val="18"/>
          <w:szCs w:val="18"/>
        </w:rPr>
      </w:pPr>
      <w:r w:rsidRPr="00E27B4D">
        <w:rPr>
          <w:rFonts w:ascii="Arial" w:eastAsia="Arial" w:hAnsi="Arial" w:cs="Arial"/>
          <w:color w:val="231F20"/>
          <w:sz w:val="18"/>
          <w:szCs w:val="18"/>
        </w:rPr>
        <w:t>CSEF payments cannot be claimed retrospectively for prior years.</w:t>
      </w:r>
    </w:p>
    <w:p w14:paraId="3E4031B9" w14:textId="10A276B0" w:rsidR="008C29D8" w:rsidRPr="004276CA" w:rsidRDefault="008C29D8" w:rsidP="004276CA">
      <w:pPr>
        <w:spacing w:before="49" w:after="0"/>
        <w:ind w:right="-20"/>
        <w:jc w:val="both"/>
        <w:rPr>
          <w:rFonts w:ascii="Arial" w:eastAsia="Arial" w:hAnsi="Arial" w:cs="Arial"/>
          <w:b/>
          <w:bCs/>
          <w:color w:val="231F20"/>
          <w:sz w:val="18"/>
          <w:szCs w:val="18"/>
        </w:rPr>
      </w:pPr>
      <w:r w:rsidRPr="00E27B4D">
        <w:rPr>
          <w:rFonts w:ascii="Arial" w:eastAsia="Arial" w:hAnsi="Arial" w:cs="Arial"/>
          <w:b/>
          <w:bCs/>
          <w:color w:val="231F20"/>
          <w:sz w:val="18"/>
          <w:szCs w:val="18"/>
        </w:rPr>
        <w:t>Queries relating</w:t>
      </w:r>
      <w:r w:rsidRPr="00E27B4D">
        <w:rPr>
          <w:rFonts w:ascii="Arial" w:eastAsia="Arial" w:hAnsi="Arial" w:cs="Arial"/>
          <w:b/>
          <w:bCs/>
          <w:color w:val="231F20"/>
          <w:spacing w:val="-6"/>
          <w:sz w:val="18"/>
          <w:szCs w:val="18"/>
        </w:rPr>
        <w:t xml:space="preserve"> </w:t>
      </w:r>
      <w:r w:rsidRPr="00E27B4D">
        <w:rPr>
          <w:rFonts w:ascii="Arial" w:eastAsia="Arial" w:hAnsi="Arial" w:cs="Arial"/>
          <w:b/>
          <w:bCs/>
          <w:color w:val="231F20"/>
          <w:sz w:val="18"/>
          <w:szCs w:val="18"/>
        </w:rPr>
        <w:t>to</w:t>
      </w:r>
      <w:r w:rsidRPr="00E27B4D">
        <w:rPr>
          <w:rFonts w:ascii="Arial" w:eastAsia="Arial" w:hAnsi="Arial" w:cs="Arial"/>
          <w:b/>
          <w:bCs/>
          <w:color w:val="231F20"/>
          <w:spacing w:val="-2"/>
          <w:sz w:val="18"/>
          <w:szCs w:val="18"/>
        </w:rPr>
        <w:t xml:space="preserve"> </w:t>
      </w:r>
      <w:r w:rsidRPr="00E27B4D">
        <w:rPr>
          <w:rFonts w:ascii="Arial" w:eastAsia="Arial" w:hAnsi="Arial" w:cs="Arial"/>
          <w:b/>
          <w:bCs/>
          <w:color w:val="231F20"/>
          <w:sz w:val="18"/>
          <w:szCs w:val="18"/>
        </w:rPr>
        <w:t>CSEF</w:t>
      </w:r>
      <w:r w:rsidRPr="00E27B4D">
        <w:rPr>
          <w:rFonts w:ascii="Arial" w:eastAsia="Arial" w:hAnsi="Arial" w:cs="Arial"/>
          <w:b/>
          <w:bCs/>
          <w:color w:val="231F20"/>
          <w:spacing w:val="-5"/>
          <w:sz w:val="18"/>
          <w:szCs w:val="18"/>
        </w:rPr>
        <w:t xml:space="preserve"> </w:t>
      </w:r>
      <w:r w:rsidRPr="00E27B4D">
        <w:rPr>
          <w:rFonts w:ascii="Arial" w:eastAsia="Arial" w:hAnsi="Arial" w:cs="Arial"/>
          <w:b/>
          <w:bCs/>
          <w:color w:val="231F20"/>
          <w:sz w:val="18"/>
          <w:szCs w:val="18"/>
        </w:rPr>
        <w:t>eligibility</w:t>
      </w:r>
      <w:r w:rsidRPr="00E27B4D">
        <w:rPr>
          <w:rFonts w:ascii="Arial" w:eastAsia="Arial" w:hAnsi="Arial" w:cs="Arial"/>
          <w:b/>
          <w:bCs/>
          <w:color w:val="231F20"/>
          <w:spacing w:val="-8"/>
          <w:sz w:val="18"/>
          <w:szCs w:val="18"/>
        </w:rPr>
        <w:t xml:space="preserve"> </w:t>
      </w:r>
      <w:r w:rsidRPr="00E27B4D">
        <w:rPr>
          <w:rFonts w:ascii="Arial" w:eastAsia="Arial" w:hAnsi="Arial" w:cs="Arial"/>
          <w:b/>
          <w:bCs/>
          <w:color w:val="231F20"/>
          <w:sz w:val="18"/>
          <w:szCs w:val="18"/>
        </w:rPr>
        <w:t>and</w:t>
      </w:r>
      <w:r w:rsidRPr="00E27B4D">
        <w:rPr>
          <w:rFonts w:ascii="Arial" w:eastAsia="Arial" w:hAnsi="Arial" w:cs="Arial"/>
          <w:b/>
          <w:bCs/>
          <w:color w:val="231F20"/>
          <w:spacing w:val="-3"/>
          <w:sz w:val="18"/>
          <w:szCs w:val="18"/>
        </w:rPr>
        <w:t xml:space="preserve"> </w:t>
      </w:r>
      <w:r w:rsidRPr="00E27B4D">
        <w:rPr>
          <w:rFonts w:ascii="Arial" w:eastAsia="Arial" w:hAnsi="Arial" w:cs="Arial"/>
          <w:b/>
          <w:bCs/>
          <w:color w:val="231F20"/>
          <w:sz w:val="18"/>
          <w:szCs w:val="18"/>
        </w:rPr>
        <w:t>payments should</w:t>
      </w:r>
      <w:r w:rsidRPr="00E27B4D">
        <w:rPr>
          <w:rFonts w:ascii="Arial" w:eastAsia="Arial" w:hAnsi="Arial" w:cs="Arial"/>
          <w:b/>
          <w:bCs/>
          <w:color w:val="231F20"/>
          <w:spacing w:val="-6"/>
          <w:sz w:val="18"/>
          <w:szCs w:val="18"/>
        </w:rPr>
        <w:t xml:space="preserve"> </w:t>
      </w:r>
      <w:r w:rsidRPr="00E27B4D">
        <w:rPr>
          <w:rFonts w:ascii="Arial" w:eastAsia="Arial" w:hAnsi="Arial" w:cs="Arial"/>
          <w:b/>
          <w:bCs/>
          <w:color w:val="231F20"/>
          <w:sz w:val="18"/>
          <w:szCs w:val="18"/>
        </w:rPr>
        <w:t>be</w:t>
      </w:r>
      <w:r w:rsidRPr="00E27B4D">
        <w:rPr>
          <w:rFonts w:ascii="Arial" w:eastAsia="Arial" w:hAnsi="Arial" w:cs="Arial"/>
          <w:b/>
          <w:bCs/>
          <w:color w:val="231F20"/>
          <w:spacing w:val="-2"/>
          <w:sz w:val="18"/>
          <w:szCs w:val="18"/>
        </w:rPr>
        <w:t xml:space="preserve"> </w:t>
      </w:r>
      <w:r w:rsidRPr="00E27B4D">
        <w:rPr>
          <w:rFonts w:ascii="Arial" w:eastAsia="Arial" w:hAnsi="Arial" w:cs="Arial"/>
          <w:b/>
          <w:bCs/>
          <w:color w:val="231F20"/>
          <w:sz w:val="18"/>
          <w:szCs w:val="18"/>
        </w:rPr>
        <w:t>directed to</w:t>
      </w:r>
      <w:r w:rsidRPr="00E27B4D">
        <w:rPr>
          <w:rFonts w:ascii="Arial" w:eastAsia="Arial" w:hAnsi="Arial" w:cs="Arial"/>
          <w:b/>
          <w:bCs/>
          <w:color w:val="231F20"/>
          <w:spacing w:val="-2"/>
          <w:sz w:val="18"/>
          <w:szCs w:val="18"/>
        </w:rPr>
        <w:t xml:space="preserve"> </w:t>
      </w:r>
      <w:r w:rsidRPr="00E27B4D">
        <w:rPr>
          <w:rFonts w:ascii="Arial" w:eastAsia="Arial" w:hAnsi="Arial" w:cs="Arial"/>
          <w:b/>
          <w:bCs/>
          <w:color w:val="231F20"/>
          <w:sz w:val="18"/>
          <w:szCs w:val="18"/>
        </w:rPr>
        <w:t>the school.</w:t>
      </w:r>
    </w:p>
    <w:p w14:paraId="2DC1BBDA" w14:textId="77777777" w:rsidR="004276CA" w:rsidRDefault="0016287D" w:rsidP="002751F1">
      <w:pPr>
        <w:pStyle w:val="Copyrighttext"/>
        <w:rPr>
          <w:rStyle w:val="Hyperlink"/>
          <w:rFonts w:cstheme="minorHAnsi"/>
        </w:rPr>
      </w:pPr>
      <w:r w:rsidRPr="001105FA">
        <w:t>© State of Victoria (Department of Education</w:t>
      </w:r>
      <w:r w:rsidRPr="004276CA">
        <w:t>)</w:t>
      </w:r>
      <w:r w:rsidR="00E77EB9" w:rsidRPr="004276CA">
        <w:t xml:space="preserve"> 20</w:t>
      </w:r>
      <w:r w:rsidR="00735566" w:rsidRPr="004276CA">
        <w:t>2</w:t>
      </w:r>
      <w:r w:rsidR="00F20CEC" w:rsidRPr="004276CA">
        <w:t>3</w:t>
      </w:r>
      <w:r w:rsidR="00E77EB9" w:rsidRPr="004276CA">
        <w:t>.</w:t>
      </w:r>
      <w:r w:rsidRPr="004276CA">
        <w:t xml:space="preserve"> </w:t>
      </w:r>
      <w:r w:rsidR="00E34721" w:rsidRPr="004276CA">
        <w:rPr>
          <w:rFonts w:cstheme="minorHAnsi"/>
          <w:color w:val="000000"/>
        </w:rPr>
        <w:t>Except</w:t>
      </w:r>
      <w:r w:rsidR="00E34721" w:rsidRPr="00E34721">
        <w:rPr>
          <w:rFonts w:cstheme="minorHAnsi"/>
          <w:color w:val="000000"/>
        </w:rPr>
        <w:t xml:space="preserve"> where otherwise </w:t>
      </w:r>
      <w:hyperlink r:id="rId15"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D40FC">
        <w:rPr>
          <w:rFonts w:cstheme="minorHAnsi"/>
          <w:color w:val="000000"/>
        </w:rPr>
        <w:t xml:space="preserve"> </w:t>
      </w:r>
      <w:hyperlink r:id="rId16" w:history="1">
        <w:r w:rsidR="00E34721" w:rsidRPr="00E34721">
          <w:rPr>
            <w:rStyle w:val="Hyperlink"/>
            <w:rFonts w:cstheme="minorHAnsi"/>
          </w:rPr>
          <w:t>Creative Commons Attribution 4.0 International</w:t>
        </w:r>
      </w:hyperlink>
    </w:p>
    <w:p w14:paraId="3950F060" w14:textId="7C50565C" w:rsidR="00122369" w:rsidRPr="00E34721" w:rsidRDefault="00E34721" w:rsidP="002751F1">
      <w:pPr>
        <w:pStyle w:val="Copyrighttext"/>
        <w:rPr>
          <w:rFonts w:cstheme="minorHAnsi"/>
        </w:rPr>
      </w:pPr>
      <w:r w:rsidRPr="00E34721">
        <w:rPr>
          <w:rFonts w:cstheme="minorHAnsi"/>
          <w:color w:val="000000"/>
        </w:rPr>
        <w:t>Please check the full </w:t>
      </w:r>
      <w:hyperlink r:id="rId17" w:history="1">
        <w:r w:rsidRPr="00E34721">
          <w:rPr>
            <w:rStyle w:val="Hyperlink"/>
            <w:rFonts w:cstheme="minorHAnsi"/>
          </w:rPr>
          <w:t>copyright notice </w:t>
        </w:r>
      </w:hyperlink>
    </w:p>
    <w:sectPr w:rsidR="00122369" w:rsidRPr="00E34721" w:rsidSect="004276CA">
      <w:headerReference w:type="default" r:id="rId18"/>
      <w:footerReference w:type="even" r:id="rId19"/>
      <w:footerReference w:type="default" r:id="rId20"/>
      <w:pgSz w:w="11900" w:h="16840"/>
      <w:pgMar w:top="1701" w:right="843" w:bottom="993" w:left="709" w:header="283"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9D89" w14:textId="77777777" w:rsidR="002A578F" w:rsidRDefault="002A578F" w:rsidP="003967DD">
      <w:pPr>
        <w:spacing w:after="0"/>
      </w:pPr>
      <w:r>
        <w:separator/>
      </w:r>
    </w:p>
  </w:endnote>
  <w:endnote w:type="continuationSeparator" w:id="0">
    <w:p w14:paraId="07C47B85" w14:textId="77777777" w:rsidR="002A578F" w:rsidRDefault="002A578F" w:rsidP="003967DD">
      <w:pPr>
        <w:spacing w:after="0"/>
      </w:pPr>
      <w:r>
        <w:continuationSeparator/>
      </w:r>
    </w:p>
  </w:endnote>
  <w:endnote w:type="continuationNotice" w:id="1">
    <w:p w14:paraId="3A728222" w14:textId="77777777" w:rsidR="002A578F" w:rsidRDefault="002A5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C54A" w14:textId="67170A52" w:rsidR="008C29D8" w:rsidRDefault="00A25A40" w:rsidP="005B747D">
    <w:pPr>
      <w:tabs>
        <w:tab w:val="center" w:pos="5298"/>
      </w:tabs>
      <w:spacing w:after="0" w:line="200" w:lineRule="exact"/>
      <w:rPr>
        <w:sz w:val="20"/>
        <w:szCs w:val="20"/>
      </w:rPr>
    </w:pPr>
    <w:r>
      <w:rPr>
        <w:noProof/>
        <w:sz w:val="20"/>
        <w:szCs w:val="20"/>
      </w:rPr>
      <w:drawing>
        <wp:anchor distT="0" distB="0" distL="114300" distR="114300" simplePos="0" relativeHeight="251659264" behindDoc="1" locked="0" layoutInCell="1" allowOverlap="1" wp14:anchorId="65271188" wp14:editId="7667036B">
          <wp:simplePos x="0" y="0"/>
          <wp:positionH relativeFrom="column">
            <wp:posOffset>4726940</wp:posOffset>
          </wp:positionH>
          <wp:positionV relativeFrom="paragraph">
            <wp:posOffset>-506095</wp:posOffset>
          </wp:positionV>
          <wp:extent cx="2181225" cy="752475"/>
          <wp:effectExtent l="0" t="0" r="9525" b="9525"/>
          <wp:wrapNone/>
          <wp:docPr id="79" name="Picture 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225" cy="752475"/>
                  </a:xfrm>
                  <a:prstGeom prst="rect">
                    <a:avLst/>
                  </a:prstGeom>
                </pic:spPr>
              </pic:pic>
            </a:graphicData>
          </a:graphic>
        </wp:anchor>
      </w:drawing>
    </w:r>
    <w:r w:rsidR="008C29D8">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6FAD0F00" w:rsidR="00A31926" w:rsidRDefault="00C005FF" w:rsidP="00A31926">
    <w:pPr>
      <w:pStyle w:val="Footer"/>
      <w:ind w:firstLine="360"/>
    </w:pPr>
    <w:r>
      <w:rPr>
        <w:noProof/>
        <w:sz w:val="20"/>
        <w:szCs w:val="20"/>
      </w:rPr>
      <w:drawing>
        <wp:anchor distT="0" distB="0" distL="114300" distR="114300" simplePos="0" relativeHeight="251671552" behindDoc="1" locked="0" layoutInCell="1" allowOverlap="1" wp14:anchorId="5D2560EB" wp14:editId="77350308">
          <wp:simplePos x="0" y="0"/>
          <wp:positionH relativeFrom="column">
            <wp:posOffset>4676775</wp:posOffset>
          </wp:positionH>
          <wp:positionV relativeFrom="paragraph">
            <wp:posOffset>-247650</wp:posOffset>
          </wp:positionV>
          <wp:extent cx="2181225" cy="752475"/>
          <wp:effectExtent l="0" t="0" r="9525" b="9525"/>
          <wp:wrapNone/>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225" cy="752475"/>
                  </a:xfrm>
                  <a:prstGeom prst="rect">
                    <a:avLst/>
                  </a:prstGeom>
                </pic:spPr>
              </pic:pic>
            </a:graphicData>
          </a:graphic>
        </wp:anchor>
      </w:drawing>
    </w:r>
    <w:r w:rsidR="004646AC">
      <w:rPr>
        <w:noProof/>
        <w:sz w:val="20"/>
        <w:szCs w:val="20"/>
      </w:rPr>
      <w:drawing>
        <wp:anchor distT="0" distB="0" distL="114300" distR="114300" simplePos="0" relativeHeight="251645952" behindDoc="1" locked="0" layoutInCell="1" allowOverlap="1" wp14:anchorId="5ADEA42F" wp14:editId="617919E3">
          <wp:simplePos x="0" y="0"/>
          <wp:positionH relativeFrom="column">
            <wp:posOffset>4921250</wp:posOffset>
          </wp:positionH>
          <wp:positionV relativeFrom="paragraph">
            <wp:posOffset>-148590</wp:posOffset>
          </wp:positionV>
          <wp:extent cx="2181225" cy="752475"/>
          <wp:effectExtent l="0" t="0" r="9525" b="9525"/>
          <wp:wrapNone/>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225" cy="752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3ABD" w14:textId="77777777" w:rsidR="002A578F" w:rsidRDefault="002A578F" w:rsidP="003967DD">
      <w:pPr>
        <w:spacing w:after="0"/>
      </w:pPr>
      <w:r>
        <w:separator/>
      </w:r>
    </w:p>
  </w:footnote>
  <w:footnote w:type="continuationSeparator" w:id="0">
    <w:p w14:paraId="58B85992" w14:textId="77777777" w:rsidR="002A578F" w:rsidRDefault="002A578F" w:rsidP="003967DD">
      <w:pPr>
        <w:spacing w:after="0"/>
      </w:pPr>
      <w:r>
        <w:continuationSeparator/>
      </w:r>
    </w:p>
  </w:footnote>
  <w:footnote w:type="continuationNotice" w:id="1">
    <w:p w14:paraId="487075AF" w14:textId="77777777" w:rsidR="002A578F" w:rsidRDefault="002A57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07E5" w14:textId="2398315F" w:rsidR="008C29D8" w:rsidRDefault="00CF59CF" w:rsidP="00CD2F00">
    <w:pPr>
      <w:rPr>
        <w:sz w:val="20"/>
        <w:szCs w:val="20"/>
      </w:rPr>
    </w:pPr>
    <w:r>
      <w:rPr>
        <w:noProof/>
      </w:rPr>
      <w:drawing>
        <wp:anchor distT="0" distB="0" distL="114300" distR="114300" simplePos="0" relativeHeight="251657216" behindDoc="1" locked="0" layoutInCell="1" allowOverlap="1" wp14:anchorId="20AAD438" wp14:editId="36F06D94">
          <wp:simplePos x="0" y="0"/>
          <wp:positionH relativeFrom="page">
            <wp:posOffset>6350</wp:posOffset>
          </wp:positionH>
          <wp:positionV relativeFrom="page">
            <wp:posOffset>-14605</wp:posOffset>
          </wp:positionV>
          <wp:extent cx="7550421" cy="10672107"/>
          <wp:effectExtent l="0" t="0" r="6350" b="0"/>
          <wp:wrapNone/>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rsidR="008C29D8">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1072"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C7302774"/>
    <w:lvl w:ilvl="0" w:tplc="EA62617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7" w15:restartNumberingAfterBreak="0">
    <w:nsid w:val="5EBF10CC"/>
    <w:multiLevelType w:val="hybridMultilevel"/>
    <w:tmpl w:val="2A9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8"/>
  </w:num>
  <w:num w:numId="14" w16cid:durableId="548568946">
    <w:abstractNumId w:val="19"/>
  </w:num>
  <w:num w:numId="15" w16cid:durableId="1307275789">
    <w:abstractNumId w:val="12"/>
  </w:num>
  <w:num w:numId="16" w16cid:durableId="1422794765">
    <w:abstractNumId w:val="15"/>
  </w:num>
  <w:num w:numId="17" w16cid:durableId="2083717576">
    <w:abstractNumId w:val="13"/>
  </w:num>
  <w:num w:numId="18" w16cid:durableId="1609040081">
    <w:abstractNumId w:val="11"/>
  </w:num>
  <w:num w:numId="19" w16cid:durableId="204607169">
    <w:abstractNumId w:val="16"/>
  </w:num>
  <w:num w:numId="20" w16cid:durableId="1171137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0177"/>
    <w:rsid w:val="00060E02"/>
    <w:rsid w:val="00063BFA"/>
    <w:rsid w:val="00080DA9"/>
    <w:rsid w:val="000861DD"/>
    <w:rsid w:val="000A47D4"/>
    <w:rsid w:val="000C600E"/>
    <w:rsid w:val="00122265"/>
    <w:rsid w:val="00122369"/>
    <w:rsid w:val="00122CA8"/>
    <w:rsid w:val="0012459D"/>
    <w:rsid w:val="00150E0F"/>
    <w:rsid w:val="00156CA7"/>
    <w:rsid w:val="00157212"/>
    <w:rsid w:val="0016287D"/>
    <w:rsid w:val="00197183"/>
    <w:rsid w:val="001B03CB"/>
    <w:rsid w:val="001C24E2"/>
    <w:rsid w:val="001D0D94"/>
    <w:rsid w:val="001D13F9"/>
    <w:rsid w:val="001D50F3"/>
    <w:rsid w:val="001D74B2"/>
    <w:rsid w:val="001F39DD"/>
    <w:rsid w:val="00216D65"/>
    <w:rsid w:val="00221CA1"/>
    <w:rsid w:val="002512BE"/>
    <w:rsid w:val="002751F1"/>
    <w:rsid w:val="00275FB8"/>
    <w:rsid w:val="002A0703"/>
    <w:rsid w:val="002A4A96"/>
    <w:rsid w:val="002A578F"/>
    <w:rsid w:val="002A70CE"/>
    <w:rsid w:val="002E3BED"/>
    <w:rsid w:val="002E7625"/>
    <w:rsid w:val="002F06B3"/>
    <w:rsid w:val="002F41D7"/>
    <w:rsid w:val="002F6115"/>
    <w:rsid w:val="00312720"/>
    <w:rsid w:val="00343AFC"/>
    <w:rsid w:val="0034745C"/>
    <w:rsid w:val="00373184"/>
    <w:rsid w:val="003967DD"/>
    <w:rsid w:val="003A0DB6"/>
    <w:rsid w:val="003A4C39"/>
    <w:rsid w:val="003B1475"/>
    <w:rsid w:val="003E594D"/>
    <w:rsid w:val="0042333B"/>
    <w:rsid w:val="004276CA"/>
    <w:rsid w:val="00431FB6"/>
    <w:rsid w:val="00443E58"/>
    <w:rsid w:val="00455B06"/>
    <w:rsid w:val="004646AC"/>
    <w:rsid w:val="0049575F"/>
    <w:rsid w:val="004A2E74"/>
    <w:rsid w:val="004B2ED6"/>
    <w:rsid w:val="004E0AFC"/>
    <w:rsid w:val="00500ADA"/>
    <w:rsid w:val="00512BBA"/>
    <w:rsid w:val="005273B9"/>
    <w:rsid w:val="0053568A"/>
    <w:rsid w:val="00543624"/>
    <w:rsid w:val="00555277"/>
    <w:rsid w:val="00567CF0"/>
    <w:rsid w:val="00584366"/>
    <w:rsid w:val="005A4F12"/>
    <w:rsid w:val="005E0713"/>
    <w:rsid w:val="006236B8"/>
    <w:rsid w:val="00624A55"/>
    <w:rsid w:val="006523D7"/>
    <w:rsid w:val="006671CE"/>
    <w:rsid w:val="006A1F8A"/>
    <w:rsid w:val="006A25AC"/>
    <w:rsid w:val="006B1F6A"/>
    <w:rsid w:val="006C45C0"/>
    <w:rsid w:val="006C6546"/>
    <w:rsid w:val="006E2B9A"/>
    <w:rsid w:val="006F1AAA"/>
    <w:rsid w:val="00710CED"/>
    <w:rsid w:val="00735566"/>
    <w:rsid w:val="007672C7"/>
    <w:rsid w:val="00767573"/>
    <w:rsid w:val="007B556E"/>
    <w:rsid w:val="007C02FB"/>
    <w:rsid w:val="007D3E38"/>
    <w:rsid w:val="007D3EE8"/>
    <w:rsid w:val="007D40FC"/>
    <w:rsid w:val="007E71DF"/>
    <w:rsid w:val="007F4FE5"/>
    <w:rsid w:val="008065DA"/>
    <w:rsid w:val="00854AA0"/>
    <w:rsid w:val="008624BC"/>
    <w:rsid w:val="00890680"/>
    <w:rsid w:val="00892E24"/>
    <w:rsid w:val="008A2B19"/>
    <w:rsid w:val="008A557F"/>
    <w:rsid w:val="008B1737"/>
    <w:rsid w:val="008B178E"/>
    <w:rsid w:val="008B60FF"/>
    <w:rsid w:val="008C29D8"/>
    <w:rsid w:val="008F3D35"/>
    <w:rsid w:val="008F4123"/>
    <w:rsid w:val="009274F6"/>
    <w:rsid w:val="00934E38"/>
    <w:rsid w:val="00952690"/>
    <w:rsid w:val="009544D3"/>
    <w:rsid w:val="00954B9A"/>
    <w:rsid w:val="0099358C"/>
    <w:rsid w:val="009A798F"/>
    <w:rsid w:val="009F6A77"/>
    <w:rsid w:val="00A25A40"/>
    <w:rsid w:val="00A31926"/>
    <w:rsid w:val="00A710DF"/>
    <w:rsid w:val="00A77EB0"/>
    <w:rsid w:val="00A95964"/>
    <w:rsid w:val="00AB7508"/>
    <w:rsid w:val="00AD24B3"/>
    <w:rsid w:val="00AE006C"/>
    <w:rsid w:val="00AF5515"/>
    <w:rsid w:val="00B21562"/>
    <w:rsid w:val="00B448C1"/>
    <w:rsid w:val="00B47FF8"/>
    <w:rsid w:val="00B707D9"/>
    <w:rsid w:val="00B775D4"/>
    <w:rsid w:val="00BA5296"/>
    <w:rsid w:val="00BC32BE"/>
    <w:rsid w:val="00BC3C4A"/>
    <w:rsid w:val="00BD35C6"/>
    <w:rsid w:val="00C005FF"/>
    <w:rsid w:val="00C129C7"/>
    <w:rsid w:val="00C239DC"/>
    <w:rsid w:val="00C539BB"/>
    <w:rsid w:val="00C76F28"/>
    <w:rsid w:val="00CB347D"/>
    <w:rsid w:val="00CC5AA8"/>
    <w:rsid w:val="00CD5993"/>
    <w:rsid w:val="00CD5AF5"/>
    <w:rsid w:val="00CE7916"/>
    <w:rsid w:val="00CF59CF"/>
    <w:rsid w:val="00D17E55"/>
    <w:rsid w:val="00D30602"/>
    <w:rsid w:val="00D9777A"/>
    <w:rsid w:val="00DA2B6C"/>
    <w:rsid w:val="00DC48EE"/>
    <w:rsid w:val="00DC4D0D"/>
    <w:rsid w:val="00E165A1"/>
    <w:rsid w:val="00E34263"/>
    <w:rsid w:val="00E34721"/>
    <w:rsid w:val="00E4317E"/>
    <w:rsid w:val="00E47519"/>
    <w:rsid w:val="00E5030B"/>
    <w:rsid w:val="00E600D3"/>
    <w:rsid w:val="00E64758"/>
    <w:rsid w:val="00E77EB9"/>
    <w:rsid w:val="00E87E91"/>
    <w:rsid w:val="00F020C4"/>
    <w:rsid w:val="00F20CEC"/>
    <w:rsid w:val="00F256F4"/>
    <w:rsid w:val="00F5271F"/>
    <w:rsid w:val="00F53435"/>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A95964"/>
    <w:pPr>
      <w:keepNext/>
      <w:keepLines/>
      <w:spacing w:before="240" w:after="0"/>
      <w:outlineLvl w:val="1"/>
    </w:pPr>
    <w:rPr>
      <w:rFonts w:asciiTheme="majorHAnsi" w:eastAsia="Arial"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CD5AF5"/>
    <w:pPr>
      <w:keepNext/>
      <w:keepLines/>
      <w:spacing w:before="120"/>
      <w:outlineLvl w:val="2"/>
    </w:pPr>
    <w:rPr>
      <w:rFonts w:asciiTheme="majorHAnsi" w:eastAsia="Arial" w:hAnsiTheme="majorHAnsi" w:cstheme="majorBidi"/>
      <w:b/>
      <w:color w:val="E25205" w:themeColor="accent1"/>
      <w:sz w:val="24"/>
      <w:szCs w:val="22"/>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A95964"/>
    <w:rPr>
      <w:rFonts w:asciiTheme="majorHAnsi" w:eastAsia="Arial"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CD5AF5"/>
    <w:rPr>
      <w:rFonts w:asciiTheme="majorHAnsi" w:eastAsia="Arial" w:hAnsiTheme="majorHAnsi" w:cstheme="majorBidi"/>
      <w:b/>
      <w:color w:val="E25205" w:themeColor="accent1"/>
      <w:szCs w:val="2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49575F"/>
    <w:pPr>
      <w:numPr>
        <w:numId w:val="17"/>
      </w:numPr>
      <w:ind w:left="284" w:hanging="284"/>
    </w:pPr>
    <w:rPr>
      <w:sz w:val="18"/>
      <w:szCs w:val="20"/>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8C29D8"/>
    <w:pPr>
      <w:widowControl w:val="0"/>
      <w:spacing w:after="200" w:line="276"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camps-sports-and-excursions-fund/guidance/eligibil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ducation.vic.gov.au/Pages/copyright.aspx"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vic.gov.au/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amps-sports-and-excursions-fund/guidance/payment-amou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CSEF_16andover_Application_Form_2024</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33623-0C35-473E-8356-0BAB176342E6}"/>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Kym Wallace</cp:lastModifiedBy>
  <cp:revision>11</cp:revision>
  <dcterms:created xsi:type="dcterms:W3CDTF">2023-09-22T01:01:00Z</dcterms:created>
  <dcterms:modified xsi:type="dcterms:W3CDTF">2023-09-25T05:11:00Z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