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E228" w14:textId="0C3334D0" w:rsidR="007E4933" w:rsidRPr="005D0462" w:rsidRDefault="007E4933" w:rsidP="00652084">
      <w:pPr>
        <w:pStyle w:val="Heading1"/>
        <w:spacing w:after="240"/>
      </w:pPr>
      <w:bookmarkStart w:id="0" w:name="_Hlk79407743"/>
      <w:r w:rsidRPr="005D0462">
        <w:t>Teacher Survey</w:t>
      </w:r>
      <w:r w:rsidR="00EB06E4" w:rsidRPr="005D0462">
        <w:t xml:space="preserve">: </w:t>
      </w:r>
      <w:r w:rsidR="009A7384" w:rsidRPr="005D0462">
        <w:t xml:space="preserve">Bullying </w:t>
      </w:r>
      <w:r w:rsidR="00FC5922" w:rsidRPr="005D0462">
        <w:t>in the school environment</w:t>
      </w:r>
      <w:r w:rsidR="009A7384" w:rsidRPr="005D0462">
        <w:t xml:space="preserve"> </w:t>
      </w:r>
    </w:p>
    <w:p w14:paraId="65A1C53D" w14:textId="77777777" w:rsidR="00EB06E4" w:rsidRPr="00F8097B" w:rsidRDefault="00EB06E4" w:rsidP="001F324E">
      <w:pPr>
        <w:pStyle w:val="Heading2"/>
      </w:pPr>
      <w:r w:rsidRPr="00F8097B">
        <w:t xml:space="preserve">What is </w:t>
      </w:r>
      <w:r w:rsidRPr="005D0462">
        <w:t>bullying</w:t>
      </w:r>
      <w:r w:rsidRPr="00F8097B">
        <w:t>?</w:t>
      </w:r>
    </w:p>
    <w:p w14:paraId="0E929314" w14:textId="77777777" w:rsidR="00D538A2" w:rsidRDefault="00EB06E4" w:rsidP="001F324E">
      <w:r w:rsidRPr="005D0462">
        <w:t>Bullying</w:t>
      </w:r>
      <w:r w:rsidRPr="00EE7D93">
        <w:t xml:space="preserve"> can happen at school, at home or online. </w:t>
      </w:r>
    </w:p>
    <w:p w14:paraId="19F67369" w14:textId="77777777" w:rsidR="00D538A2" w:rsidRDefault="00D538A2" w:rsidP="001F324E"/>
    <w:p w14:paraId="70010D51" w14:textId="282120DD" w:rsidR="00EB06E4" w:rsidRDefault="00EB06E4" w:rsidP="001F324E">
      <w:r w:rsidRPr="00EE7D93">
        <w:t>It is never okay, and it is not a normal part of growing up.</w:t>
      </w:r>
      <w:r>
        <w:t xml:space="preserve"> </w:t>
      </w:r>
      <w:r w:rsidRPr="00EE7D93">
        <w:t xml:space="preserve">There is a new </w:t>
      </w:r>
      <w:r w:rsidRPr="00B66F9B">
        <w:t>nationally</w:t>
      </w:r>
      <w:r w:rsidRPr="00EE7D93">
        <w:t xml:space="preserve"> agreed definition of bullying which all Australian schools now </w:t>
      </w:r>
      <w:r w:rsidRPr="005D0462">
        <w:t>use</w:t>
      </w:r>
      <w:r w:rsidRPr="00EE7D93">
        <w:t>:</w:t>
      </w:r>
    </w:p>
    <w:p w14:paraId="339B45B5" w14:textId="4F721307" w:rsidR="005D0462" w:rsidRDefault="00EB06E4" w:rsidP="00773CCD">
      <w:pPr>
        <w:pStyle w:val="Definition"/>
      </w:pPr>
      <w:r w:rsidRPr="00EE7D93">
        <w:t xml:space="preserve">Bullying is an ongoing </w:t>
      </w:r>
      <w:r w:rsidRPr="005D0462">
        <w:t>and</w:t>
      </w:r>
      <w:r w:rsidRPr="00EE7D93">
        <w:t xml:space="preserve">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6650C284" w14:textId="77777777" w:rsidR="00773CCD" w:rsidRDefault="00773CCD" w:rsidP="00773CCD">
      <w:pPr>
        <w:pStyle w:val="Definition"/>
        <w:spacing w:before="0" w:after="0"/>
      </w:pPr>
    </w:p>
    <w:p w14:paraId="34D4FF93" w14:textId="0218F063" w:rsidR="00EB06E4" w:rsidRDefault="00EB06E4" w:rsidP="00773CCD">
      <w:pPr>
        <w:pStyle w:val="Definition"/>
      </w:pPr>
      <w:r w:rsidRPr="00EE7D93">
        <w:t>Bullying can happen in person or online, via various digital platforms and devices and it can be obvious (overt) or hidden (covert). Bullying behaviour is repeated, or has the potential to be repeated, over time (for example, through sharing of digital records).</w:t>
      </w:r>
    </w:p>
    <w:p w14:paraId="03232EAD" w14:textId="77777777" w:rsidR="00773CCD" w:rsidRDefault="00773CCD" w:rsidP="00773CCD">
      <w:pPr>
        <w:pStyle w:val="Definition"/>
        <w:spacing w:before="0" w:after="0"/>
      </w:pPr>
    </w:p>
    <w:p w14:paraId="1FACFB73" w14:textId="43432D07" w:rsidR="00EB06E4" w:rsidRPr="005D0462" w:rsidRDefault="00EB06E4" w:rsidP="00773CCD">
      <w:pPr>
        <w:pStyle w:val="Definition"/>
        <w:spacing w:after="360"/>
      </w:pPr>
      <w:r w:rsidRPr="00EE7D93">
        <w:t>Bullying of any form or for any reason can have immediate, medium and long-term effects on those involved, including bystanders. Single incidents and conflict or fights between equals, whether in person or online, are not defined as bullying.</w:t>
      </w:r>
    </w:p>
    <w:p w14:paraId="417BFF2C" w14:textId="189F37F8" w:rsidR="00EB06E4" w:rsidRDefault="00EB06E4" w:rsidP="001F324E">
      <w:r w:rsidRPr="00EE7D93">
        <w:t>The 3 main features of bullying are:</w:t>
      </w:r>
    </w:p>
    <w:p w14:paraId="4CF90636" w14:textId="77777777" w:rsidR="00EB06E4" w:rsidRPr="00F8097B" w:rsidRDefault="00EB06E4" w:rsidP="001F324E">
      <w:pPr>
        <w:pStyle w:val="ListParagraph"/>
        <w:numPr>
          <w:ilvl w:val="0"/>
          <w:numId w:val="6"/>
        </w:numPr>
        <w:spacing w:after="0"/>
      </w:pPr>
      <w:r w:rsidRPr="00F8097B">
        <w:t>the misuse of power in a relationship</w:t>
      </w:r>
    </w:p>
    <w:p w14:paraId="08702D8C" w14:textId="77777777" w:rsidR="00EB06E4" w:rsidRPr="00EE7D93" w:rsidRDefault="00EB06E4" w:rsidP="001F324E">
      <w:pPr>
        <w:pStyle w:val="ListParagraph"/>
        <w:numPr>
          <w:ilvl w:val="0"/>
          <w:numId w:val="6"/>
        </w:numPr>
        <w:spacing w:after="0"/>
      </w:pPr>
      <w:r w:rsidRPr="00EE7D93">
        <w:t>it is ongoing and repeated</w:t>
      </w:r>
    </w:p>
    <w:p w14:paraId="529004DD" w14:textId="77777777" w:rsidR="00EB06E4" w:rsidRPr="00EE7D93" w:rsidRDefault="00EB06E4" w:rsidP="001F324E">
      <w:pPr>
        <w:pStyle w:val="ListParagraph"/>
        <w:numPr>
          <w:ilvl w:val="0"/>
          <w:numId w:val="6"/>
        </w:numPr>
        <w:spacing w:after="0"/>
      </w:pPr>
      <w:r w:rsidRPr="00EE7D93">
        <w:t>it involves behaviours that can cause harm.</w:t>
      </w:r>
    </w:p>
    <w:p w14:paraId="7A17642E" w14:textId="77777777" w:rsidR="00EB06E4" w:rsidRPr="00F8097B" w:rsidRDefault="00EB06E4" w:rsidP="001F324E">
      <w:pPr>
        <w:pStyle w:val="Heading2"/>
      </w:pPr>
      <w:r w:rsidRPr="00F8097B">
        <w:t>What is not bullying?</w:t>
      </w:r>
    </w:p>
    <w:p w14:paraId="1335262C" w14:textId="77777777" w:rsidR="004F6C30" w:rsidRDefault="00EB06E4" w:rsidP="001F324E">
      <w:r w:rsidRPr="00EE7D93">
        <w:t>There are also some behaviours, which, although they might be unpleasant or distressing, are not bullying:</w:t>
      </w:r>
    </w:p>
    <w:p w14:paraId="1FC43997" w14:textId="79062538" w:rsidR="00EB06E4" w:rsidRPr="005D0462" w:rsidRDefault="00EB06E4" w:rsidP="001F324E">
      <w:pPr>
        <w:pStyle w:val="ListParagraph"/>
        <w:numPr>
          <w:ilvl w:val="0"/>
          <w:numId w:val="20"/>
        </w:numPr>
        <w:ind w:left="723"/>
      </w:pPr>
      <w:r w:rsidRPr="005D0462">
        <w:rPr>
          <w:b/>
          <w:bCs/>
        </w:rPr>
        <w:t>mutual conflict</w:t>
      </w:r>
      <w:r w:rsidRPr="005D0462">
        <w:t xml:space="preserve"> - which involves a disagreement, but not an imbalance of power. Unresolved mutual conflict can develop into </w:t>
      </w:r>
      <w:r w:rsidRPr="005D0462">
        <w:rPr>
          <w:rStyle w:val="Strong"/>
          <w:b w:val="0"/>
          <w:bCs w:val="0"/>
        </w:rPr>
        <w:t>bullying</w:t>
      </w:r>
      <w:r w:rsidRPr="005D0462">
        <w:t xml:space="preserve"> if one of the parties targets the other repeatedly in retaliation</w:t>
      </w:r>
    </w:p>
    <w:p w14:paraId="45E222CF" w14:textId="77777777" w:rsidR="00EB06E4" w:rsidRPr="005D0462" w:rsidRDefault="00EB06E4" w:rsidP="001F324E">
      <w:pPr>
        <w:pStyle w:val="ListParagraph"/>
        <w:numPr>
          <w:ilvl w:val="0"/>
          <w:numId w:val="20"/>
        </w:numPr>
        <w:ind w:left="723"/>
      </w:pPr>
      <w:r w:rsidRPr="005D0462">
        <w:rPr>
          <w:b/>
          <w:bCs/>
        </w:rPr>
        <w:t>single-episode acts</w:t>
      </w:r>
      <w:r w:rsidRPr="005D0462">
        <w:t> of nastiness or physical aggression, or aggression directed towards many different people, is not bullying</w:t>
      </w:r>
    </w:p>
    <w:p w14:paraId="62E02816" w14:textId="175BC046" w:rsidR="00EB06E4" w:rsidRPr="005D0462" w:rsidRDefault="00EB06E4" w:rsidP="001F324E">
      <w:pPr>
        <w:pStyle w:val="ListParagraph"/>
        <w:numPr>
          <w:ilvl w:val="0"/>
          <w:numId w:val="20"/>
        </w:numPr>
        <w:ind w:left="723"/>
      </w:pPr>
      <w:r w:rsidRPr="005D0462">
        <w:rPr>
          <w:b/>
          <w:bCs/>
        </w:rPr>
        <w:t>social rejection or dislike</w:t>
      </w:r>
      <w:r w:rsidRPr="005D0462">
        <w:t> is not bullying unless it involves deliberate and repeated attempts to cause distress, exclude or create dislike by others.</w:t>
      </w:r>
    </w:p>
    <w:bookmarkEnd w:id="0"/>
    <w:p w14:paraId="53DAEF93" w14:textId="77777777" w:rsidR="00D538A2" w:rsidRDefault="00D538A2" w:rsidP="00D538A2">
      <w:pPr>
        <w:pStyle w:val="Heading2"/>
        <w:rPr>
          <w:lang w:eastAsia="en-GB"/>
        </w:rPr>
      </w:pPr>
    </w:p>
    <w:p w14:paraId="6DFF2603" w14:textId="77777777" w:rsidR="00D538A2" w:rsidRDefault="00D538A2" w:rsidP="00D538A2">
      <w:pPr>
        <w:pStyle w:val="Heading2"/>
        <w:rPr>
          <w:lang w:eastAsia="en-GB"/>
        </w:rPr>
      </w:pPr>
    </w:p>
    <w:p w14:paraId="08765BA7" w14:textId="1125B0DF" w:rsidR="00D538A2" w:rsidRDefault="00D538A2" w:rsidP="00D538A2">
      <w:pPr>
        <w:pStyle w:val="Heading2"/>
        <w:rPr>
          <w:lang w:eastAsia="en-GB"/>
        </w:rPr>
      </w:pPr>
      <w:r>
        <w:rPr>
          <w:lang w:eastAsia="en-GB"/>
        </w:rPr>
        <w:lastRenderedPageBreak/>
        <w:t>Participant roles</w:t>
      </w:r>
    </w:p>
    <w:p w14:paraId="3FA6CA6B" w14:textId="77777777" w:rsidR="00D538A2" w:rsidRPr="0020603E" w:rsidRDefault="00D538A2" w:rsidP="00D538A2">
      <w:pPr>
        <w:rPr>
          <w:lang w:eastAsia="en-GB"/>
        </w:rPr>
      </w:pPr>
      <w:r w:rsidRPr="0020603E">
        <w:rPr>
          <w:lang w:eastAsia="en-GB"/>
        </w:rPr>
        <w:t>Everyone has the potential to bully others or be bullied. Individuals can take on various roles in bullying and play different roles in different contexts. Participant roles can include someone who:</w:t>
      </w:r>
    </w:p>
    <w:p w14:paraId="7CB03FE9" w14:textId="77777777" w:rsidR="00D538A2" w:rsidRPr="0020603E" w:rsidRDefault="00D538A2" w:rsidP="00D538A2">
      <w:pPr>
        <w:pStyle w:val="ListParagraph"/>
        <w:numPr>
          <w:ilvl w:val="0"/>
          <w:numId w:val="7"/>
        </w:numPr>
        <w:rPr>
          <w:lang w:eastAsia="en-GB"/>
        </w:rPr>
      </w:pPr>
      <w:r w:rsidRPr="0020603E">
        <w:rPr>
          <w:lang w:eastAsia="en-GB"/>
        </w:rPr>
        <w:t>engages in bullying behaviour (could be an individual or group)</w:t>
      </w:r>
    </w:p>
    <w:p w14:paraId="1090D412" w14:textId="77777777" w:rsidR="00D538A2" w:rsidRPr="0020603E" w:rsidRDefault="00D538A2" w:rsidP="00D538A2">
      <w:pPr>
        <w:pStyle w:val="ListParagraph"/>
        <w:numPr>
          <w:ilvl w:val="0"/>
          <w:numId w:val="7"/>
        </w:numPr>
        <w:rPr>
          <w:lang w:eastAsia="en-GB"/>
        </w:rPr>
      </w:pPr>
      <w:r w:rsidRPr="0020603E">
        <w:rPr>
          <w:lang w:eastAsia="en-GB"/>
        </w:rPr>
        <w:t>is the target of the bullying behaviour</w:t>
      </w:r>
    </w:p>
    <w:p w14:paraId="1F2464EC" w14:textId="77777777" w:rsidR="00D538A2" w:rsidRPr="0020603E" w:rsidRDefault="00D538A2" w:rsidP="00D538A2">
      <w:pPr>
        <w:pStyle w:val="ListParagraph"/>
        <w:numPr>
          <w:ilvl w:val="0"/>
          <w:numId w:val="7"/>
        </w:numPr>
        <w:rPr>
          <w:lang w:eastAsia="en-GB"/>
        </w:rPr>
      </w:pPr>
      <w:r w:rsidRPr="0020603E">
        <w:rPr>
          <w:lang w:eastAsia="en-GB"/>
        </w:rPr>
        <w:t>assists the bullying and actively joins in</w:t>
      </w:r>
    </w:p>
    <w:p w14:paraId="524075EB" w14:textId="77777777" w:rsidR="00D538A2" w:rsidRPr="0020603E" w:rsidRDefault="00D538A2" w:rsidP="00D538A2">
      <w:pPr>
        <w:pStyle w:val="ListParagraph"/>
        <w:numPr>
          <w:ilvl w:val="0"/>
          <w:numId w:val="7"/>
        </w:numPr>
        <w:rPr>
          <w:lang w:eastAsia="en-GB"/>
        </w:rPr>
      </w:pPr>
      <w:r w:rsidRPr="0020603E">
        <w:rPr>
          <w:lang w:eastAsia="en-GB"/>
        </w:rPr>
        <w:t>is a bystander:</w:t>
      </w:r>
    </w:p>
    <w:p w14:paraId="0DF89D74" w14:textId="77777777" w:rsidR="00D538A2" w:rsidRPr="0020603E" w:rsidRDefault="00D538A2" w:rsidP="00D538A2">
      <w:pPr>
        <w:pStyle w:val="ListBullet2"/>
      </w:pPr>
      <w:r w:rsidRPr="0020603E">
        <w:t xml:space="preserve">encourages and gives approval to the bullying by </w:t>
      </w:r>
      <w:proofErr w:type="gramStart"/>
      <w:r w:rsidRPr="0020603E">
        <w:t>being;</w:t>
      </w:r>
      <w:proofErr w:type="gramEnd"/>
      <w:r w:rsidRPr="0020603E">
        <w:t xml:space="preserve"> they reinforce it through verbal and non-verbal cues such as smiling, laughing or making comments and signal it is acceptable</w:t>
      </w:r>
    </w:p>
    <w:p w14:paraId="15BD1FE5" w14:textId="77777777" w:rsidR="00D538A2" w:rsidRPr="0020603E" w:rsidRDefault="00D538A2" w:rsidP="00D538A2">
      <w:pPr>
        <w:pStyle w:val="ListBullet2"/>
      </w:pPr>
      <w:r w:rsidRPr="0020603E">
        <w:t>sees or knows about someone being bullied but for a range of reasons is passive and does participate in the bullying or support the target</w:t>
      </w:r>
    </w:p>
    <w:p w14:paraId="137D42E0" w14:textId="77777777" w:rsidR="00D538A2" w:rsidRPr="0020603E" w:rsidRDefault="00D538A2" w:rsidP="00D538A2">
      <w:pPr>
        <w:pStyle w:val="ListParagraph"/>
        <w:numPr>
          <w:ilvl w:val="0"/>
          <w:numId w:val="7"/>
        </w:numPr>
        <w:rPr>
          <w:lang w:eastAsia="en-GB"/>
        </w:rPr>
      </w:pPr>
      <w:r w:rsidRPr="0020603E">
        <w:rPr>
          <w:lang w:eastAsia="en-GB"/>
        </w:rPr>
        <w:t>is an upstander:</w:t>
      </w:r>
    </w:p>
    <w:p w14:paraId="477B4512" w14:textId="77777777" w:rsidR="00D538A2" w:rsidRPr="0020603E" w:rsidRDefault="00D538A2" w:rsidP="00D538A2">
      <w:pPr>
        <w:pStyle w:val="ListBullet2"/>
      </w:pPr>
      <w:r w:rsidRPr="0020603E">
        <w:t>an upstander supports the student who is being bullied by getting help from a teacher, distracting the students engaged in bullying behaviour, supporting the student who is being bullied or directly intervening. These students play an important protective role for peers who are experiencing bullying, have greater empathetic skills and are often perceived by peers to be positive role models.</w:t>
      </w:r>
    </w:p>
    <w:p w14:paraId="036A17B1" w14:textId="77777777" w:rsidR="00D538A2" w:rsidRDefault="00D538A2">
      <w:pPr>
        <w:shd w:val="clear" w:color="auto" w:fill="auto"/>
        <w:spacing w:after="160" w:line="259" w:lineRule="auto"/>
        <w:contextualSpacing w:val="0"/>
        <w:rPr>
          <w:b/>
          <w:bCs/>
          <w:sz w:val="36"/>
          <w:szCs w:val="48"/>
        </w:rPr>
      </w:pPr>
      <w:r>
        <w:br w:type="page"/>
      </w:r>
    </w:p>
    <w:p w14:paraId="2C9CAC34" w14:textId="70623A79" w:rsidR="009A7384" w:rsidRPr="00B01B87" w:rsidRDefault="009A7384" w:rsidP="001F324E">
      <w:pPr>
        <w:pStyle w:val="Heading2"/>
      </w:pPr>
      <w:r w:rsidRPr="00B01B87">
        <w:lastRenderedPageBreak/>
        <w:t>Bullying in the school environment</w:t>
      </w:r>
    </w:p>
    <w:p w14:paraId="0ED341A4" w14:textId="5638884B" w:rsidR="009A7384" w:rsidRDefault="00BE1376" w:rsidP="001F324E">
      <w:r>
        <w:t>Thank you for completing this survey. Your responses will help us better understand bullying at our school and ways that we can prevent and respond to it.</w:t>
      </w:r>
    </w:p>
    <w:p w14:paraId="51D17AE3" w14:textId="77777777" w:rsidR="001F324E" w:rsidRDefault="001F324E" w:rsidP="001F324E"/>
    <w:p w14:paraId="5989DB23" w14:textId="181B8BCA" w:rsidR="009A7384" w:rsidRPr="005D0462" w:rsidRDefault="009A7384" w:rsidP="001F324E">
      <w:pPr>
        <w:pStyle w:val="Question"/>
      </w:pPr>
      <w:r w:rsidRPr="005D0462">
        <w:t>How often is there bullying at school….? (Please tick in the appropriate boxes)</w:t>
      </w:r>
    </w:p>
    <w:tbl>
      <w:tblPr>
        <w:tblStyle w:val="TableGridLight"/>
        <w:tblW w:w="9154" w:type="dxa"/>
        <w:tblCellMar>
          <w:top w:w="142" w:type="dxa"/>
          <w:bottom w:w="142" w:type="dxa"/>
        </w:tblCellMar>
        <w:tblLook w:val="04A0" w:firstRow="1" w:lastRow="0" w:firstColumn="1" w:lastColumn="0" w:noHBand="0" w:noVBand="1"/>
      </w:tblPr>
      <w:tblGrid>
        <w:gridCol w:w="3969"/>
        <w:gridCol w:w="1037"/>
        <w:gridCol w:w="1037"/>
        <w:gridCol w:w="1037"/>
        <w:gridCol w:w="1037"/>
        <w:gridCol w:w="1037"/>
      </w:tblGrid>
      <w:tr w:rsidR="00CE0D46" w14:paraId="015BAD09" w14:textId="77777777" w:rsidTr="00D254E3">
        <w:trPr>
          <w:trHeight w:val="737"/>
        </w:trPr>
        <w:tc>
          <w:tcPr>
            <w:tcW w:w="3969" w:type="dxa"/>
            <w:vAlign w:val="center"/>
          </w:tcPr>
          <w:p w14:paraId="18A8AE26" w14:textId="77777777" w:rsidR="009A7384" w:rsidRDefault="009A7384" w:rsidP="001F324E"/>
        </w:tc>
        <w:tc>
          <w:tcPr>
            <w:tcW w:w="1037" w:type="dxa"/>
            <w:vAlign w:val="center"/>
          </w:tcPr>
          <w:p w14:paraId="671A57BE" w14:textId="5F6857FF" w:rsidR="009A7384" w:rsidRDefault="009A7384" w:rsidP="001F324E">
            <w:pPr>
              <w:jc w:val="center"/>
            </w:pPr>
            <w:r>
              <w:t>Always</w:t>
            </w:r>
          </w:p>
        </w:tc>
        <w:tc>
          <w:tcPr>
            <w:tcW w:w="1037" w:type="dxa"/>
            <w:vAlign w:val="center"/>
          </w:tcPr>
          <w:p w14:paraId="6D794419" w14:textId="558160B8" w:rsidR="009A7384" w:rsidRDefault="00CE0D46" w:rsidP="001F324E">
            <w:pPr>
              <w:jc w:val="center"/>
            </w:pPr>
            <w:r>
              <w:t>M</w:t>
            </w:r>
            <w:r w:rsidR="009A7384">
              <w:t>ost of the time</w:t>
            </w:r>
          </w:p>
        </w:tc>
        <w:tc>
          <w:tcPr>
            <w:tcW w:w="1037" w:type="dxa"/>
            <w:vAlign w:val="center"/>
          </w:tcPr>
          <w:p w14:paraId="60365B4E" w14:textId="77777777" w:rsidR="009A7384" w:rsidRDefault="009A7384" w:rsidP="001F324E">
            <w:pPr>
              <w:jc w:val="center"/>
            </w:pPr>
            <w:r>
              <w:t>Unsure</w:t>
            </w:r>
          </w:p>
        </w:tc>
        <w:tc>
          <w:tcPr>
            <w:tcW w:w="1037" w:type="dxa"/>
            <w:vAlign w:val="center"/>
          </w:tcPr>
          <w:p w14:paraId="2059B2A7" w14:textId="77777777" w:rsidR="009A7384" w:rsidRDefault="009A7384" w:rsidP="001F324E">
            <w:pPr>
              <w:jc w:val="center"/>
            </w:pPr>
            <w:r>
              <w:t>Rarely</w:t>
            </w:r>
          </w:p>
        </w:tc>
        <w:tc>
          <w:tcPr>
            <w:tcW w:w="1037" w:type="dxa"/>
            <w:vAlign w:val="center"/>
          </w:tcPr>
          <w:p w14:paraId="2C27790D" w14:textId="77777777" w:rsidR="009A7384" w:rsidRDefault="009A7384" w:rsidP="001F324E">
            <w:pPr>
              <w:jc w:val="center"/>
            </w:pPr>
            <w:r>
              <w:t>Never</w:t>
            </w:r>
          </w:p>
        </w:tc>
      </w:tr>
      <w:tr w:rsidR="00CE0D46" w14:paraId="278973DB" w14:textId="77777777" w:rsidTr="00CE0D46">
        <w:trPr>
          <w:trHeight w:val="352"/>
        </w:trPr>
        <w:tc>
          <w:tcPr>
            <w:tcW w:w="3969" w:type="dxa"/>
            <w:vAlign w:val="center"/>
          </w:tcPr>
          <w:p w14:paraId="4E32B75B" w14:textId="4104B3B8" w:rsidR="009A7384" w:rsidRDefault="009A7384" w:rsidP="001F324E">
            <w:pPr>
              <w:pStyle w:val="Table"/>
            </w:pPr>
            <w:r>
              <w:t>Conducted jointly by a group of students</w:t>
            </w:r>
          </w:p>
        </w:tc>
        <w:tc>
          <w:tcPr>
            <w:tcW w:w="1037" w:type="dxa"/>
            <w:vAlign w:val="center"/>
          </w:tcPr>
          <w:p w14:paraId="0AB0FE45" w14:textId="58338238" w:rsidR="009A7384" w:rsidRDefault="00CE0D46"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4317593C" w14:textId="2FE45E5C"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71C7272A" w14:textId="6704B64D"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00366455" w14:textId="3AD2A1BB"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41B3BDE9" w14:textId="3D936324"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r>
      <w:tr w:rsidR="00CE0D46" w14:paraId="24D5A75A" w14:textId="77777777" w:rsidTr="00CE0D46">
        <w:trPr>
          <w:trHeight w:val="482"/>
        </w:trPr>
        <w:tc>
          <w:tcPr>
            <w:tcW w:w="3969" w:type="dxa"/>
            <w:vAlign w:val="center"/>
          </w:tcPr>
          <w:p w14:paraId="119D1F1D" w14:textId="3A7B1BB2" w:rsidR="009A7384" w:rsidRDefault="009A7384" w:rsidP="001F324E">
            <w:pPr>
              <w:pStyle w:val="Table"/>
            </w:pPr>
            <w:r>
              <w:t>Led by an individual supported by a group</w:t>
            </w:r>
          </w:p>
        </w:tc>
        <w:tc>
          <w:tcPr>
            <w:tcW w:w="1037" w:type="dxa"/>
            <w:vAlign w:val="center"/>
          </w:tcPr>
          <w:p w14:paraId="53BF4B43" w14:textId="7B142C58"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6CB73E3A" w14:textId="5A4F3E9C"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4CDB1EB2" w14:textId="2D21BB0B"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0D357499" w14:textId="02115CB5"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56C6D491" w14:textId="6F1E38B5"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r>
      <w:tr w:rsidR="00CE0D46" w14:paraId="7BED9D05" w14:textId="77777777" w:rsidTr="00CE0D46">
        <w:trPr>
          <w:trHeight w:val="584"/>
        </w:trPr>
        <w:tc>
          <w:tcPr>
            <w:tcW w:w="3969" w:type="dxa"/>
            <w:vAlign w:val="center"/>
          </w:tcPr>
          <w:p w14:paraId="5F525E53" w14:textId="49DBC7F0" w:rsidR="009A7384" w:rsidRDefault="009A7384" w:rsidP="001F324E">
            <w:pPr>
              <w:pStyle w:val="Table"/>
            </w:pPr>
            <w:r>
              <w:t xml:space="preserve">Conducted by an individual unsupported by any </w:t>
            </w:r>
            <w:r w:rsidRPr="00CE0D46">
              <w:t>group</w:t>
            </w:r>
          </w:p>
        </w:tc>
        <w:tc>
          <w:tcPr>
            <w:tcW w:w="1037" w:type="dxa"/>
            <w:vAlign w:val="center"/>
          </w:tcPr>
          <w:p w14:paraId="75F98186" w14:textId="4FF61DDC"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7FEAD6AE" w14:textId="7572775B"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6F3ACBB7" w14:textId="4359DBB7"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3DA62B15" w14:textId="694EC67B"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c>
          <w:tcPr>
            <w:tcW w:w="1037" w:type="dxa"/>
            <w:vAlign w:val="center"/>
          </w:tcPr>
          <w:p w14:paraId="2ACFAB5B" w14:textId="0E215612" w:rsidR="009A7384" w:rsidRDefault="00CE0D46" w:rsidP="001F324E">
            <w:pPr>
              <w:jc w:val="center"/>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p>
        </w:tc>
      </w:tr>
    </w:tbl>
    <w:p w14:paraId="65ADB649" w14:textId="77777777" w:rsidR="009A7384" w:rsidRPr="00B5632E" w:rsidRDefault="009A7384" w:rsidP="001F324E"/>
    <w:p w14:paraId="5436F6E5" w14:textId="77777777" w:rsidR="009A7384" w:rsidRDefault="009A7384" w:rsidP="001F324E">
      <w:pPr>
        <w:pStyle w:val="Question"/>
      </w:pPr>
      <w:r>
        <w:t xml:space="preserve">What is a more pressing </w:t>
      </w:r>
      <w:proofErr w:type="gramStart"/>
      <w:r>
        <w:t>issue:</w:t>
      </w:r>
      <w:proofErr w:type="gramEnd"/>
      <w:r>
        <w:t xml:space="preserve"> </w:t>
      </w:r>
    </w:p>
    <w:p w14:paraId="5BAA8A01" w14:textId="308DC59F" w:rsidR="009A7384" w:rsidRDefault="00B66F9B" w:rsidP="001F324E">
      <w:pPr>
        <w:pStyle w:val="Answers"/>
      </w:pPr>
      <w:r>
        <w:fldChar w:fldCharType="begin">
          <w:ffData>
            <w:name w:val="Check1"/>
            <w:enabled/>
            <w:calcOnExit w:val="0"/>
            <w:checkBox>
              <w:sizeAuto/>
              <w:default w:val="0"/>
            </w:checkBox>
          </w:ffData>
        </w:fldChar>
      </w:r>
      <w:bookmarkStart w:id="1" w:name="Check1"/>
      <w:r>
        <w:instrText xml:space="preserve"> FORMCHECKBOX </w:instrText>
      </w:r>
      <w:r w:rsidR="008F1E91">
        <w:fldChar w:fldCharType="separate"/>
      </w:r>
      <w:r>
        <w:fldChar w:fldCharType="end"/>
      </w:r>
      <w:bookmarkEnd w:id="1"/>
      <w:r>
        <w:t xml:space="preserve">  </w:t>
      </w:r>
      <w:r w:rsidR="009A7384">
        <w:t>Face to face bullying</w:t>
      </w:r>
    </w:p>
    <w:p w14:paraId="387D27E6" w14:textId="29987D27"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Online or cyber bullying</w:t>
      </w:r>
    </w:p>
    <w:p w14:paraId="34706CBC" w14:textId="3247C6F3"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 xml:space="preserve">Both </w:t>
      </w:r>
    </w:p>
    <w:p w14:paraId="58083B64" w14:textId="7C63E868"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Not sure</w:t>
      </w:r>
    </w:p>
    <w:p w14:paraId="50695DD4" w14:textId="77777777" w:rsidR="009A7384" w:rsidRDefault="009A7384" w:rsidP="001F324E"/>
    <w:p w14:paraId="75416D65" w14:textId="763FB4A0" w:rsidR="009A7384" w:rsidRDefault="009A7384" w:rsidP="001F324E">
      <w:pPr>
        <w:pStyle w:val="Question"/>
      </w:pPr>
      <w:r>
        <w:t>In which year levels of school</w:t>
      </w:r>
      <w:r w:rsidR="00A24849">
        <w:t xml:space="preserve"> do you think</w:t>
      </w:r>
      <w:r>
        <w:t xml:space="preserve"> is bullying most prevalent?</w:t>
      </w:r>
    </w:p>
    <w:p w14:paraId="1A2184A0" w14:textId="77777777" w:rsidR="00B66F9B" w:rsidRDefault="00B66F9B" w:rsidP="001F324E">
      <w:pPr>
        <w:pStyle w:val="Answers"/>
        <w:sectPr w:rsidR="00B66F9B" w:rsidSect="005D0462">
          <w:pgSz w:w="11906" w:h="16838"/>
          <w:pgMar w:top="1440" w:right="1440" w:bottom="1440" w:left="1440" w:header="708" w:footer="708" w:gutter="0"/>
          <w:cols w:space="708"/>
          <w:docGrid w:linePitch="360"/>
        </w:sectPr>
      </w:pPr>
    </w:p>
    <w:p w14:paraId="05015A96" w14:textId="5DDD9ECA"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Foundation</w:t>
      </w:r>
    </w:p>
    <w:p w14:paraId="7D05F62C" w14:textId="4339C79A"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1</w:t>
      </w:r>
    </w:p>
    <w:p w14:paraId="00EC717D" w14:textId="1AAB3052"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2</w:t>
      </w:r>
    </w:p>
    <w:p w14:paraId="0DD74F5C" w14:textId="3469774E"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3</w:t>
      </w:r>
    </w:p>
    <w:p w14:paraId="7CA731BC" w14:textId="4D12CA0B"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4</w:t>
      </w:r>
    </w:p>
    <w:p w14:paraId="352BE412" w14:textId="64DDF89D"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5</w:t>
      </w:r>
    </w:p>
    <w:p w14:paraId="6FD95A3B" w14:textId="3297791A"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6</w:t>
      </w:r>
    </w:p>
    <w:p w14:paraId="00678585" w14:textId="780D9AA8"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7</w:t>
      </w:r>
    </w:p>
    <w:p w14:paraId="1E79EB01" w14:textId="3CF3126C"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8</w:t>
      </w:r>
    </w:p>
    <w:p w14:paraId="463934DF" w14:textId="54168895"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9</w:t>
      </w:r>
    </w:p>
    <w:p w14:paraId="1BAE1705" w14:textId="51CE2519"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10</w:t>
      </w:r>
    </w:p>
    <w:p w14:paraId="00B5E3A7" w14:textId="6FDC1E6B"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11</w:t>
      </w:r>
    </w:p>
    <w:p w14:paraId="6DF151D7" w14:textId="77777777" w:rsidR="00B66F9B"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Year 12</w:t>
      </w:r>
    </w:p>
    <w:p w14:paraId="29D4EC81" w14:textId="77777777" w:rsidR="00B66F9B" w:rsidRDefault="00B66F9B" w:rsidP="001F324E">
      <w:pPr>
        <w:sectPr w:rsidR="00B66F9B" w:rsidSect="00B66F9B">
          <w:type w:val="continuous"/>
          <w:pgSz w:w="11906" w:h="16838"/>
          <w:pgMar w:top="1440" w:right="1440" w:bottom="1440" w:left="1440" w:header="708" w:footer="708" w:gutter="0"/>
          <w:cols w:num="2" w:space="708"/>
          <w:docGrid w:linePitch="360"/>
        </w:sectPr>
      </w:pPr>
    </w:p>
    <w:p w14:paraId="75530A20" w14:textId="12E9AE6B" w:rsidR="009A7384" w:rsidRDefault="009A7384" w:rsidP="001F324E">
      <w:r>
        <w:tab/>
      </w:r>
      <w:r>
        <w:tab/>
      </w:r>
    </w:p>
    <w:p w14:paraId="5BEA4A25" w14:textId="77777777" w:rsidR="009A7384" w:rsidRDefault="009A7384" w:rsidP="001F324E">
      <w:pPr>
        <w:pStyle w:val="Question"/>
      </w:pPr>
      <w:r>
        <w:t>Where does the bullying take place? (tick all that apply)</w:t>
      </w:r>
    </w:p>
    <w:p w14:paraId="462B5BF6" w14:textId="6F80F640"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 xml:space="preserve">Playground/schoolyard </w:t>
      </w:r>
    </w:p>
    <w:p w14:paraId="0873C323" w14:textId="69945237"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In class</w:t>
      </w:r>
    </w:p>
    <w:p w14:paraId="5C11D63A" w14:textId="7A22EB68"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Canteen</w:t>
      </w:r>
    </w:p>
    <w:p w14:paraId="335457F9" w14:textId="28ADF669"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Toilets</w:t>
      </w:r>
    </w:p>
    <w:p w14:paraId="45BFAA52" w14:textId="34D2D6EA"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Library</w:t>
      </w:r>
    </w:p>
    <w:p w14:paraId="64F5F4D6" w14:textId="178B8E66"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Hallway</w:t>
      </w:r>
    </w:p>
    <w:p w14:paraId="4ABEA8E8" w14:textId="5FE2AC27"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Lockers</w:t>
      </w:r>
    </w:p>
    <w:p w14:paraId="0F62AD18" w14:textId="15F350DA"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During sport</w:t>
      </w:r>
    </w:p>
    <w:p w14:paraId="579718E8" w14:textId="32717843"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Gym change room</w:t>
      </w:r>
    </w:p>
    <w:p w14:paraId="5AA3560B" w14:textId="461F7D9A" w:rsidR="009A7384" w:rsidRDefault="00B66F9B" w:rsidP="001F324E">
      <w:pPr>
        <w:pStyle w:val="Answers"/>
      </w:pPr>
      <w:r>
        <w:lastRenderedPageBreak/>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 xml:space="preserve">Before class </w:t>
      </w:r>
    </w:p>
    <w:p w14:paraId="4728D510" w14:textId="41225FED"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Traveling to and from school</w:t>
      </w:r>
    </w:p>
    <w:p w14:paraId="0482A454" w14:textId="5EC6DEE9"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Cyber (</w:t>
      </w:r>
      <w:proofErr w:type="gramStart"/>
      <w:r w:rsidR="009A7384">
        <w:t>e.g.</w:t>
      </w:r>
      <w:proofErr w:type="gramEnd"/>
      <w:r w:rsidR="009A7384">
        <w:t xml:space="preserve"> Instagram, TikTok, Facebook, Skype)</w:t>
      </w:r>
    </w:p>
    <w:p w14:paraId="22E6D201" w14:textId="0E628C5B"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Via email</w:t>
      </w:r>
    </w:p>
    <w:p w14:paraId="0C133FA4" w14:textId="75AF2E43"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 xml:space="preserve">Via mobile (calls or text messages) </w:t>
      </w:r>
    </w:p>
    <w:p w14:paraId="597D30CC" w14:textId="43C16935"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Other</w:t>
      </w:r>
      <w:r>
        <w:t xml:space="preserve">: </w:t>
      </w:r>
      <w:r>
        <w:fldChar w:fldCharType="begin">
          <w:ffData>
            <w:name w:val="Text1"/>
            <w:enabled/>
            <w:calcOnExit w:val="0"/>
            <w:textInput>
              <w:default w:val="Enter answer here"/>
            </w:textInput>
          </w:ffData>
        </w:fldChar>
      </w:r>
      <w:bookmarkStart w:id="2" w:name="Text1"/>
      <w:r>
        <w:instrText xml:space="preserve"> FORMTEXT </w:instrText>
      </w:r>
      <w:r>
        <w:fldChar w:fldCharType="separate"/>
      </w:r>
      <w:r>
        <w:rPr>
          <w:noProof/>
        </w:rPr>
        <w:t>Enter answer here</w:t>
      </w:r>
      <w:r>
        <w:fldChar w:fldCharType="end"/>
      </w:r>
      <w:bookmarkEnd w:id="2"/>
    </w:p>
    <w:p w14:paraId="15CCB1E3" w14:textId="77777777" w:rsidR="00FC5922" w:rsidRPr="00B5632E" w:rsidRDefault="00FC5922" w:rsidP="001F324E"/>
    <w:p w14:paraId="58D8301F" w14:textId="06842002" w:rsidR="009A7384" w:rsidRDefault="009A7384" w:rsidP="001F324E">
      <w:pPr>
        <w:pStyle w:val="Question"/>
      </w:pPr>
      <w:r>
        <w:t>How often did these forms of bullying occur at your school?</w:t>
      </w:r>
    </w:p>
    <w:tbl>
      <w:tblPr>
        <w:tblStyle w:val="TableGridLight"/>
        <w:tblW w:w="9258" w:type="dxa"/>
        <w:tblCellMar>
          <w:top w:w="142" w:type="dxa"/>
          <w:bottom w:w="142" w:type="dxa"/>
        </w:tblCellMar>
        <w:tblLook w:val="04A0" w:firstRow="1" w:lastRow="0" w:firstColumn="1" w:lastColumn="0" w:noHBand="0" w:noVBand="1"/>
      </w:tblPr>
      <w:tblGrid>
        <w:gridCol w:w="3969"/>
        <w:gridCol w:w="1183"/>
        <w:gridCol w:w="1013"/>
        <w:gridCol w:w="1038"/>
        <w:gridCol w:w="1030"/>
        <w:gridCol w:w="1025"/>
      </w:tblGrid>
      <w:tr w:rsidR="00F051A1" w14:paraId="4C085846" w14:textId="77777777" w:rsidTr="00F051A1">
        <w:trPr>
          <w:trHeight w:val="567"/>
          <w:tblHeader/>
        </w:trPr>
        <w:tc>
          <w:tcPr>
            <w:tcW w:w="3969" w:type="dxa"/>
          </w:tcPr>
          <w:p w14:paraId="78BAFD7C" w14:textId="77777777" w:rsidR="009A7384" w:rsidRDefault="009A7384" w:rsidP="001F324E"/>
        </w:tc>
        <w:tc>
          <w:tcPr>
            <w:tcW w:w="1183" w:type="dxa"/>
            <w:vAlign w:val="center"/>
          </w:tcPr>
          <w:p w14:paraId="3E55E572" w14:textId="4FF5D8A3" w:rsidR="009A7384" w:rsidRDefault="009A7384" w:rsidP="001F324E">
            <w:pPr>
              <w:jc w:val="center"/>
            </w:pPr>
            <w:r>
              <w:t>Very frequently</w:t>
            </w:r>
          </w:p>
        </w:tc>
        <w:tc>
          <w:tcPr>
            <w:tcW w:w="1013" w:type="dxa"/>
            <w:vAlign w:val="center"/>
          </w:tcPr>
          <w:p w14:paraId="1C93538E" w14:textId="2183E21F" w:rsidR="009A7384" w:rsidRDefault="009A7384" w:rsidP="001F324E">
            <w:pPr>
              <w:jc w:val="center"/>
            </w:pPr>
            <w:r>
              <w:t>Most of the tim</w:t>
            </w:r>
            <w:r w:rsidR="00D254E3">
              <w:t>e</w:t>
            </w:r>
          </w:p>
        </w:tc>
        <w:tc>
          <w:tcPr>
            <w:tcW w:w="1038" w:type="dxa"/>
            <w:vAlign w:val="center"/>
          </w:tcPr>
          <w:p w14:paraId="5AF93684" w14:textId="77777777" w:rsidR="009A7384" w:rsidRDefault="009A7384" w:rsidP="001F324E">
            <w:pPr>
              <w:jc w:val="center"/>
            </w:pPr>
            <w:r>
              <w:t>Unsure</w:t>
            </w:r>
          </w:p>
        </w:tc>
        <w:tc>
          <w:tcPr>
            <w:tcW w:w="1030" w:type="dxa"/>
            <w:vAlign w:val="center"/>
          </w:tcPr>
          <w:p w14:paraId="25AD5C91" w14:textId="77777777" w:rsidR="009A7384" w:rsidRDefault="009A7384" w:rsidP="001F324E">
            <w:pPr>
              <w:jc w:val="center"/>
            </w:pPr>
            <w:r>
              <w:t>Rarely</w:t>
            </w:r>
          </w:p>
        </w:tc>
        <w:tc>
          <w:tcPr>
            <w:tcW w:w="1025" w:type="dxa"/>
            <w:vAlign w:val="center"/>
          </w:tcPr>
          <w:p w14:paraId="06C4EEC3" w14:textId="77777777" w:rsidR="009A7384" w:rsidRDefault="009A7384" w:rsidP="001F324E">
            <w:pPr>
              <w:jc w:val="center"/>
            </w:pPr>
            <w:r>
              <w:t>Never</w:t>
            </w:r>
          </w:p>
        </w:tc>
      </w:tr>
      <w:tr w:rsidR="00F051A1" w14:paraId="4CE040F3" w14:textId="77777777" w:rsidTr="00F051A1">
        <w:trPr>
          <w:trHeight w:val="14"/>
        </w:trPr>
        <w:tc>
          <w:tcPr>
            <w:tcW w:w="3969" w:type="dxa"/>
            <w:vAlign w:val="center"/>
          </w:tcPr>
          <w:p w14:paraId="79F77415" w14:textId="6B8885CC" w:rsidR="009A7384" w:rsidRDefault="009A7384" w:rsidP="001F324E">
            <w:pPr>
              <w:pStyle w:val="Table"/>
            </w:pPr>
            <w:r>
              <w:t>PHYSICAL: pushing, tripping, etc</w:t>
            </w:r>
          </w:p>
        </w:tc>
        <w:tc>
          <w:tcPr>
            <w:tcW w:w="1183" w:type="dxa"/>
            <w:vAlign w:val="center"/>
          </w:tcPr>
          <w:p w14:paraId="252D4E54" w14:textId="77A9B8A8"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5622BA5D" w14:textId="451DF1D4"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0D54776D" w14:textId="28D321F7"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7C764AD0" w14:textId="46CAD34D"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612112EF" w14:textId="6E191141"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731AD104" w14:textId="77777777" w:rsidTr="00F051A1">
        <w:tc>
          <w:tcPr>
            <w:tcW w:w="3969" w:type="dxa"/>
            <w:vAlign w:val="center"/>
          </w:tcPr>
          <w:p w14:paraId="7CB4742C" w14:textId="6F81C543" w:rsidR="009A7384" w:rsidRDefault="009A7384" w:rsidP="001F324E">
            <w:pPr>
              <w:pStyle w:val="Table"/>
            </w:pPr>
            <w:r>
              <w:t>VERBAL: insulting, ridiculing, mimicking, etc</w:t>
            </w:r>
            <w:r>
              <w:tab/>
            </w:r>
          </w:p>
        </w:tc>
        <w:tc>
          <w:tcPr>
            <w:tcW w:w="1183" w:type="dxa"/>
            <w:vAlign w:val="center"/>
          </w:tcPr>
          <w:p w14:paraId="31D9AC01" w14:textId="52B7D41D"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06A86B1F" w14:textId="71512CC8"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0622460D" w14:textId="522FE31A"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6BE626A1" w14:textId="12282C6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7764DA62" w14:textId="2A3BF144"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47C48E7E" w14:textId="77777777" w:rsidTr="00F051A1">
        <w:tc>
          <w:tcPr>
            <w:tcW w:w="3969" w:type="dxa"/>
            <w:vAlign w:val="center"/>
          </w:tcPr>
          <w:p w14:paraId="6669B0F7" w14:textId="607999BE" w:rsidR="009A7384" w:rsidRDefault="009A7384" w:rsidP="001F324E">
            <w:pPr>
              <w:pStyle w:val="Table"/>
            </w:pPr>
            <w:r>
              <w:t>GESTURAL: threatening gestures, staring</w:t>
            </w:r>
          </w:p>
        </w:tc>
        <w:tc>
          <w:tcPr>
            <w:tcW w:w="1183" w:type="dxa"/>
            <w:vAlign w:val="center"/>
          </w:tcPr>
          <w:p w14:paraId="7FB6D150" w14:textId="58A3779F"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2388E53F" w14:textId="1230F844"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55CF6D0A" w14:textId="7BB0F29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1196F998" w14:textId="4E5752F0"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67F1F157" w14:textId="07159124"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5E9BA10C" w14:textId="77777777" w:rsidTr="00F051A1">
        <w:tc>
          <w:tcPr>
            <w:tcW w:w="3969" w:type="dxa"/>
            <w:vAlign w:val="center"/>
          </w:tcPr>
          <w:p w14:paraId="116EDE8A" w14:textId="340BF859" w:rsidR="009A7384" w:rsidRDefault="009A7384" w:rsidP="001F324E">
            <w:pPr>
              <w:pStyle w:val="Table"/>
            </w:pPr>
            <w:r>
              <w:t>SOCIAL: unfairly excluding someone, gossiping, etc</w:t>
            </w:r>
            <w:r>
              <w:tab/>
            </w:r>
          </w:p>
        </w:tc>
        <w:tc>
          <w:tcPr>
            <w:tcW w:w="1183" w:type="dxa"/>
            <w:vAlign w:val="center"/>
          </w:tcPr>
          <w:p w14:paraId="655C1F22" w14:textId="616DBE49"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1A2354BD" w14:textId="3BC8A3B5"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58769406" w14:textId="1B3D1ED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5819A151" w14:textId="12D4C78B"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6A4E72EB" w14:textId="07F7E422"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1370F8AA" w14:textId="77777777" w:rsidTr="00F051A1">
        <w:tc>
          <w:tcPr>
            <w:tcW w:w="3969" w:type="dxa"/>
            <w:vAlign w:val="center"/>
          </w:tcPr>
          <w:p w14:paraId="6C100B0E" w14:textId="4A433E81" w:rsidR="009A7384" w:rsidRDefault="009A7384" w:rsidP="001F324E">
            <w:pPr>
              <w:pStyle w:val="Table"/>
            </w:pPr>
            <w:r>
              <w:t>PSYCHOLOGICAL: spreading rumours, threatening looks</w:t>
            </w:r>
            <w:r>
              <w:tab/>
            </w:r>
          </w:p>
        </w:tc>
        <w:tc>
          <w:tcPr>
            <w:tcW w:w="1183" w:type="dxa"/>
            <w:vAlign w:val="center"/>
          </w:tcPr>
          <w:p w14:paraId="3E850A0D" w14:textId="4BF7AE83"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10DF7934" w14:textId="77EEC05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6839899E" w14:textId="1D55A0E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0261686A" w14:textId="16F08C81"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6DEF6134" w14:textId="254AFDD1"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3925165F" w14:textId="77777777" w:rsidTr="00F051A1">
        <w:tc>
          <w:tcPr>
            <w:tcW w:w="3969" w:type="dxa"/>
            <w:vAlign w:val="center"/>
          </w:tcPr>
          <w:p w14:paraId="553EE289" w14:textId="10C1C258" w:rsidR="009A7384" w:rsidRDefault="009A7384" w:rsidP="001F324E">
            <w:pPr>
              <w:pStyle w:val="Table"/>
            </w:pPr>
            <w:r>
              <w:t>CYBERBULLYING: using a digital device to bully</w:t>
            </w:r>
            <w:r>
              <w:tab/>
            </w:r>
          </w:p>
        </w:tc>
        <w:tc>
          <w:tcPr>
            <w:tcW w:w="1183" w:type="dxa"/>
            <w:vAlign w:val="center"/>
          </w:tcPr>
          <w:p w14:paraId="688596E1" w14:textId="48F8034E"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67FA3244" w14:textId="6DA3B301"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04675690" w14:textId="3C172E3E"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0B708F75" w14:textId="6055C42F"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783C375E" w14:textId="555419BD"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2C9921F2" w14:textId="77777777" w:rsidTr="00F051A1">
        <w:tc>
          <w:tcPr>
            <w:tcW w:w="3969" w:type="dxa"/>
            <w:vAlign w:val="center"/>
          </w:tcPr>
          <w:p w14:paraId="5ED812DA" w14:textId="77777777" w:rsidR="009A7384" w:rsidRDefault="009A7384" w:rsidP="001F324E">
            <w:pPr>
              <w:pStyle w:val="Table"/>
            </w:pPr>
            <w:r>
              <w:t>RACIST BULLYING: bullying someone because of race or culture</w:t>
            </w:r>
          </w:p>
        </w:tc>
        <w:tc>
          <w:tcPr>
            <w:tcW w:w="1183" w:type="dxa"/>
            <w:vAlign w:val="center"/>
          </w:tcPr>
          <w:p w14:paraId="225814F5" w14:textId="166C3943"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2828B3BA" w14:textId="50DD6B6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3C83AD4E" w14:textId="76902B1E"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229C4ECC" w14:textId="13D3167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6187AA32" w14:textId="24116A63"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061BD8D2" w14:textId="77777777" w:rsidTr="00F051A1">
        <w:tc>
          <w:tcPr>
            <w:tcW w:w="3969" w:type="dxa"/>
            <w:vAlign w:val="center"/>
          </w:tcPr>
          <w:p w14:paraId="09B81C55" w14:textId="77777777" w:rsidR="009A7384" w:rsidRDefault="009A7384" w:rsidP="001F324E">
            <w:pPr>
              <w:pStyle w:val="Table"/>
            </w:pPr>
            <w:r>
              <w:t>HOMOPHOBIC OR TRANSPHOBIC: bullying because of sexuality or gender expression</w:t>
            </w:r>
          </w:p>
        </w:tc>
        <w:tc>
          <w:tcPr>
            <w:tcW w:w="1183" w:type="dxa"/>
            <w:vAlign w:val="center"/>
          </w:tcPr>
          <w:p w14:paraId="77238D11" w14:textId="4B2B1050"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13" w:type="dxa"/>
            <w:vAlign w:val="center"/>
          </w:tcPr>
          <w:p w14:paraId="29E7BB1D" w14:textId="4E1D9751"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8" w:type="dxa"/>
            <w:vAlign w:val="center"/>
          </w:tcPr>
          <w:p w14:paraId="3A021DC7" w14:textId="6042D87D"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0" w:type="dxa"/>
            <w:vAlign w:val="center"/>
          </w:tcPr>
          <w:p w14:paraId="7E3D37C0" w14:textId="7F7819FC"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5" w:type="dxa"/>
            <w:vAlign w:val="center"/>
          </w:tcPr>
          <w:p w14:paraId="0D90C680" w14:textId="3D89CBF0"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bl>
    <w:p w14:paraId="7559AC3B" w14:textId="77777777" w:rsidR="009A7384" w:rsidRPr="00B5632E" w:rsidRDefault="009A7384" w:rsidP="001F324E"/>
    <w:p w14:paraId="0C313944" w14:textId="480DAE26" w:rsidR="009A7384" w:rsidRDefault="009A7384" w:rsidP="001F324E">
      <w:pPr>
        <w:pStyle w:val="Question"/>
      </w:pPr>
      <w:r>
        <w:t xml:space="preserve">Thinking about cyberbullying, </w:t>
      </w:r>
      <w:r w:rsidR="00A24849">
        <w:t xml:space="preserve">which of the following </w:t>
      </w:r>
      <w:r>
        <w:t xml:space="preserve">behaviours are </w:t>
      </w:r>
      <w:r w:rsidR="00A24849">
        <w:t>most frequent at your school</w:t>
      </w:r>
      <w:r>
        <w:t>?</w:t>
      </w:r>
    </w:p>
    <w:tbl>
      <w:tblPr>
        <w:tblStyle w:val="TableGridLight"/>
        <w:tblW w:w="9292" w:type="dxa"/>
        <w:tblCellMar>
          <w:top w:w="142" w:type="dxa"/>
          <w:bottom w:w="142" w:type="dxa"/>
        </w:tblCellMar>
        <w:tblLook w:val="04A0" w:firstRow="1" w:lastRow="0" w:firstColumn="1" w:lastColumn="0" w:noHBand="0" w:noVBand="1"/>
      </w:tblPr>
      <w:tblGrid>
        <w:gridCol w:w="3969"/>
        <w:gridCol w:w="1183"/>
        <w:gridCol w:w="1020"/>
        <w:gridCol w:w="1048"/>
        <w:gridCol w:w="1040"/>
        <w:gridCol w:w="1032"/>
      </w:tblGrid>
      <w:tr w:rsidR="0015525C" w14:paraId="5341B1B8" w14:textId="77777777" w:rsidTr="00F051A1">
        <w:trPr>
          <w:trHeight w:val="567"/>
        </w:trPr>
        <w:tc>
          <w:tcPr>
            <w:tcW w:w="3969" w:type="dxa"/>
          </w:tcPr>
          <w:p w14:paraId="576E937C" w14:textId="77777777" w:rsidR="009A7384" w:rsidRDefault="009A7384" w:rsidP="001F324E"/>
        </w:tc>
        <w:tc>
          <w:tcPr>
            <w:tcW w:w="1183" w:type="dxa"/>
            <w:vAlign w:val="center"/>
          </w:tcPr>
          <w:p w14:paraId="152C584E" w14:textId="3A4CC052" w:rsidR="009A7384" w:rsidRDefault="009A7384" w:rsidP="001F324E">
            <w:pPr>
              <w:jc w:val="center"/>
            </w:pPr>
            <w:r>
              <w:t>Very frequently</w:t>
            </w:r>
          </w:p>
        </w:tc>
        <w:tc>
          <w:tcPr>
            <w:tcW w:w="1020" w:type="dxa"/>
            <w:vAlign w:val="center"/>
          </w:tcPr>
          <w:p w14:paraId="1640EF36" w14:textId="5EA3A759" w:rsidR="009A7384" w:rsidRDefault="009A7384" w:rsidP="001F324E">
            <w:pPr>
              <w:jc w:val="center"/>
            </w:pPr>
            <w:r>
              <w:t>Most of the time</w:t>
            </w:r>
          </w:p>
        </w:tc>
        <w:tc>
          <w:tcPr>
            <w:tcW w:w="1048" w:type="dxa"/>
            <w:vAlign w:val="center"/>
          </w:tcPr>
          <w:p w14:paraId="5425AFB3" w14:textId="77777777" w:rsidR="009A7384" w:rsidRDefault="009A7384" w:rsidP="001F324E">
            <w:pPr>
              <w:jc w:val="center"/>
            </w:pPr>
            <w:r>
              <w:t>Unsure</w:t>
            </w:r>
          </w:p>
        </w:tc>
        <w:tc>
          <w:tcPr>
            <w:tcW w:w="1040" w:type="dxa"/>
            <w:vAlign w:val="center"/>
          </w:tcPr>
          <w:p w14:paraId="44D25200" w14:textId="77777777" w:rsidR="009A7384" w:rsidRDefault="009A7384" w:rsidP="001F324E">
            <w:pPr>
              <w:jc w:val="center"/>
            </w:pPr>
            <w:r>
              <w:t>Rarely</w:t>
            </w:r>
          </w:p>
        </w:tc>
        <w:tc>
          <w:tcPr>
            <w:tcW w:w="1032" w:type="dxa"/>
            <w:vAlign w:val="center"/>
          </w:tcPr>
          <w:p w14:paraId="53A09A06" w14:textId="77777777" w:rsidR="009A7384" w:rsidRDefault="009A7384" w:rsidP="001F324E">
            <w:pPr>
              <w:jc w:val="center"/>
            </w:pPr>
            <w:r>
              <w:t>Never</w:t>
            </w:r>
          </w:p>
        </w:tc>
      </w:tr>
      <w:tr w:rsidR="0015525C" w14:paraId="0E6D0738" w14:textId="77777777" w:rsidTr="00F051A1">
        <w:tc>
          <w:tcPr>
            <w:tcW w:w="3969" w:type="dxa"/>
            <w:vAlign w:val="center"/>
          </w:tcPr>
          <w:p w14:paraId="32775CE3" w14:textId="3F8D9522" w:rsidR="009A7384" w:rsidRDefault="009A7384" w:rsidP="001F324E">
            <w:pPr>
              <w:pStyle w:val="Table"/>
            </w:pPr>
            <w:r>
              <w:t>Writing inappropriate/hurtful words online (comments, posts, sharing or liking hurtful content, creating rumours)</w:t>
            </w:r>
          </w:p>
        </w:tc>
        <w:tc>
          <w:tcPr>
            <w:tcW w:w="1183" w:type="dxa"/>
            <w:vAlign w:val="center"/>
          </w:tcPr>
          <w:p w14:paraId="28334A4E" w14:textId="3459F2A5"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0" w:type="dxa"/>
            <w:vAlign w:val="center"/>
          </w:tcPr>
          <w:p w14:paraId="52B66402" w14:textId="79BE6068"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8" w:type="dxa"/>
            <w:vAlign w:val="center"/>
          </w:tcPr>
          <w:p w14:paraId="3A277A1E" w14:textId="17856607"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0" w:type="dxa"/>
            <w:vAlign w:val="center"/>
          </w:tcPr>
          <w:p w14:paraId="17849F20" w14:textId="73A7D1EA"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55D95A60" w14:textId="60ABED81"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15525C" w14:paraId="3EEABB7E" w14:textId="77777777" w:rsidTr="00F051A1">
        <w:tc>
          <w:tcPr>
            <w:tcW w:w="3969" w:type="dxa"/>
            <w:vAlign w:val="center"/>
          </w:tcPr>
          <w:p w14:paraId="441C4F7B" w14:textId="359EFD8A" w:rsidR="009A7384" w:rsidRDefault="009A7384" w:rsidP="001F324E">
            <w:pPr>
              <w:pStyle w:val="Table"/>
            </w:pPr>
            <w:r>
              <w:lastRenderedPageBreak/>
              <w:t>Sending inappropriate/hurtful text messages</w:t>
            </w:r>
          </w:p>
        </w:tc>
        <w:tc>
          <w:tcPr>
            <w:tcW w:w="1183" w:type="dxa"/>
            <w:vAlign w:val="center"/>
          </w:tcPr>
          <w:p w14:paraId="0D21ECC4" w14:textId="3EC35022"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0" w:type="dxa"/>
            <w:vAlign w:val="center"/>
          </w:tcPr>
          <w:p w14:paraId="6984CED4" w14:textId="65E5F779"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8" w:type="dxa"/>
            <w:vAlign w:val="center"/>
          </w:tcPr>
          <w:p w14:paraId="26FF7AA0" w14:textId="4253D5F7"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0" w:type="dxa"/>
            <w:vAlign w:val="center"/>
          </w:tcPr>
          <w:p w14:paraId="32101D46" w14:textId="25444BFC"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2F3FD568" w14:textId="4823C190"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15525C" w14:paraId="15E0C624" w14:textId="77777777" w:rsidTr="00F051A1">
        <w:tc>
          <w:tcPr>
            <w:tcW w:w="3969" w:type="dxa"/>
            <w:vAlign w:val="center"/>
          </w:tcPr>
          <w:p w14:paraId="48BC2D86" w14:textId="14952D69" w:rsidR="009A7384" w:rsidRDefault="009A7384" w:rsidP="001F324E">
            <w:pPr>
              <w:pStyle w:val="Table"/>
            </w:pPr>
            <w:r>
              <w:t>Uploading inappropriate images onlin</w:t>
            </w:r>
            <w:r w:rsidR="00D254E3">
              <w:t>e</w:t>
            </w:r>
          </w:p>
        </w:tc>
        <w:tc>
          <w:tcPr>
            <w:tcW w:w="1183" w:type="dxa"/>
            <w:vAlign w:val="center"/>
          </w:tcPr>
          <w:p w14:paraId="762B5B72" w14:textId="1EC581F0"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0" w:type="dxa"/>
            <w:vAlign w:val="center"/>
          </w:tcPr>
          <w:p w14:paraId="78602896" w14:textId="1A1698C0"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8" w:type="dxa"/>
            <w:vAlign w:val="center"/>
          </w:tcPr>
          <w:p w14:paraId="1C01EC38" w14:textId="6FEEB8F1"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0" w:type="dxa"/>
            <w:vAlign w:val="center"/>
          </w:tcPr>
          <w:p w14:paraId="10CFDF36" w14:textId="3439E26C"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11B2DD4E" w14:textId="2BB0203A"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15525C" w14:paraId="5752020C" w14:textId="77777777" w:rsidTr="00F051A1">
        <w:tc>
          <w:tcPr>
            <w:tcW w:w="3969" w:type="dxa"/>
            <w:vAlign w:val="center"/>
          </w:tcPr>
          <w:p w14:paraId="6B1E0D85" w14:textId="76F5E0F5" w:rsidR="009A7384" w:rsidRPr="00D538A2" w:rsidRDefault="00D538A2" w:rsidP="00D538A2">
            <w:pPr>
              <w:pStyle w:val="Table"/>
              <w:rPr>
                <w:rFonts w:ascii="Times New Roman" w:hAnsi="Times New Roman" w:cs="Times New Roman"/>
                <w:color w:val="auto"/>
                <w:lang w:eastAsia="en-GB"/>
              </w:rPr>
            </w:pPr>
            <w:r w:rsidRPr="00D538A2">
              <w:t>Creating fake or imposter accounts</w:t>
            </w:r>
          </w:p>
        </w:tc>
        <w:tc>
          <w:tcPr>
            <w:tcW w:w="1183" w:type="dxa"/>
            <w:vAlign w:val="center"/>
          </w:tcPr>
          <w:p w14:paraId="7AF99B3A" w14:textId="1ED1267E"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0" w:type="dxa"/>
            <w:vAlign w:val="center"/>
          </w:tcPr>
          <w:p w14:paraId="54C50046" w14:textId="58BE65F2"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8" w:type="dxa"/>
            <w:vAlign w:val="center"/>
          </w:tcPr>
          <w:p w14:paraId="24A84F2E" w14:textId="1B59DB45"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0" w:type="dxa"/>
            <w:vAlign w:val="center"/>
          </w:tcPr>
          <w:p w14:paraId="67F251B4" w14:textId="613D9E30"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563556DB" w14:textId="13EA7327"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15525C" w14:paraId="3BFD37A6" w14:textId="77777777" w:rsidTr="00F051A1">
        <w:tc>
          <w:tcPr>
            <w:tcW w:w="3969" w:type="dxa"/>
            <w:vAlign w:val="center"/>
          </w:tcPr>
          <w:p w14:paraId="380D31FD" w14:textId="39FBCB65" w:rsidR="009A7384" w:rsidRDefault="009A7384" w:rsidP="001F324E">
            <w:pPr>
              <w:pStyle w:val="Table"/>
            </w:pPr>
            <w:r>
              <w:t>Other</w:t>
            </w:r>
          </w:p>
        </w:tc>
        <w:tc>
          <w:tcPr>
            <w:tcW w:w="1183" w:type="dxa"/>
            <w:vAlign w:val="center"/>
          </w:tcPr>
          <w:p w14:paraId="6D438D4D" w14:textId="24505F3C"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20" w:type="dxa"/>
            <w:vAlign w:val="center"/>
          </w:tcPr>
          <w:p w14:paraId="5390BBC2" w14:textId="3A623FE3"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8" w:type="dxa"/>
            <w:vAlign w:val="center"/>
          </w:tcPr>
          <w:p w14:paraId="727FD3D2" w14:textId="6639BF0E"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40" w:type="dxa"/>
            <w:vAlign w:val="center"/>
          </w:tcPr>
          <w:p w14:paraId="2CEE1108" w14:textId="506362E3"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44102F8E" w14:textId="0FD58066" w:rsidR="009A7384" w:rsidRDefault="00D254E3"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bl>
    <w:p w14:paraId="3E40CB7D" w14:textId="77777777" w:rsidR="009A7384" w:rsidRDefault="009A7384" w:rsidP="001F324E"/>
    <w:p w14:paraId="237DF8C2" w14:textId="545D0E26" w:rsidR="009A7384" w:rsidRDefault="009A7384" w:rsidP="001F324E">
      <w:r>
        <w:t xml:space="preserve">If </w:t>
      </w:r>
      <w:proofErr w:type="gramStart"/>
      <w:r>
        <w:t>other</w:t>
      </w:r>
      <w:proofErr w:type="gramEnd"/>
      <w:r>
        <w:t xml:space="preserve"> please describe:</w:t>
      </w:r>
    </w:p>
    <w:p w14:paraId="32BCE273" w14:textId="5341A2EB" w:rsidR="009A7384" w:rsidRDefault="008E5273" w:rsidP="001F324E">
      <w:r>
        <w:fldChar w:fldCharType="begin">
          <w:ffData>
            <w:name w:val="Text3"/>
            <w:enabled/>
            <w:calcOnExit w:val="0"/>
            <w:textInput>
              <w:default w:val="Enter answer here"/>
            </w:textInput>
          </w:ffData>
        </w:fldChar>
      </w:r>
      <w:bookmarkStart w:id="3" w:name="Text3"/>
      <w:r>
        <w:instrText xml:space="preserve"> FORMTEXT </w:instrText>
      </w:r>
      <w:r>
        <w:fldChar w:fldCharType="separate"/>
      </w:r>
      <w:r>
        <w:rPr>
          <w:noProof/>
        </w:rPr>
        <w:t>Enter answer here</w:t>
      </w:r>
      <w:r>
        <w:fldChar w:fldCharType="end"/>
      </w:r>
      <w:bookmarkEnd w:id="3"/>
    </w:p>
    <w:p w14:paraId="1094D5A3" w14:textId="77777777" w:rsidR="009A7384" w:rsidRDefault="009A7384" w:rsidP="001F324E"/>
    <w:p w14:paraId="1348238E" w14:textId="77777777" w:rsidR="009A7384" w:rsidRDefault="009A7384" w:rsidP="001F324E">
      <w:pPr>
        <w:pStyle w:val="Question"/>
      </w:pPr>
      <w:r>
        <w:t>What digital technologies have been used to target people at your school? (Please tick in the appropriate boxes.)</w:t>
      </w:r>
    </w:p>
    <w:tbl>
      <w:tblPr>
        <w:tblStyle w:val="TableGridLight"/>
        <w:tblW w:w="9202" w:type="dxa"/>
        <w:tblCellMar>
          <w:top w:w="142" w:type="dxa"/>
          <w:bottom w:w="142" w:type="dxa"/>
        </w:tblCellMar>
        <w:tblLook w:val="04A0" w:firstRow="1" w:lastRow="0" w:firstColumn="1" w:lastColumn="0" w:noHBand="0" w:noVBand="1"/>
      </w:tblPr>
      <w:tblGrid>
        <w:gridCol w:w="3897"/>
        <w:gridCol w:w="1183"/>
        <w:gridCol w:w="1027"/>
        <w:gridCol w:w="1033"/>
        <w:gridCol w:w="1031"/>
        <w:gridCol w:w="1031"/>
      </w:tblGrid>
      <w:tr w:rsidR="00F051A1" w14:paraId="57B4AC27" w14:textId="77777777" w:rsidTr="00F051A1">
        <w:trPr>
          <w:trHeight w:val="567"/>
        </w:trPr>
        <w:tc>
          <w:tcPr>
            <w:tcW w:w="3933" w:type="dxa"/>
            <w:vAlign w:val="center"/>
          </w:tcPr>
          <w:p w14:paraId="5188C6E4" w14:textId="77777777" w:rsidR="009A7384" w:rsidRDefault="009A7384" w:rsidP="001F324E"/>
        </w:tc>
        <w:tc>
          <w:tcPr>
            <w:tcW w:w="1134" w:type="dxa"/>
            <w:vAlign w:val="center"/>
          </w:tcPr>
          <w:p w14:paraId="3005290B" w14:textId="0AFD08D3" w:rsidR="009A7384" w:rsidRDefault="009A7384" w:rsidP="001F324E">
            <w:pPr>
              <w:jc w:val="center"/>
            </w:pPr>
            <w:r>
              <w:t>Very frequently</w:t>
            </w:r>
          </w:p>
        </w:tc>
        <w:tc>
          <w:tcPr>
            <w:tcW w:w="1032" w:type="dxa"/>
            <w:vAlign w:val="center"/>
          </w:tcPr>
          <w:p w14:paraId="2D3BFE58" w14:textId="6B0DB16E" w:rsidR="009A7384" w:rsidRDefault="009A7384" w:rsidP="001F324E">
            <w:pPr>
              <w:jc w:val="center"/>
            </w:pPr>
            <w:r>
              <w:t>Most of the tim</w:t>
            </w:r>
            <w:r w:rsidR="0015525C">
              <w:t>e</w:t>
            </w:r>
          </w:p>
        </w:tc>
        <w:tc>
          <w:tcPr>
            <w:tcW w:w="1035" w:type="dxa"/>
            <w:vAlign w:val="center"/>
          </w:tcPr>
          <w:p w14:paraId="719935CE" w14:textId="77777777" w:rsidR="009A7384" w:rsidRDefault="009A7384" w:rsidP="001F324E">
            <w:pPr>
              <w:jc w:val="center"/>
            </w:pPr>
            <w:r>
              <w:t>Unsure</w:t>
            </w:r>
          </w:p>
        </w:tc>
        <w:tc>
          <w:tcPr>
            <w:tcW w:w="1034" w:type="dxa"/>
            <w:vAlign w:val="center"/>
          </w:tcPr>
          <w:p w14:paraId="1DB216C0" w14:textId="77777777" w:rsidR="009A7384" w:rsidRDefault="009A7384" w:rsidP="001F324E">
            <w:pPr>
              <w:jc w:val="center"/>
            </w:pPr>
            <w:r>
              <w:t>Rarely</w:t>
            </w:r>
          </w:p>
        </w:tc>
        <w:tc>
          <w:tcPr>
            <w:tcW w:w="1034" w:type="dxa"/>
            <w:vAlign w:val="center"/>
          </w:tcPr>
          <w:p w14:paraId="541F816A" w14:textId="77777777" w:rsidR="009A7384" w:rsidRDefault="009A7384" w:rsidP="001F324E">
            <w:pPr>
              <w:jc w:val="center"/>
            </w:pPr>
            <w:r>
              <w:t>Never</w:t>
            </w:r>
          </w:p>
        </w:tc>
      </w:tr>
      <w:tr w:rsidR="00F051A1" w14:paraId="78A6FCCC" w14:textId="77777777" w:rsidTr="00F051A1">
        <w:trPr>
          <w:trHeight w:val="14"/>
        </w:trPr>
        <w:tc>
          <w:tcPr>
            <w:tcW w:w="3933" w:type="dxa"/>
            <w:vAlign w:val="center"/>
          </w:tcPr>
          <w:p w14:paraId="4D487B4F" w14:textId="1EC61E43" w:rsidR="009A7384" w:rsidRDefault="009A7384" w:rsidP="001F324E">
            <w:r>
              <w:t>Mobile phone</w:t>
            </w:r>
            <w:r>
              <w:tab/>
            </w:r>
          </w:p>
        </w:tc>
        <w:tc>
          <w:tcPr>
            <w:tcW w:w="1134" w:type="dxa"/>
            <w:vAlign w:val="center"/>
          </w:tcPr>
          <w:p w14:paraId="70AF653B" w14:textId="05C6FD48"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13CB78FB" w14:textId="3DEF782A"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5" w:type="dxa"/>
            <w:vAlign w:val="center"/>
          </w:tcPr>
          <w:p w14:paraId="7FECE210" w14:textId="26E1C843"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3DA97873" w14:textId="3ECC867C"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297E9857" w14:textId="47501C36"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16BF0302" w14:textId="77777777" w:rsidTr="00F051A1">
        <w:trPr>
          <w:trHeight w:val="14"/>
        </w:trPr>
        <w:tc>
          <w:tcPr>
            <w:tcW w:w="3933" w:type="dxa"/>
            <w:vAlign w:val="center"/>
          </w:tcPr>
          <w:p w14:paraId="393D0AFB" w14:textId="4E5231E5" w:rsidR="009A7384" w:rsidRDefault="009A7384" w:rsidP="001F324E">
            <w:r>
              <w:t>Email</w:t>
            </w:r>
          </w:p>
        </w:tc>
        <w:tc>
          <w:tcPr>
            <w:tcW w:w="1134" w:type="dxa"/>
            <w:vAlign w:val="center"/>
          </w:tcPr>
          <w:p w14:paraId="75DB162C" w14:textId="6757234C"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70EE91C3" w14:textId="14F21917"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5" w:type="dxa"/>
            <w:vAlign w:val="center"/>
          </w:tcPr>
          <w:p w14:paraId="0B5AE8BE" w14:textId="26B95236"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399F8116" w14:textId="2E93A6B4"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37280E72" w14:textId="716F0CFF"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6CCD9942" w14:textId="77777777" w:rsidTr="00F051A1">
        <w:trPr>
          <w:trHeight w:val="582"/>
        </w:trPr>
        <w:tc>
          <w:tcPr>
            <w:tcW w:w="3933" w:type="dxa"/>
            <w:vAlign w:val="center"/>
          </w:tcPr>
          <w:p w14:paraId="7CEF4130" w14:textId="4224F48A" w:rsidR="009A7384" w:rsidRDefault="009A7384" w:rsidP="001F324E">
            <w:r>
              <w:t>Social networking sites (Instagram, Tik Tok</w:t>
            </w:r>
            <w:r w:rsidR="004F6C30">
              <w:t>, Twitter</w:t>
            </w:r>
            <w:r>
              <w:t>)</w:t>
            </w:r>
          </w:p>
        </w:tc>
        <w:tc>
          <w:tcPr>
            <w:tcW w:w="1134" w:type="dxa"/>
            <w:vAlign w:val="center"/>
          </w:tcPr>
          <w:p w14:paraId="01A4B7CA" w14:textId="4C528906"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272B82D9" w14:textId="155F84B9"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5" w:type="dxa"/>
            <w:vAlign w:val="center"/>
          </w:tcPr>
          <w:p w14:paraId="4B4776BB" w14:textId="0C736302"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0FA2B63F" w14:textId="41AA073D"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703643A2" w14:textId="32E47BE3"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62DEF107" w14:textId="77777777" w:rsidTr="00F051A1">
        <w:trPr>
          <w:trHeight w:val="14"/>
        </w:trPr>
        <w:tc>
          <w:tcPr>
            <w:tcW w:w="3933" w:type="dxa"/>
            <w:vAlign w:val="center"/>
          </w:tcPr>
          <w:p w14:paraId="73B5BA54" w14:textId="1EEEC879" w:rsidR="009A7384" w:rsidRDefault="009A7384" w:rsidP="001F324E">
            <w:r>
              <w:t>Online phone services (Skype)</w:t>
            </w:r>
          </w:p>
        </w:tc>
        <w:tc>
          <w:tcPr>
            <w:tcW w:w="1134" w:type="dxa"/>
            <w:vAlign w:val="center"/>
          </w:tcPr>
          <w:p w14:paraId="1DBA1072" w14:textId="02718D4F"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0615967F" w14:textId="5946BB02"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5" w:type="dxa"/>
            <w:vAlign w:val="center"/>
          </w:tcPr>
          <w:p w14:paraId="053B38A4" w14:textId="0981151F"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4BF8AF63" w14:textId="38140521"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1E6D5191" w14:textId="731585AC"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58A37CC9" w14:textId="77777777" w:rsidTr="00F051A1">
        <w:trPr>
          <w:trHeight w:val="14"/>
        </w:trPr>
        <w:tc>
          <w:tcPr>
            <w:tcW w:w="3933" w:type="dxa"/>
            <w:vAlign w:val="center"/>
          </w:tcPr>
          <w:p w14:paraId="1DD19314" w14:textId="77777777" w:rsidR="009A7384" w:rsidRDefault="009A7384" w:rsidP="001F324E">
            <w:r>
              <w:t>Other</w:t>
            </w:r>
          </w:p>
        </w:tc>
        <w:tc>
          <w:tcPr>
            <w:tcW w:w="1134" w:type="dxa"/>
            <w:vAlign w:val="center"/>
          </w:tcPr>
          <w:p w14:paraId="17EE7693" w14:textId="1BB60AA7"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2" w:type="dxa"/>
            <w:vAlign w:val="center"/>
          </w:tcPr>
          <w:p w14:paraId="32479249" w14:textId="31C36330"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5" w:type="dxa"/>
            <w:vAlign w:val="center"/>
          </w:tcPr>
          <w:p w14:paraId="7EC3CCCA" w14:textId="2FC0FCF5"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38944C28" w14:textId="19B518A6"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34" w:type="dxa"/>
            <w:vAlign w:val="center"/>
          </w:tcPr>
          <w:p w14:paraId="2C3A6E3A" w14:textId="537F6362" w:rsidR="009A7384" w:rsidRDefault="0015525C"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bl>
    <w:p w14:paraId="103210A2" w14:textId="77777777" w:rsidR="0015525C" w:rsidRDefault="0015525C" w:rsidP="001F324E"/>
    <w:p w14:paraId="2E1708D5" w14:textId="06C50076" w:rsidR="009A7384" w:rsidRDefault="009A7384" w:rsidP="001F324E">
      <w:r>
        <w:t xml:space="preserve">If </w:t>
      </w:r>
      <w:proofErr w:type="gramStart"/>
      <w:r>
        <w:t>other</w:t>
      </w:r>
      <w:proofErr w:type="gramEnd"/>
      <w:r>
        <w:t xml:space="preserve"> please describe:</w:t>
      </w:r>
    </w:p>
    <w:p w14:paraId="33F20959" w14:textId="77777777" w:rsidR="0015525C" w:rsidRDefault="0015525C" w:rsidP="001F324E">
      <w:r>
        <w:fldChar w:fldCharType="begin">
          <w:ffData>
            <w:name w:val="Text3"/>
            <w:enabled/>
            <w:calcOnExit w:val="0"/>
            <w:textInput>
              <w:default w:val="Enter answer here"/>
            </w:textInput>
          </w:ffData>
        </w:fldChar>
      </w:r>
      <w:r>
        <w:instrText xml:space="preserve"> FORMTEXT </w:instrText>
      </w:r>
      <w:r>
        <w:fldChar w:fldCharType="separate"/>
      </w:r>
      <w:r>
        <w:rPr>
          <w:noProof/>
        </w:rPr>
        <w:t>Enter answer here</w:t>
      </w:r>
      <w:r>
        <w:fldChar w:fldCharType="end"/>
      </w:r>
    </w:p>
    <w:p w14:paraId="2F1436A5" w14:textId="77777777" w:rsidR="009A7384" w:rsidRPr="00B5632E" w:rsidRDefault="009A7384" w:rsidP="001F324E"/>
    <w:p w14:paraId="43C006A0" w14:textId="214AF7A9" w:rsidR="009A7384" w:rsidRDefault="009A7384" w:rsidP="001F324E">
      <w:pPr>
        <w:pStyle w:val="Question"/>
      </w:pPr>
      <w:r>
        <w:t>Although any student can be bullied, some students seem more vulnerable than others. How likely are each of the following students, to be subject to bullying at your school? (Please tick in the appropriate boxes.)</w:t>
      </w:r>
    </w:p>
    <w:tbl>
      <w:tblPr>
        <w:tblStyle w:val="TableGridLight"/>
        <w:tblW w:w="9626" w:type="dxa"/>
        <w:tblCellMar>
          <w:top w:w="142" w:type="dxa"/>
          <w:bottom w:w="142" w:type="dxa"/>
        </w:tblCellMar>
        <w:tblLook w:val="04A0" w:firstRow="1" w:lastRow="0" w:firstColumn="1" w:lastColumn="0" w:noHBand="0" w:noVBand="1"/>
      </w:tblPr>
      <w:tblGrid>
        <w:gridCol w:w="3963"/>
        <w:gridCol w:w="1098"/>
        <w:gridCol w:w="1256"/>
        <w:gridCol w:w="1109"/>
        <w:gridCol w:w="1098"/>
        <w:gridCol w:w="1102"/>
      </w:tblGrid>
      <w:tr w:rsidR="00F051A1" w14:paraId="3E09D786" w14:textId="77777777" w:rsidTr="00F051A1">
        <w:trPr>
          <w:trHeight w:val="592"/>
        </w:trPr>
        <w:tc>
          <w:tcPr>
            <w:tcW w:w="3969" w:type="dxa"/>
            <w:vAlign w:val="center"/>
          </w:tcPr>
          <w:p w14:paraId="38CB08DC" w14:textId="77777777" w:rsidR="009A7384" w:rsidRDefault="009A7384" w:rsidP="001F324E"/>
        </w:tc>
        <w:tc>
          <w:tcPr>
            <w:tcW w:w="1099" w:type="dxa"/>
            <w:vAlign w:val="center"/>
          </w:tcPr>
          <w:p w14:paraId="601FA681" w14:textId="77777777" w:rsidR="009A7384" w:rsidRDefault="009A7384" w:rsidP="001F324E">
            <w:pPr>
              <w:jc w:val="center"/>
            </w:pPr>
            <w:r>
              <w:t>Very likely</w:t>
            </w:r>
          </w:p>
        </w:tc>
        <w:tc>
          <w:tcPr>
            <w:tcW w:w="1247" w:type="dxa"/>
            <w:vAlign w:val="center"/>
          </w:tcPr>
          <w:p w14:paraId="394380C0" w14:textId="77777777" w:rsidR="009A7384" w:rsidRDefault="009A7384" w:rsidP="001F324E">
            <w:pPr>
              <w:jc w:val="center"/>
            </w:pPr>
            <w:r>
              <w:t>Somewhat likely</w:t>
            </w:r>
          </w:p>
        </w:tc>
        <w:tc>
          <w:tcPr>
            <w:tcW w:w="1109" w:type="dxa"/>
            <w:vAlign w:val="center"/>
          </w:tcPr>
          <w:p w14:paraId="6DAF1014" w14:textId="77777777" w:rsidR="009A7384" w:rsidRDefault="009A7384" w:rsidP="001F324E">
            <w:pPr>
              <w:jc w:val="center"/>
            </w:pPr>
            <w:r>
              <w:t>Unsure</w:t>
            </w:r>
          </w:p>
        </w:tc>
        <w:tc>
          <w:tcPr>
            <w:tcW w:w="1099" w:type="dxa"/>
            <w:vAlign w:val="center"/>
          </w:tcPr>
          <w:p w14:paraId="7008B04C" w14:textId="77777777" w:rsidR="009A7384" w:rsidRDefault="009A7384" w:rsidP="001F324E">
            <w:pPr>
              <w:jc w:val="center"/>
            </w:pPr>
            <w:r>
              <w:t>Not likely</w:t>
            </w:r>
          </w:p>
        </w:tc>
        <w:tc>
          <w:tcPr>
            <w:tcW w:w="1103" w:type="dxa"/>
            <w:vAlign w:val="center"/>
          </w:tcPr>
          <w:p w14:paraId="18603625" w14:textId="77777777" w:rsidR="009A7384" w:rsidRDefault="009A7384" w:rsidP="001F324E">
            <w:pPr>
              <w:jc w:val="center"/>
            </w:pPr>
            <w:r>
              <w:t>Never</w:t>
            </w:r>
          </w:p>
        </w:tc>
      </w:tr>
      <w:tr w:rsidR="00F051A1" w14:paraId="1ECA205F" w14:textId="77777777" w:rsidTr="00F051A1">
        <w:tc>
          <w:tcPr>
            <w:tcW w:w="3969" w:type="dxa"/>
            <w:vAlign w:val="center"/>
          </w:tcPr>
          <w:p w14:paraId="3A33B842" w14:textId="657F503F" w:rsidR="009A7384" w:rsidRDefault="009A7384" w:rsidP="001F324E">
            <w:r>
              <w:t>Students of culturally or linguistically diverse backgrounds</w:t>
            </w:r>
          </w:p>
        </w:tc>
        <w:tc>
          <w:tcPr>
            <w:tcW w:w="1099" w:type="dxa"/>
            <w:vAlign w:val="center"/>
          </w:tcPr>
          <w:p w14:paraId="6D309597" w14:textId="7F94779C"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7BE7A4FB" w14:textId="4358AC17"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00B13D61" w14:textId="67EBE1F0"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2A8C6005" w14:textId="6CD0B432"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664C78FB" w14:textId="0D791A2F"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286DCBBB" w14:textId="77777777" w:rsidTr="00F051A1">
        <w:tc>
          <w:tcPr>
            <w:tcW w:w="3969" w:type="dxa"/>
            <w:vAlign w:val="center"/>
          </w:tcPr>
          <w:p w14:paraId="3BB9F836" w14:textId="77777777" w:rsidR="009A7384" w:rsidRDefault="009A7384" w:rsidP="001F324E">
            <w:r>
              <w:t>Students who are physically weaker than their peers</w:t>
            </w:r>
          </w:p>
        </w:tc>
        <w:tc>
          <w:tcPr>
            <w:tcW w:w="1099" w:type="dxa"/>
            <w:vAlign w:val="center"/>
          </w:tcPr>
          <w:p w14:paraId="6873F29A" w14:textId="7DBDA7EF"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432EE69F" w14:textId="3BCEC952"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79523215" w14:textId="5F47A130"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6158450A" w14:textId="1D9DC36C"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125D82C0" w14:textId="79EE3E8F"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29D17CCD" w14:textId="77777777" w:rsidTr="00F051A1">
        <w:tc>
          <w:tcPr>
            <w:tcW w:w="3969" w:type="dxa"/>
            <w:vAlign w:val="center"/>
          </w:tcPr>
          <w:p w14:paraId="172D7F75" w14:textId="67D4219F" w:rsidR="009A7384" w:rsidRDefault="009A7384" w:rsidP="001F324E">
            <w:bookmarkStart w:id="4" w:name="_Hlk79057384"/>
            <w:r>
              <w:lastRenderedPageBreak/>
              <w:t>Students</w:t>
            </w:r>
            <w:bookmarkEnd w:id="4"/>
            <w:r>
              <w:t xml:space="preserve"> who are highly successful in their schoolwork</w:t>
            </w:r>
          </w:p>
        </w:tc>
        <w:tc>
          <w:tcPr>
            <w:tcW w:w="1099" w:type="dxa"/>
            <w:vAlign w:val="center"/>
          </w:tcPr>
          <w:p w14:paraId="477F59A9" w14:textId="6FE07D3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7B9F7E09" w14:textId="070E15E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30B310B6" w14:textId="59FF9B28"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6094F041" w14:textId="485ED762"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4CD1DB28" w14:textId="43E2EAB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7C932BDE" w14:textId="77777777" w:rsidTr="00F051A1">
        <w:tc>
          <w:tcPr>
            <w:tcW w:w="3969" w:type="dxa"/>
            <w:vAlign w:val="center"/>
          </w:tcPr>
          <w:p w14:paraId="721B2631" w14:textId="65D15A50" w:rsidR="009A7384" w:rsidRDefault="009A7384" w:rsidP="001F324E">
            <w:r>
              <w:t xml:space="preserve">Students who </w:t>
            </w:r>
            <w:r w:rsidR="00D538A2">
              <w:t>do</w:t>
            </w:r>
            <w:r>
              <w:t xml:space="preserve"> poorly in their schoolwork</w:t>
            </w:r>
          </w:p>
        </w:tc>
        <w:tc>
          <w:tcPr>
            <w:tcW w:w="1099" w:type="dxa"/>
            <w:vAlign w:val="center"/>
          </w:tcPr>
          <w:p w14:paraId="16951273" w14:textId="1230E83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6FF187F0" w14:textId="426ADA7E"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1FF8EAF1" w14:textId="3DF03CE0"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2B59D0A1" w14:textId="79799993"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2FA5895B" w14:textId="73531E35"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1859F7E2" w14:textId="77777777" w:rsidTr="00F051A1">
        <w:tc>
          <w:tcPr>
            <w:tcW w:w="3969" w:type="dxa"/>
            <w:vAlign w:val="center"/>
          </w:tcPr>
          <w:p w14:paraId="3506CC40" w14:textId="77777777" w:rsidR="009A7384" w:rsidRDefault="009A7384" w:rsidP="001F324E">
            <w:r>
              <w:t>Students with a learning difficulty</w:t>
            </w:r>
          </w:p>
        </w:tc>
        <w:tc>
          <w:tcPr>
            <w:tcW w:w="1099" w:type="dxa"/>
            <w:vAlign w:val="center"/>
          </w:tcPr>
          <w:p w14:paraId="60D67C9A" w14:textId="79499790"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1F77197B" w14:textId="184CE79F"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37194EFD" w14:textId="445C3411"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60F80870" w14:textId="4905877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2668AA4C" w14:textId="56BACC24"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2677659C" w14:textId="77777777" w:rsidTr="00F051A1">
        <w:tc>
          <w:tcPr>
            <w:tcW w:w="3969" w:type="dxa"/>
            <w:vAlign w:val="center"/>
          </w:tcPr>
          <w:p w14:paraId="4E875D83" w14:textId="77777777" w:rsidR="009A7384" w:rsidRDefault="009A7384" w:rsidP="001F324E">
            <w:r>
              <w:t>Students with a speech difficulty</w:t>
            </w:r>
          </w:p>
        </w:tc>
        <w:tc>
          <w:tcPr>
            <w:tcW w:w="1099" w:type="dxa"/>
            <w:vAlign w:val="center"/>
          </w:tcPr>
          <w:p w14:paraId="3A1B3E36" w14:textId="17486CBF"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422E6C5E" w14:textId="595E7C0D"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0A002852" w14:textId="2046501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431780EB" w14:textId="742B1C8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77B99ADF" w14:textId="573668B4"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5A96024B" w14:textId="77777777" w:rsidTr="00F051A1">
        <w:tc>
          <w:tcPr>
            <w:tcW w:w="3969" w:type="dxa"/>
            <w:vAlign w:val="center"/>
          </w:tcPr>
          <w:p w14:paraId="07388BB0" w14:textId="2548496F" w:rsidR="009A7384" w:rsidRDefault="009A7384" w:rsidP="001F324E">
            <w:r>
              <w:t>Students with a physical disability</w:t>
            </w:r>
          </w:p>
        </w:tc>
        <w:tc>
          <w:tcPr>
            <w:tcW w:w="1099" w:type="dxa"/>
            <w:vAlign w:val="center"/>
          </w:tcPr>
          <w:p w14:paraId="1F538647" w14:textId="5080918F"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62531321" w14:textId="18C9EEE5"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2811C1D1" w14:textId="447B22A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4C4526D2" w14:textId="34F22C47"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13EF3376" w14:textId="5D5BA33F"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5BA96F2F" w14:textId="77777777" w:rsidTr="00F051A1">
        <w:tc>
          <w:tcPr>
            <w:tcW w:w="3969" w:type="dxa"/>
            <w:vAlign w:val="center"/>
          </w:tcPr>
          <w:p w14:paraId="650E788E" w14:textId="6136000A" w:rsidR="009A7384" w:rsidRDefault="009A7384" w:rsidP="001F324E">
            <w:r>
              <w:t>Autistic students</w:t>
            </w:r>
          </w:p>
        </w:tc>
        <w:tc>
          <w:tcPr>
            <w:tcW w:w="1099" w:type="dxa"/>
            <w:vAlign w:val="center"/>
          </w:tcPr>
          <w:p w14:paraId="7733DDD6" w14:textId="6F5D014C"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1BD25D6B" w14:textId="15DE7773"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7056A351" w14:textId="42ED1F2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46C44546" w14:textId="4999735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72A2692A" w14:textId="1F928A45"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657825EB" w14:textId="77777777" w:rsidTr="00F051A1">
        <w:tc>
          <w:tcPr>
            <w:tcW w:w="3969" w:type="dxa"/>
            <w:vAlign w:val="center"/>
          </w:tcPr>
          <w:p w14:paraId="4947AF1F" w14:textId="10228483" w:rsidR="009A7384" w:rsidRPr="00D538A2" w:rsidRDefault="009A7384" w:rsidP="00D538A2">
            <w:pPr>
              <w:rPr>
                <w:rFonts w:ascii="Times New Roman" w:hAnsi="Times New Roman" w:cs="Times New Roman"/>
                <w:color w:val="auto"/>
                <w:lang w:eastAsia="en-GB"/>
              </w:rPr>
            </w:pPr>
            <w:r>
              <w:t>S</w:t>
            </w:r>
            <w:r w:rsidR="00D538A2" w:rsidRPr="00D538A2">
              <w:t>tudents who lack social skills</w:t>
            </w:r>
          </w:p>
        </w:tc>
        <w:tc>
          <w:tcPr>
            <w:tcW w:w="1099" w:type="dxa"/>
            <w:vAlign w:val="center"/>
          </w:tcPr>
          <w:p w14:paraId="5E161E3D" w14:textId="5E07C575"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1192EC2B" w14:textId="1299295B"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4C7AF793" w14:textId="1DD12E1B"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2478A6F5" w14:textId="1EEA9864"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43A9D5B4" w14:textId="53CF3F80"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54B8A6EF" w14:textId="77777777" w:rsidTr="00F051A1">
        <w:tc>
          <w:tcPr>
            <w:tcW w:w="3969" w:type="dxa"/>
            <w:vAlign w:val="center"/>
          </w:tcPr>
          <w:p w14:paraId="4D5385CE" w14:textId="77777777" w:rsidR="009A7384" w:rsidRDefault="009A7384" w:rsidP="001F324E">
            <w:r>
              <w:t>Students who excel in sport</w:t>
            </w:r>
          </w:p>
        </w:tc>
        <w:tc>
          <w:tcPr>
            <w:tcW w:w="1099" w:type="dxa"/>
            <w:vAlign w:val="center"/>
          </w:tcPr>
          <w:p w14:paraId="18411D16" w14:textId="6B2EF54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15058207" w14:textId="18D452D7"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0F5A0064" w14:textId="7CE27CD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0ACDB880" w14:textId="28E4E841"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112BB482" w14:textId="50C3E173"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7075450A" w14:textId="77777777" w:rsidTr="00F051A1">
        <w:tc>
          <w:tcPr>
            <w:tcW w:w="3969" w:type="dxa"/>
            <w:vAlign w:val="center"/>
          </w:tcPr>
          <w:p w14:paraId="659E4EAE" w14:textId="424D447E" w:rsidR="009A7384" w:rsidRDefault="009A7384" w:rsidP="001F324E">
            <w:r>
              <w:t>Students who do not do well at sport</w:t>
            </w:r>
          </w:p>
        </w:tc>
        <w:tc>
          <w:tcPr>
            <w:tcW w:w="1099" w:type="dxa"/>
            <w:vAlign w:val="center"/>
          </w:tcPr>
          <w:p w14:paraId="053D4FDE" w14:textId="03850548"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1C2DA548" w14:textId="247AC03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1E2A8663" w14:textId="17DC9622"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60724587" w14:textId="70AEDABB"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1AE22369" w14:textId="05ACCB5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5F2E36F2" w14:textId="77777777" w:rsidTr="00F051A1">
        <w:tc>
          <w:tcPr>
            <w:tcW w:w="3969" w:type="dxa"/>
            <w:vAlign w:val="center"/>
          </w:tcPr>
          <w:p w14:paraId="6EA03252" w14:textId="29495E88" w:rsidR="009A7384" w:rsidRDefault="009A7384" w:rsidP="001F324E">
            <w:r>
              <w:t xml:space="preserve">Students who identify </w:t>
            </w:r>
            <w:r w:rsidR="00A24849">
              <w:t xml:space="preserve">as </w:t>
            </w:r>
            <w:r>
              <w:t>or are perceived to be LGBTIQ+</w:t>
            </w:r>
          </w:p>
        </w:tc>
        <w:tc>
          <w:tcPr>
            <w:tcW w:w="1099" w:type="dxa"/>
            <w:vAlign w:val="center"/>
          </w:tcPr>
          <w:p w14:paraId="12B76708" w14:textId="21285621"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20F85F79" w14:textId="142D1471"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737355F5" w14:textId="04784F3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2AB59044" w14:textId="7F0A1EF5"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126C48B6" w14:textId="5101F59D"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1CD6AA2A" w14:textId="77777777" w:rsidTr="00F051A1">
        <w:tc>
          <w:tcPr>
            <w:tcW w:w="3969" w:type="dxa"/>
            <w:vAlign w:val="center"/>
          </w:tcPr>
          <w:p w14:paraId="0AFED109" w14:textId="77777777" w:rsidR="009A7384" w:rsidRDefault="009A7384" w:rsidP="001F324E">
            <w:r>
              <w:t>Students who are bullied based on their weight or appearance</w:t>
            </w:r>
          </w:p>
        </w:tc>
        <w:tc>
          <w:tcPr>
            <w:tcW w:w="1099" w:type="dxa"/>
            <w:vAlign w:val="center"/>
          </w:tcPr>
          <w:p w14:paraId="6CA6080E" w14:textId="237CE198"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388FED5C" w14:textId="2075DC57"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0491A809" w14:textId="16841261"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62E80AEE" w14:textId="425293E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7AF825FF" w14:textId="5338718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19D8D7ED" w14:textId="77777777" w:rsidTr="00F051A1">
        <w:tc>
          <w:tcPr>
            <w:tcW w:w="3969" w:type="dxa"/>
            <w:vAlign w:val="center"/>
          </w:tcPr>
          <w:p w14:paraId="3B3DA209" w14:textId="53D34795" w:rsidR="009A7384" w:rsidRDefault="009A7384" w:rsidP="001F324E">
            <w:r>
              <w:t xml:space="preserve">Students </w:t>
            </w:r>
            <w:r w:rsidR="004F6C30">
              <w:t>perceived to be from socially disadvantaged families</w:t>
            </w:r>
          </w:p>
        </w:tc>
        <w:tc>
          <w:tcPr>
            <w:tcW w:w="1099" w:type="dxa"/>
            <w:vAlign w:val="center"/>
          </w:tcPr>
          <w:p w14:paraId="467E0504" w14:textId="08E74124"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6B934ACF" w14:textId="6492AC4D"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0CA9D7AC" w14:textId="63C1D074"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6AC38752" w14:textId="75015C0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6A2B4A93" w14:textId="37686505"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56E48215" w14:textId="77777777" w:rsidTr="00F051A1">
        <w:tc>
          <w:tcPr>
            <w:tcW w:w="3969" w:type="dxa"/>
            <w:vAlign w:val="center"/>
          </w:tcPr>
          <w:p w14:paraId="2EE04F81" w14:textId="77777777" w:rsidR="009A7384" w:rsidRDefault="009A7384" w:rsidP="001F324E">
            <w:r>
              <w:t>Students who behave aggressively</w:t>
            </w:r>
          </w:p>
        </w:tc>
        <w:tc>
          <w:tcPr>
            <w:tcW w:w="1099" w:type="dxa"/>
            <w:vAlign w:val="center"/>
          </w:tcPr>
          <w:p w14:paraId="6E56C860" w14:textId="2ABAA90B"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1251F3C7" w14:textId="69E8F6BD"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6D01D828" w14:textId="1D66DB58"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7ACE5F94" w14:textId="5034B1E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5A35A414" w14:textId="3AF838E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720357D4" w14:textId="77777777" w:rsidTr="00F051A1">
        <w:tc>
          <w:tcPr>
            <w:tcW w:w="3969" w:type="dxa"/>
            <w:vAlign w:val="center"/>
          </w:tcPr>
          <w:p w14:paraId="175F5246" w14:textId="77777777" w:rsidR="009A7384" w:rsidRDefault="009A7384" w:rsidP="001F324E">
            <w:r>
              <w:t>Students in the younger year levels</w:t>
            </w:r>
          </w:p>
        </w:tc>
        <w:tc>
          <w:tcPr>
            <w:tcW w:w="1099" w:type="dxa"/>
            <w:vAlign w:val="center"/>
          </w:tcPr>
          <w:p w14:paraId="3EE3F776" w14:textId="55F3CFDB"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4A992DE7" w14:textId="294E98A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7182CE0F" w14:textId="0DF9735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4227F8CE" w14:textId="109A468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1280CB49" w14:textId="5FAB9F5A"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6CFE76FD" w14:textId="77777777" w:rsidTr="00F051A1">
        <w:tc>
          <w:tcPr>
            <w:tcW w:w="3969" w:type="dxa"/>
            <w:vAlign w:val="center"/>
          </w:tcPr>
          <w:p w14:paraId="054D5595" w14:textId="77777777" w:rsidR="009A7384" w:rsidRDefault="009A7384" w:rsidP="001F324E">
            <w:r>
              <w:t>Girls (that is compared with boys)</w:t>
            </w:r>
          </w:p>
        </w:tc>
        <w:tc>
          <w:tcPr>
            <w:tcW w:w="1099" w:type="dxa"/>
            <w:vAlign w:val="center"/>
          </w:tcPr>
          <w:p w14:paraId="02D8E875" w14:textId="0579DBA1"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565A943D" w14:textId="474369BB"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6BF5C9CB" w14:textId="35CACF8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4F4B5539" w14:textId="0990B829"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18115BE1" w14:textId="560D2AB1"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706C3B7F" w14:textId="77777777" w:rsidTr="00F051A1">
        <w:tc>
          <w:tcPr>
            <w:tcW w:w="3969" w:type="dxa"/>
            <w:vAlign w:val="center"/>
          </w:tcPr>
          <w:p w14:paraId="7927C736" w14:textId="77777777" w:rsidR="009A7384" w:rsidRDefault="009A7384" w:rsidP="001F324E">
            <w:r>
              <w:t>Boys (that is compared with girls)</w:t>
            </w:r>
          </w:p>
        </w:tc>
        <w:tc>
          <w:tcPr>
            <w:tcW w:w="1099" w:type="dxa"/>
            <w:vAlign w:val="center"/>
          </w:tcPr>
          <w:p w14:paraId="061253D6" w14:textId="2EEB6583"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0826FDE8" w14:textId="003BF8B7"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5AE7537E" w14:textId="40888912"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777AFB09" w14:textId="0FF5ADD3"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43FD888C" w14:textId="522BB0D3"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r w:rsidR="00F051A1" w14:paraId="1FCC62D3" w14:textId="77777777" w:rsidTr="00F051A1">
        <w:tc>
          <w:tcPr>
            <w:tcW w:w="3969" w:type="dxa"/>
            <w:vAlign w:val="center"/>
          </w:tcPr>
          <w:p w14:paraId="67C6BE50" w14:textId="1850C913" w:rsidR="009A7384" w:rsidRDefault="009A7384" w:rsidP="001F324E">
            <w:r>
              <w:t>Other</w:t>
            </w:r>
          </w:p>
        </w:tc>
        <w:tc>
          <w:tcPr>
            <w:tcW w:w="1099" w:type="dxa"/>
            <w:vAlign w:val="center"/>
          </w:tcPr>
          <w:p w14:paraId="4E7FFF98" w14:textId="17A22B02"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247" w:type="dxa"/>
            <w:vAlign w:val="center"/>
          </w:tcPr>
          <w:p w14:paraId="1F7D56B8" w14:textId="17C1266D"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9" w:type="dxa"/>
            <w:vAlign w:val="center"/>
          </w:tcPr>
          <w:p w14:paraId="267484EC" w14:textId="50FF4A42"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099" w:type="dxa"/>
            <w:vAlign w:val="center"/>
          </w:tcPr>
          <w:p w14:paraId="5F1C0E6D" w14:textId="5F1A4294"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c>
          <w:tcPr>
            <w:tcW w:w="1103" w:type="dxa"/>
            <w:vAlign w:val="center"/>
          </w:tcPr>
          <w:p w14:paraId="52624A62" w14:textId="712B7766" w:rsidR="009A7384" w:rsidRDefault="00F051A1" w:rsidP="001F324E">
            <w:pPr>
              <w:jc w:val="center"/>
            </w:pPr>
            <w:r>
              <w:fldChar w:fldCharType="begin">
                <w:ffData>
                  <w:name w:val=""/>
                  <w:enabled/>
                  <w:calcOnExit w:val="0"/>
                  <w:checkBox>
                    <w:sizeAuto/>
                    <w:default w:val="0"/>
                  </w:checkBox>
                </w:ffData>
              </w:fldChar>
            </w:r>
            <w:r>
              <w:instrText xml:space="preserve"> FORMCHECKBOX </w:instrText>
            </w:r>
            <w:r w:rsidR="008F1E91">
              <w:fldChar w:fldCharType="separate"/>
            </w:r>
            <w:r>
              <w:fldChar w:fldCharType="end"/>
            </w:r>
          </w:p>
        </w:tc>
      </w:tr>
    </w:tbl>
    <w:p w14:paraId="70C20856" w14:textId="77777777" w:rsidR="001F324E" w:rsidRDefault="001F324E" w:rsidP="001F324E"/>
    <w:p w14:paraId="05BA98F3" w14:textId="00D7C58B" w:rsidR="001F324E" w:rsidRDefault="001F324E" w:rsidP="001F324E">
      <w:r>
        <w:t xml:space="preserve">If </w:t>
      </w:r>
      <w:proofErr w:type="gramStart"/>
      <w:r>
        <w:t>other</w:t>
      </w:r>
      <w:proofErr w:type="gramEnd"/>
      <w:r>
        <w:t xml:space="preserve"> please describe:</w:t>
      </w:r>
    </w:p>
    <w:p w14:paraId="628A67E2" w14:textId="77777777" w:rsidR="001F324E" w:rsidRDefault="001F324E" w:rsidP="001F324E">
      <w:r>
        <w:fldChar w:fldCharType="begin">
          <w:ffData>
            <w:name w:val="Text3"/>
            <w:enabled/>
            <w:calcOnExit w:val="0"/>
            <w:textInput>
              <w:default w:val="Enter answer here"/>
            </w:textInput>
          </w:ffData>
        </w:fldChar>
      </w:r>
      <w:r>
        <w:instrText xml:space="preserve"> FORMTEXT </w:instrText>
      </w:r>
      <w:r>
        <w:fldChar w:fldCharType="separate"/>
      </w:r>
      <w:r>
        <w:rPr>
          <w:noProof/>
        </w:rPr>
        <w:t>Enter answer here</w:t>
      </w:r>
      <w:r>
        <w:fldChar w:fldCharType="end"/>
      </w:r>
    </w:p>
    <w:p w14:paraId="70D1F5D5" w14:textId="4F4276E3" w:rsidR="001F324E" w:rsidRPr="001F324E" w:rsidRDefault="00D538A2" w:rsidP="00D538A2">
      <w:pPr>
        <w:shd w:val="clear" w:color="auto" w:fill="auto"/>
        <w:spacing w:after="160" w:line="259" w:lineRule="auto"/>
        <w:contextualSpacing w:val="0"/>
      </w:pPr>
      <w:r>
        <w:br w:type="page"/>
      </w:r>
    </w:p>
    <w:p w14:paraId="109BF9A2" w14:textId="18E996F1" w:rsidR="009A7384" w:rsidRDefault="009A7384" w:rsidP="001F324E">
      <w:pPr>
        <w:pStyle w:val="Question"/>
      </w:pPr>
      <w:r>
        <w:lastRenderedPageBreak/>
        <w:t>How do you identify bullying (Please tick in the appropriate boxes</w:t>
      </w:r>
      <w:proofErr w:type="gramStart"/>
      <w:r>
        <w:t>)</w:t>
      </w:r>
      <w:proofErr w:type="gramEnd"/>
    </w:p>
    <w:p w14:paraId="4AC4685C" w14:textId="5325DA18"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Directly observed by yourself</w:t>
      </w:r>
    </w:p>
    <w:p w14:paraId="6BE46736" w14:textId="0E32EFCA"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Reported to the school by targeted student/s</w:t>
      </w:r>
    </w:p>
    <w:p w14:paraId="345881FF" w14:textId="661351B8"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 xml:space="preserve">Reported to the school by another student or students </w:t>
      </w:r>
    </w:p>
    <w:p w14:paraId="427FE562" w14:textId="43699FD6"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 xml:space="preserve">Reported to the school by a parent or </w:t>
      </w:r>
      <w:r w:rsidR="00A24849">
        <w:t xml:space="preserve">carer </w:t>
      </w:r>
    </w:p>
    <w:p w14:paraId="3F8FC0F6" w14:textId="2C17F94A"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A24849">
        <w:t xml:space="preserve">Informed </w:t>
      </w:r>
      <w:r w:rsidR="009A7384">
        <w:t>anonymously (</w:t>
      </w:r>
      <w:proofErr w:type="gramStart"/>
      <w:r w:rsidR="009A7384">
        <w:t>e.g.</w:t>
      </w:r>
      <w:proofErr w:type="gramEnd"/>
      <w:r w:rsidR="009A7384">
        <w:t xml:space="preserve"> through a bully box)</w:t>
      </w:r>
    </w:p>
    <w:p w14:paraId="08EA677A" w14:textId="16259E48"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w:t>
      </w:r>
      <w:r w:rsidR="009A7384">
        <w:t>Through classroom discussions</w:t>
      </w:r>
    </w:p>
    <w:p w14:paraId="46E548A1" w14:textId="69DB38CC" w:rsidR="009A7384" w:rsidRDefault="00B66F9B" w:rsidP="001F324E">
      <w:pPr>
        <w:pStyle w:val="Answers"/>
      </w:pPr>
      <w:r>
        <w:fldChar w:fldCharType="begin">
          <w:ffData>
            <w:name w:val="Check1"/>
            <w:enabled/>
            <w:calcOnExit w:val="0"/>
            <w:checkBox>
              <w:sizeAuto/>
              <w:default w:val="0"/>
            </w:checkBox>
          </w:ffData>
        </w:fldChar>
      </w:r>
      <w:r>
        <w:instrText xml:space="preserve"> FORMCHECKBOX </w:instrText>
      </w:r>
      <w:r w:rsidR="008F1E91">
        <w:fldChar w:fldCharType="separate"/>
      </w:r>
      <w:r>
        <w:fldChar w:fldCharType="end"/>
      </w:r>
      <w:r>
        <w:t xml:space="preserve">  Other: </w:t>
      </w: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sectPr w:rsidR="009A7384" w:rsidSect="00B66F9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4EA5" w14:textId="77777777" w:rsidR="00C8150E" w:rsidRDefault="00C8150E" w:rsidP="001F324E">
      <w:r>
        <w:separator/>
      </w:r>
    </w:p>
  </w:endnote>
  <w:endnote w:type="continuationSeparator" w:id="0">
    <w:p w14:paraId="12E04F17" w14:textId="77777777" w:rsidR="00C8150E" w:rsidRDefault="00C8150E" w:rsidP="001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8541" w14:textId="77777777" w:rsidR="00C8150E" w:rsidRDefault="00C8150E" w:rsidP="001F324E">
      <w:r>
        <w:separator/>
      </w:r>
    </w:p>
  </w:footnote>
  <w:footnote w:type="continuationSeparator" w:id="0">
    <w:p w14:paraId="00E4E058" w14:textId="77777777" w:rsidR="00C8150E" w:rsidRDefault="00C8150E" w:rsidP="001F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E8B"/>
    <w:multiLevelType w:val="hybridMultilevel"/>
    <w:tmpl w:val="AABA4E64"/>
    <w:lvl w:ilvl="0" w:tplc="1F24313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23FF7"/>
    <w:multiLevelType w:val="hybridMultilevel"/>
    <w:tmpl w:val="6074BD26"/>
    <w:lvl w:ilvl="0" w:tplc="1F243136">
      <w:start w:val="1"/>
      <w:numFmt w:val="bullet"/>
      <w:lvlText w:val="□"/>
      <w:lvlJc w:val="left"/>
      <w:pPr>
        <w:ind w:left="720" w:hanging="360"/>
      </w:pPr>
      <w:rPr>
        <w:rFonts w:ascii="Courier New" w:hAnsi="Courier New" w:hint="default"/>
      </w:rPr>
    </w:lvl>
    <w:lvl w:ilvl="1" w:tplc="1F24313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425CC"/>
    <w:multiLevelType w:val="multilevel"/>
    <w:tmpl w:val="689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071D1"/>
    <w:multiLevelType w:val="hybridMultilevel"/>
    <w:tmpl w:val="5ABC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414DF"/>
    <w:multiLevelType w:val="hybridMultilevel"/>
    <w:tmpl w:val="CDD84BF0"/>
    <w:lvl w:ilvl="0" w:tplc="1F243136">
      <w:start w:val="1"/>
      <w:numFmt w:val="bullet"/>
      <w:lvlText w:val="□"/>
      <w:lvlJc w:val="left"/>
      <w:pPr>
        <w:ind w:left="1800" w:hanging="360"/>
      </w:pPr>
      <w:rPr>
        <w:rFonts w:ascii="Courier New" w:hAnsi="Courier New"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08256D1"/>
    <w:multiLevelType w:val="multilevel"/>
    <w:tmpl w:val="B76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A7274"/>
    <w:multiLevelType w:val="hybridMultilevel"/>
    <w:tmpl w:val="4BDA4262"/>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CCE06EC"/>
    <w:multiLevelType w:val="hybridMultilevel"/>
    <w:tmpl w:val="5888F348"/>
    <w:lvl w:ilvl="0" w:tplc="1F24313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F4287E"/>
    <w:multiLevelType w:val="multilevel"/>
    <w:tmpl w:val="342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553E2C"/>
    <w:multiLevelType w:val="hybridMultilevel"/>
    <w:tmpl w:val="BA8ACEDC"/>
    <w:lvl w:ilvl="0" w:tplc="1F243136">
      <w:start w:val="1"/>
      <w:numFmt w:val="bullet"/>
      <w:lvlText w:val="□"/>
      <w:lvlJc w:val="left"/>
      <w:pPr>
        <w:ind w:left="1440" w:hanging="360"/>
      </w:pPr>
      <w:rPr>
        <w:rFonts w:ascii="Courier New" w:hAnsi="Courier New"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235EB5"/>
    <w:multiLevelType w:val="multilevel"/>
    <w:tmpl w:val="FC54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BD2646"/>
    <w:multiLevelType w:val="hybridMultilevel"/>
    <w:tmpl w:val="2CFE5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E049C9"/>
    <w:multiLevelType w:val="hybridMultilevel"/>
    <w:tmpl w:val="BAE0CDD4"/>
    <w:lvl w:ilvl="0" w:tplc="1F24313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A3B9D"/>
    <w:multiLevelType w:val="hybridMultilevel"/>
    <w:tmpl w:val="D5A46DFA"/>
    <w:lvl w:ilvl="0" w:tplc="8A58EFA6">
      <w:start w:val="1"/>
      <w:numFmt w:val="bullet"/>
      <w:pStyle w:val="ListBullet2"/>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7E631D"/>
    <w:multiLevelType w:val="hybridMultilevel"/>
    <w:tmpl w:val="288AB3E4"/>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4BFB1841"/>
    <w:multiLevelType w:val="hybridMultilevel"/>
    <w:tmpl w:val="72F83880"/>
    <w:lvl w:ilvl="0" w:tplc="1F24313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394265"/>
    <w:multiLevelType w:val="hybridMultilevel"/>
    <w:tmpl w:val="AC5A7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B75269"/>
    <w:multiLevelType w:val="hybridMultilevel"/>
    <w:tmpl w:val="7C6E0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8B203E"/>
    <w:multiLevelType w:val="hybridMultilevel"/>
    <w:tmpl w:val="33049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D2703"/>
    <w:multiLevelType w:val="hybridMultilevel"/>
    <w:tmpl w:val="8E68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E138E9"/>
    <w:multiLevelType w:val="hybridMultilevel"/>
    <w:tmpl w:val="52969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E726B1"/>
    <w:multiLevelType w:val="hybridMultilevel"/>
    <w:tmpl w:val="02165E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330052"/>
    <w:multiLevelType w:val="hybridMultilevel"/>
    <w:tmpl w:val="1682D112"/>
    <w:lvl w:ilvl="0" w:tplc="18886EE8">
      <w:start w:val="1"/>
      <w:numFmt w:val="decimal"/>
      <w:pStyle w:val="Questio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1"/>
  </w:num>
  <w:num w:numId="3">
    <w:abstractNumId w:val="6"/>
  </w:num>
  <w:num w:numId="4">
    <w:abstractNumId w:val="1"/>
  </w:num>
  <w:num w:numId="5">
    <w:abstractNumId w:val="14"/>
  </w:num>
  <w:num w:numId="6">
    <w:abstractNumId w:val="8"/>
  </w:num>
  <w:num w:numId="7">
    <w:abstractNumId w:val="5"/>
  </w:num>
  <w:num w:numId="8">
    <w:abstractNumId w:val="18"/>
  </w:num>
  <w:num w:numId="9">
    <w:abstractNumId w:val="12"/>
  </w:num>
  <w:num w:numId="10">
    <w:abstractNumId w:val="4"/>
  </w:num>
  <w:num w:numId="11">
    <w:abstractNumId w:val="9"/>
  </w:num>
  <w:num w:numId="12">
    <w:abstractNumId w:val="22"/>
  </w:num>
  <w:num w:numId="13">
    <w:abstractNumId w:val="0"/>
  </w:num>
  <w:num w:numId="14">
    <w:abstractNumId w:val="7"/>
  </w:num>
  <w:num w:numId="15">
    <w:abstractNumId w:val="15"/>
  </w:num>
  <w:num w:numId="16">
    <w:abstractNumId w:val="10"/>
  </w:num>
  <w:num w:numId="17">
    <w:abstractNumId w:val="3"/>
  </w:num>
  <w:num w:numId="18">
    <w:abstractNumId w:val="17"/>
  </w:num>
  <w:num w:numId="19">
    <w:abstractNumId w:val="19"/>
  </w:num>
  <w:num w:numId="20">
    <w:abstractNumId w:val="20"/>
  </w:num>
  <w:num w:numId="21">
    <w:abstractNumId w:val="16"/>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33"/>
    <w:rsid w:val="00022151"/>
    <w:rsid w:val="0015525C"/>
    <w:rsid w:val="00190CAF"/>
    <w:rsid w:val="001F324E"/>
    <w:rsid w:val="002B1D29"/>
    <w:rsid w:val="002D2F64"/>
    <w:rsid w:val="00311E6B"/>
    <w:rsid w:val="0033463F"/>
    <w:rsid w:val="003506C0"/>
    <w:rsid w:val="004173A7"/>
    <w:rsid w:val="004A721F"/>
    <w:rsid w:val="004F6C30"/>
    <w:rsid w:val="00542F54"/>
    <w:rsid w:val="005D0462"/>
    <w:rsid w:val="00652084"/>
    <w:rsid w:val="00674F83"/>
    <w:rsid w:val="00773CCD"/>
    <w:rsid w:val="007E4933"/>
    <w:rsid w:val="008E5273"/>
    <w:rsid w:val="008F1E91"/>
    <w:rsid w:val="00981DD9"/>
    <w:rsid w:val="009A7384"/>
    <w:rsid w:val="00A24849"/>
    <w:rsid w:val="00A506A1"/>
    <w:rsid w:val="00B5632E"/>
    <w:rsid w:val="00B66F9B"/>
    <w:rsid w:val="00B86916"/>
    <w:rsid w:val="00BE1376"/>
    <w:rsid w:val="00C139E9"/>
    <w:rsid w:val="00C8150E"/>
    <w:rsid w:val="00CB52B0"/>
    <w:rsid w:val="00CE0D46"/>
    <w:rsid w:val="00D254E3"/>
    <w:rsid w:val="00D538A2"/>
    <w:rsid w:val="00DC0315"/>
    <w:rsid w:val="00E53431"/>
    <w:rsid w:val="00E623A1"/>
    <w:rsid w:val="00EB06E4"/>
    <w:rsid w:val="00F051A1"/>
    <w:rsid w:val="00F63F81"/>
    <w:rsid w:val="00FC5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605F"/>
  <w15:chartTrackingRefBased/>
  <w15:docId w15:val="{6E58DD20-9499-4139-9709-109FB0F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4E"/>
    <w:pPr>
      <w:shd w:val="clear" w:color="auto" w:fill="FFFFFF"/>
      <w:spacing w:after="120" w:line="276" w:lineRule="auto"/>
      <w:contextualSpacing/>
    </w:pPr>
    <w:rPr>
      <w:rFonts w:ascii="Arial" w:eastAsia="Times New Roman" w:hAnsi="Arial" w:cs="Arial"/>
      <w:color w:val="0B0C1D"/>
      <w:lang w:eastAsia="en-AU"/>
    </w:rPr>
  </w:style>
  <w:style w:type="paragraph" w:styleId="Heading1">
    <w:name w:val="heading 1"/>
    <w:basedOn w:val="Normal"/>
    <w:link w:val="Heading1Char"/>
    <w:uiPriority w:val="9"/>
    <w:qFormat/>
    <w:rsid w:val="005D0462"/>
    <w:pPr>
      <w:spacing w:line="240" w:lineRule="auto"/>
      <w:outlineLvl w:val="0"/>
    </w:pPr>
    <w:rPr>
      <w:b/>
      <w:bCs/>
      <w:sz w:val="48"/>
      <w:szCs w:val="48"/>
    </w:rPr>
  </w:style>
  <w:style w:type="paragraph" w:styleId="Heading2">
    <w:name w:val="heading 2"/>
    <w:basedOn w:val="Heading1"/>
    <w:next w:val="Normal"/>
    <w:link w:val="Heading2Char"/>
    <w:uiPriority w:val="9"/>
    <w:unhideWhenUsed/>
    <w:qFormat/>
    <w:rsid w:val="005D0462"/>
    <w:pPr>
      <w:spacing w:before="360"/>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33"/>
    <w:pPr>
      <w:ind w:left="720"/>
    </w:pPr>
  </w:style>
  <w:style w:type="table" w:styleId="TableGrid">
    <w:name w:val="Table Grid"/>
    <w:basedOn w:val="TableNormal"/>
    <w:uiPriority w:val="39"/>
    <w:rsid w:val="007E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0462"/>
    <w:rPr>
      <w:rFonts w:ascii="Arial" w:hAnsi="Arial" w:cs="Arial"/>
      <w:b/>
      <w:bCs/>
      <w:sz w:val="48"/>
      <w:szCs w:val="48"/>
    </w:rPr>
  </w:style>
  <w:style w:type="paragraph" w:styleId="NormalWeb">
    <w:name w:val="Normal (Web)"/>
    <w:basedOn w:val="Normal"/>
    <w:uiPriority w:val="99"/>
    <w:unhideWhenUsed/>
    <w:rsid w:val="00EB06E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B06E4"/>
    <w:rPr>
      <w:b/>
      <w:bCs/>
    </w:rPr>
  </w:style>
  <w:style w:type="character" w:styleId="CommentReference">
    <w:name w:val="annotation reference"/>
    <w:basedOn w:val="DefaultParagraphFont"/>
    <w:uiPriority w:val="99"/>
    <w:semiHidden/>
    <w:unhideWhenUsed/>
    <w:rsid w:val="002D2F64"/>
    <w:rPr>
      <w:sz w:val="16"/>
      <w:szCs w:val="16"/>
    </w:rPr>
  </w:style>
  <w:style w:type="paragraph" w:styleId="CommentText">
    <w:name w:val="annotation text"/>
    <w:basedOn w:val="Normal"/>
    <w:link w:val="CommentTextChar"/>
    <w:uiPriority w:val="99"/>
    <w:semiHidden/>
    <w:unhideWhenUsed/>
    <w:rsid w:val="002D2F64"/>
    <w:pPr>
      <w:spacing w:line="240" w:lineRule="auto"/>
    </w:pPr>
    <w:rPr>
      <w:sz w:val="20"/>
      <w:szCs w:val="20"/>
    </w:rPr>
  </w:style>
  <w:style w:type="character" w:customStyle="1" w:styleId="CommentTextChar">
    <w:name w:val="Comment Text Char"/>
    <w:basedOn w:val="DefaultParagraphFont"/>
    <w:link w:val="CommentText"/>
    <w:uiPriority w:val="99"/>
    <w:semiHidden/>
    <w:rsid w:val="002D2F64"/>
    <w:rPr>
      <w:sz w:val="20"/>
      <w:szCs w:val="20"/>
    </w:rPr>
  </w:style>
  <w:style w:type="paragraph" w:styleId="CommentSubject">
    <w:name w:val="annotation subject"/>
    <w:basedOn w:val="CommentText"/>
    <w:next w:val="CommentText"/>
    <w:link w:val="CommentSubjectChar"/>
    <w:uiPriority w:val="99"/>
    <w:semiHidden/>
    <w:unhideWhenUsed/>
    <w:rsid w:val="002D2F64"/>
    <w:rPr>
      <w:b/>
      <w:bCs/>
    </w:rPr>
  </w:style>
  <w:style w:type="character" w:customStyle="1" w:styleId="CommentSubjectChar">
    <w:name w:val="Comment Subject Char"/>
    <w:basedOn w:val="CommentTextChar"/>
    <w:link w:val="CommentSubject"/>
    <w:uiPriority w:val="99"/>
    <w:semiHidden/>
    <w:rsid w:val="002D2F64"/>
    <w:rPr>
      <w:b/>
      <w:bCs/>
      <w:sz w:val="20"/>
      <w:szCs w:val="20"/>
    </w:rPr>
  </w:style>
  <w:style w:type="paragraph" w:styleId="BalloonText">
    <w:name w:val="Balloon Text"/>
    <w:basedOn w:val="Normal"/>
    <w:link w:val="BalloonTextChar"/>
    <w:uiPriority w:val="99"/>
    <w:semiHidden/>
    <w:unhideWhenUsed/>
    <w:rsid w:val="002D2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64"/>
    <w:rPr>
      <w:rFonts w:ascii="Segoe UI" w:hAnsi="Segoe UI" w:cs="Segoe UI"/>
      <w:sz w:val="18"/>
      <w:szCs w:val="18"/>
    </w:rPr>
  </w:style>
  <w:style w:type="character" w:customStyle="1" w:styleId="Heading2Char">
    <w:name w:val="Heading 2 Char"/>
    <w:basedOn w:val="DefaultParagraphFont"/>
    <w:link w:val="Heading2"/>
    <w:uiPriority w:val="9"/>
    <w:rsid w:val="005D0462"/>
    <w:rPr>
      <w:rFonts w:ascii="Arial" w:eastAsia="Times New Roman" w:hAnsi="Arial" w:cs="Arial"/>
      <w:b/>
      <w:bCs/>
      <w:color w:val="0B0C1D"/>
      <w:sz w:val="36"/>
      <w:szCs w:val="48"/>
      <w:shd w:val="clear" w:color="auto" w:fill="FFFFFF"/>
      <w:lang w:eastAsia="en-AU"/>
    </w:rPr>
  </w:style>
  <w:style w:type="character" w:styleId="Hyperlink">
    <w:name w:val="Hyperlink"/>
    <w:basedOn w:val="DefaultParagraphFont"/>
    <w:uiPriority w:val="99"/>
    <w:semiHidden/>
    <w:unhideWhenUsed/>
    <w:rsid w:val="004F6C30"/>
    <w:rPr>
      <w:color w:val="0000FF"/>
      <w:u w:val="single"/>
    </w:rPr>
  </w:style>
  <w:style w:type="paragraph" w:customStyle="1" w:styleId="Definition">
    <w:name w:val="Definition"/>
    <w:basedOn w:val="Normal"/>
    <w:qFormat/>
    <w:rsid w:val="00773CCD"/>
    <w:pPr>
      <w:spacing w:before="120" w:after="240"/>
      <w:ind w:left="720"/>
    </w:pPr>
    <w:rPr>
      <w:color w:val="2F5496" w:themeColor="accent1" w:themeShade="BF"/>
    </w:rPr>
  </w:style>
  <w:style w:type="paragraph" w:customStyle="1" w:styleId="Question">
    <w:name w:val="Question"/>
    <w:basedOn w:val="ListParagraph"/>
    <w:qFormat/>
    <w:rsid w:val="005D0462"/>
    <w:pPr>
      <w:numPr>
        <w:numId w:val="12"/>
      </w:numPr>
      <w:ind w:left="360"/>
    </w:pPr>
    <w:rPr>
      <w:b/>
      <w:bCs/>
    </w:rPr>
  </w:style>
  <w:style w:type="paragraph" w:customStyle="1" w:styleId="Answers">
    <w:name w:val="Answers"/>
    <w:basedOn w:val="Normal"/>
    <w:qFormat/>
    <w:rsid w:val="00B66F9B"/>
    <w:pPr>
      <w:ind w:left="720"/>
    </w:pPr>
  </w:style>
  <w:style w:type="paragraph" w:customStyle="1" w:styleId="Table">
    <w:name w:val="Table"/>
    <w:basedOn w:val="Normal"/>
    <w:qFormat/>
    <w:rsid w:val="00CE0D46"/>
    <w:pPr>
      <w:spacing w:after="0" w:line="240" w:lineRule="auto"/>
    </w:pPr>
  </w:style>
  <w:style w:type="table" w:styleId="TableGridLight">
    <w:name w:val="Grid Table Light"/>
    <w:basedOn w:val="TableNormal"/>
    <w:uiPriority w:val="40"/>
    <w:rsid w:val="00CE0D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uiPriority w:val="99"/>
    <w:unhideWhenUsed/>
    <w:rsid w:val="00D538A2"/>
    <w:pPr>
      <w:numPr>
        <w:numId w:val="23"/>
      </w:numPr>
      <w:jc w:val="both"/>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08669">
      <w:bodyDiv w:val="1"/>
      <w:marLeft w:val="0"/>
      <w:marRight w:val="0"/>
      <w:marTop w:val="0"/>
      <w:marBottom w:val="0"/>
      <w:divBdr>
        <w:top w:val="none" w:sz="0" w:space="0" w:color="auto"/>
        <w:left w:val="none" w:sz="0" w:space="0" w:color="auto"/>
        <w:bottom w:val="none" w:sz="0" w:space="0" w:color="auto"/>
        <w:right w:val="none" w:sz="0" w:space="0" w:color="auto"/>
      </w:divBdr>
    </w:div>
    <w:div w:id="1127313586">
      <w:bodyDiv w:val="1"/>
      <w:marLeft w:val="0"/>
      <w:marRight w:val="0"/>
      <w:marTop w:val="0"/>
      <w:marBottom w:val="0"/>
      <w:divBdr>
        <w:top w:val="none" w:sz="0" w:space="0" w:color="auto"/>
        <w:left w:val="none" w:sz="0" w:space="0" w:color="auto"/>
        <w:bottom w:val="none" w:sz="0" w:space="0" w:color="auto"/>
        <w:right w:val="none" w:sz="0" w:space="0" w:color="auto"/>
      </w:divBdr>
    </w:div>
    <w:div w:id="17610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559AFFA2DF73BD408D1A1A9ED71ED325" ma:contentTypeVersion="6" ma:contentTypeDescription="DET Document" ma:contentTypeScope="" ma:versionID="d7de72ac0c7d89b2e55b97cbf272770d">
  <xsd:schema xmlns:xsd="http://www.w3.org/2001/XMLSchema" xmlns:xs="http://www.w3.org/2001/XMLSchema" xmlns:p="http://schemas.microsoft.com/office/2006/metadata/properties" xmlns:ns1="http://schemas.microsoft.com/sharepoint/v3" xmlns:ns2="http://schemas.microsoft.com/Sharepoint/v3" xmlns:ns3="f37f0d34-0bf3-44f6-9464-19949449b579" xmlns:ns4="http://schemas.microsoft.com/sharepoint/v4" targetNamespace="http://schemas.microsoft.com/office/2006/metadata/properties" ma:root="true" ma:fieldsID="6003365d3e88b259bcbdd5af4f5e33ee" ns1:_="" ns2:_="" ns3:_="" ns4:_="">
    <xsd:import namespace="http://schemas.microsoft.com/sharepoint/v3"/>
    <xsd:import namespace="http://schemas.microsoft.com/Sharepoint/v3"/>
    <xsd:import namespace="f37f0d34-0bf3-44f6-9464-19949449b57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f0d34-0bf3-44f6-9464-19949449b57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a22006-bd5b-4ba8-a9e2-704fee605aba}" ma:internalName="TaxCatchAll" ma:readOnly="false" ma:showField="CatchAllData" ma:web="f37f0d34-0bf3-44f6-9464-19949449b57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ba22006-bd5b-4ba8-a9e2-704fee605aba}" ma:internalName="TaxCatchAllLabel" ma:readOnly="true" ma:showField="CatchAllDataLabel" ma:web="f37f0d34-0bf3-44f6-9464-19949449b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Teacher Survey-Bullying in the school environment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D71D227-4D01-475A-BD0F-86B5106654F0}">
  <ds:schemaRefs>
    <ds:schemaRef ds:uri="http://schemas.microsoft.com/sharepoint/v3/contenttype/forms"/>
  </ds:schemaRefs>
</ds:datastoreItem>
</file>

<file path=customXml/itemProps2.xml><?xml version="1.0" encoding="utf-8"?>
<ds:datastoreItem xmlns:ds="http://schemas.openxmlformats.org/officeDocument/2006/customXml" ds:itemID="{8C31AA81-0590-E94A-97EC-455EFF8F0D8D}">
  <ds:schemaRefs>
    <ds:schemaRef ds:uri="http://schemas.openxmlformats.org/officeDocument/2006/bibliography"/>
  </ds:schemaRefs>
</ds:datastoreItem>
</file>

<file path=customXml/itemProps3.xml><?xml version="1.0" encoding="utf-8"?>
<ds:datastoreItem xmlns:ds="http://schemas.openxmlformats.org/officeDocument/2006/customXml" ds:itemID="{E49D382F-881C-4A4B-99F8-E90E1795E928}"/>
</file>

<file path=customXml/itemProps4.xml><?xml version="1.0" encoding="utf-8"?>
<ds:datastoreItem xmlns:ds="http://schemas.openxmlformats.org/officeDocument/2006/customXml" ds:itemID="{A10665AB-2B04-4F8C-BED1-D8872A57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f37f0d34-0bf3-44f6-9464-19949449b57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1ACA53-5594-40E7-88EA-815A058DDA6F}">
  <ds:schemaRefs>
    <ds:schemaRef ds:uri="http://schemas.microsoft.com/office/2006/metadata/properties"/>
    <ds:schemaRef ds:uri="http://schemas.microsoft.com/office/infopath/2007/PartnerControls"/>
    <ds:schemaRef ds:uri="f37f0d34-0bf3-44f6-9464-19949449b579"/>
    <ds:schemaRef ds:uri="http://schemas.microsoft.com/Sharepoint/v3"/>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9734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Survey-Bullying in the school environment</dc:title>
  <dc:subject/>
  <dc:creator>Martine Brudenell</dc:creator>
  <cp:keywords/>
  <dc:description/>
  <cp:lastModifiedBy>Katrina Tsabasidis</cp:lastModifiedBy>
  <cp:revision>2</cp:revision>
  <dcterms:created xsi:type="dcterms:W3CDTF">2021-12-10T01:03:00Z</dcterms:created>
  <dcterms:modified xsi:type="dcterms:W3CDTF">2021-12-10T01:03:00Z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{a6cdcabe-25e6-41da-b516-6d5b132dd8c8}</vt:lpwstr>
  </property>
  <property fmtid="{D5CDD505-2E9C-101B-9397-08002B2CF9AE}" pid="8" name="RecordPoint_ActiveItemListId">
    <vt:lpwstr>{954aa62e-d28b-47f5-a4ae-ad22be8f6fe2}</vt:lpwstr>
  </property>
  <property fmtid="{D5CDD505-2E9C-101B-9397-08002B2CF9AE}" pid="9" name="RecordPoint_ActiveItemUniqueId">
    <vt:lpwstr>{cc4e9ef0-3ba6-4c92-b0f7-651f13466fd7}</vt:lpwstr>
  </property>
  <property fmtid="{D5CDD505-2E9C-101B-9397-08002B2CF9AE}" pid="10" name="RecordPoint_ActiveItemWebId">
    <vt:lpwstr>{f37f0d34-0bf3-44f6-9464-19949449b579}</vt:lpwstr>
  </property>
  <property fmtid="{D5CDD505-2E9C-101B-9397-08002B2CF9AE}" pid="11" name="RecordPoint_RecordNumberSubmitted">
    <vt:lpwstr>R20211961389</vt:lpwstr>
  </property>
  <property fmtid="{D5CDD505-2E9C-101B-9397-08002B2CF9AE}" pid="12" name="RecordPoint_SubmissionCompleted">
    <vt:lpwstr>2021-11-05T19:33:20.3210774+11:00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