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F2" w:rsidRDefault="00FB19F2" w:rsidP="00AF2A3F">
      <w:pPr>
        <w:pStyle w:val="Heading1"/>
        <w:spacing w:after="120"/>
        <w:ind w:left="-850"/>
        <w:jc w:val="center"/>
      </w:pPr>
      <w:bookmarkStart w:id="0" w:name="_Toc189015952"/>
      <w:bookmarkStart w:id="1" w:name="_Toc217802371"/>
    </w:p>
    <w:p w:rsidR="001A6E1E" w:rsidRDefault="001A6E1E" w:rsidP="00AF2A3F">
      <w:pPr>
        <w:pStyle w:val="Heading1"/>
        <w:spacing w:after="120"/>
        <w:ind w:left="-850"/>
        <w:jc w:val="center"/>
      </w:pPr>
      <w:r>
        <w:rPr>
          <w:noProof/>
        </w:rPr>
        <w:drawing>
          <wp:inline distT="0" distB="0" distL="0" distR="0" wp14:anchorId="4A7070F1" wp14:editId="7B3FCF8F">
            <wp:extent cx="5731510" cy="1303655"/>
            <wp:effectExtent l="0" t="0" r="2540" b="0"/>
            <wp:docPr id="3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03655"/>
                    </a:xfrm>
                    <a:prstGeom prst="rect">
                      <a:avLst/>
                    </a:prstGeom>
                    <a:noFill/>
                    <a:ln>
                      <a:noFill/>
                    </a:ln>
                    <a:extLst/>
                  </pic:spPr>
                </pic:pic>
              </a:graphicData>
            </a:graphic>
          </wp:inline>
        </w:drawing>
      </w:r>
    </w:p>
    <w:p w:rsidR="00EF576F" w:rsidRPr="006D1BBD" w:rsidRDefault="008C1D8A" w:rsidP="00AF2A3F">
      <w:pPr>
        <w:pStyle w:val="Heading1"/>
        <w:spacing w:after="120"/>
        <w:ind w:left="-850"/>
        <w:jc w:val="center"/>
        <w:rPr>
          <w:color w:val="FD9203"/>
          <w:sz w:val="36"/>
          <w:szCs w:val="36"/>
        </w:rPr>
      </w:pPr>
      <w:r>
        <w:rPr>
          <w:color w:val="FD9203"/>
          <w:sz w:val="36"/>
          <w:szCs w:val="36"/>
        </w:rPr>
        <w:t xml:space="preserve">        </w:t>
      </w:r>
      <w:r w:rsidR="00EF576F" w:rsidRPr="006D1BBD">
        <w:rPr>
          <w:color w:val="FD9203"/>
          <w:sz w:val="36"/>
          <w:szCs w:val="36"/>
        </w:rPr>
        <w:t xml:space="preserve">Victorian </w:t>
      </w:r>
      <w:r w:rsidR="00973BA0" w:rsidRPr="006D1BBD">
        <w:rPr>
          <w:color w:val="FD9203"/>
          <w:sz w:val="36"/>
          <w:szCs w:val="36"/>
        </w:rPr>
        <w:t>Premiers’</w:t>
      </w:r>
      <w:r w:rsidR="00EF576F" w:rsidRPr="006D1BBD">
        <w:rPr>
          <w:color w:val="FD9203"/>
          <w:sz w:val="36"/>
          <w:szCs w:val="36"/>
        </w:rPr>
        <w:t xml:space="preserve"> Reading Challenge</w:t>
      </w:r>
      <w:bookmarkEnd w:id="0"/>
      <w:bookmarkEnd w:id="1"/>
    </w:p>
    <w:p w:rsidR="006D1BBD" w:rsidRDefault="00EF576F" w:rsidP="003D2BD0">
      <w:pPr>
        <w:pStyle w:val="Heading1"/>
        <w:spacing w:after="120"/>
        <w:jc w:val="center"/>
        <w:rPr>
          <w:color w:val="FD9203"/>
          <w:sz w:val="36"/>
          <w:szCs w:val="36"/>
        </w:rPr>
      </w:pPr>
      <w:bookmarkStart w:id="2" w:name="_Toc189015953"/>
      <w:bookmarkStart w:id="3" w:name="_Toc217802372"/>
      <w:r w:rsidRPr="006D1BBD">
        <w:rPr>
          <w:color w:val="FD9203"/>
          <w:sz w:val="36"/>
          <w:szCs w:val="36"/>
        </w:rPr>
        <w:t xml:space="preserve">Information for </w:t>
      </w:r>
      <w:r w:rsidR="003D2BD0">
        <w:rPr>
          <w:color w:val="FD9203"/>
          <w:sz w:val="36"/>
          <w:szCs w:val="36"/>
        </w:rPr>
        <w:t>T</w:t>
      </w:r>
      <w:r w:rsidRPr="006D1BBD">
        <w:rPr>
          <w:color w:val="FD9203"/>
          <w:sz w:val="36"/>
          <w:szCs w:val="36"/>
        </w:rPr>
        <w:t xml:space="preserve">eachers, </w:t>
      </w:r>
      <w:r w:rsidR="003D2BD0">
        <w:rPr>
          <w:color w:val="FD9203"/>
          <w:sz w:val="36"/>
          <w:szCs w:val="36"/>
        </w:rPr>
        <w:t>L</w:t>
      </w:r>
      <w:r w:rsidRPr="006D1BBD">
        <w:rPr>
          <w:color w:val="FD9203"/>
          <w:sz w:val="36"/>
          <w:szCs w:val="36"/>
        </w:rPr>
        <w:t>ibrarians and</w:t>
      </w:r>
    </w:p>
    <w:p w:rsidR="00EF576F" w:rsidRPr="006D1BBD" w:rsidRDefault="00AF2A3F" w:rsidP="003D2BD0">
      <w:pPr>
        <w:pStyle w:val="Heading1"/>
        <w:spacing w:after="120"/>
        <w:jc w:val="center"/>
        <w:rPr>
          <w:color w:val="FD9203"/>
          <w:sz w:val="36"/>
          <w:szCs w:val="36"/>
        </w:rPr>
      </w:pPr>
      <w:r>
        <w:rPr>
          <w:color w:val="FD9203"/>
          <w:sz w:val="36"/>
          <w:szCs w:val="36"/>
        </w:rPr>
        <w:t>O</w:t>
      </w:r>
      <w:r w:rsidR="00EF576F" w:rsidRPr="006D1BBD">
        <w:rPr>
          <w:color w:val="FD9203"/>
          <w:sz w:val="36"/>
          <w:szCs w:val="36"/>
        </w:rPr>
        <w:t xml:space="preserve">ther </w:t>
      </w:r>
      <w:r w:rsidR="003D2BD0">
        <w:rPr>
          <w:color w:val="FD9203"/>
          <w:sz w:val="36"/>
          <w:szCs w:val="36"/>
        </w:rPr>
        <w:t>S</w:t>
      </w:r>
      <w:r w:rsidR="00EF576F" w:rsidRPr="006D1BBD">
        <w:rPr>
          <w:color w:val="FD9203"/>
          <w:sz w:val="36"/>
          <w:szCs w:val="36"/>
        </w:rPr>
        <w:t xml:space="preserve">chool </w:t>
      </w:r>
      <w:r w:rsidR="003D2BD0">
        <w:rPr>
          <w:color w:val="FD9203"/>
          <w:sz w:val="36"/>
          <w:szCs w:val="36"/>
        </w:rPr>
        <w:t>S</w:t>
      </w:r>
      <w:r w:rsidR="00EF576F" w:rsidRPr="006D1BBD">
        <w:rPr>
          <w:color w:val="FD9203"/>
          <w:sz w:val="36"/>
          <w:szCs w:val="36"/>
        </w:rPr>
        <w:t>taff</w:t>
      </w:r>
      <w:bookmarkEnd w:id="2"/>
      <w:bookmarkEnd w:id="3"/>
    </w:p>
    <w:p w:rsidR="00EF576F" w:rsidRDefault="00EF576F" w:rsidP="003D2BD0">
      <w:pPr>
        <w:jc w:val="both"/>
      </w:pPr>
    </w:p>
    <w:p w:rsidR="00EF576F" w:rsidRPr="00E22DD6" w:rsidRDefault="00EF576F" w:rsidP="003D2BD0">
      <w:pPr>
        <w:pStyle w:val="Heading1"/>
        <w:jc w:val="both"/>
        <w:rPr>
          <w:color w:val="FD9203"/>
          <w:sz w:val="32"/>
        </w:rPr>
      </w:pPr>
      <w:bookmarkStart w:id="4" w:name="_Toc189015954"/>
      <w:bookmarkStart w:id="5" w:name="_Toc217802373"/>
      <w:r w:rsidRPr="00E22DD6">
        <w:rPr>
          <w:color w:val="FD9203"/>
          <w:sz w:val="32"/>
        </w:rPr>
        <w:t>Contents</w:t>
      </w:r>
      <w:bookmarkEnd w:id="4"/>
      <w:bookmarkEnd w:id="5"/>
    </w:p>
    <w:p w:rsidR="00EF576F" w:rsidRPr="00383A08" w:rsidRDefault="00EF576F" w:rsidP="003D2BD0">
      <w:pPr>
        <w:pStyle w:val="TOC1"/>
        <w:spacing w:before="240" w:after="120"/>
        <w:jc w:val="both"/>
        <w:rPr>
          <w:rFonts w:ascii="Arial" w:hAnsi="Arial" w:cs="Arial"/>
          <w:noProof/>
        </w:rPr>
      </w:pPr>
      <w:r w:rsidRPr="00383A08">
        <w:rPr>
          <w:rFonts w:ascii="Arial" w:hAnsi="Arial" w:cs="Arial"/>
        </w:rPr>
        <w:fldChar w:fldCharType="begin"/>
      </w:r>
      <w:r w:rsidRPr="00383A08">
        <w:rPr>
          <w:rFonts w:ascii="Arial" w:hAnsi="Arial" w:cs="Arial"/>
        </w:rPr>
        <w:instrText xml:space="preserve"> TOC \o "1-3" \h \z </w:instrText>
      </w:r>
      <w:r w:rsidRPr="00383A08">
        <w:rPr>
          <w:rFonts w:ascii="Arial" w:hAnsi="Arial" w:cs="Arial"/>
        </w:rPr>
        <w:fldChar w:fldCharType="separate"/>
      </w:r>
      <w:hyperlink w:anchor="_Toc217802374" w:history="1">
        <w:r w:rsidRPr="00383A08">
          <w:rPr>
            <w:rStyle w:val="Hyperlink"/>
            <w:rFonts w:ascii="Arial" w:hAnsi="Arial" w:cs="Arial"/>
            <w:noProof/>
          </w:rPr>
          <w:t>Information for teachers, librarians and other school staff</w:t>
        </w:r>
        <w:r w:rsidRPr="00383A08">
          <w:rPr>
            <w:rFonts w:ascii="Arial" w:hAnsi="Arial" w:cs="Arial"/>
            <w:noProof/>
            <w:webHidden/>
          </w:rPr>
          <w:tab/>
        </w:r>
        <w:r w:rsidRPr="00383A08">
          <w:rPr>
            <w:rFonts w:ascii="Arial" w:hAnsi="Arial" w:cs="Arial"/>
            <w:noProof/>
            <w:webHidden/>
          </w:rPr>
          <w:fldChar w:fldCharType="begin"/>
        </w:r>
        <w:r w:rsidRPr="00383A08">
          <w:rPr>
            <w:rFonts w:ascii="Arial" w:hAnsi="Arial" w:cs="Arial"/>
            <w:noProof/>
            <w:webHidden/>
          </w:rPr>
          <w:instrText xml:space="preserve"> PAGEREF _Toc217802374 \h </w:instrText>
        </w:r>
        <w:r w:rsidRPr="00383A08">
          <w:rPr>
            <w:rFonts w:ascii="Arial" w:hAnsi="Arial" w:cs="Arial"/>
            <w:noProof/>
            <w:webHidden/>
          </w:rPr>
        </w:r>
        <w:r w:rsidRPr="00383A08">
          <w:rPr>
            <w:rFonts w:ascii="Arial" w:hAnsi="Arial" w:cs="Arial"/>
            <w:noProof/>
            <w:webHidden/>
          </w:rPr>
          <w:fldChar w:fldCharType="separate"/>
        </w:r>
        <w:r w:rsidR="00632260">
          <w:rPr>
            <w:rFonts w:ascii="Arial" w:hAnsi="Arial" w:cs="Arial"/>
            <w:noProof/>
            <w:webHidden/>
          </w:rPr>
          <w:t>1</w:t>
        </w:r>
        <w:r w:rsidRPr="00383A08">
          <w:rPr>
            <w:rFonts w:ascii="Arial" w:hAnsi="Arial" w:cs="Arial"/>
            <w:noProof/>
            <w:webHidden/>
          </w:rPr>
          <w:fldChar w:fldCharType="end"/>
        </w:r>
      </w:hyperlink>
    </w:p>
    <w:p w:rsidR="00EF576F" w:rsidRPr="00383A08" w:rsidRDefault="00D606F5" w:rsidP="003D2BD0">
      <w:pPr>
        <w:pStyle w:val="TOC2"/>
        <w:tabs>
          <w:tab w:val="right" w:pos="9016"/>
        </w:tabs>
        <w:spacing w:before="240" w:after="120"/>
        <w:jc w:val="both"/>
        <w:rPr>
          <w:rFonts w:ascii="Arial" w:hAnsi="Arial" w:cs="Arial"/>
          <w:noProof/>
        </w:rPr>
      </w:pPr>
      <w:hyperlink w:anchor="_Toc217802375" w:history="1">
        <w:r w:rsidR="00EF576F" w:rsidRPr="00383A08">
          <w:rPr>
            <w:rStyle w:val="Hyperlink"/>
            <w:rFonts w:ascii="Arial" w:hAnsi="Arial" w:cs="Arial"/>
            <w:noProof/>
          </w:rPr>
          <w:t>How does the Challenge work?</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_Toc217802375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1</w:t>
        </w:r>
        <w:r w:rsidR="00EF576F" w:rsidRPr="00383A08">
          <w:rPr>
            <w:rFonts w:ascii="Arial" w:hAnsi="Arial" w:cs="Arial"/>
            <w:noProof/>
            <w:webHidden/>
          </w:rPr>
          <w:fldChar w:fldCharType="end"/>
        </w:r>
      </w:hyperlink>
    </w:p>
    <w:p w:rsidR="00EF576F" w:rsidRPr="00383A08" w:rsidRDefault="00D606F5" w:rsidP="003D2BD0">
      <w:pPr>
        <w:pStyle w:val="TOC2"/>
        <w:tabs>
          <w:tab w:val="right" w:pos="9016"/>
        </w:tabs>
        <w:spacing w:before="240" w:after="120"/>
        <w:jc w:val="both"/>
        <w:rPr>
          <w:rFonts w:ascii="Arial" w:hAnsi="Arial" w:cs="Arial"/>
          <w:noProof/>
        </w:rPr>
      </w:pPr>
      <w:hyperlink w:anchor="_Toc217802376" w:history="1">
        <w:r w:rsidR="00EF576F" w:rsidRPr="00383A08">
          <w:rPr>
            <w:rStyle w:val="Hyperlink"/>
            <w:rFonts w:ascii="Arial" w:hAnsi="Arial" w:cs="Arial"/>
            <w:noProof/>
          </w:rPr>
          <w:t>Rules for students</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_Toc217802376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2</w:t>
        </w:r>
        <w:r w:rsidR="00EF576F" w:rsidRPr="00383A08">
          <w:rPr>
            <w:rFonts w:ascii="Arial" w:hAnsi="Arial" w:cs="Arial"/>
            <w:noProof/>
            <w:webHidden/>
          </w:rPr>
          <w:fldChar w:fldCharType="end"/>
        </w:r>
      </w:hyperlink>
    </w:p>
    <w:p w:rsidR="00EF576F" w:rsidRPr="00383A08" w:rsidRDefault="00D606F5" w:rsidP="003D2BD0">
      <w:pPr>
        <w:pStyle w:val="TOC2"/>
        <w:tabs>
          <w:tab w:val="right" w:pos="9016"/>
        </w:tabs>
        <w:spacing w:before="240" w:after="120"/>
        <w:jc w:val="both"/>
        <w:rPr>
          <w:rFonts w:ascii="Arial" w:hAnsi="Arial" w:cs="Arial"/>
          <w:noProof/>
        </w:rPr>
      </w:pPr>
      <w:hyperlink w:anchor="_Toc217802377" w:history="1">
        <w:r w:rsidR="00EF576F" w:rsidRPr="00383A08">
          <w:rPr>
            <w:rStyle w:val="Hyperlink"/>
            <w:rFonts w:ascii="Arial" w:hAnsi="Arial" w:cs="Arial"/>
            <w:noProof/>
          </w:rPr>
          <w:t>Information about the book</w:t>
        </w:r>
        <w:r w:rsidR="00574E1A">
          <w:rPr>
            <w:rStyle w:val="Hyperlink"/>
            <w:rFonts w:ascii="Arial" w:hAnsi="Arial" w:cs="Arial"/>
            <w:noProof/>
          </w:rPr>
          <w:t xml:space="preserve"> </w:t>
        </w:r>
        <w:r w:rsidR="00EF576F" w:rsidRPr="00383A08">
          <w:rPr>
            <w:rStyle w:val="Hyperlink"/>
            <w:rFonts w:ascii="Arial" w:hAnsi="Arial" w:cs="Arial"/>
            <w:noProof/>
          </w:rPr>
          <w:t>list</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_Toc217802377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3</w:t>
        </w:r>
        <w:r w:rsidR="00EF576F" w:rsidRPr="00383A08">
          <w:rPr>
            <w:rFonts w:ascii="Arial" w:hAnsi="Arial" w:cs="Arial"/>
            <w:noProof/>
            <w:webHidden/>
          </w:rPr>
          <w:fldChar w:fldCharType="end"/>
        </w:r>
      </w:hyperlink>
    </w:p>
    <w:p w:rsidR="00EF576F" w:rsidRPr="00383A08" w:rsidRDefault="00D606F5" w:rsidP="003D2BD0">
      <w:pPr>
        <w:pStyle w:val="TOC2"/>
        <w:tabs>
          <w:tab w:val="right" w:pos="9016"/>
        </w:tabs>
        <w:spacing w:before="240" w:after="120"/>
        <w:jc w:val="both"/>
        <w:rPr>
          <w:rFonts w:ascii="Arial" w:hAnsi="Arial" w:cs="Arial"/>
          <w:noProof/>
        </w:rPr>
      </w:pPr>
      <w:hyperlink w:anchor="_Toc217802378" w:history="1">
        <w:r w:rsidR="00EF576F" w:rsidRPr="00383A08">
          <w:rPr>
            <w:rStyle w:val="Hyperlink"/>
            <w:rFonts w:ascii="Arial" w:hAnsi="Arial" w:cs="Arial"/>
            <w:noProof/>
          </w:rPr>
          <w:t>What do schools do?</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_Toc217802378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6</w:t>
        </w:r>
        <w:r w:rsidR="00EF576F" w:rsidRPr="00383A08">
          <w:rPr>
            <w:rFonts w:ascii="Arial" w:hAnsi="Arial" w:cs="Arial"/>
            <w:noProof/>
            <w:webHidden/>
          </w:rPr>
          <w:fldChar w:fldCharType="end"/>
        </w:r>
      </w:hyperlink>
    </w:p>
    <w:p w:rsidR="00EF576F" w:rsidRPr="00383A08" w:rsidRDefault="00D606F5" w:rsidP="003D2BD0">
      <w:pPr>
        <w:pStyle w:val="TOC3"/>
        <w:tabs>
          <w:tab w:val="left" w:pos="960"/>
          <w:tab w:val="right" w:pos="9016"/>
        </w:tabs>
        <w:spacing w:before="240" w:after="120"/>
        <w:jc w:val="both"/>
        <w:rPr>
          <w:rFonts w:ascii="Arial" w:hAnsi="Arial" w:cs="Arial"/>
          <w:noProof/>
        </w:rPr>
      </w:pPr>
      <w:hyperlink w:anchor="_Toc217802379" w:history="1">
        <w:r w:rsidR="00EF576F" w:rsidRPr="00383A08">
          <w:rPr>
            <w:rStyle w:val="Hyperlink"/>
            <w:rFonts w:ascii="Arial" w:hAnsi="Arial" w:cs="Arial"/>
            <w:noProof/>
          </w:rPr>
          <w:t>1.</w:t>
        </w:r>
        <w:r w:rsidR="00EF576F" w:rsidRPr="00383A08">
          <w:rPr>
            <w:rFonts w:ascii="Arial" w:hAnsi="Arial" w:cs="Arial"/>
            <w:noProof/>
          </w:rPr>
          <w:tab/>
        </w:r>
        <w:r w:rsidR="00EF576F" w:rsidRPr="00383A08">
          <w:rPr>
            <w:rStyle w:val="Hyperlink"/>
            <w:rFonts w:ascii="Arial" w:hAnsi="Arial" w:cs="Arial"/>
            <w:noProof/>
          </w:rPr>
          <w:t>Identify and register a Coordinator or Coordinators, and a contact person</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_Toc217802379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6</w:t>
        </w:r>
        <w:r w:rsidR="00EF576F" w:rsidRPr="00383A08">
          <w:rPr>
            <w:rFonts w:ascii="Arial" w:hAnsi="Arial" w:cs="Arial"/>
            <w:noProof/>
            <w:webHidden/>
          </w:rPr>
          <w:fldChar w:fldCharType="end"/>
        </w:r>
      </w:hyperlink>
    </w:p>
    <w:p w:rsidR="00A43CB6" w:rsidRDefault="00FF00F2" w:rsidP="003D2BD0">
      <w:pPr>
        <w:pStyle w:val="TOC3"/>
        <w:tabs>
          <w:tab w:val="left" w:pos="960"/>
          <w:tab w:val="right" w:pos="9016"/>
        </w:tabs>
        <w:spacing w:before="240" w:after="120"/>
        <w:jc w:val="both"/>
        <w:rPr>
          <w:rStyle w:val="Hyperlink"/>
          <w:rFonts w:ascii="Arial" w:hAnsi="Arial" w:cs="Arial"/>
          <w:noProof/>
        </w:rPr>
      </w:pPr>
      <w:r>
        <w:fldChar w:fldCharType="begin"/>
      </w:r>
      <w:r>
        <w:instrText xml:space="preserve"> HYPERLINK \l "_Toc217802380" </w:instrText>
      </w:r>
      <w:r>
        <w:fldChar w:fldCharType="separate"/>
      </w:r>
      <w:r w:rsidR="00EF576F" w:rsidRPr="00383A08">
        <w:rPr>
          <w:rStyle w:val="Hyperlink"/>
          <w:rFonts w:ascii="Arial" w:hAnsi="Arial" w:cs="Arial"/>
          <w:noProof/>
        </w:rPr>
        <w:t>2.</w:t>
      </w:r>
      <w:r w:rsidR="00EF576F" w:rsidRPr="00383A08">
        <w:rPr>
          <w:rFonts w:ascii="Arial" w:hAnsi="Arial" w:cs="Arial"/>
          <w:noProof/>
        </w:rPr>
        <w:tab/>
      </w:r>
      <w:r w:rsidR="00EF576F" w:rsidRPr="00383A08">
        <w:rPr>
          <w:rStyle w:val="Hyperlink"/>
          <w:rFonts w:ascii="Arial" w:hAnsi="Arial" w:cs="Arial"/>
          <w:noProof/>
        </w:rPr>
        <w:t>Register the school on the online system</w:t>
      </w:r>
      <w:r w:rsidR="00A43CB6">
        <w:rPr>
          <w:rStyle w:val="Hyperlink"/>
          <w:rFonts w:ascii="Arial" w:hAnsi="Arial" w:cs="Arial"/>
          <w:noProof/>
        </w:rPr>
        <w:t xml:space="preserve"> </w:t>
      </w:r>
    </w:p>
    <w:p w:rsidR="00EF576F" w:rsidRPr="00383A08" w:rsidRDefault="00A43CB6" w:rsidP="003D2BD0">
      <w:pPr>
        <w:pStyle w:val="TOC3"/>
        <w:tabs>
          <w:tab w:val="left" w:pos="960"/>
          <w:tab w:val="right" w:pos="9016"/>
        </w:tabs>
        <w:spacing w:before="240" w:after="120"/>
        <w:jc w:val="both"/>
        <w:rPr>
          <w:rFonts w:ascii="Arial" w:hAnsi="Arial" w:cs="Arial"/>
          <w:noProof/>
        </w:rPr>
      </w:pPr>
      <w:r>
        <w:rPr>
          <w:rStyle w:val="Hyperlink"/>
          <w:rFonts w:ascii="Arial" w:hAnsi="Arial" w:cs="Arial"/>
          <w:noProof/>
        </w:rPr>
        <w:t xml:space="preserve">       (see also ‘school staff coordinators online guide’)</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_Toc217802380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7</w:t>
      </w:r>
      <w:r w:rsidR="00EF576F" w:rsidRPr="00383A08">
        <w:rPr>
          <w:rFonts w:ascii="Arial" w:hAnsi="Arial" w:cs="Arial"/>
          <w:noProof/>
          <w:webHidden/>
        </w:rPr>
        <w:fldChar w:fldCharType="end"/>
      </w:r>
      <w:r w:rsidR="00FF00F2">
        <w:rPr>
          <w:rFonts w:ascii="Arial" w:hAnsi="Arial" w:cs="Arial"/>
          <w:noProof/>
        </w:rPr>
        <w:fldChar w:fldCharType="end"/>
      </w:r>
    </w:p>
    <w:p w:rsidR="00EF576F" w:rsidRPr="00383A08" w:rsidRDefault="00D606F5" w:rsidP="003D2BD0">
      <w:pPr>
        <w:pStyle w:val="TOC3"/>
        <w:tabs>
          <w:tab w:val="left" w:pos="960"/>
          <w:tab w:val="right" w:pos="9016"/>
        </w:tabs>
        <w:spacing w:before="240" w:after="120"/>
        <w:jc w:val="both"/>
        <w:rPr>
          <w:rFonts w:ascii="Arial" w:hAnsi="Arial" w:cs="Arial"/>
          <w:noProof/>
        </w:rPr>
      </w:pPr>
      <w:hyperlink w:anchor="_Toc217802381" w:history="1">
        <w:r w:rsidR="00EF576F" w:rsidRPr="00383A08">
          <w:rPr>
            <w:rStyle w:val="Hyperlink"/>
            <w:rFonts w:ascii="Arial" w:hAnsi="Arial" w:cs="Arial"/>
            <w:noProof/>
          </w:rPr>
          <w:t>3.</w:t>
        </w:r>
        <w:r w:rsidR="00EF576F" w:rsidRPr="00383A08">
          <w:rPr>
            <w:rFonts w:ascii="Arial" w:hAnsi="Arial" w:cs="Arial"/>
            <w:noProof/>
          </w:rPr>
          <w:tab/>
        </w:r>
        <w:r w:rsidR="00EF576F" w:rsidRPr="00383A08">
          <w:rPr>
            <w:rStyle w:val="Hyperlink"/>
            <w:rFonts w:ascii="Arial" w:hAnsi="Arial" w:cs="Arial"/>
            <w:noProof/>
          </w:rPr>
          <w:t>Organise student participation</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_Toc217802381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7</w:t>
        </w:r>
        <w:r w:rsidR="00EF576F" w:rsidRPr="00383A08">
          <w:rPr>
            <w:rFonts w:ascii="Arial" w:hAnsi="Arial" w:cs="Arial"/>
            <w:noProof/>
            <w:webHidden/>
          </w:rPr>
          <w:fldChar w:fldCharType="end"/>
        </w:r>
      </w:hyperlink>
    </w:p>
    <w:p w:rsidR="00EF576F" w:rsidRPr="00383A08" w:rsidRDefault="00D606F5" w:rsidP="003D2BD0">
      <w:pPr>
        <w:pStyle w:val="TOC3"/>
        <w:tabs>
          <w:tab w:val="left" w:pos="960"/>
          <w:tab w:val="right" w:pos="9016"/>
        </w:tabs>
        <w:spacing w:before="240" w:after="120"/>
        <w:jc w:val="both"/>
        <w:rPr>
          <w:rFonts w:ascii="Arial" w:hAnsi="Arial" w:cs="Arial"/>
          <w:noProof/>
        </w:rPr>
      </w:pPr>
      <w:hyperlink w:anchor="_Toc217802382" w:history="1">
        <w:r w:rsidR="00EF576F" w:rsidRPr="00383A08">
          <w:rPr>
            <w:rStyle w:val="Hyperlink"/>
            <w:rFonts w:ascii="Arial" w:hAnsi="Arial" w:cs="Arial"/>
            <w:noProof/>
          </w:rPr>
          <w:t>4.</w:t>
        </w:r>
        <w:r w:rsidR="00EF576F" w:rsidRPr="00383A08">
          <w:rPr>
            <w:rFonts w:ascii="Arial" w:hAnsi="Arial" w:cs="Arial"/>
            <w:noProof/>
          </w:rPr>
          <w:tab/>
        </w:r>
        <w:r w:rsidR="00EF576F" w:rsidRPr="00383A08">
          <w:rPr>
            <w:rStyle w:val="Hyperlink"/>
            <w:rFonts w:ascii="Arial" w:hAnsi="Arial" w:cs="Arial"/>
            <w:noProof/>
          </w:rPr>
          <w:t>Re-allocate previously registered students and register new students</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_Toc217802382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8</w:t>
        </w:r>
        <w:r w:rsidR="00EF576F" w:rsidRPr="00383A08">
          <w:rPr>
            <w:rFonts w:ascii="Arial" w:hAnsi="Arial" w:cs="Arial"/>
            <w:noProof/>
            <w:webHidden/>
          </w:rPr>
          <w:fldChar w:fldCharType="end"/>
        </w:r>
      </w:hyperlink>
    </w:p>
    <w:p w:rsidR="00EF576F" w:rsidRPr="00383A08" w:rsidRDefault="00D606F5" w:rsidP="003D2BD0">
      <w:pPr>
        <w:pStyle w:val="TOC3"/>
        <w:tabs>
          <w:tab w:val="left" w:pos="960"/>
          <w:tab w:val="right" w:pos="9016"/>
        </w:tabs>
        <w:spacing w:before="240" w:after="120"/>
        <w:jc w:val="both"/>
        <w:rPr>
          <w:rFonts w:ascii="Arial" w:hAnsi="Arial" w:cs="Arial"/>
          <w:noProof/>
        </w:rPr>
      </w:pPr>
      <w:hyperlink w:anchor="_Toc217802383" w:history="1">
        <w:r w:rsidR="00EF576F" w:rsidRPr="00383A08">
          <w:rPr>
            <w:rStyle w:val="Hyperlink"/>
            <w:rFonts w:ascii="Arial" w:hAnsi="Arial" w:cs="Arial"/>
            <w:noProof/>
          </w:rPr>
          <w:t>5.</w:t>
        </w:r>
        <w:r w:rsidR="00EF576F" w:rsidRPr="00383A08">
          <w:rPr>
            <w:rFonts w:ascii="Arial" w:hAnsi="Arial" w:cs="Arial"/>
            <w:noProof/>
          </w:rPr>
          <w:tab/>
        </w:r>
        <w:r w:rsidR="00EF576F" w:rsidRPr="00383A08">
          <w:rPr>
            <w:rStyle w:val="Hyperlink"/>
            <w:rFonts w:ascii="Arial" w:hAnsi="Arial" w:cs="Arial"/>
            <w:noProof/>
          </w:rPr>
          <w:t>Ensure students record their reading</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_Toc217802383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9</w:t>
        </w:r>
        <w:r w:rsidR="00EF576F" w:rsidRPr="00383A08">
          <w:rPr>
            <w:rFonts w:ascii="Arial" w:hAnsi="Arial" w:cs="Arial"/>
            <w:noProof/>
            <w:webHidden/>
          </w:rPr>
          <w:fldChar w:fldCharType="end"/>
        </w:r>
      </w:hyperlink>
    </w:p>
    <w:p w:rsidR="00EF576F" w:rsidRPr="00383A08" w:rsidRDefault="00D606F5" w:rsidP="003D2BD0">
      <w:pPr>
        <w:pStyle w:val="TOC3"/>
        <w:tabs>
          <w:tab w:val="left" w:pos="960"/>
          <w:tab w:val="right" w:pos="9016"/>
        </w:tabs>
        <w:spacing w:before="240" w:after="120"/>
        <w:jc w:val="both"/>
        <w:rPr>
          <w:rFonts w:ascii="Arial" w:hAnsi="Arial" w:cs="Arial"/>
          <w:noProof/>
        </w:rPr>
      </w:pPr>
      <w:hyperlink w:anchor="_Toc217802384" w:history="1">
        <w:r w:rsidR="00EF576F" w:rsidRPr="00383A08">
          <w:rPr>
            <w:rStyle w:val="Hyperlink"/>
            <w:rFonts w:ascii="Arial" w:hAnsi="Arial" w:cs="Arial"/>
            <w:noProof/>
          </w:rPr>
          <w:t>6.</w:t>
        </w:r>
        <w:r w:rsidR="00EF576F" w:rsidRPr="00383A08">
          <w:rPr>
            <w:rFonts w:ascii="Arial" w:hAnsi="Arial" w:cs="Arial"/>
            <w:noProof/>
          </w:rPr>
          <w:tab/>
        </w:r>
        <w:r w:rsidR="00EF576F" w:rsidRPr="00383A08">
          <w:rPr>
            <w:rStyle w:val="Hyperlink"/>
            <w:rFonts w:ascii="Arial" w:hAnsi="Arial" w:cs="Arial"/>
            <w:noProof/>
          </w:rPr>
          <w:t>Verify students’ reading records</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_Toc217802384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9</w:t>
        </w:r>
        <w:r w:rsidR="00EF576F" w:rsidRPr="00383A08">
          <w:rPr>
            <w:rFonts w:ascii="Arial" w:hAnsi="Arial" w:cs="Arial"/>
            <w:noProof/>
            <w:webHidden/>
          </w:rPr>
          <w:fldChar w:fldCharType="end"/>
        </w:r>
      </w:hyperlink>
    </w:p>
    <w:p w:rsidR="00EF576F" w:rsidRPr="00383A08" w:rsidRDefault="00D606F5" w:rsidP="003D2BD0">
      <w:pPr>
        <w:pStyle w:val="TOC3"/>
        <w:tabs>
          <w:tab w:val="left" w:pos="960"/>
          <w:tab w:val="right" w:pos="9016"/>
        </w:tabs>
        <w:spacing w:before="240" w:after="120"/>
        <w:jc w:val="both"/>
        <w:rPr>
          <w:rFonts w:ascii="Arial" w:hAnsi="Arial" w:cs="Arial"/>
          <w:noProof/>
        </w:rPr>
      </w:pPr>
      <w:hyperlink w:anchor="_Toc217802385" w:history="1">
        <w:r w:rsidR="00EF576F" w:rsidRPr="00383A08">
          <w:rPr>
            <w:rStyle w:val="Hyperlink"/>
            <w:rFonts w:ascii="Arial" w:hAnsi="Arial" w:cs="Arial"/>
            <w:noProof/>
          </w:rPr>
          <w:t>7.</w:t>
        </w:r>
        <w:r w:rsidR="00EF576F" w:rsidRPr="00383A08">
          <w:rPr>
            <w:rFonts w:ascii="Arial" w:hAnsi="Arial" w:cs="Arial"/>
            <w:noProof/>
          </w:rPr>
          <w:tab/>
        </w:r>
        <w:r w:rsidR="00EF576F" w:rsidRPr="00383A08">
          <w:rPr>
            <w:rStyle w:val="Hyperlink"/>
            <w:rFonts w:ascii="Arial" w:hAnsi="Arial" w:cs="Arial"/>
            <w:noProof/>
          </w:rPr>
          <w:t>Check that online data is correct</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_Toc217802385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9</w:t>
        </w:r>
        <w:r w:rsidR="00EF576F" w:rsidRPr="00383A08">
          <w:rPr>
            <w:rFonts w:ascii="Arial" w:hAnsi="Arial" w:cs="Arial"/>
            <w:noProof/>
            <w:webHidden/>
          </w:rPr>
          <w:fldChar w:fldCharType="end"/>
        </w:r>
      </w:hyperlink>
    </w:p>
    <w:p w:rsidR="00EF576F" w:rsidRPr="00383A08" w:rsidRDefault="00D606F5" w:rsidP="003D2BD0">
      <w:pPr>
        <w:pStyle w:val="TOC2"/>
        <w:tabs>
          <w:tab w:val="right" w:pos="9016"/>
        </w:tabs>
        <w:spacing w:before="240" w:after="120"/>
        <w:jc w:val="both"/>
        <w:rPr>
          <w:rFonts w:ascii="Arial" w:hAnsi="Arial" w:cs="Arial"/>
          <w:noProof/>
        </w:rPr>
      </w:pPr>
      <w:hyperlink w:anchor="_Toc217802386" w:history="1">
        <w:r w:rsidR="00EF576F" w:rsidRPr="00383A08">
          <w:rPr>
            <w:rStyle w:val="Hyperlink"/>
            <w:rFonts w:ascii="Arial" w:hAnsi="Arial" w:cs="Arial"/>
            <w:noProof/>
          </w:rPr>
          <w:t xml:space="preserve">Contacting the Victorian </w:t>
        </w:r>
        <w:r w:rsidR="00973BA0">
          <w:rPr>
            <w:rStyle w:val="Hyperlink"/>
            <w:rFonts w:ascii="Arial" w:hAnsi="Arial" w:cs="Arial"/>
            <w:noProof/>
          </w:rPr>
          <w:t>Premiers’</w:t>
        </w:r>
        <w:r w:rsidR="00EF576F" w:rsidRPr="00383A08">
          <w:rPr>
            <w:rStyle w:val="Hyperlink"/>
            <w:rFonts w:ascii="Arial" w:hAnsi="Arial" w:cs="Arial"/>
            <w:noProof/>
          </w:rPr>
          <w:t xml:space="preserve"> Reading Challenge</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_Toc217802386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1</w:t>
        </w:r>
        <w:r w:rsidR="00EF576F" w:rsidRPr="00383A08">
          <w:rPr>
            <w:rFonts w:ascii="Arial" w:hAnsi="Arial" w:cs="Arial"/>
            <w:noProof/>
            <w:webHidden/>
          </w:rPr>
          <w:fldChar w:fldCharType="end"/>
        </w:r>
      </w:hyperlink>
      <w:r w:rsidR="001D2289">
        <w:rPr>
          <w:rFonts w:ascii="Arial" w:hAnsi="Arial" w:cs="Arial"/>
          <w:noProof/>
        </w:rPr>
        <w:t>3</w:t>
      </w:r>
    </w:p>
    <w:p w:rsidR="00EF576F" w:rsidRPr="00383A08" w:rsidRDefault="00D606F5" w:rsidP="003D2BD0">
      <w:pPr>
        <w:pStyle w:val="TOC2"/>
        <w:tabs>
          <w:tab w:val="right" w:pos="9016"/>
        </w:tabs>
        <w:spacing w:before="240" w:after="120"/>
        <w:jc w:val="both"/>
        <w:rPr>
          <w:rFonts w:ascii="Arial" w:hAnsi="Arial" w:cs="Arial"/>
          <w:noProof/>
        </w:rPr>
      </w:pPr>
      <w:hyperlink w:anchor="_Toc217802387" w:history="1">
        <w:r w:rsidR="00EF576F" w:rsidRPr="00383A08">
          <w:rPr>
            <w:rStyle w:val="Hyperlink"/>
            <w:rFonts w:ascii="Arial" w:hAnsi="Arial" w:cs="Arial"/>
            <w:noProof/>
          </w:rPr>
          <w:t>Reporting technical issues</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_Toc217802387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1</w:t>
        </w:r>
        <w:r w:rsidR="00EF576F" w:rsidRPr="00383A08">
          <w:rPr>
            <w:rFonts w:ascii="Arial" w:hAnsi="Arial" w:cs="Arial"/>
            <w:noProof/>
            <w:webHidden/>
          </w:rPr>
          <w:fldChar w:fldCharType="end"/>
        </w:r>
      </w:hyperlink>
      <w:r w:rsidR="001D2289">
        <w:rPr>
          <w:rFonts w:ascii="Arial" w:hAnsi="Arial" w:cs="Arial"/>
          <w:noProof/>
        </w:rPr>
        <w:t>3</w:t>
      </w:r>
    </w:p>
    <w:p w:rsidR="00EF576F" w:rsidRPr="00383A08" w:rsidRDefault="00D606F5" w:rsidP="003D2BD0">
      <w:pPr>
        <w:pStyle w:val="TOC2"/>
        <w:tabs>
          <w:tab w:val="right" w:pos="9016"/>
        </w:tabs>
        <w:spacing w:before="240" w:after="120"/>
        <w:jc w:val="both"/>
        <w:rPr>
          <w:rFonts w:ascii="Arial" w:hAnsi="Arial" w:cs="Arial"/>
          <w:noProof/>
        </w:rPr>
      </w:pPr>
      <w:hyperlink w:anchor="_Toc217802388" w:history="1">
        <w:r w:rsidR="00EF576F" w:rsidRPr="00383A08">
          <w:rPr>
            <w:rStyle w:val="Hyperlink"/>
            <w:rFonts w:ascii="Arial" w:hAnsi="Arial" w:cs="Arial"/>
            <w:noProof/>
          </w:rPr>
          <w:t>Spine labels</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_Toc217802388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11</w:t>
        </w:r>
        <w:r w:rsidR="00EF576F" w:rsidRPr="00383A08">
          <w:rPr>
            <w:rFonts w:ascii="Arial" w:hAnsi="Arial" w:cs="Arial"/>
            <w:noProof/>
            <w:webHidden/>
          </w:rPr>
          <w:fldChar w:fldCharType="end"/>
        </w:r>
      </w:hyperlink>
    </w:p>
    <w:p w:rsidR="00EF576F" w:rsidRPr="00383A08" w:rsidRDefault="00D606F5" w:rsidP="003D2BD0">
      <w:pPr>
        <w:pStyle w:val="TOC2"/>
        <w:tabs>
          <w:tab w:val="right" w:pos="9016"/>
        </w:tabs>
        <w:spacing w:before="240" w:after="120"/>
        <w:jc w:val="both"/>
        <w:rPr>
          <w:rFonts w:ascii="Arial" w:hAnsi="Arial" w:cs="Arial"/>
          <w:noProof/>
        </w:rPr>
      </w:pPr>
      <w:hyperlink w:anchor="_Toc217802389" w:history="1">
        <w:r w:rsidR="00EF576F" w:rsidRPr="00383A08">
          <w:rPr>
            <w:rStyle w:val="Hyperlink"/>
            <w:rFonts w:ascii="Arial" w:hAnsi="Arial" w:cs="Arial"/>
            <w:noProof/>
          </w:rPr>
          <w:t>Book labels</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_Toc217802389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11</w:t>
        </w:r>
        <w:r w:rsidR="00EF576F" w:rsidRPr="00383A08">
          <w:rPr>
            <w:rFonts w:ascii="Arial" w:hAnsi="Arial" w:cs="Arial"/>
            <w:noProof/>
            <w:webHidden/>
          </w:rPr>
          <w:fldChar w:fldCharType="end"/>
        </w:r>
      </w:hyperlink>
    </w:p>
    <w:p w:rsidR="00EF576F" w:rsidRPr="00383A08" w:rsidRDefault="00D606F5" w:rsidP="003D2BD0">
      <w:pPr>
        <w:pStyle w:val="TOC2"/>
        <w:tabs>
          <w:tab w:val="right" w:pos="9016"/>
        </w:tabs>
        <w:spacing w:before="240" w:after="120"/>
        <w:jc w:val="both"/>
        <w:rPr>
          <w:rFonts w:ascii="Arial" w:hAnsi="Arial" w:cs="Arial"/>
          <w:noProof/>
        </w:rPr>
      </w:pPr>
      <w:hyperlink w:anchor="_Toc217802390" w:history="1">
        <w:r w:rsidR="00EF576F" w:rsidRPr="00383A08">
          <w:rPr>
            <w:rStyle w:val="Hyperlink"/>
            <w:rFonts w:ascii="Arial" w:hAnsi="Arial" w:cs="Arial"/>
            <w:noProof/>
          </w:rPr>
          <w:t>Key dates</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_Toc217802390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12</w:t>
        </w:r>
        <w:r w:rsidR="00EF576F" w:rsidRPr="00383A08">
          <w:rPr>
            <w:rFonts w:ascii="Arial" w:hAnsi="Arial" w:cs="Arial"/>
            <w:noProof/>
            <w:webHidden/>
          </w:rPr>
          <w:fldChar w:fldCharType="end"/>
        </w:r>
      </w:hyperlink>
    </w:p>
    <w:p w:rsidR="00EF576F" w:rsidRDefault="00D606F5" w:rsidP="001407FE">
      <w:pPr>
        <w:pStyle w:val="TOC2"/>
        <w:tabs>
          <w:tab w:val="right" w:pos="9016"/>
        </w:tabs>
        <w:spacing w:before="240" w:after="120"/>
        <w:jc w:val="both"/>
      </w:pPr>
      <w:hyperlink w:anchor="_Toc217802391" w:history="1">
        <w:r w:rsidR="00EF576F" w:rsidRPr="00383A08">
          <w:rPr>
            <w:rStyle w:val="Hyperlink"/>
            <w:rFonts w:ascii="Arial" w:hAnsi="Arial" w:cs="Arial"/>
            <w:noProof/>
          </w:rPr>
          <w:t>Information for non-government schools – EduWeb accounts</w:t>
        </w:r>
        <w:r w:rsidR="00EF576F" w:rsidRPr="00383A08">
          <w:rPr>
            <w:rFonts w:ascii="Arial" w:hAnsi="Arial" w:cs="Arial"/>
            <w:noProof/>
            <w:webHidden/>
          </w:rPr>
          <w:tab/>
        </w:r>
        <w:r w:rsidR="00EF576F" w:rsidRPr="00383A08">
          <w:rPr>
            <w:rFonts w:ascii="Arial" w:hAnsi="Arial" w:cs="Arial"/>
            <w:noProof/>
            <w:webHidden/>
          </w:rPr>
          <w:fldChar w:fldCharType="begin"/>
        </w:r>
        <w:r w:rsidR="00EF576F" w:rsidRPr="00383A08">
          <w:rPr>
            <w:rFonts w:ascii="Arial" w:hAnsi="Arial" w:cs="Arial"/>
            <w:noProof/>
            <w:webHidden/>
          </w:rPr>
          <w:instrText xml:space="preserve"> PAGEREF _Toc217802391 \h </w:instrText>
        </w:r>
        <w:r w:rsidR="00EF576F" w:rsidRPr="00383A08">
          <w:rPr>
            <w:rFonts w:ascii="Arial" w:hAnsi="Arial" w:cs="Arial"/>
            <w:noProof/>
            <w:webHidden/>
          </w:rPr>
        </w:r>
        <w:r w:rsidR="00EF576F" w:rsidRPr="00383A08">
          <w:rPr>
            <w:rFonts w:ascii="Arial" w:hAnsi="Arial" w:cs="Arial"/>
            <w:noProof/>
            <w:webHidden/>
          </w:rPr>
          <w:fldChar w:fldCharType="separate"/>
        </w:r>
        <w:r w:rsidR="00632260">
          <w:rPr>
            <w:rFonts w:ascii="Arial" w:hAnsi="Arial" w:cs="Arial"/>
            <w:noProof/>
            <w:webHidden/>
          </w:rPr>
          <w:t>12</w:t>
        </w:r>
        <w:r w:rsidR="00EF576F" w:rsidRPr="00383A08">
          <w:rPr>
            <w:rFonts w:ascii="Arial" w:hAnsi="Arial" w:cs="Arial"/>
            <w:noProof/>
            <w:webHidden/>
          </w:rPr>
          <w:fldChar w:fldCharType="end"/>
        </w:r>
      </w:hyperlink>
      <w:r w:rsidR="00EF576F" w:rsidRPr="00383A08">
        <w:fldChar w:fldCharType="end"/>
      </w:r>
    </w:p>
    <w:p w:rsidR="00EF576F" w:rsidRDefault="00EF576F" w:rsidP="003D2BD0">
      <w:pPr>
        <w:pStyle w:val="Heading1"/>
        <w:jc w:val="both"/>
        <w:rPr>
          <w:sz w:val="24"/>
        </w:rPr>
        <w:sectPr w:rsidR="00EF576F" w:rsidSect="00E22DD6">
          <w:pgSz w:w="11906" w:h="16838"/>
          <w:pgMar w:top="426" w:right="1440" w:bottom="1440" w:left="1440" w:header="709" w:footer="709" w:gutter="0"/>
          <w:cols w:space="708"/>
          <w:docGrid w:linePitch="360"/>
        </w:sectPr>
      </w:pPr>
    </w:p>
    <w:p w:rsidR="00EF576F" w:rsidRDefault="00EF576F" w:rsidP="003D2BD0">
      <w:pPr>
        <w:pStyle w:val="Heading2"/>
        <w:rPr>
          <w:rFonts w:ascii="Arial" w:hAnsi="Arial" w:cs="Arial"/>
          <w:color w:val="F79646"/>
        </w:rPr>
      </w:pPr>
      <w:r>
        <w:rPr>
          <w:sz w:val="24"/>
        </w:rPr>
        <w:br w:type="page"/>
      </w:r>
      <w:bookmarkStart w:id="6" w:name="_Toc217802374"/>
      <w:r w:rsidRPr="00A427F7">
        <w:rPr>
          <w:rFonts w:ascii="Arial" w:hAnsi="Arial" w:cs="Arial"/>
          <w:color w:val="F79646"/>
        </w:rPr>
        <w:lastRenderedPageBreak/>
        <w:t>Information for teachers, librarians and other school staff</w:t>
      </w:r>
      <w:bookmarkEnd w:id="6"/>
    </w:p>
    <w:p w:rsidR="00A43CB6" w:rsidRPr="000D7AE5" w:rsidRDefault="00A43CB6" w:rsidP="00A43CB6">
      <w:pPr>
        <w:pStyle w:val="Heading2"/>
        <w:jc w:val="both"/>
        <w:rPr>
          <w:rFonts w:ascii="Arial" w:hAnsi="Arial" w:cs="Arial"/>
          <w:color w:val="FD9203"/>
        </w:rPr>
      </w:pPr>
      <w:r w:rsidRPr="000D7AE5">
        <w:rPr>
          <w:rFonts w:ascii="Arial" w:hAnsi="Arial" w:cs="Arial"/>
          <w:bCs w:val="0"/>
          <w:sz w:val="24"/>
          <w:szCs w:val="24"/>
        </w:rPr>
        <w:t xml:space="preserve">To stay up to date with all things PRC please subscribe to the </w:t>
      </w:r>
      <w:r w:rsidR="006D7509">
        <w:rPr>
          <w:rFonts w:ascii="Arial" w:hAnsi="Arial" w:cs="Arial"/>
          <w:bCs w:val="0"/>
          <w:sz w:val="24"/>
          <w:szCs w:val="24"/>
        </w:rPr>
        <w:t xml:space="preserve">PRC </w:t>
      </w:r>
      <w:r w:rsidRPr="000D7AE5">
        <w:rPr>
          <w:rFonts w:ascii="Arial" w:hAnsi="Arial" w:cs="Arial"/>
          <w:bCs w:val="0"/>
          <w:sz w:val="24"/>
          <w:szCs w:val="24"/>
        </w:rPr>
        <w:t>coordinator updates</w:t>
      </w:r>
    </w:p>
    <w:p w:rsidR="00A43CB6" w:rsidRDefault="00A43CB6" w:rsidP="00A43CB6">
      <w:pPr>
        <w:pStyle w:val="Heading2"/>
        <w:jc w:val="both"/>
        <w:rPr>
          <w:rFonts w:ascii="Arial" w:hAnsi="Arial" w:cs="Arial"/>
          <w:color w:val="FD9203"/>
        </w:rPr>
      </w:pPr>
      <w:proofErr w:type="gramStart"/>
      <w:r>
        <w:rPr>
          <w:rFonts w:ascii="Arial" w:hAnsi="Arial" w:cs="Arial"/>
          <w:color w:val="444444"/>
          <w:sz w:val="20"/>
          <w:szCs w:val="20"/>
          <w:shd w:val="clear" w:color="auto" w:fill="FFFFFF"/>
        </w:rPr>
        <w:t>subscribe</w:t>
      </w:r>
      <w:proofErr w:type="gramEnd"/>
      <w:r>
        <w:rPr>
          <w:rFonts w:ascii="Arial" w:hAnsi="Arial" w:cs="Arial"/>
          <w:color w:val="444444"/>
          <w:sz w:val="20"/>
          <w:szCs w:val="20"/>
          <w:shd w:val="clear" w:color="auto" w:fill="FFFFFF"/>
        </w:rPr>
        <w:t>:</w:t>
      </w:r>
      <w:r>
        <w:rPr>
          <w:rStyle w:val="apple-converted-space"/>
          <w:rFonts w:ascii="Arial" w:hAnsi="Arial" w:cs="Arial"/>
          <w:color w:val="444444"/>
          <w:sz w:val="20"/>
          <w:szCs w:val="20"/>
          <w:shd w:val="clear" w:color="auto" w:fill="FFFFFF"/>
        </w:rPr>
        <w:t> </w:t>
      </w:r>
      <w:hyperlink r:id="rId12" w:history="1">
        <w:r>
          <w:rPr>
            <w:rStyle w:val="Hyperlink"/>
            <w:rFonts w:ascii="Arial" w:hAnsi="Arial" w:cs="Arial"/>
            <w:color w:val="0063AE"/>
            <w:sz w:val="20"/>
            <w:szCs w:val="20"/>
            <w:shd w:val="clear" w:color="auto" w:fill="FFFFFF"/>
          </w:rPr>
          <w:t>Victorian Premiers' Reading Challenge coordinator updates</w:t>
        </w:r>
      </w:hyperlink>
    </w:p>
    <w:p w:rsidR="00EF576F" w:rsidRPr="006D29C2" w:rsidRDefault="00EF576F" w:rsidP="003D2BD0">
      <w:pPr>
        <w:jc w:val="both"/>
        <w:rPr>
          <w:rFonts w:ascii="Arial" w:hAnsi="Arial" w:cs="Arial"/>
        </w:rPr>
      </w:pPr>
      <w:r>
        <w:rPr>
          <w:rFonts w:ascii="Arial" w:hAnsi="Arial" w:cs="Arial"/>
        </w:rPr>
        <w:t>The Victorian Premiers</w:t>
      </w:r>
      <w:r w:rsidR="00AE35E0">
        <w:rPr>
          <w:rFonts w:ascii="Arial" w:hAnsi="Arial" w:cs="Arial"/>
        </w:rPr>
        <w:t>’</w:t>
      </w:r>
      <w:r>
        <w:rPr>
          <w:rFonts w:ascii="Arial" w:hAnsi="Arial" w:cs="Arial"/>
        </w:rPr>
        <w:t xml:space="preserve"> Reading Challenge is for all </w:t>
      </w:r>
      <w:r w:rsidRPr="006D29C2">
        <w:rPr>
          <w:rFonts w:ascii="Arial" w:hAnsi="Arial" w:cs="Arial"/>
        </w:rPr>
        <w:t xml:space="preserve">Victorian </w:t>
      </w:r>
      <w:r w:rsidR="00D500E7" w:rsidRPr="006D29C2">
        <w:rPr>
          <w:rFonts w:ascii="Arial" w:hAnsi="Arial" w:cs="Arial"/>
        </w:rPr>
        <w:t xml:space="preserve">children from early childhood through to </w:t>
      </w:r>
      <w:r w:rsidRPr="006D29C2">
        <w:rPr>
          <w:rFonts w:ascii="Arial" w:hAnsi="Arial" w:cs="Arial"/>
        </w:rPr>
        <w:t xml:space="preserve">students in </w:t>
      </w:r>
      <w:r w:rsidR="006D29C2">
        <w:rPr>
          <w:rFonts w:ascii="Arial" w:hAnsi="Arial" w:cs="Arial"/>
        </w:rPr>
        <w:t>Y</w:t>
      </w:r>
      <w:r w:rsidRPr="006D29C2">
        <w:rPr>
          <w:rFonts w:ascii="Arial" w:hAnsi="Arial" w:cs="Arial"/>
        </w:rPr>
        <w:t xml:space="preserve">ear 10.  </w:t>
      </w:r>
    </w:p>
    <w:p w:rsidR="00EF576F" w:rsidRDefault="00EF576F" w:rsidP="003D2BD0">
      <w:pPr>
        <w:tabs>
          <w:tab w:val="left" w:pos="6240"/>
        </w:tabs>
        <w:jc w:val="both"/>
        <w:rPr>
          <w:rFonts w:ascii="Arial" w:hAnsi="Arial" w:cs="Arial"/>
        </w:rPr>
      </w:pPr>
    </w:p>
    <w:p w:rsidR="00EF576F" w:rsidRDefault="00EF576F" w:rsidP="003D2BD0">
      <w:pPr>
        <w:jc w:val="both"/>
        <w:rPr>
          <w:rFonts w:ascii="Arial" w:hAnsi="Arial" w:cs="Arial"/>
        </w:rPr>
      </w:pPr>
      <w:r>
        <w:rPr>
          <w:rFonts w:ascii="Arial" w:hAnsi="Arial" w:cs="Arial"/>
        </w:rPr>
        <w:t>The aim of the Challenge is to promote a love of reading.  It is not a competition, but a challenge to each student to read, to read more and to read more widely.</w:t>
      </w:r>
    </w:p>
    <w:p w:rsidR="00EF576F" w:rsidRDefault="00EF576F" w:rsidP="003D2BD0">
      <w:pPr>
        <w:jc w:val="both"/>
        <w:rPr>
          <w:rFonts w:ascii="Arial" w:hAnsi="Arial" w:cs="Arial"/>
        </w:rPr>
      </w:pPr>
    </w:p>
    <w:p w:rsidR="00EF576F" w:rsidRDefault="008C1D8A" w:rsidP="003D2BD0">
      <w:pPr>
        <w:jc w:val="both"/>
        <w:rPr>
          <w:rFonts w:ascii="Arial" w:hAnsi="Arial" w:cs="Arial"/>
        </w:rPr>
      </w:pPr>
      <w:r>
        <w:rPr>
          <w:rFonts w:ascii="Arial" w:hAnsi="Arial" w:cs="Arial"/>
        </w:rPr>
        <w:t xml:space="preserve">Information about the </w:t>
      </w:r>
      <w:r w:rsidR="00EF576F">
        <w:rPr>
          <w:rFonts w:ascii="Arial" w:hAnsi="Arial" w:cs="Arial"/>
        </w:rPr>
        <w:t xml:space="preserve">Challenge is provided here to assist teachers in their management of the Challenge </w:t>
      </w:r>
      <w:r w:rsidR="00D500E7">
        <w:rPr>
          <w:rFonts w:ascii="Arial" w:hAnsi="Arial" w:cs="Arial"/>
        </w:rPr>
        <w:t>for</w:t>
      </w:r>
      <w:r w:rsidR="00EF576F">
        <w:rPr>
          <w:rFonts w:ascii="Arial" w:hAnsi="Arial" w:cs="Arial"/>
        </w:rPr>
        <w:t xml:space="preserve"> school</w:t>
      </w:r>
      <w:r w:rsidR="00D500E7">
        <w:rPr>
          <w:rFonts w:ascii="Arial" w:hAnsi="Arial" w:cs="Arial"/>
        </w:rPr>
        <w:t>-aged students</w:t>
      </w:r>
      <w:r w:rsidR="00EF576F">
        <w:rPr>
          <w:rFonts w:ascii="Arial" w:hAnsi="Arial" w:cs="Arial"/>
        </w:rPr>
        <w:t xml:space="preserve">. It is strongly recommended that teachers use this document to become familiar with the operations of </w:t>
      </w:r>
      <w:proofErr w:type="gramStart"/>
      <w:r w:rsidR="00EF576F">
        <w:rPr>
          <w:rFonts w:ascii="Arial" w:hAnsi="Arial" w:cs="Arial"/>
        </w:rPr>
        <w:t>the  Challenge</w:t>
      </w:r>
      <w:proofErr w:type="gramEnd"/>
      <w:r w:rsidR="00EF576F">
        <w:rPr>
          <w:rFonts w:ascii="Arial" w:hAnsi="Arial" w:cs="Arial"/>
        </w:rPr>
        <w:t xml:space="preserve"> and online system and plan appropriately for their school. </w:t>
      </w:r>
    </w:p>
    <w:p w:rsidR="00D500E7" w:rsidRDefault="00D500E7" w:rsidP="003D2BD0">
      <w:pPr>
        <w:jc w:val="both"/>
        <w:rPr>
          <w:rFonts w:ascii="Arial" w:hAnsi="Arial" w:cs="Arial"/>
        </w:rPr>
      </w:pPr>
    </w:p>
    <w:p w:rsidR="00D500E7" w:rsidRDefault="00D500E7" w:rsidP="003D2BD0">
      <w:pPr>
        <w:jc w:val="both"/>
        <w:rPr>
          <w:rFonts w:ascii="Arial" w:hAnsi="Arial" w:cs="Arial"/>
        </w:rPr>
      </w:pPr>
      <w:r>
        <w:rPr>
          <w:rFonts w:ascii="Arial" w:hAnsi="Arial" w:cs="Arial"/>
        </w:rPr>
        <w:t>For information about conducting the Challenge with children in early childhood (from birth to the year prior to school), go to: Early Childhood Professionals.</w:t>
      </w:r>
    </w:p>
    <w:p w:rsidR="00EF576F" w:rsidRPr="00A427F7" w:rsidRDefault="00EF576F" w:rsidP="003D2BD0">
      <w:pPr>
        <w:pStyle w:val="Heading2"/>
        <w:rPr>
          <w:rFonts w:ascii="Arial" w:hAnsi="Arial" w:cs="Arial"/>
          <w:color w:val="F79646"/>
        </w:rPr>
      </w:pPr>
      <w:bookmarkStart w:id="7" w:name="_Toc217802375"/>
      <w:r w:rsidRPr="00A427F7">
        <w:rPr>
          <w:rFonts w:ascii="Arial" w:hAnsi="Arial" w:cs="Arial"/>
          <w:color w:val="F79646"/>
        </w:rPr>
        <w:t>How does the Challenge work?</w:t>
      </w:r>
      <w:bookmarkEnd w:id="7"/>
    </w:p>
    <w:p w:rsidR="00EF576F" w:rsidRDefault="00A63F8D" w:rsidP="003D2BD0">
      <w:pPr>
        <w:jc w:val="both"/>
        <w:rPr>
          <w:rFonts w:ascii="Arial" w:hAnsi="Arial" w:cs="Arial"/>
        </w:rPr>
      </w:pPr>
      <w:r>
        <w:rPr>
          <w:rFonts w:ascii="Arial" w:hAnsi="Arial" w:cs="Arial"/>
        </w:rPr>
        <w:t>The Challenge</w:t>
      </w:r>
      <w:r w:rsidR="00EF576F">
        <w:rPr>
          <w:rFonts w:ascii="Arial" w:hAnsi="Arial" w:cs="Arial"/>
        </w:rPr>
        <w:t xml:space="preserve"> begins at the start </w:t>
      </w:r>
      <w:r w:rsidR="008C1D8A">
        <w:rPr>
          <w:rFonts w:ascii="Arial" w:hAnsi="Arial" w:cs="Arial"/>
        </w:rPr>
        <w:t xml:space="preserve">of </w:t>
      </w:r>
      <w:r w:rsidR="004A50AA">
        <w:rPr>
          <w:rFonts w:ascii="Arial" w:hAnsi="Arial" w:cs="Arial"/>
        </w:rPr>
        <w:t>March</w:t>
      </w:r>
      <w:r w:rsidR="00EF576F">
        <w:rPr>
          <w:rFonts w:ascii="Arial" w:hAnsi="Arial" w:cs="Arial"/>
        </w:rPr>
        <w:t xml:space="preserve"> and officially ends </w:t>
      </w:r>
      <w:r w:rsidR="000552B2">
        <w:rPr>
          <w:rFonts w:ascii="Arial" w:hAnsi="Arial" w:cs="Arial"/>
        </w:rPr>
        <w:t>on the closing date of the challenge.</w:t>
      </w:r>
      <w:r w:rsidR="00716530">
        <w:rPr>
          <w:rFonts w:ascii="Arial" w:hAnsi="Arial" w:cs="Arial"/>
        </w:rPr>
        <w:t xml:space="preserve"> </w:t>
      </w:r>
      <w:r w:rsidR="00EF576F">
        <w:rPr>
          <w:rFonts w:ascii="Arial" w:hAnsi="Arial" w:cs="Arial"/>
        </w:rPr>
        <w:t xml:space="preserve"> Students in Prep to Year 2 who accept the Challenge need to read or experience 30 books during this period.  Students in Years 3 to 10 who accept the Challenge must read 15 books during this period.  Some books must be selected from the </w:t>
      </w:r>
      <w:r w:rsidR="00574E1A">
        <w:rPr>
          <w:rFonts w:ascii="Arial" w:hAnsi="Arial" w:cs="Arial"/>
        </w:rPr>
        <w:t>book list</w:t>
      </w:r>
      <w:r w:rsidR="00EF576F">
        <w:rPr>
          <w:rFonts w:ascii="Arial" w:hAnsi="Arial" w:cs="Arial"/>
        </w:rPr>
        <w:t>s available on the Challenge site.</w:t>
      </w:r>
    </w:p>
    <w:p w:rsidR="00EF576F" w:rsidRDefault="00EF576F" w:rsidP="003D2BD0">
      <w:pPr>
        <w:jc w:val="both"/>
        <w:rPr>
          <w:rFonts w:ascii="Arial" w:hAnsi="Arial" w:cs="Arial"/>
        </w:rPr>
      </w:pPr>
    </w:p>
    <w:p w:rsidR="006D29C2" w:rsidRDefault="00EF576F" w:rsidP="003D2BD0">
      <w:pPr>
        <w:jc w:val="both"/>
        <w:rPr>
          <w:rFonts w:ascii="Arial" w:hAnsi="Arial" w:cs="Arial"/>
        </w:rPr>
      </w:pPr>
      <w:r>
        <w:rPr>
          <w:rFonts w:ascii="Arial" w:hAnsi="Arial" w:cs="Arial"/>
        </w:rPr>
        <w:t xml:space="preserve">Three elements support students and schools participating in the Challenge: the rules, the </w:t>
      </w:r>
      <w:r w:rsidR="00574E1A">
        <w:rPr>
          <w:rFonts w:ascii="Arial" w:hAnsi="Arial" w:cs="Arial"/>
        </w:rPr>
        <w:t>book list</w:t>
      </w:r>
      <w:r>
        <w:rPr>
          <w:rFonts w:ascii="Arial" w:hAnsi="Arial" w:cs="Arial"/>
        </w:rPr>
        <w:t xml:space="preserve"> and the online application for recording books. Students must choose some of their books from the Challenge </w:t>
      </w:r>
      <w:r w:rsidR="00574E1A">
        <w:rPr>
          <w:rFonts w:ascii="Arial" w:hAnsi="Arial" w:cs="Arial"/>
        </w:rPr>
        <w:t>book list</w:t>
      </w:r>
      <w:r>
        <w:rPr>
          <w:rFonts w:ascii="Arial" w:hAnsi="Arial" w:cs="Arial"/>
        </w:rPr>
        <w:t xml:space="preserve">, and record their reading online as set out in the six rules for the Challenge. Teacher judgement in applying the rules and using the </w:t>
      </w:r>
      <w:r w:rsidR="00574E1A">
        <w:rPr>
          <w:rFonts w:ascii="Arial" w:hAnsi="Arial" w:cs="Arial"/>
        </w:rPr>
        <w:t>book list</w:t>
      </w:r>
      <w:r>
        <w:rPr>
          <w:rFonts w:ascii="Arial" w:hAnsi="Arial" w:cs="Arial"/>
        </w:rPr>
        <w:t xml:space="preserve"> to meet individual students’ needs is an additional critical element which will ensure both the integrity of the program, and that all students can participate, be challenged and succeed.  </w:t>
      </w:r>
      <w:bookmarkStart w:id="8" w:name="_Toc217802376"/>
    </w:p>
    <w:p w:rsidR="006D29C2" w:rsidRDefault="006D29C2" w:rsidP="003D2BD0">
      <w:pPr>
        <w:jc w:val="both"/>
        <w:rPr>
          <w:rFonts w:ascii="Arial" w:hAnsi="Arial" w:cs="Arial"/>
        </w:rPr>
      </w:pPr>
    </w:p>
    <w:p w:rsidR="00EF576F" w:rsidRPr="00A427F7" w:rsidRDefault="006D29C2" w:rsidP="003D2BD0">
      <w:pPr>
        <w:pStyle w:val="Heading3"/>
        <w:rPr>
          <w:color w:val="F79646"/>
          <w:sz w:val="29"/>
          <w:szCs w:val="29"/>
        </w:rPr>
      </w:pPr>
      <w:r>
        <w:br w:type="page"/>
      </w:r>
      <w:r w:rsidR="00EF576F" w:rsidRPr="00A427F7">
        <w:rPr>
          <w:color w:val="F79646"/>
          <w:sz w:val="29"/>
          <w:szCs w:val="29"/>
        </w:rPr>
        <w:lastRenderedPageBreak/>
        <w:t>Rules for students</w:t>
      </w:r>
      <w:bookmarkEnd w:id="8"/>
    </w:p>
    <w:p w:rsidR="00EF576F" w:rsidRDefault="00EF576F" w:rsidP="003D2BD0">
      <w:pPr>
        <w:numPr>
          <w:ilvl w:val="0"/>
          <w:numId w:val="4"/>
        </w:numPr>
        <w:spacing w:before="100" w:beforeAutospacing="1" w:after="100" w:afterAutospacing="1" w:line="360" w:lineRule="auto"/>
        <w:jc w:val="both"/>
        <w:rPr>
          <w:rFonts w:ascii="Arial" w:hAnsi="Arial" w:cs="Arial"/>
          <w:color w:val="000000"/>
          <w:szCs w:val="20"/>
        </w:rPr>
      </w:pPr>
      <w:r>
        <w:rPr>
          <w:rFonts w:ascii="Arial" w:hAnsi="Arial" w:cs="Arial"/>
          <w:color w:val="000000"/>
          <w:szCs w:val="20"/>
        </w:rPr>
        <w:t xml:space="preserve">You must register as a Challenger and keep a record of your reading on this website. </w:t>
      </w:r>
    </w:p>
    <w:p w:rsidR="00EF576F" w:rsidRDefault="00EF576F" w:rsidP="003D2BD0">
      <w:pPr>
        <w:numPr>
          <w:ilvl w:val="0"/>
          <w:numId w:val="4"/>
        </w:numPr>
        <w:spacing w:before="100" w:beforeAutospacing="1" w:after="100" w:afterAutospacing="1" w:line="360" w:lineRule="auto"/>
        <w:jc w:val="both"/>
        <w:rPr>
          <w:rFonts w:ascii="Arial" w:hAnsi="Arial" w:cs="Arial"/>
          <w:color w:val="000000"/>
          <w:szCs w:val="20"/>
        </w:rPr>
      </w:pPr>
      <w:r>
        <w:rPr>
          <w:rFonts w:ascii="Arial" w:hAnsi="Arial" w:cs="Arial"/>
          <w:color w:val="000000"/>
          <w:szCs w:val="20"/>
        </w:rPr>
        <w:t xml:space="preserve">You must be a student in a year level from Prep to Year 10. You can be learning at a school or learning at home. </w:t>
      </w:r>
    </w:p>
    <w:p w:rsidR="00EF576F" w:rsidRDefault="00EF576F" w:rsidP="003D2BD0">
      <w:pPr>
        <w:numPr>
          <w:ilvl w:val="0"/>
          <w:numId w:val="4"/>
        </w:numPr>
        <w:spacing w:before="100" w:beforeAutospacing="1" w:after="100" w:afterAutospacing="1" w:line="360" w:lineRule="auto"/>
        <w:jc w:val="both"/>
        <w:rPr>
          <w:rFonts w:ascii="Arial" w:hAnsi="Arial" w:cs="Arial"/>
          <w:color w:val="000000"/>
          <w:szCs w:val="20"/>
        </w:rPr>
      </w:pPr>
      <w:r>
        <w:rPr>
          <w:rFonts w:ascii="Arial" w:hAnsi="Arial" w:cs="Arial"/>
          <w:color w:val="000000"/>
          <w:szCs w:val="20"/>
        </w:rPr>
        <w:t xml:space="preserve">Between </w:t>
      </w:r>
      <w:r w:rsidR="004A50AA">
        <w:rPr>
          <w:rFonts w:ascii="Arial" w:hAnsi="Arial" w:cs="Arial"/>
          <w:color w:val="000000"/>
          <w:szCs w:val="20"/>
        </w:rPr>
        <w:t>March</w:t>
      </w:r>
      <w:r w:rsidR="00716530">
        <w:rPr>
          <w:rFonts w:ascii="Arial" w:hAnsi="Arial" w:cs="Arial"/>
          <w:color w:val="000000"/>
          <w:szCs w:val="20"/>
        </w:rPr>
        <w:t xml:space="preserve"> and </w:t>
      </w:r>
      <w:r w:rsidR="000552B2">
        <w:rPr>
          <w:rFonts w:ascii="Arial" w:hAnsi="Arial" w:cs="Arial"/>
          <w:color w:val="000000"/>
          <w:szCs w:val="20"/>
        </w:rPr>
        <w:t>closing date of the challenge</w:t>
      </w:r>
      <w:r>
        <w:rPr>
          <w:rFonts w:ascii="Arial" w:hAnsi="Arial" w:cs="Arial"/>
          <w:color w:val="000000"/>
          <w:szCs w:val="20"/>
        </w:rPr>
        <w:t xml:space="preserve">: </w:t>
      </w:r>
    </w:p>
    <w:tbl>
      <w:tblPr>
        <w:tblW w:w="3655" w:type="pct"/>
        <w:tblInd w:w="82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000" w:firstRow="0" w:lastRow="0" w:firstColumn="0" w:lastColumn="0" w:noHBand="0" w:noVBand="0"/>
      </w:tblPr>
      <w:tblGrid>
        <w:gridCol w:w="1657"/>
        <w:gridCol w:w="2567"/>
        <w:gridCol w:w="2362"/>
      </w:tblGrid>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b/>
                <w:bCs/>
                <w:color w:val="000000"/>
                <w:szCs w:val="20"/>
              </w:rPr>
            </w:pPr>
            <w:r>
              <w:rPr>
                <w:rFonts w:ascii="Arial" w:hAnsi="Arial" w:cs="Arial"/>
                <w:b/>
                <w:bCs/>
                <w:color w:val="000000"/>
                <w:szCs w:val="20"/>
              </w:rPr>
              <w:t>If you are in:</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b/>
                <w:bCs/>
                <w:color w:val="000000"/>
                <w:szCs w:val="20"/>
              </w:rPr>
            </w:pPr>
            <w:r>
              <w:rPr>
                <w:rFonts w:ascii="Arial" w:hAnsi="Arial" w:cs="Arial"/>
                <w:b/>
                <w:bCs/>
                <w:color w:val="000000"/>
                <w:szCs w:val="20"/>
              </w:rPr>
              <w:t>You must read:</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b/>
                <w:bCs/>
                <w:color w:val="000000"/>
                <w:szCs w:val="20"/>
              </w:rPr>
            </w:pPr>
            <w:r>
              <w:rPr>
                <w:rFonts w:ascii="Arial" w:hAnsi="Arial" w:cs="Arial"/>
                <w:b/>
                <w:bCs/>
                <w:color w:val="000000"/>
                <w:szCs w:val="20"/>
              </w:rPr>
              <w:t xml:space="preserve">Number from the Challenge </w:t>
            </w:r>
            <w:r w:rsidR="00574E1A">
              <w:rPr>
                <w:rFonts w:ascii="Arial" w:hAnsi="Arial" w:cs="Arial"/>
                <w:b/>
                <w:bCs/>
                <w:color w:val="000000"/>
                <w:szCs w:val="20"/>
              </w:rPr>
              <w:t>Book list</w:t>
            </w:r>
            <w:r>
              <w:rPr>
                <w:rFonts w:ascii="Arial" w:hAnsi="Arial" w:cs="Arial"/>
                <w:b/>
                <w:bCs/>
                <w:color w:val="000000"/>
                <w:szCs w:val="20"/>
              </w:rPr>
              <w:t>:</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Prep</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30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20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1</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30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20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2</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30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20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3</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15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4</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15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5</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15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6</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15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7</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15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8</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15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9</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15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10 or more</w:t>
            </w:r>
          </w:p>
        </w:tc>
      </w:tr>
      <w:tr w:rsidR="00EF576F" w:rsidTr="00112330">
        <w:tc>
          <w:tcPr>
            <w:tcW w:w="1258"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Year 10</w:t>
            </w:r>
          </w:p>
        </w:tc>
        <w:tc>
          <w:tcPr>
            <w:tcW w:w="1949" w:type="pct"/>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15 books</w:t>
            </w:r>
          </w:p>
        </w:tc>
        <w:tc>
          <w:tcPr>
            <w:tcW w:w="0" w:type="auto"/>
            <w:tcBorders>
              <w:top w:val="outset" w:sz="6" w:space="0" w:color="auto"/>
              <w:left w:val="outset" w:sz="6" w:space="0" w:color="auto"/>
              <w:bottom w:val="outset" w:sz="6" w:space="0" w:color="auto"/>
              <w:right w:val="outset" w:sz="6" w:space="0" w:color="auto"/>
            </w:tcBorders>
            <w:vAlign w:val="center"/>
          </w:tcPr>
          <w:p w:rsidR="00EF576F" w:rsidRDefault="00EF576F" w:rsidP="003D2BD0">
            <w:pPr>
              <w:spacing w:line="360" w:lineRule="auto"/>
              <w:jc w:val="both"/>
              <w:rPr>
                <w:rFonts w:ascii="Arial" w:hAnsi="Arial" w:cs="Arial"/>
                <w:color w:val="000000"/>
                <w:szCs w:val="20"/>
              </w:rPr>
            </w:pPr>
            <w:r>
              <w:rPr>
                <w:rFonts w:ascii="Arial" w:hAnsi="Arial" w:cs="Arial"/>
                <w:color w:val="000000"/>
                <w:szCs w:val="20"/>
              </w:rPr>
              <w:t>5 or more</w:t>
            </w:r>
          </w:p>
        </w:tc>
      </w:tr>
    </w:tbl>
    <w:p w:rsidR="00EF576F" w:rsidRDefault="00EF576F" w:rsidP="003D2BD0">
      <w:pPr>
        <w:numPr>
          <w:ilvl w:val="0"/>
          <w:numId w:val="4"/>
        </w:numPr>
        <w:spacing w:before="100" w:beforeAutospacing="1" w:after="100" w:afterAutospacing="1" w:line="360" w:lineRule="auto"/>
        <w:jc w:val="both"/>
        <w:rPr>
          <w:rFonts w:ascii="Arial" w:hAnsi="Arial" w:cs="Arial"/>
          <w:color w:val="000000"/>
          <w:szCs w:val="20"/>
        </w:rPr>
      </w:pPr>
      <w:r>
        <w:rPr>
          <w:rFonts w:ascii="Arial" w:hAnsi="Arial" w:cs="Arial"/>
          <w:color w:val="000000"/>
          <w:szCs w:val="20"/>
        </w:rPr>
        <w:t xml:space="preserve">If you are in Prep, Year 1 or Year 2 you can read books by yourself or with someone else, for example, a parent, teacher, brother or sister, classmate, buddy or friend. They can help you or read the book to you if you are just learning to read. </w:t>
      </w:r>
    </w:p>
    <w:p w:rsidR="00EF576F" w:rsidRDefault="00EF576F" w:rsidP="003D2BD0">
      <w:pPr>
        <w:numPr>
          <w:ilvl w:val="0"/>
          <w:numId w:val="4"/>
        </w:numPr>
        <w:spacing w:before="100" w:beforeAutospacing="1" w:after="100" w:afterAutospacing="1" w:line="360" w:lineRule="auto"/>
        <w:jc w:val="both"/>
        <w:rPr>
          <w:rFonts w:ascii="Arial" w:hAnsi="Arial" w:cs="Arial"/>
          <w:color w:val="000000"/>
          <w:szCs w:val="20"/>
        </w:rPr>
      </w:pPr>
      <w:r>
        <w:rPr>
          <w:rFonts w:ascii="Arial" w:hAnsi="Arial" w:cs="Arial"/>
          <w:color w:val="000000"/>
          <w:szCs w:val="20"/>
        </w:rPr>
        <w:t xml:space="preserve">Your online books must be verified as read by a Coordinator in your school. </w:t>
      </w:r>
    </w:p>
    <w:p w:rsidR="006D29C2" w:rsidRPr="003554D8" w:rsidRDefault="00EF576F" w:rsidP="00F0747A">
      <w:pPr>
        <w:numPr>
          <w:ilvl w:val="0"/>
          <w:numId w:val="4"/>
        </w:numPr>
        <w:spacing w:before="100" w:beforeAutospacing="1" w:after="100" w:afterAutospacing="1" w:line="360" w:lineRule="auto"/>
        <w:jc w:val="both"/>
        <w:rPr>
          <w:rFonts w:ascii="Arial" w:hAnsi="Arial" w:cs="Arial"/>
        </w:rPr>
      </w:pPr>
      <w:r w:rsidRPr="006D29C2">
        <w:rPr>
          <w:rFonts w:ascii="Arial" w:hAnsi="Arial" w:cs="Arial"/>
          <w:color w:val="000000"/>
          <w:szCs w:val="20"/>
        </w:rPr>
        <w:lastRenderedPageBreak/>
        <w:t xml:space="preserve">All your information must be completed online before the </w:t>
      </w:r>
      <w:bookmarkStart w:id="9" w:name="_Toc217802377"/>
      <w:r w:rsidR="008C1D8A">
        <w:rPr>
          <w:rFonts w:ascii="Arial" w:hAnsi="Arial" w:cs="Arial"/>
          <w:color w:val="000000"/>
          <w:szCs w:val="20"/>
        </w:rPr>
        <w:t>closing date of the challenge.</w:t>
      </w:r>
    </w:p>
    <w:p w:rsidR="00EF576F" w:rsidRPr="0053595E" w:rsidRDefault="00EF576F" w:rsidP="003D2BD0">
      <w:pPr>
        <w:pStyle w:val="Heading2"/>
        <w:jc w:val="both"/>
        <w:rPr>
          <w:rFonts w:ascii="Arial" w:hAnsi="Arial" w:cs="Arial"/>
          <w:color w:val="FD9203"/>
        </w:rPr>
      </w:pPr>
      <w:r w:rsidRPr="0053595E">
        <w:rPr>
          <w:rFonts w:ascii="Arial" w:hAnsi="Arial" w:cs="Arial"/>
          <w:color w:val="FD9203"/>
        </w:rPr>
        <w:t xml:space="preserve">Information about the </w:t>
      </w:r>
      <w:bookmarkEnd w:id="9"/>
      <w:r w:rsidR="00574E1A" w:rsidRPr="0053595E">
        <w:rPr>
          <w:rFonts w:ascii="Arial" w:hAnsi="Arial" w:cs="Arial"/>
          <w:color w:val="FD9203"/>
        </w:rPr>
        <w:t>book list</w:t>
      </w:r>
    </w:p>
    <w:p w:rsidR="00EF576F" w:rsidRDefault="00EF576F" w:rsidP="003D2BD0">
      <w:pPr>
        <w:jc w:val="both"/>
        <w:rPr>
          <w:rFonts w:ascii="Arial" w:hAnsi="Arial" w:cs="Arial"/>
        </w:rPr>
      </w:pPr>
      <w:r>
        <w:rPr>
          <w:rFonts w:ascii="Arial" w:hAnsi="Arial" w:cs="Arial"/>
        </w:rPr>
        <w:t xml:space="preserve">The Victorian </w:t>
      </w:r>
      <w:r w:rsidR="00973BA0">
        <w:rPr>
          <w:rFonts w:ascii="Arial" w:hAnsi="Arial" w:cs="Arial"/>
        </w:rPr>
        <w:t>Premiers’</w:t>
      </w:r>
      <w:r>
        <w:rPr>
          <w:rFonts w:ascii="Arial" w:hAnsi="Arial" w:cs="Arial"/>
        </w:rPr>
        <w:t xml:space="preserve"> Reading Challenge </w:t>
      </w:r>
      <w:r w:rsidR="00574E1A">
        <w:rPr>
          <w:rFonts w:ascii="Arial" w:hAnsi="Arial" w:cs="Arial"/>
        </w:rPr>
        <w:t>book list</w:t>
      </w:r>
      <w:r w:rsidR="00EA7253">
        <w:rPr>
          <w:rFonts w:ascii="Arial" w:hAnsi="Arial" w:cs="Arial"/>
        </w:rPr>
        <w:t>s</w:t>
      </w:r>
      <w:r>
        <w:rPr>
          <w:rFonts w:ascii="Arial" w:hAnsi="Arial" w:cs="Arial"/>
        </w:rPr>
        <w:t xml:space="preserve"> ha</w:t>
      </w:r>
      <w:r w:rsidR="00EA7253">
        <w:rPr>
          <w:rFonts w:ascii="Arial" w:hAnsi="Arial" w:cs="Arial"/>
        </w:rPr>
        <w:t>ve</w:t>
      </w:r>
      <w:r>
        <w:rPr>
          <w:rFonts w:ascii="Arial" w:hAnsi="Arial" w:cs="Arial"/>
        </w:rPr>
        <w:t xml:space="preserve"> been updated.  </w:t>
      </w:r>
      <w:r w:rsidRPr="00E616BC">
        <w:rPr>
          <w:rFonts w:ascii="Arial" w:hAnsi="Arial" w:cs="Arial"/>
        </w:rPr>
        <w:t xml:space="preserve">Additions have been made to </w:t>
      </w:r>
      <w:r>
        <w:rPr>
          <w:rFonts w:ascii="Arial" w:hAnsi="Arial" w:cs="Arial"/>
        </w:rPr>
        <w:t xml:space="preserve">the lists for all year levels.  </w:t>
      </w:r>
      <w:r w:rsidR="008C1D8A">
        <w:rPr>
          <w:rFonts w:ascii="Arial" w:hAnsi="Arial" w:cs="Arial"/>
        </w:rPr>
        <w:t>Throughout the year new books are continually added to the online system.</w:t>
      </w:r>
    </w:p>
    <w:p w:rsidR="00EF576F" w:rsidRDefault="00EF576F" w:rsidP="003D2BD0">
      <w:pPr>
        <w:jc w:val="both"/>
        <w:rPr>
          <w:rFonts w:ascii="Arial" w:hAnsi="Arial" w:cs="Arial"/>
        </w:rPr>
      </w:pPr>
    </w:p>
    <w:p w:rsidR="00EF576F" w:rsidRDefault="00574E1A" w:rsidP="003D2BD0">
      <w:pPr>
        <w:jc w:val="both"/>
        <w:rPr>
          <w:rFonts w:ascii="Arial" w:hAnsi="Arial" w:cs="Arial"/>
        </w:rPr>
      </w:pPr>
      <w:r>
        <w:rPr>
          <w:rFonts w:ascii="Arial" w:hAnsi="Arial" w:cs="Arial"/>
        </w:rPr>
        <w:t>Book list</w:t>
      </w:r>
      <w:r w:rsidR="00EF576F">
        <w:rPr>
          <w:rFonts w:ascii="Arial" w:hAnsi="Arial" w:cs="Arial"/>
        </w:rPr>
        <w:t xml:space="preserve">s have been updated in consultation with experienced teacher-librarians working with the School Library Association of Victoria.  Titles suggested by students, teachers, librarians, authors and publishers were considered.  </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There are now more than</w:t>
      </w:r>
      <w:r w:rsidR="001A2559">
        <w:rPr>
          <w:rFonts w:ascii="Arial" w:hAnsi="Arial" w:cs="Arial"/>
        </w:rPr>
        <w:t xml:space="preserve"> 12</w:t>
      </w:r>
      <w:r w:rsidR="00141D4E">
        <w:rPr>
          <w:rFonts w:ascii="Arial" w:hAnsi="Arial" w:cs="Arial"/>
        </w:rPr>
        <w:t>,</w:t>
      </w:r>
      <w:r w:rsidR="00EA7253">
        <w:rPr>
          <w:rFonts w:ascii="Arial" w:hAnsi="Arial" w:cs="Arial"/>
        </w:rPr>
        <w:t>0</w:t>
      </w:r>
      <w:r>
        <w:rPr>
          <w:rFonts w:ascii="Arial" w:hAnsi="Arial" w:cs="Arial"/>
        </w:rPr>
        <w:t xml:space="preserve">00 titles on the Challenge </w:t>
      </w:r>
      <w:r w:rsidR="00574E1A">
        <w:rPr>
          <w:rFonts w:ascii="Arial" w:hAnsi="Arial" w:cs="Arial"/>
        </w:rPr>
        <w:t>book list</w:t>
      </w:r>
      <w:r>
        <w:rPr>
          <w:rFonts w:ascii="Arial" w:hAnsi="Arial" w:cs="Arial"/>
        </w:rPr>
        <w:t>s.  Each title has been allocated to the year level or levels for which it is usually most appropriate.  A number of titles therefore appear on more than one published list.</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The Victorian Premier</w:t>
      </w:r>
      <w:r w:rsidR="00B0045A">
        <w:rPr>
          <w:rFonts w:ascii="Arial" w:hAnsi="Arial" w:cs="Arial"/>
        </w:rPr>
        <w:t>s’</w:t>
      </w:r>
      <w:r>
        <w:rPr>
          <w:rFonts w:ascii="Arial" w:hAnsi="Arial" w:cs="Arial"/>
        </w:rPr>
        <w:t xml:space="preserve"> Reading Challenge is open to any student who is willing to take the challenge to read the required number of books at an appropriate level. To enable this, Coordinators should familiarise themselves with the following details about use of the </w:t>
      </w:r>
      <w:r w:rsidR="00574E1A">
        <w:rPr>
          <w:rFonts w:ascii="Arial" w:hAnsi="Arial" w:cs="Arial"/>
        </w:rPr>
        <w:t>book list</w:t>
      </w:r>
      <w:r>
        <w:rPr>
          <w:rFonts w:ascii="Arial" w:hAnsi="Arial" w:cs="Arial"/>
        </w:rPr>
        <w:t>.</w:t>
      </w:r>
    </w:p>
    <w:p w:rsidR="00EF576F" w:rsidRDefault="00EF576F" w:rsidP="003D2BD0">
      <w:pPr>
        <w:jc w:val="both"/>
        <w:rPr>
          <w:rFonts w:ascii="Arial" w:hAnsi="Arial" w:cs="Arial"/>
        </w:rPr>
      </w:pPr>
    </w:p>
    <w:p w:rsidR="00EF576F" w:rsidRPr="00264654" w:rsidRDefault="00EF576F" w:rsidP="003D2BD0">
      <w:pPr>
        <w:spacing w:line="360" w:lineRule="auto"/>
        <w:jc w:val="both"/>
        <w:rPr>
          <w:rFonts w:ascii="Arial" w:hAnsi="Arial" w:cs="Arial"/>
          <w:b/>
          <w:bCs/>
          <w:color w:val="FD9203"/>
        </w:rPr>
      </w:pPr>
      <w:r w:rsidRPr="00264654">
        <w:rPr>
          <w:rFonts w:ascii="Arial" w:hAnsi="Arial" w:cs="Arial"/>
          <w:b/>
          <w:bCs/>
          <w:color w:val="FD9203"/>
        </w:rPr>
        <w:t>Selecting books to meet individual needs</w:t>
      </w:r>
    </w:p>
    <w:p w:rsidR="00EF576F" w:rsidRDefault="00EF576F" w:rsidP="003D2BD0">
      <w:pPr>
        <w:jc w:val="both"/>
        <w:rPr>
          <w:rFonts w:ascii="Arial" w:hAnsi="Arial" w:cs="Arial"/>
        </w:rPr>
      </w:pPr>
      <w:r>
        <w:rPr>
          <w:rFonts w:ascii="Arial" w:hAnsi="Arial" w:cs="Arial"/>
        </w:rPr>
        <w:t xml:space="preserve">Each book on the </w:t>
      </w:r>
      <w:r w:rsidR="00574E1A">
        <w:rPr>
          <w:rFonts w:ascii="Arial" w:hAnsi="Arial" w:cs="Arial"/>
        </w:rPr>
        <w:t>book list</w:t>
      </w:r>
      <w:r>
        <w:rPr>
          <w:rFonts w:ascii="Arial" w:hAnsi="Arial" w:cs="Arial"/>
        </w:rPr>
        <w:t xml:space="preserve"> has been allocated to one or two year levels for which it is usually most appropriate.  Students are encouraged to read books allocated to their particular year level or levels above.</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 xml:space="preserve">For a variety of reasons, a book allocated to a particular year level may be suitable for a student in another year level.  For example, </w:t>
      </w:r>
      <w:r>
        <w:rPr>
          <w:rFonts w:ascii="Arial" w:hAnsi="Arial" w:cs="Arial"/>
          <w:i/>
        </w:rPr>
        <w:t>Refugees</w:t>
      </w:r>
      <w:r>
        <w:rPr>
          <w:rFonts w:ascii="Arial" w:hAnsi="Arial" w:cs="Arial"/>
        </w:rPr>
        <w:t xml:space="preserve"> by David Miller (Lothian, 2004) is a picture book telling the story of two ducks trying to find a new place to live and is allocated to Year 3 and 4.  As an allegorical tale, it could also be suitable for students in Years 5 and 6 or Years 7 and 8.  Similarly, student learning needs and backgrounds may dictate that students read books from a lower level list. </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 xml:space="preserve">The online system therefore allows a student to select any book from the </w:t>
      </w:r>
      <w:r w:rsidR="00574E1A">
        <w:rPr>
          <w:rFonts w:ascii="Arial" w:hAnsi="Arial" w:cs="Arial"/>
        </w:rPr>
        <w:t>book list</w:t>
      </w:r>
      <w:r>
        <w:rPr>
          <w:rFonts w:ascii="Arial" w:hAnsi="Arial" w:cs="Arial"/>
        </w:rPr>
        <w:t xml:space="preserve">, regardless of the year level to which it has been allocated.  The role of the teacher or Coordinator is to approve, through online verification, each student’s reading list as appropriate and challenging for the individual.  </w:t>
      </w:r>
    </w:p>
    <w:p w:rsidR="00EF576F" w:rsidRDefault="00EF576F" w:rsidP="003D2BD0">
      <w:pPr>
        <w:jc w:val="both"/>
        <w:rPr>
          <w:rFonts w:ascii="Arial" w:hAnsi="Arial" w:cs="Arial"/>
          <w:b/>
        </w:rPr>
      </w:pPr>
    </w:p>
    <w:p w:rsidR="00EF576F" w:rsidRPr="00264654" w:rsidRDefault="00EF576F" w:rsidP="003D2BD0">
      <w:pPr>
        <w:spacing w:line="360" w:lineRule="auto"/>
        <w:jc w:val="both"/>
        <w:rPr>
          <w:rFonts w:ascii="Arial" w:hAnsi="Arial" w:cs="Arial"/>
          <w:b/>
          <w:bCs/>
          <w:color w:val="FD9203"/>
        </w:rPr>
      </w:pPr>
      <w:r w:rsidRPr="00264654">
        <w:rPr>
          <w:rFonts w:ascii="Arial" w:hAnsi="Arial" w:cs="Arial"/>
          <w:b/>
          <w:bCs/>
          <w:color w:val="FD9203"/>
        </w:rPr>
        <w:t>Students with specific literacy needs</w:t>
      </w:r>
    </w:p>
    <w:p w:rsidR="00EF576F" w:rsidRDefault="00EF576F" w:rsidP="003D2BD0">
      <w:pPr>
        <w:jc w:val="both"/>
        <w:rPr>
          <w:rFonts w:ascii="Arial" w:hAnsi="Arial" w:cs="Arial"/>
        </w:rPr>
      </w:pPr>
      <w:r>
        <w:rPr>
          <w:rFonts w:ascii="Arial" w:hAnsi="Arial" w:cs="Arial"/>
        </w:rPr>
        <w:t xml:space="preserve">Where students have specific literacy needs, Coordinators can direct them to books from other levels of the Challenge </w:t>
      </w:r>
      <w:r w:rsidR="00574E1A">
        <w:rPr>
          <w:rFonts w:ascii="Arial" w:hAnsi="Arial" w:cs="Arial"/>
        </w:rPr>
        <w:t>book list</w:t>
      </w:r>
      <w:r>
        <w:rPr>
          <w:rFonts w:ascii="Arial" w:hAnsi="Arial" w:cs="Arial"/>
        </w:rPr>
        <w:t xml:space="preserve">. This may include students </w:t>
      </w:r>
      <w:r w:rsidR="00F0747A">
        <w:rPr>
          <w:rFonts w:ascii="Arial" w:hAnsi="Arial" w:cs="Arial"/>
        </w:rPr>
        <w:t xml:space="preserve">in Special Developmental Schools and </w:t>
      </w:r>
      <w:r>
        <w:rPr>
          <w:rFonts w:ascii="Arial" w:hAnsi="Arial" w:cs="Arial"/>
        </w:rPr>
        <w:t>English as a</w:t>
      </w:r>
      <w:r w:rsidR="00F0747A">
        <w:rPr>
          <w:rFonts w:ascii="Arial" w:hAnsi="Arial" w:cs="Arial"/>
        </w:rPr>
        <w:t>n additional</w:t>
      </w:r>
      <w:r>
        <w:rPr>
          <w:rFonts w:ascii="Arial" w:hAnsi="Arial" w:cs="Arial"/>
        </w:rPr>
        <w:t xml:space="preserve"> Language students</w:t>
      </w:r>
      <w:r w:rsidR="00F0747A">
        <w:rPr>
          <w:rFonts w:ascii="Arial" w:hAnsi="Arial" w:cs="Arial"/>
        </w:rPr>
        <w:t>.</w:t>
      </w:r>
      <w:r>
        <w:rPr>
          <w:rFonts w:ascii="Arial" w:hAnsi="Arial" w:cs="Arial"/>
        </w:rPr>
        <w:t xml:space="preserve"> </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 xml:space="preserve">When it is not possible for a student to find appropriate books from anywhere on the </w:t>
      </w:r>
      <w:r w:rsidR="00574E1A">
        <w:rPr>
          <w:rFonts w:ascii="Arial" w:hAnsi="Arial" w:cs="Arial"/>
        </w:rPr>
        <w:t>book list</w:t>
      </w:r>
      <w:r>
        <w:rPr>
          <w:rFonts w:ascii="Arial" w:hAnsi="Arial" w:cs="Arial"/>
        </w:rPr>
        <w:t xml:space="preserve"> to meet the required minimum number, Coordinators may approve other books, which they deem to be suitable for a particular student.  These books should </w:t>
      </w:r>
      <w:r>
        <w:rPr>
          <w:rFonts w:ascii="Arial" w:hAnsi="Arial" w:cs="Arial"/>
        </w:rPr>
        <w:lastRenderedPageBreak/>
        <w:t xml:space="preserve">be recorded online under a </w:t>
      </w:r>
      <w:r w:rsidR="00574E1A">
        <w:rPr>
          <w:rFonts w:ascii="Arial" w:hAnsi="Arial" w:cs="Arial"/>
        </w:rPr>
        <w:t>book list</w:t>
      </w:r>
      <w:r>
        <w:rPr>
          <w:rFonts w:ascii="Arial" w:hAnsi="Arial" w:cs="Arial"/>
        </w:rPr>
        <w:t xml:space="preserve"> entry called ‘VPRC Coordinator approved’.  These entries can be added to a student’s reading list by using the letters ‘VPRC’ to search the </w:t>
      </w:r>
      <w:r w:rsidR="00574E1A">
        <w:rPr>
          <w:rFonts w:ascii="Arial" w:hAnsi="Arial" w:cs="Arial"/>
        </w:rPr>
        <w:t>book list</w:t>
      </w:r>
      <w:r>
        <w:rPr>
          <w:rFonts w:ascii="Arial" w:hAnsi="Arial" w:cs="Arial"/>
        </w:rPr>
        <w:t>.</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 xml:space="preserve">Coordinators should also use their professional judgement to approve alternative reading materials for students with specific literacy needs as Choice books. Alternative reading materials could be magazines, web-based text or newspaper articles.  </w:t>
      </w:r>
    </w:p>
    <w:p w:rsidR="00EF576F" w:rsidRDefault="00EF576F" w:rsidP="003D2BD0">
      <w:pPr>
        <w:jc w:val="both"/>
        <w:rPr>
          <w:rFonts w:ascii="Arial" w:hAnsi="Arial" w:cs="Arial"/>
        </w:rPr>
      </w:pPr>
    </w:p>
    <w:p w:rsidR="00EF576F" w:rsidRPr="00264654" w:rsidRDefault="00EF576F" w:rsidP="003D2BD0">
      <w:pPr>
        <w:spacing w:line="360" w:lineRule="auto"/>
        <w:jc w:val="both"/>
        <w:rPr>
          <w:rFonts w:ascii="Arial" w:hAnsi="Arial" w:cs="Arial"/>
          <w:b/>
          <w:bCs/>
          <w:color w:val="FD9203"/>
        </w:rPr>
      </w:pPr>
      <w:r w:rsidRPr="00264654">
        <w:rPr>
          <w:rFonts w:ascii="Arial" w:hAnsi="Arial" w:cs="Arial"/>
          <w:b/>
          <w:bCs/>
          <w:color w:val="FD9203"/>
        </w:rPr>
        <w:t xml:space="preserve">Year 9 and 10 </w:t>
      </w:r>
      <w:r w:rsidR="00574E1A" w:rsidRPr="00264654">
        <w:rPr>
          <w:rFonts w:ascii="Arial" w:hAnsi="Arial" w:cs="Arial"/>
          <w:b/>
          <w:bCs/>
          <w:color w:val="FD9203"/>
        </w:rPr>
        <w:t>book list</w:t>
      </w:r>
      <w:r w:rsidRPr="00264654">
        <w:rPr>
          <w:rFonts w:ascii="Arial" w:hAnsi="Arial" w:cs="Arial"/>
          <w:b/>
          <w:bCs/>
          <w:color w:val="FD9203"/>
        </w:rPr>
        <w:t xml:space="preserve"> – A mature reading list</w:t>
      </w:r>
    </w:p>
    <w:p w:rsidR="00EF576F" w:rsidRDefault="00EF576F" w:rsidP="003D2BD0">
      <w:pPr>
        <w:jc w:val="both"/>
        <w:rPr>
          <w:rFonts w:ascii="Arial" w:hAnsi="Arial" w:cs="Arial"/>
        </w:rPr>
      </w:pPr>
      <w:r>
        <w:rPr>
          <w:rFonts w:ascii="Arial" w:hAnsi="Arial" w:cs="Arial"/>
        </w:rPr>
        <w:t>The list includes a range of young adult titles from which students, parents and teachers can choose reading material which is appropriate for each individual.  The books on the list are diverse in style and contain a broad range of themes and ideas.  They reflect the reading habits and choices made by many young adolescents.  The inclusion of a book on this list does not mean it is a recommended text for all students.</w:t>
      </w:r>
    </w:p>
    <w:p w:rsidR="0048757F" w:rsidRDefault="0048757F" w:rsidP="003D2BD0">
      <w:pPr>
        <w:jc w:val="both"/>
        <w:rPr>
          <w:rFonts w:ascii="Arial" w:hAnsi="Arial" w:cs="Arial"/>
        </w:rPr>
      </w:pPr>
    </w:p>
    <w:p w:rsidR="0048757F" w:rsidRPr="00264654" w:rsidRDefault="0048757F" w:rsidP="003D2BD0">
      <w:pPr>
        <w:spacing w:line="360" w:lineRule="auto"/>
        <w:jc w:val="both"/>
        <w:rPr>
          <w:rFonts w:ascii="Arial" w:hAnsi="Arial" w:cs="Arial"/>
          <w:b/>
          <w:bCs/>
          <w:color w:val="FD9203"/>
        </w:rPr>
      </w:pPr>
      <w:r w:rsidRPr="00264654">
        <w:rPr>
          <w:rFonts w:ascii="Arial" w:hAnsi="Arial" w:cs="Arial"/>
          <w:b/>
          <w:bCs/>
          <w:color w:val="FD9203"/>
        </w:rPr>
        <w:t>Year 10 Super List</w:t>
      </w:r>
    </w:p>
    <w:p w:rsidR="00340515" w:rsidRDefault="00340515" w:rsidP="003D2BD0">
      <w:pPr>
        <w:jc w:val="both"/>
        <w:rPr>
          <w:rFonts w:ascii="Arial" w:hAnsi="Arial" w:cs="Arial"/>
        </w:rPr>
      </w:pPr>
      <w:r w:rsidRPr="00340515">
        <w:rPr>
          <w:rFonts w:ascii="Arial" w:hAnsi="Arial" w:cs="Arial"/>
        </w:rPr>
        <w:t>The Premiers’ Reading Challenge booklist has been expanded to include books that will hold the interest of older readers in Years 9 and 10.</w:t>
      </w:r>
    </w:p>
    <w:p w:rsidR="00340515" w:rsidRDefault="00340515" w:rsidP="003D2BD0">
      <w:pPr>
        <w:jc w:val="both"/>
        <w:rPr>
          <w:rFonts w:ascii="Arial" w:hAnsi="Arial" w:cs="Arial"/>
        </w:rPr>
      </w:pPr>
    </w:p>
    <w:p w:rsidR="0048757F" w:rsidRDefault="0048757F" w:rsidP="003D2BD0">
      <w:pPr>
        <w:jc w:val="both"/>
        <w:rPr>
          <w:rFonts w:ascii="Arial" w:hAnsi="Arial" w:cs="Arial"/>
        </w:rPr>
      </w:pPr>
      <w:r w:rsidRPr="0048757F">
        <w:rPr>
          <w:rFonts w:ascii="Arial" w:hAnsi="Arial" w:cs="Arial"/>
        </w:rPr>
        <w:t>A number of adult novels, many of them recognised clas</w:t>
      </w:r>
      <w:r>
        <w:rPr>
          <w:rFonts w:ascii="Arial" w:hAnsi="Arial" w:cs="Arial"/>
        </w:rPr>
        <w:t xml:space="preserve">sics have been included in the </w:t>
      </w:r>
      <w:r w:rsidRPr="0048757F">
        <w:rPr>
          <w:rFonts w:ascii="Arial" w:hAnsi="Arial" w:cs="Arial"/>
        </w:rPr>
        <w:t>“Sup</w:t>
      </w:r>
      <w:r>
        <w:rPr>
          <w:rFonts w:ascii="Arial" w:hAnsi="Arial" w:cs="Arial"/>
        </w:rPr>
        <w:t>er 10 list” in order to provide</w:t>
      </w:r>
      <w:r w:rsidRPr="0048757F">
        <w:rPr>
          <w:rFonts w:ascii="Arial" w:hAnsi="Arial" w:cs="Arial"/>
        </w:rPr>
        <w:t xml:space="preserve"> the older students undertaking the Challenge with stimulating and thought-provoking reading material.</w:t>
      </w:r>
    </w:p>
    <w:p w:rsidR="0048757F" w:rsidRPr="0048757F" w:rsidRDefault="0048757F" w:rsidP="003D2BD0">
      <w:pPr>
        <w:jc w:val="both"/>
        <w:rPr>
          <w:rFonts w:ascii="Arial" w:hAnsi="Arial" w:cs="Arial"/>
        </w:rPr>
      </w:pPr>
    </w:p>
    <w:p w:rsidR="0048757F" w:rsidRPr="00461C31" w:rsidRDefault="0048757F" w:rsidP="003D2BD0">
      <w:pPr>
        <w:jc w:val="both"/>
        <w:rPr>
          <w:rFonts w:ascii="Arial" w:hAnsi="Arial" w:cs="Arial"/>
        </w:rPr>
      </w:pPr>
      <w:r w:rsidRPr="0048757F">
        <w:rPr>
          <w:rFonts w:ascii="Arial" w:hAnsi="Arial" w:cs="Arial"/>
        </w:rPr>
        <w:t>The inclusion of a book on the list does not mean it is a recommended text for all students.  The book list provides a broad range of books from which students, parents and teachers can choose appropriate reading material for individual students. Parents are encouraged to become involved in the selection of books their children read for the Challenge to ensure they are appropriate.</w:t>
      </w:r>
    </w:p>
    <w:p w:rsidR="00EF576F" w:rsidRDefault="00EF576F" w:rsidP="003D2BD0">
      <w:pPr>
        <w:jc w:val="both"/>
        <w:rPr>
          <w:rFonts w:ascii="Arial" w:hAnsi="Arial" w:cs="Arial"/>
        </w:rPr>
      </w:pPr>
    </w:p>
    <w:p w:rsidR="00EF576F" w:rsidRPr="00E22DD6" w:rsidRDefault="00EF576F" w:rsidP="003D2BD0">
      <w:pPr>
        <w:spacing w:line="360" w:lineRule="auto"/>
        <w:jc w:val="both"/>
        <w:rPr>
          <w:rFonts w:ascii="Arial" w:hAnsi="Arial" w:cs="Arial"/>
          <w:b/>
          <w:color w:val="FD9203"/>
        </w:rPr>
      </w:pPr>
      <w:r w:rsidRPr="00E22DD6">
        <w:rPr>
          <w:rFonts w:ascii="Arial" w:hAnsi="Arial" w:cs="Arial"/>
          <w:b/>
          <w:color w:val="FD9203"/>
        </w:rPr>
        <w:t>Audio books</w:t>
      </w:r>
    </w:p>
    <w:p w:rsidR="00EF576F" w:rsidRDefault="00EF576F" w:rsidP="003D2BD0">
      <w:pPr>
        <w:jc w:val="both"/>
        <w:rPr>
          <w:rFonts w:ascii="Arial" w:hAnsi="Arial" w:cs="Arial"/>
        </w:rPr>
      </w:pPr>
      <w:r>
        <w:rPr>
          <w:rFonts w:ascii="Arial" w:hAnsi="Arial" w:cs="Arial"/>
        </w:rPr>
        <w:t>Students in Prep to Year 2 may use audio recordings of books to read along with and develop understanding of text.  Coordinators should use their professional judgement to approve the use of audio books for students in Years 3 to 10 who have specific literacy or learning needs, or are visually impaired.</w:t>
      </w:r>
    </w:p>
    <w:p w:rsidR="00EF576F" w:rsidRDefault="00EF576F" w:rsidP="003D2BD0">
      <w:pPr>
        <w:jc w:val="both"/>
        <w:rPr>
          <w:rFonts w:ascii="Arial" w:hAnsi="Arial" w:cs="Arial"/>
        </w:rPr>
      </w:pPr>
    </w:p>
    <w:p w:rsidR="00EF576F" w:rsidRPr="00E22DD6" w:rsidRDefault="00EF576F" w:rsidP="003D2BD0">
      <w:pPr>
        <w:spacing w:line="360" w:lineRule="auto"/>
        <w:jc w:val="both"/>
        <w:rPr>
          <w:rFonts w:ascii="Arial" w:hAnsi="Arial" w:cs="Arial"/>
          <w:b/>
          <w:color w:val="FD9203"/>
        </w:rPr>
      </w:pPr>
      <w:r w:rsidRPr="00E22DD6">
        <w:rPr>
          <w:rFonts w:ascii="Arial" w:hAnsi="Arial" w:cs="Arial"/>
          <w:b/>
          <w:color w:val="FD9203"/>
        </w:rPr>
        <w:t>Books in Languages Other Than English (LOTE)</w:t>
      </w:r>
    </w:p>
    <w:p w:rsidR="00CD4139" w:rsidRDefault="00CD4139" w:rsidP="003D2BD0">
      <w:pPr>
        <w:jc w:val="both"/>
        <w:rPr>
          <w:rFonts w:ascii="Arial" w:hAnsi="Arial" w:cs="Arial"/>
        </w:rPr>
      </w:pPr>
      <w:r>
        <w:rPr>
          <w:rFonts w:ascii="Arial" w:hAnsi="Arial" w:cs="Arial"/>
        </w:rPr>
        <w:t xml:space="preserve">Students may read books in Languages Other Than English for their </w:t>
      </w:r>
      <w:r w:rsidRPr="00CD4139">
        <w:rPr>
          <w:rFonts w:ascii="Arial" w:hAnsi="Arial" w:cs="Arial"/>
        </w:rPr>
        <w:t>Challenge books</w:t>
      </w:r>
      <w:r>
        <w:rPr>
          <w:rFonts w:ascii="Arial" w:hAnsi="Arial" w:cs="Arial"/>
        </w:rPr>
        <w:t xml:space="preserve">.  Titles must still be approved by a parent or teacher, in this case, a speaker of the language in question.  </w:t>
      </w:r>
    </w:p>
    <w:p w:rsidR="00CD4139" w:rsidRDefault="00CD4139" w:rsidP="003D2BD0">
      <w:pPr>
        <w:jc w:val="both"/>
        <w:rPr>
          <w:rFonts w:ascii="Arial" w:hAnsi="Arial" w:cs="Arial"/>
        </w:rPr>
      </w:pPr>
    </w:p>
    <w:p w:rsidR="00B13C30" w:rsidRPr="00B13C30" w:rsidRDefault="00B13C30" w:rsidP="00B13C30">
      <w:pPr>
        <w:spacing w:line="360" w:lineRule="auto"/>
        <w:jc w:val="both"/>
        <w:rPr>
          <w:rFonts w:ascii="Arial" w:hAnsi="Arial" w:cs="Arial"/>
          <w:b/>
          <w:color w:val="FD9203"/>
        </w:rPr>
      </w:pPr>
      <w:r w:rsidRPr="00B13C30">
        <w:rPr>
          <w:rFonts w:ascii="Arial" w:hAnsi="Arial" w:cs="Arial"/>
          <w:b/>
          <w:color w:val="FD9203"/>
        </w:rPr>
        <w:t xml:space="preserve">Adding books in other languages as Challenge books </w:t>
      </w:r>
    </w:p>
    <w:p w:rsidR="00B13C30" w:rsidRPr="00B13C30" w:rsidRDefault="00B13C30" w:rsidP="00B13C30">
      <w:pPr>
        <w:pStyle w:val="NormalWeb"/>
        <w:textAlignment w:val="top"/>
        <w:rPr>
          <w:rFonts w:ascii="Arial" w:hAnsi="Arial" w:cs="Arial"/>
        </w:rPr>
      </w:pPr>
      <w:r w:rsidRPr="00B13C30">
        <w:rPr>
          <w:rFonts w:ascii="Arial" w:hAnsi="Arial" w:cs="Arial"/>
        </w:rPr>
        <w:t xml:space="preserve">Students may read books in other languages and have these recorded as Challenge books. To record these books as Challenge books coordinators need to go to ‘Add book’ and enter the following letters: VPRC followed by the specific language. </w:t>
      </w:r>
    </w:p>
    <w:p w:rsidR="00B13C30" w:rsidRPr="00B13C30" w:rsidRDefault="00B13C30" w:rsidP="00B13C30">
      <w:pPr>
        <w:pStyle w:val="NormalWeb"/>
        <w:textAlignment w:val="top"/>
        <w:rPr>
          <w:rFonts w:ascii="Arial" w:hAnsi="Arial" w:cs="Arial"/>
        </w:rPr>
      </w:pPr>
      <w:r w:rsidRPr="00B13C30">
        <w:rPr>
          <w:rFonts w:ascii="Arial" w:hAnsi="Arial" w:cs="Arial"/>
        </w:rPr>
        <w:lastRenderedPageBreak/>
        <w:t>For example, if a student has read a book written in Arabic, enter the following VPRC Arabic. The coordinator will then see 20 book listings VPRC Arabic book coordinator approved.</w:t>
      </w:r>
    </w:p>
    <w:p w:rsidR="00B13C30" w:rsidRPr="00B13C30" w:rsidRDefault="00B13C30" w:rsidP="00B13C30">
      <w:pPr>
        <w:spacing w:line="360" w:lineRule="auto"/>
        <w:jc w:val="both"/>
        <w:rPr>
          <w:rFonts w:ascii="Arial" w:hAnsi="Arial" w:cs="Arial"/>
          <w:b/>
          <w:color w:val="FD9203"/>
        </w:rPr>
      </w:pPr>
      <w:r w:rsidRPr="00B13C30">
        <w:rPr>
          <w:rFonts w:ascii="Arial" w:hAnsi="Arial" w:cs="Arial"/>
          <w:b/>
          <w:color w:val="FD9203"/>
        </w:rPr>
        <w:t>Adding books in other languages as choice books</w:t>
      </w:r>
    </w:p>
    <w:p w:rsidR="00B13C30" w:rsidRDefault="00B13C30" w:rsidP="00F0747A">
      <w:pPr>
        <w:pStyle w:val="NormalWeb"/>
        <w:textAlignment w:val="top"/>
        <w:rPr>
          <w:rFonts w:ascii="Arial" w:hAnsi="Arial" w:cs="Arial"/>
        </w:rPr>
      </w:pPr>
      <w:r w:rsidRPr="00B13C30">
        <w:rPr>
          <w:rFonts w:ascii="Arial" w:hAnsi="Arial" w:cs="Arial"/>
        </w:rPr>
        <w:t xml:space="preserve">Students may read books in other languages and record these as choice books. Titles must still be approved by a parent or teacher, in this case, a speaker of the language in question. When the book is entered on the system, the language should be identified, for example Die </w:t>
      </w:r>
      <w:proofErr w:type="spellStart"/>
      <w:r w:rsidRPr="00B13C30">
        <w:rPr>
          <w:rFonts w:ascii="Arial" w:hAnsi="Arial" w:cs="Arial"/>
        </w:rPr>
        <w:t>Wilden</w:t>
      </w:r>
      <w:proofErr w:type="spellEnd"/>
      <w:r w:rsidRPr="00B13C30">
        <w:rPr>
          <w:rFonts w:ascii="Arial" w:hAnsi="Arial" w:cs="Arial"/>
        </w:rPr>
        <w:t xml:space="preserve"> </w:t>
      </w:r>
      <w:proofErr w:type="spellStart"/>
      <w:r w:rsidRPr="00B13C30">
        <w:rPr>
          <w:rFonts w:ascii="Arial" w:hAnsi="Arial" w:cs="Arial"/>
        </w:rPr>
        <w:t>Fussball</w:t>
      </w:r>
      <w:proofErr w:type="spellEnd"/>
      <w:r w:rsidRPr="00B13C30">
        <w:rPr>
          <w:rFonts w:ascii="Arial" w:hAnsi="Arial" w:cs="Arial"/>
        </w:rPr>
        <w:t xml:space="preserve"> </w:t>
      </w:r>
      <w:proofErr w:type="spellStart"/>
      <w:r w:rsidRPr="00B13C30">
        <w:rPr>
          <w:rFonts w:ascii="Arial" w:hAnsi="Arial" w:cs="Arial"/>
        </w:rPr>
        <w:t>Kerle</w:t>
      </w:r>
      <w:proofErr w:type="spellEnd"/>
      <w:r w:rsidRPr="00B13C30">
        <w:rPr>
          <w:rFonts w:ascii="Arial" w:hAnsi="Arial" w:cs="Arial"/>
        </w:rPr>
        <w:t xml:space="preserve"> (German). As it is not possible to enter a title using non-Latin characters, a translation of a non-Latin title should be used, for example The Making of Monkey King (Chinese).</w:t>
      </w:r>
    </w:p>
    <w:p w:rsidR="00EF576F" w:rsidRPr="00E22DD6" w:rsidRDefault="00EF576F" w:rsidP="003D2BD0">
      <w:pPr>
        <w:spacing w:line="360" w:lineRule="auto"/>
        <w:jc w:val="both"/>
        <w:rPr>
          <w:rFonts w:ascii="Arial" w:hAnsi="Arial" w:cs="Arial"/>
          <w:b/>
          <w:color w:val="FD9203"/>
        </w:rPr>
      </w:pPr>
      <w:r w:rsidRPr="00E22DD6">
        <w:rPr>
          <w:rFonts w:ascii="Arial" w:hAnsi="Arial" w:cs="Arial"/>
          <w:b/>
          <w:color w:val="FD9203"/>
        </w:rPr>
        <w:t>Books with no text</w:t>
      </w:r>
    </w:p>
    <w:p w:rsidR="00EF576F" w:rsidRDefault="00EF576F" w:rsidP="003D2BD0">
      <w:pPr>
        <w:jc w:val="both"/>
        <w:rPr>
          <w:rFonts w:ascii="Arial" w:hAnsi="Arial" w:cs="Arial"/>
        </w:rPr>
      </w:pPr>
      <w:r>
        <w:rPr>
          <w:rFonts w:ascii="Arial" w:hAnsi="Arial" w:cs="Arial"/>
        </w:rPr>
        <w:t xml:space="preserve">The </w:t>
      </w:r>
      <w:r w:rsidR="00574E1A">
        <w:rPr>
          <w:rFonts w:ascii="Arial" w:hAnsi="Arial" w:cs="Arial"/>
        </w:rPr>
        <w:t>book list</w:t>
      </w:r>
      <w:r>
        <w:rPr>
          <w:rFonts w:ascii="Arial" w:hAnsi="Arial" w:cs="Arial"/>
        </w:rPr>
        <w:t xml:space="preserve"> contains some excellent books with little or no text, such as </w:t>
      </w:r>
      <w:r>
        <w:rPr>
          <w:rFonts w:ascii="Arial" w:hAnsi="Arial" w:cs="Arial"/>
          <w:i/>
        </w:rPr>
        <w:t>The Arrival</w:t>
      </w:r>
      <w:r>
        <w:rPr>
          <w:rFonts w:ascii="Arial" w:hAnsi="Arial" w:cs="Arial"/>
        </w:rPr>
        <w:t xml:space="preserve"> by Shaun Tan (Hachette Livre, 2007) which can be used to stimulate the imagination and encourage reluctant readers at all levels to engage with books.  They can also be used for shared reading experiences with students in Prep to Year 2.</w:t>
      </w:r>
    </w:p>
    <w:p w:rsidR="00EF576F" w:rsidRDefault="00EF576F" w:rsidP="003D2BD0">
      <w:pPr>
        <w:jc w:val="both"/>
        <w:rPr>
          <w:rFonts w:ascii="Arial" w:hAnsi="Arial" w:cs="Arial"/>
        </w:rPr>
      </w:pPr>
    </w:p>
    <w:p w:rsidR="00EF576F" w:rsidRPr="00E22DD6" w:rsidRDefault="00EF576F" w:rsidP="003D2BD0">
      <w:pPr>
        <w:spacing w:line="360" w:lineRule="auto"/>
        <w:jc w:val="both"/>
        <w:rPr>
          <w:rFonts w:ascii="Arial" w:hAnsi="Arial" w:cs="Arial"/>
          <w:b/>
          <w:color w:val="FD9203"/>
        </w:rPr>
      </w:pPr>
      <w:r w:rsidRPr="00E22DD6">
        <w:rPr>
          <w:rFonts w:ascii="Arial" w:hAnsi="Arial" w:cs="Arial"/>
          <w:b/>
          <w:color w:val="FD9203"/>
        </w:rPr>
        <w:t>Books in a series</w:t>
      </w:r>
    </w:p>
    <w:p w:rsidR="00EF576F" w:rsidRDefault="00EF576F" w:rsidP="003D2BD0">
      <w:pPr>
        <w:jc w:val="both"/>
        <w:rPr>
          <w:rFonts w:ascii="Arial" w:hAnsi="Arial" w:cs="Arial"/>
        </w:rPr>
      </w:pPr>
      <w:r>
        <w:rPr>
          <w:rFonts w:ascii="Arial" w:hAnsi="Arial" w:cs="Arial"/>
        </w:rPr>
        <w:t xml:space="preserve">Where books form part of an author’s sequential series, all books in a series are included on the </w:t>
      </w:r>
      <w:r w:rsidR="00574E1A">
        <w:rPr>
          <w:rFonts w:ascii="Arial" w:hAnsi="Arial" w:cs="Arial"/>
        </w:rPr>
        <w:t>book list</w:t>
      </w:r>
      <w:r>
        <w:rPr>
          <w:rFonts w:ascii="Arial" w:hAnsi="Arial" w:cs="Arial"/>
        </w:rPr>
        <w:t>.  Non-sequential publishers’ or theme-based series and those based on TV and movie tie-ins are not all automatically included.</w:t>
      </w:r>
    </w:p>
    <w:p w:rsidR="003E57F9" w:rsidRDefault="003E57F9" w:rsidP="003D2BD0">
      <w:pPr>
        <w:jc w:val="both"/>
        <w:rPr>
          <w:rFonts w:ascii="Arial" w:hAnsi="Arial" w:cs="Arial"/>
        </w:rPr>
      </w:pPr>
    </w:p>
    <w:p w:rsidR="00EF576F" w:rsidRDefault="00EF576F" w:rsidP="003D2BD0">
      <w:pPr>
        <w:jc w:val="both"/>
        <w:rPr>
          <w:rFonts w:ascii="Arial" w:hAnsi="Arial" w:cs="Arial"/>
        </w:rPr>
      </w:pPr>
      <w:r>
        <w:rPr>
          <w:rFonts w:ascii="Arial" w:hAnsi="Arial" w:cs="Arial"/>
        </w:rPr>
        <w:t xml:space="preserve">Series names are recorded in a separate field to allow students and teachers to search for a series.  Where a sequence is known, a number is included, for example, </w:t>
      </w:r>
      <w:proofErr w:type="spellStart"/>
      <w:r>
        <w:rPr>
          <w:rFonts w:ascii="Arial" w:hAnsi="Arial" w:cs="Arial"/>
          <w:i/>
        </w:rPr>
        <w:t>Greenwitch</w:t>
      </w:r>
      <w:proofErr w:type="spellEnd"/>
      <w:r>
        <w:rPr>
          <w:rFonts w:ascii="Arial" w:hAnsi="Arial" w:cs="Arial"/>
        </w:rPr>
        <w:t xml:space="preserve"> – Dark is Rising 3.</w:t>
      </w:r>
    </w:p>
    <w:p w:rsidR="00EF576F" w:rsidRPr="00AF2A3F" w:rsidRDefault="00EF576F" w:rsidP="003D2BD0">
      <w:pPr>
        <w:jc w:val="both"/>
        <w:rPr>
          <w:rFonts w:ascii="Arial" w:hAnsi="Arial" w:cs="Arial"/>
        </w:rPr>
      </w:pPr>
    </w:p>
    <w:p w:rsidR="00EF576F" w:rsidRPr="00264654" w:rsidRDefault="00EF576F" w:rsidP="003D2BD0">
      <w:pPr>
        <w:spacing w:line="360" w:lineRule="auto"/>
        <w:jc w:val="both"/>
        <w:rPr>
          <w:rFonts w:ascii="Arial" w:hAnsi="Arial" w:cs="Arial"/>
          <w:b/>
          <w:bCs/>
          <w:color w:val="FD9203"/>
        </w:rPr>
      </w:pPr>
      <w:r w:rsidRPr="00264654">
        <w:rPr>
          <w:rFonts w:ascii="Arial" w:hAnsi="Arial" w:cs="Arial"/>
          <w:b/>
          <w:bCs/>
          <w:color w:val="FD9203"/>
        </w:rPr>
        <w:t>Using the list as a buying guide</w:t>
      </w:r>
    </w:p>
    <w:p w:rsidR="00F0747A" w:rsidRDefault="00EF576F" w:rsidP="003D2BD0">
      <w:pPr>
        <w:jc w:val="both"/>
        <w:rPr>
          <w:rFonts w:ascii="Arial" w:hAnsi="Arial" w:cs="Arial"/>
        </w:rPr>
      </w:pPr>
      <w:r>
        <w:rPr>
          <w:rFonts w:ascii="Arial" w:hAnsi="Arial" w:cs="Arial"/>
        </w:rPr>
        <w:t xml:space="preserve">The Challenge </w:t>
      </w:r>
      <w:r w:rsidR="00574E1A">
        <w:rPr>
          <w:rFonts w:ascii="Arial" w:hAnsi="Arial" w:cs="Arial"/>
        </w:rPr>
        <w:t>Book list</w:t>
      </w:r>
      <w:r>
        <w:rPr>
          <w:rFonts w:ascii="Arial" w:hAnsi="Arial" w:cs="Arial"/>
        </w:rPr>
        <w:t xml:space="preserve"> is </w:t>
      </w:r>
      <w:r>
        <w:rPr>
          <w:rFonts w:ascii="Arial" w:hAnsi="Arial" w:cs="Arial"/>
          <w:b/>
        </w:rPr>
        <w:t>not</w:t>
      </w:r>
      <w:r>
        <w:rPr>
          <w:rFonts w:ascii="Arial" w:hAnsi="Arial" w:cs="Arial"/>
        </w:rPr>
        <w:t xml:space="preserve"> intended to provide a suggested or recommended list for schools or libraries to add to their collections.  The </w:t>
      </w:r>
      <w:r w:rsidR="00574E1A">
        <w:rPr>
          <w:rFonts w:ascii="Arial" w:hAnsi="Arial" w:cs="Arial"/>
        </w:rPr>
        <w:t>book list</w:t>
      </w:r>
      <w:r>
        <w:rPr>
          <w:rFonts w:ascii="Arial" w:hAnsi="Arial" w:cs="Arial"/>
        </w:rPr>
        <w:t xml:space="preserve"> supports the participation of students from all sizes and types of school across Victoria.  Expanding the list and including all books in author series allows students and teachers to draw on books in stock in libraries, although some of these are currently out of print. </w:t>
      </w:r>
    </w:p>
    <w:p w:rsidR="00C95453" w:rsidRDefault="00C95453" w:rsidP="003D2BD0">
      <w:pPr>
        <w:jc w:val="both"/>
        <w:rPr>
          <w:rFonts w:ascii="Arial" w:hAnsi="Arial" w:cs="Arial"/>
          <w:b/>
        </w:rPr>
      </w:pPr>
    </w:p>
    <w:p w:rsidR="00EF576F" w:rsidRPr="00264654" w:rsidRDefault="00EF576F" w:rsidP="003D2BD0">
      <w:pPr>
        <w:spacing w:line="360" w:lineRule="auto"/>
        <w:jc w:val="both"/>
        <w:rPr>
          <w:rFonts w:ascii="Arial" w:hAnsi="Arial" w:cs="Arial"/>
          <w:b/>
          <w:bCs/>
          <w:color w:val="FD9203"/>
        </w:rPr>
      </w:pPr>
      <w:r w:rsidRPr="00264654">
        <w:rPr>
          <w:rFonts w:ascii="Arial" w:hAnsi="Arial" w:cs="Arial"/>
          <w:b/>
          <w:bCs/>
          <w:color w:val="FD9203"/>
        </w:rPr>
        <w:t xml:space="preserve">Choice books </w:t>
      </w:r>
    </w:p>
    <w:p w:rsidR="00EF576F" w:rsidRDefault="00EF576F" w:rsidP="003D2BD0">
      <w:pPr>
        <w:jc w:val="both"/>
        <w:rPr>
          <w:rFonts w:ascii="Arial" w:hAnsi="Arial" w:cs="Arial"/>
        </w:rPr>
      </w:pPr>
      <w:r>
        <w:rPr>
          <w:rFonts w:ascii="Arial" w:hAnsi="Arial" w:cs="Arial"/>
        </w:rPr>
        <w:t xml:space="preserve">The online system recognises more than 40,000 titles which are not on the Challenge </w:t>
      </w:r>
      <w:r w:rsidR="00574E1A">
        <w:rPr>
          <w:rFonts w:ascii="Arial" w:hAnsi="Arial" w:cs="Arial"/>
        </w:rPr>
        <w:t>book list</w:t>
      </w:r>
      <w:r>
        <w:rPr>
          <w:rFonts w:ascii="Arial" w:hAnsi="Arial" w:cs="Arial"/>
        </w:rPr>
        <w:t xml:space="preserve">, but may be read by students as Choice books.  This allows students to enter some of their Choice books from the online search, and reduces the amount of information they need to enter to add that book to their own list.  </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When students enter a word or title and then check the entry, they are shown a range of titles.  For example, the word ‘amber’ provides a choice of 2</w:t>
      </w:r>
      <w:r w:rsidR="00EA7253">
        <w:rPr>
          <w:rFonts w:ascii="Arial" w:hAnsi="Arial" w:cs="Arial"/>
        </w:rPr>
        <w:t>3</w:t>
      </w:r>
      <w:r>
        <w:rPr>
          <w:rFonts w:ascii="Arial" w:hAnsi="Arial" w:cs="Arial"/>
        </w:rPr>
        <w:t xml:space="preserve"> books, three of which are on the official list and </w:t>
      </w:r>
      <w:r w:rsidR="00EA7253">
        <w:rPr>
          <w:rFonts w:ascii="Arial" w:hAnsi="Arial" w:cs="Arial"/>
        </w:rPr>
        <w:t>20</w:t>
      </w:r>
      <w:r>
        <w:rPr>
          <w:rFonts w:ascii="Arial" w:hAnsi="Arial" w:cs="Arial"/>
        </w:rPr>
        <w:t xml:space="preserve"> which are not.  </w:t>
      </w:r>
      <w:r>
        <w:rPr>
          <w:rFonts w:ascii="Arial" w:hAnsi="Arial" w:cs="Arial"/>
          <w:i/>
        </w:rPr>
        <w:t>Amber the Orange Fairy</w:t>
      </w:r>
      <w:r>
        <w:rPr>
          <w:rFonts w:ascii="Arial" w:hAnsi="Arial" w:cs="Arial"/>
        </w:rPr>
        <w:t xml:space="preserve"> by Daisy Meadows (Scholastic, 2005) is on the official list for Years 3 and 4.  </w:t>
      </w:r>
      <w:r>
        <w:rPr>
          <w:rFonts w:ascii="Arial" w:hAnsi="Arial" w:cs="Arial"/>
          <w:i/>
        </w:rPr>
        <w:t xml:space="preserve">Amber </w:t>
      </w:r>
      <w:proofErr w:type="spellStart"/>
      <w:r>
        <w:rPr>
          <w:rFonts w:ascii="Arial" w:hAnsi="Arial" w:cs="Arial"/>
          <w:i/>
        </w:rPr>
        <w:t>Pash</w:t>
      </w:r>
      <w:proofErr w:type="spellEnd"/>
      <w:r>
        <w:rPr>
          <w:rFonts w:ascii="Arial" w:hAnsi="Arial" w:cs="Arial"/>
          <w:i/>
        </w:rPr>
        <w:t xml:space="preserve"> on Pink </w:t>
      </w:r>
      <w:r>
        <w:rPr>
          <w:rFonts w:ascii="Arial" w:hAnsi="Arial" w:cs="Arial"/>
        </w:rPr>
        <w:t>by Pauline Luke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Queensland Press</w:t>
          </w:r>
        </w:smartTag>
      </w:smartTag>
      <w:r>
        <w:rPr>
          <w:rFonts w:ascii="Arial" w:hAnsi="Arial" w:cs="Arial"/>
        </w:rPr>
        <w:t xml:space="preserve">, 2004) is not on the official list, but was read by students as a Choice book in 2005 and subsequently is recognised </w:t>
      </w:r>
      <w:r>
        <w:rPr>
          <w:rFonts w:ascii="Arial" w:hAnsi="Arial" w:cs="Arial"/>
        </w:rPr>
        <w:lastRenderedPageBreak/>
        <w:t>as such.  Students select the relevant title and it is entered on their reading list, as either a Challenge book or a Choice book.</w:t>
      </w:r>
    </w:p>
    <w:p w:rsidR="00EF576F" w:rsidRDefault="00EF576F" w:rsidP="003D2BD0">
      <w:pPr>
        <w:jc w:val="both"/>
        <w:rPr>
          <w:rFonts w:ascii="Arial" w:hAnsi="Arial" w:cs="Arial"/>
          <w:b/>
          <w:highlight w:val="yellow"/>
        </w:rPr>
      </w:pPr>
    </w:p>
    <w:p w:rsidR="00EF576F" w:rsidRPr="00264654" w:rsidRDefault="00EF576F" w:rsidP="003D2BD0">
      <w:pPr>
        <w:spacing w:line="360" w:lineRule="auto"/>
        <w:jc w:val="both"/>
        <w:rPr>
          <w:rFonts w:ascii="Arial" w:hAnsi="Arial" w:cs="Arial"/>
          <w:b/>
          <w:bCs/>
          <w:color w:val="FD9203"/>
        </w:rPr>
      </w:pPr>
      <w:r w:rsidRPr="00264654">
        <w:rPr>
          <w:rFonts w:ascii="Arial" w:hAnsi="Arial" w:cs="Arial"/>
          <w:b/>
          <w:bCs/>
          <w:color w:val="FD9203"/>
        </w:rPr>
        <w:t>Errors, omissions and out of print books</w:t>
      </w:r>
    </w:p>
    <w:p w:rsidR="00EF576F" w:rsidRDefault="00EF576F" w:rsidP="003D2BD0">
      <w:pPr>
        <w:jc w:val="both"/>
        <w:rPr>
          <w:rFonts w:ascii="Arial" w:hAnsi="Arial" w:cs="Arial"/>
        </w:rPr>
      </w:pPr>
      <w:r>
        <w:rPr>
          <w:rFonts w:ascii="Arial" w:hAnsi="Arial" w:cs="Arial"/>
        </w:rPr>
        <w:t xml:space="preserve">The </w:t>
      </w:r>
      <w:r w:rsidR="00574E1A">
        <w:rPr>
          <w:rFonts w:ascii="Arial" w:hAnsi="Arial" w:cs="Arial"/>
        </w:rPr>
        <w:t>book list</w:t>
      </w:r>
      <w:r>
        <w:rPr>
          <w:rFonts w:ascii="Arial" w:hAnsi="Arial" w:cs="Arial"/>
        </w:rPr>
        <w:t xml:space="preserve"> can be readily updated to rectify errors in bibliographic details or in representing books in a series, or omissions from a series.  The </w:t>
      </w:r>
      <w:r w:rsidR="00574E1A">
        <w:rPr>
          <w:rFonts w:ascii="Arial" w:hAnsi="Arial" w:cs="Arial"/>
        </w:rPr>
        <w:t>book list</w:t>
      </w:r>
      <w:r>
        <w:rPr>
          <w:rFonts w:ascii="Arial" w:hAnsi="Arial" w:cs="Arial"/>
        </w:rPr>
        <w:t xml:space="preserve"> can also be searched by the category ‘Out of print’.  Teachers and librarians who notice errors, omissions or titles which are out of print are asked to send an email to </w:t>
      </w:r>
      <w:hyperlink r:id="rId13" w:history="1">
        <w:r>
          <w:rPr>
            <w:rStyle w:val="Hyperlink"/>
            <w:rFonts w:ascii="Arial" w:hAnsi="Arial" w:cs="Arial"/>
          </w:rPr>
          <w:t>readingchallenge@edumail.vic.gov.au</w:t>
        </w:r>
      </w:hyperlink>
      <w:r>
        <w:rPr>
          <w:rFonts w:ascii="Arial" w:hAnsi="Arial" w:cs="Arial"/>
        </w:rPr>
        <w:t xml:space="preserve"> so the system can be updated.</w:t>
      </w:r>
    </w:p>
    <w:p w:rsidR="00EF576F" w:rsidRPr="00E22DD6" w:rsidRDefault="00EF576F" w:rsidP="003D2BD0">
      <w:pPr>
        <w:pStyle w:val="Heading2"/>
        <w:jc w:val="both"/>
        <w:rPr>
          <w:rFonts w:ascii="Arial" w:hAnsi="Arial" w:cs="Arial"/>
          <w:color w:val="FD9203"/>
        </w:rPr>
      </w:pPr>
      <w:bookmarkStart w:id="10" w:name="_Toc217802378"/>
      <w:r w:rsidRPr="00E22DD6">
        <w:rPr>
          <w:rFonts w:ascii="Arial" w:hAnsi="Arial" w:cs="Arial"/>
          <w:color w:val="FD9203"/>
        </w:rPr>
        <w:t>What do schools do?</w:t>
      </w:r>
      <w:bookmarkEnd w:id="10"/>
    </w:p>
    <w:p w:rsidR="00EF576F" w:rsidRPr="00264654" w:rsidRDefault="00EF576F" w:rsidP="00E95217">
      <w:pPr>
        <w:pStyle w:val="Heading3"/>
        <w:numPr>
          <w:ilvl w:val="0"/>
          <w:numId w:val="22"/>
        </w:numPr>
        <w:tabs>
          <w:tab w:val="num" w:pos="360"/>
        </w:tabs>
        <w:spacing w:after="120"/>
        <w:ind w:left="357" w:hanging="357"/>
        <w:jc w:val="both"/>
        <w:rPr>
          <w:color w:val="FF9900"/>
        </w:rPr>
      </w:pPr>
      <w:bookmarkStart w:id="11" w:name="_Toc217802379"/>
      <w:r w:rsidRPr="00264654">
        <w:rPr>
          <w:color w:val="FF9900"/>
        </w:rPr>
        <w:t>Identify and register a Coordinator or Coordinators, and a contact person</w:t>
      </w:r>
      <w:bookmarkEnd w:id="11"/>
    </w:p>
    <w:p w:rsidR="00EF576F" w:rsidRPr="001D6682" w:rsidRDefault="00EF576F" w:rsidP="003D2BD0">
      <w:pPr>
        <w:jc w:val="both"/>
        <w:rPr>
          <w:rFonts w:ascii="Arial" w:hAnsi="Arial" w:cs="Arial"/>
        </w:rPr>
      </w:pPr>
      <w:r>
        <w:rPr>
          <w:rFonts w:ascii="Arial" w:hAnsi="Arial" w:cs="Arial"/>
        </w:rPr>
        <w:t>Schools must identify at least one Coordinator to register the school and coordinate student records. It is recommended, particularly in larger schools, that a number of teachers register as Coordinators on the online system to share the workload of registering students, verifying reading and finalising details.  Schools with more than one campus must have at least one Coordinator on each campus.  In addition, each school must identify a School Challenge contact person</w:t>
      </w:r>
      <w:r w:rsidRPr="001D6682">
        <w:rPr>
          <w:rFonts w:ascii="Arial" w:hAnsi="Arial" w:cs="Arial"/>
        </w:rPr>
        <w:t>.</w:t>
      </w:r>
    </w:p>
    <w:p w:rsidR="00EF576F" w:rsidRDefault="00EF576F" w:rsidP="003D2BD0">
      <w:pPr>
        <w:jc w:val="both"/>
        <w:rPr>
          <w:rFonts w:ascii="Arial" w:hAnsi="Arial" w:cs="Arial"/>
          <w:sz w:val="16"/>
        </w:rPr>
      </w:pPr>
    </w:p>
    <w:p w:rsidR="00EF576F" w:rsidRDefault="00EF576F" w:rsidP="003D2BD0">
      <w:pPr>
        <w:jc w:val="both"/>
        <w:rPr>
          <w:rFonts w:ascii="Arial" w:hAnsi="Arial" w:cs="Arial"/>
        </w:rPr>
      </w:pPr>
      <w:r>
        <w:rPr>
          <w:rFonts w:ascii="Arial" w:hAnsi="Arial" w:cs="Arial"/>
        </w:rPr>
        <w:t xml:space="preserve">In a government school, a Coordinator will be a person who has an existing </w:t>
      </w:r>
      <w:proofErr w:type="spellStart"/>
      <w:r>
        <w:rPr>
          <w:rFonts w:ascii="Arial" w:hAnsi="Arial" w:cs="Arial"/>
        </w:rPr>
        <w:t>Edumail</w:t>
      </w:r>
      <w:proofErr w:type="spellEnd"/>
      <w:r>
        <w:rPr>
          <w:rFonts w:ascii="Arial" w:hAnsi="Arial" w:cs="Arial"/>
        </w:rPr>
        <w:t xml:space="preserve"> user name and password. In a non-government school it will be a person with an </w:t>
      </w:r>
      <w:proofErr w:type="spellStart"/>
      <w:r>
        <w:rPr>
          <w:rFonts w:ascii="Arial" w:hAnsi="Arial" w:cs="Arial"/>
        </w:rPr>
        <w:t>EduWeb</w:t>
      </w:r>
      <w:proofErr w:type="spellEnd"/>
      <w:r>
        <w:rPr>
          <w:rFonts w:ascii="Arial" w:hAnsi="Arial" w:cs="Arial"/>
        </w:rPr>
        <w:t xml:space="preserve"> account created for access to the Reading Challenge. For further information, see the information about </w:t>
      </w:r>
      <w:proofErr w:type="spellStart"/>
      <w:r>
        <w:rPr>
          <w:rFonts w:ascii="Arial" w:hAnsi="Arial" w:cs="Arial"/>
        </w:rPr>
        <w:t>EduWeb</w:t>
      </w:r>
      <w:proofErr w:type="spellEnd"/>
      <w:r>
        <w:rPr>
          <w:rFonts w:ascii="Arial" w:hAnsi="Arial" w:cs="Arial"/>
        </w:rPr>
        <w:t xml:space="preserve"> accounts at the end of this document</w:t>
      </w:r>
      <w:hyperlink r:id="rId14" w:history="1"/>
      <w:r>
        <w:rPr>
          <w:rFonts w:ascii="Arial" w:hAnsi="Arial" w:cs="Arial"/>
        </w:rPr>
        <w:t xml:space="preserve">. </w:t>
      </w:r>
    </w:p>
    <w:p w:rsidR="001D6682" w:rsidRDefault="001D6682" w:rsidP="003D2BD0">
      <w:pPr>
        <w:jc w:val="both"/>
        <w:rPr>
          <w:rFonts w:ascii="Arial" w:hAnsi="Arial" w:cs="Arial"/>
        </w:rPr>
      </w:pPr>
    </w:p>
    <w:p w:rsidR="001D6682" w:rsidRPr="00CD4139" w:rsidRDefault="001D6682" w:rsidP="001D6682">
      <w:pPr>
        <w:jc w:val="both"/>
        <w:rPr>
          <w:rFonts w:ascii="Arial" w:hAnsi="Arial" w:cs="Arial"/>
        </w:rPr>
      </w:pPr>
      <w:r w:rsidRPr="00CD4139">
        <w:rPr>
          <w:rFonts w:ascii="Arial" w:hAnsi="Arial" w:cs="Arial"/>
        </w:rPr>
        <w:t>Coordinators log in to the online system by</w:t>
      </w:r>
      <w:r w:rsidR="002E0426">
        <w:rPr>
          <w:rFonts w:ascii="Arial" w:hAnsi="Arial" w:cs="Arial"/>
        </w:rPr>
        <w:t xml:space="preserve"> clicking on the </w:t>
      </w:r>
      <w:r w:rsidR="002E0426" w:rsidRPr="002E0426">
        <w:rPr>
          <w:rFonts w:ascii="Arial" w:hAnsi="Arial" w:cs="Arial"/>
          <w:i/>
        </w:rPr>
        <w:t>School log in</w:t>
      </w:r>
      <w:r w:rsidRPr="00CD4139">
        <w:rPr>
          <w:rFonts w:ascii="Arial" w:hAnsi="Arial" w:cs="Arial"/>
        </w:rPr>
        <w:t xml:space="preserve"> under the </w:t>
      </w:r>
      <w:r w:rsidR="003C117F" w:rsidRPr="002E0426">
        <w:rPr>
          <w:rFonts w:ascii="Arial" w:hAnsi="Arial" w:cs="Arial"/>
          <w:i/>
        </w:rPr>
        <w:t>Register and Login</w:t>
      </w:r>
      <w:r w:rsidR="003C117F">
        <w:rPr>
          <w:rFonts w:ascii="Arial" w:hAnsi="Arial" w:cs="Arial"/>
        </w:rPr>
        <w:t xml:space="preserve"> tab</w:t>
      </w:r>
      <w:r w:rsidRPr="00CD4139">
        <w:rPr>
          <w:rFonts w:ascii="Arial" w:hAnsi="Arial" w:cs="Arial"/>
        </w:rPr>
        <w:t xml:space="preserve"> o</w:t>
      </w:r>
      <w:r w:rsidR="003C117F">
        <w:rPr>
          <w:rFonts w:ascii="Arial" w:hAnsi="Arial" w:cs="Arial"/>
        </w:rPr>
        <w:t>n</w:t>
      </w:r>
      <w:r w:rsidRPr="00CD4139">
        <w:rPr>
          <w:rFonts w:ascii="Arial" w:hAnsi="Arial" w:cs="Arial"/>
        </w:rPr>
        <w:t xml:space="preserve"> the Challenge website.</w:t>
      </w:r>
    </w:p>
    <w:p w:rsidR="00EF576F" w:rsidRPr="00CD4139" w:rsidRDefault="00EF576F" w:rsidP="003D2BD0">
      <w:pPr>
        <w:jc w:val="both"/>
        <w:rPr>
          <w:rFonts w:ascii="Arial" w:hAnsi="Arial" w:cs="Arial"/>
          <w:sz w:val="16"/>
        </w:rPr>
      </w:pPr>
    </w:p>
    <w:p w:rsidR="00EF576F" w:rsidRPr="00CD4139" w:rsidRDefault="00EF576F" w:rsidP="003D2BD0">
      <w:pPr>
        <w:jc w:val="both"/>
        <w:rPr>
          <w:rFonts w:ascii="Arial" w:hAnsi="Arial" w:cs="Arial"/>
        </w:rPr>
      </w:pPr>
      <w:r w:rsidRPr="00CD4139">
        <w:rPr>
          <w:rFonts w:ascii="Arial" w:hAnsi="Arial" w:cs="Arial"/>
        </w:rPr>
        <w:t>School Reading Challenge Coordinators are responsible for:</w:t>
      </w:r>
    </w:p>
    <w:p w:rsidR="00E95217" w:rsidRPr="00E95217" w:rsidRDefault="00E95217" w:rsidP="003D2BD0">
      <w:pPr>
        <w:jc w:val="both"/>
        <w:rPr>
          <w:rFonts w:ascii="Arial" w:hAnsi="Arial" w:cs="Arial"/>
          <w:sz w:val="16"/>
          <w:szCs w:val="16"/>
        </w:rPr>
      </w:pPr>
    </w:p>
    <w:p w:rsidR="00EF576F" w:rsidRDefault="00EF576F" w:rsidP="003D2BD0">
      <w:pPr>
        <w:numPr>
          <w:ilvl w:val="0"/>
          <w:numId w:val="5"/>
        </w:numPr>
        <w:jc w:val="both"/>
        <w:rPr>
          <w:rFonts w:ascii="Arial" w:hAnsi="Arial" w:cs="Arial"/>
        </w:rPr>
      </w:pPr>
      <w:r>
        <w:rPr>
          <w:rFonts w:ascii="Arial" w:hAnsi="Arial" w:cs="Arial"/>
        </w:rPr>
        <w:t>recording up to date enrolment information</w:t>
      </w:r>
    </w:p>
    <w:p w:rsidR="00EF576F" w:rsidRDefault="00EF576F" w:rsidP="003D2BD0">
      <w:pPr>
        <w:numPr>
          <w:ilvl w:val="0"/>
          <w:numId w:val="5"/>
        </w:numPr>
        <w:jc w:val="both"/>
        <w:rPr>
          <w:rFonts w:ascii="Arial" w:hAnsi="Arial" w:cs="Arial"/>
        </w:rPr>
      </w:pPr>
      <w:r>
        <w:rPr>
          <w:rFonts w:ascii="Arial" w:hAnsi="Arial" w:cs="Arial"/>
        </w:rPr>
        <w:t>assigning Coordinator status to other staff where appropriate</w:t>
      </w:r>
    </w:p>
    <w:p w:rsidR="00EF576F" w:rsidRDefault="00EF576F" w:rsidP="003D2BD0">
      <w:pPr>
        <w:numPr>
          <w:ilvl w:val="0"/>
          <w:numId w:val="5"/>
        </w:numPr>
        <w:jc w:val="both"/>
        <w:rPr>
          <w:rFonts w:ascii="Arial" w:hAnsi="Arial" w:cs="Arial"/>
        </w:rPr>
      </w:pPr>
      <w:r>
        <w:rPr>
          <w:rFonts w:ascii="Arial" w:hAnsi="Arial" w:cs="Arial"/>
        </w:rPr>
        <w:t>organising student participation, registration and re-allocation</w:t>
      </w:r>
    </w:p>
    <w:p w:rsidR="00EF576F" w:rsidRDefault="00EF576F" w:rsidP="003D2BD0">
      <w:pPr>
        <w:numPr>
          <w:ilvl w:val="0"/>
          <w:numId w:val="5"/>
        </w:numPr>
        <w:jc w:val="both"/>
        <w:rPr>
          <w:rFonts w:ascii="Arial" w:hAnsi="Arial" w:cs="Arial"/>
        </w:rPr>
      </w:pPr>
      <w:r>
        <w:rPr>
          <w:rFonts w:ascii="Arial" w:hAnsi="Arial" w:cs="Arial"/>
        </w:rPr>
        <w:t>confirming and checking the accuracy of the details of students registered under their school, including the spelling and order of student names for printing on certificates</w:t>
      </w:r>
    </w:p>
    <w:p w:rsidR="00EF576F" w:rsidRDefault="00EF576F" w:rsidP="003D2BD0">
      <w:pPr>
        <w:numPr>
          <w:ilvl w:val="0"/>
          <w:numId w:val="5"/>
        </w:numPr>
        <w:jc w:val="both"/>
        <w:rPr>
          <w:rFonts w:ascii="Arial" w:hAnsi="Arial" w:cs="Arial"/>
        </w:rPr>
      </w:pPr>
      <w:r>
        <w:rPr>
          <w:rFonts w:ascii="Arial" w:hAnsi="Arial" w:cs="Arial"/>
        </w:rPr>
        <w:t>verifying student completion of books</w:t>
      </w:r>
    </w:p>
    <w:p w:rsidR="00EF576F" w:rsidRDefault="00EF576F" w:rsidP="003D2BD0">
      <w:pPr>
        <w:numPr>
          <w:ilvl w:val="0"/>
          <w:numId w:val="5"/>
        </w:numPr>
        <w:jc w:val="both"/>
        <w:rPr>
          <w:rFonts w:ascii="Arial" w:hAnsi="Arial" w:cs="Arial"/>
        </w:rPr>
      </w:pPr>
      <w:r>
        <w:rPr>
          <w:rFonts w:ascii="Arial" w:hAnsi="Arial" w:cs="Arial"/>
        </w:rPr>
        <w:t>ensuring all school records are complete and accurate by the end of the Challenge</w:t>
      </w:r>
    </w:p>
    <w:p w:rsidR="00EF576F" w:rsidRDefault="00EF576F" w:rsidP="003D2BD0">
      <w:pPr>
        <w:numPr>
          <w:ilvl w:val="0"/>
          <w:numId w:val="5"/>
        </w:numPr>
        <w:jc w:val="both"/>
        <w:rPr>
          <w:rFonts w:ascii="Arial" w:hAnsi="Arial" w:cs="Arial"/>
        </w:rPr>
      </w:pPr>
      <w:r>
        <w:rPr>
          <w:rFonts w:ascii="Arial" w:hAnsi="Arial" w:cs="Arial"/>
        </w:rPr>
        <w:t xml:space="preserve">emailing the reading challenge </w:t>
      </w:r>
      <w:proofErr w:type="spellStart"/>
      <w:r>
        <w:rPr>
          <w:rFonts w:ascii="Arial" w:hAnsi="Arial" w:cs="Arial"/>
        </w:rPr>
        <w:t>Edumail</w:t>
      </w:r>
      <w:proofErr w:type="spellEnd"/>
      <w:r>
        <w:rPr>
          <w:rFonts w:ascii="Arial" w:hAnsi="Arial" w:cs="Arial"/>
        </w:rPr>
        <w:t xml:space="preserve"> account to notify that the school's data is completed and has been checked. </w:t>
      </w:r>
    </w:p>
    <w:p w:rsidR="000D7AE5" w:rsidRPr="000D7AE5" w:rsidRDefault="000D7AE5" w:rsidP="000D7AE5">
      <w:pPr>
        <w:pStyle w:val="Heading2"/>
        <w:jc w:val="both"/>
        <w:rPr>
          <w:rFonts w:ascii="Arial" w:hAnsi="Arial" w:cs="Arial"/>
          <w:color w:val="FD9203"/>
        </w:rPr>
      </w:pPr>
      <w:r w:rsidRPr="000D7AE5">
        <w:rPr>
          <w:rFonts w:ascii="Arial" w:hAnsi="Arial" w:cs="Arial"/>
          <w:bCs w:val="0"/>
          <w:sz w:val="24"/>
          <w:szCs w:val="24"/>
        </w:rPr>
        <w:t xml:space="preserve">To stay up to date with all things PRC please subscribe to the </w:t>
      </w:r>
      <w:r w:rsidR="006D7509">
        <w:rPr>
          <w:rFonts w:ascii="Arial" w:hAnsi="Arial" w:cs="Arial"/>
          <w:bCs w:val="0"/>
          <w:sz w:val="24"/>
          <w:szCs w:val="24"/>
        </w:rPr>
        <w:t xml:space="preserve">PRC </w:t>
      </w:r>
      <w:r w:rsidRPr="000D7AE5">
        <w:rPr>
          <w:rFonts w:ascii="Arial" w:hAnsi="Arial" w:cs="Arial"/>
          <w:bCs w:val="0"/>
          <w:sz w:val="24"/>
          <w:szCs w:val="24"/>
        </w:rPr>
        <w:t>coordinator updates</w:t>
      </w:r>
    </w:p>
    <w:p w:rsidR="000D7AE5" w:rsidRDefault="000D7AE5" w:rsidP="000D7AE5">
      <w:pPr>
        <w:pStyle w:val="Heading2"/>
        <w:jc w:val="both"/>
        <w:rPr>
          <w:rFonts w:ascii="Arial" w:hAnsi="Arial" w:cs="Arial"/>
          <w:color w:val="FD9203"/>
        </w:rPr>
      </w:pPr>
      <w:r>
        <w:rPr>
          <w:rFonts w:ascii="Arial" w:hAnsi="Arial" w:cs="Arial"/>
          <w:color w:val="444444"/>
          <w:sz w:val="20"/>
          <w:szCs w:val="20"/>
          <w:shd w:val="clear" w:color="auto" w:fill="FFFFFF"/>
        </w:rPr>
        <w:t>subscribe:</w:t>
      </w:r>
      <w:r>
        <w:rPr>
          <w:rStyle w:val="apple-converted-space"/>
          <w:rFonts w:ascii="Arial" w:hAnsi="Arial" w:cs="Arial"/>
          <w:color w:val="444444"/>
          <w:sz w:val="20"/>
          <w:szCs w:val="20"/>
          <w:shd w:val="clear" w:color="auto" w:fill="FFFFFF"/>
        </w:rPr>
        <w:t> </w:t>
      </w:r>
      <w:hyperlink r:id="rId15" w:history="1">
        <w:r>
          <w:rPr>
            <w:rStyle w:val="Hyperlink"/>
            <w:rFonts w:ascii="Arial" w:hAnsi="Arial" w:cs="Arial"/>
            <w:color w:val="0063AE"/>
            <w:sz w:val="20"/>
            <w:szCs w:val="20"/>
            <w:shd w:val="clear" w:color="auto" w:fill="FFFFFF"/>
          </w:rPr>
          <w:t>Victorian Premiers' Reading Challenge coordinator updates</w:t>
        </w:r>
      </w:hyperlink>
    </w:p>
    <w:p w:rsidR="00EF576F" w:rsidRDefault="00EF576F" w:rsidP="003D2BD0">
      <w:pPr>
        <w:jc w:val="both"/>
        <w:rPr>
          <w:rFonts w:ascii="Arial" w:hAnsi="Arial" w:cs="Arial"/>
          <w:sz w:val="16"/>
        </w:rPr>
      </w:pPr>
    </w:p>
    <w:p w:rsidR="00EF576F" w:rsidRPr="00264654" w:rsidRDefault="00EF576F" w:rsidP="003D2BD0">
      <w:pPr>
        <w:pStyle w:val="Heading3"/>
        <w:numPr>
          <w:ilvl w:val="0"/>
          <w:numId w:val="22"/>
        </w:numPr>
        <w:tabs>
          <w:tab w:val="num" w:pos="360"/>
        </w:tabs>
        <w:jc w:val="both"/>
        <w:rPr>
          <w:color w:val="FF9900"/>
        </w:rPr>
      </w:pPr>
      <w:bookmarkStart w:id="12" w:name="_Toc217802380"/>
      <w:r w:rsidRPr="00264654">
        <w:rPr>
          <w:color w:val="FF9900"/>
        </w:rPr>
        <w:lastRenderedPageBreak/>
        <w:t>Register the school on the online system</w:t>
      </w:r>
      <w:bookmarkEnd w:id="12"/>
      <w:r w:rsidR="00A43CB6">
        <w:rPr>
          <w:color w:val="FF9900"/>
        </w:rPr>
        <w:t xml:space="preserve"> (see also ‘school staff coordinators online guide’)</w:t>
      </w:r>
    </w:p>
    <w:p w:rsidR="00EF576F" w:rsidRDefault="00EF576F" w:rsidP="003D2BD0">
      <w:pPr>
        <w:jc w:val="both"/>
        <w:rPr>
          <w:rFonts w:ascii="Arial" w:hAnsi="Arial" w:cs="Arial"/>
        </w:rPr>
      </w:pPr>
      <w:r>
        <w:rPr>
          <w:rFonts w:ascii="Arial" w:hAnsi="Arial" w:cs="Arial"/>
        </w:rPr>
        <w:t>Only one Coordinator needs to complete the school registration, by logging in to the online system and completing the ‘Register school wizard’.</w:t>
      </w:r>
    </w:p>
    <w:p w:rsidR="00EF576F" w:rsidRDefault="00EF576F" w:rsidP="003D2BD0">
      <w:pPr>
        <w:jc w:val="both"/>
        <w:rPr>
          <w:rFonts w:ascii="Arial" w:hAnsi="Arial" w:cs="Arial"/>
          <w:sz w:val="16"/>
        </w:rPr>
      </w:pPr>
    </w:p>
    <w:p w:rsidR="00EF576F" w:rsidRDefault="00EF576F" w:rsidP="003D2BD0">
      <w:pPr>
        <w:jc w:val="both"/>
        <w:rPr>
          <w:rFonts w:ascii="Arial" w:hAnsi="Arial" w:cs="Arial"/>
        </w:rPr>
      </w:pPr>
      <w:r>
        <w:rPr>
          <w:rFonts w:ascii="Arial" w:hAnsi="Arial" w:cs="Arial"/>
        </w:rPr>
        <w:t xml:space="preserve">Only one registration is available for each school.  In schools with more than one campus, enrolment numbers entered must include students across all campuses.  Additional registrations cannot be created for multi campus schools.  </w:t>
      </w:r>
    </w:p>
    <w:p w:rsidR="00EF576F" w:rsidRDefault="00EF576F" w:rsidP="003D2BD0">
      <w:pPr>
        <w:jc w:val="both"/>
        <w:rPr>
          <w:rFonts w:ascii="Arial" w:hAnsi="Arial" w:cs="Arial"/>
          <w:sz w:val="16"/>
        </w:rPr>
      </w:pPr>
    </w:p>
    <w:p w:rsidR="00EF576F" w:rsidRPr="00CD4139" w:rsidRDefault="00EF576F" w:rsidP="003D2BD0">
      <w:pPr>
        <w:jc w:val="both"/>
        <w:rPr>
          <w:rFonts w:ascii="Arial" w:hAnsi="Arial" w:cs="Arial"/>
        </w:rPr>
      </w:pPr>
      <w:r w:rsidRPr="00CD4139">
        <w:rPr>
          <w:rFonts w:ascii="Arial" w:hAnsi="Arial" w:cs="Arial"/>
        </w:rPr>
        <w:t xml:space="preserve">Participating schools are listed for public information </w:t>
      </w:r>
      <w:r w:rsidR="00CA4307">
        <w:rPr>
          <w:rFonts w:ascii="Arial" w:hAnsi="Arial" w:cs="Arial"/>
        </w:rPr>
        <w:t xml:space="preserve">on the </w:t>
      </w:r>
      <w:r w:rsidR="00B05066">
        <w:rPr>
          <w:rFonts w:ascii="Arial" w:hAnsi="Arial" w:cs="Arial"/>
        </w:rPr>
        <w:t>landing</w:t>
      </w:r>
      <w:r w:rsidR="00CA4307">
        <w:rPr>
          <w:rFonts w:ascii="Arial" w:hAnsi="Arial" w:cs="Arial"/>
        </w:rPr>
        <w:t xml:space="preserve"> page under heading </w:t>
      </w:r>
      <w:r w:rsidR="00CA4307" w:rsidRPr="00312202">
        <w:rPr>
          <w:rFonts w:ascii="Arial" w:hAnsi="Arial" w:cs="Arial"/>
          <w:i/>
        </w:rPr>
        <w:t>Schools participating in the Challenge.</w:t>
      </w:r>
      <w:r w:rsidR="00F8633D" w:rsidRPr="00CD4139">
        <w:rPr>
          <w:rFonts w:ascii="Arial" w:hAnsi="Arial" w:cs="Arial"/>
        </w:rPr>
        <w:t xml:space="preserve"> </w:t>
      </w:r>
      <w:r w:rsidRPr="00CD4139">
        <w:rPr>
          <w:rFonts w:ascii="Arial" w:hAnsi="Arial" w:cs="Arial"/>
        </w:rPr>
        <w:t>Schools are added to this list on the business day after they are registered.</w:t>
      </w:r>
    </w:p>
    <w:p w:rsidR="00EF576F" w:rsidRPr="00CD4139" w:rsidRDefault="00EF576F" w:rsidP="003D2BD0">
      <w:pPr>
        <w:jc w:val="both"/>
        <w:rPr>
          <w:rFonts w:ascii="Arial" w:hAnsi="Arial" w:cs="Arial"/>
        </w:rPr>
      </w:pPr>
    </w:p>
    <w:p w:rsidR="00EF576F" w:rsidRPr="00264654" w:rsidRDefault="00EF576F" w:rsidP="00E95217">
      <w:pPr>
        <w:pStyle w:val="Heading3"/>
        <w:numPr>
          <w:ilvl w:val="0"/>
          <w:numId w:val="22"/>
        </w:numPr>
        <w:tabs>
          <w:tab w:val="num" w:pos="360"/>
        </w:tabs>
        <w:spacing w:after="120"/>
        <w:ind w:left="357" w:hanging="357"/>
        <w:jc w:val="both"/>
        <w:rPr>
          <w:color w:val="FF9900"/>
        </w:rPr>
      </w:pPr>
      <w:bookmarkStart w:id="13" w:name="_Toc217802381"/>
      <w:r w:rsidRPr="00264654">
        <w:rPr>
          <w:color w:val="FF9900"/>
        </w:rPr>
        <w:t>Organise student participation</w:t>
      </w:r>
      <w:bookmarkEnd w:id="13"/>
    </w:p>
    <w:p w:rsidR="00EF576F" w:rsidRDefault="00EF576F" w:rsidP="003D2BD0">
      <w:pPr>
        <w:jc w:val="both"/>
        <w:rPr>
          <w:rFonts w:ascii="Arial" w:hAnsi="Arial" w:cs="Arial"/>
        </w:rPr>
      </w:pPr>
      <w:r>
        <w:rPr>
          <w:rFonts w:ascii="Arial" w:hAnsi="Arial" w:cs="Arial"/>
        </w:rPr>
        <w:t>Schools can register and participate in the Reading Challenge with any number of students.</w:t>
      </w:r>
    </w:p>
    <w:p w:rsidR="00EF576F" w:rsidRDefault="00EF576F" w:rsidP="003D2BD0">
      <w:pPr>
        <w:jc w:val="both"/>
        <w:rPr>
          <w:rFonts w:ascii="Arial" w:hAnsi="Arial" w:cs="Arial"/>
        </w:rPr>
      </w:pPr>
    </w:p>
    <w:p w:rsidR="00EF576F" w:rsidRPr="00AF2A3F" w:rsidRDefault="00EF576F" w:rsidP="003D2BD0">
      <w:pPr>
        <w:jc w:val="both"/>
        <w:rPr>
          <w:rFonts w:ascii="Arial" w:hAnsi="Arial" w:cs="Arial"/>
          <w:color w:val="FF0000"/>
        </w:rPr>
      </w:pPr>
      <w:r>
        <w:rPr>
          <w:rFonts w:ascii="Arial" w:hAnsi="Arial" w:cs="Arial"/>
        </w:rPr>
        <w:t xml:space="preserve">Each school needs to set a date for students to complete the Challenge which allows time for the School Reading Challenge Coordinators to complete online data and verification no later than </w:t>
      </w:r>
      <w:r w:rsidR="000552B2">
        <w:rPr>
          <w:rFonts w:ascii="Arial" w:hAnsi="Arial" w:cs="Arial"/>
        </w:rPr>
        <w:t>the closing date of the challenge.</w:t>
      </w:r>
      <w:r>
        <w:rPr>
          <w:rFonts w:ascii="Arial" w:hAnsi="Arial" w:cs="Arial"/>
        </w:rPr>
        <w:t xml:space="preserve"> </w:t>
      </w:r>
      <w:r w:rsidR="00716530">
        <w:rPr>
          <w:rFonts w:ascii="Arial" w:hAnsi="Arial" w:cs="Arial"/>
        </w:rPr>
        <w:t xml:space="preserve"> </w:t>
      </w:r>
      <w:r>
        <w:rPr>
          <w:rFonts w:ascii="Arial" w:hAnsi="Arial" w:cs="Arial"/>
        </w:rPr>
        <w:t>It is recommended that this date is no earlier than</w:t>
      </w:r>
      <w:r w:rsidR="00284E35">
        <w:rPr>
          <w:rFonts w:ascii="Arial" w:hAnsi="Arial" w:cs="Arial"/>
        </w:rPr>
        <w:t xml:space="preserve"> </w:t>
      </w:r>
      <w:r w:rsidR="000552B2">
        <w:rPr>
          <w:rFonts w:ascii="Arial" w:hAnsi="Arial" w:cs="Arial"/>
        </w:rPr>
        <w:t>two weeks before the closing date of the challenge</w:t>
      </w:r>
      <w:r>
        <w:rPr>
          <w:rFonts w:ascii="Arial" w:hAnsi="Arial" w:cs="Arial"/>
        </w:rPr>
        <w:t xml:space="preserve">. Any change to student or school records will not be possible after </w:t>
      </w:r>
      <w:r w:rsidR="000552B2">
        <w:rPr>
          <w:rFonts w:ascii="Arial" w:hAnsi="Arial" w:cs="Arial"/>
        </w:rPr>
        <w:t>the closing date of the challenge.</w:t>
      </w:r>
    </w:p>
    <w:p w:rsidR="00EF576F" w:rsidRDefault="00EF576F" w:rsidP="003D2BD0">
      <w:pPr>
        <w:jc w:val="both"/>
        <w:rPr>
          <w:rFonts w:ascii="Arial" w:hAnsi="Arial" w:cs="Arial"/>
        </w:rPr>
      </w:pPr>
    </w:p>
    <w:p w:rsidR="00EF576F" w:rsidRDefault="00EF576F" w:rsidP="003D2BD0">
      <w:pPr>
        <w:jc w:val="both"/>
        <w:rPr>
          <w:rFonts w:ascii="Arial" w:hAnsi="Arial" w:cs="Arial"/>
        </w:rPr>
      </w:pPr>
      <w:r w:rsidRPr="006C5E96">
        <w:rPr>
          <w:rFonts w:ascii="Arial" w:hAnsi="Arial" w:cs="Arial"/>
        </w:rPr>
        <w:t>Bookmarks and posters to promote the Challenge ar</w:t>
      </w:r>
      <w:r w:rsidR="00993DAF">
        <w:rPr>
          <w:rFonts w:ascii="Arial" w:hAnsi="Arial" w:cs="Arial"/>
        </w:rPr>
        <w:t xml:space="preserve">e available free by request.  </w:t>
      </w:r>
      <w:r w:rsidRPr="006C5E96">
        <w:rPr>
          <w:rFonts w:ascii="Arial" w:hAnsi="Arial" w:cs="Arial"/>
        </w:rPr>
        <w:t xml:space="preserve">. Orders </w:t>
      </w:r>
      <w:r>
        <w:rPr>
          <w:rFonts w:ascii="Arial" w:hAnsi="Arial" w:cs="Arial"/>
        </w:rPr>
        <w:t>s</w:t>
      </w:r>
      <w:r w:rsidRPr="006C5E96">
        <w:rPr>
          <w:rFonts w:ascii="Arial" w:hAnsi="Arial" w:cs="Arial"/>
        </w:rPr>
        <w:t xml:space="preserve">hould be placed on a school basis, not for individual classes. To order email </w:t>
      </w:r>
      <w:hyperlink r:id="rId16" w:history="1">
        <w:r w:rsidR="00993DAF" w:rsidRPr="000C4E9F">
          <w:rPr>
            <w:rStyle w:val="Hyperlink"/>
            <w:rFonts w:ascii="Arial" w:hAnsi="Arial" w:cs="Arial"/>
          </w:rPr>
          <w:t>readingchallenge@edumail.vic.gov.au</w:t>
        </w:r>
      </w:hyperlink>
      <w:r>
        <w:rPr>
          <w:rFonts w:ascii="Arial" w:hAnsi="Arial" w:cs="Arial"/>
        </w:rPr>
        <w:t xml:space="preserve"> </w:t>
      </w:r>
      <w:r w:rsidRPr="006C5E96">
        <w:rPr>
          <w:rFonts w:ascii="Arial" w:hAnsi="Arial" w:cs="Arial"/>
        </w:rPr>
        <w:t>with the number of bookmarks and posters you require and a contact name and mailing address.  Please include the words 'VPRC request for bookmarks and posters' in the subject line.</w:t>
      </w:r>
    </w:p>
    <w:p w:rsidR="00EF576F" w:rsidRDefault="00EF576F" w:rsidP="003D2BD0">
      <w:pPr>
        <w:jc w:val="both"/>
        <w:rPr>
          <w:rFonts w:ascii="Arial" w:hAnsi="Arial" w:cs="Arial"/>
        </w:rPr>
      </w:pPr>
    </w:p>
    <w:p w:rsidR="00EF576F" w:rsidRPr="003D2BD0" w:rsidRDefault="00574E1A" w:rsidP="003D2BD0">
      <w:pPr>
        <w:jc w:val="both"/>
        <w:rPr>
          <w:color w:val="FF0000"/>
        </w:rPr>
      </w:pPr>
      <w:r>
        <w:rPr>
          <w:rFonts w:ascii="Arial" w:hAnsi="Arial" w:cs="Arial"/>
        </w:rPr>
        <w:t>Book list</w:t>
      </w:r>
      <w:r w:rsidR="00EF576F" w:rsidRPr="006C5E96">
        <w:rPr>
          <w:rFonts w:ascii="Arial" w:hAnsi="Arial" w:cs="Arial"/>
        </w:rPr>
        <w:t>s are available from</w:t>
      </w:r>
      <w:r w:rsidR="00B61713">
        <w:rPr>
          <w:rFonts w:ascii="Arial" w:hAnsi="Arial" w:cs="Arial"/>
        </w:rPr>
        <w:t>:</w:t>
      </w:r>
    </w:p>
    <w:p w:rsidR="00EF576F" w:rsidRDefault="00D606F5" w:rsidP="003D2BD0">
      <w:pPr>
        <w:jc w:val="both"/>
        <w:rPr>
          <w:rFonts w:ascii="Arial" w:hAnsi="Arial" w:cs="Arial"/>
        </w:rPr>
      </w:pPr>
      <w:hyperlink r:id="rId17" w:history="1">
        <w:r w:rsidR="00B61713" w:rsidRPr="00992486">
          <w:rPr>
            <w:rStyle w:val="Hyperlink"/>
            <w:rFonts w:ascii="Arial" w:hAnsi="Arial" w:cs="Arial"/>
          </w:rPr>
          <w:t>http://www.education.vic.gov.au/about/events/prc/Pages/booklist.aspx</w:t>
        </w:r>
      </w:hyperlink>
      <w:r w:rsidR="00B61713">
        <w:rPr>
          <w:rFonts w:ascii="Arial" w:hAnsi="Arial" w:cs="Arial"/>
        </w:rPr>
        <w:t xml:space="preserve"> </w:t>
      </w:r>
    </w:p>
    <w:p w:rsidR="00B61713" w:rsidRDefault="00B61713" w:rsidP="003D2BD0">
      <w:pPr>
        <w:jc w:val="both"/>
        <w:rPr>
          <w:rFonts w:ascii="Arial" w:hAnsi="Arial" w:cs="Arial"/>
        </w:rPr>
      </w:pPr>
    </w:p>
    <w:p w:rsidR="00F01F91" w:rsidRPr="00F01F91" w:rsidRDefault="00F01F91" w:rsidP="00F01F91">
      <w:pPr>
        <w:spacing w:before="120" w:after="120"/>
        <w:jc w:val="both"/>
        <w:rPr>
          <w:rFonts w:ascii="Arial" w:hAnsi="Arial" w:cs="Arial"/>
          <w:b/>
          <w:bCs/>
          <w:color w:val="FD9203"/>
        </w:rPr>
      </w:pPr>
      <w:bookmarkStart w:id="14" w:name="_Toc532822910"/>
      <w:r>
        <w:rPr>
          <w:rFonts w:ascii="Arial" w:hAnsi="Arial" w:cs="Arial"/>
          <w:b/>
          <w:bCs/>
          <w:color w:val="FD9203"/>
        </w:rPr>
        <w:t>P</w:t>
      </w:r>
      <w:r w:rsidRPr="00F01F91">
        <w:rPr>
          <w:rFonts w:ascii="Arial" w:hAnsi="Arial" w:cs="Arial"/>
          <w:b/>
          <w:bCs/>
          <w:color w:val="FD9203"/>
        </w:rPr>
        <w:t>arental consent for children to participate in the Challenge</w:t>
      </w:r>
      <w:r>
        <w:rPr>
          <w:rFonts w:ascii="Arial" w:hAnsi="Arial" w:cs="Arial"/>
          <w:b/>
          <w:bCs/>
          <w:color w:val="FD9203"/>
        </w:rPr>
        <w:t xml:space="preserve"> </w:t>
      </w:r>
      <w:r w:rsidR="00CC3545">
        <w:rPr>
          <w:rFonts w:ascii="Arial" w:hAnsi="Arial" w:cs="Arial"/>
          <w:b/>
          <w:bCs/>
          <w:color w:val="FD9203"/>
        </w:rPr>
        <w:t>is</w:t>
      </w:r>
      <w:r>
        <w:rPr>
          <w:rFonts w:ascii="Arial" w:hAnsi="Arial" w:cs="Arial"/>
          <w:b/>
          <w:bCs/>
          <w:color w:val="FD9203"/>
        </w:rPr>
        <w:t xml:space="preserve"> no longer required</w:t>
      </w:r>
      <w:r w:rsidRPr="00F01F91">
        <w:rPr>
          <w:rFonts w:ascii="Arial" w:hAnsi="Arial" w:cs="Arial"/>
          <w:b/>
          <w:bCs/>
          <w:color w:val="FD9203"/>
        </w:rPr>
        <w:t>?</w:t>
      </w:r>
      <w:bookmarkEnd w:id="14"/>
    </w:p>
    <w:p w:rsidR="00F01F91" w:rsidRPr="00F01F91" w:rsidRDefault="00F01F91" w:rsidP="00F01F91">
      <w:pPr>
        <w:jc w:val="both"/>
        <w:rPr>
          <w:rFonts w:ascii="Arial" w:hAnsi="Arial" w:cs="Arial"/>
        </w:rPr>
      </w:pPr>
      <w:r w:rsidRPr="00F01F91">
        <w:rPr>
          <w:rFonts w:ascii="Arial" w:hAnsi="Arial" w:cs="Arial"/>
        </w:rPr>
        <w:t>Parental consent forms are not required for children to participate in the Challenge as</w:t>
      </w:r>
      <w:r w:rsidR="00CA4307">
        <w:rPr>
          <w:rFonts w:ascii="Arial" w:hAnsi="Arial" w:cs="Arial"/>
        </w:rPr>
        <w:t xml:space="preserve"> from 2019 </w:t>
      </w:r>
      <w:r w:rsidRPr="00F01F91">
        <w:rPr>
          <w:rFonts w:ascii="Arial" w:hAnsi="Arial" w:cs="Arial"/>
        </w:rPr>
        <w:t>there is no longer an online Honour Roll.</w:t>
      </w:r>
    </w:p>
    <w:p w:rsidR="00EF576F" w:rsidRPr="00E22DD6" w:rsidRDefault="00EF576F" w:rsidP="00E95217">
      <w:pPr>
        <w:spacing w:before="120" w:after="120"/>
        <w:jc w:val="both"/>
        <w:rPr>
          <w:rFonts w:ascii="Arial" w:hAnsi="Arial" w:cs="Arial"/>
          <w:b/>
          <w:bCs/>
          <w:color w:val="FD9203"/>
        </w:rPr>
      </w:pPr>
      <w:r w:rsidRPr="00E22DD6">
        <w:rPr>
          <w:rFonts w:ascii="Arial" w:hAnsi="Arial" w:cs="Arial"/>
          <w:b/>
          <w:bCs/>
          <w:color w:val="FD9203"/>
        </w:rPr>
        <w:t>Premier’s letter</w:t>
      </w:r>
    </w:p>
    <w:p w:rsidR="00EF576F" w:rsidRDefault="00EF576F" w:rsidP="003D2BD0">
      <w:pPr>
        <w:jc w:val="both"/>
        <w:rPr>
          <w:rFonts w:ascii="Arial" w:hAnsi="Arial" w:cs="Arial"/>
        </w:rPr>
      </w:pPr>
      <w:r>
        <w:rPr>
          <w:rFonts w:ascii="Arial" w:hAnsi="Arial" w:cs="Arial"/>
        </w:rPr>
        <w:t xml:space="preserve">A letter from the Premier is also provided for schools to send to parents and guardians.  </w:t>
      </w:r>
    </w:p>
    <w:p w:rsidR="00EF576F" w:rsidRDefault="00EF576F" w:rsidP="003D2BD0">
      <w:pPr>
        <w:jc w:val="both"/>
        <w:rPr>
          <w:rFonts w:ascii="Arial" w:hAnsi="Arial" w:cs="Arial"/>
        </w:rPr>
      </w:pPr>
    </w:p>
    <w:p w:rsidR="00E95217" w:rsidRDefault="00EF576F" w:rsidP="00E95217">
      <w:pPr>
        <w:jc w:val="both"/>
        <w:rPr>
          <w:rFonts w:ascii="Arial" w:hAnsi="Arial" w:cs="Arial"/>
        </w:rPr>
      </w:pPr>
      <w:r>
        <w:rPr>
          <w:rFonts w:ascii="Arial" w:hAnsi="Arial" w:cs="Arial"/>
        </w:rPr>
        <w:t>The Premier’s letter is available in translation</w:t>
      </w:r>
      <w:r w:rsidR="00E95217">
        <w:rPr>
          <w:rFonts w:ascii="Arial" w:hAnsi="Arial" w:cs="Arial"/>
        </w:rPr>
        <w:t xml:space="preserve"> upon request</w:t>
      </w:r>
      <w:r w:rsidR="00716530">
        <w:rPr>
          <w:rFonts w:ascii="Arial" w:hAnsi="Arial" w:cs="Arial"/>
        </w:rPr>
        <w:t xml:space="preserve"> </w:t>
      </w:r>
      <w:r w:rsidR="00E95217">
        <w:rPr>
          <w:rFonts w:ascii="Arial" w:hAnsi="Arial" w:cs="Arial"/>
        </w:rPr>
        <w:t xml:space="preserve">by email at </w:t>
      </w:r>
      <w:r w:rsidR="00D606F5">
        <w:rPr>
          <w:rStyle w:val="Hyperlink"/>
          <w:rFonts w:ascii="Arial" w:hAnsi="Arial" w:cs="Arial"/>
        </w:rPr>
        <w:fldChar w:fldCharType="begin"/>
      </w:r>
      <w:r w:rsidR="00D606F5">
        <w:rPr>
          <w:rStyle w:val="Hyperlink"/>
          <w:rFonts w:ascii="Arial" w:hAnsi="Arial" w:cs="Arial"/>
        </w:rPr>
        <w:instrText xml:space="preserve"> HYPERLINK "mailto:readingchallenge@edumail.vic.gov.au" </w:instrText>
      </w:r>
      <w:r w:rsidR="00D606F5">
        <w:rPr>
          <w:rStyle w:val="Hyperlink"/>
          <w:rFonts w:ascii="Arial" w:hAnsi="Arial" w:cs="Arial"/>
        </w:rPr>
        <w:fldChar w:fldCharType="separate"/>
      </w:r>
      <w:r w:rsidR="00E95217">
        <w:rPr>
          <w:rStyle w:val="Hyperlink"/>
          <w:rFonts w:ascii="Arial" w:hAnsi="Arial" w:cs="Arial"/>
        </w:rPr>
        <w:t>readingchallenge@edumail.vic.gov.au</w:t>
      </w:r>
      <w:r w:rsidR="00D606F5">
        <w:rPr>
          <w:rStyle w:val="Hyperlink"/>
          <w:rFonts w:ascii="Arial" w:hAnsi="Arial" w:cs="Arial"/>
        </w:rPr>
        <w:fldChar w:fldCharType="end"/>
      </w:r>
      <w:r w:rsidR="00CE5458">
        <w:rPr>
          <w:rFonts w:ascii="Arial" w:hAnsi="Arial" w:cs="Arial"/>
        </w:rPr>
        <w:t>.</w:t>
      </w:r>
      <w:bookmarkStart w:id="15" w:name="_GoBack"/>
      <w:bookmarkEnd w:id="15"/>
    </w:p>
    <w:p w:rsidR="00E95217" w:rsidRDefault="00E95217" w:rsidP="003D2BD0">
      <w:pPr>
        <w:spacing w:line="360" w:lineRule="auto"/>
        <w:jc w:val="both"/>
        <w:rPr>
          <w:rFonts w:ascii="Arial" w:hAnsi="Arial" w:cs="Arial"/>
          <w:b/>
          <w:bCs/>
          <w:color w:val="FD9203"/>
        </w:rPr>
      </w:pPr>
    </w:p>
    <w:p w:rsidR="00F01F91" w:rsidRDefault="00F01F91" w:rsidP="003D2BD0">
      <w:pPr>
        <w:spacing w:line="360" w:lineRule="auto"/>
        <w:jc w:val="both"/>
        <w:rPr>
          <w:rFonts w:ascii="Arial" w:hAnsi="Arial" w:cs="Arial"/>
          <w:b/>
          <w:bCs/>
          <w:color w:val="FD9203"/>
        </w:rPr>
      </w:pPr>
    </w:p>
    <w:p w:rsidR="00F01F91" w:rsidRDefault="00F01F91" w:rsidP="003D2BD0">
      <w:pPr>
        <w:spacing w:line="360" w:lineRule="auto"/>
        <w:jc w:val="both"/>
        <w:rPr>
          <w:rFonts w:ascii="Arial" w:hAnsi="Arial" w:cs="Arial"/>
          <w:b/>
          <w:bCs/>
          <w:color w:val="FD9203"/>
        </w:rPr>
      </w:pPr>
    </w:p>
    <w:p w:rsidR="005D510F" w:rsidRDefault="005D510F" w:rsidP="003D2BD0">
      <w:pPr>
        <w:spacing w:line="360" w:lineRule="auto"/>
        <w:jc w:val="both"/>
        <w:rPr>
          <w:rFonts w:ascii="Arial" w:hAnsi="Arial" w:cs="Arial"/>
          <w:b/>
          <w:bCs/>
          <w:color w:val="FD9203"/>
        </w:rPr>
      </w:pPr>
    </w:p>
    <w:p w:rsidR="00EF576F" w:rsidRPr="00264654" w:rsidRDefault="00EF576F" w:rsidP="00E95217">
      <w:pPr>
        <w:spacing w:before="120" w:after="120"/>
        <w:jc w:val="both"/>
        <w:rPr>
          <w:rFonts w:ascii="Arial" w:hAnsi="Arial" w:cs="Arial"/>
          <w:b/>
          <w:bCs/>
          <w:color w:val="FD9203"/>
        </w:rPr>
      </w:pPr>
      <w:r w:rsidRPr="00264654">
        <w:rPr>
          <w:rFonts w:ascii="Arial" w:hAnsi="Arial" w:cs="Arial"/>
          <w:b/>
          <w:bCs/>
          <w:color w:val="FD9203"/>
        </w:rPr>
        <w:lastRenderedPageBreak/>
        <w:t>Participation for Prep to Year 2 students</w:t>
      </w:r>
    </w:p>
    <w:p w:rsidR="00EF576F" w:rsidRDefault="00EF576F" w:rsidP="003D2BD0">
      <w:pPr>
        <w:jc w:val="both"/>
        <w:rPr>
          <w:rFonts w:ascii="Arial" w:hAnsi="Arial" w:cs="Arial"/>
        </w:rPr>
      </w:pPr>
      <w:r>
        <w:rPr>
          <w:rFonts w:ascii="Arial" w:hAnsi="Arial" w:cs="Arial"/>
        </w:rPr>
        <w:t xml:space="preserve">Prep, Year 1 and Year 2 students can read independently or ‘experience’ books for the Challenge.  Students must read or ‘experience’ 30 books to meet the Challenge, at least 20 of which are from the Challenge </w:t>
      </w:r>
      <w:r w:rsidR="00574E1A">
        <w:rPr>
          <w:rFonts w:ascii="Arial" w:hAnsi="Arial" w:cs="Arial"/>
        </w:rPr>
        <w:t>book list</w:t>
      </w:r>
      <w:r>
        <w:rPr>
          <w:rFonts w:ascii="Arial" w:hAnsi="Arial" w:cs="Arial"/>
        </w:rPr>
        <w:t>.</w:t>
      </w:r>
    </w:p>
    <w:p w:rsidR="00F0747A" w:rsidRDefault="00F0747A" w:rsidP="003D2BD0">
      <w:pPr>
        <w:jc w:val="both"/>
        <w:rPr>
          <w:rFonts w:ascii="Arial" w:hAnsi="Arial" w:cs="Arial"/>
        </w:rPr>
      </w:pPr>
    </w:p>
    <w:p w:rsidR="00EF576F" w:rsidRDefault="00EF576F" w:rsidP="003D2BD0">
      <w:pPr>
        <w:jc w:val="both"/>
        <w:rPr>
          <w:rFonts w:ascii="Arial" w:hAnsi="Arial" w:cs="Arial"/>
        </w:rPr>
      </w:pPr>
      <w:r>
        <w:rPr>
          <w:rFonts w:ascii="Arial" w:hAnsi="Arial" w:cs="Arial"/>
        </w:rPr>
        <w:t xml:space="preserve">‘Experiencing’ a book can include a range of classroom or home activities such as a class reading of a big book, shared reading, listening and reading along with a text and being read to.  Students can share their reading with parents, teachers, aides, siblings, student buddies or classmates.  </w:t>
      </w:r>
    </w:p>
    <w:p w:rsidR="00EF576F" w:rsidRDefault="00EF576F" w:rsidP="003D2BD0">
      <w:pPr>
        <w:jc w:val="both"/>
        <w:rPr>
          <w:rFonts w:ascii="Arial" w:hAnsi="Arial" w:cs="Arial"/>
        </w:rPr>
      </w:pPr>
    </w:p>
    <w:p w:rsidR="00EF576F" w:rsidRPr="00E22DD6" w:rsidRDefault="00EF576F" w:rsidP="00E95217">
      <w:pPr>
        <w:pStyle w:val="Heading3"/>
        <w:numPr>
          <w:ilvl w:val="0"/>
          <w:numId w:val="22"/>
        </w:numPr>
        <w:tabs>
          <w:tab w:val="num" w:pos="360"/>
        </w:tabs>
        <w:spacing w:before="120" w:after="120"/>
        <w:ind w:left="357" w:hanging="357"/>
        <w:jc w:val="both"/>
        <w:rPr>
          <w:color w:val="FD9203"/>
        </w:rPr>
      </w:pPr>
      <w:bookmarkStart w:id="16" w:name="_Toc217802382"/>
      <w:r w:rsidRPr="00264654">
        <w:rPr>
          <w:color w:val="FF9900"/>
        </w:rPr>
        <w:t>Re-allocate previously registered students and register new students</w:t>
      </w:r>
      <w:bookmarkEnd w:id="16"/>
    </w:p>
    <w:p w:rsidR="00EF576F" w:rsidRDefault="00EF576F" w:rsidP="003D2BD0">
      <w:pPr>
        <w:jc w:val="both"/>
        <w:rPr>
          <w:rFonts w:ascii="Arial" w:hAnsi="Arial" w:cs="Arial"/>
        </w:rPr>
      </w:pPr>
      <w:r>
        <w:rPr>
          <w:rFonts w:ascii="Arial" w:hAnsi="Arial" w:cs="Arial"/>
        </w:rPr>
        <w:t xml:space="preserve">Students who have previously participated in the Challenge </w:t>
      </w:r>
      <w:r w:rsidR="005D510F">
        <w:rPr>
          <w:rFonts w:ascii="Arial" w:hAnsi="Arial" w:cs="Arial"/>
        </w:rPr>
        <w:t>can</w:t>
      </w:r>
      <w:r>
        <w:rPr>
          <w:rFonts w:ascii="Arial" w:hAnsi="Arial" w:cs="Arial"/>
        </w:rPr>
        <w:t xml:space="preserve"> be re-allocated to the </w:t>
      </w:r>
      <w:proofErr w:type="gramStart"/>
      <w:r>
        <w:rPr>
          <w:rFonts w:ascii="Arial" w:hAnsi="Arial" w:cs="Arial"/>
        </w:rPr>
        <w:t>new year’s</w:t>
      </w:r>
      <w:proofErr w:type="gramEnd"/>
      <w:r>
        <w:rPr>
          <w:rFonts w:ascii="Arial" w:hAnsi="Arial" w:cs="Arial"/>
        </w:rPr>
        <w:t xml:space="preserve"> Challenge.</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New students can be registered individually. Classes of up to 30 students can be uploaded for bulk registration.  See the Coordinator’s Online Guide for details of this process.</w:t>
      </w:r>
    </w:p>
    <w:p w:rsidR="00EF576F" w:rsidRPr="003D2BD0" w:rsidRDefault="00EF576F" w:rsidP="00E95217">
      <w:pPr>
        <w:pStyle w:val="Heading4"/>
        <w:spacing w:before="240" w:beforeAutospacing="0" w:after="240" w:afterAutospacing="0"/>
        <w:jc w:val="both"/>
        <w:rPr>
          <w:rFonts w:ascii="Arial" w:hAnsi="Arial" w:cs="Arial"/>
          <w:color w:val="FE8002"/>
          <w:sz w:val="25"/>
          <w:szCs w:val="25"/>
        </w:rPr>
      </w:pPr>
      <w:r w:rsidRPr="003D2BD0">
        <w:rPr>
          <w:rFonts w:ascii="Arial" w:hAnsi="Arial" w:cs="Arial"/>
          <w:color w:val="FE8002"/>
          <w:sz w:val="25"/>
          <w:szCs w:val="25"/>
        </w:rPr>
        <w:t>Tips for registering students on the online system:</w:t>
      </w:r>
    </w:p>
    <w:p w:rsidR="00EF576F" w:rsidRPr="003E57F9" w:rsidRDefault="00EF576F" w:rsidP="00E95217">
      <w:pPr>
        <w:spacing w:before="120" w:after="120"/>
        <w:jc w:val="both"/>
        <w:rPr>
          <w:rFonts w:ascii="Arial" w:hAnsi="Arial" w:cs="Arial"/>
          <w:b/>
          <w:bCs/>
          <w:color w:val="FD9203"/>
        </w:rPr>
      </w:pPr>
      <w:r w:rsidRPr="003E57F9">
        <w:rPr>
          <w:rFonts w:ascii="Arial" w:hAnsi="Arial" w:cs="Arial"/>
          <w:b/>
          <w:bCs/>
          <w:color w:val="FD9203"/>
        </w:rPr>
        <w:t>Usernames</w:t>
      </w:r>
    </w:p>
    <w:p w:rsidR="00EF576F" w:rsidRDefault="00EF576F" w:rsidP="003D2BD0">
      <w:pPr>
        <w:jc w:val="both"/>
        <w:rPr>
          <w:rFonts w:ascii="Arial" w:hAnsi="Arial" w:cs="Arial"/>
        </w:rPr>
      </w:pPr>
      <w:r>
        <w:rPr>
          <w:rFonts w:ascii="Arial" w:hAnsi="Arial" w:cs="Arial"/>
        </w:rPr>
        <w:t xml:space="preserve">Usernames can have a maximum of 25 characters and must be unique within the system.  The online application will automatically generate a username and password for new student registrations.  </w:t>
      </w:r>
      <w:r w:rsidR="00544A88">
        <w:rPr>
          <w:rFonts w:ascii="Arial" w:hAnsi="Arial" w:cs="Arial"/>
        </w:rPr>
        <w:t xml:space="preserve">At this time </w:t>
      </w:r>
      <w:r>
        <w:rPr>
          <w:rFonts w:ascii="Arial" w:hAnsi="Arial" w:cs="Arial"/>
        </w:rPr>
        <w:t>Coordinators can change both these if they wish</w:t>
      </w:r>
      <w:r w:rsidR="00544A88">
        <w:rPr>
          <w:rFonts w:ascii="Arial" w:hAnsi="Arial" w:cs="Arial"/>
        </w:rPr>
        <w:t>,</w:t>
      </w:r>
      <w:r>
        <w:rPr>
          <w:rFonts w:ascii="Arial" w:hAnsi="Arial" w:cs="Arial"/>
        </w:rPr>
        <w:t xml:space="preserve"> </w:t>
      </w:r>
      <w:r w:rsidR="00544A88">
        <w:rPr>
          <w:rFonts w:ascii="Arial" w:hAnsi="Arial" w:cs="Arial"/>
        </w:rPr>
        <w:t xml:space="preserve">however once the student is registered the username cannot be changed. </w:t>
      </w:r>
      <w:r>
        <w:rPr>
          <w:rFonts w:ascii="Arial" w:hAnsi="Arial" w:cs="Arial"/>
        </w:rPr>
        <w:t xml:space="preserve">If changing the username, it is recommended that a username be created using the school number and/or initials followed by a class number and student initials or CASES id. </w:t>
      </w:r>
    </w:p>
    <w:p w:rsidR="00EF576F" w:rsidRPr="003E57F9" w:rsidRDefault="00EF576F" w:rsidP="00E95217">
      <w:pPr>
        <w:spacing w:before="120" w:after="120"/>
        <w:jc w:val="both"/>
        <w:rPr>
          <w:rFonts w:ascii="Arial" w:hAnsi="Arial" w:cs="Arial"/>
          <w:b/>
          <w:bCs/>
          <w:color w:val="FD9203"/>
        </w:rPr>
      </w:pPr>
      <w:r w:rsidRPr="003E57F9">
        <w:rPr>
          <w:rFonts w:ascii="Arial" w:hAnsi="Arial" w:cs="Arial"/>
          <w:b/>
          <w:bCs/>
          <w:color w:val="FD9203"/>
        </w:rPr>
        <w:t>Passwords</w:t>
      </w:r>
    </w:p>
    <w:p w:rsidR="00EF576F" w:rsidRDefault="00EF576F" w:rsidP="003D2BD0">
      <w:pPr>
        <w:jc w:val="both"/>
        <w:rPr>
          <w:rFonts w:ascii="Arial" w:hAnsi="Arial" w:cs="Arial"/>
        </w:rPr>
      </w:pPr>
      <w:r>
        <w:rPr>
          <w:rFonts w:ascii="Arial" w:hAnsi="Arial" w:cs="Arial"/>
        </w:rPr>
        <w:t xml:space="preserve">Passwords must be between 7 and 15 characters, and include at least one letter and one number. They do not need to be unique. </w:t>
      </w:r>
      <w:r w:rsidR="000F40A2">
        <w:rPr>
          <w:rFonts w:ascii="Arial" w:hAnsi="Arial" w:cs="Arial"/>
        </w:rPr>
        <w:t xml:space="preserve"> </w:t>
      </w:r>
      <w:r w:rsidR="000F40A2" w:rsidRPr="00CD4139">
        <w:rPr>
          <w:rFonts w:ascii="Arial" w:hAnsi="Arial" w:cs="Arial"/>
        </w:rPr>
        <w:t>It is advised that you do not use the</w:t>
      </w:r>
      <w:r w:rsidR="00DE6417" w:rsidRPr="00CD4139">
        <w:rPr>
          <w:rFonts w:ascii="Arial" w:hAnsi="Arial" w:cs="Arial"/>
        </w:rPr>
        <w:t xml:space="preserve"> same password for all students.</w:t>
      </w:r>
    </w:p>
    <w:p w:rsidR="00EF576F" w:rsidRPr="003E57F9" w:rsidRDefault="00EF576F" w:rsidP="00E95217">
      <w:pPr>
        <w:spacing w:before="120" w:after="120"/>
        <w:jc w:val="both"/>
        <w:rPr>
          <w:rFonts w:ascii="Arial" w:hAnsi="Arial" w:cs="Arial"/>
          <w:b/>
          <w:bCs/>
          <w:color w:val="FD9203"/>
        </w:rPr>
      </w:pPr>
      <w:r w:rsidRPr="003E57F9">
        <w:rPr>
          <w:rFonts w:ascii="Arial" w:hAnsi="Arial" w:cs="Arial"/>
          <w:b/>
          <w:bCs/>
          <w:color w:val="FD9203"/>
        </w:rPr>
        <w:t>Class name</w:t>
      </w:r>
    </w:p>
    <w:p w:rsidR="00EF576F" w:rsidRDefault="00EF576F" w:rsidP="003D2BD0">
      <w:pPr>
        <w:jc w:val="both"/>
        <w:rPr>
          <w:rFonts w:ascii="Arial" w:hAnsi="Arial" w:cs="Arial"/>
        </w:rPr>
      </w:pPr>
      <w:r>
        <w:rPr>
          <w:rFonts w:ascii="Arial" w:hAnsi="Arial" w:cs="Arial"/>
        </w:rPr>
        <w:t>Class name is optional but can be very useful for Coordinators in later sorting and searching student records.  Coordinators can add class names for the school on the student registration page.  Class names do not use spaces, punctuation or lower case letters.</w:t>
      </w:r>
    </w:p>
    <w:p w:rsidR="00EF576F" w:rsidRPr="003E57F9" w:rsidRDefault="00EF576F" w:rsidP="00E95217">
      <w:pPr>
        <w:spacing w:before="120" w:after="120"/>
        <w:jc w:val="both"/>
        <w:rPr>
          <w:rFonts w:ascii="Arial" w:hAnsi="Arial" w:cs="Arial"/>
          <w:b/>
          <w:bCs/>
          <w:color w:val="FD9203"/>
        </w:rPr>
      </w:pPr>
      <w:r w:rsidRPr="003E57F9">
        <w:rPr>
          <w:rFonts w:ascii="Arial" w:hAnsi="Arial" w:cs="Arial"/>
          <w:b/>
          <w:bCs/>
          <w:color w:val="FD9203"/>
        </w:rPr>
        <w:t>Name for certificate</w:t>
      </w:r>
    </w:p>
    <w:p w:rsidR="00EF576F" w:rsidRDefault="00EF576F" w:rsidP="003D2BD0">
      <w:pPr>
        <w:jc w:val="both"/>
        <w:rPr>
          <w:rFonts w:ascii="Arial" w:hAnsi="Arial" w:cs="Arial"/>
        </w:rPr>
      </w:pPr>
      <w:r>
        <w:rPr>
          <w:rFonts w:ascii="Arial" w:hAnsi="Arial" w:cs="Arial"/>
        </w:rPr>
        <w:t>The system will automatically insert the Given name, one space and the Family name into the ‘Name for certificate’ box.  A Coordinator can change this if, for example, names should be presented in a different order on the certificate.</w:t>
      </w:r>
    </w:p>
    <w:p w:rsidR="00EF576F" w:rsidRPr="003E57F9" w:rsidRDefault="00EF576F" w:rsidP="003D2BD0">
      <w:pPr>
        <w:pStyle w:val="Heading3"/>
        <w:numPr>
          <w:ilvl w:val="0"/>
          <w:numId w:val="22"/>
        </w:numPr>
        <w:spacing w:line="276" w:lineRule="auto"/>
        <w:jc w:val="both"/>
        <w:rPr>
          <w:color w:val="FF9900"/>
        </w:rPr>
      </w:pPr>
      <w:bookmarkStart w:id="17" w:name="_Toc217802383"/>
      <w:r w:rsidRPr="003E57F9">
        <w:rPr>
          <w:color w:val="FF9900"/>
        </w:rPr>
        <w:t>Ensure students record their reading</w:t>
      </w:r>
      <w:bookmarkEnd w:id="17"/>
    </w:p>
    <w:p w:rsidR="00EF576F" w:rsidRDefault="00EF576F" w:rsidP="003D2BD0">
      <w:pPr>
        <w:jc w:val="both"/>
        <w:rPr>
          <w:rFonts w:ascii="Arial" w:hAnsi="Arial" w:cs="Arial"/>
        </w:rPr>
      </w:pPr>
      <w:r>
        <w:rPr>
          <w:rFonts w:ascii="Arial" w:hAnsi="Arial" w:cs="Arial"/>
        </w:rPr>
        <w:t xml:space="preserve">Students must be registered before books can be recorded. It is recommended that students are given access to their own records and encouraged to record books for </w:t>
      </w:r>
      <w:r>
        <w:rPr>
          <w:rFonts w:ascii="Arial" w:hAnsi="Arial" w:cs="Arial"/>
        </w:rPr>
        <w:lastRenderedPageBreak/>
        <w:t xml:space="preserve">themselves.  It is also recommended that books are entered progressively onto the system throughout the Challenge and that Coordinators verify books throughout the Challenge.  This will significantly reduce the administration and data entry required to complete the school’s Challenge data in </w:t>
      </w:r>
      <w:r w:rsidR="00422C59">
        <w:rPr>
          <w:rFonts w:ascii="Arial" w:hAnsi="Arial" w:cs="Arial"/>
        </w:rPr>
        <w:t>September</w:t>
      </w:r>
      <w:r>
        <w:rPr>
          <w:rFonts w:ascii="Arial" w:hAnsi="Arial" w:cs="Arial"/>
        </w:rPr>
        <w:t>.</w:t>
      </w:r>
    </w:p>
    <w:p w:rsidR="00EF576F" w:rsidRDefault="00EF576F" w:rsidP="003D2BD0">
      <w:pPr>
        <w:jc w:val="both"/>
        <w:rPr>
          <w:rFonts w:ascii="Arial" w:hAnsi="Arial" w:cs="Arial"/>
        </w:rPr>
      </w:pPr>
      <w:r>
        <w:rPr>
          <w:rFonts w:ascii="Arial" w:hAnsi="Arial" w:cs="Arial"/>
        </w:rPr>
        <w:t>A number of options for recording reading are also available through the online system:</w:t>
      </w:r>
    </w:p>
    <w:p w:rsidR="00EF576F" w:rsidRPr="003E57F9" w:rsidRDefault="00EF576F" w:rsidP="00E95217">
      <w:pPr>
        <w:spacing w:before="120" w:after="120"/>
        <w:jc w:val="both"/>
        <w:rPr>
          <w:rFonts w:ascii="Arial" w:hAnsi="Arial" w:cs="Arial"/>
          <w:b/>
          <w:bCs/>
          <w:color w:val="FD9203"/>
        </w:rPr>
      </w:pPr>
      <w:r w:rsidRPr="003E57F9">
        <w:rPr>
          <w:rFonts w:ascii="Arial" w:hAnsi="Arial" w:cs="Arial"/>
          <w:b/>
          <w:bCs/>
          <w:color w:val="FD9203"/>
        </w:rPr>
        <w:t>Parent help</w:t>
      </w:r>
    </w:p>
    <w:p w:rsidR="00EF576F" w:rsidRDefault="00EF576F" w:rsidP="003D2BD0">
      <w:pPr>
        <w:jc w:val="both"/>
        <w:rPr>
          <w:rFonts w:ascii="Arial" w:hAnsi="Arial" w:cs="Arial"/>
        </w:rPr>
      </w:pPr>
      <w:r>
        <w:rPr>
          <w:rFonts w:ascii="Arial" w:hAnsi="Arial" w:cs="Arial"/>
        </w:rPr>
        <w:t xml:space="preserve">The online system is intended for students to enter their own books.  When the age of the student, access to school computers or the internet or other factors makes this difficult, Coordinators may wish to enlist parent help to record books. Once students know their unique username and password their reading record can be accessed from any computer with internet access.  Parents can provide assistance at home or involve their children in selecting and entering books online during visits to the local public library. </w:t>
      </w:r>
    </w:p>
    <w:p w:rsidR="00EF576F" w:rsidRDefault="00EF576F" w:rsidP="003D2BD0">
      <w:pPr>
        <w:jc w:val="both"/>
        <w:rPr>
          <w:rFonts w:ascii="Arial" w:hAnsi="Arial" w:cs="Arial"/>
        </w:rPr>
      </w:pPr>
    </w:p>
    <w:p w:rsidR="00EF576F" w:rsidRPr="003E57F9" w:rsidRDefault="00EF576F" w:rsidP="00D2258C">
      <w:pPr>
        <w:spacing w:before="120" w:after="120"/>
        <w:jc w:val="both"/>
        <w:rPr>
          <w:rFonts w:ascii="Arial" w:hAnsi="Arial" w:cs="Arial"/>
          <w:b/>
          <w:bCs/>
          <w:color w:val="FD9203"/>
        </w:rPr>
      </w:pPr>
      <w:r w:rsidRPr="003E57F9">
        <w:rPr>
          <w:rFonts w:ascii="Arial" w:hAnsi="Arial" w:cs="Arial"/>
          <w:b/>
          <w:bCs/>
          <w:color w:val="FD9203"/>
        </w:rPr>
        <w:t>Use Coordinator login</w:t>
      </w:r>
    </w:p>
    <w:p w:rsidR="00EF576F" w:rsidRDefault="00EF576F" w:rsidP="003D2BD0">
      <w:pPr>
        <w:jc w:val="both"/>
        <w:rPr>
          <w:rFonts w:ascii="Arial" w:hAnsi="Arial" w:cs="Arial"/>
        </w:rPr>
      </w:pPr>
      <w:r>
        <w:rPr>
          <w:rFonts w:ascii="Arial" w:hAnsi="Arial" w:cs="Arial"/>
        </w:rPr>
        <w:t>Enter the books for students.  If a Coordinator chooses to do this, it is recommended to log in as a coordinator rather than use the student login details.  This provides access to the details and reading lists of all students in the school through the ‘Manage Student Records’ menu item.</w:t>
      </w:r>
    </w:p>
    <w:p w:rsidR="00EF576F" w:rsidRPr="003E57F9" w:rsidRDefault="00EF576F" w:rsidP="00D2258C">
      <w:pPr>
        <w:spacing w:before="120" w:after="120"/>
        <w:jc w:val="both"/>
        <w:rPr>
          <w:rFonts w:ascii="Arial" w:hAnsi="Arial" w:cs="Arial"/>
          <w:b/>
          <w:bCs/>
          <w:color w:val="FD9203"/>
        </w:rPr>
      </w:pPr>
      <w:r w:rsidRPr="003E57F9">
        <w:rPr>
          <w:rFonts w:ascii="Arial" w:hAnsi="Arial" w:cs="Arial"/>
          <w:b/>
          <w:bCs/>
          <w:color w:val="FD9203"/>
        </w:rPr>
        <w:t>Add books to a class</w:t>
      </w:r>
    </w:p>
    <w:p w:rsidR="00EF576F" w:rsidRDefault="00EF576F" w:rsidP="003D2BD0">
      <w:pPr>
        <w:jc w:val="both"/>
        <w:rPr>
          <w:rFonts w:ascii="Arial" w:hAnsi="Arial" w:cs="Arial"/>
        </w:rPr>
      </w:pPr>
      <w:r>
        <w:rPr>
          <w:rFonts w:ascii="Arial" w:hAnsi="Arial" w:cs="Arial"/>
        </w:rPr>
        <w:t>Use the ‘Add books to a class’ menu item.  This allows a Coordinator to add the same title or titles to the reading records of all students in a particular class or year level.  This function can be used to record shared reading experiences in primary schools or set novels read in secondary schools.</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Any book added using this function will be automatically verified for each student.</w:t>
      </w:r>
    </w:p>
    <w:p w:rsidR="00EF576F" w:rsidRPr="003E57F9" w:rsidRDefault="00EF576F" w:rsidP="003D2BD0">
      <w:pPr>
        <w:pStyle w:val="Heading3"/>
        <w:numPr>
          <w:ilvl w:val="0"/>
          <w:numId w:val="22"/>
        </w:numPr>
        <w:spacing w:line="276" w:lineRule="auto"/>
        <w:jc w:val="both"/>
        <w:rPr>
          <w:color w:val="FF9900"/>
        </w:rPr>
      </w:pPr>
      <w:bookmarkStart w:id="18" w:name="_Toc217802384"/>
      <w:r w:rsidRPr="003E57F9">
        <w:rPr>
          <w:color w:val="FF9900"/>
        </w:rPr>
        <w:t>Verify students’ reading records</w:t>
      </w:r>
      <w:bookmarkEnd w:id="18"/>
    </w:p>
    <w:p w:rsidR="00EF576F" w:rsidRDefault="00EF576F" w:rsidP="003D2BD0">
      <w:pPr>
        <w:jc w:val="both"/>
        <w:rPr>
          <w:rFonts w:ascii="Arial" w:hAnsi="Arial" w:cs="Arial"/>
        </w:rPr>
      </w:pPr>
      <w:r>
        <w:rPr>
          <w:rFonts w:ascii="Arial" w:hAnsi="Arial" w:cs="Arial"/>
        </w:rPr>
        <w:t xml:space="preserve">To complete the Challenge a student must have the required number of books for his or her year level verified on his or her reading list.  </w:t>
      </w:r>
    </w:p>
    <w:p w:rsidR="004A50AA" w:rsidRDefault="004A50AA" w:rsidP="003D2BD0">
      <w:pPr>
        <w:jc w:val="both"/>
        <w:rPr>
          <w:rFonts w:ascii="Arial" w:hAnsi="Arial" w:cs="Arial"/>
        </w:rPr>
      </w:pPr>
    </w:p>
    <w:p w:rsidR="004A50AA" w:rsidRPr="004A50AA" w:rsidRDefault="004A50AA" w:rsidP="004A50AA">
      <w:pPr>
        <w:pStyle w:val="Heading3"/>
        <w:numPr>
          <w:ilvl w:val="0"/>
          <w:numId w:val="22"/>
        </w:numPr>
        <w:spacing w:line="276" w:lineRule="auto"/>
        <w:jc w:val="both"/>
        <w:rPr>
          <w:color w:val="FF9900"/>
        </w:rPr>
      </w:pPr>
      <w:r w:rsidRPr="004A50AA">
        <w:rPr>
          <w:color w:val="FF9900"/>
        </w:rPr>
        <w:t xml:space="preserve">‘Verify all Finished Books’ button </w:t>
      </w:r>
    </w:p>
    <w:p w:rsidR="004A50AA" w:rsidRPr="008F44E8" w:rsidRDefault="004A50AA" w:rsidP="008F44E8">
      <w:pPr>
        <w:jc w:val="both"/>
        <w:rPr>
          <w:rFonts w:ascii="Arial" w:hAnsi="Arial" w:cs="Arial"/>
        </w:rPr>
      </w:pPr>
    </w:p>
    <w:p w:rsidR="003A16D4" w:rsidRDefault="004A50AA" w:rsidP="003A16D4">
      <w:pPr>
        <w:jc w:val="both"/>
        <w:rPr>
          <w:rFonts w:ascii="Arial" w:hAnsi="Arial" w:cs="Arial"/>
        </w:rPr>
      </w:pPr>
      <w:r w:rsidRPr="008F44E8">
        <w:rPr>
          <w:rFonts w:ascii="Arial" w:hAnsi="Arial" w:cs="Arial"/>
        </w:rPr>
        <w:t xml:space="preserve">The PRC has the time-saving feature which lets coordinators verify books for every student at their school, with the click of one button. </w:t>
      </w:r>
    </w:p>
    <w:p w:rsidR="003A16D4" w:rsidRDefault="003A16D4" w:rsidP="003A16D4">
      <w:pPr>
        <w:jc w:val="both"/>
        <w:rPr>
          <w:rFonts w:ascii="Arial" w:hAnsi="Arial" w:cs="Arial"/>
        </w:rPr>
      </w:pPr>
      <w:r>
        <w:rPr>
          <w:rFonts w:ascii="Arial" w:hAnsi="Arial" w:cs="Arial"/>
        </w:rPr>
        <w:t>W</w:t>
      </w:r>
      <w:r w:rsidRPr="008F44E8">
        <w:rPr>
          <w:rFonts w:ascii="Arial" w:hAnsi="Arial" w:cs="Arial"/>
        </w:rPr>
        <w:t xml:space="preserve">hen you go into the ‘Manage student records’ from the School Staff login page </w:t>
      </w:r>
    </w:p>
    <w:p w:rsidR="003A16D4" w:rsidRDefault="003A16D4" w:rsidP="008F44E8">
      <w:pPr>
        <w:jc w:val="both"/>
        <w:rPr>
          <w:rFonts w:ascii="Arial" w:hAnsi="Arial" w:cs="Arial"/>
        </w:rPr>
      </w:pPr>
      <w:r>
        <w:rPr>
          <w:rFonts w:ascii="Arial" w:hAnsi="Arial" w:cs="Arial"/>
        </w:rPr>
        <w:t>y</w:t>
      </w:r>
      <w:r w:rsidR="004A50AA" w:rsidRPr="008F44E8">
        <w:rPr>
          <w:rFonts w:ascii="Arial" w:hAnsi="Arial" w:cs="Arial"/>
        </w:rPr>
        <w:t xml:space="preserve">ou will see </w:t>
      </w:r>
      <w:r>
        <w:rPr>
          <w:rFonts w:ascii="Arial" w:hAnsi="Arial" w:cs="Arial"/>
        </w:rPr>
        <w:t>two tabs</w:t>
      </w:r>
      <w:r w:rsidR="004A50AA" w:rsidRPr="008F44E8">
        <w:rPr>
          <w:rFonts w:ascii="Arial" w:hAnsi="Arial" w:cs="Arial"/>
        </w:rPr>
        <w:t xml:space="preserve"> </w:t>
      </w:r>
      <w:r>
        <w:rPr>
          <w:rFonts w:ascii="Arial" w:hAnsi="Arial" w:cs="Arial"/>
        </w:rPr>
        <w:t>on the left side of the screen</w:t>
      </w:r>
    </w:p>
    <w:p w:rsidR="003A16D4" w:rsidRPr="003A16D4" w:rsidRDefault="004A50AA" w:rsidP="003A16D4">
      <w:pPr>
        <w:pStyle w:val="ListParagraph"/>
        <w:numPr>
          <w:ilvl w:val="0"/>
          <w:numId w:val="24"/>
        </w:numPr>
        <w:jc w:val="both"/>
        <w:rPr>
          <w:rFonts w:ascii="Arial" w:hAnsi="Arial" w:cs="Arial"/>
        </w:rPr>
      </w:pPr>
      <w:r w:rsidRPr="003A16D4">
        <w:rPr>
          <w:rFonts w:ascii="Arial" w:hAnsi="Arial" w:cs="Arial"/>
        </w:rPr>
        <w:t>verify all finished books</w:t>
      </w:r>
      <w:r w:rsidR="003A16D4">
        <w:rPr>
          <w:rFonts w:ascii="Arial" w:hAnsi="Arial" w:cs="Arial"/>
        </w:rPr>
        <w:t xml:space="preserve"> tab</w:t>
      </w:r>
      <w:r w:rsidRPr="003A16D4">
        <w:rPr>
          <w:rFonts w:ascii="Arial" w:hAnsi="Arial" w:cs="Arial"/>
        </w:rPr>
        <w:t xml:space="preserve"> </w:t>
      </w:r>
    </w:p>
    <w:p w:rsidR="003A16D4" w:rsidRPr="003A16D4" w:rsidRDefault="003A16D4" w:rsidP="003A16D4">
      <w:pPr>
        <w:pStyle w:val="ListParagraph"/>
        <w:numPr>
          <w:ilvl w:val="0"/>
          <w:numId w:val="24"/>
        </w:numPr>
        <w:jc w:val="both"/>
        <w:rPr>
          <w:rFonts w:ascii="Arial" w:hAnsi="Arial" w:cs="Arial"/>
        </w:rPr>
      </w:pPr>
      <w:r>
        <w:rPr>
          <w:rFonts w:ascii="Arial" w:hAnsi="Arial" w:cs="Arial"/>
        </w:rPr>
        <w:t>v</w:t>
      </w:r>
      <w:r w:rsidRPr="003A16D4">
        <w:rPr>
          <w:rFonts w:ascii="Arial" w:hAnsi="Arial" w:cs="Arial"/>
        </w:rPr>
        <w:t>erify all started and finished books</w:t>
      </w:r>
      <w:r>
        <w:rPr>
          <w:rFonts w:ascii="Arial" w:hAnsi="Arial" w:cs="Arial"/>
        </w:rPr>
        <w:t xml:space="preserve"> tab</w:t>
      </w:r>
    </w:p>
    <w:p w:rsidR="00C97E02" w:rsidRPr="008F44E8" w:rsidRDefault="00C97E02" w:rsidP="008F44E8">
      <w:pPr>
        <w:jc w:val="both"/>
        <w:rPr>
          <w:rFonts w:ascii="Arial" w:hAnsi="Arial" w:cs="Arial"/>
        </w:rPr>
      </w:pPr>
    </w:p>
    <w:p w:rsidR="004A50AA" w:rsidRDefault="004A50AA" w:rsidP="008F44E8">
      <w:pPr>
        <w:jc w:val="both"/>
        <w:rPr>
          <w:rFonts w:ascii="Arial" w:hAnsi="Arial" w:cs="Arial"/>
          <w:b/>
        </w:rPr>
      </w:pPr>
      <w:r w:rsidRPr="008F44E8">
        <w:rPr>
          <w:rFonts w:ascii="Arial" w:hAnsi="Arial" w:cs="Arial"/>
          <w:b/>
        </w:rPr>
        <w:t>NOTE:  Th</w:t>
      </w:r>
      <w:r w:rsidR="003A16D4">
        <w:rPr>
          <w:rFonts w:ascii="Arial" w:hAnsi="Arial" w:cs="Arial"/>
          <w:b/>
        </w:rPr>
        <w:t>e ‘verify</w:t>
      </w:r>
      <w:r w:rsidRPr="008F44E8">
        <w:rPr>
          <w:rFonts w:ascii="Arial" w:hAnsi="Arial" w:cs="Arial"/>
          <w:b/>
        </w:rPr>
        <w:t xml:space="preserve"> all </w:t>
      </w:r>
      <w:r w:rsidR="003A16D4">
        <w:rPr>
          <w:rFonts w:ascii="Arial" w:hAnsi="Arial" w:cs="Arial"/>
          <w:b/>
        </w:rPr>
        <w:t>finished books’ tab</w:t>
      </w:r>
      <w:r w:rsidRPr="008F44E8">
        <w:rPr>
          <w:rFonts w:ascii="Arial" w:hAnsi="Arial" w:cs="Arial"/>
          <w:b/>
        </w:rPr>
        <w:t xml:space="preserve"> only verifies books which have been recorded as ‘finished’.  If books are recorded as ‘started’ by students and not changed to ‘finished’ they will not automatically be verified by this verify all </w:t>
      </w:r>
      <w:r w:rsidR="003A16D4">
        <w:rPr>
          <w:rFonts w:ascii="Arial" w:hAnsi="Arial" w:cs="Arial"/>
          <w:b/>
        </w:rPr>
        <w:t>finished books tab</w:t>
      </w:r>
      <w:r w:rsidRPr="008F44E8">
        <w:rPr>
          <w:rFonts w:ascii="Arial" w:hAnsi="Arial" w:cs="Arial"/>
          <w:b/>
        </w:rPr>
        <w:t>.</w:t>
      </w:r>
    </w:p>
    <w:p w:rsidR="003A16D4" w:rsidRDefault="003A16D4" w:rsidP="008F44E8">
      <w:pPr>
        <w:jc w:val="both"/>
        <w:rPr>
          <w:rFonts w:ascii="Arial" w:hAnsi="Arial" w:cs="Arial"/>
          <w:b/>
        </w:rPr>
      </w:pPr>
    </w:p>
    <w:p w:rsidR="004A50AA" w:rsidRDefault="004A50AA" w:rsidP="003D2BD0">
      <w:pPr>
        <w:jc w:val="both"/>
        <w:rPr>
          <w:rFonts w:ascii="Arial" w:hAnsi="Arial" w:cs="Arial"/>
        </w:rPr>
      </w:pPr>
      <w:r w:rsidRPr="008F44E8">
        <w:rPr>
          <w:rFonts w:ascii="Arial" w:hAnsi="Arial" w:cs="Arial"/>
        </w:rPr>
        <w:t xml:space="preserve">Please note that coordinators can still verify their students’ reading individually if they wish. </w:t>
      </w:r>
    </w:p>
    <w:p w:rsidR="00C97E02" w:rsidRDefault="00C97E02" w:rsidP="003D2BD0">
      <w:pPr>
        <w:jc w:val="both"/>
        <w:rPr>
          <w:rFonts w:ascii="Arial" w:hAnsi="Arial" w:cs="Arial"/>
        </w:rPr>
      </w:pPr>
    </w:p>
    <w:p w:rsidR="00EF576F" w:rsidRPr="003E57F9" w:rsidRDefault="00EF576F" w:rsidP="003D2BD0">
      <w:pPr>
        <w:pStyle w:val="Heading3"/>
        <w:numPr>
          <w:ilvl w:val="0"/>
          <w:numId w:val="22"/>
        </w:numPr>
        <w:spacing w:line="276" w:lineRule="auto"/>
        <w:jc w:val="both"/>
        <w:rPr>
          <w:color w:val="FF9900"/>
        </w:rPr>
      </w:pPr>
      <w:bookmarkStart w:id="19" w:name="_Toc217802385"/>
      <w:r w:rsidRPr="003E57F9">
        <w:rPr>
          <w:color w:val="FF9900"/>
        </w:rPr>
        <w:t>Check that online data is correct</w:t>
      </w:r>
      <w:bookmarkEnd w:id="19"/>
    </w:p>
    <w:p w:rsidR="00EF576F" w:rsidRDefault="00EF576F" w:rsidP="003D2BD0">
      <w:pPr>
        <w:jc w:val="both"/>
        <w:rPr>
          <w:rFonts w:ascii="Arial" w:hAnsi="Arial" w:cs="Arial"/>
        </w:rPr>
      </w:pPr>
      <w:r>
        <w:rPr>
          <w:rFonts w:ascii="Arial" w:hAnsi="Arial" w:cs="Arial"/>
        </w:rPr>
        <w:t xml:space="preserve">Before the </w:t>
      </w:r>
      <w:r w:rsidR="000552B2">
        <w:rPr>
          <w:rFonts w:ascii="Arial" w:hAnsi="Arial" w:cs="Arial"/>
        </w:rPr>
        <w:t>closing date of the challenge</w:t>
      </w:r>
      <w:r w:rsidR="001575A6">
        <w:rPr>
          <w:rFonts w:ascii="Arial" w:hAnsi="Arial" w:cs="Arial"/>
        </w:rPr>
        <w:t>,</w:t>
      </w:r>
      <w:r>
        <w:rPr>
          <w:rFonts w:ascii="Arial" w:hAnsi="Arial" w:cs="Arial"/>
        </w:rPr>
        <w:t xml:space="preserve"> Coordinators need to ensure all online data is correct.</w:t>
      </w:r>
    </w:p>
    <w:p w:rsidR="004A50AA" w:rsidRDefault="004A50AA" w:rsidP="003D2BD0">
      <w:pPr>
        <w:jc w:val="both"/>
        <w:rPr>
          <w:rFonts w:ascii="Arial" w:hAnsi="Arial" w:cs="Arial"/>
        </w:rPr>
      </w:pPr>
    </w:p>
    <w:p w:rsidR="00EF576F" w:rsidRPr="00715EC7" w:rsidRDefault="00EF576F" w:rsidP="00D2258C">
      <w:pPr>
        <w:numPr>
          <w:ilvl w:val="0"/>
          <w:numId w:val="3"/>
        </w:numPr>
        <w:spacing w:before="120" w:after="120"/>
        <w:ind w:left="357" w:hanging="357"/>
        <w:jc w:val="both"/>
        <w:rPr>
          <w:rFonts w:ascii="Arial" w:hAnsi="Arial" w:cs="Arial"/>
          <w:b/>
          <w:color w:val="F79646"/>
        </w:rPr>
      </w:pPr>
      <w:r w:rsidRPr="00715EC7">
        <w:rPr>
          <w:rFonts w:ascii="Arial" w:hAnsi="Arial" w:cs="Arial"/>
          <w:b/>
          <w:color w:val="F79646"/>
        </w:rPr>
        <w:t>Finalise verification of the students’ reading.</w:t>
      </w:r>
    </w:p>
    <w:p w:rsidR="00EF576F" w:rsidRDefault="00EF576F" w:rsidP="003D2BD0">
      <w:pPr>
        <w:jc w:val="both"/>
        <w:rPr>
          <w:rFonts w:ascii="Arial" w:hAnsi="Arial" w:cs="Arial"/>
        </w:rPr>
      </w:pPr>
      <w:r>
        <w:rPr>
          <w:rFonts w:ascii="Arial" w:hAnsi="Arial" w:cs="Arial"/>
        </w:rPr>
        <w:t>To do this, generate the school’s Students report.  This provides a list of all students who have completed the Challenge, which means they have the required number of books entered and verified on the system.  Coordinators can also choose to view a list of all registered students and their completion status.</w:t>
      </w:r>
    </w:p>
    <w:p w:rsidR="00EF576F" w:rsidRDefault="00EF576F" w:rsidP="003D2BD0">
      <w:pPr>
        <w:jc w:val="both"/>
        <w:rPr>
          <w:rFonts w:ascii="Arial" w:hAnsi="Arial" w:cs="Arial"/>
        </w:rPr>
      </w:pPr>
    </w:p>
    <w:p w:rsidR="00EF576F" w:rsidRDefault="00EF576F" w:rsidP="003D2BD0">
      <w:pPr>
        <w:jc w:val="both"/>
        <w:rPr>
          <w:rFonts w:ascii="Arial" w:hAnsi="Arial" w:cs="Arial"/>
        </w:rPr>
      </w:pPr>
      <w:r>
        <w:rPr>
          <w:rFonts w:ascii="Arial" w:hAnsi="Arial" w:cs="Arial"/>
        </w:rPr>
        <w:t>School reports can be viewed on screen or printed. Reports can be printed using the print icon on the internet browser.  They are also available for export in a number of formats, including Excel (.</w:t>
      </w:r>
      <w:proofErr w:type="spellStart"/>
      <w:r>
        <w:rPr>
          <w:rFonts w:ascii="Arial" w:hAnsi="Arial" w:cs="Arial"/>
        </w:rPr>
        <w:t>xls</w:t>
      </w:r>
      <w:proofErr w:type="spellEnd"/>
      <w:r>
        <w:rPr>
          <w:rFonts w:ascii="Arial" w:hAnsi="Arial" w:cs="Arial"/>
        </w:rPr>
        <w:t>) or Comma Separated Value (.csv) formats which allow editing.  Coordinators should discuss the most appropriate format to use with local Information Technology experts or support staff.</w:t>
      </w:r>
    </w:p>
    <w:p w:rsidR="00EF576F" w:rsidRDefault="00EF576F" w:rsidP="003D2BD0">
      <w:pPr>
        <w:jc w:val="both"/>
        <w:rPr>
          <w:rFonts w:ascii="Arial" w:hAnsi="Arial" w:cs="Arial"/>
        </w:rPr>
      </w:pPr>
    </w:p>
    <w:p w:rsidR="00EF576F" w:rsidRPr="00715EC7" w:rsidRDefault="00F0747A" w:rsidP="00F0747A">
      <w:pPr>
        <w:numPr>
          <w:ilvl w:val="0"/>
          <w:numId w:val="3"/>
        </w:numPr>
        <w:spacing w:before="120" w:after="120"/>
        <w:jc w:val="both"/>
        <w:rPr>
          <w:rFonts w:ascii="Arial" w:hAnsi="Arial" w:cs="Arial"/>
          <w:color w:val="F79646"/>
        </w:rPr>
      </w:pPr>
      <w:r w:rsidRPr="00715EC7">
        <w:rPr>
          <w:rFonts w:ascii="Arial" w:hAnsi="Arial" w:cs="Arial"/>
          <w:b/>
          <w:color w:val="F79646"/>
        </w:rPr>
        <w:t xml:space="preserve"> </w:t>
      </w:r>
      <w:r w:rsidR="00EF576F" w:rsidRPr="00715EC7">
        <w:rPr>
          <w:rFonts w:ascii="Arial" w:hAnsi="Arial" w:cs="Arial"/>
          <w:b/>
          <w:color w:val="F79646"/>
        </w:rPr>
        <w:t>Generate the Students report and check</w:t>
      </w:r>
      <w:r w:rsidR="00EF576F" w:rsidRPr="00715EC7">
        <w:rPr>
          <w:rFonts w:ascii="Arial" w:hAnsi="Arial" w:cs="Arial"/>
          <w:color w:val="F79646"/>
        </w:rPr>
        <w:t>:</w:t>
      </w:r>
    </w:p>
    <w:p w:rsidR="00EF576F" w:rsidRPr="0045223D" w:rsidRDefault="00EF576F" w:rsidP="003D2BD0">
      <w:pPr>
        <w:numPr>
          <w:ilvl w:val="0"/>
          <w:numId w:val="2"/>
        </w:numPr>
        <w:jc w:val="both"/>
        <w:rPr>
          <w:rFonts w:ascii="Arial" w:hAnsi="Arial" w:cs="Arial"/>
        </w:rPr>
      </w:pPr>
      <w:r w:rsidRPr="0045223D">
        <w:rPr>
          <w:rFonts w:ascii="Arial" w:hAnsi="Arial" w:cs="Arial"/>
        </w:rPr>
        <w:t>that all the students who have completed the Challenge are listed as ‘Yes’</w:t>
      </w:r>
    </w:p>
    <w:p w:rsidR="00EF576F" w:rsidRDefault="00EF576F" w:rsidP="003D2BD0">
      <w:pPr>
        <w:numPr>
          <w:ilvl w:val="0"/>
          <w:numId w:val="2"/>
        </w:numPr>
        <w:jc w:val="both"/>
        <w:rPr>
          <w:rFonts w:ascii="Arial" w:hAnsi="Arial" w:cs="Arial"/>
        </w:rPr>
      </w:pPr>
      <w:proofErr w:type="gramStart"/>
      <w:r w:rsidRPr="000D7AE5">
        <w:rPr>
          <w:rFonts w:ascii="Arial" w:hAnsi="Arial" w:cs="Arial"/>
        </w:rPr>
        <w:t>that</w:t>
      </w:r>
      <w:proofErr w:type="gramEnd"/>
      <w:r w:rsidRPr="000D7AE5">
        <w:rPr>
          <w:rFonts w:ascii="Arial" w:hAnsi="Arial" w:cs="Arial"/>
        </w:rPr>
        <w:t xml:space="preserve"> students’ names for certificates are spelt correctly.</w:t>
      </w:r>
    </w:p>
    <w:p w:rsidR="000D7AE5" w:rsidRPr="000D7AE5" w:rsidRDefault="000D7AE5" w:rsidP="000D7AE5">
      <w:pPr>
        <w:ind w:left="113"/>
        <w:jc w:val="both"/>
        <w:rPr>
          <w:rFonts w:ascii="Arial" w:hAnsi="Arial" w:cs="Arial"/>
        </w:rPr>
      </w:pPr>
    </w:p>
    <w:p w:rsidR="00EF576F" w:rsidRPr="0045223D" w:rsidRDefault="00EF576F" w:rsidP="003D2BD0">
      <w:pPr>
        <w:jc w:val="both"/>
        <w:rPr>
          <w:rFonts w:ascii="Arial" w:hAnsi="Arial" w:cs="Arial"/>
        </w:rPr>
      </w:pPr>
      <w:r w:rsidRPr="0045223D">
        <w:rPr>
          <w:rFonts w:ascii="Arial" w:hAnsi="Arial" w:cs="Arial"/>
        </w:rPr>
        <w:t>If any student who you believe has completed the Challenge is listed as ‘No’, or the consent or spelling details are incorrect, return to the student’s details or reading list and update the information.</w:t>
      </w:r>
    </w:p>
    <w:p w:rsidR="00EF576F" w:rsidRPr="0045223D" w:rsidRDefault="00EF576F" w:rsidP="003D2BD0">
      <w:pPr>
        <w:jc w:val="both"/>
        <w:rPr>
          <w:rFonts w:ascii="Arial" w:hAnsi="Arial" w:cs="Arial"/>
        </w:rPr>
      </w:pPr>
    </w:p>
    <w:p w:rsidR="00EF576F" w:rsidRPr="000F40A2" w:rsidRDefault="00EF576F" w:rsidP="003D2BD0">
      <w:pPr>
        <w:numPr>
          <w:ilvl w:val="0"/>
          <w:numId w:val="3"/>
        </w:numPr>
        <w:jc w:val="both"/>
        <w:rPr>
          <w:rFonts w:ascii="Arial" w:hAnsi="Arial" w:cs="Arial"/>
        </w:rPr>
      </w:pPr>
      <w:r w:rsidRPr="000F40A2">
        <w:rPr>
          <w:rFonts w:ascii="Arial" w:hAnsi="Arial" w:cs="Arial"/>
        </w:rPr>
        <w:t xml:space="preserve">When the Students report is accurate, send an email to </w:t>
      </w:r>
      <w:hyperlink r:id="rId18" w:history="1">
        <w:r w:rsidRPr="000F40A2">
          <w:rPr>
            <w:rStyle w:val="Hyperlink"/>
            <w:rFonts w:ascii="Arial" w:hAnsi="Arial" w:cs="Arial"/>
          </w:rPr>
          <w:t>readingchallenge@edumail.vic.gov.au</w:t>
        </w:r>
      </w:hyperlink>
      <w:r w:rsidRPr="000F40A2">
        <w:rPr>
          <w:rFonts w:ascii="Arial" w:hAnsi="Arial" w:cs="Arial"/>
        </w:rPr>
        <w:t xml:space="preserve"> with the subject line “Data completed and checked – INSERT SCHOOL NAME”.  </w:t>
      </w:r>
    </w:p>
    <w:p w:rsidR="00EF576F" w:rsidRPr="000F40A2" w:rsidRDefault="00EF576F" w:rsidP="003D2BD0">
      <w:pPr>
        <w:jc w:val="both"/>
        <w:rPr>
          <w:rFonts w:ascii="Arial" w:hAnsi="Arial" w:cs="Arial"/>
        </w:rPr>
      </w:pPr>
    </w:p>
    <w:p w:rsidR="00D2258C" w:rsidRDefault="00EF576F" w:rsidP="003D2BD0">
      <w:pPr>
        <w:jc w:val="both"/>
        <w:rPr>
          <w:rFonts w:ascii="Arial" w:hAnsi="Arial" w:cs="Arial"/>
        </w:rPr>
      </w:pPr>
      <w:r>
        <w:rPr>
          <w:rFonts w:ascii="Arial" w:hAnsi="Arial" w:cs="Arial"/>
        </w:rPr>
        <w:t>Emails will be acknowledged.  The data recorded online wil</w:t>
      </w:r>
      <w:r w:rsidR="00E551F9">
        <w:rPr>
          <w:rFonts w:ascii="Arial" w:hAnsi="Arial" w:cs="Arial"/>
        </w:rPr>
        <w:t>l be used to print certificates.</w:t>
      </w:r>
    </w:p>
    <w:p w:rsidR="00D2258C" w:rsidRDefault="00D2258C" w:rsidP="003D2BD0">
      <w:pPr>
        <w:jc w:val="both"/>
        <w:rPr>
          <w:rFonts w:ascii="Arial" w:hAnsi="Arial" w:cs="Arial"/>
        </w:rPr>
      </w:pPr>
    </w:p>
    <w:p w:rsidR="00EF576F" w:rsidRDefault="00EF576F" w:rsidP="003D2BD0">
      <w:pPr>
        <w:jc w:val="both"/>
        <w:rPr>
          <w:rFonts w:ascii="Arial" w:hAnsi="Arial" w:cs="Arial"/>
          <w:b/>
        </w:rPr>
      </w:pPr>
      <w:r w:rsidRPr="00D2258C">
        <w:rPr>
          <w:rFonts w:ascii="Arial" w:hAnsi="Arial" w:cs="Arial"/>
          <w:b/>
        </w:rPr>
        <w:t xml:space="preserve">After </w:t>
      </w:r>
      <w:r w:rsidR="000552B2">
        <w:rPr>
          <w:rFonts w:ascii="Arial" w:hAnsi="Arial" w:cs="Arial"/>
          <w:b/>
        </w:rPr>
        <w:t>the closing date of the challenge</w:t>
      </w:r>
      <w:r w:rsidRPr="00D2258C">
        <w:rPr>
          <w:rFonts w:ascii="Arial" w:hAnsi="Arial" w:cs="Arial"/>
          <w:b/>
        </w:rPr>
        <w:t xml:space="preserve">, Coordinators will be able to view and print student records and school reports, but not edit them. </w:t>
      </w:r>
    </w:p>
    <w:p w:rsidR="00F0747A" w:rsidRDefault="00F0747A" w:rsidP="003D2BD0">
      <w:pPr>
        <w:jc w:val="both"/>
        <w:rPr>
          <w:rFonts w:ascii="Arial" w:hAnsi="Arial" w:cs="Arial"/>
          <w:b/>
        </w:rPr>
      </w:pPr>
    </w:p>
    <w:p w:rsidR="0045223D" w:rsidRDefault="0045223D" w:rsidP="003D2BD0">
      <w:pPr>
        <w:jc w:val="both"/>
        <w:rPr>
          <w:rFonts w:ascii="Arial" w:hAnsi="Arial" w:cs="Arial"/>
          <w:b/>
        </w:rPr>
      </w:pPr>
    </w:p>
    <w:p w:rsidR="00EF576F" w:rsidRPr="003737B9" w:rsidRDefault="00EF576F" w:rsidP="003D2BD0">
      <w:pPr>
        <w:pStyle w:val="Heading2"/>
        <w:jc w:val="both"/>
        <w:rPr>
          <w:rFonts w:ascii="Arial" w:hAnsi="Arial" w:cs="Arial"/>
          <w:color w:val="F79646"/>
        </w:rPr>
      </w:pPr>
      <w:bookmarkStart w:id="20" w:name="email"/>
      <w:bookmarkStart w:id="21" w:name="_Toc217802388"/>
      <w:bookmarkEnd w:id="20"/>
      <w:r w:rsidRPr="003737B9">
        <w:rPr>
          <w:rFonts w:ascii="Arial" w:hAnsi="Arial" w:cs="Arial"/>
          <w:color w:val="F79646"/>
        </w:rPr>
        <w:t>Spine labels</w:t>
      </w:r>
      <w:bookmarkEnd w:id="21"/>
      <w:r w:rsidRPr="003737B9">
        <w:rPr>
          <w:rFonts w:ascii="Arial" w:hAnsi="Arial" w:cs="Arial"/>
          <w:color w:val="F79646"/>
        </w:rPr>
        <w:t xml:space="preserve"> </w:t>
      </w:r>
    </w:p>
    <w:p w:rsidR="00EF576F" w:rsidRPr="00D10895" w:rsidRDefault="00EF576F" w:rsidP="003D2BD0">
      <w:pPr>
        <w:jc w:val="both"/>
        <w:rPr>
          <w:rFonts w:ascii="Arial" w:hAnsi="Arial" w:cs="Arial"/>
        </w:rPr>
      </w:pPr>
      <w:proofErr w:type="spellStart"/>
      <w:r w:rsidRPr="00D10895">
        <w:rPr>
          <w:rFonts w:ascii="Arial" w:hAnsi="Arial" w:cs="Arial"/>
        </w:rPr>
        <w:t>Syba</w:t>
      </w:r>
      <w:proofErr w:type="spellEnd"/>
      <w:r w:rsidRPr="00D10895">
        <w:rPr>
          <w:rFonts w:ascii="Arial" w:hAnsi="Arial" w:cs="Arial"/>
        </w:rPr>
        <w:t xml:space="preserve"> Signs, a commercial designer and manufacturer of library products in NSW has available spine labels </w:t>
      </w:r>
      <w:r w:rsidR="00196FB2">
        <w:rPr>
          <w:rFonts w:ascii="Arial" w:hAnsi="Arial" w:cs="Arial"/>
        </w:rPr>
        <w:t xml:space="preserve">designed for all </w:t>
      </w:r>
      <w:r w:rsidRPr="00D10895">
        <w:rPr>
          <w:rFonts w:ascii="Arial" w:hAnsi="Arial" w:cs="Arial"/>
        </w:rPr>
        <w:t xml:space="preserve">Reading Challenge year levels. The products are available from </w:t>
      </w:r>
      <w:hyperlink r:id="rId19" w:history="1">
        <w:r w:rsidRPr="00D10895">
          <w:rPr>
            <w:rFonts w:ascii="Arial" w:hAnsi="Arial" w:cs="Arial"/>
          </w:rPr>
          <w:t>Syba Signs web site</w:t>
        </w:r>
      </w:hyperlink>
      <w:r w:rsidRPr="00D10895">
        <w:rPr>
          <w:rFonts w:ascii="Arial" w:hAnsi="Arial" w:cs="Arial"/>
        </w:rPr>
        <w:t xml:space="preserve"> (</w:t>
      </w:r>
      <w:hyperlink r:id="rId20" w:history="1">
        <w:r w:rsidR="003D2BD0" w:rsidRPr="002637C5">
          <w:rPr>
            <w:rStyle w:val="Hyperlink"/>
            <w:rFonts w:ascii="Arial" w:hAnsi="Arial" w:cs="Arial"/>
          </w:rPr>
          <w:t>http://www.sybasigns.com.au/sybasigns/main/index.php</w:t>
        </w:r>
      </w:hyperlink>
      <w:r w:rsidRPr="00D10895">
        <w:rPr>
          <w:rFonts w:ascii="Arial" w:hAnsi="Arial" w:cs="Arial"/>
        </w:rPr>
        <w:t>)</w:t>
      </w:r>
      <w:r>
        <w:rPr>
          <w:rFonts w:ascii="Arial" w:hAnsi="Arial" w:cs="Arial"/>
        </w:rPr>
        <w:t>.</w:t>
      </w:r>
      <w:r w:rsidRPr="00D10895">
        <w:rPr>
          <w:rFonts w:ascii="Arial" w:hAnsi="Arial" w:cs="Arial"/>
        </w:rPr>
        <w:t xml:space="preserve"> </w:t>
      </w:r>
    </w:p>
    <w:p w:rsidR="00EF576F" w:rsidRPr="003737B9" w:rsidRDefault="00EF576F" w:rsidP="003D2BD0">
      <w:pPr>
        <w:pStyle w:val="Heading2"/>
        <w:jc w:val="both"/>
        <w:rPr>
          <w:rFonts w:ascii="Arial" w:hAnsi="Arial" w:cs="Arial"/>
          <w:color w:val="F79646"/>
        </w:rPr>
      </w:pPr>
      <w:bookmarkStart w:id="22" w:name="booklabels"/>
      <w:bookmarkStart w:id="23" w:name="_Toc217802389"/>
      <w:bookmarkEnd w:id="22"/>
      <w:r w:rsidRPr="003737B9">
        <w:rPr>
          <w:rFonts w:ascii="Arial" w:hAnsi="Arial" w:cs="Arial"/>
          <w:color w:val="F79646"/>
        </w:rPr>
        <w:lastRenderedPageBreak/>
        <w:t>Book labels</w:t>
      </w:r>
      <w:bookmarkEnd w:id="23"/>
      <w:r w:rsidRPr="003737B9">
        <w:rPr>
          <w:rFonts w:ascii="Arial" w:hAnsi="Arial" w:cs="Arial"/>
          <w:color w:val="F79646"/>
        </w:rPr>
        <w:t xml:space="preserve"> </w:t>
      </w:r>
    </w:p>
    <w:p w:rsidR="00EF576F" w:rsidRDefault="00EF576F" w:rsidP="003D2BD0">
      <w:pPr>
        <w:jc w:val="both"/>
        <w:rPr>
          <w:rFonts w:ascii="Arial" w:hAnsi="Arial" w:cs="Arial"/>
        </w:rPr>
      </w:pPr>
      <w:r w:rsidRPr="00825224">
        <w:rPr>
          <w:rFonts w:ascii="Arial" w:hAnsi="Arial" w:cs="Arial"/>
        </w:rPr>
        <w:t>Schools can create</w:t>
      </w:r>
      <w:r>
        <w:rPr>
          <w:rFonts w:ascii="Arial" w:hAnsi="Arial" w:cs="Arial"/>
        </w:rPr>
        <w:t xml:space="preserve"> book labels</w:t>
      </w:r>
      <w:r w:rsidRPr="00825224">
        <w:rPr>
          <w:rFonts w:ascii="Arial" w:hAnsi="Arial" w:cs="Arial"/>
        </w:rPr>
        <w:t xml:space="preserve"> </w:t>
      </w:r>
      <w:hyperlink r:id="rId21" w:history="1"/>
      <w:r w:rsidRPr="00825224">
        <w:rPr>
          <w:rFonts w:ascii="Arial" w:hAnsi="Arial" w:cs="Arial"/>
        </w:rPr>
        <w:t xml:space="preserve">for students by downloading </w:t>
      </w:r>
      <w:r>
        <w:rPr>
          <w:rFonts w:ascii="Arial" w:hAnsi="Arial" w:cs="Arial"/>
        </w:rPr>
        <w:t xml:space="preserve">a file from </w:t>
      </w:r>
      <w:hyperlink r:id="rId22" w:history="1">
        <w:r w:rsidR="00DE6417" w:rsidRPr="00992486">
          <w:rPr>
            <w:rStyle w:val="Hyperlink"/>
            <w:rFonts w:ascii="Arial" w:hAnsi="Arial" w:cs="Arial"/>
          </w:rPr>
          <w:t>http://www.education.vic.gov.au/about/events/prc/Pages/schoolstaff.aspx</w:t>
        </w:r>
      </w:hyperlink>
      <w:r w:rsidR="00DE6417">
        <w:rPr>
          <w:rFonts w:ascii="Arial" w:hAnsi="Arial" w:cs="Arial"/>
        </w:rPr>
        <w:t xml:space="preserve"> </w:t>
      </w:r>
      <w:r w:rsidRPr="00825224">
        <w:rPr>
          <w:rFonts w:ascii="Arial" w:hAnsi="Arial" w:cs="Arial"/>
        </w:rPr>
        <w:t>and</w:t>
      </w:r>
      <w:r>
        <w:rPr>
          <w:rFonts w:ascii="Arial" w:hAnsi="Arial" w:cs="Arial"/>
        </w:rPr>
        <w:t xml:space="preserve"> print on Avery Labels L7165, 8 per sheet. The file can also be printed on plain paper, and labels cut and glued. </w:t>
      </w:r>
    </w:p>
    <w:p w:rsidR="00ED0A5A" w:rsidRDefault="00ED0A5A" w:rsidP="00ED0A5A">
      <w:pPr>
        <w:pStyle w:val="Heading2"/>
        <w:jc w:val="both"/>
        <w:rPr>
          <w:rFonts w:ascii="Arial" w:hAnsi="Arial" w:cs="Arial"/>
          <w:color w:val="F79646"/>
        </w:rPr>
      </w:pPr>
      <w:r>
        <w:rPr>
          <w:rFonts w:ascii="Arial" w:hAnsi="Arial" w:cs="Arial"/>
          <w:color w:val="F79646"/>
        </w:rPr>
        <w:t>I met the Premiers’ Reading Challenge labels</w:t>
      </w:r>
    </w:p>
    <w:p w:rsidR="00ED0A5A" w:rsidRDefault="00EF576F" w:rsidP="00ED0A5A">
      <w:pPr>
        <w:jc w:val="both"/>
        <w:rPr>
          <w:rFonts w:ascii="Arial" w:hAnsi="Arial" w:cs="Arial"/>
        </w:rPr>
      </w:pPr>
      <w:r>
        <w:rPr>
          <w:rFonts w:ascii="Arial" w:hAnsi="Arial" w:cs="Arial"/>
        </w:rPr>
        <w:t xml:space="preserve">School Reading Challenge Coordinators </w:t>
      </w:r>
      <w:r w:rsidR="00ED0A5A">
        <w:rPr>
          <w:rFonts w:ascii="Arial" w:hAnsi="Arial" w:cs="Arial"/>
        </w:rPr>
        <w:t xml:space="preserve">can download </w:t>
      </w:r>
      <w:r>
        <w:rPr>
          <w:rFonts w:ascii="Arial" w:hAnsi="Arial" w:cs="Arial"/>
        </w:rPr>
        <w:t xml:space="preserve">a pdf file of printable labels reading ‘I met the </w:t>
      </w:r>
      <w:r w:rsidR="00973BA0">
        <w:rPr>
          <w:rFonts w:ascii="Arial" w:hAnsi="Arial" w:cs="Arial"/>
        </w:rPr>
        <w:t>Premiers’</w:t>
      </w:r>
      <w:r>
        <w:rPr>
          <w:rFonts w:ascii="Arial" w:hAnsi="Arial" w:cs="Arial"/>
        </w:rPr>
        <w:t xml:space="preserve"> Reading Challenge</w:t>
      </w:r>
      <w:r w:rsidR="00ED0A5A">
        <w:rPr>
          <w:rFonts w:ascii="Arial" w:hAnsi="Arial" w:cs="Arial"/>
        </w:rPr>
        <w:t xml:space="preserve">' from </w:t>
      </w:r>
      <w:hyperlink r:id="rId23" w:history="1">
        <w:r w:rsidR="00DE6417" w:rsidRPr="00992486">
          <w:rPr>
            <w:rStyle w:val="Hyperlink"/>
            <w:rFonts w:ascii="Arial" w:hAnsi="Arial" w:cs="Arial"/>
          </w:rPr>
          <w:t>http://www.education.vic.gov.au/about/events/prc/Pages/schoolstaff.aspx</w:t>
        </w:r>
      </w:hyperlink>
      <w:r w:rsidR="00DE6417">
        <w:rPr>
          <w:rFonts w:ascii="Arial" w:hAnsi="Arial" w:cs="Arial"/>
        </w:rPr>
        <w:t xml:space="preserve"> </w:t>
      </w:r>
      <w:r w:rsidR="00ED0A5A">
        <w:rPr>
          <w:rFonts w:ascii="Arial" w:hAnsi="Arial" w:cs="Arial"/>
        </w:rPr>
        <w:t xml:space="preserve">and printing on Avery Labels L7165, 8 per sheet. The file can also be printed on plain paper, and labels cut and glued. </w:t>
      </w:r>
    </w:p>
    <w:p w:rsidR="003A539A" w:rsidRDefault="003A539A" w:rsidP="00ED0A5A">
      <w:pPr>
        <w:jc w:val="both"/>
        <w:rPr>
          <w:rFonts w:ascii="Arial" w:hAnsi="Arial" w:cs="Arial"/>
        </w:rPr>
      </w:pPr>
    </w:p>
    <w:p w:rsidR="00EF576F" w:rsidRPr="003737B9" w:rsidRDefault="00EF576F" w:rsidP="003D2BD0">
      <w:pPr>
        <w:pStyle w:val="Heading2"/>
        <w:jc w:val="both"/>
        <w:rPr>
          <w:rFonts w:ascii="Arial" w:hAnsi="Arial" w:cs="Arial"/>
          <w:color w:val="F79646"/>
        </w:rPr>
      </w:pPr>
      <w:bookmarkStart w:id="24" w:name="_Toc217802390"/>
      <w:r w:rsidRPr="003737B9">
        <w:rPr>
          <w:rFonts w:ascii="Arial" w:hAnsi="Arial" w:cs="Arial"/>
          <w:color w:val="F79646"/>
        </w:rPr>
        <w:t>Key dates for 20</w:t>
      </w:r>
      <w:bookmarkEnd w:id="24"/>
      <w:r w:rsidR="00B84618" w:rsidRPr="003737B9">
        <w:rPr>
          <w:rFonts w:ascii="Arial" w:hAnsi="Arial" w:cs="Arial"/>
          <w:color w:val="F79646"/>
        </w:rPr>
        <w:t>1</w:t>
      </w:r>
      <w:r w:rsidR="000F4B38">
        <w:rPr>
          <w:rFonts w:ascii="Arial" w:hAnsi="Arial" w:cs="Arial"/>
          <w:color w:val="F79646"/>
        </w:rPr>
        <w:t>9</w:t>
      </w:r>
    </w:p>
    <w:p w:rsidR="003404BA" w:rsidRPr="003404BA" w:rsidRDefault="00273646" w:rsidP="002414F2">
      <w:pPr>
        <w:numPr>
          <w:ilvl w:val="0"/>
          <w:numId w:val="15"/>
        </w:numPr>
        <w:spacing w:before="100" w:beforeAutospacing="1" w:after="100" w:afterAutospacing="1"/>
        <w:jc w:val="both"/>
        <w:rPr>
          <w:color w:val="1F497D"/>
        </w:rPr>
      </w:pPr>
      <w:r w:rsidRPr="003404BA">
        <w:rPr>
          <w:rFonts w:ascii="Arial" w:eastAsia="Arial Unicode MS" w:hAnsi="Arial" w:cs="Arial"/>
          <w:b/>
          <w:bCs/>
        </w:rPr>
        <w:t>29</w:t>
      </w:r>
      <w:r w:rsidR="006B021A" w:rsidRPr="003404BA">
        <w:rPr>
          <w:rFonts w:ascii="Arial" w:eastAsia="Arial Unicode MS" w:hAnsi="Arial" w:cs="Arial"/>
          <w:b/>
          <w:bCs/>
        </w:rPr>
        <w:t xml:space="preserve"> </w:t>
      </w:r>
      <w:r w:rsidR="00D2258C" w:rsidRPr="003404BA">
        <w:rPr>
          <w:rFonts w:ascii="Arial" w:eastAsia="Arial Unicode MS" w:hAnsi="Arial" w:cs="Arial"/>
          <w:b/>
          <w:bCs/>
        </w:rPr>
        <w:t>January</w:t>
      </w:r>
      <w:r w:rsidR="006B021A" w:rsidRPr="003404BA">
        <w:rPr>
          <w:rFonts w:ascii="Arial" w:eastAsia="Arial Unicode MS" w:hAnsi="Arial" w:cs="Arial"/>
          <w:b/>
          <w:bCs/>
        </w:rPr>
        <w:t>:</w:t>
      </w:r>
      <w:r w:rsidR="006B021A" w:rsidRPr="003404BA">
        <w:rPr>
          <w:rFonts w:ascii="Arial" w:eastAsia="Arial Unicode MS" w:hAnsi="Arial" w:cs="Arial"/>
        </w:rPr>
        <w:t xml:space="preserve"> Term 1 begins</w:t>
      </w:r>
    </w:p>
    <w:p w:rsidR="003404BA" w:rsidRPr="003404BA" w:rsidRDefault="003404BA" w:rsidP="002414F2">
      <w:pPr>
        <w:numPr>
          <w:ilvl w:val="0"/>
          <w:numId w:val="15"/>
        </w:numPr>
        <w:spacing w:before="100" w:beforeAutospacing="1" w:after="100" w:afterAutospacing="1"/>
        <w:jc w:val="both"/>
        <w:rPr>
          <w:color w:val="1F497D"/>
        </w:rPr>
      </w:pPr>
      <w:r w:rsidRPr="004104C4">
        <w:rPr>
          <w:rFonts w:ascii="Arial" w:eastAsia="Arial Unicode MS" w:hAnsi="Arial" w:cs="Arial"/>
          <w:b/>
          <w:bCs/>
        </w:rPr>
        <w:t>29</w:t>
      </w:r>
      <w:r w:rsidR="004104C4">
        <w:rPr>
          <w:rFonts w:ascii="Arial" w:eastAsia="Arial Unicode MS" w:hAnsi="Arial" w:cs="Arial"/>
          <w:b/>
          <w:bCs/>
        </w:rPr>
        <w:t xml:space="preserve"> </w:t>
      </w:r>
      <w:r w:rsidR="00810855" w:rsidRPr="004104C4">
        <w:rPr>
          <w:rFonts w:ascii="Arial" w:eastAsia="Arial Unicode MS" w:hAnsi="Arial" w:cs="Arial"/>
          <w:b/>
          <w:bCs/>
        </w:rPr>
        <w:t>March</w:t>
      </w:r>
      <w:r w:rsidR="00810855" w:rsidRPr="004104C4">
        <w:rPr>
          <w:rFonts w:ascii="Arial" w:eastAsia="Arial Unicode MS" w:hAnsi="Arial" w:cs="Arial"/>
          <w:b/>
        </w:rPr>
        <w:t>:</w:t>
      </w:r>
      <w:r w:rsidR="004104C4">
        <w:rPr>
          <w:rFonts w:ascii="Arial" w:eastAsia="Arial Unicode MS" w:hAnsi="Arial" w:cs="Arial"/>
          <w:b/>
        </w:rPr>
        <w:t xml:space="preserve"> </w:t>
      </w:r>
      <w:r w:rsidR="00CA4DD5" w:rsidRPr="003404BA">
        <w:rPr>
          <w:rFonts w:ascii="Arial" w:eastAsia="Arial Unicode MS" w:hAnsi="Arial" w:cs="Arial"/>
        </w:rPr>
        <w:t>YABBA</w:t>
      </w:r>
      <w:r w:rsidR="00CA4DD5">
        <w:rPr>
          <w:rFonts w:ascii="Arial" w:eastAsia="Arial Unicode MS" w:hAnsi="Arial" w:cs="Arial"/>
        </w:rPr>
        <w:t xml:space="preserve"> </w:t>
      </w:r>
      <w:r w:rsidR="00455478">
        <w:rPr>
          <w:rFonts w:ascii="Arial" w:eastAsia="Arial Unicode MS" w:hAnsi="Arial" w:cs="Arial"/>
        </w:rPr>
        <w:t>r</w:t>
      </w:r>
      <w:r w:rsidR="004104C4">
        <w:rPr>
          <w:rFonts w:ascii="Arial" w:eastAsia="Arial Unicode MS" w:hAnsi="Arial" w:cs="Arial"/>
        </w:rPr>
        <w:t xml:space="preserve">ecommend your favourite books to be shortlisted nominations close </w:t>
      </w:r>
      <w:hyperlink r:id="rId24" w:history="1">
        <w:r w:rsidRPr="000966DE">
          <w:rPr>
            <w:rStyle w:val="Hyperlink"/>
          </w:rPr>
          <w:t>https://fuse.education.vic.gov.au/pages/yabba</w:t>
        </w:r>
      </w:hyperlink>
    </w:p>
    <w:p w:rsidR="006B021A" w:rsidRPr="00167E89" w:rsidRDefault="000F4B38" w:rsidP="003D2BD0">
      <w:pPr>
        <w:numPr>
          <w:ilvl w:val="0"/>
          <w:numId w:val="15"/>
        </w:numPr>
        <w:spacing w:before="100" w:beforeAutospacing="1" w:after="100" w:afterAutospacing="1"/>
        <w:jc w:val="both"/>
        <w:rPr>
          <w:rFonts w:ascii="Arial" w:eastAsia="Arial Unicode MS" w:hAnsi="Arial" w:cs="Arial"/>
        </w:rPr>
      </w:pPr>
      <w:r>
        <w:rPr>
          <w:rFonts w:ascii="Arial" w:eastAsia="Arial Unicode MS" w:hAnsi="Arial" w:cs="Arial"/>
          <w:b/>
          <w:bCs/>
        </w:rPr>
        <w:t>5 April</w:t>
      </w:r>
      <w:r w:rsidR="006B021A" w:rsidRPr="00167E89">
        <w:rPr>
          <w:rFonts w:ascii="Arial" w:eastAsia="Arial Unicode MS" w:hAnsi="Arial" w:cs="Arial"/>
          <w:b/>
          <w:bCs/>
        </w:rPr>
        <w:t>:</w:t>
      </w:r>
      <w:r w:rsidR="006B021A" w:rsidRPr="00167E89">
        <w:rPr>
          <w:rFonts w:ascii="Arial" w:eastAsia="Arial Unicode MS" w:hAnsi="Arial" w:cs="Arial"/>
        </w:rPr>
        <w:t xml:space="preserve"> Term 1 ends</w:t>
      </w:r>
    </w:p>
    <w:p w:rsidR="006B021A" w:rsidRPr="00AD0229" w:rsidRDefault="000F4B38" w:rsidP="003D2BD0">
      <w:pPr>
        <w:numPr>
          <w:ilvl w:val="0"/>
          <w:numId w:val="16"/>
        </w:numPr>
        <w:spacing w:before="100" w:beforeAutospacing="1" w:after="100" w:afterAutospacing="1"/>
        <w:jc w:val="both"/>
        <w:rPr>
          <w:rFonts w:ascii="Arial" w:eastAsia="Arial Unicode MS" w:hAnsi="Arial" w:cs="Arial"/>
        </w:rPr>
      </w:pPr>
      <w:r>
        <w:rPr>
          <w:rFonts w:ascii="Arial" w:eastAsia="Arial Unicode MS" w:hAnsi="Arial" w:cs="Arial"/>
          <w:b/>
          <w:bCs/>
        </w:rPr>
        <w:t>23</w:t>
      </w:r>
      <w:r w:rsidR="006B021A" w:rsidRPr="00AD0229">
        <w:rPr>
          <w:rFonts w:ascii="Arial" w:eastAsia="Arial Unicode MS" w:hAnsi="Arial" w:cs="Arial"/>
          <w:b/>
          <w:bCs/>
        </w:rPr>
        <w:t xml:space="preserve"> April:</w:t>
      </w:r>
      <w:r w:rsidR="006B021A" w:rsidRPr="00AD0229">
        <w:rPr>
          <w:rFonts w:ascii="Arial" w:eastAsia="Arial Unicode MS" w:hAnsi="Arial" w:cs="Arial"/>
        </w:rPr>
        <w:t xml:space="preserve"> Term 2 begins</w:t>
      </w:r>
    </w:p>
    <w:p w:rsidR="006B021A" w:rsidRPr="00AD0229" w:rsidRDefault="00035E02" w:rsidP="003D2BD0">
      <w:pPr>
        <w:numPr>
          <w:ilvl w:val="0"/>
          <w:numId w:val="16"/>
        </w:numPr>
        <w:spacing w:before="100" w:beforeAutospacing="1" w:after="100" w:afterAutospacing="1"/>
        <w:jc w:val="both"/>
        <w:rPr>
          <w:rFonts w:ascii="Arial" w:eastAsia="Arial Unicode MS" w:hAnsi="Arial" w:cs="Arial"/>
        </w:rPr>
      </w:pPr>
      <w:r w:rsidRPr="00035E02">
        <w:rPr>
          <w:rFonts w:ascii="Arial" w:eastAsia="Arial Unicode MS" w:hAnsi="Arial" w:cs="Arial"/>
          <w:b/>
          <w:bCs/>
        </w:rPr>
        <w:t>19</w:t>
      </w:r>
      <w:r w:rsidR="00022570" w:rsidRPr="00035E02">
        <w:rPr>
          <w:rFonts w:ascii="Arial" w:eastAsia="Arial Unicode MS" w:hAnsi="Arial" w:cs="Arial"/>
          <w:b/>
          <w:bCs/>
        </w:rPr>
        <w:t>-</w:t>
      </w:r>
      <w:r w:rsidR="008F44E8" w:rsidRPr="00035E02">
        <w:rPr>
          <w:rFonts w:ascii="Arial" w:eastAsia="Arial Unicode MS" w:hAnsi="Arial" w:cs="Arial"/>
          <w:b/>
          <w:bCs/>
        </w:rPr>
        <w:t>2</w:t>
      </w:r>
      <w:r w:rsidRPr="00035E02">
        <w:rPr>
          <w:rFonts w:ascii="Arial" w:eastAsia="Arial Unicode MS" w:hAnsi="Arial" w:cs="Arial"/>
          <w:b/>
          <w:bCs/>
        </w:rPr>
        <w:t>5</w:t>
      </w:r>
      <w:r w:rsidR="00022570" w:rsidRPr="00035E02">
        <w:rPr>
          <w:rFonts w:ascii="Arial" w:eastAsia="Arial Unicode MS" w:hAnsi="Arial" w:cs="Arial"/>
          <w:b/>
          <w:bCs/>
        </w:rPr>
        <w:t xml:space="preserve"> </w:t>
      </w:r>
      <w:r w:rsidR="006B021A" w:rsidRPr="00035E02">
        <w:rPr>
          <w:rFonts w:ascii="Arial" w:eastAsia="Arial Unicode MS" w:hAnsi="Arial" w:cs="Arial"/>
          <w:b/>
          <w:bCs/>
        </w:rPr>
        <w:t>May</w:t>
      </w:r>
      <w:r w:rsidR="006B021A" w:rsidRPr="00035E02">
        <w:rPr>
          <w:rFonts w:ascii="Arial" w:eastAsia="Arial Unicode MS" w:hAnsi="Arial" w:cs="Arial"/>
        </w:rPr>
        <w:t>: Education</w:t>
      </w:r>
      <w:r w:rsidR="006B021A" w:rsidRPr="00AD0229">
        <w:rPr>
          <w:rFonts w:ascii="Arial" w:eastAsia="Arial Unicode MS" w:hAnsi="Arial" w:cs="Arial"/>
        </w:rPr>
        <w:t xml:space="preserve"> week</w:t>
      </w:r>
    </w:p>
    <w:p w:rsidR="00022570" w:rsidRDefault="00273646" w:rsidP="003D2BD0">
      <w:pPr>
        <w:numPr>
          <w:ilvl w:val="0"/>
          <w:numId w:val="16"/>
        </w:numPr>
        <w:spacing w:before="100" w:beforeAutospacing="1" w:after="100" w:afterAutospacing="1"/>
        <w:jc w:val="both"/>
        <w:rPr>
          <w:rFonts w:ascii="Arial" w:eastAsia="Arial Unicode MS" w:hAnsi="Arial" w:cs="Arial"/>
        </w:rPr>
      </w:pPr>
      <w:r>
        <w:rPr>
          <w:rFonts w:ascii="Arial" w:eastAsia="Arial Unicode MS" w:hAnsi="Arial" w:cs="Arial"/>
          <w:b/>
          <w:bCs/>
        </w:rPr>
        <w:t>2</w:t>
      </w:r>
      <w:r w:rsidR="000F4B38">
        <w:rPr>
          <w:rFonts w:ascii="Arial" w:eastAsia="Arial Unicode MS" w:hAnsi="Arial" w:cs="Arial"/>
          <w:b/>
          <w:bCs/>
        </w:rPr>
        <w:t>8</w:t>
      </w:r>
      <w:r w:rsidR="006B021A" w:rsidRPr="00167E89">
        <w:rPr>
          <w:rFonts w:ascii="Arial" w:eastAsia="Arial Unicode MS" w:hAnsi="Arial" w:cs="Arial"/>
          <w:b/>
          <w:bCs/>
        </w:rPr>
        <w:t xml:space="preserve"> June:</w:t>
      </w:r>
      <w:r w:rsidR="006B021A" w:rsidRPr="00167E89">
        <w:rPr>
          <w:rFonts w:ascii="Arial" w:eastAsia="Arial Unicode MS" w:hAnsi="Arial" w:cs="Arial"/>
        </w:rPr>
        <w:t xml:space="preserve"> Term 2 ends </w:t>
      </w:r>
    </w:p>
    <w:p w:rsidR="00022570" w:rsidRPr="00167E89" w:rsidRDefault="00AD0229" w:rsidP="003D2BD0">
      <w:pPr>
        <w:numPr>
          <w:ilvl w:val="0"/>
          <w:numId w:val="17"/>
        </w:numPr>
        <w:spacing w:before="100" w:beforeAutospacing="1" w:after="100" w:afterAutospacing="1"/>
        <w:jc w:val="both"/>
        <w:rPr>
          <w:rFonts w:ascii="Arial" w:eastAsia="Arial Unicode MS" w:hAnsi="Arial" w:cs="Arial"/>
        </w:rPr>
      </w:pPr>
      <w:r>
        <w:rPr>
          <w:rFonts w:ascii="Arial" w:eastAsia="Arial Unicode MS" w:hAnsi="Arial" w:cs="Arial"/>
          <w:b/>
          <w:bCs/>
        </w:rPr>
        <w:t>1</w:t>
      </w:r>
      <w:r w:rsidR="000F4B38">
        <w:rPr>
          <w:rFonts w:ascii="Arial" w:eastAsia="Arial Unicode MS" w:hAnsi="Arial" w:cs="Arial"/>
          <w:b/>
          <w:bCs/>
        </w:rPr>
        <w:t>5</w:t>
      </w:r>
      <w:r w:rsidR="006B021A" w:rsidRPr="00167E89">
        <w:rPr>
          <w:rFonts w:ascii="Arial" w:eastAsia="Arial Unicode MS" w:hAnsi="Arial" w:cs="Arial"/>
          <w:b/>
          <w:bCs/>
        </w:rPr>
        <w:t xml:space="preserve"> July:</w:t>
      </w:r>
      <w:r w:rsidR="006B021A" w:rsidRPr="00167E89">
        <w:rPr>
          <w:rFonts w:ascii="Arial" w:eastAsia="Arial Unicode MS" w:hAnsi="Arial" w:cs="Arial"/>
        </w:rPr>
        <w:t xml:space="preserve"> Term 3 begins</w:t>
      </w:r>
    </w:p>
    <w:p w:rsidR="00CD4139" w:rsidRPr="000F4B38" w:rsidRDefault="008F44E8" w:rsidP="003E0E1E">
      <w:pPr>
        <w:numPr>
          <w:ilvl w:val="0"/>
          <w:numId w:val="17"/>
        </w:numPr>
        <w:spacing w:before="100" w:beforeAutospacing="1" w:after="100" w:afterAutospacing="1"/>
        <w:jc w:val="both"/>
        <w:rPr>
          <w:rFonts w:ascii="Arial" w:eastAsia="Arial Unicode MS" w:hAnsi="Arial" w:cs="Arial"/>
        </w:rPr>
      </w:pPr>
      <w:r w:rsidRPr="00E63114">
        <w:rPr>
          <w:rFonts w:ascii="Arial" w:eastAsia="Arial Unicode MS" w:hAnsi="Arial" w:cs="Arial"/>
          <w:b/>
          <w:bCs/>
        </w:rPr>
        <w:t>1</w:t>
      </w:r>
      <w:r w:rsidR="00AD0229" w:rsidRPr="00E63114">
        <w:rPr>
          <w:rFonts w:ascii="Arial" w:eastAsia="Arial Unicode MS" w:hAnsi="Arial" w:cs="Arial"/>
          <w:b/>
          <w:bCs/>
        </w:rPr>
        <w:t>7</w:t>
      </w:r>
      <w:r w:rsidR="00E63114">
        <w:rPr>
          <w:rFonts w:ascii="Arial" w:eastAsia="Arial Unicode MS" w:hAnsi="Arial" w:cs="Arial"/>
          <w:b/>
          <w:bCs/>
        </w:rPr>
        <w:t xml:space="preserve"> </w:t>
      </w:r>
      <w:r w:rsidR="00E63114" w:rsidRPr="00E63114">
        <w:rPr>
          <w:rFonts w:ascii="Arial" w:eastAsia="Arial Unicode MS" w:hAnsi="Arial" w:cs="Arial"/>
          <w:b/>
          <w:bCs/>
        </w:rPr>
        <w:t>-</w:t>
      </w:r>
      <w:r w:rsidR="00E63114">
        <w:rPr>
          <w:rFonts w:ascii="Arial" w:eastAsia="Arial Unicode MS" w:hAnsi="Arial" w:cs="Arial"/>
          <w:b/>
          <w:bCs/>
        </w:rPr>
        <w:t xml:space="preserve"> </w:t>
      </w:r>
      <w:r w:rsidR="00E63114" w:rsidRPr="00E63114">
        <w:rPr>
          <w:rFonts w:ascii="Arial" w:eastAsia="Arial Unicode MS" w:hAnsi="Arial" w:cs="Arial"/>
          <w:b/>
          <w:bCs/>
        </w:rPr>
        <w:t>23</w:t>
      </w:r>
      <w:r w:rsidR="00E63114">
        <w:rPr>
          <w:rFonts w:ascii="Arial" w:eastAsia="Arial Unicode MS" w:hAnsi="Arial" w:cs="Arial"/>
          <w:b/>
          <w:bCs/>
        </w:rPr>
        <w:t xml:space="preserve"> </w:t>
      </w:r>
      <w:r w:rsidR="006B021A" w:rsidRPr="00E63114">
        <w:rPr>
          <w:rFonts w:ascii="Arial" w:eastAsia="Arial Unicode MS" w:hAnsi="Arial" w:cs="Arial"/>
          <w:b/>
          <w:bCs/>
        </w:rPr>
        <w:t>August:</w:t>
      </w:r>
      <w:r w:rsidR="00E63114">
        <w:rPr>
          <w:rFonts w:ascii="Arial" w:eastAsia="Arial Unicode MS" w:hAnsi="Arial" w:cs="Arial"/>
        </w:rPr>
        <w:t xml:space="preserve"> </w:t>
      </w:r>
      <w:r w:rsidR="006B021A" w:rsidRPr="00AD0229">
        <w:rPr>
          <w:rFonts w:ascii="Arial" w:eastAsia="Arial Unicode MS" w:hAnsi="Arial" w:cs="Arial"/>
        </w:rPr>
        <w:t xml:space="preserve">The Children's Book Council of Australia </w:t>
      </w:r>
      <w:r w:rsidR="00E63114">
        <w:rPr>
          <w:rFonts w:ascii="Arial" w:eastAsia="Arial Unicode MS" w:hAnsi="Arial" w:cs="Arial"/>
        </w:rPr>
        <w:t>book week</w:t>
      </w:r>
      <w:r w:rsidRPr="00AD0229">
        <w:rPr>
          <w:rFonts w:ascii="Arial" w:eastAsia="Arial Unicode MS" w:hAnsi="Arial" w:cs="Arial"/>
        </w:rPr>
        <w:t xml:space="preserve"> </w:t>
      </w:r>
      <w:r w:rsidR="006B021A" w:rsidRPr="00AD0229">
        <w:rPr>
          <w:rFonts w:ascii="Arial" w:eastAsia="Arial Unicode MS" w:hAnsi="Arial" w:cs="Arial"/>
        </w:rPr>
        <w:t xml:space="preserve"> </w:t>
      </w:r>
      <w:hyperlink r:id="rId25" w:history="1">
        <w:r w:rsidR="003E0E1E" w:rsidRPr="00AD0229">
          <w:rPr>
            <w:rStyle w:val="Hyperlink"/>
          </w:rPr>
          <w:t>http://www.cbca.org.au/</w:t>
        </w:r>
      </w:hyperlink>
      <w:r w:rsidR="003E0E1E" w:rsidRPr="00AD0229">
        <w:t xml:space="preserve"> </w:t>
      </w:r>
    </w:p>
    <w:p w:rsidR="006B021A" w:rsidRPr="00AD0229" w:rsidRDefault="00E63114" w:rsidP="003E0E1E">
      <w:pPr>
        <w:numPr>
          <w:ilvl w:val="0"/>
          <w:numId w:val="17"/>
        </w:numPr>
        <w:spacing w:before="100" w:beforeAutospacing="1" w:after="100" w:afterAutospacing="1"/>
        <w:jc w:val="both"/>
        <w:rPr>
          <w:rFonts w:ascii="Arial" w:eastAsia="Arial Unicode MS" w:hAnsi="Arial" w:cs="Arial"/>
        </w:rPr>
      </w:pPr>
      <w:r w:rsidRPr="00E63114">
        <w:rPr>
          <w:rFonts w:ascii="Arial" w:eastAsia="Arial Unicode MS" w:hAnsi="Arial" w:cs="Arial"/>
          <w:b/>
          <w:bCs/>
        </w:rPr>
        <w:t>30</w:t>
      </w:r>
      <w:r w:rsidR="003E0E1E" w:rsidRPr="00E63114">
        <w:rPr>
          <w:rFonts w:ascii="Arial" w:eastAsia="Arial Unicode MS" w:hAnsi="Arial" w:cs="Arial"/>
          <w:b/>
          <w:bCs/>
        </w:rPr>
        <w:t xml:space="preserve"> August</w:t>
      </w:r>
      <w:r>
        <w:rPr>
          <w:rFonts w:ascii="Arial" w:eastAsia="Arial Unicode MS" w:hAnsi="Arial" w:cs="Arial"/>
          <w:b/>
          <w:bCs/>
        </w:rPr>
        <w:t xml:space="preserve"> </w:t>
      </w:r>
      <w:r w:rsidR="003E0E1E" w:rsidRPr="00E63114">
        <w:rPr>
          <w:rFonts w:ascii="Arial" w:eastAsia="Arial Unicode MS" w:hAnsi="Arial" w:cs="Arial"/>
          <w:b/>
          <w:bCs/>
        </w:rPr>
        <w:t>-</w:t>
      </w:r>
      <w:r>
        <w:rPr>
          <w:rFonts w:ascii="Arial" w:eastAsia="Arial Unicode MS" w:hAnsi="Arial" w:cs="Arial"/>
          <w:b/>
          <w:bCs/>
        </w:rPr>
        <w:t xml:space="preserve"> </w:t>
      </w:r>
      <w:r w:rsidRPr="00E63114">
        <w:rPr>
          <w:rFonts w:ascii="Arial" w:eastAsia="Arial Unicode MS" w:hAnsi="Arial" w:cs="Arial"/>
          <w:b/>
          <w:bCs/>
        </w:rPr>
        <w:t>8</w:t>
      </w:r>
      <w:r w:rsidR="003E0E1E" w:rsidRPr="00E63114">
        <w:rPr>
          <w:rFonts w:ascii="Arial" w:eastAsia="Arial Unicode MS" w:hAnsi="Arial" w:cs="Arial"/>
          <w:b/>
          <w:bCs/>
        </w:rPr>
        <w:t xml:space="preserve"> September</w:t>
      </w:r>
      <w:r w:rsidR="006B021A" w:rsidRPr="00E63114">
        <w:rPr>
          <w:rFonts w:ascii="Arial" w:eastAsia="Arial Unicode MS" w:hAnsi="Arial" w:cs="Arial"/>
          <w:b/>
          <w:bCs/>
        </w:rPr>
        <w:t>:</w:t>
      </w:r>
      <w:r w:rsidR="006B021A" w:rsidRPr="00AD0229">
        <w:rPr>
          <w:rFonts w:ascii="Arial" w:eastAsia="Arial Unicode MS" w:hAnsi="Arial" w:cs="Arial"/>
        </w:rPr>
        <w:t xml:space="preserve"> Melbourne Writers Festival </w:t>
      </w:r>
      <w:hyperlink r:id="rId26" w:history="1">
        <w:r w:rsidR="003E0E1E" w:rsidRPr="00AD0229">
          <w:rPr>
            <w:rStyle w:val="Hyperlink"/>
          </w:rPr>
          <w:t>http://mwf.com.au/</w:t>
        </w:r>
      </w:hyperlink>
      <w:r w:rsidR="003E0E1E" w:rsidRPr="00AD0229">
        <w:t xml:space="preserve"> </w:t>
      </w:r>
    </w:p>
    <w:p w:rsidR="006B021A" w:rsidRPr="00167E89" w:rsidRDefault="000F4B38" w:rsidP="003D2BD0">
      <w:pPr>
        <w:numPr>
          <w:ilvl w:val="0"/>
          <w:numId w:val="17"/>
        </w:numPr>
        <w:spacing w:before="100" w:beforeAutospacing="1" w:after="100" w:afterAutospacing="1"/>
        <w:jc w:val="both"/>
        <w:rPr>
          <w:rFonts w:ascii="Arial" w:eastAsia="Arial Unicode MS" w:hAnsi="Arial" w:cs="Arial"/>
        </w:rPr>
      </w:pPr>
      <w:r>
        <w:rPr>
          <w:rFonts w:ascii="Arial" w:eastAsia="Arial Unicode MS" w:hAnsi="Arial" w:cs="Arial"/>
          <w:b/>
          <w:bCs/>
        </w:rPr>
        <w:t>6</w:t>
      </w:r>
      <w:r w:rsidR="00E20030">
        <w:rPr>
          <w:rFonts w:ascii="Arial" w:eastAsia="Arial Unicode MS" w:hAnsi="Arial" w:cs="Arial"/>
          <w:b/>
          <w:bCs/>
        </w:rPr>
        <w:t xml:space="preserve"> </w:t>
      </w:r>
      <w:r w:rsidR="006B021A" w:rsidRPr="00CD4139">
        <w:rPr>
          <w:rFonts w:ascii="Arial" w:eastAsia="Arial Unicode MS" w:hAnsi="Arial" w:cs="Arial"/>
          <w:b/>
          <w:bCs/>
        </w:rPr>
        <w:t>September:</w:t>
      </w:r>
      <w:r w:rsidR="006B021A" w:rsidRPr="00CD4139">
        <w:rPr>
          <w:rFonts w:ascii="Arial" w:eastAsia="Arial Unicode MS" w:hAnsi="Arial" w:cs="Arial"/>
        </w:rPr>
        <w:t xml:space="preserve"> Reading</w:t>
      </w:r>
      <w:r w:rsidR="006B021A" w:rsidRPr="00167E89">
        <w:rPr>
          <w:rFonts w:ascii="Arial" w:eastAsia="Arial Unicode MS" w:hAnsi="Arial" w:cs="Arial"/>
        </w:rPr>
        <w:t xml:space="preserve"> Challenge ends. The Challenge online application closes. No data can be entered after this date</w:t>
      </w:r>
    </w:p>
    <w:p w:rsidR="006B021A" w:rsidRPr="00167E89" w:rsidRDefault="003E0E1E" w:rsidP="003D2BD0">
      <w:pPr>
        <w:numPr>
          <w:ilvl w:val="0"/>
          <w:numId w:val="17"/>
        </w:numPr>
        <w:spacing w:before="100" w:beforeAutospacing="1" w:after="100" w:afterAutospacing="1"/>
        <w:jc w:val="both"/>
        <w:rPr>
          <w:rFonts w:ascii="Arial" w:eastAsia="Arial Unicode MS" w:hAnsi="Arial" w:cs="Arial"/>
        </w:rPr>
      </w:pPr>
      <w:r>
        <w:rPr>
          <w:rFonts w:ascii="Arial" w:eastAsia="Arial Unicode MS" w:hAnsi="Arial" w:cs="Arial"/>
          <w:b/>
          <w:bCs/>
        </w:rPr>
        <w:t>2</w:t>
      </w:r>
      <w:r w:rsidR="000F4B38">
        <w:rPr>
          <w:rFonts w:ascii="Arial" w:eastAsia="Arial Unicode MS" w:hAnsi="Arial" w:cs="Arial"/>
          <w:b/>
          <w:bCs/>
        </w:rPr>
        <w:t>0</w:t>
      </w:r>
      <w:r w:rsidR="006B021A" w:rsidRPr="00167E89">
        <w:rPr>
          <w:rFonts w:ascii="Arial" w:eastAsia="Arial Unicode MS" w:hAnsi="Arial" w:cs="Arial"/>
          <w:b/>
          <w:bCs/>
        </w:rPr>
        <w:t xml:space="preserve"> September:</w:t>
      </w:r>
      <w:r w:rsidR="006B021A" w:rsidRPr="00167E89">
        <w:rPr>
          <w:rFonts w:ascii="Arial" w:eastAsia="Arial Unicode MS" w:hAnsi="Arial" w:cs="Arial"/>
        </w:rPr>
        <w:t xml:space="preserve"> Term 3 ends</w:t>
      </w:r>
    </w:p>
    <w:p w:rsidR="006B021A" w:rsidRDefault="006B021A" w:rsidP="003D2BD0">
      <w:pPr>
        <w:numPr>
          <w:ilvl w:val="0"/>
          <w:numId w:val="18"/>
        </w:numPr>
        <w:spacing w:before="100" w:beforeAutospacing="1" w:after="100" w:afterAutospacing="1"/>
        <w:jc w:val="both"/>
        <w:rPr>
          <w:rFonts w:ascii="Arial" w:eastAsia="Arial Unicode MS" w:hAnsi="Arial" w:cs="Arial"/>
        </w:rPr>
      </w:pPr>
      <w:r w:rsidRPr="00167E89">
        <w:rPr>
          <w:rFonts w:ascii="Arial" w:eastAsia="Arial Unicode MS" w:hAnsi="Arial" w:cs="Arial"/>
          <w:b/>
          <w:bCs/>
        </w:rPr>
        <w:t>0</w:t>
      </w:r>
      <w:r w:rsidR="000F4B38">
        <w:rPr>
          <w:rFonts w:ascii="Arial" w:eastAsia="Arial Unicode MS" w:hAnsi="Arial" w:cs="Arial"/>
          <w:b/>
          <w:bCs/>
        </w:rPr>
        <w:t>7</w:t>
      </w:r>
      <w:r w:rsidRPr="00167E89">
        <w:rPr>
          <w:rFonts w:ascii="Arial" w:eastAsia="Arial Unicode MS" w:hAnsi="Arial" w:cs="Arial"/>
          <w:b/>
          <w:bCs/>
        </w:rPr>
        <w:t xml:space="preserve"> October:</w:t>
      </w:r>
      <w:r w:rsidRPr="00167E89">
        <w:rPr>
          <w:rFonts w:ascii="Arial" w:eastAsia="Arial Unicode MS" w:hAnsi="Arial" w:cs="Arial"/>
        </w:rPr>
        <w:t xml:space="preserve"> Term 4 begins</w:t>
      </w:r>
    </w:p>
    <w:p w:rsidR="00851736" w:rsidRPr="00851736" w:rsidRDefault="00851736" w:rsidP="00851736">
      <w:pPr>
        <w:numPr>
          <w:ilvl w:val="0"/>
          <w:numId w:val="18"/>
        </w:numPr>
        <w:spacing w:before="100" w:beforeAutospacing="1" w:after="100" w:afterAutospacing="1"/>
        <w:jc w:val="both"/>
        <w:textAlignment w:val="top"/>
        <w:rPr>
          <w:rFonts w:ascii="Verdana" w:eastAsia="Calibri" w:hAnsi="Verdana"/>
        </w:rPr>
      </w:pPr>
      <w:r w:rsidRPr="00E06E30">
        <w:rPr>
          <w:rFonts w:ascii="Arial" w:eastAsia="Arial Unicode MS" w:hAnsi="Arial" w:cs="Arial"/>
          <w:b/>
          <w:bCs/>
        </w:rPr>
        <w:t>November:</w:t>
      </w:r>
      <w:r w:rsidRPr="00E06E30">
        <w:rPr>
          <w:rFonts w:ascii="Arial" w:eastAsia="Arial Unicode MS" w:hAnsi="Arial" w:cs="Arial"/>
        </w:rPr>
        <w:t xml:space="preserve"> Certificates issued to </w:t>
      </w:r>
      <w:r>
        <w:rPr>
          <w:rFonts w:ascii="Arial" w:eastAsia="Arial Unicode MS" w:hAnsi="Arial" w:cs="Arial"/>
        </w:rPr>
        <w:t xml:space="preserve">early childhood services managers, </w:t>
      </w:r>
      <w:r w:rsidRPr="00E06E30">
        <w:rPr>
          <w:rFonts w:ascii="Arial" w:eastAsia="Arial Unicode MS" w:hAnsi="Arial" w:cs="Arial"/>
        </w:rPr>
        <w:t>school principals</w:t>
      </w:r>
      <w:r>
        <w:rPr>
          <w:rFonts w:ascii="Arial" w:eastAsia="Arial Unicode MS" w:hAnsi="Arial" w:cs="Arial"/>
        </w:rPr>
        <w:t xml:space="preserve"> and home based settings</w:t>
      </w:r>
      <w:r w:rsidR="00B94561">
        <w:rPr>
          <w:rFonts w:ascii="Arial" w:eastAsia="Arial Unicode MS" w:hAnsi="Arial" w:cs="Arial"/>
        </w:rPr>
        <w:t xml:space="preserve"> for distribution</w:t>
      </w:r>
    </w:p>
    <w:p w:rsidR="00AC228A" w:rsidRPr="00167E89" w:rsidRDefault="008F44E8" w:rsidP="003D2BD0">
      <w:pPr>
        <w:numPr>
          <w:ilvl w:val="0"/>
          <w:numId w:val="18"/>
        </w:numPr>
        <w:spacing w:before="100" w:beforeAutospacing="1" w:after="100" w:afterAutospacing="1"/>
        <w:jc w:val="both"/>
        <w:rPr>
          <w:rFonts w:ascii="Arial" w:eastAsia="Arial Unicode MS" w:hAnsi="Arial" w:cs="Arial"/>
        </w:rPr>
      </w:pPr>
      <w:r>
        <w:rPr>
          <w:rFonts w:ascii="Arial" w:eastAsia="Arial Unicode MS" w:hAnsi="Arial" w:cs="Arial"/>
          <w:b/>
          <w:bCs/>
        </w:rPr>
        <w:t>2</w:t>
      </w:r>
      <w:r w:rsidR="000F4B38">
        <w:rPr>
          <w:rFonts w:ascii="Arial" w:eastAsia="Arial Unicode MS" w:hAnsi="Arial" w:cs="Arial"/>
          <w:b/>
          <w:bCs/>
        </w:rPr>
        <w:t>0</w:t>
      </w:r>
      <w:r w:rsidR="006B021A" w:rsidRPr="00167E89">
        <w:rPr>
          <w:rFonts w:ascii="Arial" w:eastAsia="Arial Unicode MS" w:hAnsi="Arial" w:cs="Arial"/>
          <w:b/>
          <w:bCs/>
        </w:rPr>
        <w:t xml:space="preserve"> December:</w:t>
      </w:r>
      <w:r w:rsidR="006B021A" w:rsidRPr="00167E89">
        <w:rPr>
          <w:rFonts w:ascii="Arial" w:eastAsia="Arial Unicode MS" w:hAnsi="Arial" w:cs="Arial"/>
        </w:rPr>
        <w:t xml:space="preserve"> Term 4 ends</w:t>
      </w:r>
    </w:p>
    <w:p w:rsidR="001510DE" w:rsidRDefault="001510DE" w:rsidP="003D2BD0">
      <w:pPr>
        <w:pStyle w:val="Heading2"/>
        <w:jc w:val="both"/>
        <w:rPr>
          <w:rFonts w:ascii="Arial" w:hAnsi="Arial" w:cs="Arial"/>
          <w:color w:val="FD9203"/>
        </w:rPr>
      </w:pPr>
      <w:bookmarkStart w:id="25" w:name="_Toc217802391"/>
    </w:p>
    <w:p w:rsidR="00C82894" w:rsidRDefault="00C82894" w:rsidP="003D2BD0">
      <w:pPr>
        <w:pStyle w:val="Heading2"/>
        <w:jc w:val="both"/>
        <w:rPr>
          <w:rFonts w:ascii="Arial" w:hAnsi="Arial" w:cs="Arial"/>
          <w:color w:val="FD9203"/>
        </w:rPr>
      </w:pPr>
    </w:p>
    <w:p w:rsidR="00C82894" w:rsidRDefault="00C82894" w:rsidP="003D2BD0">
      <w:pPr>
        <w:pStyle w:val="Heading2"/>
        <w:jc w:val="both"/>
        <w:rPr>
          <w:rFonts w:ascii="Arial" w:hAnsi="Arial" w:cs="Arial"/>
          <w:color w:val="FD9203"/>
        </w:rPr>
      </w:pPr>
    </w:p>
    <w:p w:rsidR="001510DE" w:rsidRDefault="001510DE" w:rsidP="003D2BD0">
      <w:pPr>
        <w:pStyle w:val="Heading2"/>
        <w:jc w:val="both"/>
        <w:rPr>
          <w:rFonts w:ascii="Arial" w:hAnsi="Arial" w:cs="Arial"/>
          <w:color w:val="FD9203"/>
        </w:rPr>
      </w:pPr>
    </w:p>
    <w:p w:rsidR="00EF576F" w:rsidRPr="003E57F9" w:rsidRDefault="00EF576F" w:rsidP="003D2BD0">
      <w:pPr>
        <w:pStyle w:val="Heading2"/>
        <w:jc w:val="both"/>
        <w:rPr>
          <w:rFonts w:ascii="Arial" w:hAnsi="Arial" w:cs="Arial"/>
          <w:color w:val="FD9203"/>
        </w:rPr>
      </w:pPr>
      <w:r w:rsidRPr="003E57F9">
        <w:rPr>
          <w:rFonts w:ascii="Arial" w:hAnsi="Arial" w:cs="Arial"/>
          <w:color w:val="FD9203"/>
        </w:rPr>
        <w:lastRenderedPageBreak/>
        <w:t xml:space="preserve">Information for non-government schools – </w:t>
      </w:r>
      <w:proofErr w:type="spellStart"/>
      <w:r w:rsidRPr="003E57F9">
        <w:rPr>
          <w:rFonts w:ascii="Arial" w:hAnsi="Arial" w:cs="Arial"/>
          <w:color w:val="FD9203"/>
        </w:rPr>
        <w:t>EduWeb</w:t>
      </w:r>
      <w:proofErr w:type="spellEnd"/>
      <w:r w:rsidRPr="003E57F9">
        <w:rPr>
          <w:rFonts w:ascii="Arial" w:hAnsi="Arial" w:cs="Arial"/>
          <w:color w:val="FD9203"/>
        </w:rPr>
        <w:t xml:space="preserve"> accounts</w:t>
      </w:r>
      <w:bookmarkEnd w:id="25"/>
      <w:r w:rsidRPr="003E57F9">
        <w:rPr>
          <w:rFonts w:ascii="Arial" w:hAnsi="Arial" w:cs="Arial"/>
          <w:color w:val="FD9203"/>
        </w:rPr>
        <w:t xml:space="preserve"> </w:t>
      </w:r>
    </w:p>
    <w:p w:rsidR="00EF576F" w:rsidRDefault="00EF576F" w:rsidP="003D2BD0">
      <w:pPr>
        <w:autoSpaceDE w:val="0"/>
        <w:autoSpaceDN w:val="0"/>
        <w:adjustRightInd w:val="0"/>
        <w:jc w:val="both"/>
        <w:rPr>
          <w:rFonts w:ascii="Arial" w:hAnsi="Arial" w:cs="Arial"/>
          <w:color w:val="000000"/>
          <w:szCs w:val="20"/>
        </w:rPr>
      </w:pPr>
      <w:r>
        <w:rPr>
          <w:rFonts w:ascii="Arial" w:hAnsi="Arial" w:cs="Arial"/>
          <w:color w:val="000000"/>
          <w:szCs w:val="20"/>
        </w:rPr>
        <w:t xml:space="preserve">All non-government schools have an </w:t>
      </w:r>
      <w:proofErr w:type="spellStart"/>
      <w:r>
        <w:rPr>
          <w:rFonts w:ascii="Arial" w:hAnsi="Arial" w:cs="Arial"/>
          <w:color w:val="000000"/>
          <w:szCs w:val="20"/>
        </w:rPr>
        <w:t>EduWeb</w:t>
      </w:r>
      <w:proofErr w:type="spellEnd"/>
      <w:r>
        <w:rPr>
          <w:rFonts w:ascii="Arial" w:hAnsi="Arial" w:cs="Arial"/>
          <w:color w:val="000000"/>
          <w:szCs w:val="20"/>
        </w:rPr>
        <w:t xml:space="preserve"> account providing access to Department of Education and </w:t>
      </w:r>
      <w:r w:rsidR="00E97848">
        <w:rPr>
          <w:rFonts w:ascii="Arial" w:hAnsi="Arial" w:cs="Arial"/>
          <w:color w:val="000000"/>
          <w:szCs w:val="20"/>
        </w:rPr>
        <w:t>Training (DET)</w:t>
      </w:r>
      <w:r>
        <w:rPr>
          <w:rFonts w:ascii="Arial" w:hAnsi="Arial" w:cs="Arial"/>
          <w:color w:val="000000"/>
          <w:szCs w:val="20"/>
        </w:rPr>
        <w:t xml:space="preserve"> functions, for example, to provide the electronic annual return. Details of this account are held by the Principal. This account can be used to create additional </w:t>
      </w:r>
      <w:proofErr w:type="spellStart"/>
      <w:r>
        <w:rPr>
          <w:rFonts w:ascii="Arial" w:hAnsi="Arial" w:cs="Arial"/>
          <w:color w:val="000000"/>
          <w:szCs w:val="20"/>
        </w:rPr>
        <w:t>Eduweb</w:t>
      </w:r>
      <w:proofErr w:type="spellEnd"/>
      <w:r>
        <w:rPr>
          <w:rFonts w:ascii="Arial" w:hAnsi="Arial" w:cs="Arial"/>
          <w:color w:val="000000"/>
          <w:szCs w:val="20"/>
        </w:rPr>
        <w:t xml:space="preserve"> accounts to be used by individual staff members for specific purposes. </w:t>
      </w:r>
    </w:p>
    <w:p w:rsidR="00EF576F" w:rsidRPr="003D2BD0" w:rsidRDefault="00EF576F" w:rsidP="003D2BD0">
      <w:pPr>
        <w:autoSpaceDE w:val="0"/>
        <w:autoSpaceDN w:val="0"/>
        <w:adjustRightInd w:val="0"/>
        <w:jc w:val="both"/>
        <w:rPr>
          <w:rFonts w:ascii="Arial" w:hAnsi="Arial" w:cs="Arial"/>
          <w:color w:val="000000"/>
          <w:sz w:val="22"/>
          <w:szCs w:val="22"/>
        </w:rPr>
      </w:pPr>
    </w:p>
    <w:p w:rsidR="00B4594C" w:rsidRDefault="00EF576F" w:rsidP="003D2BD0">
      <w:pPr>
        <w:autoSpaceDE w:val="0"/>
        <w:autoSpaceDN w:val="0"/>
        <w:adjustRightInd w:val="0"/>
        <w:jc w:val="both"/>
        <w:rPr>
          <w:rFonts w:ascii="Arial" w:hAnsi="Arial" w:cs="Arial"/>
          <w:color w:val="000000"/>
          <w:szCs w:val="20"/>
        </w:rPr>
      </w:pPr>
      <w:r>
        <w:rPr>
          <w:rFonts w:ascii="Arial" w:hAnsi="Arial" w:cs="Arial"/>
          <w:color w:val="000000"/>
          <w:szCs w:val="20"/>
        </w:rPr>
        <w:t xml:space="preserve">Principals are advised that </w:t>
      </w:r>
      <w:proofErr w:type="spellStart"/>
      <w:r>
        <w:rPr>
          <w:rFonts w:ascii="Arial" w:hAnsi="Arial" w:cs="Arial"/>
          <w:color w:val="000000"/>
          <w:szCs w:val="20"/>
        </w:rPr>
        <w:t>EduWeb</w:t>
      </w:r>
      <w:proofErr w:type="spellEnd"/>
      <w:r>
        <w:rPr>
          <w:rFonts w:ascii="Arial" w:hAnsi="Arial" w:cs="Arial"/>
          <w:color w:val="000000"/>
          <w:szCs w:val="20"/>
        </w:rPr>
        <w:t xml:space="preserve"> accounts should be created and used for access to the Victorian </w:t>
      </w:r>
      <w:r w:rsidR="00973BA0">
        <w:rPr>
          <w:rFonts w:ascii="Arial" w:hAnsi="Arial" w:cs="Arial"/>
          <w:color w:val="000000"/>
          <w:szCs w:val="20"/>
        </w:rPr>
        <w:t>Premiers’</w:t>
      </w:r>
      <w:r>
        <w:rPr>
          <w:rFonts w:ascii="Arial" w:hAnsi="Arial" w:cs="Arial"/>
          <w:color w:val="000000"/>
          <w:szCs w:val="20"/>
        </w:rPr>
        <w:t xml:space="preserve"> Reading Challenge online application. </w:t>
      </w:r>
    </w:p>
    <w:p w:rsidR="00B4594C" w:rsidRPr="003D2BD0" w:rsidRDefault="00B4594C" w:rsidP="003D2BD0">
      <w:pPr>
        <w:autoSpaceDE w:val="0"/>
        <w:autoSpaceDN w:val="0"/>
        <w:adjustRightInd w:val="0"/>
        <w:jc w:val="both"/>
        <w:rPr>
          <w:rFonts w:ascii="Arial" w:hAnsi="Arial" w:cs="Arial"/>
          <w:color w:val="000000"/>
          <w:sz w:val="22"/>
          <w:szCs w:val="22"/>
        </w:rPr>
      </w:pPr>
    </w:p>
    <w:p w:rsidR="00EF576F" w:rsidRDefault="00B4594C" w:rsidP="003D2BD0">
      <w:pPr>
        <w:autoSpaceDE w:val="0"/>
        <w:autoSpaceDN w:val="0"/>
        <w:adjustRightInd w:val="0"/>
        <w:jc w:val="both"/>
        <w:rPr>
          <w:rFonts w:ascii="Arial" w:hAnsi="Arial" w:cs="Arial"/>
          <w:color w:val="000000"/>
          <w:szCs w:val="20"/>
        </w:rPr>
      </w:pPr>
      <w:r>
        <w:rPr>
          <w:rFonts w:ascii="Arial" w:hAnsi="Arial" w:cs="Arial"/>
          <w:color w:val="000000"/>
          <w:szCs w:val="20"/>
        </w:rPr>
        <w:t xml:space="preserve">Principals can request support with the creation of </w:t>
      </w:r>
      <w:proofErr w:type="spellStart"/>
      <w:r>
        <w:rPr>
          <w:rFonts w:ascii="Arial" w:hAnsi="Arial" w:cs="Arial"/>
          <w:color w:val="000000"/>
          <w:szCs w:val="20"/>
        </w:rPr>
        <w:t>Eduweb</w:t>
      </w:r>
      <w:proofErr w:type="spellEnd"/>
      <w:r>
        <w:rPr>
          <w:rFonts w:ascii="Arial" w:hAnsi="Arial" w:cs="Arial"/>
          <w:color w:val="000000"/>
          <w:szCs w:val="20"/>
        </w:rPr>
        <w:t xml:space="preserve"> accounts by emailing </w:t>
      </w:r>
      <w:hyperlink r:id="rId27" w:history="1">
        <w:r w:rsidRPr="000350A5">
          <w:rPr>
            <w:rStyle w:val="Hyperlink"/>
            <w:rFonts w:ascii="Arial" w:hAnsi="Arial" w:cs="Arial"/>
            <w:szCs w:val="20"/>
          </w:rPr>
          <w:t>readingchallenge@edumail.vic.gov.au</w:t>
        </w:r>
      </w:hyperlink>
    </w:p>
    <w:p w:rsidR="00B4594C" w:rsidRPr="003D2BD0" w:rsidRDefault="00B4594C" w:rsidP="003D2BD0">
      <w:pPr>
        <w:autoSpaceDE w:val="0"/>
        <w:autoSpaceDN w:val="0"/>
        <w:adjustRightInd w:val="0"/>
        <w:jc w:val="both"/>
        <w:rPr>
          <w:rFonts w:ascii="Arial" w:hAnsi="Arial" w:cs="Arial"/>
          <w:color w:val="000000"/>
          <w:sz w:val="22"/>
          <w:szCs w:val="22"/>
        </w:rPr>
      </w:pPr>
    </w:p>
    <w:p w:rsidR="00B4594C" w:rsidRDefault="00B4594C" w:rsidP="003D2BD0">
      <w:pPr>
        <w:autoSpaceDE w:val="0"/>
        <w:autoSpaceDN w:val="0"/>
        <w:adjustRightInd w:val="0"/>
        <w:jc w:val="both"/>
        <w:rPr>
          <w:rFonts w:ascii="Arial" w:hAnsi="Arial" w:cs="Arial"/>
          <w:color w:val="000000"/>
          <w:szCs w:val="20"/>
        </w:rPr>
      </w:pPr>
      <w:r>
        <w:rPr>
          <w:rFonts w:ascii="Arial" w:hAnsi="Arial" w:cs="Arial"/>
          <w:color w:val="000000"/>
          <w:szCs w:val="20"/>
        </w:rPr>
        <w:t>Alternatively, the Principal can follow the step-by-step instructions below.</w:t>
      </w:r>
    </w:p>
    <w:p w:rsidR="00EF576F" w:rsidRPr="003D2BD0" w:rsidRDefault="00EF576F" w:rsidP="003D2BD0">
      <w:pPr>
        <w:autoSpaceDE w:val="0"/>
        <w:autoSpaceDN w:val="0"/>
        <w:adjustRightInd w:val="0"/>
        <w:jc w:val="both"/>
        <w:rPr>
          <w:rFonts w:ascii="Arial" w:hAnsi="Arial" w:cs="Arial"/>
          <w:color w:val="000000"/>
          <w:sz w:val="22"/>
          <w:szCs w:val="22"/>
        </w:rPr>
      </w:pPr>
    </w:p>
    <w:p w:rsidR="00EF576F" w:rsidRDefault="00EF576F" w:rsidP="003D2BD0">
      <w:pPr>
        <w:autoSpaceDE w:val="0"/>
        <w:autoSpaceDN w:val="0"/>
        <w:adjustRightInd w:val="0"/>
        <w:jc w:val="both"/>
        <w:rPr>
          <w:rFonts w:ascii="Arial" w:hAnsi="Arial" w:cs="Arial"/>
          <w:color w:val="000000"/>
          <w:szCs w:val="20"/>
        </w:rPr>
      </w:pPr>
      <w:r>
        <w:rPr>
          <w:rFonts w:ascii="Arial" w:hAnsi="Arial" w:cs="Arial"/>
          <w:color w:val="000000"/>
          <w:szCs w:val="20"/>
        </w:rPr>
        <w:t xml:space="preserve">The Principal, or a delegated member of staff, needs to apply for the account or accounts on behalf of the staff member or members, and for the owner of each account to be granted access to the Victorian </w:t>
      </w:r>
      <w:r w:rsidR="00973BA0">
        <w:rPr>
          <w:rFonts w:ascii="Arial" w:hAnsi="Arial" w:cs="Arial"/>
          <w:color w:val="000000"/>
          <w:szCs w:val="20"/>
        </w:rPr>
        <w:t>Premiers’</w:t>
      </w:r>
      <w:r>
        <w:rPr>
          <w:rFonts w:ascii="Arial" w:hAnsi="Arial" w:cs="Arial"/>
          <w:color w:val="000000"/>
          <w:szCs w:val="20"/>
        </w:rPr>
        <w:t xml:space="preserve"> Reading Challenge. </w:t>
      </w:r>
    </w:p>
    <w:p w:rsidR="003D2BD0" w:rsidRPr="003D2BD0" w:rsidRDefault="003D2BD0" w:rsidP="003D2BD0">
      <w:pPr>
        <w:pStyle w:val="Heading2"/>
        <w:spacing w:before="0" w:beforeAutospacing="0" w:after="0" w:afterAutospacing="0"/>
        <w:jc w:val="both"/>
        <w:rPr>
          <w:rFonts w:ascii="Arial" w:hAnsi="Arial" w:cs="Arial"/>
          <w:b w:val="0"/>
          <w:sz w:val="22"/>
          <w:szCs w:val="22"/>
        </w:rPr>
      </w:pPr>
    </w:p>
    <w:p w:rsidR="0009480B" w:rsidRPr="00AF2A3F" w:rsidRDefault="00EF576F" w:rsidP="003D2BD0">
      <w:pPr>
        <w:pStyle w:val="Heading2"/>
        <w:spacing w:before="0" w:beforeAutospacing="0" w:after="0" w:afterAutospacing="0"/>
        <w:jc w:val="both"/>
        <w:rPr>
          <w:rFonts w:ascii="Arial" w:hAnsi="Arial" w:cs="Arial"/>
          <w:sz w:val="24"/>
          <w:szCs w:val="24"/>
        </w:rPr>
      </w:pPr>
      <w:r w:rsidRPr="00AF2A3F">
        <w:rPr>
          <w:rFonts w:ascii="Arial" w:hAnsi="Arial" w:cs="Arial"/>
          <w:sz w:val="24"/>
          <w:szCs w:val="24"/>
        </w:rPr>
        <w:t xml:space="preserve">Some individuals may already have </w:t>
      </w:r>
      <w:proofErr w:type="spellStart"/>
      <w:r w:rsidRPr="00AF2A3F">
        <w:rPr>
          <w:rFonts w:ascii="Arial" w:hAnsi="Arial" w:cs="Arial"/>
          <w:sz w:val="24"/>
          <w:szCs w:val="24"/>
        </w:rPr>
        <w:t>EduWeb</w:t>
      </w:r>
      <w:proofErr w:type="spellEnd"/>
      <w:r w:rsidRPr="00AF2A3F">
        <w:rPr>
          <w:rFonts w:ascii="Arial" w:hAnsi="Arial" w:cs="Arial"/>
          <w:sz w:val="24"/>
          <w:szCs w:val="24"/>
        </w:rPr>
        <w:t xml:space="preserve"> accounts with access to Animal Ethics or other applications. In this case the Principal or delegate need only to select an account/teacher to be the Reading Coordinator and to add the Victorian </w:t>
      </w:r>
      <w:r w:rsidR="00973BA0" w:rsidRPr="00AF2A3F">
        <w:rPr>
          <w:rFonts w:ascii="Arial" w:hAnsi="Arial" w:cs="Arial"/>
          <w:sz w:val="24"/>
          <w:szCs w:val="24"/>
        </w:rPr>
        <w:t>Premiers’</w:t>
      </w:r>
      <w:r w:rsidRPr="00AF2A3F">
        <w:rPr>
          <w:rFonts w:ascii="Arial" w:hAnsi="Arial" w:cs="Arial"/>
          <w:sz w:val="24"/>
          <w:szCs w:val="24"/>
        </w:rPr>
        <w:t xml:space="preserve"> Reading Challenge to the list of applications. </w:t>
      </w:r>
    </w:p>
    <w:p w:rsidR="003554D8" w:rsidRDefault="003554D8" w:rsidP="003D2BD0">
      <w:pPr>
        <w:autoSpaceDE w:val="0"/>
        <w:autoSpaceDN w:val="0"/>
        <w:adjustRightInd w:val="0"/>
        <w:spacing w:line="360" w:lineRule="auto"/>
        <w:jc w:val="both"/>
        <w:rPr>
          <w:rFonts w:ascii="Arial" w:hAnsi="Arial" w:cs="Arial"/>
          <w:b/>
          <w:bCs/>
          <w:color w:val="FF9900"/>
          <w:sz w:val="28"/>
          <w:szCs w:val="28"/>
        </w:rPr>
      </w:pPr>
    </w:p>
    <w:p w:rsidR="00D870C0" w:rsidRDefault="00B4594C" w:rsidP="003D2BD0">
      <w:pPr>
        <w:autoSpaceDE w:val="0"/>
        <w:autoSpaceDN w:val="0"/>
        <w:adjustRightInd w:val="0"/>
        <w:spacing w:line="360" w:lineRule="auto"/>
        <w:jc w:val="both"/>
        <w:rPr>
          <w:rFonts w:ascii="Arial" w:hAnsi="Arial" w:cs="Arial"/>
          <w:b/>
          <w:bCs/>
          <w:color w:val="FF9900"/>
          <w:sz w:val="28"/>
          <w:szCs w:val="28"/>
        </w:rPr>
      </w:pPr>
      <w:r w:rsidRPr="003D2BD0">
        <w:rPr>
          <w:rFonts w:ascii="Arial" w:hAnsi="Arial" w:cs="Arial"/>
          <w:b/>
          <w:bCs/>
          <w:color w:val="FF9900"/>
          <w:sz w:val="28"/>
          <w:szCs w:val="28"/>
        </w:rPr>
        <w:t>P</w:t>
      </w:r>
      <w:r w:rsidR="00EF576F" w:rsidRPr="003D2BD0">
        <w:rPr>
          <w:rFonts w:ascii="Arial" w:hAnsi="Arial" w:cs="Arial"/>
          <w:b/>
          <w:bCs/>
          <w:color w:val="FF9900"/>
          <w:sz w:val="28"/>
          <w:szCs w:val="28"/>
        </w:rPr>
        <w:t xml:space="preserve">rocess for creating for an </w:t>
      </w:r>
      <w:proofErr w:type="spellStart"/>
      <w:r w:rsidR="00EF576F" w:rsidRPr="003D2BD0">
        <w:rPr>
          <w:rFonts w:ascii="Arial" w:hAnsi="Arial" w:cs="Arial"/>
          <w:b/>
          <w:bCs/>
          <w:color w:val="FF9900"/>
          <w:sz w:val="28"/>
          <w:szCs w:val="28"/>
        </w:rPr>
        <w:t>EduWeb</w:t>
      </w:r>
      <w:proofErr w:type="spellEnd"/>
      <w:r w:rsidR="00EF576F" w:rsidRPr="003D2BD0">
        <w:rPr>
          <w:rFonts w:ascii="Arial" w:hAnsi="Arial" w:cs="Arial"/>
          <w:b/>
          <w:bCs/>
          <w:color w:val="FF9900"/>
          <w:sz w:val="28"/>
          <w:szCs w:val="28"/>
        </w:rPr>
        <w:t xml:space="preserve"> account </w:t>
      </w:r>
    </w:p>
    <w:p w:rsidR="00D870C0" w:rsidRDefault="00D870C0" w:rsidP="003D2BD0">
      <w:pPr>
        <w:autoSpaceDE w:val="0"/>
        <w:autoSpaceDN w:val="0"/>
        <w:adjustRightInd w:val="0"/>
        <w:spacing w:line="360" w:lineRule="auto"/>
        <w:jc w:val="both"/>
        <w:rPr>
          <w:rStyle w:val="Hyperlink"/>
          <w:rFonts w:ascii="Arial" w:hAnsi="Arial" w:cs="Arial"/>
          <w:szCs w:val="20"/>
        </w:rPr>
      </w:pPr>
      <w:r>
        <w:rPr>
          <w:rFonts w:ascii="Arial" w:hAnsi="Arial" w:cs="Arial"/>
          <w:color w:val="000000"/>
          <w:szCs w:val="20"/>
        </w:rPr>
        <w:t>A Principal may request a new</w:t>
      </w:r>
      <w:r w:rsidRPr="00D870C0">
        <w:rPr>
          <w:rFonts w:ascii="Arial" w:hAnsi="Arial" w:cs="Arial"/>
          <w:color w:val="000000"/>
          <w:szCs w:val="20"/>
        </w:rPr>
        <w:t xml:space="preserve"> </w:t>
      </w:r>
      <w:r>
        <w:rPr>
          <w:rFonts w:ascii="Arial" w:hAnsi="Arial" w:cs="Arial"/>
          <w:color w:val="000000"/>
          <w:szCs w:val="20"/>
        </w:rPr>
        <w:t xml:space="preserve">school </w:t>
      </w:r>
      <w:proofErr w:type="spellStart"/>
      <w:r>
        <w:rPr>
          <w:rFonts w:ascii="Arial" w:hAnsi="Arial" w:cs="Arial"/>
          <w:color w:val="000000"/>
          <w:szCs w:val="20"/>
        </w:rPr>
        <w:t>E</w:t>
      </w:r>
      <w:r w:rsidRPr="00D870C0">
        <w:rPr>
          <w:rFonts w:ascii="Arial" w:hAnsi="Arial" w:cs="Arial"/>
          <w:color w:val="000000"/>
          <w:szCs w:val="20"/>
        </w:rPr>
        <w:t>duweb</w:t>
      </w:r>
      <w:proofErr w:type="spellEnd"/>
      <w:r w:rsidRPr="00D870C0">
        <w:rPr>
          <w:rFonts w:ascii="Arial" w:hAnsi="Arial" w:cs="Arial"/>
          <w:color w:val="000000"/>
          <w:szCs w:val="20"/>
        </w:rPr>
        <w:t xml:space="preserve"> </w:t>
      </w:r>
      <w:r>
        <w:rPr>
          <w:rFonts w:ascii="Arial" w:hAnsi="Arial" w:cs="Arial"/>
          <w:color w:val="000000"/>
          <w:szCs w:val="20"/>
        </w:rPr>
        <w:t xml:space="preserve">account by emailing </w:t>
      </w:r>
      <w:hyperlink r:id="rId28" w:history="1">
        <w:r w:rsidRPr="00D870C0">
          <w:rPr>
            <w:rStyle w:val="Hyperlink"/>
            <w:rFonts w:ascii="Arial" w:hAnsi="Arial" w:cs="Arial"/>
            <w:szCs w:val="20"/>
          </w:rPr>
          <w:t>readingchallenge@edumail.vic.gov.au</w:t>
        </w:r>
      </w:hyperlink>
      <w:r>
        <w:rPr>
          <w:rStyle w:val="Hyperlink"/>
          <w:rFonts w:ascii="Arial" w:hAnsi="Arial" w:cs="Arial"/>
          <w:szCs w:val="20"/>
        </w:rPr>
        <w:t>.</w:t>
      </w:r>
    </w:p>
    <w:p w:rsidR="00D870C0" w:rsidRPr="003554D8" w:rsidRDefault="00D870C0" w:rsidP="003D2BD0">
      <w:pPr>
        <w:autoSpaceDE w:val="0"/>
        <w:autoSpaceDN w:val="0"/>
        <w:adjustRightInd w:val="0"/>
        <w:spacing w:line="360" w:lineRule="auto"/>
        <w:jc w:val="both"/>
        <w:rPr>
          <w:rStyle w:val="Hyperlink"/>
          <w:rFonts w:ascii="Arial" w:hAnsi="Arial" w:cs="Arial"/>
          <w:color w:val="auto"/>
          <w:szCs w:val="20"/>
        </w:rPr>
      </w:pPr>
    </w:p>
    <w:p w:rsidR="0009480B" w:rsidRPr="0009480B" w:rsidRDefault="0009480B" w:rsidP="003D2BD0">
      <w:pPr>
        <w:autoSpaceDE w:val="0"/>
        <w:autoSpaceDN w:val="0"/>
        <w:adjustRightInd w:val="0"/>
        <w:spacing w:line="360" w:lineRule="auto"/>
        <w:jc w:val="both"/>
        <w:rPr>
          <w:rStyle w:val="Hyperlink"/>
          <w:rFonts w:ascii="Arial" w:hAnsi="Arial" w:cs="Arial"/>
          <w:color w:val="auto"/>
          <w:szCs w:val="20"/>
          <w:u w:val="none"/>
        </w:rPr>
      </w:pPr>
      <w:r>
        <w:rPr>
          <w:rStyle w:val="Hyperlink"/>
          <w:rFonts w:ascii="Arial" w:hAnsi="Arial" w:cs="Arial"/>
          <w:color w:val="auto"/>
          <w:szCs w:val="20"/>
          <w:u w:val="none"/>
        </w:rPr>
        <w:t>o</w:t>
      </w:r>
      <w:r w:rsidRPr="0009480B">
        <w:rPr>
          <w:rStyle w:val="Hyperlink"/>
          <w:rFonts w:ascii="Arial" w:hAnsi="Arial" w:cs="Arial"/>
          <w:color w:val="auto"/>
          <w:szCs w:val="20"/>
          <w:u w:val="none"/>
        </w:rPr>
        <w:t>r</w:t>
      </w:r>
    </w:p>
    <w:p w:rsidR="0009480B" w:rsidRPr="003554D8" w:rsidRDefault="0009480B" w:rsidP="003D2BD0">
      <w:pPr>
        <w:autoSpaceDE w:val="0"/>
        <w:autoSpaceDN w:val="0"/>
        <w:adjustRightInd w:val="0"/>
        <w:spacing w:line="360" w:lineRule="auto"/>
        <w:jc w:val="both"/>
        <w:rPr>
          <w:rStyle w:val="Hyperlink"/>
          <w:rFonts w:ascii="Arial" w:hAnsi="Arial" w:cs="Arial"/>
          <w:color w:val="auto"/>
          <w:szCs w:val="20"/>
        </w:rPr>
      </w:pPr>
    </w:p>
    <w:p w:rsidR="00EF576F" w:rsidRDefault="0009480B" w:rsidP="0009480B">
      <w:pPr>
        <w:autoSpaceDE w:val="0"/>
        <w:autoSpaceDN w:val="0"/>
        <w:adjustRightInd w:val="0"/>
        <w:spacing w:line="360" w:lineRule="auto"/>
        <w:jc w:val="both"/>
        <w:rPr>
          <w:rFonts w:ascii="Arial" w:hAnsi="Arial" w:cs="Arial"/>
          <w:color w:val="000000"/>
          <w:szCs w:val="20"/>
        </w:rPr>
      </w:pPr>
      <w:r w:rsidRPr="0009480B">
        <w:rPr>
          <w:rStyle w:val="Hyperlink"/>
          <w:rFonts w:ascii="Arial" w:hAnsi="Arial" w:cs="Arial"/>
          <w:color w:val="auto"/>
          <w:szCs w:val="20"/>
          <w:u w:val="none"/>
        </w:rPr>
        <w:t xml:space="preserve">If Principal has an existing </w:t>
      </w:r>
      <w:r>
        <w:rPr>
          <w:rStyle w:val="Hyperlink"/>
          <w:rFonts w:ascii="Arial" w:hAnsi="Arial" w:cs="Arial"/>
          <w:color w:val="auto"/>
          <w:szCs w:val="20"/>
          <w:u w:val="none"/>
        </w:rPr>
        <w:t xml:space="preserve">school </w:t>
      </w:r>
      <w:proofErr w:type="spellStart"/>
      <w:r w:rsidRPr="0009480B">
        <w:rPr>
          <w:rStyle w:val="Hyperlink"/>
          <w:rFonts w:ascii="Arial" w:hAnsi="Arial" w:cs="Arial"/>
          <w:color w:val="auto"/>
          <w:szCs w:val="20"/>
          <w:u w:val="none"/>
        </w:rPr>
        <w:t>Eduweb</w:t>
      </w:r>
      <w:proofErr w:type="spellEnd"/>
      <w:r w:rsidRPr="0009480B">
        <w:rPr>
          <w:rStyle w:val="Hyperlink"/>
          <w:rFonts w:ascii="Arial" w:hAnsi="Arial" w:cs="Arial"/>
          <w:color w:val="auto"/>
          <w:szCs w:val="20"/>
          <w:u w:val="none"/>
        </w:rPr>
        <w:t xml:space="preserve"> account</w:t>
      </w:r>
      <w:r>
        <w:rPr>
          <w:rStyle w:val="Hyperlink"/>
          <w:rFonts w:ascii="Arial" w:hAnsi="Arial" w:cs="Arial"/>
          <w:color w:val="auto"/>
          <w:szCs w:val="20"/>
          <w:u w:val="none"/>
        </w:rPr>
        <w:t xml:space="preserve"> t</w:t>
      </w:r>
      <w:r w:rsidR="00EF576F">
        <w:rPr>
          <w:rFonts w:ascii="Arial" w:hAnsi="Arial" w:cs="Arial"/>
          <w:color w:val="000000"/>
          <w:szCs w:val="20"/>
        </w:rPr>
        <w:t xml:space="preserve">he Principal logs on to the </w:t>
      </w:r>
      <w:proofErr w:type="spellStart"/>
      <w:r w:rsidR="00EF576F">
        <w:rPr>
          <w:rFonts w:ascii="Arial" w:hAnsi="Arial" w:cs="Arial"/>
          <w:color w:val="000000"/>
          <w:szCs w:val="20"/>
        </w:rPr>
        <w:t>EduWeb</w:t>
      </w:r>
      <w:proofErr w:type="spellEnd"/>
      <w:r w:rsidR="00EF576F">
        <w:rPr>
          <w:rFonts w:ascii="Arial" w:hAnsi="Arial" w:cs="Arial"/>
          <w:color w:val="000000"/>
          <w:szCs w:val="20"/>
        </w:rPr>
        <w:t xml:space="preserve"> ‘nominate user’ page </w:t>
      </w:r>
      <w:hyperlink r:id="rId29" w:history="1">
        <w:r w:rsidR="00EF576F">
          <w:rPr>
            <w:rStyle w:val="Hyperlink"/>
            <w:rFonts w:ascii="Arial" w:hAnsi="Arial" w:cs="Arial"/>
            <w:szCs w:val="20"/>
          </w:rPr>
          <w:t>www.eduweb.vic.gov.au/nominateuser</w:t>
        </w:r>
      </w:hyperlink>
      <w:r w:rsidR="00EF576F">
        <w:rPr>
          <w:rFonts w:ascii="Arial" w:hAnsi="Arial" w:cs="Arial"/>
          <w:color w:val="000000"/>
          <w:szCs w:val="20"/>
        </w:rPr>
        <w:t xml:space="preserve"> using the school </w:t>
      </w:r>
      <w:proofErr w:type="spellStart"/>
      <w:r w:rsidR="00EF576F">
        <w:rPr>
          <w:rFonts w:ascii="Arial" w:hAnsi="Arial" w:cs="Arial"/>
          <w:color w:val="000000"/>
          <w:szCs w:val="20"/>
        </w:rPr>
        <w:t>EduWeb</w:t>
      </w:r>
      <w:proofErr w:type="spellEnd"/>
      <w:r w:rsidR="00EF576F">
        <w:rPr>
          <w:rFonts w:ascii="Arial" w:hAnsi="Arial" w:cs="Arial"/>
          <w:color w:val="000000"/>
          <w:szCs w:val="20"/>
        </w:rPr>
        <w:t xml:space="preserve"> username and password. </w:t>
      </w:r>
    </w:p>
    <w:p w:rsidR="00EF576F" w:rsidRPr="003D2BD0" w:rsidRDefault="00EF576F" w:rsidP="003D2BD0">
      <w:pPr>
        <w:autoSpaceDE w:val="0"/>
        <w:autoSpaceDN w:val="0"/>
        <w:adjustRightInd w:val="0"/>
        <w:jc w:val="both"/>
        <w:rPr>
          <w:rFonts w:ascii="Arial" w:hAnsi="Arial" w:cs="Arial"/>
          <w:color w:val="000000"/>
          <w:sz w:val="22"/>
          <w:szCs w:val="22"/>
        </w:rPr>
      </w:pPr>
    </w:p>
    <w:p w:rsidR="00EF576F" w:rsidRDefault="00EF576F" w:rsidP="003D2BD0">
      <w:pPr>
        <w:autoSpaceDE w:val="0"/>
        <w:autoSpaceDN w:val="0"/>
        <w:adjustRightInd w:val="0"/>
        <w:jc w:val="both"/>
        <w:rPr>
          <w:rFonts w:ascii="Arial" w:hAnsi="Arial" w:cs="Arial"/>
          <w:color w:val="000000"/>
          <w:szCs w:val="20"/>
        </w:rPr>
      </w:pPr>
      <w:r>
        <w:rPr>
          <w:rFonts w:ascii="Arial" w:hAnsi="Arial" w:cs="Arial"/>
          <w:color w:val="000000"/>
          <w:szCs w:val="20"/>
        </w:rPr>
        <w:t xml:space="preserve">At this point, the Principal nominates the application for which access is to be granted, in this case the </w:t>
      </w:r>
      <w:r w:rsidRPr="005A37C3">
        <w:rPr>
          <w:rFonts w:ascii="Arial" w:hAnsi="Arial" w:cs="Arial"/>
          <w:iCs/>
          <w:color w:val="000000"/>
          <w:szCs w:val="20"/>
        </w:rPr>
        <w:t xml:space="preserve">Victorian </w:t>
      </w:r>
      <w:r w:rsidR="00973BA0">
        <w:rPr>
          <w:rFonts w:ascii="Arial" w:hAnsi="Arial" w:cs="Arial"/>
          <w:iCs/>
          <w:color w:val="000000"/>
          <w:szCs w:val="20"/>
        </w:rPr>
        <w:t>Premiers’</w:t>
      </w:r>
      <w:r w:rsidRPr="005A37C3">
        <w:rPr>
          <w:rFonts w:ascii="Arial" w:hAnsi="Arial" w:cs="Arial"/>
          <w:iCs/>
          <w:color w:val="000000"/>
          <w:szCs w:val="20"/>
        </w:rPr>
        <w:t xml:space="preserve"> Reading Challenge</w:t>
      </w:r>
      <w:r w:rsidRPr="005A37C3">
        <w:rPr>
          <w:rFonts w:ascii="Arial" w:hAnsi="Arial" w:cs="Arial"/>
          <w:color w:val="000000"/>
          <w:szCs w:val="20"/>
        </w:rPr>
        <w:t>.</w:t>
      </w:r>
      <w:r>
        <w:rPr>
          <w:rFonts w:ascii="Arial" w:hAnsi="Arial" w:cs="Arial"/>
          <w:color w:val="000000"/>
          <w:szCs w:val="20"/>
        </w:rPr>
        <w:t xml:space="preserve"> The Principal is taken through a series of screens to provide the staff name/s and email address/</w:t>
      </w:r>
      <w:proofErr w:type="spellStart"/>
      <w:r>
        <w:rPr>
          <w:rFonts w:ascii="Arial" w:hAnsi="Arial" w:cs="Arial"/>
          <w:color w:val="000000"/>
          <w:szCs w:val="20"/>
        </w:rPr>
        <w:t>es</w:t>
      </w:r>
      <w:proofErr w:type="spellEnd"/>
      <w:r>
        <w:rPr>
          <w:rFonts w:ascii="Arial" w:hAnsi="Arial" w:cs="Arial"/>
          <w:color w:val="000000"/>
          <w:szCs w:val="20"/>
        </w:rPr>
        <w:t xml:space="preserve">. The ‘nominate user’ system then emails the staff member with his or her username and default password. </w:t>
      </w:r>
    </w:p>
    <w:p w:rsidR="00EF576F" w:rsidRPr="003D2BD0" w:rsidRDefault="00EF576F" w:rsidP="003D2BD0">
      <w:pPr>
        <w:autoSpaceDE w:val="0"/>
        <w:autoSpaceDN w:val="0"/>
        <w:adjustRightInd w:val="0"/>
        <w:jc w:val="both"/>
        <w:rPr>
          <w:rFonts w:ascii="Arial" w:hAnsi="Arial" w:cs="Arial"/>
          <w:color w:val="000000"/>
          <w:sz w:val="22"/>
          <w:szCs w:val="22"/>
        </w:rPr>
      </w:pPr>
    </w:p>
    <w:p w:rsidR="00EF576F" w:rsidRDefault="00EF576F" w:rsidP="003D2BD0">
      <w:pPr>
        <w:autoSpaceDE w:val="0"/>
        <w:autoSpaceDN w:val="0"/>
        <w:adjustRightInd w:val="0"/>
        <w:jc w:val="both"/>
        <w:rPr>
          <w:rFonts w:ascii="Arial" w:hAnsi="Arial" w:cs="Arial"/>
          <w:color w:val="000000"/>
          <w:szCs w:val="20"/>
        </w:rPr>
      </w:pPr>
      <w:r>
        <w:rPr>
          <w:rFonts w:ascii="Arial" w:hAnsi="Arial" w:cs="Arial"/>
          <w:color w:val="000000"/>
          <w:szCs w:val="20"/>
        </w:rPr>
        <w:t xml:space="preserve">Schools are responsible for the ongoing maintenance of staff </w:t>
      </w:r>
      <w:proofErr w:type="spellStart"/>
      <w:r>
        <w:rPr>
          <w:rFonts w:ascii="Arial" w:hAnsi="Arial" w:cs="Arial"/>
          <w:color w:val="000000"/>
          <w:szCs w:val="20"/>
        </w:rPr>
        <w:t>EduWeb</w:t>
      </w:r>
      <w:proofErr w:type="spellEnd"/>
      <w:r>
        <w:rPr>
          <w:rFonts w:ascii="Arial" w:hAnsi="Arial" w:cs="Arial"/>
          <w:color w:val="000000"/>
          <w:szCs w:val="20"/>
        </w:rPr>
        <w:t xml:space="preserve"> accounts. The Principal has available tools to remove staff no longer at the school and to edit access rights. </w:t>
      </w:r>
    </w:p>
    <w:p w:rsidR="0038640B" w:rsidRDefault="0038640B" w:rsidP="003D2BD0">
      <w:pPr>
        <w:autoSpaceDE w:val="0"/>
        <w:autoSpaceDN w:val="0"/>
        <w:adjustRightInd w:val="0"/>
        <w:jc w:val="both"/>
        <w:rPr>
          <w:rFonts w:ascii="Arial" w:hAnsi="Arial" w:cs="Arial"/>
          <w:color w:val="000000"/>
          <w:szCs w:val="20"/>
        </w:rPr>
      </w:pPr>
    </w:p>
    <w:p w:rsidR="00EF576F" w:rsidRDefault="00EF576F" w:rsidP="003D2BD0">
      <w:pPr>
        <w:autoSpaceDE w:val="0"/>
        <w:autoSpaceDN w:val="0"/>
        <w:adjustRightInd w:val="0"/>
        <w:jc w:val="both"/>
        <w:rPr>
          <w:rFonts w:ascii="Arial" w:hAnsi="Arial" w:cs="Arial"/>
          <w:color w:val="000000"/>
          <w:szCs w:val="20"/>
        </w:rPr>
      </w:pPr>
      <w:r>
        <w:rPr>
          <w:rFonts w:ascii="Arial" w:hAnsi="Arial" w:cs="Arial"/>
          <w:color w:val="000000"/>
          <w:szCs w:val="20"/>
        </w:rPr>
        <w:t xml:space="preserve">Once an account has been created, users should click on the </w:t>
      </w:r>
      <w:r>
        <w:rPr>
          <w:rFonts w:ascii="Arial" w:hAnsi="Arial" w:cs="Arial"/>
          <w:i/>
          <w:iCs/>
          <w:color w:val="000000"/>
          <w:szCs w:val="20"/>
        </w:rPr>
        <w:t xml:space="preserve">School login </w:t>
      </w:r>
      <w:r>
        <w:rPr>
          <w:rFonts w:ascii="Arial" w:hAnsi="Arial" w:cs="Arial"/>
          <w:color w:val="000000"/>
          <w:szCs w:val="20"/>
        </w:rPr>
        <w:t xml:space="preserve">link </w:t>
      </w:r>
      <w:r w:rsidR="0038640B">
        <w:rPr>
          <w:rFonts w:ascii="Arial" w:hAnsi="Arial" w:cs="Arial"/>
          <w:color w:val="000000"/>
          <w:szCs w:val="20"/>
        </w:rPr>
        <w:t xml:space="preserve">under the </w:t>
      </w:r>
      <w:r w:rsidR="0038640B" w:rsidRPr="0038640B">
        <w:rPr>
          <w:rFonts w:ascii="Arial" w:hAnsi="Arial" w:cs="Arial"/>
          <w:i/>
          <w:color w:val="000000"/>
          <w:szCs w:val="20"/>
        </w:rPr>
        <w:t>Register and login</w:t>
      </w:r>
      <w:r w:rsidR="0038640B">
        <w:rPr>
          <w:rFonts w:ascii="Arial" w:hAnsi="Arial" w:cs="Arial"/>
          <w:color w:val="000000"/>
          <w:szCs w:val="20"/>
        </w:rPr>
        <w:t xml:space="preserve"> tab </w:t>
      </w:r>
      <w:r>
        <w:rPr>
          <w:rFonts w:ascii="Arial" w:hAnsi="Arial" w:cs="Arial"/>
          <w:color w:val="000000"/>
          <w:szCs w:val="20"/>
        </w:rPr>
        <w:t>on any page of the Challenge website</w:t>
      </w:r>
      <w:r w:rsidRPr="00B6053B">
        <w:rPr>
          <w:rFonts w:ascii="Arial" w:hAnsi="Arial" w:cs="Arial"/>
          <w:color w:val="000000"/>
          <w:szCs w:val="20"/>
        </w:rPr>
        <w:t xml:space="preserve"> </w:t>
      </w:r>
      <w:r>
        <w:rPr>
          <w:rFonts w:ascii="Arial" w:hAnsi="Arial" w:cs="Arial"/>
          <w:color w:val="000000"/>
          <w:szCs w:val="20"/>
        </w:rPr>
        <w:t xml:space="preserve">to log in to the Victorian </w:t>
      </w:r>
      <w:r w:rsidR="00973BA0">
        <w:rPr>
          <w:rFonts w:ascii="Arial" w:hAnsi="Arial" w:cs="Arial"/>
          <w:color w:val="000000"/>
          <w:szCs w:val="20"/>
        </w:rPr>
        <w:t>Premiers’</w:t>
      </w:r>
      <w:r>
        <w:rPr>
          <w:rFonts w:ascii="Arial" w:hAnsi="Arial" w:cs="Arial"/>
          <w:color w:val="000000"/>
          <w:szCs w:val="20"/>
        </w:rPr>
        <w:t xml:space="preserve"> Reading Challenge. The username and password received by email from the nominate</w:t>
      </w:r>
      <w:r w:rsidR="0009480B">
        <w:rPr>
          <w:rFonts w:ascii="Arial" w:hAnsi="Arial" w:cs="Arial"/>
          <w:color w:val="000000"/>
          <w:szCs w:val="20"/>
        </w:rPr>
        <w:t>d</w:t>
      </w:r>
      <w:r>
        <w:rPr>
          <w:rFonts w:ascii="Arial" w:hAnsi="Arial" w:cs="Arial"/>
          <w:color w:val="000000"/>
          <w:szCs w:val="20"/>
        </w:rPr>
        <w:t xml:space="preserve"> user system should be used. These details should be kept securely and will be needed throughout the Challenge. </w:t>
      </w:r>
    </w:p>
    <w:p w:rsidR="00EF576F" w:rsidRPr="003D2BD0" w:rsidRDefault="00EF576F" w:rsidP="003D2BD0">
      <w:pPr>
        <w:pStyle w:val="NormalWeb"/>
        <w:spacing w:before="0" w:beforeAutospacing="0" w:after="0" w:afterAutospacing="0"/>
        <w:jc w:val="both"/>
        <w:rPr>
          <w:rFonts w:ascii="Arial" w:hAnsi="Arial" w:cs="Arial"/>
          <w:sz w:val="22"/>
          <w:szCs w:val="22"/>
        </w:rPr>
      </w:pPr>
    </w:p>
    <w:p w:rsidR="001510DE" w:rsidRDefault="00EF576F" w:rsidP="003D2BD0">
      <w:pPr>
        <w:jc w:val="both"/>
        <w:rPr>
          <w:rFonts w:ascii="Arial" w:hAnsi="Arial" w:cs="Arial"/>
        </w:rPr>
      </w:pPr>
      <w:r>
        <w:rPr>
          <w:rFonts w:ascii="Arial" w:hAnsi="Arial" w:cs="Arial"/>
        </w:rPr>
        <w:t xml:space="preserve">Principals may request step-by-step instructions for this process by emailing </w:t>
      </w:r>
      <w:hyperlink r:id="rId30" w:history="1">
        <w:r>
          <w:rPr>
            <w:rStyle w:val="Hyperlink"/>
            <w:rFonts w:ascii="Arial" w:hAnsi="Arial" w:cs="Arial"/>
            <w:szCs w:val="20"/>
          </w:rPr>
          <w:t>readingchallenge@edumail.vic.gov.au</w:t>
        </w:r>
      </w:hyperlink>
      <w:r>
        <w:rPr>
          <w:rFonts w:ascii="Arial" w:hAnsi="Arial" w:cs="Arial"/>
        </w:rPr>
        <w:t>.</w:t>
      </w:r>
    </w:p>
    <w:p w:rsidR="001510DE" w:rsidRDefault="001510DE" w:rsidP="003D2BD0">
      <w:pPr>
        <w:jc w:val="both"/>
        <w:rPr>
          <w:rFonts w:ascii="Arial" w:hAnsi="Arial" w:cs="Arial"/>
        </w:rPr>
      </w:pPr>
    </w:p>
    <w:p w:rsidR="001510DE" w:rsidRPr="003737B9" w:rsidRDefault="001510DE" w:rsidP="001510DE">
      <w:pPr>
        <w:pStyle w:val="Heading2"/>
        <w:jc w:val="both"/>
        <w:rPr>
          <w:rFonts w:ascii="Arial" w:hAnsi="Arial" w:cs="Arial"/>
          <w:color w:val="F79646"/>
        </w:rPr>
      </w:pPr>
      <w:bookmarkStart w:id="26" w:name="_Toc217802386"/>
      <w:r w:rsidRPr="003737B9">
        <w:rPr>
          <w:rFonts w:ascii="Arial" w:hAnsi="Arial" w:cs="Arial"/>
          <w:color w:val="F79646"/>
        </w:rPr>
        <w:t>Contacting the Victorian Premiers’ Reading Challenge</w:t>
      </w:r>
      <w:bookmarkEnd w:id="26"/>
    </w:p>
    <w:p w:rsidR="001510DE" w:rsidRDefault="001510DE" w:rsidP="001510DE">
      <w:pPr>
        <w:jc w:val="both"/>
        <w:rPr>
          <w:rFonts w:ascii="Arial" w:hAnsi="Arial" w:cs="Arial"/>
        </w:rPr>
      </w:pPr>
      <w:r>
        <w:rPr>
          <w:rFonts w:ascii="Arial" w:hAnsi="Arial" w:cs="Arial"/>
        </w:rPr>
        <w:t>Coordinators are encouraged to use the Challenge website and read this document in full before requesting individual assistance.</w:t>
      </w:r>
    </w:p>
    <w:p w:rsidR="001510DE" w:rsidRDefault="001510DE" w:rsidP="001510DE">
      <w:pPr>
        <w:jc w:val="both"/>
        <w:rPr>
          <w:rFonts w:ascii="Arial" w:hAnsi="Arial" w:cs="Arial"/>
        </w:rPr>
      </w:pPr>
    </w:p>
    <w:p w:rsidR="001510DE" w:rsidRDefault="001510DE" w:rsidP="001510DE">
      <w:pPr>
        <w:jc w:val="both"/>
        <w:rPr>
          <w:rFonts w:ascii="Arial" w:hAnsi="Arial" w:cs="Arial"/>
        </w:rPr>
      </w:pPr>
      <w:r>
        <w:rPr>
          <w:rFonts w:ascii="Arial" w:hAnsi="Arial" w:cs="Arial"/>
        </w:rPr>
        <w:t>Wherever possible these requests should be made by email.</w:t>
      </w:r>
    </w:p>
    <w:p w:rsidR="001510DE" w:rsidRDefault="001510DE" w:rsidP="001510DE">
      <w:pPr>
        <w:jc w:val="both"/>
        <w:rPr>
          <w:rFonts w:ascii="Arial" w:hAnsi="Arial" w:cs="Arial"/>
        </w:rPr>
      </w:pPr>
    </w:p>
    <w:p w:rsidR="001510DE" w:rsidRDefault="001510DE" w:rsidP="001510DE">
      <w:pPr>
        <w:jc w:val="both"/>
        <w:rPr>
          <w:rFonts w:ascii="Arial" w:hAnsi="Arial" w:cs="Arial"/>
        </w:rPr>
      </w:pPr>
      <w:r>
        <w:rPr>
          <w:rFonts w:ascii="Arial" w:hAnsi="Arial" w:cs="Arial"/>
        </w:rPr>
        <w:t xml:space="preserve">E-mail: </w:t>
      </w:r>
      <w:hyperlink r:id="rId31" w:history="1">
        <w:r>
          <w:rPr>
            <w:rStyle w:val="Hyperlink"/>
            <w:rFonts w:ascii="Arial" w:hAnsi="Arial" w:cs="Arial"/>
          </w:rPr>
          <w:t xml:space="preserve">readingchallenge@edumail.vic.gov.au </w:t>
        </w:r>
      </w:hyperlink>
    </w:p>
    <w:p w:rsidR="001510DE" w:rsidRDefault="001510DE" w:rsidP="001510DE">
      <w:pPr>
        <w:jc w:val="both"/>
        <w:rPr>
          <w:rFonts w:ascii="Arial" w:hAnsi="Arial" w:cs="Arial"/>
        </w:rPr>
      </w:pPr>
      <w:r>
        <w:rPr>
          <w:rFonts w:ascii="Arial" w:hAnsi="Arial" w:cs="Arial"/>
        </w:rPr>
        <w:t xml:space="preserve">Phone: (03) 7022 0018 </w:t>
      </w:r>
    </w:p>
    <w:p w:rsidR="001510DE" w:rsidRPr="003737B9" w:rsidRDefault="001510DE" w:rsidP="001510DE">
      <w:pPr>
        <w:pStyle w:val="Heading2"/>
        <w:jc w:val="both"/>
        <w:rPr>
          <w:rFonts w:ascii="Arial" w:hAnsi="Arial" w:cs="Arial"/>
          <w:color w:val="F79646"/>
        </w:rPr>
      </w:pPr>
      <w:bookmarkStart w:id="27" w:name="_Toc217802387"/>
      <w:r w:rsidRPr="003737B9">
        <w:rPr>
          <w:rFonts w:ascii="Arial" w:hAnsi="Arial" w:cs="Arial"/>
          <w:color w:val="F79646"/>
        </w:rPr>
        <w:t>Reporting technical issues</w:t>
      </w:r>
      <w:bookmarkEnd w:id="27"/>
    </w:p>
    <w:p w:rsidR="001510DE" w:rsidRPr="00FB19F2" w:rsidRDefault="001510DE" w:rsidP="001510DE">
      <w:pPr>
        <w:jc w:val="both"/>
        <w:rPr>
          <w:rFonts w:ascii="Arial" w:hAnsi="Arial" w:cs="Arial"/>
          <w:strike/>
        </w:rPr>
      </w:pPr>
      <w:r>
        <w:rPr>
          <w:rFonts w:ascii="Arial" w:hAnsi="Arial" w:cs="Arial"/>
        </w:rPr>
        <w:t xml:space="preserve">Before reporting difficulties as technical issues, users are requested to familiarise themselves with the online system and to check with local technicians that settings or firewalls are not preventing access.  Technical issues with the online system should be reported to </w:t>
      </w:r>
      <w:hyperlink r:id="rId32" w:history="1">
        <w:r>
          <w:rPr>
            <w:rStyle w:val="Hyperlink"/>
            <w:rFonts w:ascii="Arial" w:hAnsi="Arial" w:cs="Arial"/>
          </w:rPr>
          <w:t>readingchallenge@edumail.vic.gov.au</w:t>
        </w:r>
      </w:hyperlink>
      <w:r>
        <w:rPr>
          <w:rFonts w:ascii="Arial" w:hAnsi="Arial" w:cs="Arial"/>
        </w:rPr>
        <w:t>.  Emails should specify the action or task being attempted and the problem experienced.  Details of any error message received should also be included.</w:t>
      </w:r>
    </w:p>
    <w:p w:rsidR="00EF576F" w:rsidRDefault="00EF576F" w:rsidP="003D2BD0">
      <w:pPr>
        <w:jc w:val="both"/>
        <w:rPr>
          <w:rFonts w:ascii="Arial" w:hAnsi="Arial" w:cs="Arial"/>
        </w:rPr>
      </w:pPr>
      <w:r>
        <w:rPr>
          <w:rFonts w:ascii="Arial" w:hAnsi="Arial" w:cs="Arial"/>
        </w:rPr>
        <w:t xml:space="preserve">  </w:t>
      </w:r>
    </w:p>
    <w:sectPr w:rsidR="00EF576F">
      <w:footerReference w:type="default" r:id="rId33"/>
      <w:type w:val="continuous"/>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F5" w:rsidRDefault="00D606F5">
      <w:r>
        <w:separator/>
      </w:r>
    </w:p>
  </w:endnote>
  <w:endnote w:type="continuationSeparator" w:id="0">
    <w:p w:rsidR="00D606F5" w:rsidRDefault="00D6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67" w:rsidRDefault="00A23567">
    <w:pPr>
      <w:pStyle w:val="Footer"/>
    </w:pPr>
  </w:p>
  <w:p w:rsidR="00A23567" w:rsidRDefault="00A23567">
    <w:pPr>
      <w:pStyle w:val="Footer"/>
    </w:pPr>
  </w:p>
  <w:p w:rsidR="004A50AA" w:rsidRDefault="00A23567" w:rsidP="00DE6417">
    <w:pPr>
      <w:pStyle w:val="Footer"/>
      <w:rPr>
        <w:rFonts w:ascii="Arial" w:hAnsi="Arial" w:cs="Arial"/>
        <w:i/>
        <w:iCs/>
        <w:sz w:val="16"/>
      </w:rPr>
    </w:pPr>
    <w:r>
      <w:rPr>
        <w:rFonts w:ascii="Arial" w:hAnsi="Arial" w:cs="Arial"/>
        <w:i/>
        <w:iCs/>
        <w:sz w:val="16"/>
      </w:rPr>
      <w:t xml:space="preserve">Victorian Premiers’ Reading Challenge </w:t>
    </w:r>
  </w:p>
  <w:p w:rsidR="00A23567" w:rsidRDefault="00A23567" w:rsidP="00DE6417">
    <w:pPr>
      <w:pStyle w:val="Footer"/>
      <w:rPr>
        <w:rFonts w:ascii="Arial" w:hAnsi="Arial" w:cs="Arial"/>
        <w:i/>
        <w:iCs/>
        <w:sz w:val="16"/>
      </w:rPr>
    </w:pPr>
    <w:r>
      <w:rPr>
        <w:rFonts w:ascii="Arial" w:hAnsi="Arial" w:cs="Arial"/>
        <w:i/>
        <w:iCs/>
        <w:sz w:val="16"/>
      </w:rPr>
      <w:t xml:space="preserve"> Information for Teachers, Librarians and Other School Staff</w:t>
    </w:r>
    <w:r>
      <w:rPr>
        <w:rFonts w:ascii="Arial" w:hAnsi="Arial" w:cs="Arial"/>
        <w:i/>
        <w:iCs/>
        <w:sz w:val="16"/>
      </w:rPr>
      <w:tab/>
      <w:t xml:space="preserve">page </w:t>
    </w:r>
    <w:r>
      <w:rPr>
        <w:rStyle w:val="PageNumber"/>
        <w:rFonts w:ascii="Arial" w:hAnsi="Arial" w:cs="Arial"/>
        <w:i/>
        <w:iCs/>
        <w:sz w:val="16"/>
      </w:rPr>
      <w:fldChar w:fldCharType="begin"/>
    </w:r>
    <w:r>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CE5458">
      <w:rPr>
        <w:rStyle w:val="PageNumber"/>
        <w:rFonts w:ascii="Arial" w:hAnsi="Arial" w:cs="Arial"/>
        <w:i/>
        <w:iCs/>
        <w:noProof/>
        <w:sz w:val="16"/>
      </w:rPr>
      <w:t>9</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F5" w:rsidRDefault="00D606F5">
      <w:r>
        <w:separator/>
      </w:r>
    </w:p>
  </w:footnote>
  <w:footnote w:type="continuationSeparator" w:id="0">
    <w:p w:rsidR="00D606F5" w:rsidRDefault="00D6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7CA"/>
    <w:multiLevelType w:val="multilevel"/>
    <w:tmpl w:val="59C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134A"/>
    <w:multiLevelType w:val="hybridMultilevel"/>
    <w:tmpl w:val="8FC88A8E"/>
    <w:lvl w:ilvl="0" w:tplc="0C09000F">
      <w:start w:val="1"/>
      <w:numFmt w:val="decimal"/>
      <w:lvlText w:val="%1."/>
      <w:lvlJc w:val="left"/>
      <w:pPr>
        <w:tabs>
          <w:tab w:val="num" w:pos="720"/>
        </w:tabs>
        <w:ind w:left="720" w:hanging="360"/>
      </w:pPr>
    </w:lvl>
    <w:lvl w:ilvl="1" w:tplc="1C3445F6">
      <w:start w:val="1"/>
      <w:numFmt w:val="bullet"/>
      <w:lvlText w:val=""/>
      <w:lvlJc w:val="left"/>
      <w:pPr>
        <w:tabs>
          <w:tab w:val="num" w:pos="1364"/>
        </w:tabs>
        <w:ind w:left="1364" w:hanging="284"/>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20167E"/>
    <w:multiLevelType w:val="multilevel"/>
    <w:tmpl w:val="1DA6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C59C1"/>
    <w:multiLevelType w:val="multilevel"/>
    <w:tmpl w:val="047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1CFB"/>
    <w:multiLevelType w:val="multilevel"/>
    <w:tmpl w:val="ECB2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A6F1B"/>
    <w:multiLevelType w:val="multilevel"/>
    <w:tmpl w:val="12B27E7E"/>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E61CE"/>
    <w:multiLevelType w:val="hybridMultilevel"/>
    <w:tmpl w:val="CFE63F84"/>
    <w:lvl w:ilvl="0" w:tplc="5D620478">
      <w:start w:val="1"/>
      <w:numFmt w:val="bullet"/>
      <w:lvlText w:val=""/>
      <w:lvlJc w:val="left"/>
      <w:pPr>
        <w:tabs>
          <w:tab w:val="num" w:pos="357"/>
        </w:tabs>
        <w:ind w:left="357" w:hanging="357"/>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66163"/>
    <w:multiLevelType w:val="multilevel"/>
    <w:tmpl w:val="96B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01AB3"/>
    <w:multiLevelType w:val="multilevel"/>
    <w:tmpl w:val="EC70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C1AB7"/>
    <w:multiLevelType w:val="multilevel"/>
    <w:tmpl w:val="49BA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93FDC"/>
    <w:multiLevelType w:val="multilevel"/>
    <w:tmpl w:val="4F4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826E2"/>
    <w:multiLevelType w:val="hybridMultilevel"/>
    <w:tmpl w:val="2242C19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1C0737A"/>
    <w:multiLevelType w:val="hybridMultilevel"/>
    <w:tmpl w:val="E1587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734998"/>
    <w:multiLevelType w:val="multilevel"/>
    <w:tmpl w:val="42C4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84145"/>
    <w:multiLevelType w:val="multilevel"/>
    <w:tmpl w:val="739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B0923"/>
    <w:multiLevelType w:val="hybridMultilevel"/>
    <w:tmpl w:val="8D8CB2DE"/>
    <w:lvl w:ilvl="0" w:tplc="1C3445F6">
      <w:start w:val="1"/>
      <w:numFmt w:val="bullet"/>
      <w:lvlText w:val=""/>
      <w:lvlJc w:val="left"/>
      <w:pPr>
        <w:tabs>
          <w:tab w:val="num" w:pos="397"/>
        </w:tabs>
        <w:ind w:left="397"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139D0"/>
    <w:multiLevelType w:val="hybridMultilevel"/>
    <w:tmpl w:val="DE480AFA"/>
    <w:lvl w:ilvl="0" w:tplc="8C807E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3E24E5"/>
    <w:multiLevelType w:val="multilevel"/>
    <w:tmpl w:val="4C0C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509B9"/>
    <w:multiLevelType w:val="multilevel"/>
    <w:tmpl w:val="799E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13732"/>
    <w:multiLevelType w:val="multilevel"/>
    <w:tmpl w:val="8EEC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678E9"/>
    <w:multiLevelType w:val="hybridMultilevel"/>
    <w:tmpl w:val="C130E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99458C"/>
    <w:multiLevelType w:val="hybridMultilevel"/>
    <w:tmpl w:val="4006894A"/>
    <w:lvl w:ilvl="0" w:tplc="8072086C">
      <w:start w:val="1"/>
      <w:numFmt w:val="decimal"/>
      <w:lvlText w:val="%1."/>
      <w:lvlJc w:val="left"/>
      <w:pPr>
        <w:tabs>
          <w:tab w:val="num" w:pos="360"/>
        </w:tabs>
        <w:ind w:left="360" w:hanging="360"/>
      </w:pPr>
      <w:rPr>
        <w:b/>
        <w:color w:val="F79646"/>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785F13DB"/>
    <w:multiLevelType w:val="hybridMultilevel"/>
    <w:tmpl w:val="260E5A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21"/>
  </w:num>
  <w:num w:numId="4">
    <w:abstractNumId w:val="5"/>
  </w:num>
  <w:num w:numId="5">
    <w:abstractNumId w:val="6"/>
  </w:num>
  <w:num w:numId="6">
    <w:abstractNumId w:val="3"/>
  </w:num>
  <w:num w:numId="7">
    <w:abstractNumId w:val="8"/>
  </w:num>
  <w:num w:numId="8">
    <w:abstractNumId w:val="17"/>
  </w:num>
  <w:num w:numId="9">
    <w:abstractNumId w:val="7"/>
  </w:num>
  <w:num w:numId="10">
    <w:abstractNumId w:val="4"/>
  </w:num>
  <w:num w:numId="11">
    <w:abstractNumId w:val="9"/>
  </w:num>
  <w:num w:numId="12">
    <w:abstractNumId w:val="10"/>
  </w:num>
  <w:num w:numId="13">
    <w:abstractNumId w:val="2"/>
  </w:num>
  <w:num w:numId="14">
    <w:abstractNumId w:val="18"/>
  </w:num>
  <w:num w:numId="15">
    <w:abstractNumId w:val="13"/>
  </w:num>
  <w:num w:numId="16">
    <w:abstractNumId w:val="19"/>
  </w:num>
  <w:num w:numId="17">
    <w:abstractNumId w:val="0"/>
  </w:num>
  <w:num w:numId="18">
    <w:abstractNumId w:val="14"/>
  </w:num>
  <w:num w:numId="19">
    <w:abstractNumId w:val="11"/>
  </w:num>
  <w:num w:numId="20">
    <w:abstractNumId w:val="16"/>
  </w:num>
  <w:num w:numId="21">
    <w:abstractNumId w:val="20"/>
  </w:num>
  <w:num w:numId="22">
    <w:abstractNumId w:val="22"/>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6F"/>
    <w:rsid w:val="00001C77"/>
    <w:rsid w:val="00016606"/>
    <w:rsid w:val="00022570"/>
    <w:rsid w:val="00032687"/>
    <w:rsid w:val="00034E87"/>
    <w:rsid w:val="00035E02"/>
    <w:rsid w:val="000512B6"/>
    <w:rsid w:val="000552B2"/>
    <w:rsid w:val="0006629D"/>
    <w:rsid w:val="00093A86"/>
    <w:rsid w:val="0009480B"/>
    <w:rsid w:val="00094BD3"/>
    <w:rsid w:val="000C34C9"/>
    <w:rsid w:val="000D7AE5"/>
    <w:rsid w:val="000E5E29"/>
    <w:rsid w:val="000F09D6"/>
    <w:rsid w:val="000F40A2"/>
    <w:rsid w:val="000F4B38"/>
    <w:rsid w:val="000F7D5C"/>
    <w:rsid w:val="00112330"/>
    <w:rsid w:val="00120AAE"/>
    <w:rsid w:val="001407FE"/>
    <w:rsid w:val="00141905"/>
    <w:rsid w:val="00141D4E"/>
    <w:rsid w:val="00146979"/>
    <w:rsid w:val="001510DE"/>
    <w:rsid w:val="001525BF"/>
    <w:rsid w:val="001575A6"/>
    <w:rsid w:val="001652CE"/>
    <w:rsid w:val="00165B3A"/>
    <w:rsid w:val="00167E89"/>
    <w:rsid w:val="00173244"/>
    <w:rsid w:val="0017400F"/>
    <w:rsid w:val="0019073B"/>
    <w:rsid w:val="00196FB2"/>
    <w:rsid w:val="001A2559"/>
    <w:rsid w:val="001A6360"/>
    <w:rsid w:val="001A6E1E"/>
    <w:rsid w:val="001B1817"/>
    <w:rsid w:val="001C3CA6"/>
    <w:rsid w:val="001D1CCC"/>
    <w:rsid w:val="001D2289"/>
    <w:rsid w:val="001D6682"/>
    <w:rsid w:val="001E54BF"/>
    <w:rsid w:val="00235BBF"/>
    <w:rsid w:val="002379D8"/>
    <w:rsid w:val="00237C11"/>
    <w:rsid w:val="00264654"/>
    <w:rsid w:val="00273646"/>
    <w:rsid w:val="00284E35"/>
    <w:rsid w:val="002A6511"/>
    <w:rsid w:val="002C7794"/>
    <w:rsid w:val="002E0426"/>
    <w:rsid w:val="002E2023"/>
    <w:rsid w:val="002E52C0"/>
    <w:rsid w:val="002F50BA"/>
    <w:rsid w:val="00312202"/>
    <w:rsid w:val="00337B92"/>
    <w:rsid w:val="003404BA"/>
    <w:rsid w:val="00340515"/>
    <w:rsid w:val="00344890"/>
    <w:rsid w:val="003554D8"/>
    <w:rsid w:val="00361B6C"/>
    <w:rsid w:val="003737B9"/>
    <w:rsid w:val="0038640B"/>
    <w:rsid w:val="003A16D4"/>
    <w:rsid w:val="003A2A6B"/>
    <w:rsid w:val="003A539A"/>
    <w:rsid w:val="003B5C0C"/>
    <w:rsid w:val="003C001E"/>
    <w:rsid w:val="003C117F"/>
    <w:rsid w:val="003D2BD0"/>
    <w:rsid w:val="003E0E1E"/>
    <w:rsid w:val="003E57F9"/>
    <w:rsid w:val="004104C4"/>
    <w:rsid w:val="00422C59"/>
    <w:rsid w:val="004507AF"/>
    <w:rsid w:val="0045223D"/>
    <w:rsid w:val="00455478"/>
    <w:rsid w:val="004574AF"/>
    <w:rsid w:val="00463476"/>
    <w:rsid w:val="0048757F"/>
    <w:rsid w:val="004934F3"/>
    <w:rsid w:val="004A50AA"/>
    <w:rsid w:val="004B0EFE"/>
    <w:rsid w:val="004B1490"/>
    <w:rsid w:val="004C1843"/>
    <w:rsid w:val="004C2E75"/>
    <w:rsid w:val="004D2466"/>
    <w:rsid w:val="004E20D5"/>
    <w:rsid w:val="004E2AE0"/>
    <w:rsid w:val="0053595E"/>
    <w:rsid w:val="00535D59"/>
    <w:rsid w:val="00544A88"/>
    <w:rsid w:val="00574E1A"/>
    <w:rsid w:val="005A651E"/>
    <w:rsid w:val="005A6B29"/>
    <w:rsid w:val="005B4F3C"/>
    <w:rsid w:val="005D510F"/>
    <w:rsid w:val="00632260"/>
    <w:rsid w:val="006334C1"/>
    <w:rsid w:val="006415F7"/>
    <w:rsid w:val="006436CC"/>
    <w:rsid w:val="00664261"/>
    <w:rsid w:val="006979E2"/>
    <w:rsid w:val="006B021A"/>
    <w:rsid w:val="006B5D63"/>
    <w:rsid w:val="006D1BBD"/>
    <w:rsid w:val="006D29C2"/>
    <w:rsid w:val="006D7509"/>
    <w:rsid w:val="00702FA9"/>
    <w:rsid w:val="00715EC7"/>
    <w:rsid w:val="00716530"/>
    <w:rsid w:val="00717ECD"/>
    <w:rsid w:val="0072024E"/>
    <w:rsid w:val="007318C4"/>
    <w:rsid w:val="00732C8C"/>
    <w:rsid w:val="0074178E"/>
    <w:rsid w:val="007804DA"/>
    <w:rsid w:val="007912BC"/>
    <w:rsid w:val="0079477F"/>
    <w:rsid w:val="007B2ED3"/>
    <w:rsid w:val="007E3DC1"/>
    <w:rsid w:val="00810855"/>
    <w:rsid w:val="00811EE6"/>
    <w:rsid w:val="0082580C"/>
    <w:rsid w:val="008337BA"/>
    <w:rsid w:val="00843C29"/>
    <w:rsid w:val="00851736"/>
    <w:rsid w:val="00866FF4"/>
    <w:rsid w:val="008871B7"/>
    <w:rsid w:val="008C1D8A"/>
    <w:rsid w:val="008C74AF"/>
    <w:rsid w:val="008D2CCA"/>
    <w:rsid w:val="008D3CF7"/>
    <w:rsid w:val="008F44E8"/>
    <w:rsid w:val="008F7FB2"/>
    <w:rsid w:val="0091126E"/>
    <w:rsid w:val="00944D50"/>
    <w:rsid w:val="00944D56"/>
    <w:rsid w:val="0096138A"/>
    <w:rsid w:val="00973BA0"/>
    <w:rsid w:val="00993DAF"/>
    <w:rsid w:val="009B0CE8"/>
    <w:rsid w:val="009D5768"/>
    <w:rsid w:val="009F5EF4"/>
    <w:rsid w:val="00A1093E"/>
    <w:rsid w:val="00A11699"/>
    <w:rsid w:val="00A23567"/>
    <w:rsid w:val="00A427F7"/>
    <w:rsid w:val="00A43CB6"/>
    <w:rsid w:val="00A52D09"/>
    <w:rsid w:val="00A63F8D"/>
    <w:rsid w:val="00A67769"/>
    <w:rsid w:val="00A73928"/>
    <w:rsid w:val="00AA4F76"/>
    <w:rsid w:val="00AB21E3"/>
    <w:rsid w:val="00AC228A"/>
    <w:rsid w:val="00AD0229"/>
    <w:rsid w:val="00AD1E6C"/>
    <w:rsid w:val="00AD2541"/>
    <w:rsid w:val="00AE35E0"/>
    <w:rsid w:val="00AE3FEC"/>
    <w:rsid w:val="00AF2A3F"/>
    <w:rsid w:val="00AF4D2E"/>
    <w:rsid w:val="00B0045A"/>
    <w:rsid w:val="00B04299"/>
    <w:rsid w:val="00B04402"/>
    <w:rsid w:val="00B05066"/>
    <w:rsid w:val="00B054B8"/>
    <w:rsid w:val="00B12065"/>
    <w:rsid w:val="00B13C30"/>
    <w:rsid w:val="00B4594C"/>
    <w:rsid w:val="00B61713"/>
    <w:rsid w:val="00B811B9"/>
    <w:rsid w:val="00B84618"/>
    <w:rsid w:val="00B94561"/>
    <w:rsid w:val="00BB716C"/>
    <w:rsid w:val="00BD5D29"/>
    <w:rsid w:val="00BE1E46"/>
    <w:rsid w:val="00BF5C4C"/>
    <w:rsid w:val="00C254D5"/>
    <w:rsid w:val="00C3647E"/>
    <w:rsid w:val="00C456DC"/>
    <w:rsid w:val="00C476C1"/>
    <w:rsid w:val="00C82894"/>
    <w:rsid w:val="00C95453"/>
    <w:rsid w:val="00C97E02"/>
    <w:rsid w:val="00CA4307"/>
    <w:rsid w:val="00CA4DD5"/>
    <w:rsid w:val="00CC3545"/>
    <w:rsid w:val="00CD4139"/>
    <w:rsid w:val="00CE5458"/>
    <w:rsid w:val="00D2258C"/>
    <w:rsid w:val="00D36FCC"/>
    <w:rsid w:val="00D500E7"/>
    <w:rsid w:val="00D56987"/>
    <w:rsid w:val="00D606F5"/>
    <w:rsid w:val="00D71AD7"/>
    <w:rsid w:val="00D870C0"/>
    <w:rsid w:val="00DB3E58"/>
    <w:rsid w:val="00DC14AD"/>
    <w:rsid w:val="00DD3A62"/>
    <w:rsid w:val="00DE6417"/>
    <w:rsid w:val="00DE790F"/>
    <w:rsid w:val="00DF76A6"/>
    <w:rsid w:val="00E004B9"/>
    <w:rsid w:val="00E14C23"/>
    <w:rsid w:val="00E20030"/>
    <w:rsid w:val="00E219B2"/>
    <w:rsid w:val="00E22DD6"/>
    <w:rsid w:val="00E43F5B"/>
    <w:rsid w:val="00E51F63"/>
    <w:rsid w:val="00E551F9"/>
    <w:rsid w:val="00E55589"/>
    <w:rsid w:val="00E63114"/>
    <w:rsid w:val="00E802B6"/>
    <w:rsid w:val="00E913B5"/>
    <w:rsid w:val="00E93A75"/>
    <w:rsid w:val="00E95217"/>
    <w:rsid w:val="00E97848"/>
    <w:rsid w:val="00EA16B2"/>
    <w:rsid w:val="00EA4AD2"/>
    <w:rsid w:val="00EA7253"/>
    <w:rsid w:val="00ED0A5A"/>
    <w:rsid w:val="00EF244F"/>
    <w:rsid w:val="00EF42CD"/>
    <w:rsid w:val="00EF576F"/>
    <w:rsid w:val="00F01F91"/>
    <w:rsid w:val="00F0747A"/>
    <w:rsid w:val="00F241C3"/>
    <w:rsid w:val="00F8633D"/>
    <w:rsid w:val="00F87207"/>
    <w:rsid w:val="00F90BA0"/>
    <w:rsid w:val="00F95931"/>
    <w:rsid w:val="00FB19F2"/>
    <w:rsid w:val="00FD3774"/>
    <w:rsid w:val="00FE1927"/>
    <w:rsid w:val="00FF0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DC31721"/>
  <w15:docId w15:val="{B3256952-6A87-4F1F-88ED-AF988958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6F"/>
    <w:rPr>
      <w:sz w:val="24"/>
      <w:szCs w:val="24"/>
    </w:rPr>
  </w:style>
  <w:style w:type="paragraph" w:styleId="Heading1">
    <w:name w:val="heading 1"/>
    <w:basedOn w:val="Normal"/>
    <w:qFormat/>
    <w:rsid w:val="00EF576F"/>
    <w:pPr>
      <w:spacing w:after="300"/>
      <w:outlineLvl w:val="0"/>
    </w:pPr>
    <w:rPr>
      <w:rFonts w:ascii="Arial" w:hAnsi="Arial" w:cs="Arial"/>
      <w:b/>
      <w:bCs/>
      <w:color w:val="9C5855"/>
      <w:kern w:val="36"/>
      <w:sz w:val="34"/>
      <w:szCs w:val="34"/>
    </w:rPr>
  </w:style>
  <w:style w:type="paragraph" w:styleId="Heading2">
    <w:name w:val="heading 2"/>
    <w:basedOn w:val="Normal"/>
    <w:qFormat/>
    <w:rsid w:val="00EF576F"/>
    <w:pPr>
      <w:spacing w:before="100" w:beforeAutospacing="1" w:after="100" w:afterAutospacing="1"/>
      <w:outlineLvl w:val="1"/>
    </w:pPr>
    <w:rPr>
      <w:b/>
      <w:bCs/>
      <w:sz w:val="29"/>
      <w:szCs w:val="29"/>
    </w:rPr>
  </w:style>
  <w:style w:type="paragraph" w:styleId="Heading3">
    <w:name w:val="heading 3"/>
    <w:basedOn w:val="Normal"/>
    <w:next w:val="Normal"/>
    <w:qFormat/>
    <w:rsid w:val="00EF576F"/>
    <w:pPr>
      <w:keepNext/>
      <w:spacing w:before="240" w:after="60"/>
      <w:outlineLvl w:val="2"/>
    </w:pPr>
    <w:rPr>
      <w:rFonts w:ascii="Arial" w:hAnsi="Arial" w:cs="Arial"/>
      <w:b/>
      <w:bCs/>
      <w:sz w:val="26"/>
      <w:szCs w:val="26"/>
    </w:rPr>
  </w:style>
  <w:style w:type="paragraph" w:styleId="Heading4">
    <w:name w:val="heading 4"/>
    <w:basedOn w:val="Normal"/>
    <w:qFormat/>
    <w:rsid w:val="00EF57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76F"/>
    <w:rPr>
      <w:color w:val="0000FF"/>
      <w:u w:val="single"/>
    </w:rPr>
  </w:style>
  <w:style w:type="character" w:styleId="Strong">
    <w:name w:val="Strong"/>
    <w:uiPriority w:val="22"/>
    <w:qFormat/>
    <w:rsid w:val="00EF576F"/>
    <w:rPr>
      <w:b/>
      <w:bCs/>
    </w:rPr>
  </w:style>
  <w:style w:type="paragraph" w:styleId="NormalWeb">
    <w:name w:val="Normal (Web)"/>
    <w:basedOn w:val="Normal"/>
    <w:uiPriority w:val="99"/>
    <w:rsid w:val="00EF576F"/>
    <w:pPr>
      <w:spacing w:before="100" w:beforeAutospacing="1" w:after="100" w:afterAutospacing="1"/>
    </w:pPr>
  </w:style>
  <w:style w:type="paragraph" w:styleId="TOC1">
    <w:name w:val="toc 1"/>
    <w:basedOn w:val="Normal"/>
    <w:next w:val="Normal"/>
    <w:autoRedefine/>
    <w:semiHidden/>
    <w:rsid w:val="00EF576F"/>
    <w:pPr>
      <w:tabs>
        <w:tab w:val="right" w:pos="9016"/>
      </w:tabs>
      <w:ind w:left="187"/>
    </w:pPr>
  </w:style>
  <w:style w:type="paragraph" w:styleId="TOC2">
    <w:name w:val="toc 2"/>
    <w:basedOn w:val="Normal"/>
    <w:next w:val="Normal"/>
    <w:autoRedefine/>
    <w:semiHidden/>
    <w:rsid w:val="00EF576F"/>
    <w:pPr>
      <w:ind w:left="240"/>
    </w:pPr>
  </w:style>
  <w:style w:type="paragraph" w:styleId="TOC3">
    <w:name w:val="toc 3"/>
    <w:basedOn w:val="Normal"/>
    <w:next w:val="Normal"/>
    <w:autoRedefine/>
    <w:semiHidden/>
    <w:rsid w:val="00EF576F"/>
    <w:pPr>
      <w:ind w:left="480"/>
    </w:pPr>
  </w:style>
  <w:style w:type="character" w:customStyle="1" w:styleId="emailstyle17">
    <w:name w:val="emailstyle17"/>
    <w:semiHidden/>
    <w:rsid w:val="00EF576F"/>
    <w:rPr>
      <w:rFonts w:ascii="Arial" w:hAnsi="Arial" w:cs="Arial" w:hint="default"/>
      <w:color w:val="auto"/>
      <w:sz w:val="20"/>
      <w:szCs w:val="20"/>
    </w:rPr>
  </w:style>
  <w:style w:type="paragraph" w:styleId="Footer">
    <w:name w:val="footer"/>
    <w:basedOn w:val="Normal"/>
    <w:link w:val="FooterChar"/>
    <w:uiPriority w:val="99"/>
    <w:rsid w:val="00EF576F"/>
    <w:pPr>
      <w:tabs>
        <w:tab w:val="center" w:pos="4153"/>
        <w:tab w:val="right" w:pos="8306"/>
      </w:tabs>
    </w:pPr>
  </w:style>
  <w:style w:type="character" w:styleId="PageNumber">
    <w:name w:val="page number"/>
    <w:basedOn w:val="DefaultParagraphFont"/>
    <w:rsid w:val="00EF576F"/>
  </w:style>
  <w:style w:type="character" w:styleId="CommentReference">
    <w:name w:val="annotation reference"/>
    <w:rsid w:val="0082580C"/>
    <w:rPr>
      <w:sz w:val="16"/>
      <w:szCs w:val="16"/>
    </w:rPr>
  </w:style>
  <w:style w:type="paragraph" w:styleId="CommentText">
    <w:name w:val="annotation text"/>
    <w:basedOn w:val="Normal"/>
    <w:link w:val="CommentTextChar"/>
    <w:rsid w:val="0082580C"/>
    <w:rPr>
      <w:sz w:val="20"/>
      <w:szCs w:val="20"/>
    </w:rPr>
  </w:style>
  <w:style w:type="character" w:customStyle="1" w:styleId="CommentTextChar">
    <w:name w:val="Comment Text Char"/>
    <w:basedOn w:val="DefaultParagraphFont"/>
    <w:link w:val="CommentText"/>
    <w:rsid w:val="0082580C"/>
  </w:style>
  <w:style w:type="paragraph" w:styleId="CommentSubject">
    <w:name w:val="annotation subject"/>
    <w:basedOn w:val="CommentText"/>
    <w:next w:val="CommentText"/>
    <w:link w:val="CommentSubjectChar"/>
    <w:rsid w:val="0082580C"/>
    <w:rPr>
      <w:b/>
      <w:bCs/>
    </w:rPr>
  </w:style>
  <w:style w:type="character" w:customStyle="1" w:styleId="CommentSubjectChar">
    <w:name w:val="Comment Subject Char"/>
    <w:link w:val="CommentSubject"/>
    <w:rsid w:val="0082580C"/>
    <w:rPr>
      <w:b/>
      <w:bCs/>
    </w:rPr>
  </w:style>
  <w:style w:type="paragraph" w:styleId="Revision">
    <w:name w:val="Revision"/>
    <w:hidden/>
    <w:uiPriority w:val="99"/>
    <w:semiHidden/>
    <w:rsid w:val="0082580C"/>
    <w:rPr>
      <w:sz w:val="24"/>
      <w:szCs w:val="24"/>
    </w:rPr>
  </w:style>
  <w:style w:type="paragraph" w:styleId="BalloonText">
    <w:name w:val="Balloon Text"/>
    <w:basedOn w:val="Normal"/>
    <w:link w:val="BalloonTextChar"/>
    <w:rsid w:val="0082580C"/>
    <w:rPr>
      <w:rFonts w:ascii="Tahoma" w:hAnsi="Tahoma" w:cs="Tahoma"/>
      <w:sz w:val="16"/>
      <w:szCs w:val="16"/>
    </w:rPr>
  </w:style>
  <w:style w:type="character" w:customStyle="1" w:styleId="BalloonTextChar">
    <w:name w:val="Balloon Text Char"/>
    <w:link w:val="BalloonText"/>
    <w:rsid w:val="0082580C"/>
    <w:rPr>
      <w:rFonts w:ascii="Tahoma" w:hAnsi="Tahoma" w:cs="Tahoma"/>
      <w:sz w:val="16"/>
      <w:szCs w:val="16"/>
    </w:rPr>
  </w:style>
  <w:style w:type="paragraph" w:styleId="Header">
    <w:name w:val="header"/>
    <w:basedOn w:val="Normal"/>
    <w:link w:val="HeaderChar"/>
    <w:rsid w:val="00AE35E0"/>
    <w:pPr>
      <w:tabs>
        <w:tab w:val="center" w:pos="4513"/>
        <w:tab w:val="right" w:pos="9026"/>
      </w:tabs>
    </w:pPr>
  </w:style>
  <w:style w:type="character" w:customStyle="1" w:styleId="HeaderChar">
    <w:name w:val="Header Char"/>
    <w:link w:val="Header"/>
    <w:rsid w:val="00AE35E0"/>
    <w:rPr>
      <w:sz w:val="24"/>
      <w:szCs w:val="24"/>
    </w:rPr>
  </w:style>
  <w:style w:type="character" w:styleId="Emphasis">
    <w:name w:val="Emphasis"/>
    <w:uiPriority w:val="20"/>
    <w:qFormat/>
    <w:rsid w:val="00A63F8D"/>
    <w:rPr>
      <w:i/>
      <w:iCs/>
    </w:rPr>
  </w:style>
  <w:style w:type="character" w:styleId="FollowedHyperlink">
    <w:name w:val="FollowedHyperlink"/>
    <w:rsid w:val="009B0CE8"/>
    <w:rPr>
      <w:color w:val="800080"/>
      <w:u w:val="single"/>
    </w:rPr>
  </w:style>
  <w:style w:type="character" w:customStyle="1" w:styleId="FooterChar">
    <w:name w:val="Footer Char"/>
    <w:link w:val="Footer"/>
    <w:uiPriority w:val="99"/>
    <w:rsid w:val="00DE6417"/>
    <w:rPr>
      <w:sz w:val="24"/>
      <w:szCs w:val="24"/>
    </w:rPr>
  </w:style>
  <w:style w:type="character" w:customStyle="1" w:styleId="apple-converted-space">
    <w:name w:val="apple-converted-space"/>
    <w:rsid w:val="000D7AE5"/>
  </w:style>
  <w:style w:type="paragraph" w:styleId="ListParagraph">
    <w:name w:val="List Paragraph"/>
    <w:basedOn w:val="Normal"/>
    <w:uiPriority w:val="34"/>
    <w:qFormat/>
    <w:rsid w:val="003A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146">
      <w:bodyDiv w:val="1"/>
      <w:marLeft w:val="0"/>
      <w:marRight w:val="0"/>
      <w:marTop w:val="0"/>
      <w:marBottom w:val="0"/>
      <w:divBdr>
        <w:top w:val="none" w:sz="0" w:space="0" w:color="auto"/>
        <w:left w:val="none" w:sz="0" w:space="0" w:color="auto"/>
        <w:bottom w:val="none" w:sz="0" w:space="0" w:color="auto"/>
        <w:right w:val="none" w:sz="0" w:space="0" w:color="auto"/>
      </w:divBdr>
    </w:div>
    <w:div w:id="250552378">
      <w:bodyDiv w:val="1"/>
      <w:marLeft w:val="0"/>
      <w:marRight w:val="0"/>
      <w:marTop w:val="0"/>
      <w:marBottom w:val="0"/>
      <w:divBdr>
        <w:top w:val="none" w:sz="0" w:space="0" w:color="auto"/>
        <w:left w:val="none" w:sz="0" w:space="0" w:color="auto"/>
        <w:bottom w:val="none" w:sz="0" w:space="0" w:color="auto"/>
        <w:right w:val="none" w:sz="0" w:space="0" w:color="auto"/>
      </w:divBdr>
      <w:divsChild>
        <w:div w:id="200870890">
          <w:marLeft w:val="1"/>
          <w:marRight w:val="0"/>
          <w:marTop w:val="0"/>
          <w:marBottom w:val="240"/>
          <w:divBdr>
            <w:top w:val="none" w:sz="0" w:space="0" w:color="auto"/>
            <w:left w:val="none" w:sz="0" w:space="0" w:color="auto"/>
            <w:bottom w:val="none" w:sz="0" w:space="0" w:color="auto"/>
            <w:right w:val="none" w:sz="0" w:space="0" w:color="auto"/>
          </w:divBdr>
        </w:div>
      </w:divsChild>
    </w:div>
    <w:div w:id="257644763">
      <w:bodyDiv w:val="1"/>
      <w:marLeft w:val="0"/>
      <w:marRight w:val="0"/>
      <w:marTop w:val="0"/>
      <w:marBottom w:val="0"/>
      <w:divBdr>
        <w:top w:val="none" w:sz="0" w:space="0" w:color="auto"/>
        <w:left w:val="none" w:sz="0" w:space="0" w:color="auto"/>
        <w:bottom w:val="none" w:sz="0" w:space="0" w:color="auto"/>
        <w:right w:val="none" w:sz="0" w:space="0" w:color="auto"/>
      </w:divBdr>
    </w:div>
    <w:div w:id="678577413">
      <w:bodyDiv w:val="1"/>
      <w:marLeft w:val="0"/>
      <w:marRight w:val="0"/>
      <w:marTop w:val="0"/>
      <w:marBottom w:val="0"/>
      <w:divBdr>
        <w:top w:val="none" w:sz="0" w:space="0" w:color="auto"/>
        <w:left w:val="none" w:sz="0" w:space="0" w:color="auto"/>
        <w:bottom w:val="none" w:sz="0" w:space="0" w:color="auto"/>
        <w:right w:val="none" w:sz="0" w:space="0" w:color="auto"/>
      </w:divBdr>
      <w:divsChild>
        <w:div w:id="325666815">
          <w:marLeft w:val="1"/>
          <w:marRight w:val="0"/>
          <w:marTop w:val="0"/>
          <w:marBottom w:val="240"/>
          <w:divBdr>
            <w:top w:val="none" w:sz="0" w:space="0" w:color="auto"/>
            <w:left w:val="none" w:sz="0" w:space="0" w:color="auto"/>
            <w:bottom w:val="none" w:sz="0" w:space="0" w:color="auto"/>
            <w:right w:val="none" w:sz="0" w:space="0" w:color="auto"/>
          </w:divBdr>
        </w:div>
      </w:divsChild>
    </w:div>
    <w:div w:id="791754062">
      <w:bodyDiv w:val="1"/>
      <w:marLeft w:val="0"/>
      <w:marRight w:val="0"/>
      <w:marTop w:val="0"/>
      <w:marBottom w:val="0"/>
      <w:divBdr>
        <w:top w:val="none" w:sz="0" w:space="0" w:color="auto"/>
        <w:left w:val="none" w:sz="0" w:space="0" w:color="auto"/>
        <w:bottom w:val="none" w:sz="0" w:space="0" w:color="auto"/>
        <w:right w:val="none" w:sz="0" w:space="0" w:color="auto"/>
      </w:divBdr>
    </w:div>
    <w:div w:id="847911677">
      <w:bodyDiv w:val="1"/>
      <w:marLeft w:val="0"/>
      <w:marRight w:val="0"/>
      <w:marTop w:val="0"/>
      <w:marBottom w:val="0"/>
      <w:divBdr>
        <w:top w:val="none" w:sz="0" w:space="0" w:color="auto"/>
        <w:left w:val="none" w:sz="0" w:space="0" w:color="auto"/>
        <w:bottom w:val="none" w:sz="0" w:space="0" w:color="auto"/>
        <w:right w:val="none" w:sz="0" w:space="0" w:color="auto"/>
      </w:divBdr>
    </w:div>
    <w:div w:id="995568851">
      <w:bodyDiv w:val="1"/>
      <w:marLeft w:val="0"/>
      <w:marRight w:val="0"/>
      <w:marTop w:val="0"/>
      <w:marBottom w:val="0"/>
      <w:divBdr>
        <w:top w:val="none" w:sz="0" w:space="0" w:color="auto"/>
        <w:left w:val="none" w:sz="0" w:space="0" w:color="auto"/>
        <w:bottom w:val="none" w:sz="0" w:space="0" w:color="auto"/>
        <w:right w:val="none" w:sz="0" w:space="0" w:color="auto"/>
      </w:divBdr>
    </w:div>
    <w:div w:id="1335692129">
      <w:bodyDiv w:val="1"/>
      <w:marLeft w:val="0"/>
      <w:marRight w:val="0"/>
      <w:marTop w:val="0"/>
      <w:marBottom w:val="0"/>
      <w:divBdr>
        <w:top w:val="none" w:sz="0" w:space="0" w:color="auto"/>
        <w:left w:val="none" w:sz="0" w:space="0" w:color="auto"/>
        <w:bottom w:val="none" w:sz="0" w:space="0" w:color="auto"/>
        <w:right w:val="none" w:sz="0" w:space="0" w:color="auto"/>
      </w:divBdr>
    </w:div>
    <w:div w:id="1637684958">
      <w:bodyDiv w:val="1"/>
      <w:marLeft w:val="0"/>
      <w:marRight w:val="0"/>
      <w:marTop w:val="0"/>
      <w:marBottom w:val="0"/>
      <w:divBdr>
        <w:top w:val="none" w:sz="0" w:space="0" w:color="auto"/>
        <w:left w:val="none" w:sz="0" w:space="0" w:color="auto"/>
        <w:bottom w:val="none" w:sz="0" w:space="0" w:color="auto"/>
        <w:right w:val="none" w:sz="0" w:space="0" w:color="auto"/>
      </w:divBdr>
      <w:divsChild>
        <w:div w:id="682512809">
          <w:marLeft w:val="0"/>
          <w:marRight w:val="0"/>
          <w:marTop w:val="0"/>
          <w:marBottom w:val="0"/>
          <w:divBdr>
            <w:top w:val="none" w:sz="0" w:space="0" w:color="auto"/>
            <w:left w:val="none" w:sz="0" w:space="0" w:color="auto"/>
            <w:bottom w:val="none" w:sz="0" w:space="0" w:color="auto"/>
            <w:right w:val="none" w:sz="0" w:space="0" w:color="auto"/>
          </w:divBdr>
          <w:divsChild>
            <w:div w:id="616988068">
              <w:marLeft w:val="0"/>
              <w:marRight w:val="0"/>
              <w:marTop w:val="0"/>
              <w:marBottom w:val="0"/>
              <w:divBdr>
                <w:top w:val="none" w:sz="0" w:space="0" w:color="auto"/>
                <w:left w:val="none" w:sz="0" w:space="0" w:color="auto"/>
                <w:bottom w:val="none" w:sz="0" w:space="0" w:color="auto"/>
                <w:right w:val="none" w:sz="0" w:space="0" w:color="auto"/>
              </w:divBdr>
              <w:divsChild>
                <w:div w:id="1742479810">
                  <w:marLeft w:val="0"/>
                  <w:marRight w:val="0"/>
                  <w:marTop w:val="0"/>
                  <w:marBottom w:val="0"/>
                  <w:divBdr>
                    <w:top w:val="none" w:sz="0" w:space="0" w:color="auto"/>
                    <w:left w:val="none" w:sz="0" w:space="0" w:color="auto"/>
                    <w:bottom w:val="none" w:sz="0" w:space="0" w:color="auto"/>
                    <w:right w:val="none" w:sz="0" w:space="0" w:color="auto"/>
                  </w:divBdr>
                  <w:divsChild>
                    <w:div w:id="1464809789">
                      <w:marLeft w:val="0"/>
                      <w:marRight w:val="0"/>
                      <w:marTop w:val="0"/>
                      <w:marBottom w:val="0"/>
                      <w:divBdr>
                        <w:top w:val="none" w:sz="0" w:space="0" w:color="auto"/>
                        <w:left w:val="none" w:sz="0" w:space="0" w:color="auto"/>
                        <w:bottom w:val="none" w:sz="0" w:space="0" w:color="auto"/>
                        <w:right w:val="none" w:sz="0" w:space="0" w:color="auto"/>
                      </w:divBdr>
                      <w:divsChild>
                        <w:div w:id="1111361335">
                          <w:marLeft w:val="0"/>
                          <w:marRight w:val="0"/>
                          <w:marTop w:val="0"/>
                          <w:marBottom w:val="0"/>
                          <w:divBdr>
                            <w:top w:val="none" w:sz="0" w:space="0" w:color="auto"/>
                            <w:left w:val="none" w:sz="0" w:space="0" w:color="auto"/>
                            <w:bottom w:val="none" w:sz="0" w:space="0" w:color="auto"/>
                            <w:right w:val="none" w:sz="0" w:space="0" w:color="auto"/>
                          </w:divBdr>
                          <w:divsChild>
                            <w:div w:id="474614563">
                              <w:marLeft w:val="0"/>
                              <w:marRight w:val="0"/>
                              <w:marTop w:val="0"/>
                              <w:marBottom w:val="0"/>
                              <w:divBdr>
                                <w:top w:val="none" w:sz="0" w:space="0" w:color="auto"/>
                                <w:left w:val="none" w:sz="0" w:space="0" w:color="auto"/>
                                <w:bottom w:val="none" w:sz="0" w:space="0" w:color="auto"/>
                                <w:right w:val="none" w:sz="0" w:space="0" w:color="auto"/>
                              </w:divBdr>
                              <w:divsChild>
                                <w:div w:id="1164586078">
                                  <w:marLeft w:val="0"/>
                                  <w:marRight w:val="0"/>
                                  <w:marTop w:val="0"/>
                                  <w:marBottom w:val="0"/>
                                  <w:divBdr>
                                    <w:top w:val="none" w:sz="0" w:space="0" w:color="auto"/>
                                    <w:left w:val="none" w:sz="0" w:space="0" w:color="auto"/>
                                    <w:bottom w:val="none" w:sz="0" w:space="0" w:color="auto"/>
                                    <w:right w:val="none" w:sz="0" w:space="0" w:color="auto"/>
                                  </w:divBdr>
                                  <w:divsChild>
                                    <w:div w:id="76094224">
                                      <w:marLeft w:val="0"/>
                                      <w:marRight w:val="0"/>
                                      <w:marTop w:val="0"/>
                                      <w:marBottom w:val="0"/>
                                      <w:divBdr>
                                        <w:top w:val="none" w:sz="0" w:space="0" w:color="auto"/>
                                        <w:left w:val="none" w:sz="0" w:space="0" w:color="auto"/>
                                        <w:bottom w:val="none" w:sz="0" w:space="0" w:color="auto"/>
                                        <w:right w:val="none" w:sz="0" w:space="0" w:color="auto"/>
                                      </w:divBdr>
                                      <w:divsChild>
                                        <w:div w:id="476528578">
                                          <w:marLeft w:val="0"/>
                                          <w:marRight w:val="0"/>
                                          <w:marTop w:val="0"/>
                                          <w:marBottom w:val="0"/>
                                          <w:divBdr>
                                            <w:top w:val="none" w:sz="0" w:space="0" w:color="auto"/>
                                            <w:left w:val="none" w:sz="0" w:space="0" w:color="auto"/>
                                            <w:bottom w:val="none" w:sz="0" w:space="0" w:color="auto"/>
                                            <w:right w:val="none" w:sz="0" w:space="0" w:color="auto"/>
                                          </w:divBdr>
                                          <w:divsChild>
                                            <w:div w:id="2085174874">
                                              <w:marLeft w:val="0"/>
                                              <w:marRight w:val="0"/>
                                              <w:marTop w:val="0"/>
                                              <w:marBottom w:val="0"/>
                                              <w:divBdr>
                                                <w:top w:val="none" w:sz="0" w:space="0" w:color="auto"/>
                                                <w:left w:val="none" w:sz="0" w:space="0" w:color="auto"/>
                                                <w:bottom w:val="none" w:sz="0" w:space="0" w:color="auto"/>
                                                <w:right w:val="none" w:sz="0" w:space="0" w:color="auto"/>
                                              </w:divBdr>
                                              <w:divsChild>
                                                <w:div w:id="84428421">
                                                  <w:marLeft w:val="0"/>
                                                  <w:marRight w:val="0"/>
                                                  <w:marTop w:val="0"/>
                                                  <w:marBottom w:val="0"/>
                                                  <w:divBdr>
                                                    <w:top w:val="none" w:sz="0" w:space="0" w:color="auto"/>
                                                    <w:left w:val="none" w:sz="0" w:space="0" w:color="auto"/>
                                                    <w:bottom w:val="none" w:sz="0" w:space="0" w:color="auto"/>
                                                    <w:right w:val="none" w:sz="0" w:space="0" w:color="auto"/>
                                                  </w:divBdr>
                                                  <w:divsChild>
                                                    <w:div w:id="602809300">
                                                      <w:marLeft w:val="0"/>
                                                      <w:marRight w:val="0"/>
                                                      <w:marTop w:val="0"/>
                                                      <w:marBottom w:val="0"/>
                                                      <w:divBdr>
                                                        <w:top w:val="none" w:sz="0" w:space="0" w:color="auto"/>
                                                        <w:left w:val="none" w:sz="0" w:space="0" w:color="auto"/>
                                                        <w:bottom w:val="none" w:sz="0" w:space="0" w:color="auto"/>
                                                        <w:right w:val="none" w:sz="0" w:space="0" w:color="auto"/>
                                                      </w:divBdr>
                                                      <w:divsChild>
                                                        <w:div w:id="1132402370">
                                                          <w:marLeft w:val="0"/>
                                                          <w:marRight w:val="0"/>
                                                          <w:marTop w:val="0"/>
                                                          <w:marBottom w:val="0"/>
                                                          <w:divBdr>
                                                            <w:top w:val="none" w:sz="0" w:space="0" w:color="auto"/>
                                                            <w:left w:val="none" w:sz="0" w:space="0" w:color="auto"/>
                                                            <w:bottom w:val="none" w:sz="0" w:space="0" w:color="auto"/>
                                                            <w:right w:val="none" w:sz="0" w:space="0" w:color="auto"/>
                                                          </w:divBdr>
                                                          <w:divsChild>
                                                            <w:div w:id="681591324">
                                                              <w:marLeft w:val="0"/>
                                                              <w:marRight w:val="0"/>
                                                              <w:marTop w:val="0"/>
                                                              <w:marBottom w:val="0"/>
                                                              <w:divBdr>
                                                                <w:top w:val="none" w:sz="0" w:space="0" w:color="auto"/>
                                                                <w:left w:val="none" w:sz="0" w:space="0" w:color="auto"/>
                                                                <w:bottom w:val="none" w:sz="0" w:space="0" w:color="auto"/>
                                                                <w:right w:val="none" w:sz="0" w:space="0" w:color="auto"/>
                                                              </w:divBdr>
                                                              <w:divsChild>
                                                                <w:div w:id="1036737547">
                                                                  <w:marLeft w:val="0"/>
                                                                  <w:marRight w:val="0"/>
                                                                  <w:marTop w:val="0"/>
                                                                  <w:marBottom w:val="0"/>
                                                                  <w:divBdr>
                                                                    <w:top w:val="none" w:sz="0" w:space="0" w:color="auto"/>
                                                                    <w:left w:val="none" w:sz="0" w:space="0" w:color="auto"/>
                                                                    <w:bottom w:val="none" w:sz="0" w:space="0" w:color="auto"/>
                                                                    <w:right w:val="none" w:sz="0" w:space="0" w:color="auto"/>
                                                                  </w:divBdr>
                                                                  <w:divsChild>
                                                                    <w:div w:id="1837526756">
                                                                      <w:marLeft w:val="0"/>
                                                                      <w:marRight w:val="0"/>
                                                                      <w:marTop w:val="0"/>
                                                                      <w:marBottom w:val="0"/>
                                                                      <w:divBdr>
                                                                        <w:top w:val="none" w:sz="0" w:space="0" w:color="auto"/>
                                                                        <w:left w:val="none" w:sz="0" w:space="0" w:color="auto"/>
                                                                        <w:bottom w:val="none" w:sz="0" w:space="0" w:color="auto"/>
                                                                        <w:right w:val="none" w:sz="0" w:space="0" w:color="auto"/>
                                                                      </w:divBdr>
                                                                      <w:divsChild>
                                                                        <w:div w:id="1733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7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adingchallenge@edumail.vic.gov.au" TargetMode="External"/><Relationship Id="rId18" Type="http://schemas.openxmlformats.org/officeDocument/2006/relationships/hyperlink" Target="mailto:readingchallenge@edumail.vic.gov.au" TargetMode="External"/><Relationship Id="rId26" Type="http://schemas.openxmlformats.org/officeDocument/2006/relationships/hyperlink" Target="http://mwf.com.au/" TargetMode="External"/><Relationship Id="rId3" Type="http://schemas.openxmlformats.org/officeDocument/2006/relationships/customXml" Target="../customXml/item3.xml"/><Relationship Id="rId21" Type="http://schemas.openxmlformats.org/officeDocument/2006/relationships/hyperlink" Target="http://www.sofweb.vic.edu.au/vicprc/pdfs/Book_label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nfirmsubscription.com/h/d/3E0492FA6E6DF880" TargetMode="External"/><Relationship Id="rId17" Type="http://schemas.openxmlformats.org/officeDocument/2006/relationships/hyperlink" Target="http://www.education.vic.gov.au/about/events/prc/Pages/booklist.aspx" TargetMode="External"/><Relationship Id="rId25" Type="http://schemas.openxmlformats.org/officeDocument/2006/relationships/hyperlink" Target="http://www.cbca.org.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adingchallenge@edumail.vic.gov.au" TargetMode="External"/><Relationship Id="rId20" Type="http://schemas.openxmlformats.org/officeDocument/2006/relationships/hyperlink" Target="http://www.sybasigns.com.au/sybasigns/main/index.php" TargetMode="External"/><Relationship Id="rId29" Type="http://schemas.openxmlformats.org/officeDocument/2006/relationships/hyperlink" Target="http://www.eduweb.vic.gov.au/nominateus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use.education.vic.gov.au/pages/yabba" TargetMode="External"/><Relationship Id="rId32" Type="http://schemas.openxmlformats.org/officeDocument/2006/relationships/hyperlink" Target="mailto:readingchallenge@edumail.vic.gov.au" TargetMode="External"/><Relationship Id="rId5" Type="http://schemas.openxmlformats.org/officeDocument/2006/relationships/numbering" Target="numbering.xml"/><Relationship Id="rId15" Type="http://schemas.openxmlformats.org/officeDocument/2006/relationships/hyperlink" Target="https://confirmsubscription.com/h/d/3E0492FA6E6DF880" TargetMode="External"/><Relationship Id="rId23" Type="http://schemas.openxmlformats.org/officeDocument/2006/relationships/hyperlink" Target="http://www.education.vic.gov.au/about/events/prc/Pages/schoolstaff.aspx" TargetMode="External"/><Relationship Id="rId28" Type="http://schemas.openxmlformats.org/officeDocument/2006/relationships/hyperlink" Target="mailto:readingchallenge@edumail.vic.gov.au" TargetMode="External"/><Relationship Id="rId10" Type="http://schemas.openxmlformats.org/officeDocument/2006/relationships/endnotes" Target="endnotes.xml"/><Relationship Id="rId19" Type="http://schemas.openxmlformats.org/officeDocument/2006/relationships/hyperlink" Target="http://www.sybasigns.com.au/sybasigns/main/index.php" TargetMode="External"/><Relationship Id="rId31" Type="http://schemas.openxmlformats.org/officeDocument/2006/relationships/hyperlink" Target="mailto:readingchallenge@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fweb.vic.edu.au/vicprc/pdfs/Eduweb%20accounts.pdf" TargetMode="External"/><Relationship Id="rId22" Type="http://schemas.openxmlformats.org/officeDocument/2006/relationships/hyperlink" Target="http://www.education.vic.gov.au/about/events/prc/Pages/schoolstaff.aspx" TargetMode="External"/><Relationship Id="rId27" Type="http://schemas.openxmlformats.org/officeDocument/2006/relationships/hyperlink" Target="mailto:readingchallenge@edumail.vic.gov.au" TargetMode="External"/><Relationship Id="rId30" Type="http://schemas.openxmlformats.org/officeDocument/2006/relationships/hyperlink" Target="mailto:readingchallenge@edumail.vic.gov.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106</Value>
    </TaxCatchAll>
    <DEECD_Expired xmlns="http://schemas.microsoft.com/sharepoint/v3">false</DEECD_Expired>
    <DEECD_Keywords xmlns="http://schemas.microsoft.com/sharepoint/v3">prc, premiers reading challenge, prc information guide, information guide for school staff, </DEECD_Keywords>
    <PublishingExpirationDate xmlns="http://schemas.microsoft.com/sharepoint/v3" xsi:nil="true"/>
    <DEECD_Description xmlns="http://schemas.microsoft.com/sharepoint/v3">PRC School Staff Coordinator Guide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8A724-C4DB-4AD7-B8CF-40C24A54A62F}"/>
</file>

<file path=customXml/itemProps2.xml><?xml version="1.0" encoding="utf-8"?>
<ds:datastoreItem xmlns:ds="http://schemas.openxmlformats.org/officeDocument/2006/customXml" ds:itemID="{2CFDD68A-BCF6-4CD3-B1D7-FDAAD955D318}"/>
</file>

<file path=customXml/itemProps3.xml><?xml version="1.0" encoding="utf-8"?>
<ds:datastoreItem xmlns:ds="http://schemas.openxmlformats.org/officeDocument/2006/customXml" ds:itemID="{42CC8974-F028-4C71-887B-11E0E2DC67C9}"/>
</file>

<file path=customXml/itemProps4.xml><?xml version="1.0" encoding="utf-8"?>
<ds:datastoreItem xmlns:ds="http://schemas.openxmlformats.org/officeDocument/2006/customXml" ds:itemID="{2F4B2963-2F1D-4E81-999D-B51665F5B862}"/>
</file>

<file path=docProps/app.xml><?xml version="1.0" encoding="utf-8"?>
<Properties xmlns="http://schemas.openxmlformats.org/officeDocument/2006/extended-properties" xmlns:vt="http://schemas.openxmlformats.org/officeDocument/2006/docPropsVTypes">
  <Template>Normal</Template>
  <TotalTime>58</TotalTime>
  <Pages>14</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PRC School Staff Coordinator Guide</vt:lpstr>
    </vt:vector>
  </TitlesOfParts>
  <Company>Department of Education</Company>
  <LinksUpToDate>false</LinksUpToDate>
  <CharactersWithSpaces>30683</CharactersWithSpaces>
  <SharedDoc>false</SharedDoc>
  <HLinks>
    <vt:vector size="240" baseType="variant">
      <vt:variant>
        <vt:i4>262200</vt:i4>
      </vt:variant>
      <vt:variant>
        <vt:i4>174</vt:i4>
      </vt:variant>
      <vt:variant>
        <vt:i4>0</vt:i4>
      </vt:variant>
      <vt:variant>
        <vt:i4>5</vt:i4>
      </vt:variant>
      <vt:variant>
        <vt:lpwstr>mailto:readingchallenge@edumail.vic.gov.au</vt:lpwstr>
      </vt:variant>
      <vt:variant>
        <vt:lpwstr/>
      </vt:variant>
      <vt:variant>
        <vt:i4>655386</vt:i4>
      </vt:variant>
      <vt:variant>
        <vt:i4>171</vt:i4>
      </vt:variant>
      <vt:variant>
        <vt:i4>0</vt:i4>
      </vt:variant>
      <vt:variant>
        <vt:i4>5</vt:i4>
      </vt:variant>
      <vt:variant>
        <vt:lpwstr>http://www.eduweb.vic.gov.au/nominateuser</vt:lpwstr>
      </vt:variant>
      <vt:variant>
        <vt:lpwstr/>
      </vt:variant>
      <vt:variant>
        <vt:i4>262200</vt:i4>
      </vt:variant>
      <vt:variant>
        <vt:i4>168</vt:i4>
      </vt:variant>
      <vt:variant>
        <vt:i4>0</vt:i4>
      </vt:variant>
      <vt:variant>
        <vt:i4>5</vt:i4>
      </vt:variant>
      <vt:variant>
        <vt:lpwstr>mailto:readingchallenge@edumail.vic.gov.au</vt:lpwstr>
      </vt:variant>
      <vt:variant>
        <vt:lpwstr/>
      </vt:variant>
      <vt:variant>
        <vt:i4>262200</vt:i4>
      </vt:variant>
      <vt:variant>
        <vt:i4>165</vt:i4>
      </vt:variant>
      <vt:variant>
        <vt:i4>0</vt:i4>
      </vt:variant>
      <vt:variant>
        <vt:i4>5</vt:i4>
      </vt:variant>
      <vt:variant>
        <vt:lpwstr>mailto:readingchallenge@edumail.vic.gov.au</vt:lpwstr>
      </vt:variant>
      <vt:variant>
        <vt:lpwstr/>
      </vt:variant>
      <vt:variant>
        <vt:i4>6619233</vt:i4>
      </vt:variant>
      <vt:variant>
        <vt:i4>162</vt:i4>
      </vt:variant>
      <vt:variant>
        <vt:i4>0</vt:i4>
      </vt:variant>
      <vt:variant>
        <vt:i4>5</vt:i4>
      </vt:variant>
      <vt:variant>
        <vt:lpwstr>http://www.education.vic.gov.au/prc</vt:lpwstr>
      </vt:variant>
      <vt:variant>
        <vt:lpwstr/>
      </vt:variant>
      <vt:variant>
        <vt:i4>3014708</vt:i4>
      </vt:variant>
      <vt:variant>
        <vt:i4>159</vt:i4>
      </vt:variant>
      <vt:variant>
        <vt:i4>0</vt:i4>
      </vt:variant>
      <vt:variant>
        <vt:i4>5</vt:i4>
      </vt:variant>
      <vt:variant>
        <vt:lpwstr>http://www.eduweb.vic.gov.au/edulibrary/public/commrel/celeb/vicprc/www.mwf.com.au</vt:lpwstr>
      </vt:variant>
      <vt:variant>
        <vt:lpwstr/>
      </vt:variant>
      <vt:variant>
        <vt:i4>1638409</vt:i4>
      </vt:variant>
      <vt:variant>
        <vt:i4>156</vt:i4>
      </vt:variant>
      <vt:variant>
        <vt:i4>0</vt:i4>
      </vt:variant>
      <vt:variant>
        <vt:i4>5</vt:i4>
      </vt:variant>
      <vt:variant>
        <vt:lpwstr>http://www.eduweb.vic.gov.au/edulibrary/public/commrel/celeb/vicprc/http/cbca.org.au</vt:lpwstr>
      </vt:variant>
      <vt:variant>
        <vt:lpwstr/>
      </vt:variant>
      <vt:variant>
        <vt:i4>2228329</vt:i4>
      </vt:variant>
      <vt:variant>
        <vt:i4>153</vt:i4>
      </vt:variant>
      <vt:variant>
        <vt:i4>0</vt:i4>
      </vt:variant>
      <vt:variant>
        <vt:i4>5</vt:i4>
      </vt:variant>
      <vt:variant>
        <vt:lpwstr>http://www.education.vic.gov.au/about/events/prc/Pages/schoolstaff.aspx</vt:lpwstr>
      </vt:variant>
      <vt:variant>
        <vt:lpwstr/>
      </vt:variant>
      <vt:variant>
        <vt:i4>2228329</vt:i4>
      </vt:variant>
      <vt:variant>
        <vt:i4>150</vt:i4>
      </vt:variant>
      <vt:variant>
        <vt:i4>0</vt:i4>
      </vt:variant>
      <vt:variant>
        <vt:i4>5</vt:i4>
      </vt:variant>
      <vt:variant>
        <vt:lpwstr>http://www.education.vic.gov.au/about/events/prc/Pages/schoolstaff.aspx</vt:lpwstr>
      </vt:variant>
      <vt:variant>
        <vt:lpwstr/>
      </vt:variant>
      <vt:variant>
        <vt:i4>6357006</vt:i4>
      </vt:variant>
      <vt:variant>
        <vt:i4>147</vt:i4>
      </vt:variant>
      <vt:variant>
        <vt:i4>0</vt:i4>
      </vt:variant>
      <vt:variant>
        <vt:i4>5</vt:i4>
      </vt:variant>
      <vt:variant>
        <vt:lpwstr>http://www.sofweb.vic.edu.au/vicprc/pdfs/Book_labels.pdf</vt:lpwstr>
      </vt:variant>
      <vt:variant>
        <vt:lpwstr/>
      </vt:variant>
      <vt:variant>
        <vt:i4>5701701</vt:i4>
      </vt:variant>
      <vt:variant>
        <vt:i4>144</vt:i4>
      </vt:variant>
      <vt:variant>
        <vt:i4>0</vt:i4>
      </vt:variant>
      <vt:variant>
        <vt:i4>5</vt:i4>
      </vt:variant>
      <vt:variant>
        <vt:lpwstr>http://www.sybasigns.com.au/sybasigns/main/index.php</vt:lpwstr>
      </vt:variant>
      <vt:variant>
        <vt:lpwstr/>
      </vt:variant>
      <vt:variant>
        <vt:i4>5701701</vt:i4>
      </vt:variant>
      <vt:variant>
        <vt:i4>141</vt:i4>
      </vt:variant>
      <vt:variant>
        <vt:i4>0</vt:i4>
      </vt:variant>
      <vt:variant>
        <vt:i4>5</vt:i4>
      </vt:variant>
      <vt:variant>
        <vt:lpwstr>http://www.sybasigns.com.au/sybasigns/main/index.php</vt:lpwstr>
      </vt:variant>
      <vt:variant>
        <vt:lpwstr/>
      </vt:variant>
      <vt:variant>
        <vt:i4>262200</vt:i4>
      </vt:variant>
      <vt:variant>
        <vt:i4>138</vt:i4>
      </vt:variant>
      <vt:variant>
        <vt:i4>0</vt:i4>
      </vt:variant>
      <vt:variant>
        <vt:i4>5</vt:i4>
      </vt:variant>
      <vt:variant>
        <vt:lpwstr>mailto:readingchallenge@edumail.vic.gov.au</vt:lpwstr>
      </vt:variant>
      <vt:variant>
        <vt:lpwstr/>
      </vt:variant>
      <vt:variant>
        <vt:i4>262200</vt:i4>
      </vt:variant>
      <vt:variant>
        <vt:i4>135</vt:i4>
      </vt:variant>
      <vt:variant>
        <vt:i4>0</vt:i4>
      </vt:variant>
      <vt:variant>
        <vt:i4>5</vt:i4>
      </vt:variant>
      <vt:variant>
        <vt:lpwstr>mailto:readingchallenge@edumail.vic.gov.au</vt:lpwstr>
      </vt:variant>
      <vt:variant>
        <vt:lpwstr/>
      </vt:variant>
      <vt:variant>
        <vt:i4>262200</vt:i4>
      </vt:variant>
      <vt:variant>
        <vt:i4>132</vt:i4>
      </vt:variant>
      <vt:variant>
        <vt:i4>0</vt:i4>
      </vt:variant>
      <vt:variant>
        <vt:i4>5</vt:i4>
      </vt:variant>
      <vt:variant>
        <vt:lpwstr>mailto:readingchallenge@edumail.vic.gov.au</vt:lpwstr>
      </vt:variant>
      <vt:variant>
        <vt:lpwstr/>
      </vt:variant>
      <vt:variant>
        <vt:i4>262200</vt:i4>
      </vt:variant>
      <vt:variant>
        <vt:i4>129</vt:i4>
      </vt:variant>
      <vt:variant>
        <vt:i4>0</vt:i4>
      </vt:variant>
      <vt:variant>
        <vt:i4>5</vt:i4>
      </vt:variant>
      <vt:variant>
        <vt:lpwstr>mailto:readingchallenge@edumail.vic.gov.au</vt:lpwstr>
      </vt:variant>
      <vt:variant>
        <vt:lpwstr/>
      </vt:variant>
      <vt:variant>
        <vt:i4>262200</vt:i4>
      </vt:variant>
      <vt:variant>
        <vt:i4>126</vt:i4>
      </vt:variant>
      <vt:variant>
        <vt:i4>0</vt:i4>
      </vt:variant>
      <vt:variant>
        <vt:i4>5</vt:i4>
      </vt:variant>
      <vt:variant>
        <vt:lpwstr>mailto:readingchallenge@edumail.vic.gov.au</vt:lpwstr>
      </vt:variant>
      <vt:variant>
        <vt:lpwstr/>
      </vt:variant>
      <vt:variant>
        <vt:i4>2228329</vt:i4>
      </vt:variant>
      <vt:variant>
        <vt:i4>123</vt:i4>
      </vt:variant>
      <vt:variant>
        <vt:i4>0</vt:i4>
      </vt:variant>
      <vt:variant>
        <vt:i4>5</vt:i4>
      </vt:variant>
      <vt:variant>
        <vt:lpwstr>http://www.education.vic.gov.au/about/events/prc/Pages/schoolstaff.aspx</vt:lpwstr>
      </vt:variant>
      <vt:variant>
        <vt:lpwstr/>
      </vt:variant>
      <vt:variant>
        <vt:i4>262222</vt:i4>
      </vt:variant>
      <vt:variant>
        <vt:i4>120</vt:i4>
      </vt:variant>
      <vt:variant>
        <vt:i4>0</vt:i4>
      </vt:variant>
      <vt:variant>
        <vt:i4>5</vt:i4>
      </vt:variant>
      <vt:variant>
        <vt:lpwstr>http://www.education.vic.gov.au/about/events/prc/Pages/booklist.aspx</vt:lpwstr>
      </vt:variant>
      <vt:variant>
        <vt:lpwstr/>
      </vt:variant>
      <vt:variant>
        <vt:i4>262200</vt:i4>
      </vt:variant>
      <vt:variant>
        <vt:i4>117</vt:i4>
      </vt:variant>
      <vt:variant>
        <vt:i4>0</vt:i4>
      </vt:variant>
      <vt:variant>
        <vt:i4>5</vt:i4>
      </vt:variant>
      <vt:variant>
        <vt:lpwstr>mailto:readingchallenge@edumail.vic.gov.au</vt:lpwstr>
      </vt:variant>
      <vt:variant>
        <vt:lpwstr/>
      </vt:variant>
      <vt:variant>
        <vt:i4>26</vt:i4>
      </vt:variant>
      <vt:variant>
        <vt:i4>114</vt:i4>
      </vt:variant>
      <vt:variant>
        <vt:i4>0</vt:i4>
      </vt:variant>
      <vt:variant>
        <vt:i4>5</vt:i4>
      </vt:variant>
      <vt:variant>
        <vt:lpwstr>http://www.sofweb.vic.edu.au/vicprc/pdfs/Eduweb accounts.pdf</vt:lpwstr>
      </vt:variant>
      <vt:variant>
        <vt:lpwstr/>
      </vt:variant>
      <vt:variant>
        <vt:i4>262200</vt:i4>
      </vt:variant>
      <vt:variant>
        <vt:i4>111</vt:i4>
      </vt:variant>
      <vt:variant>
        <vt:i4>0</vt:i4>
      </vt:variant>
      <vt:variant>
        <vt:i4>5</vt:i4>
      </vt:variant>
      <vt:variant>
        <vt:lpwstr>mailto:readingchallenge@edumail.vic.gov.au</vt:lpwstr>
      </vt:variant>
      <vt:variant>
        <vt:lpwstr/>
      </vt:variant>
      <vt:variant>
        <vt:i4>1376310</vt:i4>
      </vt:variant>
      <vt:variant>
        <vt:i4>104</vt:i4>
      </vt:variant>
      <vt:variant>
        <vt:i4>0</vt:i4>
      </vt:variant>
      <vt:variant>
        <vt:i4>5</vt:i4>
      </vt:variant>
      <vt:variant>
        <vt:lpwstr/>
      </vt:variant>
      <vt:variant>
        <vt:lpwstr>_Toc217802391</vt:lpwstr>
      </vt:variant>
      <vt:variant>
        <vt:i4>1376310</vt:i4>
      </vt:variant>
      <vt:variant>
        <vt:i4>98</vt:i4>
      </vt:variant>
      <vt:variant>
        <vt:i4>0</vt:i4>
      </vt:variant>
      <vt:variant>
        <vt:i4>5</vt:i4>
      </vt:variant>
      <vt:variant>
        <vt:lpwstr/>
      </vt:variant>
      <vt:variant>
        <vt:lpwstr>_Toc217802390</vt:lpwstr>
      </vt:variant>
      <vt:variant>
        <vt:i4>1310774</vt:i4>
      </vt:variant>
      <vt:variant>
        <vt:i4>92</vt:i4>
      </vt:variant>
      <vt:variant>
        <vt:i4>0</vt:i4>
      </vt:variant>
      <vt:variant>
        <vt:i4>5</vt:i4>
      </vt:variant>
      <vt:variant>
        <vt:lpwstr/>
      </vt:variant>
      <vt:variant>
        <vt:lpwstr>_Toc217802389</vt:lpwstr>
      </vt:variant>
      <vt:variant>
        <vt:i4>1310774</vt:i4>
      </vt:variant>
      <vt:variant>
        <vt:i4>86</vt:i4>
      </vt:variant>
      <vt:variant>
        <vt:i4>0</vt:i4>
      </vt:variant>
      <vt:variant>
        <vt:i4>5</vt:i4>
      </vt:variant>
      <vt:variant>
        <vt:lpwstr/>
      </vt:variant>
      <vt:variant>
        <vt:lpwstr>_Toc217802388</vt:lpwstr>
      </vt:variant>
      <vt:variant>
        <vt:i4>1310774</vt:i4>
      </vt:variant>
      <vt:variant>
        <vt:i4>80</vt:i4>
      </vt:variant>
      <vt:variant>
        <vt:i4>0</vt:i4>
      </vt:variant>
      <vt:variant>
        <vt:i4>5</vt:i4>
      </vt:variant>
      <vt:variant>
        <vt:lpwstr/>
      </vt:variant>
      <vt:variant>
        <vt:lpwstr>_Toc217802387</vt:lpwstr>
      </vt:variant>
      <vt:variant>
        <vt:i4>1310774</vt:i4>
      </vt:variant>
      <vt:variant>
        <vt:i4>74</vt:i4>
      </vt:variant>
      <vt:variant>
        <vt:i4>0</vt:i4>
      </vt:variant>
      <vt:variant>
        <vt:i4>5</vt:i4>
      </vt:variant>
      <vt:variant>
        <vt:lpwstr/>
      </vt:variant>
      <vt:variant>
        <vt:lpwstr>_Toc217802386</vt:lpwstr>
      </vt:variant>
      <vt:variant>
        <vt:i4>1310774</vt:i4>
      </vt:variant>
      <vt:variant>
        <vt:i4>68</vt:i4>
      </vt:variant>
      <vt:variant>
        <vt:i4>0</vt:i4>
      </vt:variant>
      <vt:variant>
        <vt:i4>5</vt:i4>
      </vt:variant>
      <vt:variant>
        <vt:lpwstr/>
      </vt:variant>
      <vt:variant>
        <vt:lpwstr>_Toc217802385</vt:lpwstr>
      </vt:variant>
      <vt:variant>
        <vt:i4>1310774</vt:i4>
      </vt:variant>
      <vt:variant>
        <vt:i4>62</vt:i4>
      </vt:variant>
      <vt:variant>
        <vt:i4>0</vt:i4>
      </vt:variant>
      <vt:variant>
        <vt:i4>5</vt:i4>
      </vt:variant>
      <vt:variant>
        <vt:lpwstr/>
      </vt:variant>
      <vt:variant>
        <vt:lpwstr>_Toc217802384</vt:lpwstr>
      </vt:variant>
      <vt:variant>
        <vt:i4>1310774</vt:i4>
      </vt:variant>
      <vt:variant>
        <vt:i4>56</vt:i4>
      </vt:variant>
      <vt:variant>
        <vt:i4>0</vt:i4>
      </vt:variant>
      <vt:variant>
        <vt:i4>5</vt:i4>
      </vt:variant>
      <vt:variant>
        <vt:lpwstr/>
      </vt:variant>
      <vt:variant>
        <vt:lpwstr>_Toc217802383</vt:lpwstr>
      </vt:variant>
      <vt:variant>
        <vt:i4>1310774</vt:i4>
      </vt:variant>
      <vt:variant>
        <vt:i4>50</vt:i4>
      </vt:variant>
      <vt:variant>
        <vt:i4>0</vt:i4>
      </vt:variant>
      <vt:variant>
        <vt:i4>5</vt:i4>
      </vt:variant>
      <vt:variant>
        <vt:lpwstr/>
      </vt:variant>
      <vt:variant>
        <vt:lpwstr>_Toc217802382</vt:lpwstr>
      </vt:variant>
      <vt:variant>
        <vt:i4>1310774</vt:i4>
      </vt:variant>
      <vt:variant>
        <vt:i4>44</vt:i4>
      </vt:variant>
      <vt:variant>
        <vt:i4>0</vt:i4>
      </vt:variant>
      <vt:variant>
        <vt:i4>5</vt:i4>
      </vt:variant>
      <vt:variant>
        <vt:lpwstr/>
      </vt:variant>
      <vt:variant>
        <vt:lpwstr>_Toc217802381</vt:lpwstr>
      </vt:variant>
      <vt:variant>
        <vt:i4>1310774</vt:i4>
      </vt:variant>
      <vt:variant>
        <vt:i4>38</vt:i4>
      </vt:variant>
      <vt:variant>
        <vt:i4>0</vt:i4>
      </vt:variant>
      <vt:variant>
        <vt:i4>5</vt:i4>
      </vt:variant>
      <vt:variant>
        <vt:lpwstr/>
      </vt:variant>
      <vt:variant>
        <vt:lpwstr>_Toc217802380</vt:lpwstr>
      </vt:variant>
      <vt:variant>
        <vt:i4>1769526</vt:i4>
      </vt:variant>
      <vt:variant>
        <vt:i4>32</vt:i4>
      </vt:variant>
      <vt:variant>
        <vt:i4>0</vt:i4>
      </vt:variant>
      <vt:variant>
        <vt:i4>5</vt:i4>
      </vt:variant>
      <vt:variant>
        <vt:lpwstr/>
      </vt:variant>
      <vt:variant>
        <vt:lpwstr>_Toc217802379</vt:lpwstr>
      </vt:variant>
      <vt:variant>
        <vt:i4>1769526</vt:i4>
      </vt:variant>
      <vt:variant>
        <vt:i4>26</vt:i4>
      </vt:variant>
      <vt:variant>
        <vt:i4>0</vt:i4>
      </vt:variant>
      <vt:variant>
        <vt:i4>5</vt:i4>
      </vt:variant>
      <vt:variant>
        <vt:lpwstr/>
      </vt:variant>
      <vt:variant>
        <vt:lpwstr>_Toc217802378</vt:lpwstr>
      </vt:variant>
      <vt:variant>
        <vt:i4>1769526</vt:i4>
      </vt:variant>
      <vt:variant>
        <vt:i4>20</vt:i4>
      </vt:variant>
      <vt:variant>
        <vt:i4>0</vt:i4>
      </vt:variant>
      <vt:variant>
        <vt:i4>5</vt:i4>
      </vt:variant>
      <vt:variant>
        <vt:lpwstr/>
      </vt:variant>
      <vt:variant>
        <vt:lpwstr>_Toc217802377</vt:lpwstr>
      </vt:variant>
      <vt:variant>
        <vt:i4>1769526</vt:i4>
      </vt:variant>
      <vt:variant>
        <vt:i4>14</vt:i4>
      </vt:variant>
      <vt:variant>
        <vt:i4>0</vt:i4>
      </vt:variant>
      <vt:variant>
        <vt:i4>5</vt:i4>
      </vt:variant>
      <vt:variant>
        <vt:lpwstr/>
      </vt:variant>
      <vt:variant>
        <vt:lpwstr>_Toc217802376</vt:lpwstr>
      </vt:variant>
      <vt:variant>
        <vt:i4>1769526</vt:i4>
      </vt:variant>
      <vt:variant>
        <vt:i4>8</vt:i4>
      </vt:variant>
      <vt:variant>
        <vt:i4>0</vt:i4>
      </vt:variant>
      <vt:variant>
        <vt:i4>5</vt:i4>
      </vt:variant>
      <vt:variant>
        <vt:lpwstr/>
      </vt:variant>
      <vt:variant>
        <vt:lpwstr>_Toc217802375</vt:lpwstr>
      </vt:variant>
      <vt:variant>
        <vt:i4>1769526</vt:i4>
      </vt:variant>
      <vt:variant>
        <vt:i4>2</vt:i4>
      </vt:variant>
      <vt:variant>
        <vt:i4>0</vt:i4>
      </vt:variant>
      <vt:variant>
        <vt:i4>5</vt:i4>
      </vt:variant>
      <vt:variant>
        <vt:lpwstr/>
      </vt:variant>
      <vt:variant>
        <vt:lpwstr>_Toc217802374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 School Staff Coordinator Guide</dc:title>
  <dc:creator>02172271</dc:creator>
  <cp:lastModifiedBy>Cooke, Kerri A</cp:lastModifiedBy>
  <cp:revision>29</cp:revision>
  <cp:lastPrinted>2015-01-13T02:01:00Z</cp:lastPrinted>
  <dcterms:created xsi:type="dcterms:W3CDTF">2019-02-11T01:20:00Z</dcterms:created>
  <dcterms:modified xsi:type="dcterms:W3CDTF">2019-02-21T01:06:00Z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2269500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