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FC1B6" w14:textId="4E3CF6A5" w:rsidR="00796B4D" w:rsidRDefault="002866B9">
      <w:bookmarkStart w:id="0" w:name="_GoBack"/>
      <w:bookmarkEnd w:id="0"/>
      <w:proofErr w:type="spellStart"/>
      <w:r>
        <w:t>Thomastown</w:t>
      </w:r>
      <w:proofErr w:type="spellEnd"/>
      <w:r>
        <w:t xml:space="preserve"> East PS video transcript</w:t>
      </w:r>
    </w:p>
    <w:p w14:paraId="7F864ADE" w14:textId="39366D16" w:rsidR="00156CE5" w:rsidRDefault="00156CE5">
      <w:r>
        <w:t>By Miranda Tay</w:t>
      </w:r>
    </w:p>
    <w:p w14:paraId="7803CA4B" w14:textId="4D4AA3A4" w:rsidR="00361632" w:rsidRDefault="00361632">
      <w:r>
        <w:t xml:space="preserve">Headline: </w:t>
      </w:r>
      <w:r w:rsidR="00263F4B">
        <w:t>The write stuff</w:t>
      </w:r>
      <w:r w:rsidR="008248EA">
        <w:t xml:space="preserve">: </w:t>
      </w:r>
      <w:r w:rsidR="00263F4B">
        <w:t xml:space="preserve">how </w:t>
      </w:r>
      <w:proofErr w:type="spellStart"/>
      <w:r w:rsidR="008248EA">
        <w:t>Thomastown</w:t>
      </w:r>
      <w:proofErr w:type="spellEnd"/>
      <w:r w:rsidR="008248EA">
        <w:t xml:space="preserve"> East Primary School</w:t>
      </w:r>
      <w:r w:rsidR="006A314B">
        <w:t xml:space="preserve"> transformed</w:t>
      </w:r>
      <w:r w:rsidR="00263F4B">
        <w:t xml:space="preserve"> its literacy and numeracy program</w:t>
      </w:r>
    </w:p>
    <w:p w14:paraId="2C43513E" w14:textId="2040D918" w:rsidR="008248EA" w:rsidRDefault="00205030">
      <w:r>
        <w:t xml:space="preserve">Description box: </w:t>
      </w:r>
      <w:r w:rsidR="00B22D3C">
        <w:t xml:space="preserve">A highly diverse student population </w:t>
      </w:r>
      <w:r w:rsidR="00184238">
        <w:t xml:space="preserve">posed an unusual </w:t>
      </w:r>
      <w:r w:rsidR="00983A90">
        <w:t>challenge to</w:t>
      </w:r>
      <w:r w:rsidR="00B22D3C">
        <w:t xml:space="preserve"> </w:t>
      </w:r>
      <w:r w:rsidR="00EE7F8D">
        <w:t xml:space="preserve">the literacy and numeracy program at </w:t>
      </w:r>
      <w:proofErr w:type="spellStart"/>
      <w:r w:rsidR="00B22D3C">
        <w:t>Thomastown</w:t>
      </w:r>
      <w:proofErr w:type="spellEnd"/>
      <w:r w:rsidR="00B22D3C">
        <w:t xml:space="preserve"> East Primary School. </w:t>
      </w:r>
      <w:proofErr w:type="gramStart"/>
      <w:r w:rsidR="002E6EE2">
        <w:t>So</w:t>
      </w:r>
      <w:proofErr w:type="gramEnd"/>
      <w:r w:rsidR="002E6EE2">
        <w:t xml:space="preserve"> the principal and staff devised a </w:t>
      </w:r>
      <w:r w:rsidR="00E24EEB">
        <w:t xml:space="preserve">successful </w:t>
      </w:r>
      <w:r w:rsidR="002E6EE2">
        <w:t xml:space="preserve">five-year </w:t>
      </w:r>
      <w:r w:rsidR="00E24EEB">
        <w:t xml:space="preserve">strategy </w:t>
      </w:r>
      <w:r w:rsidR="002E6EE2">
        <w:t xml:space="preserve">that </w:t>
      </w:r>
      <w:r w:rsidR="00E24EEB">
        <w:t>put the spotlight solely on reading, writing and mathematics – and turned around the school’s NAPLAN results.</w:t>
      </w:r>
    </w:p>
    <w:p w14:paraId="2F003EA4" w14:textId="2BF7AA8B" w:rsidR="001D13E4" w:rsidRDefault="001D13E4">
      <w:r>
        <w:t>TRANSCRIPT STARTS:</w:t>
      </w:r>
    </w:p>
    <w:p w14:paraId="2B756AA5" w14:textId="77777777" w:rsidR="00662B8A" w:rsidRPr="00662B8A" w:rsidRDefault="001D13E4">
      <w:pPr>
        <w:rPr>
          <w:b/>
        </w:rPr>
      </w:pPr>
      <w:r w:rsidRPr="00662B8A">
        <w:rPr>
          <w:b/>
        </w:rPr>
        <w:t xml:space="preserve">Jeremy </w:t>
      </w:r>
      <w:proofErr w:type="spellStart"/>
      <w:r w:rsidRPr="00662B8A">
        <w:rPr>
          <w:b/>
        </w:rPr>
        <w:t>Blaney</w:t>
      </w:r>
      <w:proofErr w:type="spellEnd"/>
      <w:r w:rsidRPr="00662B8A">
        <w:rPr>
          <w:b/>
        </w:rPr>
        <w:t xml:space="preserve">, principal: </w:t>
      </w:r>
    </w:p>
    <w:p w14:paraId="7EDBB556" w14:textId="0DF8B50E" w:rsidR="004D007E" w:rsidRPr="00B520CC" w:rsidRDefault="001D13E4">
      <w:r>
        <w:t xml:space="preserve">The challenges that </w:t>
      </w:r>
      <w:proofErr w:type="gramStart"/>
      <w:r>
        <w:t>we’re</w:t>
      </w:r>
      <w:proofErr w:type="gramEnd"/>
      <w:r>
        <w:t xml:space="preserve"> facing at </w:t>
      </w:r>
      <w:proofErr w:type="spellStart"/>
      <w:r>
        <w:t>Thomastown</w:t>
      </w:r>
      <w:proofErr w:type="spellEnd"/>
      <w:r>
        <w:t xml:space="preserve"> East Primary School </w:t>
      </w:r>
      <w:r w:rsidR="00D43C4B">
        <w:t xml:space="preserve">have been 78 per cent of children who are </w:t>
      </w:r>
      <w:r w:rsidR="00582036">
        <w:t>EAL</w:t>
      </w:r>
      <w:r w:rsidR="00B1664E">
        <w:t xml:space="preserve"> (English as Additional Language)</w:t>
      </w:r>
      <w:r w:rsidR="00582036">
        <w:t xml:space="preserve">, so their background is obviously not </w:t>
      </w:r>
      <w:r w:rsidR="00DD5653">
        <w:t xml:space="preserve">mainstream English as we’re used to it. We also have 25 refugee </w:t>
      </w:r>
      <w:r w:rsidR="00977C34">
        <w:t>children</w:t>
      </w:r>
      <w:r w:rsidR="00DD5653">
        <w:t xml:space="preserve"> at the school </w:t>
      </w:r>
      <w:proofErr w:type="gramStart"/>
      <w:r w:rsidR="00977C34">
        <w:t>at th</w:t>
      </w:r>
      <w:r w:rsidR="008E4E42">
        <w:t>e moment</w:t>
      </w:r>
      <w:proofErr w:type="gramEnd"/>
      <w:r w:rsidR="008E4E42">
        <w:t xml:space="preserve"> in a very small school. B</w:t>
      </w:r>
      <w:r w:rsidR="00977C34">
        <w:t xml:space="preserve">y having a more </w:t>
      </w:r>
      <w:r w:rsidR="008E4E42">
        <w:t xml:space="preserve">focused </w:t>
      </w:r>
      <w:proofErr w:type="gramStart"/>
      <w:r w:rsidR="008E4E42">
        <w:t>approach</w:t>
      </w:r>
      <w:proofErr w:type="gramEnd"/>
      <w:r w:rsidR="008E4E42">
        <w:t xml:space="preserve"> </w:t>
      </w:r>
      <w:r w:rsidR="007A3A02">
        <w:t>w</w:t>
      </w:r>
      <w:r w:rsidR="00EB4ED6">
        <w:t>e we</w:t>
      </w:r>
      <w:r w:rsidR="007A3A02">
        <w:t xml:space="preserve">re able to really tune in on </w:t>
      </w:r>
      <w:r w:rsidR="00EB4ED6">
        <w:t>w</w:t>
      </w:r>
      <w:r w:rsidR="00F459A8">
        <w:t xml:space="preserve">hat good teaching was about, and it made significant academic gains, not just </w:t>
      </w:r>
      <w:r w:rsidR="004B6262">
        <w:t>in the classroom</w:t>
      </w:r>
      <w:r w:rsidR="003A02F0">
        <w:t xml:space="preserve">, in the student books as well, but in our NAPLAN results. </w:t>
      </w:r>
      <w:r w:rsidR="003E3248">
        <w:t xml:space="preserve">Curriculum areas that didn’t fit into the reading, writing and </w:t>
      </w:r>
      <w:proofErr w:type="spellStart"/>
      <w:r w:rsidR="003E3248">
        <w:t>maths</w:t>
      </w:r>
      <w:proofErr w:type="spellEnd"/>
      <w:r w:rsidR="004D5826">
        <w:t xml:space="preserve"> process of what we </w:t>
      </w:r>
      <w:proofErr w:type="gramStart"/>
      <w:r w:rsidR="004D5826">
        <w:t>were</w:t>
      </w:r>
      <w:proofErr w:type="gramEnd"/>
      <w:r w:rsidR="004D5826">
        <w:t xml:space="preserve"> doing wa</w:t>
      </w:r>
      <w:r w:rsidR="002F7FDB">
        <w:t xml:space="preserve">s cut back to the bare minimum to ensure that 100 per cent of the child </w:t>
      </w:r>
      <w:r w:rsidR="009E7CE5">
        <w:t xml:space="preserve">was more focused on reading, writing and </w:t>
      </w:r>
      <w:proofErr w:type="spellStart"/>
      <w:r w:rsidR="009E7CE5">
        <w:t>maths</w:t>
      </w:r>
      <w:proofErr w:type="spellEnd"/>
      <w:r w:rsidR="009E7CE5">
        <w:t>.</w:t>
      </w:r>
    </w:p>
    <w:p w14:paraId="72536645" w14:textId="77777777" w:rsidR="004D007E" w:rsidRPr="004D007E" w:rsidRDefault="004D007E">
      <w:r w:rsidRPr="004D007E">
        <w:rPr>
          <w:highlight w:val="yellow"/>
        </w:rPr>
        <w:t>00:42</w:t>
      </w:r>
    </w:p>
    <w:p w14:paraId="0C75BBEF" w14:textId="2598CF3F" w:rsidR="00C352F5" w:rsidRPr="003C3241" w:rsidRDefault="0086776E">
      <w:pPr>
        <w:rPr>
          <w:b/>
        </w:rPr>
      </w:pPr>
      <w:r w:rsidRPr="003C3241">
        <w:rPr>
          <w:b/>
        </w:rPr>
        <w:t>Heather Walters, teacher, prep:</w:t>
      </w:r>
      <w:r w:rsidR="004D007E">
        <w:rPr>
          <w:b/>
        </w:rPr>
        <w:t xml:space="preserve"> </w:t>
      </w:r>
    </w:p>
    <w:p w14:paraId="65B880C1" w14:textId="77777777" w:rsidR="00674A2A" w:rsidRDefault="002D07EC">
      <w:r>
        <w:t>W</w:t>
      </w:r>
      <w:r w:rsidR="003C3241">
        <w:t>e approach</w:t>
      </w:r>
      <w:r>
        <w:t xml:space="preserve"> numeracy by </w:t>
      </w:r>
      <w:r w:rsidR="003C3241">
        <w:t xml:space="preserve">using </w:t>
      </w:r>
      <w:proofErr w:type="gramStart"/>
      <w:r w:rsidR="003C3241">
        <w:t>a lot of</w:t>
      </w:r>
      <w:proofErr w:type="gramEnd"/>
      <w:r w:rsidR="003C3241">
        <w:t xml:space="preserve"> manipulative</w:t>
      </w:r>
      <w:r w:rsidR="00C25E1F">
        <w:t xml:space="preserve">s, so we have a lot of hands-on things so </w:t>
      </w:r>
      <w:r w:rsidR="00162E22">
        <w:t xml:space="preserve">that they can </w:t>
      </w:r>
      <w:r w:rsidR="000A65F2">
        <w:t xml:space="preserve">actually do the task physically, and then understand it. </w:t>
      </w:r>
      <w:proofErr w:type="gramStart"/>
      <w:r w:rsidR="000A65F2">
        <w:t>And</w:t>
      </w:r>
      <w:proofErr w:type="gramEnd"/>
      <w:r w:rsidR="000A65F2">
        <w:t xml:space="preserve"> they can teach the </w:t>
      </w:r>
      <w:r w:rsidR="00674A2A">
        <w:t>partner that way as well.</w:t>
      </w:r>
    </w:p>
    <w:p w14:paraId="6723C5CA" w14:textId="77777777" w:rsidR="0095493F" w:rsidRDefault="0095493F">
      <w:r w:rsidRPr="00CA7E4E">
        <w:rPr>
          <w:highlight w:val="yellow"/>
        </w:rPr>
        <w:t>00:55</w:t>
      </w:r>
    </w:p>
    <w:p w14:paraId="2470ED8A" w14:textId="47FF4150" w:rsidR="00983A49" w:rsidRPr="00CA7E4E" w:rsidRDefault="00983A49">
      <w:pPr>
        <w:rPr>
          <w:b/>
        </w:rPr>
      </w:pPr>
      <w:r w:rsidRPr="00CA7E4E">
        <w:rPr>
          <w:b/>
        </w:rPr>
        <w:t>Gabby Lye, student</w:t>
      </w:r>
      <w:r w:rsidR="00926B7B">
        <w:rPr>
          <w:b/>
        </w:rPr>
        <w:t xml:space="preserve">, </w:t>
      </w:r>
      <w:r w:rsidR="00926B7B" w:rsidRPr="00926B7B">
        <w:rPr>
          <w:b/>
          <w:color w:val="FF0000"/>
        </w:rPr>
        <w:t>year xxx</w:t>
      </w:r>
      <w:r w:rsidRPr="00926B7B">
        <w:rPr>
          <w:b/>
          <w:color w:val="FF0000"/>
        </w:rPr>
        <w:t>:</w:t>
      </w:r>
    </w:p>
    <w:p w14:paraId="11F5B2E4" w14:textId="22372630" w:rsidR="00CD57BB" w:rsidRDefault="00983A49">
      <w:proofErr w:type="gramStart"/>
      <w:r>
        <w:t>I’m</w:t>
      </w:r>
      <w:proofErr w:type="gramEnd"/>
      <w:r>
        <w:t xml:space="preserve"> really into</w:t>
      </w:r>
      <w:r w:rsidR="00CA7E4E">
        <w:t xml:space="preserve"> multiplications because we’ve been using material like six packs.</w:t>
      </w:r>
      <w:r>
        <w:t xml:space="preserve"> </w:t>
      </w:r>
      <w:proofErr w:type="gramStart"/>
      <w:r w:rsidR="00FB6E40">
        <w:t>So</w:t>
      </w:r>
      <w:proofErr w:type="gramEnd"/>
      <w:r w:rsidR="00FB6E40">
        <w:t xml:space="preserve"> you get a pack of cards and you choose six cards. You p</w:t>
      </w:r>
      <w:r w:rsidR="00660167">
        <w:t>lace it down and you need to make</w:t>
      </w:r>
      <w:r w:rsidR="00FB6E40">
        <w:t xml:space="preserve"> a multiplication </w:t>
      </w:r>
      <w:r w:rsidR="00CD3F5B">
        <w:t>sum with a number.</w:t>
      </w:r>
    </w:p>
    <w:p w14:paraId="6D01D9A8" w14:textId="77777777" w:rsidR="00CD57BB" w:rsidRDefault="00CD57BB">
      <w:r w:rsidRPr="00CD57BB">
        <w:rPr>
          <w:highlight w:val="yellow"/>
        </w:rPr>
        <w:t>1:10</w:t>
      </w:r>
    </w:p>
    <w:p w14:paraId="65FA3320" w14:textId="3817D471" w:rsidR="007F5F9A" w:rsidRPr="00304A7C" w:rsidRDefault="00CB40D2">
      <w:pPr>
        <w:rPr>
          <w:b/>
        </w:rPr>
      </w:pPr>
      <w:proofErr w:type="spellStart"/>
      <w:r w:rsidRPr="00304A7C">
        <w:rPr>
          <w:b/>
        </w:rPr>
        <w:t>Tabark</w:t>
      </w:r>
      <w:proofErr w:type="spellEnd"/>
      <w:r w:rsidRPr="00304A7C">
        <w:rPr>
          <w:b/>
        </w:rPr>
        <w:t xml:space="preserve"> </w:t>
      </w:r>
      <w:proofErr w:type="spellStart"/>
      <w:r w:rsidRPr="00304A7C">
        <w:rPr>
          <w:b/>
        </w:rPr>
        <w:t>Alshukur</w:t>
      </w:r>
      <w:proofErr w:type="spellEnd"/>
      <w:r w:rsidR="00926B7B">
        <w:rPr>
          <w:b/>
        </w:rPr>
        <w:t xml:space="preserve">, student, </w:t>
      </w:r>
      <w:r w:rsidR="00926B7B" w:rsidRPr="00926B7B">
        <w:rPr>
          <w:b/>
          <w:color w:val="FF0000"/>
        </w:rPr>
        <w:t>year xxx</w:t>
      </w:r>
      <w:r w:rsidR="00CD57BB" w:rsidRPr="00926B7B">
        <w:rPr>
          <w:b/>
          <w:color w:val="FF0000"/>
        </w:rPr>
        <w:t>:</w:t>
      </w:r>
    </w:p>
    <w:p w14:paraId="3EF2D70F" w14:textId="7F8433F6" w:rsidR="00CD57BB" w:rsidRDefault="00EB0680">
      <w:r>
        <w:t xml:space="preserve">In </w:t>
      </w:r>
      <w:proofErr w:type="gramStart"/>
      <w:r>
        <w:t>arrays</w:t>
      </w:r>
      <w:proofErr w:type="gramEnd"/>
      <w:r>
        <w:t xml:space="preserve"> we normally use, like, small</w:t>
      </w:r>
      <w:r w:rsidR="00603873">
        <w:t xml:space="preserve"> little characters or counters, so that we can make it like an array or something like </w:t>
      </w:r>
      <w:r w:rsidR="00EB5D9E">
        <w:t xml:space="preserve">that. </w:t>
      </w:r>
    </w:p>
    <w:p w14:paraId="0DCA53F0" w14:textId="572FB45F" w:rsidR="00563FA3" w:rsidRDefault="00563FA3">
      <w:r w:rsidRPr="00FE3353">
        <w:rPr>
          <w:highlight w:val="yellow"/>
        </w:rPr>
        <w:t>1:21</w:t>
      </w:r>
    </w:p>
    <w:p w14:paraId="5C277D92" w14:textId="15ABA604" w:rsidR="00563FA3" w:rsidRPr="00FE3353" w:rsidRDefault="00FE3353">
      <w:pPr>
        <w:rPr>
          <w:b/>
        </w:rPr>
      </w:pPr>
      <w:r w:rsidRPr="00FE3353">
        <w:rPr>
          <w:b/>
        </w:rPr>
        <w:t>Julie Harris, assistant principal:</w:t>
      </w:r>
    </w:p>
    <w:p w14:paraId="750CA8CA" w14:textId="264CB298" w:rsidR="00FE3353" w:rsidRDefault="00FE3353">
      <w:r>
        <w:lastRenderedPageBreak/>
        <w:t xml:space="preserve">So children are working at their own level </w:t>
      </w:r>
      <w:r w:rsidR="000C39F5">
        <w:t xml:space="preserve">all throughout their day but </w:t>
      </w:r>
      <w:proofErr w:type="gramStart"/>
      <w:r w:rsidR="000C39F5">
        <w:t>it’</w:t>
      </w:r>
      <w:r w:rsidR="00E673C3">
        <w:t>s</w:t>
      </w:r>
      <w:proofErr w:type="gramEnd"/>
      <w:r w:rsidR="00E673C3">
        <w:t xml:space="preserve"> expected to be to </w:t>
      </w:r>
      <w:r w:rsidR="000C39F5">
        <w:t xml:space="preserve">their </w:t>
      </w:r>
      <w:r w:rsidR="00E673C3">
        <w:t>best ability.</w:t>
      </w:r>
    </w:p>
    <w:p w14:paraId="676C340D" w14:textId="3676AF8D" w:rsidR="00E673C3" w:rsidRDefault="00037516">
      <w:r w:rsidRPr="00037516">
        <w:rPr>
          <w:highlight w:val="yellow"/>
        </w:rPr>
        <w:t>1:28</w:t>
      </w:r>
    </w:p>
    <w:p w14:paraId="7E1BBC64" w14:textId="02797664" w:rsidR="00037516" w:rsidRPr="00037516" w:rsidRDefault="00037516">
      <w:pPr>
        <w:rPr>
          <w:b/>
        </w:rPr>
      </w:pPr>
      <w:r w:rsidRPr="00037516">
        <w:rPr>
          <w:b/>
        </w:rPr>
        <w:t xml:space="preserve">Mark </w:t>
      </w:r>
      <w:proofErr w:type="spellStart"/>
      <w:r w:rsidRPr="00037516">
        <w:rPr>
          <w:b/>
        </w:rPr>
        <w:t>Mastrandrea</w:t>
      </w:r>
      <w:proofErr w:type="spellEnd"/>
      <w:r w:rsidRPr="00037516">
        <w:rPr>
          <w:b/>
        </w:rPr>
        <w:t>, teacher, years 2 to 3:</w:t>
      </w:r>
    </w:p>
    <w:p w14:paraId="08BF7DEC" w14:textId="39F4312D" w:rsidR="00037516" w:rsidRDefault="00037516">
      <w:r>
        <w:t xml:space="preserve">With our writing program, </w:t>
      </w:r>
      <w:r w:rsidR="00F474FA">
        <w:t>we tend to introduce some of</w:t>
      </w:r>
      <w:r w:rsidR="00190A01">
        <w:t xml:space="preserve"> the larger words of vocabulary that get the kids excited. </w:t>
      </w:r>
      <w:proofErr w:type="gramStart"/>
      <w:r w:rsidR="003A3577">
        <w:t>So</w:t>
      </w:r>
      <w:proofErr w:type="gramEnd"/>
      <w:r w:rsidR="003A3577">
        <w:t xml:space="preserve"> these are </w:t>
      </w:r>
      <w:r w:rsidR="00D06811">
        <w:t xml:space="preserve">types of words they generally wouldn’t have exposure to </w:t>
      </w:r>
      <w:r w:rsidR="00B43DCC">
        <w:t>otherwise.</w:t>
      </w:r>
    </w:p>
    <w:p w14:paraId="7E8D7A5C" w14:textId="02E18233" w:rsidR="00B43DCC" w:rsidRDefault="00D002CC">
      <w:r w:rsidRPr="000D7ADE">
        <w:rPr>
          <w:highlight w:val="yellow"/>
        </w:rPr>
        <w:t>1:37</w:t>
      </w:r>
    </w:p>
    <w:p w14:paraId="02A4325E" w14:textId="77777777" w:rsidR="000D7ADE" w:rsidRPr="000D7ADE" w:rsidRDefault="000D7ADE">
      <w:pPr>
        <w:rPr>
          <w:b/>
        </w:rPr>
      </w:pPr>
      <w:proofErr w:type="spellStart"/>
      <w:r w:rsidRPr="000D7ADE">
        <w:rPr>
          <w:b/>
        </w:rPr>
        <w:t>Sharleise</w:t>
      </w:r>
      <w:proofErr w:type="spellEnd"/>
      <w:r w:rsidRPr="000D7ADE">
        <w:rPr>
          <w:b/>
        </w:rPr>
        <w:t xml:space="preserve"> Marshall, </w:t>
      </w:r>
      <w:r w:rsidRPr="00926B7B">
        <w:rPr>
          <w:b/>
          <w:color w:val="FF0000"/>
        </w:rPr>
        <w:t>year xxx:</w:t>
      </w:r>
    </w:p>
    <w:p w14:paraId="7506330C" w14:textId="3CB9CCFA" w:rsidR="000D7ADE" w:rsidRDefault="00D002CC">
      <w:r>
        <w:t xml:space="preserve">My </w:t>
      </w:r>
      <w:proofErr w:type="spellStart"/>
      <w:r>
        <w:t>favourite</w:t>
      </w:r>
      <w:proofErr w:type="spellEnd"/>
      <w:r>
        <w:t xml:space="preserve"> word</w:t>
      </w:r>
      <w:r w:rsidR="000D7ADE">
        <w:t xml:space="preserve"> would probably be ‘passionately’. </w:t>
      </w:r>
      <w:r w:rsidR="00930F27">
        <w:t xml:space="preserve">It means </w:t>
      </w:r>
      <w:proofErr w:type="gramStart"/>
      <w:r w:rsidR="00930F27">
        <w:t>you’re</w:t>
      </w:r>
      <w:proofErr w:type="gramEnd"/>
      <w:r w:rsidR="00930F27">
        <w:t xml:space="preserve"> really passionate about something, and you believe it very strongly. </w:t>
      </w:r>
    </w:p>
    <w:p w14:paraId="3EF96877" w14:textId="19CF53A9" w:rsidR="00965ADB" w:rsidRDefault="00965ADB">
      <w:r w:rsidRPr="003F037C">
        <w:rPr>
          <w:highlight w:val="yellow"/>
        </w:rPr>
        <w:t>1:47</w:t>
      </w:r>
    </w:p>
    <w:p w14:paraId="41C92E9F" w14:textId="3AF4A114" w:rsidR="00965ADB" w:rsidRPr="003F037C" w:rsidRDefault="006769B4">
      <w:pPr>
        <w:rPr>
          <w:b/>
        </w:rPr>
      </w:pPr>
      <w:proofErr w:type="spellStart"/>
      <w:r w:rsidRPr="003F037C">
        <w:rPr>
          <w:b/>
        </w:rPr>
        <w:t>Marija</w:t>
      </w:r>
      <w:proofErr w:type="spellEnd"/>
      <w:r w:rsidRPr="003F037C">
        <w:rPr>
          <w:b/>
        </w:rPr>
        <w:t xml:space="preserve"> </w:t>
      </w:r>
      <w:proofErr w:type="spellStart"/>
      <w:r w:rsidRPr="003F037C">
        <w:rPr>
          <w:b/>
        </w:rPr>
        <w:t>Perisic</w:t>
      </w:r>
      <w:proofErr w:type="spellEnd"/>
      <w:r w:rsidRPr="003F037C">
        <w:rPr>
          <w:b/>
        </w:rPr>
        <w:t xml:space="preserve">, </w:t>
      </w:r>
      <w:r w:rsidRPr="00D1450B">
        <w:rPr>
          <w:b/>
          <w:color w:val="FF0000"/>
        </w:rPr>
        <w:t>year xxx:</w:t>
      </w:r>
    </w:p>
    <w:p w14:paraId="55D44219" w14:textId="0BBB808B" w:rsidR="006769B4" w:rsidRDefault="00773759">
      <w:r>
        <w:t xml:space="preserve">I like using personification. </w:t>
      </w:r>
      <w:proofErr w:type="gramStart"/>
      <w:r>
        <w:t>Personification</w:t>
      </w:r>
      <w:proofErr w:type="gramEnd"/>
      <w:r>
        <w:t xml:space="preserve"> is </w:t>
      </w:r>
      <w:proofErr w:type="gramStart"/>
      <w:r>
        <w:t>when</w:t>
      </w:r>
      <w:proofErr w:type="gramEnd"/>
      <w:r>
        <w:t xml:space="preserve"> you get </w:t>
      </w:r>
      <w:r w:rsidR="002C51B9">
        <w:t xml:space="preserve">a </w:t>
      </w:r>
      <w:r>
        <w:t xml:space="preserve">non-living </w:t>
      </w:r>
      <w:r w:rsidR="002C51B9">
        <w:t>thin</w:t>
      </w:r>
      <w:r w:rsidR="00786DBB">
        <w:t xml:space="preserve">g and add human characteristics. ‘The trees were dancing.’ The trees </w:t>
      </w:r>
      <w:proofErr w:type="gramStart"/>
      <w:r w:rsidR="00786DBB">
        <w:t>don’t</w:t>
      </w:r>
      <w:proofErr w:type="gramEnd"/>
      <w:r w:rsidR="00786DBB">
        <w:t xml:space="preserve"> actually dance. </w:t>
      </w:r>
    </w:p>
    <w:p w14:paraId="333F117D" w14:textId="3EAC9794" w:rsidR="00B7140B" w:rsidRDefault="00B7140B">
      <w:r w:rsidRPr="00D56C34">
        <w:rPr>
          <w:highlight w:val="yellow"/>
        </w:rPr>
        <w:t>1:59</w:t>
      </w:r>
    </w:p>
    <w:p w14:paraId="7E3FE839" w14:textId="6AA65D7B" w:rsidR="00B7140B" w:rsidRPr="00FF26A2" w:rsidRDefault="00B7140B">
      <w:pPr>
        <w:rPr>
          <w:b/>
        </w:rPr>
      </w:pPr>
      <w:proofErr w:type="spellStart"/>
      <w:r w:rsidRPr="00FF26A2">
        <w:rPr>
          <w:b/>
        </w:rPr>
        <w:t>Azhdar</w:t>
      </w:r>
      <w:proofErr w:type="spellEnd"/>
      <w:r w:rsidRPr="00FF26A2">
        <w:rPr>
          <w:b/>
        </w:rPr>
        <w:t xml:space="preserve"> </w:t>
      </w:r>
      <w:proofErr w:type="spellStart"/>
      <w:r w:rsidRPr="00FF26A2">
        <w:rPr>
          <w:b/>
        </w:rPr>
        <w:t>Iman</w:t>
      </w:r>
      <w:proofErr w:type="spellEnd"/>
      <w:r w:rsidRPr="00FF26A2">
        <w:rPr>
          <w:b/>
        </w:rPr>
        <w:t xml:space="preserve">, </w:t>
      </w:r>
      <w:r w:rsidRPr="00926B7B">
        <w:rPr>
          <w:b/>
          <w:color w:val="FF0000"/>
        </w:rPr>
        <w:t>year xxx:</w:t>
      </w:r>
    </w:p>
    <w:p w14:paraId="0B5D3917" w14:textId="7851561A" w:rsidR="00B7140B" w:rsidRDefault="00D56C34">
      <w:r>
        <w:t xml:space="preserve">We have </w:t>
      </w:r>
      <w:r w:rsidR="0016096F">
        <w:t>a program calle</w:t>
      </w:r>
      <w:r w:rsidR="00BA414A">
        <w:t xml:space="preserve">d Literacy Circles and your teacher gives you a book </w:t>
      </w:r>
      <w:r w:rsidR="006B0775">
        <w:t xml:space="preserve">when you get together in </w:t>
      </w:r>
      <w:r w:rsidR="002A2E4C">
        <w:t xml:space="preserve">the group on a Friday, you ask </w:t>
      </w:r>
      <w:r w:rsidR="00E82BCD">
        <w:t>your group quest</w:t>
      </w:r>
      <w:r w:rsidR="00CA1F93">
        <w:t xml:space="preserve">ions and they have to answer it, and I love </w:t>
      </w:r>
      <w:r w:rsidR="00E11B96">
        <w:t>to be</w:t>
      </w:r>
      <w:r w:rsidR="00CA1F93">
        <w:t xml:space="preserve"> the boss of the group and stuff like that</w:t>
      </w:r>
      <w:r w:rsidR="00F8473C">
        <w:t>.</w:t>
      </w:r>
    </w:p>
    <w:p w14:paraId="195A82A2" w14:textId="6EB50B98" w:rsidR="00F8473C" w:rsidRDefault="00F8473C">
      <w:r w:rsidRPr="00A7221B">
        <w:rPr>
          <w:highlight w:val="yellow"/>
        </w:rPr>
        <w:t>2:13</w:t>
      </w:r>
    </w:p>
    <w:p w14:paraId="328AA5E7" w14:textId="519FA53B" w:rsidR="00F8473C" w:rsidRPr="00A7221B" w:rsidRDefault="00F8473C">
      <w:pPr>
        <w:rPr>
          <w:b/>
        </w:rPr>
      </w:pPr>
      <w:r w:rsidRPr="00A7221B">
        <w:rPr>
          <w:b/>
        </w:rPr>
        <w:t>Julie Harris:</w:t>
      </w:r>
    </w:p>
    <w:p w14:paraId="7492A75D" w14:textId="582F2DE9" w:rsidR="00F8473C" w:rsidRDefault="00F8473C">
      <w:proofErr w:type="gramStart"/>
      <w:r>
        <w:t>It’s</w:t>
      </w:r>
      <w:proofErr w:type="gramEnd"/>
      <w:r>
        <w:t xml:space="preserve"> opened up a whole new world </w:t>
      </w:r>
      <w:r w:rsidR="002864F0">
        <w:t xml:space="preserve">for our children. They now start asking questions </w:t>
      </w:r>
      <w:r w:rsidR="00273311">
        <w:t xml:space="preserve">rather </w:t>
      </w:r>
      <w:r w:rsidR="006A18B7">
        <w:t>than being that passive learner.</w:t>
      </w:r>
    </w:p>
    <w:p w14:paraId="25013371" w14:textId="63B0163A" w:rsidR="006A18B7" w:rsidRDefault="0053745B">
      <w:r w:rsidRPr="005B03F6">
        <w:rPr>
          <w:highlight w:val="yellow"/>
        </w:rPr>
        <w:t>20:20</w:t>
      </w:r>
    </w:p>
    <w:p w14:paraId="7551ACA6" w14:textId="476D5763" w:rsidR="0053745B" w:rsidRPr="005B03F6" w:rsidRDefault="0053745B">
      <w:pPr>
        <w:rPr>
          <w:b/>
        </w:rPr>
      </w:pPr>
      <w:r w:rsidRPr="005B03F6">
        <w:rPr>
          <w:b/>
        </w:rPr>
        <w:t xml:space="preserve">Jeremy </w:t>
      </w:r>
      <w:proofErr w:type="spellStart"/>
      <w:r w:rsidRPr="005B03F6">
        <w:rPr>
          <w:b/>
        </w:rPr>
        <w:t>Blaney</w:t>
      </w:r>
      <w:proofErr w:type="spellEnd"/>
      <w:r w:rsidRPr="005B03F6">
        <w:rPr>
          <w:b/>
        </w:rPr>
        <w:t>:</w:t>
      </w:r>
    </w:p>
    <w:p w14:paraId="45A55D0E" w14:textId="1A4F544F" w:rsidR="009E065C" w:rsidRDefault="00CA0D3C">
      <w:r>
        <w:t xml:space="preserve">Our children’s </w:t>
      </w:r>
      <w:r w:rsidR="006B76D8">
        <w:t>motivation and commitment and engagement is where</w:t>
      </w:r>
      <w:r w:rsidR="00ED1CFE">
        <w:t xml:space="preserve"> </w:t>
      </w:r>
      <w:r w:rsidR="006B76D8">
        <w:t xml:space="preserve">I </w:t>
      </w:r>
      <w:proofErr w:type="gramStart"/>
      <w:r w:rsidR="003A6419">
        <w:t>sort of</w:t>
      </w:r>
      <w:proofErr w:type="gramEnd"/>
      <w:r w:rsidR="003A6419">
        <w:t xml:space="preserve"> see </w:t>
      </w:r>
      <w:r w:rsidR="00126B0E">
        <w:t xml:space="preserve">that </w:t>
      </w:r>
      <w:r w:rsidR="003A6419">
        <w:t xml:space="preserve">the best part </w:t>
      </w:r>
      <w:r w:rsidR="0084522B">
        <w:t>o</w:t>
      </w:r>
      <w:r w:rsidR="00866948">
        <w:t>f our journey</w:t>
      </w:r>
      <w:r w:rsidR="00207380">
        <w:t xml:space="preserve"> is</w:t>
      </w:r>
      <w:r w:rsidR="005B4CF1">
        <w:t>. O</w:t>
      </w:r>
      <w:r w:rsidR="00126B0E">
        <w:t xml:space="preserve">ur children turn up knowing </w:t>
      </w:r>
      <w:proofErr w:type="gramStart"/>
      <w:r w:rsidR="003A54C7">
        <w:t>they’re</w:t>
      </w:r>
      <w:proofErr w:type="gramEnd"/>
      <w:r w:rsidR="003A54C7">
        <w:t xml:space="preserve"> going to be successful</w:t>
      </w:r>
      <w:r w:rsidR="009E065C">
        <w:t>.</w:t>
      </w:r>
    </w:p>
    <w:p w14:paraId="1A2CED34" w14:textId="77777777" w:rsidR="009E065C" w:rsidRDefault="009E065C">
      <w:r w:rsidRPr="0048135C">
        <w:rPr>
          <w:highlight w:val="yellow"/>
        </w:rPr>
        <w:t>2:29</w:t>
      </w:r>
    </w:p>
    <w:p w14:paraId="25B714D6" w14:textId="77777777" w:rsidR="009E065C" w:rsidRPr="0048135C" w:rsidRDefault="009E065C">
      <w:pPr>
        <w:rPr>
          <w:b/>
        </w:rPr>
      </w:pPr>
      <w:r w:rsidRPr="0048135C">
        <w:rPr>
          <w:b/>
        </w:rPr>
        <w:t>Heather Walters:</w:t>
      </w:r>
    </w:p>
    <w:p w14:paraId="7E399345" w14:textId="77777777" w:rsidR="00B91757" w:rsidRDefault="009E065C">
      <w:proofErr w:type="gramStart"/>
      <w:r>
        <w:t>They’</w:t>
      </w:r>
      <w:r w:rsidR="009814B4">
        <w:t>re</w:t>
      </w:r>
      <w:proofErr w:type="gramEnd"/>
      <w:r w:rsidR="009814B4">
        <w:t xml:space="preserve"> sponges. They just want to learn more. </w:t>
      </w:r>
      <w:proofErr w:type="gramStart"/>
      <w:r w:rsidR="0026627D">
        <w:t>It’s</w:t>
      </w:r>
      <w:proofErr w:type="gramEnd"/>
      <w:r w:rsidR="0026627D">
        <w:t xml:space="preserve"> a really exciting experience. </w:t>
      </w:r>
    </w:p>
    <w:p w14:paraId="74FFFAB2" w14:textId="77777777" w:rsidR="00B91757" w:rsidRDefault="00B91757">
      <w:r w:rsidRPr="00FC32C2">
        <w:rPr>
          <w:highlight w:val="yellow"/>
        </w:rPr>
        <w:t>2:33</w:t>
      </w:r>
    </w:p>
    <w:p w14:paraId="5598F34C" w14:textId="77777777" w:rsidR="00B91757" w:rsidRPr="00FC32C2" w:rsidRDefault="00B91757">
      <w:pPr>
        <w:rPr>
          <w:b/>
        </w:rPr>
      </w:pPr>
      <w:r w:rsidRPr="00FC32C2">
        <w:rPr>
          <w:b/>
        </w:rPr>
        <w:t xml:space="preserve">Mark </w:t>
      </w:r>
      <w:proofErr w:type="spellStart"/>
      <w:r w:rsidRPr="00FC32C2">
        <w:rPr>
          <w:b/>
        </w:rPr>
        <w:t>Mastrandrea</w:t>
      </w:r>
      <w:proofErr w:type="spellEnd"/>
      <w:r w:rsidRPr="00FC32C2">
        <w:rPr>
          <w:b/>
        </w:rPr>
        <w:t>:</w:t>
      </w:r>
    </w:p>
    <w:p w14:paraId="48BE4EDA" w14:textId="6075CFD0" w:rsidR="0053745B" w:rsidRDefault="00B91757">
      <w:r>
        <w:lastRenderedPageBreak/>
        <w:t xml:space="preserve">When you see that </w:t>
      </w:r>
      <w:r w:rsidR="00866948">
        <w:t xml:space="preserve">connection, you see </w:t>
      </w:r>
      <w:r w:rsidR="009B3C65">
        <w:t xml:space="preserve">the children have really, really understood something </w:t>
      </w:r>
      <w:r w:rsidR="00DA0C97">
        <w:t xml:space="preserve">and </w:t>
      </w:r>
      <w:proofErr w:type="gramStart"/>
      <w:r w:rsidR="00DA0C97">
        <w:t>they’</w:t>
      </w:r>
      <w:r w:rsidR="00774E8E">
        <w:t>re</w:t>
      </w:r>
      <w:proofErr w:type="gramEnd"/>
      <w:r w:rsidR="00774E8E">
        <w:t xml:space="preserve"> able to apply it, it really just makes my heart sing, I guess.</w:t>
      </w:r>
    </w:p>
    <w:p w14:paraId="5C38F210" w14:textId="77777777" w:rsidR="00CB40D2" w:rsidRDefault="00CB40D2"/>
    <w:p w14:paraId="411D7DF3" w14:textId="77777777" w:rsidR="00CD3F5B" w:rsidRDefault="00CD3F5B"/>
    <w:sectPr w:rsidR="00CD3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B9"/>
    <w:rsid w:val="00037516"/>
    <w:rsid w:val="000A65F2"/>
    <w:rsid w:val="000C39F5"/>
    <w:rsid w:val="000D7ADE"/>
    <w:rsid w:val="000F372C"/>
    <w:rsid w:val="00100498"/>
    <w:rsid w:val="00126B0E"/>
    <w:rsid w:val="00156CE5"/>
    <w:rsid w:val="0016096F"/>
    <w:rsid w:val="00162E22"/>
    <w:rsid w:val="00184238"/>
    <w:rsid w:val="00190A01"/>
    <w:rsid w:val="00195473"/>
    <w:rsid w:val="001D13E4"/>
    <w:rsid w:val="00205030"/>
    <w:rsid w:val="002069B6"/>
    <w:rsid w:val="00207380"/>
    <w:rsid w:val="002318F9"/>
    <w:rsid w:val="00263F4B"/>
    <w:rsid w:val="0026627D"/>
    <w:rsid w:val="00273311"/>
    <w:rsid w:val="002864F0"/>
    <w:rsid w:val="002866B9"/>
    <w:rsid w:val="002A2E4C"/>
    <w:rsid w:val="002C51B9"/>
    <w:rsid w:val="002D07EC"/>
    <w:rsid w:val="002E6EE2"/>
    <w:rsid w:val="002F6A3A"/>
    <w:rsid w:val="002F7FDB"/>
    <w:rsid w:val="00304A7C"/>
    <w:rsid w:val="00361632"/>
    <w:rsid w:val="003A02F0"/>
    <w:rsid w:val="003A3577"/>
    <w:rsid w:val="003A54C7"/>
    <w:rsid w:val="003A6419"/>
    <w:rsid w:val="003C3241"/>
    <w:rsid w:val="003E3248"/>
    <w:rsid w:val="003F037C"/>
    <w:rsid w:val="0048135C"/>
    <w:rsid w:val="004B6262"/>
    <w:rsid w:val="004D007E"/>
    <w:rsid w:val="004D5826"/>
    <w:rsid w:val="0053745B"/>
    <w:rsid w:val="00563FA3"/>
    <w:rsid w:val="00582036"/>
    <w:rsid w:val="005B03F6"/>
    <w:rsid w:val="005B4CF1"/>
    <w:rsid w:val="00603873"/>
    <w:rsid w:val="00660167"/>
    <w:rsid w:val="00662B8A"/>
    <w:rsid w:val="00674A2A"/>
    <w:rsid w:val="006769B4"/>
    <w:rsid w:val="006A18B7"/>
    <w:rsid w:val="006A314B"/>
    <w:rsid w:val="006B0775"/>
    <w:rsid w:val="006B76D8"/>
    <w:rsid w:val="00763F41"/>
    <w:rsid w:val="00773759"/>
    <w:rsid w:val="0077386D"/>
    <w:rsid w:val="00774E8E"/>
    <w:rsid w:val="00786DBB"/>
    <w:rsid w:val="00796B4D"/>
    <w:rsid w:val="007A3A02"/>
    <w:rsid w:val="007F5F9A"/>
    <w:rsid w:val="008248EA"/>
    <w:rsid w:val="00840A7E"/>
    <w:rsid w:val="0084522B"/>
    <w:rsid w:val="00866948"/>
    <w:rsid w:val="0086776E"/>
    <w:rsid w:val="008E4E42"/>
    <w:rsid w:val="00926B7B"/>
    <w:rsid w:val="00930F27"/>
    <w:rsid w:val="0095493F"/>
    <w:rsid w:val="00965ADB"/>
    <w:rsid w:val="00977C34"/>
    <w:rsid w:val="009814B4"/>
    <w:rsid w:val="00983A49"/>
    <w:rsid w:val="00983A90"/>
    <w:rsid w:val="009B3C65"/>
    <w:rsid w:val="009E065C"/>
    <w:rsid w:val="009E7CE5"/>
    <w:rsid w:val="00A7221B"/>
    <w:rsid w:val="00A74F72"/>
    <w:rsid w:val="00AA007E"/>
    <w:rsid w:val="00B1664E"/>
    <w:rsid w:val="00B22D3C"/>
    <w:rsid w:val="00B43DCC"/>
    <w:rsid w:val="00B520CC"/>
    <w:rsid w:val="00B7140B"/>
    <w:rsid w:val="00B91757"/>
    <w:rsid w:val="00BA414A"/>
    <w:rsid w:val="00C02D01"/>
    <w:rsid w:val="00C25E1F"/>
    <w:rsid w:val="00C352F5"/>
    <w:rsid w:val="00CA0D3C"/>
    <w:rsid w:val="00CA1F93"/>
    <w:rsid w:val="00CA7E4E"/>
    <w:rsid w:val="00CB40D2"/>
    <w:rsid w:val="00CC24BD"/>
    <w:rsid w:val="00CD3F5B"/>
    <w:rsid w:val="00CD57BB"/>
    <w:rsid w:val="00D002CC"/>
    <w:rsid w:val="00D06811"/>
    <w:rsid w:val="00D1450B"/>
    <w:rsid w:val="00D43C4B"/>
    <w:rsid w:val="00D56C34"/>
    <w:rsid w:val="00D83DDA"/>
    <w:rsid w:val="00DA0C97"/>
    <w:rsid w:val="00DD5653"/>
    <w:rsid w:val="00E11B96"/>
    <w:rsid w:val="00E24EEB"/>
    <w:rsid w:val="00E673C3"/>
    <w:rsid w:val="00E82BCD"/>
    <w:rsid w:val="00EB0680"/>
    <w:rsid w:val="00EB4ED6"/>
    <w:rsid w:val="00EB5D9E"/>
    <w:rsid w:val="00ED1CFE"/>
    <w:rsid w:val="00EE7F8D"/>
    <w:rsid w:val="00F459A8"/>
    <w:rsid w:val="00F474FA"/>
    <w:rsid w:val="00F8473C"/>
    <w:rsid w:val="00FB6E40"/>
    <w:rsid w:val="00FC32C2"/>
    <w:rsid w:val="00FE3353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BFE4"/>
  <w15:chartTrackingRefBased/>
  <w15:docId w15:val="{5C71BB8B-29C1-4E93-8E32-09075167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dugate.eduweb.vic.gov.au/collaboration/cdteam/projectdocs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Education State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40EF9468-CF0D-4F0A-BBEF-74096CA09960}"/>
</file>

<file path=customXml/itemProps2.xml><?xml version="1.0" encoding="utf-8"?>
<ds:datastoreItem xmlns:ds="http://schemas.openxmlformats.org/officeDocument/2006/customXml" ds:itemID="{C7C651A5-CD82-4D91-BF30-1CE222A04C69}"/>
</file>

<file path=customXml/itemProps3.xml><?xml version="1.0" encoding="utf-8"?>
<ds:datastoreItem xmlns:ds="http://schemas.openxmlformats.org/officeDocument/2006/customXml" ds:itemID="{524C7530-57FE-43D2-9EEA-5DD1FB1D9744}"/>
</file>

<file path=customXml/itemProps4.xml><?xml version="1.0" encoding="utf-8"?>
<ds:datastoreItem xmlns:ds="http://schemas.openxmlformats.org/officeDocument/2006/customXml" ds:itemID="{018D9F5C-D186-4F84-87AA-E92EC0173AA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Tay, Miranda M</dc:creator>
  <cp:keywords/>
  <dc:description/>
  <cp:lastModifiedBy>Shaw, Isabella I</cp:lastModifiedBy>
  <cp:revision>2</cp:revision>
  <dcterms:created xsi:type="dcterms:W3CDTF">2017-09-05T02:03:00Z</dcterms:created>
  <dcterms:modified xsi:type="dcterms:W3CDTF">2017-09-05T02:03:00Z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