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E146" w14:textId="1C0B9598" w:rsidR="00FF5C62" w:rsidRDefault="00FF5C62" w:rsidP="00C1299E">
      <w:pPr>
        <w:tabs>
          <w:tab w:val="left" w:pos="689"/>
          <w:tab w:val="left" w:pos="2145"/>
          <w:tab w:val="left" w:pos="3635"/>
          <w:tab w:val="left" w:pos="6931"/>
          <w:tab w:val="left" w:pos="9521"/>
          <w:tab w:val="left" w:pos="12092"/>
          <w:tab w:val="left" w:pos="13477"/>
          <w:tab w:val="left" w:pos="15935"/>
          <w:tab w:val="left" w:pos="18971"/>
          <w:tab w:val="left" w:pos="19193"/>
          <w:tab w:val="left" w:pos="19415"/>
          <w:tab w:val="left" w:pos="19637"/>
          <w:tab w:val="left" w:pos="19859"/>
          <w:tab w:val="left" w:pos="20081"/>
          <w:tab w:val="left" w:pos="20303"/>
          <w:tab w:val="left" w:pos="20525"/>
          <w:tab w:val="left" w:pos="20747"/>
          <w:tab w:val="left" w:pos="2096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1299E"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60288" behindDoc="0" locked="0" layoutInCell="1" allowOverlap="1" wp14:anchorId="5E5A2CEB" wp14:editId="725D7C91">
            <wp:simplePos x="0" y="0"/>
            <wp:positionH relativeFrom="column">
              <wp:posOffset>57150</wp:posOffset>
            </wp:positionH>
            <wp:positionV relativeFrom="paragraph">
              <wp:posOffset>-20955</wp:posOffset>
            </wp:positionV>
            <wp:extent cx="3171825" cy="457200"/>
            <wp:effectExtent l="0" t="0" r="0" b="0"/>
            <wp:wrapNone/>
            <wp:docPr id="4" name="Picture 4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A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7F166" w14:textId="0EFC87EB" w:rsidR="00FF5C62" w:rsidRDefault="00FF5C62" w:rsidP="00C1299E">
      <w:pPr>
        <w:tabs>
          <w:tab w:val="left" w:pos="689"/>
          <w:tab w:val="left" w:pos="2145"/>
          <w:tab w:val="left" w:pos="3635"/>
          <w:tab w:val="left" w:pos="6931"/>
          <w:tab w:val="left" w:pos="9521"/>
          <w:tab w:val="left" w:pos="12092"/>
          <w:tab w:val="left" w:pos="13477"/>
          <w:tab w:val="left" w:pos="15935"/>
          <w:tab w:val="left" w:pos="18971"/>
          <w:tab w:val="left" w:pos="19193"/>
          <w:tab w:val="left" w:pos="19415"/>
          <w:tab w:val="left" w:pos="19637"/>
          <w:tab w:val="left" w:pos="19859"/>
          <w:tab w:val="left" w:pos="20081"/>
          <w:tab w:val="left" w:pos="20303"/>
          <w:tab w:val="left" w:pos="20525"/>
          <w:tab w:val="left" w:pos="20747"/>
          <w:tab w:val="left" w:pos="2096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AA540F" w14:textId="5C67B351" w:rsidR="00FF5C62" w:rsidRDefault="00B57F69" w:rsidP="00C1299E">
      <w:pPr>
        <w:tabs>
          <w:tab w:val="left" w:pos="689"/>
          <w:tab w:val="left" w:pos="2145"/>
          <w:tab w:val="left" w:pos="3635"/>
          <w:tab w:val="left" w:pos="6931"/>
          <w:tab w:val="left" w:pos="9521"/>
          <w:tab w:val="left" w:pos="12092"/>
          <w:tab w:val="left" w:pos="13477"/>
          <w:tab w:val="left" w:pos="15935"/>
          <w:tab w:val="left" w:pos="18971"/>
          <w:tab w:val="left" w:pos="19193"/>
          <w:tab w:val="left" w:pos="19415"/>
          <w:tab w:val="left" w:pos="19637"/>
          <w:tab w:val="left" w:pos="19859"/>
          <w:tab w:val="left" w:pos="20081"/>
          <w:tab w:val="left" w:pos="20303"/>
          <w:tab w:val="left" w:pos="20525"/>
          <w:tab w:val="left" w:pos="20747"/>
          <w:tab w:val="left" w:pos="20969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sz w:val="44"/>
          <w:szCs w:val="44"/>
          <w:lang w:eastAsia="en-AU"/>
        </w:rPr>
      </w:pPr>
      <w:r w:rsidRPr="00C1299E"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>2021–22 Public Gifts, Benefits and Hospitality Register — Corporate</w:t>
      </w:r>
    </w:p>
    <w:p w14:paraId="46524CD4" w14:textId="037697CD" w:rsidR="00B57F69" w:rsidRPr="003A5095" w:rsidRDefault="003A5095" w:rsidP="00C1299E">
      <w:pPr>
        <w:tabs>
          <w:tab w:val="left" w:pos="689"/>
          <w:tab w:val="left" w:pos="2145"/>
          <w:tab w:val="left" w:pos="3635"/>
          <w:tab w:val="left" w:pos="6931"/>
          <w:tab w:val="left" w:pos="9521"/>
          <w:tab w:val="left" w:pos="12092"/>
          <w:tab w:val="left" w:pos="13477"/>
          <w:tab w:val="left" w:pos="15935"/>
          <w:tab w:val="left" w:pos="18971"/>
          <w:tab w:val="left" w:pos="19193"/>
          <w:tab w:val="left" w:pos="19415"/>
          <w:tab w:val="left" w:pos="19637"/>
          <w:tab w:val="left" w:pos="19859"/>
          <w:tab w:val="left" w:pos="20081"/>
          <w:tab w:val="left" w:pos="20303"/>
          <w:tab w:val="left" w:pos="20525"/>
          <w:tab w:val="left" w:pos="20747"/>
          <w:tab w:val="left" w:pos="20969"/>
        </w:tabs>
        <w:spacing w:after="0" w:line="240" w:lineRule="auto"/>
        <w:ind w:left="108"/>
        <w:rPr>
          <w:rFonts w:eastAsia="Times New Roman" w:cstheme="minorHAnsi"/>
          <w:sz w:val="36"/>
          <w:szCs w:val="36"/>
          <w:lang w:eastAsia="en-AU"/>
        </w:rPr>
      </w:pPr>
      <w:r>
        <w:rPr>
          <w:rFonts w:eastAsia="Times New Roman" w:cstheme="minorHAnsi"/>
          <w:sz w:val="36"/>
          <w:szCs w:val="36"/>
          <w:lang w:eastAsia="en-AU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25"/>
        <w:gridCol w:w="2771"/>
        <w:gridCol w:w="2308"/>
        <w:gridCol w:w="2240"/>
        <w:gridCol w:w="1345"/>
        <w:gridCol w:w="2078"/>
        <w:gridCol w:w="2727"/>
      </w:tblGrid>
      <w:tr w:rsidR="0031102B" w:rsidRPr="00BD4D0F" w14:paraId="69F52525" w14:textId="77777777" w:rsidTr="00587BF6">
        <w:trPr>
          <w:cantSplit/>
          <w:trHeight w:val="493"/>
          <w:tblHeader/>
        </w:trPr>
        <w:tc>
          <w:tcPr>
            <w:tcW w:w="582" w:type="dxa"/>
            <w:shd w:val="clear" w:color="000000" w:fill="AF272F"/>
            <w:hideMark/>
          </w:tcPr>
          <w:p w14:paraId="121C19EB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490" w:type="dxa"/>
            <w:shd w:val="clear" w:color="000000" w:fill="AF272F"/>
            <w:hideMark/>
          </w:tcPr>
          <w:p w14:paraId="37E401D7" w14:textId="16238E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</w:t>
            </w:r>
            <w:r w:rsidR="003E316B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</w:p>
        </w:tc>
        <w:tc>
          <w:tcPr>
            <w:tcW w:w="2540" w:type="dxa"/>
            <w:shd w:val="clear" w:color="000000" w:fill="AF272F"/>
            <w:hideMark/>
          </w:tcPr>
          <w:p w14:paraId="4127553F" w14:textId="7DCBFFDC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  <w:r w:rsidR="003E316B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To</w:t>
            </w:r>
          </w:p>
        </w:tc>
        <w:tc>
          <w:tcPr>
            <w:tcW w:w="2116" w:type="dxa"/>
            <w:shd w:val="clear" w:color="000000" w:fill="AF272F"/>
            <w:hideMark/>
          </w:tcPr>
          <w:p w14:paraId="1CFE17F2" w14:textId="2140069D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  <w:r w:rsidR="003E316B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By</w:t>
            </w:r>
          </w:p>
        </w:tc>
        <w:tc>
          <w:tcPr>
            <w:tcW w:w="2053" w:type="dxa"/>
            <w:shd w:val="clear" w:color="000000" w:fill="AF272F"/>
            <w:hideMark/>
          </w:tcPr>
          <w:p w14:paraId="5AE97262" w14:textId="3EC562DD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</w:t>
            </w:r>
            <w:r w:rsidR="003E316B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Description</w:t>
            </w:r>
          </w:p>
        </w:tc>
        <w:tc>
          <w:tcPr>
            <w:tcW w:w="1233" w:type="dxa"/>
            <w:shd w:val="clear" w:color="000000" w:fill="AF272F"/>
            <w:hideMark/>
          </w:tcPr>
          <w:p w14:paraId="48D600C7" w14:textId="5FCB1205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</w:t>
            </w:r>
            <w:r w:rsidR="003E316B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Value</w:t>
            </w:r>
          </w:p>
        </w:tc>
        <w:tc>
          <w:tcPr>
            <w:tcW w:w="1905" w:type="dxa"/>
            <w:shd w:val="clear" w:color="000000" w:fill="AF272F"/>
            <w:hideMark/>
          </w:tcPr>
          <w:p w14:paraId="54E8B0B4" w14:textId="0A0F6210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</w:t>
            </w:r>
            <w:r w:rsidR="003E316B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and</w:t>
            </w:r>
            <w:r w:rsidR="003E316B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Ownership</w:t>
            </w:r>
          </w:p>
        </w:tc>
        <w:tc>
          <w:tcPr>
            <w:tcW w:w="2500" w:type="dxa"/>
            <w:shd w:val="clear" w:color="000000" w:fill="AF272F"/>
            <w:hideMark/>
          </w:tcPr>
          <w:p w14:paraId="7DCFBE22" w14:textId="13A31A7B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Acceptance</w:t>
            </w:r>
            <w:r w:rsidR="003E316B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Rationale</w:t>
            </w:r>
          </w:p>
        </w:tc>
      </w:tr>
      <w:tr w:rsidR="0031102B" w:rsidRPr="00BD4D0F" w14:paraId="01540BAF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7C9EDD65" w14:textId="77777777" w:rsidR="0031102B" w:rsidRPr="00C1299E" w:rsidRDefault="0031102B" w:rsidP="00C1299E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6973F18" w14:textId="77777777" w:rsidR="0031102B" w:rsidRPr="00C1299E" w:rsidRDefault="0031102B" w:rsidP="00C1299E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12-Aug-2021</w:t>
            </w:r>
          </w:p>
        </w:tc>
        <w:tc>
          <w:tcPr>
            <w:tcW w:w="2540" w:type="dxa"/>
            <w:shd w:val="clear" w:color="auto" w:fill="auto"/>
            <w:hideMark/>
          </w:tcPr>
          <w:p w14:paraId="135C4E38" w14:textId="77777777" w:rsidR="0031102B" w:rsidRPr="00C1299E" w:rsidRDefault="0031102B" w:rsidP="00C1299E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Higher Education and Workforce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57316D4B" w14:textId="77777777" w:rsidR="0031102B" w:rsidRPr="00C1299E" w:rsidRDefault="0031102B" w:rsidP="00C1299E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General Sir John Monash Foundation</w:t>
            </w:r>
          </w:p>
        </w:tc>
        <w:tc>
          <w:tcPr>
            <w:tcW w:w="2053" w:type="dxa"/>
            <w:shd w:val="clear" w:color="auto" w:fill="auto"/>
            <w:hideMark/>
          </w:tcPr>
          <w:p w14:paraId="1E3AC3DE" w14:textId="77777777" w:rsidR="0031102B" w:rsidRPr="00C1299E" w:rsidRDefault="0031102B" w:rsidP="00C1299E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33" w:type="dxa"/>
            <w:shd w:val="clear" w:color="auto" w:fill="auto"/>
            <w:hideMark/>
          </w:tcPr>
          <w:p w14:paraId="4F78EB85" w14:textId="77777777" w:rsidR="0031102B" w:rsidRPr="00C1299E" w:rsidRDefault="0031102B" w:rsidP="00C1299E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05" w:type="dxa"/>
            <w:shd w:val="clear" w:color="auto" w:fill="auto"/>
            <w:hideMark/>
          </w:tcPr>
          <w:p w14:paraId="6CF03F48" w14:textId="77777777" w:rsidR="0031102B" w:rsidRPr="00C1299E" w:rsidRDefault="0031102B" w:rsidP="00C1299E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57B8918F" w14:textId="77777777" w:rsidR="0031102B" w:rsidRPr="00C1299E" w:rsidRDefault="0031102B" w:rsidP="00C1299E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represent the Department at the Public Lecture and fulfil role as a member of the selection panel for the John Monash Scholarship program</w:t>
            </w:r>
          </w:p>
        </w:tc>
      </w:tr>
      <w:tr w:rsidR="0031102B" w:rsidRPr="00BD4D0F" w14:paraId="5230059E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1050FC16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1330C2E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28-Oct-2021</w:t>
            </w:r>
          </w:p>
        </w:tc>
        <w:tc>
          <w:tcPr>
            <w:tcW w:w="2540" w:type="dxa"/>
            <w:shd w:val="clear" w:color="auto" w:fill="auto"/>
            <w:hideMark/>
          </w:tcPr>
          <w:p w14:paraId="4E674765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VSBA - Asset Management and Strategy</w:t>
            </w:r>
          </w:p>
        </w:tc>
        <w:tc>
          <w:tcPr>
            <w:tcW w:w="2116" w:type="dxa"/>
            <w:shd w:val="clear" w:color="auto" w:fill="auto"/>
            <w:hideMark/>
          </w:tcPr>
          <w:p w14:paraId="6B2AC787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SEMZ Property Advisory and Project Management</w:t>
            </w:r>
          </w:p>
        </w:tc>
        <w:tc>
          <w:tcPr>
            <w:tcW w:w="2053" w:type="dxa"/>
            <w:shd w:val="clear" w:color="auto" w:fill="auto"/>
            <w:hideMark/>
          </w:tcPr>
          <w:p w14:paraId="63357E14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33" w:type="dxa"/>
            <w:shd w:val="clear" w:color="auto" w:fill="auto"/>
            <w:hideMark/>
          </w:tcPr>
          <w:p w14:paraId="16329ECF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05" w:type="dxa"/>
            <w:shd w:val="clear" w:color="auto" w:fill="auto"/>
            <w:hideMark/>
          </w:tcPr>
          <w:p w14:paraId="2F032100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2615C083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Unsolicited offer</w:t>
            </w:r>
          </w:p>
        </w:tc>
      </w:tr>
      <w:tr w:rsidR="0031102B" w:rsidRPr="00BD4D0F" w14:paraId="1B77F7F3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17545C10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ABCF631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04-Nov-2021</w:t>
            </w:r>
          </w:p>
        </w:tc>
        <w:tc>
          <w:tcPr>
            <w:tcW w:w="2540" w:type="dxa"/>
            <w:shd w:val="clear" w:color="auto" w:fill="auto"/>
            <w:hideMark/>
          </w:tcPr>
          <w:p w14:paraId="6E3D9721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116" w:type="dxa"/>
            <w:shd w:val="clear" w:color="auto" w:fill="auto"/>
            <w:hideMark/>
          </w:tcPr>
          <w:p w14:paraId="4BDBCB51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Can We Talk? Pty Ltd</w:t>
            </w:r>
          </w:p>
        </w:tc>
        <w:tc>
          <w:tcPr>
            <w:tcW w:w="2053" w:type="dxa"/>
            <w:shd w:val="clear" w:color="auto" w:fill="auto"/>
            <w:hideMark/>
          </w:tcPr>
          <w:p w14:paraId="4A13C5DB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33" w:type="dxa"/>
            <w:shd w:val="clear" w:color="auto" w:fill="auto"/>
            <w:hideMark/>
          </w:tcPr>
          <w:p w14:paraId="739A3DD2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1905" w:type="dxa"/>
            <w:shd w:val="clear" w:color="auto" w:fill="auto"/>
            <w:hideMark/>
          </w:tcPr>
          <w:p w14:paraId="7F428444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35D922F5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Unsolicited offer</w:t>
            </w:r>
          </w:p>
        </w:tc>
      </w:tr>
      <w:tr w:rsidR="0031102B" w:rsidRPr="00BD4D0F" w14:paraId="2A65E581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646FF333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0C33CD0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02-Dec-2021</w:t>
            </w:r>
          </w:p>
        </w:tc>
        <w:tc>
          <w:tcPr>
            <w:tcW w:w="2540" w:type="dxa"/>
            <w:shd w:val="clear" w:color="auto" w:fill="auto"/>
            <w:hideMark/>
          </w:tcPr>
          <w:p w14:paraId="6D00D6F2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Legal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5442E485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EE Forensic Engineers</w:t>
            </w:r>
          </w:p>
        </w:tc>
        <w:tc>
          <w:tcPr>
            <w:tcW w:w="2053" w:type="dxa"/>
            <w:shd w:val="clear" w:color="auto" w:fill="auto"/>
            <w:hideMark/>
          </w:tcPr>
          <w:p w14:paraId="25459DA8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33" w:type="dxa"/>
            <w:shd w:val="clear" w:color="auto" w:fill="auto"/>
            <w:hideMark/>
          </w:tcPr>
          <w:p w14:paraId="7ABDF99D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905" w:type="dxa"/>
            <w:shd w:val="clear" w:color="auto" w:fill="auto"/>
            <w:hideMark/>
          </w:tcPr>
          <w:p w14:paraId="651DF617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500" w:type="dxa"/>
            <w:shd w:val="clear" w:color="auto" w:fill="auto"/>
            <w:hideMark/>
          </w:tcPr>
          <w:p w14:paraId="4976CC83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Unsolicited offer</w:t>
            </w:r>
          </w:p>
        </w:tc>
      </w:tr>
      <w:tr w:rsidR="0031102B" w:rsidRPr="00BD4D0F" w14:paraId="095D3364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22224C4C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D887385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11-Jan-2022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56C49599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4EABF815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Forefront Events</w:t>
            </w:r>
          </w:p>
        </w:tc>
        <w:tc>
          <w:tcPr>
            <w:tcW w:w="2053" w:type="dxa"/>
            <w:shd w:val="clear" w:color="auto" w:fill="auto"/>
            <w:hideMark/>
          </w:tcPr>
          <w:p w14:paraId="36590DE1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33" w:type="dxa"/>
            <w:shd w:val="clear" w:color="auto" w:fill="auto"/>
            <w:hideMark/>
          </w:tcPr>
          <w:p w14:paraId="117638D3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905" w:type="dxa"/>
            <w:shd w:val="clear" w:color="auto" w:fill="auto"/>
            <w:hideMark/>
          </w:tcPr>
          <w:p w14:paraId="7F6EA016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520056FD" w14:textId="1EC9BD6F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inform Department's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>technology and support decisions relating to hybrid workplace</w:t>
            </w:r>
          </w:p>
        </w:tc>
      </w:tr>
      <w:tr w:rsidR="0031102B" w:rsidRPr="00BD4D0F" w14:paraId="4E72CDD4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57892F3C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5F0E3A9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17-Mar-2022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455A9925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Higher Education and Workforce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3FB1F69C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Directioneering</w:t>
            </w:r>
          </w:p>
        </w:tc>
        <w:tc>
          <w:tcPr>
            <w:tcW w:w="2053" w:type="dxa"/>
            <w:shd w:val="clear" w:color="auto" w:fill="auto"/>
            <w:hideMark/>
          </w:tcPr>
          <w:p w14:paraId="294E942B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33" w:type="dxa"/>
            <w:shd w:val="clear" w:color="auto" w:fill="auto"/>
            <w:hideMark/>
          </w:tcPr>
          <w:p w14:paraId="4696F2C3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05" w:type="dxa"/>
            <w:shd w:val="clear" w:color="auto" w:fill="auto"/>
            <w:hideMark/>
          </w:tcPr>
          <w:p w14:paraId="27EC0513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248B6266" w14:textId="52E1097A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represent the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>Department in support of Government's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>economic recovery effort</w:t>
            </w:r>
          </w:p>
        </w:tc>
      </w:tr>
      <w:tr w:rsidR="0031102B" w:rsidRPr="00BD4D0F" w14:paraId="0EE49FDB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254F29D7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AF33C94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22-Mar-2022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6067FB8A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116" w:type="dxa"/>
            <w:shd w:val="clear" w:color="auto" w:fill="auto"/>
            <w:hideMark/>
          </w:tcPr>
          <w:p w14:paraId="1029CE0E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Nursery and Garden Industry Victoria</w:t>
            </w:r>
          </w:p>
        </w:tc>
        <w:tc>
          <w:tcPr>
            <w:tcW w:w="2053" w:type="dxa"/>
            <w:shd w:val="clear" w:color="auto" w:fill="auto"/>
            <w:hideMark/>
          </w:tcPr>
          <w:p w14:paraId="2ED2984C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33" w:type="dxa"/>
            <w:shd w:val="clear" w:color="auto" w:fill="auto"/>
            <w:hideMark/>
          </w:tcPr>
          <w:p w14:paraId="602971B3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905" w:type="dxa"/>
            <w:shd w:val="clear" w:color="auto" w:fill="auto"/>
            <w:hideMark/>
          </w:tcPr>
          <w:p w14:paraId="30FBD4EB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500" w:type="dxa"/>
            <w:shd w:val="clear" w:color="auto" w:fill="auto"/>
            <w:hideMark/>
          </w:tcPr>
          <w:p w14:paraId="4823FCA2" w14:textId="00754E79" w:rsidR="0031102B" w:rsidRPr="00C1299E" w:rsidRDefault="0031102B" w:rsidP="00C1299E">
            <w:pPr>
              <w:spacing w:after="24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represent the VSBA's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>Victorian Schools Garden Program at event</w:t>
            </w:r>
          </w:p>
        </w:tc>
      </w:tr>
      <w:tr w:rsidR="0031102B" w:rsidRPr="00BD4D0F" w14:paraId="36EB0001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73D552F9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lastRenderedPageBreak/>
              <w:t>8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E5824FB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28-Mar-2022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668F6961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Higher Education and Workforce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26CA90EC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053" w:type="dxa"/>
            <w:shd w:val="clear" w:color="auto" w:fill="auto"/>
            <w:hideMark/>
          </w:tcPr>
          <w:p w14:paraId="442669AD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33" w:type="dxa"/>
            <w:shd w:val="clear" w:color="auto" w:fill="auto"/>
            <w:hideMark/>
          </w:tcPr>
          <w:p w14:paraId="10B0F7AE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05" w:type="dxa"/>
            <w:shd w:val="clear" w:color="auto" w:fill="auto"/>
            <w:hideMark/>
          </w:tcPr>
          <w:p w14:paraId="701A7BEA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4310B891" w14:textId="1C1335EB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represent the Department in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>support of the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>economic recovery in the CBD</w:t>
            </w:r>
          </w:p>
        </w:tc>
      </w:tr>
      <w:tr w:rsidR="0031102B" w:rsidRPr="00BD4D0F" w14:paraId="6712E1AA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706BF64F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5448049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31-Mar-2022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4FFA41AB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Higher Education and Workforce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4EB60C18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Australia Israel Chamber of Commerce </w:t>
            </w:r>
          </w:p>
        </w:tc>
        <w:tc>
          <w:tcPr>
            <w:tcW w:w="2053" w:type="dxa"/>
            <w:shd w:val="clear" w:color="auto" w:fill="auto"/>
            <w:hideMark/>
          </w:tcPr>
          <w:p w14:paraId="38FADFCB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33" w:type="dxa"/>
            <w:shd w:val="clear" w:color="auto" w:fill="auto"/>
            <w:hideMark/>
          </w:tcPr>
          <w:p w14:paraId="0B6837E1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05" w:type="dxa"/>
            <w:shd w:val="clear" w:color="auto" w:fill="auto"/>
            <w:hideMark/>
          </w:tcPr>
          <w:p w14:paraId="38347101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4EE00B07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support the Department's workforce strategies and practice approach and develop a highly skilled and engaged workforce</w:t>
            </w:r>
          </w:p>
        </w:tc>
      </w:tr>
      <w:tr w:rsidR="0031102B" w:rsidRPr="00BD4D0F" w14:paraId="1CCE673A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5A681EFB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9C0F503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13-Apr-2022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3A843D85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7E38F174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ADAPT</w:t>
            </w:r>
          </w:p>
        </w:tc>
        <w:tc>
          <w:tcPr>
            <w:tcW w:w="2053" w:type="dxa"/>
            <w:shd w:val="clear" w:color="auto" w:fill="auto"/>
            <w:hideMark/>
          </w:tcPr>
          <w:p w14:paraId="6993DCAF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33" w:type="dxa"/>
            <w:shd w:val="clear" w:color="auto" w:fill="auto"/>
            <w:hideMark/>
          </w:tcPr>
          <w:p w14:paraId="688614FE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05" w:type="dxa"/>
            <w:shd w:val="clear" w:color="auto" w:fill="auto"/>
            <w:hideMark/>
          </w:tcPr>
          <w:p w14:paraId="7AE031EE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05E8799E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support the Department's approach to design systems that respond to diverse and changing needs</w:t>
            </w:r>
          </w:p>
        </w:tc>
      </w:tr>
      <w:tr w:rsidR="0031102B" w:rsidRPr="00BD4D0F" w14:paraId="33BF164C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355AD312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9BD4EA9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27-May-2022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0E7F62DE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48009E56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New Zealand Trade and Enterprise</w:t>
            </w:r>
          </w:p>
        </w:tc>
        <w:tc>
          <w:tcPr>
            <w:tcW w:w="2053" w:type="dxa"/>
            <w:shd w:val="clear" w:color="auto" w:fill="auto"/>
            <w:hideMark/>
          </w:tcPr>
          <w:p w14:paraId="5AC73237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33" w:type="dxa"/>
            <w:shd w:val="clear" w:color="auto" w:fill="auto"/>
            <w:hideMark/>
          </w:tcPr>
          <w:p w14:paraId="26DE542E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05" w:type="dxa"/>
            <w:shd w:val="clear" w:color="auto" w:fill="auto"/>
            <w:hideMark/>
          </w:tcPr>
          <w:p w14:paraId="3A502747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2FFF9BF8" w14:textId="62309FAB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support the Department's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>information security work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>incorporating privacy, child safety &amp; cyber security measures</w:t>
            </w:r>
          </w:p>
        </w:tc>
      </w:tr>
      <w:tr w:rsidR="0031102B" w:rsidRPr="00BD4D0F" w14:paraId="67F2BD77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44C72E1C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9FD80A1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31-May-2022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6D3C78C0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116" w:type="dxa"/>
            <w:shd w:val="clear" w:color="auto" w:fill="auto"/>
            <w:hideMark/>
          </w:tcPr>
          <w:p w14:paraId="43F15CE7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6 Degrees Media</w:t>
            </w:r>
          </w:p>
        </w:tc>
        <w:tc>
          <w:tcPr>
            <w:tcW w:w="2053" w:type="dxa"/>
            <w:shd w:val="clear" w:color="auto" w:fill="auto"/>
            <w:hideMark/>
          </w:tcPr>
          <w:p w14:paraId="1D85ED33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33" w:type="dxa"/>
            <w:shd w:val="clear" w:color="auto" w:fill="auto"/>
            <w:hideMark/>
          </w:tcPr>
          <w:p w14:paraId="35E98ADB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  <w:tc>
          <w:tcPr>
            <w:tcW w:w="1905" w:type="dxa"/>
            <w:shd w:val="clear" w:color="auto" w:fill="auto"/>
            <w:hideMark/>
          </w:tcPr>
          <w:p w14:paraId="5B80B86B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742FB7EF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support the Department’s approach to design systems that respond to diverse and changing needs</w:t>
            </w:r>
          </w:p>
        </w:tc>
      </w:tr>
      <w:tr w:rsidR="0031102B" w:rsidRPr="00BD4D0F" w14:paraId="1661BA7D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665B6B06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E96A359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08-Jun-2022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64054740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School Operations and Statewide Services</w:t>
            </w:r>
          </w:p>
        </w:tc>
        <w:tc>
          <w:tcPr>
            <w:tcW w:w="2116" w:type="dxa"/>
            <w:shd w:val="clear" w:color="auto" w:fill="auto"/>
            <w:hideMark/>
          </w:tcPr>
          <w:p w14:paraId="398B4BC0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Smart Connection Consultancy</w:t>
            </w:r>
          </w:p>
        </w:tc>
        <w:tc>
          <w:tcPr>
            <w:tcW w:w="2053" w:type="dxa"/>
            <w:shd w:val="clear" w:color="auto" w:fill="auto"/>
            <w:hideMark/>
          </w:tcPr>
          <w:p w14:paraId="2FE5D500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33" w:type="dxa"/>
            <w:shd w:val="clear" w:color="auto" w:fill="auto"/>
            <w:hideMark/>
          </w:tcPr>
          <w:p w14:paraId="1F292915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$1,205</w:t>
            </w:r>
          </w:p>
        </w:tc>
        <w:tc>
          <w:tcPr>
            <w:tcW w:w="1905" w:type="dxa"/>
            <w:shd w:val="clear" w:color="auto" w:fill="auto"/>
            <w:hideMark/>
          </w:tcPr>
          <w:p w14:paraId="0919DA6E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3FDD7298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represent School Sport Victoria in an official capacity</w:t>
            </w:r>
          </w:p>
        </w:tc>
      </w:tr>
      <w:tr w:rsidR="0031102B" w:rsidRPr="00BD4D0F" w14:paraId="6DC008C0" w14:textId="77777777" w:rsidTr="00587BF6">
        <w:trPr>
          <w:cantSplit/>
        </w:trPr>
        <w:tc>
          <w:tcPr>
            <w:tcW w:w="582" w:type="dxa"/>
            <w:shd w:val="clear" w:color="auto" w:fill="auto"/>
            <w:noWrap/>
            <w:hideMark/>
          </w:tcPr>
          <w:p w14:paraId="3E3C0468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lastRenderedPageBreak/>
              <w:t>14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6E346F7" w14:textId="77777777" w:rsidR="0031102B" w:rsidRPr="00C1299E" w:rsidRDefault="0031102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24-Jun-2022</w:t>
            </w:r>
          </w:p>
        </w:tc>
        <w:tc>
          <w:tcPr>
            <w:tcW w:w="2540" w:type="dxa"/>
            <w:shd w:val="clear" w:color="auto" w:fill="auto"/>
            <w:hideMark/>
          </w:tcPr>
          <w:p w14:paraId="68265190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116" w:type="dxa"/>
            <w:shd w:val="clear" w:color="auto" w:fill="auto"/>
            <w:hideMark/>
          </w:tcPr>
          <w:p w14:paraId="2113E75E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Victorian Principals Association (VPA)</w:t>
            </w:r>
          </w:p>
        </w:tc>
        <w:tc>
          <w:tcPr>
            <w:tcW w:w="2053" w:type="dxa"/>
            <w:shd w:val="clear" w:color="auto" w:fill="auto"/>
            <w:hideMark/>
          </w:tcPr>
          <w:p w14:paraId="139FC3C3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33" w:type="dxa"/>
            <w:shd w:val="clear" w:color="auto" w:fill="auto"/>
            <w:hideMark/>
          </w:tcPr>
          <w:p w14:paraId="7325D5AC" w14:textId="77777777" w:rsidR="0031102B" w:rsidRPr="00C1299E" w:rsidRDefault="0031102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05" w:type="dxa"/>
            <w:shd w:val="clear" w:color="auto" w:fill="auto"/>
            <w:hideMark/>
          </w:tcPr>
          <w:p w14:paraId="0D830C6B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00" w:type="dxa"/>
            <w:shd w:val="clear" w:color="auto" w:fill="auto"/>
            <w:hideMark/>
          </w:tcPr>
          <w:p w14:paraId="77800BC1" w14:textId="77777777" w:rsidR="0031102B" w:rsidRPr="00C1299E" w:rsidRDefault="0031102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To represent the Department at the annual Victorian Principal Association Conference in Melbourne</w:t>
            </w:r>
          </w:p>
        </w:tc>
      </w:tr>
    </w:tbl>
    <w:p w14:paraId="556EB99E" w14:textId="606DF92F" w:rsidR="00FF5C62" w:rsidRPr="003A5095" w:rsidRDefault="00FF5C62" w:rsidP="00FF5C62">
      <w:pPr>
        <w:tabs>
          <w:tab w:val="left" w:pos="689"/>
          <w:tab w:val="left" w:pos="2145"/>
          <w:tab w:val="left" w:pos="3635"/>
          <w:tab w:val="left" w:pos="6931"/>
          <w:tab w:val="left" w:pos="9521"/>
          <w:tab w:val="left" w:pos="12092"/>
          <w:tab w:val="left" w:pos="13477"/>
          <w:tab w:val="left" w:pos="15935"/>
          <w:tab w:val="left" w:pos="18971"/>
          <w:tab w:val="left" w:pos="19193"/>
          <w:tab w:val="left" w:pos="19415"/>
          <w:tab w:val="left" w:pos="19637"/>
          <w:tab w:val="left" w:pos="19859"/>
          <w:tab w:val="left" w:pos="20081"/>
          <w:tab w:val="left" w:pos="20303"/>
          <w:tab w:val="left" w:pos="20525"/>
          <w:tab w:val="left" w:pos="20747"/>
          <w:tab w:val="left" w:pos="20969"/>
        </w:tabs>
        <w:spacing w:after="0" w:line="240" w:lineRule="auto"/>
        <w:ind w:left="108"/>
        <w:rPr>
          <w:rFonts w:eastAsia="Times New Roman" w:cstheme="minorHAnsi"/>
          <w:sz w:val="36"/>
          <w:szCs w:val="36"/>
          <w:lang w:eastAsia="en-AU"/>
        </w:rPr>
      </w:pPr>
      <w:r>
        <w:rPr>
          <w:rFonts w:eastAsia="Times New Roman" w:cstheme="minorHAnsi"/>
          <w:sz w:val="36"/>
          <w:szCs w:val="36"/>
          <w:lang w:eastAsia="en-AU"/>
        </w:rPr>
        <w:t>Declined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341"/>
        <w:gridCol w:w="3990"/>
        <w:gridCol w:w="3324"/>
        <w:gridCol w:w="3225"/>
        <w:gridCol w:w="1937"/>
      </w:tblGrid>
      <w:tr w:rsidR="00037B4B" w:rsidRPr="00BD4D0F" w14:paraId="7EFC646C" w14:textId="77777777" w:rsidTr="00587BF6">
        <w:trPr>
          <w:cantSplit/>
          <w:tblHeader/>
        </w:trPr>
        <w:tc>
          <w:tcPr>
            <w:tcW w:w="807" w:type="dxa"/>
            <w:shd w:val="clear" w:color="000000" w:fill="AF272F"/>
            <w:hideMark/>
          </w:tcPr>
          <w:p w14:paraId="6B89ED9B" w14:textId="77777777" w:rsidR="00037B4B" w:rsidRPr="00C1299E" w:rsidRDefault="00037B4B" w:rsidP="005163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2070" w:type="dxa"/>
            <w:shd w:val="clear" w:color="000000" w:fill="AF272F"/>
            <w:hideMark/>
          </w:tcPr>
          <w:p w14:paraId="6C8E8CC1" w14:textId="77777777" w:rsidR="00037B4B" w:rsidRPr="00C1299E" w:rsidRDefault="00037B4B" w:rsidP="005163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br/>
              <w:t>()</w:t>
            </w:r>
          </w:p>
        </w:tc>
        <w:tc>
          <w:tcPr>
            <w:tcW w:w="3528" w:type="dxa"/>
            <w:shd w:val="clear" w:color="000000" w:fill="AF272F"/>
            <w:hideMark/>
          </w:tcPr>
          <w:p w14:paraId="33BAAF5E" w14:textId="77777777" w:rsidR="00037B4B" w:rsidRPr="00C1299E" w:rsidRDefault="00037B4B" w:rsidP="005163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br/>
              <w:t>()</w:t>
            </w:r>
          </w:p>
        </w:tc>
        <w:tc>
          <w:tcPr>
            <w:tcW w:w="2939" w:type="dxa"/>
            <w:shd w:val="clear" w:color="000000" w:fill="AF272F"/>
            <w:hideMark/>
          </w:tcPr>
          <w:p w14:paraId="1BE66851" w14:textId="77777777" w:rsidR="00037B4B" w:rsidRPr="00C1299E" w:rsidRDefault="00037B4B" w:rsidP="005163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br/>
              <w:t>()</w:t>
            </w:r>
          </w:p>
        </w:tc>
        <w:tc>
          <w:tcPr>
            <w:tcW w:w="2852" w:type="dxa"/>
            <w:shd w:val="clear" w:color="000000" w:fill="AF272F"/>
            <w:hideMark/>
          </w:tcPr>
          <w:p w14:paraId="713CA39F" w14:textId="77777777" w:rsidR="00037B4B" w:rsidRPr="00C1299E" w:rsidRDefault="00037B4B" w:rsidP="005163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 ()</w:t>
            </w:r>
          </w:p>
        </w:tc>
        <w:tc>
          <w:tcPr>
            <w:tcW w:w="1713" w:type="dxa"/>
            <w:shd w:val="clear" w:color="000000" w:fill="AF272F"/>
            <w:hideMark/>
          </w:tcPr>
          <w:p w14:paraId="3E5DED71" w14:textId="77777777" w:rsidR="00037B4B" w:rsidRPr="00C1299E" w:rsidRDefault="00037B4B" w:rsidP="005163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  <w:r w:rsidRPr="00C1299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br/>
              <w:t>()</w:t>
            </w:r>
          </w:p>
        </w:tc>
      </w:tr>
      <w:tr w:rsidR="00037B4B" w:rsidRPr="00BD4D0F" w14:paraId="1F02F37A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7B1CB25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682053F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19-Aug-2021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6510038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Procurement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32640A0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Procurement and Supply Australasia (PASA)</w:t>
            </w:r>
          </w:p>
        </w:tc>
        <w:tc>
          <w:tcPr>
            <w:tcW w:w="2852" w:type="dxa"/>
            <w:shd w:val="clear" w:color="auto" w:fill="auto"/>
            <w:hideMark/>
          </w:tcPr>
          <w:p w14:paraId="42E1093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713" w:type="dxa"/>
            <w:shd w:val="clear" w:color="auto" w:fill="auto"/>
            <w:hideMark/>
          </w:tcPr>
          <w:p w14:paraId="4E2BE4BD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$1,800</w:t>
            </w:r>
          </w:p>
        </w:tc>
      </w:tr>
      <w:tr w:rsidR="00037B4B" w:rsidRPr="00BD4D0F" w14:paraId="23FE0192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4F4351C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32B552E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27-Oct-2021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206F922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Chief Executive Officer,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939" w:type="dxa"/>
            <w:shd w:val="clear" w:color="auto" w:fill="auto"/>
            <w:hideMark/>
          </w:tcPr>
          <w:p w14:paraId="73462D0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Adco Constructions Pty Ltd</w:t>
            </w:r>
          </w:p>
        </w:tc>
        <w:tc>
          <w:tcPr>
            <w:tcW w:w="2852" w:type="dxa"/>
            <w:shd w:val="clear" w:color="auto" w:fill="auto"/>
            <w:hideMark/>
          </w:tcPr>
          <w:p w14:paraId="663AE12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7BDC6D35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  <w:tr w:rsidR="00037B4B" w:rsidRPr="00BD4D0F" w14:paraId="268D3B9C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28EF9E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4A8F545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04-Nov-2021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20D629E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School Operations and Statewide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5311D0C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Smart Connection Consultancy</w:t>
            </w:r>
          </w:p>
        </w:tc>
        <w:tc>
          <w:tcPr>
            <w:tcW w:w="2852" w:type="dxa"/>
            <w:shd w:val="clear" w:color="auto" w:fill="auto"/>
            <w:hideMark/>
          </w:tcPr>
          <w:p w14:paraId="6D83C1B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713" w:type="dxa"/>
            <w:shd w:val="clear" w:color="auto" w:fill="auto"/>
            <w:hideMark/>
          </w:tcPr>
          <w:p w14:paraId="72ABEF6F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$495</w:t>
            </w:r>
          </w:p>
        </w:tc>
      </w:tr>
      <w:tr w:rsidR="00037B4B" w:rsidRPr="00BD4D0F" w14:paraId="518C4597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1334A33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3F59CEA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15-Nov-2021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2091922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Schools Education Programs and Support</w:t>
            </w:r>
          </w:p>
        </w:tc>
        <w:tc>
          <w:tcPr>
            <w:tcW w:w="2939" w:type="dxa"/>
            <w:shd w:val="clear" w:color="auto" w:fill="auto"/>
            <w:hideMark/>
          </w:tcPr>
          <w:p w14:paraId="0B9FBCA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Monash Centre for Youth Policy and Education Practice</w:t>
            </w:r>
          </w:p>
        </w:tc>
        <w:tc>
          <w:tcPr>
            <w:tcW w:w="2852" w:type="dxa"/>
            <w:shd w:val="clear" w:color="auto" w:fill="auto"/>
            <w:hideMark/>
          </w:tcPr>
          <w:p w14:paraId="0A15232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1713" w:type="dxa"/>
            <w:shd w:val="clear" w:color="auto" w:fill="auto"/>
            <w:hideMark/>
          </w:tcPr>
          <w:p w14:paraId="67F1F910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37B4B" w:rsidRPr="00BD4D0F" w14:paraId="260C18DE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0D568F3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6A6167F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15-Nov-2021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4CB9BF9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939" w:type="dxa"/>
            <w:shd w:val="clear" w:color="auto" w:fill="auto"/>
            <w:hideMark/>
          </w:tcPr>
          <w:p w14:paraId="0CF8835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Architectus</w:t>
            </w:r>
          </w:p>
        </w:tc>
        <w:tc>
          <w:tcPr>
            <w:tcW w:w="2852" w:type="dxa"/>
            <w:shd w:val="clear" w:color="auto" w:fill="auto"/>
            <w:hideMark/>
          </w:tcPr>
          <w:p w14:paraId="34D4496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4F1093E3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037B4B" w:rsidRPr="00BD4D0F" w14:paraId="3CCBAEBD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3922B70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74683F0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15-Nov-2021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67407EE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30505EC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Refugee Communities Association of Australia Inc</w:t>
            </w:r>
          </w:p>
        </w:tc>
        <w:tc>
          <w:tcPr>
            <w:tcW w:w="2852" w:type="dxa"/>
            <w:shd w:val="clear" w:color="auto" w:fill="auto"/>
            <w:hideMark/>
          </w:tcPr>
          <w:p w14:paraId="16508E0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713" w:type="dxa"/>
            <w:shd w:val="clear" w:color="auto" w:fill="auto"/>
            <w:hideMark/>
          </w:tcPr>
          <w:p w14:paraId="2B654995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037B4B" w:rsidRPr="00BD4D0F" w14:paraId="51C7DCC4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CFB56C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984DC94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23-Nov-2021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090F083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20BADAE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Cisco Systems Australia Pty Limited</w:t>
            </w:r>
          </w:p>
        </w:tc>
        <w:tc>
          <w:tcPr>
            <w:tcW w:w="2852" w:type="dxa"/>
            <w:shd w:val="clear" w:color="auto" w:fill="auto"/>
            <w:hideMark/>
          </w:tcPr>
          <w:p w14:paraId="3B6BCCB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319986A9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6B7E5216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7B6D2C7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24FB4C3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26-Nov-2021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56D670C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7BB0AD1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Telstra</w:t>
            </w:r>
          </w:p>
        </w:tc>
        <w:tc>
          <w:tcPr>
            <w:tcW w:w="2852" w:type="dxa"/>
            <w:shd w:val="clear" w:color="auto" w:fill="auto"/>
            <w:hideMark/>
          </w:tcPr>
          <w:p w14:paraId="43ED842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09F2BD22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  <w:tr w:rsidR="00037B4B" w:rsidRPr="00BD4D0F" w14:paraId="348BF392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81FFA1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791C722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26-Nov-2021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3E913E8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6519102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Technologyone</w:t>
            </w:r>
          </w:p>
        </w:tc>
        <w:tc>
          <w:tcPr>
            <w:tcW w:w="2852" w:type="dxa"/>
            <w:shd w:val="clear" w:color="auto" w:fill="auto"/>
            <w:hideMark/>
          </w:tcPr>
          <w:p w14:paraId="0D8D376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7D925934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$78</w:t>
            </w:r>
          </w:p>
        </w:tc>
      </w:tr>
      <w:tr w:rsidR="00037B4B" w:rsidRPr="00BD4D0F" w14:paraId="0DBE8ED4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780BF54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24EA60D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26-Nov-2021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7E452AB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3E85BC0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Telstra</w:t>
            </w:r>
          </w:p>
        </w:tc>
        <w:tc>
          <w:tcPr>
            <w:tcW w:w="2852" w:type="dxa"/>
            <w:shd w:val="clear" w:color="auto" w:fill="auto"/>
            <w:hideMark/>
          </w:tcPr>
          <w:p w14:paraId="2B8C107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713" w:type="dxa"/>
            <w:shd w:val="clear" w:color="auto" w:fill="auto"/>
            <w:hideMark/>
          </w:tcPr>
          <w:p w14:paraId="3760ABF4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037B4B" w:rsidRPr="00BD4D0F" w14:paraId="1FBAD6DA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27A04D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lastRenderedPageBreak/>
              <w:t>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8E397E8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01-Dec-2021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4E4789E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Early Childhood Education</w:t>
            </w:r>
          </w:p>
        </w:tc>
        <w:tc>
          <w:tcPr>
            <w:tcW w:w="2939" w:type="dxa"/>
            <w:shd w:val="clear" w:color="auto" w:fill="auto"/>
            <w:hideMark/>
          </w:tcPr>
          <w:p w14:paraId="29824F0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Early Learning Association Australia Inc</w:t>
            </w:r>
          </w:p>
        </w:tc>
        <w:tc>
          <w:tcPr>
            <w:tcW w:w="2852" w:type="dxa"/>
            <w:shd w:val="clear" w:color="auto" w:fill="auto"/>
            <w:hideMark/>
          </w:tcPr>
          <w:p w14:paraId="071F109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713" w:type="dxa"/>
            <w:shd w:val="clear" w:color="auto" w:fill="auto"/>
            <w:hideMark/>
          </w:tcPr>
          <w:p w14:paraId="4DCC6884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</w:t>
            </w:r>
          </w:p>
        </w:tc>
      </w:tr>
      <w:tr w:rsidR="00037B4B" w:rsidRPr="00BD4D0F" w14:paraId="08AC8703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DD126D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6EB4D0D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08-Dec-2021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7BF7C68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939" w:type="dxa"/>
            <w:shd w:val="clear" w:color="auto" w:fill="auto"/>
            <w:hideMark/>
          </w:tcPr>
          <w:p w14:paraId="6B88554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Noggin</w:t>
            </w:r>
          </w:p>
        </w:tc>
        <w:tc>
          <w:tcPr>
            <w:tcW w:w="2852" w:type="dxa"/>
            <w:shd w:val="clear" w:color="auto" w:fill="auto"/>
            <w:hideMark/>
          </w:tcPr>
          <w:p w14:paraId="683D5B9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713" w:type="dxa"/>
            <w:shd w:val="clear" w:color="auto" w:fill="auto"/>
            <w:hideMark/>
          </w:tcPr>
          <w:p w14:paraId="14EF89FF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37B4B" w:rsidRPr="00BD4D0F" w14:paraId="3CAAD56D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DC42E0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EB913DC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09-Dec-2021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7D3BC1E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939" w:type="dxa"/>
            <w:shd w:val="clear" w:color="auto" w:fill="auto"/>
            <w:hideMark/>
          </w:tcPr>
          <w:p w14:paraId="788A92B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QuantumIT</w:t>
            </w:r>
          </w:p>
        </w:tc>
        <w:tc>
          <w:tcPr>
            <w:tcW w:w="2852" w:type="dxa"/>
            <w:shd w:val="clear" w:color="auto" w:fill="auto"/>
            <w:hideMark/>
          </w:tcPr>
          <w:p w14:paraId="772C0BA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713" w:type="dxa"/>
            <w:shd w:val="clear" w:color="auto" w:fill="auto"/>
            <w:hideMark/>
          </w:tcPr>
          <w:p w14:paraId="6FC76838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</w:tr>
      <w:tr w:rsidR="00037B4B" w:rsidRPr="00BD4D0F" w14:paraId="0D467AA5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00CA9B9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40E4686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15-Dec-2021</w:t>
            </w:r>
          </w:p>
        </w:tc>
        <w:tc>
          <w:tcPr>
            <w:tcW w:w="3528" w:type="dxa"/>
            <w:shd w:val="clear" w:color="auto" w:fill="auto"/>
            <w:hideMark/>
          </w:tcPr>
          <w:p w14:paraId="52B4478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939" w:type="dxa"/>
            <w:shd w:val="clear" w:color="auto" w:fill="auto"/>
            <w:hideMark/>
          </w:tcPr>
          <w:p w14:paraId="6929503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Bella Bambini preschool and daycare</w:t>
            </w:r>
          </w:p>
        </w:tc>
        <w:tc>
          <w:tcPr>
            <w:tcW w:w="2852" w:type="dxa"/>
            <w:shd w:val="clear" w:color="auto" w:fill="auto"/>
            <w:hideMark/>
          </w:tcPr>
          <w:p w14:paraId="70F690E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713" w:type="dxa"/>
            <w:shd w:val="clear" w:color="auto" w:fill="auto"/>
            <w:hideMark/>
          </w:tcPr>
          <w:p w14:paraId="3E22396C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</w:tr>
      <w:tr w:rsidR="00037B4B" w:rsidRPr="00BD4D0F" w14:paraId="2E53ADB0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3DBBE8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637E033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18-Jan-2022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8A0CE4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School Operations and Statewide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6C15980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Cricket Victoria</w:t>
            </w:r>
          </w:p>
        </w:tc>
        <w:tc>
          <w:tcPr>
            <w:tcW w:w="2852" w:type="dxa"/>
            <w:shd w:val="clear" w:color="auto" w:fill="auto"/>
            <w:hideMark/>
          </w:tcPr>
          <w:p w14:paraId="1375835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713" w:type="dxa"/>
            <w:shd w:val="clear" w:color="auto" w:fill="auto"/>
            <w:hideMark/>
          </w:tcPr>
          <w:p w14:paraId="1E3D1300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38CDF936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B3B028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FDC73D8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17-Feb-2022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4755157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26263C1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Westpac</w:t>
            </w:r>
          </w:p>
        </w:tc>
        <w:tc>
          <w:tcPr>
            <w:tcW w:w="2852" w:type="dxa"/>
            <w:shd w:val="clear" w:color="auto" w:fill="auto"/>
            <w:hideMark/>
          </w:tcPr>
          <w:p w14:paraId="23DC3CD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5316A898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2419A5A7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0DE5EE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E9A98C8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23-Feb-2022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4BE3FF6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939" w:type="dxa"/>
            <w:shd w:val="clear" w:color="auto" w:fill="auto"/>
            <w:hideMark/>
          </w:tcPr>
          <w:p w14:paraId="04CA0EF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Air Conditioning &amp; Mechanical Contractors Association of Australia (AMCA)</w:t>
            </w:r>
          </w:p>
        </w:tc>
        <w:tc>
          <w:tcPr>
            <w:tcW w:w="2852" w:type="dxa"/>
            <w:shd w:val="clear" w:color="auto" w:fill="auto"/>
            <w:hideMark/>
          </w:tcPr>
          <w:p w14:paraId="56AC55C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713" w:type="dxa"/>
            <w:shd w:val="clear" w:color="auto" w:fill="auto"/>
            <w:hideMark/>
          </w:tcPr>
          <w:p w14:paraId="2C634A13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37B4B" w:rsidRPr="00BD4D0F" w14:paraId="56F96C23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06F4C63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CA208C0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24-Feb-2022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4F36910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Policy, Strategy &amp; Performance</w:t>
            </w:r>
          </w:p>
        </w:tc>
        <w:tc>
          <w:tcPr>
            <w:tcW w:w="2939" w:type="dxa"/>
            <w:shd w:val="clear" w:color="auto" w:fill="auto"/>
            <w:hideMark/>
          </w:tcPr>
          <w:p w14:paraId="7B66AD3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PwC</w:t>
            </w:r>
          </w:p>
        </w:tc>
        <w:tc>
          <w:tcPr>
            <w:tcW w:w="2852" w:type="dxa"/>
            <w:shd w:val="clear" w:color="auto" w:fill="auto"/>
            <w:hideMark/>
          </w:tcPr>
          <w:p w14:paraId="2D109BA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713" w:type="dxa"/>
            <w:shd w:val="clear" w:color="auto" w:fill="auto"/>
            <w:hideMark/>
          </w:tcPr>
          <w:p w14:paraId="7130532C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31AD82BE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39B664D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80B88A5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25-Feb-2022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0D85CE6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614B07B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PwC</w:t>
            </w:r>
          </w:p>
        </w:tc>
        <w:tc>
          <w:tcPr>
            <w:tcW w:w="2852" w:type="dxa"/>
            <w:shd w:val="clear" w:color="auto" w:fill="auto"/>
            <w:hideMark/>
          </w:tcPr>
          <w:p w14:paraId="16733B2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5DB18BA1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6B51AE5B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87D8DE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32419DE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03-Mar-2022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B0106C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Communications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116D014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Hope and Glory</w:t>
            </w:r>
          </w:p>
        </w:tc>
        <w:tc>
          <w:tcPr>
            <w:tcW w:w="2852" w:type="dxa"/>
            <w:shd w:val="clear" w:color="auto" w:fill="auto"/>
            <w:hideMark/>
          </w:tcPr>
          <w:p w14:paraId="1DD7694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6BEF5449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$270</w:t>
            </w:r>
          </w:p>
        </w:tc>
      </w:tr>
      <w:tr w:rsidR="00037B4B" w:rsidRPr="00BD4D0F" w14:paraId="29A205D9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379ACE6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2F05F13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03-Mar-2022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A7C384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Industry Engagement</w:t>
            </w:r>
          </w:p>
        </w:tc>
        <w:tc>
          <w:tcPr>
            <w:tcW w:w="2939" w:type="dxa"/>
            <w:shd w:val="clear" w:color="auto" w:fill="auto"/>
            <w:hideMark/>
          </w:tcPr>
          <w:p w14:paraId="2A88474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Local Learning and Employment Networks (LLEN Victorian)</w:t>
            </w:r>
          </w:p>
        </w:tc>
        <w:tc>
          <w:tcPr>
            <w:tcW w:w="2852" w:type="dxa"/>
            <w:shd w:val="clear" w:color="auto" w:fill="auto"/>
            <w:hideMark/>
          </w:tcPr>
          <w:p w14:paraId="4924155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08535F35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037B4B" w:rsidRPr="00BD4D0F" w14:paraId="570FE185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47C722D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3B63B9F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08-Mar-2022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0119F74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939" w:type="dxa"/>
            <w:shd w:val="clear" w:color="auto" w:fill="auto"/>
            <w:hideMark/>
          </w:tcPr>
          <w:p w14:paraId="5C30920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Local Learning and Employment Networks (LLEN Victorian)</w:t>
            </w:r>
          </w:p>
        </w:tc>
        <w:tc>
          <w:tcPr>
            <w:tcW w:w="2852" w:type="dxa"/>
            <w:shd w:val="clear" w:color="auto" w:fill="auto"/>
            <w:hideMark/>
          </w:tcPr>
          <w:p w14:paraId="4E5EB63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22822119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32A04AE9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174BA05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01EC797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11-Mar-2022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7DBCEF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939" w:type="dxa"/>
            <w:shd w:val="clear" w:color="auto" w:fill="auto"/>
            <w:hideMark/>
          </w:tcPr>
          <w:p w14:paraId="66A07F4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Teach For Australia</w:t>
            </w:r>
          </w:p>
        </w:tc>
        <w:tc>
          <w:tcPr>
            <w:tcW w:w="2852" w:type="dxa"/>
            <w:shd w:val="clear" w:color="auto" w:fill="auto"/>
            <w:hideMark/>
          </w:tcPr>
          <w:p w14:paraId="36407A1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713" w:type="dxa"/>
            <w:shd w:val="clear" w:color="auto" w:fill="auto"/>
            <w:hideMark/>
          </w:tcPr>
          <w:p w14:paraId="62980138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37B4B" w:rsidRPr="00BD4D0F" w14:paraId="5A887CF7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4A66ADA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64285BE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11-Mar-2022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41116F7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939" w:type="dxa"/>
            <w:shd w:val="clear" w:color="auto" w:fill="auto"/>
            <w:hideMark/>
          </w:tcPr>
          <w:p w14:paraId="54EEE15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Teach For Australia</w:t>
            </w:r>
          </w:p>
        </w:tc>
        <w:tc>
          <w:tcPr>
            <w:tcW w:w="2852" w:type="dxa"/>
            <w:shd w:val="clear" w:color="auto" w:fill="auto"/>
            <w:hideMark/>
          </w:tcPr>
          <w:p w14:paraId="6B483CD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713" w:type="dxa"/>
            <w:shd w:val="clear" w:color="auto" w:fill="auto"/>
            <w:hideMark/>
          </w:tcPr>
          <w:p w14:paraId="4D52192F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37B4B" w:rsidRPr="00BD4D0F" w14:paraId="43051494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412EE6C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3DB6C8D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25-Mar-2022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23E043F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Policy &amp; Design - Provision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6D9B9C3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Local Learning and Employment Networks (LLEN Victorian)</w:t>
            </w:r>
          </w:p>
        </w:tc>
        <w:tc>
          <w:tcPr>
            <w:tcW w:w="2852" w:type="dxa"/>
            <w:shd w:val="clear" w:color="auto" w:fill="auto"/>
            <w:hideMark/>
          </w:tcPr>
          <w:p w14:paraId="05C5BDA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0E08B1DE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  <w:tr w:rsidR="00037B4B" w:rsidRPr="00BD4D0F" w14:paraId="17A3475D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34F3502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E1893E7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30-Mar-2022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4FEEEA2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939" w:type="dxa"/>
            <w:shd w:val="clear" w:color="auto" w:fill="auto"/>
            <w:hideMark/>
          </w:tcPr>
          <w:p w14:paraId="1B99767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Local Learning and Employment Networks (LLEN Victorian)</w:t>
            </w:r>
          </w:p>
        </w:tc>
        <w:tc>
          <w:tcPr>
            <w:tcW w:w="2852" w:type="dxa"/>
            <w:shd w:val="clear" w:color="auto" w:fill="auto"/>
            <w:hideMark/>
          </w:tcPr>
          <w:p w14:paraId="69638C9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2B14C436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33C4C0EB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DF5818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59CE475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31-Mar-2022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0EF51EF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VSBA - Asset Management and Strategy</w:t>
            </w:r>
          </w:p>
        </w:tc>
        <w:tc>
          <w:tcPr>
            <w:tcW w:w="2939" w:type="dxa"/>
            <w:shd w:val="clear" w:color="auto" w:fill="auto"/>
            <w:hideMark/>
          </w:tcPr>
          <w:p w14:paraId="6CB1C7F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Johnstaff</w:t>
            </w:r>
          </w:p>
        </w:tc>
        <w:tc>
          <w:tcPr>
            <w:tcW w:w="2852" w:type="dxa"/>
            <w:shd w:val="clear" w:color="auto" w:fill="auto"/>
            <w:hideMark/>
          </w:tcPr>
          <w:p w14:paraId="7B52221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18F24C22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0F11623E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1E29BD2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lastRenderedPageBreak/>
              <w:t>28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7B1D394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31-Mar-2022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C0E8B5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Deputy Health Commander COVID Response</w:t>
            </w:r>
          </w:p>
        </w:tc>
        <w:tc>
          <w:tcPr>
            <w:tcW w:w="2939" w:type="dxa"/>
            <w:shd w:val="clear" w:color="auto" w:fill="auto"/>
            <w:hideMark/>
          </w:tcPr>
          <w:p w14:paraId="75035EE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Beyond Edge</w:t>
            </w:r>
          </w:p>
        </w:tc>
        <w:tc>
          <w:tcPr>
            <w:tcW w:w="2852" w:type="dxa"/>
            <w:shd w:val="clear" w:color="auto" w:fill="auto"/>
            <w:hideMark/>
          </w:tcPr>
          <w:p w14:paraId="1D5C411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713" w:type="dxa"/>
            <w:shd w:val="clear" w:color="auto" w:fill="auto"/>
            <w:hideMark/>
          </w:tcPr>
          <w:p w14:paraId="77392D45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53E0CD23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28F292A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8FE86A2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01-Apr-2022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077FF55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Early Childhood Education</w:t>
            </w:r>
          </w:p>
        </w:tc>
        <w:tc>
          <w:tcPr>
            <w:tcW w:w="2939" w:type="dxa"/>
            <w:shd w:val="clear" w:color="auto" w:fill="auto"/>
            <w:hideMark/>
          </w:tcPr>
          <w:p w14:paraId="52F46B3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The Australian Childcare Alliance Victoria (ACA Victoria)</w:t>
            </w:r>
          </w:p>
        </w:tc>
        <w:tc>
          <w:tcPr>
            <w:tcW w:w="2852" w:type="dxa"/>
            <w:shd w:val="clear" w:color="auto" w:fill="auto"/>
            <w:hideMark/>
          </w:tcPr>
          <w:p w14:paraId="05C2F26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713" w:type="dxa"/>
            <w:shd w:val="clear" w:color="auto" w:fill="auto"/>
            <w:hideMark/>
          </w:tcPr>
          <w:p w14:paraId="22DB35B0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37B4B" w:rsidRPr="00BD4D0F" w14:paraId="1DA9E096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722A8F8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43B8065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05-Apr-2022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9B96DC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939" w:type="dxa"/>
            <w:shd w:val="clear" w:color="auto" w:fill="auto"/>
            <w:hideMark/>
          </w:tcPr>
          <w:p w14:paraId="79B4F88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Master Builders Association of Victoria</w:t>
            </w:r>
          </w:p>
        </w:tc>
        <w:tc>
          <w:tcPr>
            <w:tcW w:w="2852" w:type="dxa"/>
            <w:shd w:val="clear" w:color="auto" w:fill="auto"/>
            <w:hideMark/>
          </w:tcPr>
          <w:p w14:paraId="2EB03F3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3A753250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037B4B" w:rsidRPr="00BD4D0F" w14:paraId="3818C08D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1919A60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307E37E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05-Apr-2022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0AF528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VSBA - Delivery</w:t>
            </w:r>
          </w:p>
        </w:tc>
        <w:tc>
          <w:tcPr>
            <w:tcW w:w="2939" w:type="dxa"/>
            <w:shd w:val="clear" w:color="auto" w:fill="auto"/>
            <w:hideMark/>
          </w:tcPr>
          <w:p w14:paraId="30FE0BB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SLR Consulting Australia Pty Ltd</w:t>
            </w:r>
          </w:p>
        </w:tc>
        <w:tc>
          <w:tcPr>
            <w:tcW w:w="2852" w:type="dxa"/>
            <w:shd w:val="clear" w:color="auto" w:fill="auto"/>
            <w:hideMark/>
          </w:tcPr>
          <w:p w14:paraId="1D13487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07CEC0F1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037B4B" w:rsidRPr="00BD4D0F" w14:paraId="550C2C28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289FBC9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6C98240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05-Apr-2022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B96A6F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People and Executive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7D904A2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KPMG </w:t>
            </w:r>
          </w:p>
        </w:tc>
        <w:tc>
          <w:tcPr>
            <w:tcW w:w="2852" w:type="dxa"/>
            <w:shd w:val="clear" w:color="auto" w:fill="auto"/>
            <w:hideMark/>
          </w:tcPr>
          <w:p w14:paraId="23791CF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713" w:type="dxa"/>
            <w:shd w:val="clear" w:color="auto" w:fill="auto"/>
            <w:hideMark/>
          </w:tcPr>
          <w:p w14:paraId="7858500B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$1,535</w:t>
            </w:r>
          </w:p>
        </w:tc>
      </w:tr>
      <w:tr w:rsidR="00037B4B" w:rsidRPr="00BD4D0F" w14:paraId="1CB5CA6B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4F06D6B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5634114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06-Apr-2022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BC44FB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5533FDB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Aginic</w:t>
            </w:r>
          </w:p>
        </w:tc>
        <w:tc>
          <w:tcPr>
            <w:tcW w:w="2852" w:type="dxa"/>
            <w:shd w:val="clear" w:color="auto" w:fill="auto"/>
            <w:hideMark/>
          </w:tcPr>
          <w:p w14:paraId="46986F0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60E93A4F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037B4B" w:rsidRPr="00BD4D0F" w14:paraId="36D4C59A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0523253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E8423B1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06-Apr-2022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3E5A2DF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Policy, Strategy &amp; Performance</w:t>
            </w:r>
          </w:p>
        </w:tc>
        <w:tc>
          <w:tcPr>
            <w:tcW w:w="2939" w:type="dxa"/>
            <w:shd w:val="clear" w:color="auto" w:fill="auto"/>
            <w:hideMark/>
          </w:tcPr>
          <w:p w14:paraId="24A34A4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Aginic</w:t>
            </w:r>
          </w:p>
        </w:tc>
        <w:tc>
          <w:tcPr>
            <w:tcW w:w="2852" w:type="dxa"/>
            <w:shd w:val="clear" w:color="auto" w:fill="auto"/>
            <w:hideMark/>
          </w:tcPr>
          <w:p w14:paraId="276674C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209B5D26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</w:tr>
      <w:tr w:rsidR="00037B4B" w:rsidRPr="00BD4D0F" w14:paraId="2E663246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1BAD7DE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1518702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11-Apr-2022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2FB4FB1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Employee Safety, Wellbeing and Inclusion</w:t>
            </w:r>
          </w:p>
        </w:tc>
        <w:tc>
          <w:tcPr>
            <w:tcW w:w="2939" w:type="dxa"/>
            <w:shd w:val="clear" w:color="auto" w:fill="auto"/>
            <w:hideMark/>
          </w:tcPr>
          <w:p w14:paraId="4D11975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Marsh Pty Ltd</w:t>
            </w:r>
          </w:p>
        </w:tc>
        <w:tc>
          <w:tcPr>
            <w:tcW w:w="2852" w:type="dxa"/>
            <w:shd w:val="clear" w:color="auto" w:fill="auto"/>
            <w:hideMark/>
          </w:tcPr>
          <w:p w14:paraId="36E8D9B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1DF4F422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446FC392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21A36A7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D823E4A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11-Apr-2022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89C6C4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43F3DAD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Cisco Systems Australia Pty Limited</w:t>
            </w:r>
          </w:p>
        </w:tc>
        <w:tc>
          <w:tcPr>
            <w:tcW w:w="2852" w:type="dxa"/>
            <w:shd w:val="clear" w:color="auto" w:fill="auto"/>
            <w:hideMark/>
          </w:tcPr>
          <w:p w14:paraId="7D1FDA5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713" w:type="dxa"/>
            <w:shd w:val="clear" w:color="auto" w:fill="auto"/>
            <w:hideMark/>
          </w:tcPr>
          <w:p w14:paraId="4A078907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</w:tr>
      <w:tr w:rsidR="00037B4B" w:rsidRPr="00BD4D0F" w14:paraId="386AEF64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0EAE99E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1E575D7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12-Apr-2022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2AE662B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Employee Safety, Wellbeing and Inclusion</w:t>
            </w:r>
          </w:p>
        </w:tc>
        <w:tc>
          <w:tcPr>
            <w:tcW w:w="2939" w:type="dxa"/>
            <w:shd w:val="clear" w:color="auto" w:fill="auto"/>
            <w:hideMark/>
          </w:tcPr>
          <w:p w14:paraId="6364F2D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Gallagher Bassett </w:t>
            </w:r>
          </w:p>
        </w:tc>
        <w:tc>
          <w:tcPr>
            <w:tcW w:w="2852" w:type="dxa"/>
            <w:shd w:val="clear" w:color="auto" w:fill="auto"/>
            <w:hideMark/>
          </w:tcPr>
          <w:p w14:paraId="32C6354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78F767BE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$110</w:t>
            </w:r>
          </w:p>
        </w:tc>
      </w:tr>
      <w:tr w:rsidR="00037B4B" w:rsidRPr="00BD4D0F" w14:paraId="374D7C38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796E9D8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A0F01A9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19-Apr-2022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CBF71E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School Operations and Statewide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7780BB7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2852" w:type="dxa"/>
            <w:shd w:val="clear" w:color="auto" w:fill="auto"/>
            <w:hideMark/>
          </w:tcPr>
          <w:p w14:paraId="20A5F38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713" w:type="dxa"/>
            <w:shd w:val="clear" w:color="auto" w:fill="auto"/>
            <w:hideMark/>
          </w:tcPr>
          <w:p w14:paraId="197BFCE0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  <w:tr w:rsidR="00037B4B" w:rsidRPr="00BD4D0F" w14:paraId="7AEAC1E9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32A3382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995CF21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29-Apr-2022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2337E5A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939" w:type="dxa"/>
            <w:shd w:val="clear" w:color="auto" w:fill="auto"/>
            <w:hideMark/>
          </w:tcPr>
          <w:p w14:paraId="3272082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LCI Consultants</w:t>
            </w:r>
          </w:p>
        </w:tc>
        <w:tc>
          <w:tcPr>
            <w:tcW w:w="2852" w:type="dxa"/>
            <w:shd w:val="clear" w:color="auto" w:fill="auto"/>
            <w:hideMark/>
          </w:tcPr>
          <w:p w14:paraId="5BAF2A1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69ED919C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037B4B" w:rsidRPr="00BD4D0F" w14:paraId="422F15A2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1B1E046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376C428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02-May-2022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4E4FEB6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Procurement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6B06A31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AnaPlan</w:t>
            </w:r>
          </w:p>
        </w:tc>
        <w:tc>
          <w:tcPr>
            <w:tcW w:w="2852" w:type="dxa"/>
            <w:shd w:val="clear" w:color="auto" w:fill="auto"/>
            <w:hideMark/>
          </w:tcPr>
          <w:p w14:paraId="78AB669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628AD850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37B4B" w:rsidRPr="00BD4D0F" w14:paraId="4347F51C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235DCDD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30F5023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04-May-2022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4D820CE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939" w:type="dxa"/>
            <w:shd w:val="clear" w:color="auto" w:fill="auto"/>
            <w:hideMark/>
          </w:tcPr>
          <w:p w14:paraId="1135F0F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Master Builders Association of Victoria</w:t>
            </w:r>
          </w:p>
        </w:tc>
        <w:tc>
          <w:tcPr>
            <w:tcW w:w="2852" w:type="dxa"/>
            <w:shd w:val="clear" w:color="auto" w:fill="auto"/>
            <w:hideMark/>
          </w:tcPr>
          <w:p w14:paraId="5D6A98B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713" w:type="dxa"/>
            <w:shd w:val="clear" w:color="auto" w:fill="auto"/>
            <w:hideMark/>
          </w:tcPr>
          <w:p w14:paraId="5D715B8D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37B4B" w:rsidRPr="00BD4D0F" w14:paraId="6AD6DDE4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3A93051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EFA22D1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04-May-2022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5D169F2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47E4F62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PwC</w:t>
            </w:r>
          </w:p>
        </w:tc>
        <w:tc>
          <w:tcPr>
            <w:tcW w:w="2852" w:type="dxa"/>
            <w:shd w:val="clear" w:color="auto" w:fill="auto"/>
            <w:hideMark/>
          </w:tcPr>
          <w:p w14:paraId="35C5407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6B4600F2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$715</w:t>
            </w:r>
          </w:p>
        </w:tc>
      </w:tr>
      <w:tr w:rsidR="00037B4B" w:rsidRPr="00BD4D0F" w14:paraId="2A20B099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00B50E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lastRenderedPageBreak/>
              <w:t>43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67A502D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10-May-2022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2D62A47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3C4B519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Salesforce </w:t>
            </w:r>
          </w:p>
        </w:tc>
        <w:tc>
          <w:tcPr>
            <w:tcW w:w="2852" w:type="dxa"/>
            <w:shd w:val="clear" w:color="auto" w:fill="auto"/>
            <w:hideMark/>
          </w:tcPr>
          <w:p w14:paraId="30855C0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07285A67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037B4B" w:rsidRPr="00BD4D0F" w14:paraId="45B9A3E5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4323AA62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D0253B1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10-May-2022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0D51AD6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Procurement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11771FD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Focus Network  </w:t>
            </w:r>
          </w:p>
        </w:tc>
        <w:tc>
          <w:tcPr>
            <w:tcW w:w="2852" w:type="dxa"/>
            <w:shd w:val="clear" w:color="auto" w:fill="auto"/>
            <w:hideMark/>
          </w:tcPr>
          <w:p w14:paraId="220C5A0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713" w:type="dxa"/>
            <w:shd w:val="clear" w:color="auto" w:fill="auto"/>
            <w:hideMark/>
          </w:tcPr>
          <w:p w14:paraId="4EE5EAB3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$5,500</w:t>
            </w:r>
          </w:p>
        </w:tc>
      </w:tr>
      <w:tr w:rsidR="00037B4B" w:rsidRPr="00BD4D0F" w14:paraId="6DE7BF7B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7DD15DD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12B436D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13-May-2022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53C69A2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Services Division</w:t>
            </w:r>
          </w:p>
        </w:tc>
        <w:tc>
          <w:tcPr>
            <w:tcW w:w="2939" w:type="dxa"/>
            <w:shd w:val="clear" w:color="auto" w:fill="auto"/>
            <w:hideMark/>
          </w:tcPr>
          <w:p w14:paraId="0514465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Bus Association Victoria Inc</w:t>
            </w:r>
          </w:p>
        </w:tc>
        <w:tc>
          <w:tcPr>
            <w:tcW w:w="2852" w:type="dxa"/>
            <w:shd w:val="clear" w:color="auto" w:fill="auto"/>
            <w:hideMark/>
          </w:tcPr>
          <w:p w14:paraId="75DB940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03CBC11F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037B4B" w:rsidRPr="00BD4D0F" w14:paraId="5ACBFFA4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EA9B31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56FEE1F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17-May-2022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020EC9A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0C5A832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Ernst &amp; Young (EY)</w:t>
            </w:r>
          </w:p>
        </w:tc>
        <w:tc>
          <w:tcPr>
            <w:tcW w:w="2852" w:type="dxa"/>
            <w:shd w:val="clear" w:color="auto" w:fill="auto"/>
            <w:hideMark/>
          </w:tcPr>
          <w:p w14:paraId="076547B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537CB67F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$55</w:t>
            </w:r>
          </w:p>
        </w:tc>
      </w:tr>
      <w:tr w:rsidR="00037B4B" w:rsidRPr="00BD4D0F" w14:paraId="30272FBF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F1B259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BDF7EF2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17-May-2022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0815CF1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School Operations and Statewide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47B5D87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Vicsport</w:t>
            </w:r>
          </w:p>
        </w:tc>
        <w:tc>
          <w:tcPr>
            <w:tcW w:w="2852" w:type="dxa"/>
            <w:shd w:val="clear" w:color="auto" w:fill="auto"/>
            <w:hideMark/>
          </w:tcPr>
          <w:p w14:paraId="263EB29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4E55FE68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$88</w:t>
            </w:r>
          </w:p>
        </w:tc>
      </w:tr>
      <w:tr w:rsidR="00037B4B" w:rsidRPr="00BD4D0F" w14:paraId="2FB54E3A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A5F71C6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78E7503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20-May-2022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4F2BB12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5A3826C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FST Media</w:t>
            </w:r>
          </w:p>
        </w:tc>
        <w:tc>
          <w:tcPr>
            <w:tcW w:w="2852" w:type="dxa"/>
            <w:shd w:val="clear" w:color="auto" w:fill="auto"/>
            <w:hideMark/>
          </w:tcPr>
          <w:p w14:paraId="37351CB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0B9BE364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037B4B" w:rsidRPr="00BD4D0F" w14:paraId="48EE0932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986C79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6A659C5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23-May-2022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66CEC39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2533515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Public Sector Network</w:t>
            </w:r>
          </w:p>
        </w:tc>
        <w:tc>
          <w:tcPr>
            <w:tcW w:w="2852" w:type="dxa"/>
            <w:shd w:val="clear" w:color="auto" w:fill="auto"/>
            <w:hideMark/>
          </w:tcPr>
          <w:p w14:paraId="3CC4B21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713" w:type="dxa"/>
            <w:shd w:val="clear" w:color="auto" w:fill="auto"/>
            <w:hideMark/>
          </w:tcPr>
          <w:p w14:paraId="60F06E93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29D2D5A7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EE3995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EB94B17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23-May-2022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25829A8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939" w:type="dxa"/>
            <w:shd w:val="clear" w:color="auto" w:fill="auto"/>
            <w:hideMark/>
          </w:tcPr>
          <w:p w14:paraId="1E70145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Coburg  Primary School school Councillors, parents and staff</w:t>
            </w:r>
          </w:p>
        </w:tc>
        <w:tc>
          <w:tcPr>
            <w:tcW w:w="2852" w:type="dxa"/>
            <w:shd w:val="clear" w:color="auto" w:fill="auto"/>
            <w:hideMark/>
          </w:tcPr>
          <w:p w14:paraId="4CC88CB8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713" w:type="dxa"/>
            <w:shd w:val="clear" w:color="auto" w:fill="auto"/>
            <w:hideMark/>
          </w:tcPr>
          <w:p w14:paraId="44CB3D25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037B4B" w:rsidRPr="00BD4D0F" w14:paraId="6AF885F5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185B36A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8F3FBCC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26-May-2022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530FA5BD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939" w:type="dxa"/>
            <w:shd w:val="clear" w:color="auto" w:fill="auto"/>
            <w:hideMark/>
          </w:tcPr>
          <w:p w14:paraId="1A561B5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FST Media</w:t>
            </w:r>
          </w:p>
        </w:tc>
        <w:tc>
          <w:tcPr>
            <w:tcW w:w="2852" w:type="dxa"/>
            <w:shd w:val="clear" w:color="auto" w:fill="auto"/>
            <w:hideMark/>
          </w:tcPr>
          <w:p w14:paraId="74632CE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1BBF378C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108BDE65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B3800A3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9AB1845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26-May-2022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33CEFBF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School &amp; Regional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26A3FD2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FST Media</w:t>
            </w:r>
          </w:p>
        </w:tc>
        <w:tc>
          <w:tcPr>
            <w:tcW w:w="2852" w:type="dxa"/>
            <w:shd w:val="clear" w:color="auto" w:fill="auto"/>
            <w:hideMark/>
          </w:tcPr>
          <w:p w14:paraId="7C34A32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0A630587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</w:tr>
      <w:tr w:rsidR="00037B4B" w:rsidRPr="00BD4D0F" w14:paraId="5EAF5455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0DF775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53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D7350A2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03-Jun-2022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5BE9338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1C6B031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6 Degrees Media</w:t>
            </w:r>
          </w:p>
        </w:tc>
        <w:tc>
          <w:tcPr>
            <w:tcW w:w="2852" w:type="dxa"/>
            <w:shd w:val="clear" w:color="auto" w:fill="auto"/>
            <w:hideMark/>
          </w:tcPr>
          <w:p w14:paraId="50612CB1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713" w:type="dxa"/>
            <w:shd w:val="clear" w:color="auto" w:fill="auto"/>
            <w:hideMark/>
          </w:tcPr>
          <w:p w14:paraId="3AFC5EC3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1BCC8B07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07433B0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412A638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08-Jun-2022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A7F889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VSBA - Asset Management and Strategy</w:t>
            </w:r>
          </w:p>
        </w:tc>
        <w:tc>
          <w:tcPr>
            <w:tcW w:w="2939" w:type="dxa"/>
            <w:shd w:val="clear" w:color="auto" w:fill="auto"/>
            <w:hideMark/>
          </w:tcPr>
          <w:p w14:paraId="29A7BEF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Cushman &amp; Wakefield</w:t>
            </w:r>
          </w:p>
        </w:tc>
        <w:tc>
          <w:tcPr>
            <w:tcW w:w="2852" w:type="dxa"/>
            <w:shd w:val="clear" w:color="auto" w:fill="auto"/>
            <w:hideMark/>
          </w:tcPr>
          <w:p w14:paraId="2355760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209DA6CA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0C79668D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10FE548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0A66F6C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08-Jun-2022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2C0D48E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VSBA - Asset Management and Strategy</w:t>
            </w:r>
          </w:p>
        </w:tc>
        <w:tc>
          <w:tcPr>
            <w:tcW w:w="2939" w:type="dxa"/>
            <w:shd w:val="clear" w:color="auto" w:fill="auto"/>
            <w:hideMark/>
          </w:tcPr>
          <w:p w14:paraId="14B237A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Cushman &amp; Wakefield</w:t>
            </w:r>
          </w:p>
        </w:tc>
        <w:tc>
          <w:tcPr>
            <w:tcW w:w="2852" w:type="dxa"/>
            <w:shd w:val="clear" w:color="auto" w:fill="auto"/>
            <w:hideMark/>
          </w:tcPr>
          <w:p w14:paraId="140EFAC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1DB7AC11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5E401FC4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285FEC2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CB0D0A4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10-Jun-2022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6640FAA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939" w:type="dxa"/>
            <w:shd w:val="clear" w:color="auto" w:fill="auto"/>
            <w:hideMark/>
          </w:tcPr>
          <w:p w14:paraId="65DC7F54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David Hornsby Educational Consultancy </w:t>
            </w:r>
          </w:p>
        </w:tc>
        <w:tc>
          <w:tcPr>
            <w:tcW w:w="2852" w:type="dxa"/>
            <w:shd w:val="clear" w:color="auto" w:fill="auto"/>
            <w:hideMark/>
          </w:tcPr>
          <w:p w14:paraId="570DAF3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713" w:type="dxa"/>
            <w:shd w:val="clear" w:color="auto" w:fill="auto"/>
            <w:hideMark/>
          </w:tcPr>
          <w:p w14:paraId="43082B9F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$66</w:t>
            </w:r>
          </w:p>
        </w:tc>
      </w:tr>
      <w:tr w:rsidR="00037B4B" w:rsidRPr="00BD4D0F" w14:paraId="23ACD5E9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D0F96C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0F7BB7A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15-Jun-2022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AE01835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VSBA - Asset Management and Strategy</w:t>
            </w:r>
          </w:p>
        </w:tc>
        <w:tc>
          <w:tcPr>
            <w:tcW w:w="2939" w:type="dxa"/>
            <w:shd w:val="clear" w:color="auto" w:fill="auto"/>
            <w:hideMark/>
          </w:tcPr>
          <w:p w14:paraId="220D576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Entracon Civil Pty Ltd</w:t>
            </w:r>
          </w:p>
        </w:tc>
        <w:tc>
          <w:tcPr>
            <w:tcW w:w="2852" w:type="dxa"/>
            <w:shd w:val="clear" w:color="auto" w:fill="auto"/>
            <w:hideMark/>
          </w:tcPr>
          <w:p w14:paraId="74DF2CC9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30C60C76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37B4B" w:rsidRPr="00BD4D0F" w14:paraId="65F0C129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3897219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86404EB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15-Jun-2022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01D8C7B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School &amp; Regional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58A30DBE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6 Degrees Media</w:t>
            </w:r>
          </w:p>
        </w:tc>
        <w:tc>
          <w:tcPr>
            <w:tcW w:w="2852" w:type="dxa"/>
            <w:shd w:val="clear" w:color="auto" w:fill="auto"/>
            <w:hideMark/>
          </w:tcPr>
          <w:p w14:paraId="025321AC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713" w:type="dxa"/>
            <w:shd w:val="clear" w:color="auto" w:fill="auto"/>
            <w:hideMark/>
          </w:tcPr>
          <w:p w14:paraId="4A3F6953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037B4B" w:rsidRPr="00BD4D0F" w14:paraId="17A9654D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602F2E2A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lastRenderedPageBreak/>
              <w:t>59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738E095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16-Jun-2022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5C0CB82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939" w:type="dxa"/>
            <w:shd w:val="clear" w:color="auto" w:fill="auto"/>
            <w:hideMark/>
          </w:tcPr>
          <w:p w14:paraId="6F018C1A" w14:textId="337BB438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John Monash Science School (Monash </w:t>
            </w:r>
            <w:r w:rsidR="007E71CB" w:rsidRPr="00C1299E">
              <w:rPr>
                <w:rFonts w:eastAsia="Times New Roman" w:cstheme="minorHAnsi"/>
                <w:color w:val="000000"/>
                <w:lang w:eastAsia="en-AU"/>
              </w:rPr>
              <w:t>Technical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 School)</w:t>
            </w:r>
          </w:p>
        </w:tc>
        <w:tc>
          <w:tcPr>
            <w:tcW w:w="2852" w:type="dxa"/>
            <w:shd w:val="clear" w:color="auto" w:fill="auto"/>
            <w:hideMark/>
          </w:tcPr>
          <w:p w14:paraId="2968BCC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713" w:type="dxa"/>
            <w:shd w:val="clear" w:color="auto" w:fill="auto"/>
            <w:hideMark/>
          </w:tcPr>
          <w:p w14:paraId="321EF789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</w:tr>
      <w:tr w:rsidR="00037B4B" w:rsidRPr="00BD4D0F" w14:paraId="25F2E4F4" w14:textId="77777777" w:rsidTr="00587BF6">
        <w:trPr>
          <w:cantSplit/>
        </w:trPr>
        <w:tc>
          <w:tcPr>
            <w:tcW w:w="807" w:type="dxa"/>
            <w:shd w:val="clear" w:color="auto" w:fill="auto"/>
            <w:noWrap/>
            <w:hideMark/>
          </w:tcPr>
          <w:p w14:paraId="58A003E0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7E8F8E5" w14:textId="77777777" w:rsidR="00037B4B" w:rsidRPr="00C1299E" w:rsidRDefault="00037B4B" w:rsidP="00C129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27-Jun-2022</w:t>
            </w:r>
          </w:p>
        </w:tc>
        <w:tc>
          <w:tcPr>
            <w:tcW w:w="3528" w:type="dxa"/>
            <w:shd w:val="clear" w:color="auto" w:fill="auto"/>
            <w:hideMark/>
          </w:tcPr>
          <w:p w14:paraId="1FA155D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C1299E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939" w:type="dxa"/>
            <w:shd w:val="clear" w:color="auto" w:fill="auto"/>
            <w:hideMark/>
          </w:tcPr>
          <w:p w14:paraId="0B66DB1F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6 Degrees Media</w:t>
            </w:r>
          </w:p>
        </w:tc>
        <w:tc>
          <w:tcPr>
            <w:tcW w:w="2852" w:type="dxa"/>
            <w:shd w:val="clear" w:color="auto" w:fill="auto"/>
            <w:hideMark/>
          </w:tcPr>
          <w:p w14:paraId="03F0E8B7" w14:textId="77777777" w:rsidR="00037B4B" w:rsidRPr="00C1299E" w:rsidRDefault="00037B4B" w:rsidP="00C1299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713" w:type="dxa"/>
            <w:shd w:val="clear" w:color="auto" w:fill="auto"/>
            <w:hideMark/>
          </w:tcPr>
          <w:p w14:paraId="4C1C6DA6" w14:textId="77777777" w:rsidR="00037B4B" w:rsidRPr="00C1299E" w:rsidRDefault="00037B4B" w:rsidP="00C129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1299E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</w:tr>
    </w:tbl>
    <w:p w14:paraId="0F910846" w14:textId="00768F70" w:rsidR="00FD41D2" w:rsidRDefault="00FD41D2"/>
    <w:p w14:paraId="5F69662C" w14:textId="77777777" w:rsidR="00FD41D2" w:rsidRDefault="00FD41D2">
      <w:r>
        <w:br w:type="page"/>
      </w:r>
    </w:p>
    <w:p w14:paraId="69817F73" w14:textId="757547A2" w:rsidR="00FD41D2" w:rsidRDefault="00FD41D2" w:rsidP="00FD41D2">
      <w:pPr>
        <w:tabs>
          <w:tab w:val="left" w:pos="689"/>
          <w:tab w:val="left" w:pos="2145"/>
          <w:tab w:val="left" w:pos="3635"/>
          <w:tab w:val="left" w:pos="6931"/>
          <w:tab w:val="left" w:pos="9521"/>
          <w:tab w:val="left" w:pos="12092"/>
          <w:tab w:val="left" w:pos="13477"/>
          <w:tab w:val="left" w:pos="15935"/>
          <w:tab w:val="left" w:pos="18971"/>
          <w:tab w:val="left" w:pos="19193"/>
          <w:tab w:val="left" w:pos="19415"/>
          <w:tab w:val="left" w:pos="19637"/>
          <w:tab w:val="left" w:pos="19859"/>
          <w:tab w:val="left" w:pos="20081"/>
          <w:tab w:val="left" w:pos="20303"/>
          <w:tab w:val="left" w:pos="20525"/>
          <w:tab w:val="left" w:pos="20747"/>
          <w:tab w:val="left" w:pos="20969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sz w:val="44"/>
          <w:szCs w:val="44"/>
          <w:lang w:eastAsia="en-AU"/>
        </w:rPr>
      </w:pPr>
      <w:r w:rsidRPr="00C1299E"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lastRenderedPageBreak/>
        <w:t>202</w:t>
      </w:r>
      <w:r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>0</w:t>
      </w:r>
      <w:r w:rsidRPr="00C1299E"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>–2</w:t>
      </w:r>
      <w:r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>1</w:t>
      </w:r>
      <w:r w:rsidRPr="00C1299E"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 xml:space="preserve"> Public Gifts, Benefits and Hospitality Register — Corporate</w:t>
      </w:r>
    </w:p>
    <w:p w14:paraId="28033F70" w14:textId="77777777" w:rsidR="00FD41D2" w:rsidRPr="003A5095" w:rsidRDefault="00FD41D2" w:rsidP="00FD41D2">
      <w:pPr>
        <w:tabs>
          <w:tab w:val="left" w:pos="689"/>
          <w:tab w:val="left" w:pos="2145"/>
          <w:tab w:val="left" w:pos="3635"/>
          <w:tab w:val="left" w:pos="6931"/>
          <w:tab w:val="left" w:pos="9521"/>
          <w:tab w:val="left" w:pos="12092"/>
          <w:tab w:val="left" w:pos="13477"/>
          <w:tab w:val="left" w:pos="15935"/>
          <w:tab w:val="left" w:pos="18971"/>
          <w:tab w:val="left" w:pos="19193"/>
          <w:tab w:val="left" w:pos="19415"/>
          <w:tab w:val="left" w:pos="19637"/>
          <w:tab w:val="left" w:pos="19859"/>
          <w:tab w:val="left" w:pos="20081"/>
          <w:tab w:val="left" w:pos="20303"/>
          <w:tab w:val="left" w:pos="20525"/>
          <w:tab w:val="left" w:pos="20747"/>
          <w:tab w:val="left" w:pos="20969"/>
        </w:tabs>
        <w:spacing w:after="0" w:line="240" w:lineRule="auto"/>
        <w:ind w:left="108"/>
        <w:rPr>
          <w:rFonts w:eastAsia="Times New Roman" w:cstheme="minorHAnsi"/>
          <w:sz w:val="36"/>
          <w:szCs w:val="36"/>
          <w:lang w:eastAsia="en-AU"/>
        </w:rPr>
      </w:pPr>
      <w:r>
        <w:rPr>
          <w:rFonts w:eastAsia="Times New Roman" w:cstheme="minorHAnsi"/>
          <w:sz w:val="36"/>
          <w:szCs w:val="36"/>
          <w:lang w:eastAsia="en-AU"/>
        </w:rPr>
        <w:t>Accepted Offers</w:t>
      </w:r>
    </w:p>
    <w:tbl>
      <w:tblPr>
        <w:tblW w:w="15729" w:type="dxa"/>
        <w:tblLook w:val="04A0" w:firstRow="1" w:lastRow="0" w:firstColumn="1" w:lastColumn="0" w:noHBand="0" w:noVBand="1"/>
      </w:tblPr>
      <w:tblGrid>
        <w:gridCol w:w="461"/>
        <w:gridCol w:w="1640"/>
        <w:gridCol w:w="2596"/>
        <w:gridCol w:w="2664"/>
        <w:gridCol w:w="2394"/>
        <w:gridCol w:w="1288"/>
        <w:gridCol w:w="2332"/>
        <w:gridCol w:w="2354"/>
      </w:tblGrid>
      <w:tr w:rsidR="009F68AA" w:rsidRPr="00587BF6" w14:paraId="66FD98BB" w14:textId="77777777" w:rsidTr="006D4D8F">
        <w:trPr>
          <w:cantSplit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180C98CE" w14:textId="77777777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364EE713" w14:textId="79C826BC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0C03A31A" w14:textId="3A26CC33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0294DA7D" w14:textId="7EFC46AD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  <w:r w:rsidR="003E316B"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238EB02C" w14:textId="6DABCD42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</w:t>
            </w:r>
            <w:r w:rsidR="003E316B"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34095BC2" w14:textId="5F19939E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</w:t>
            </w:r>
            <w:r w:rsidR="003E316B"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e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6611EECD" w14:textId="32105DDF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  <w:r w:rsidR="003E316B"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AF272F"/>
            <w:hideMark/>
          </w:tcPr>
          <w:p w14:paraId="590319B2" w14:textId="3B80B4F7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Acceptance Rationale </w:t>
            </w:r>
          </w:p>
        </w:tc>
      </w:tr>
      <w:tr w:rsidR="00FD41D2" w:rsidRPr="00587BF6" w14:paraId="65CE4D12" w14:textId="77777777" w:rsidTr="006D4D8F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1A52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9435" w14:textId="77777777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16-Sep-2020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759E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095D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Murrayville Community College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FBE4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4222" w14:textId="77777777" w:rsidR="00FD41D2" w:rsidRPr="00587BF6" w:rsidRDefault="00FD41D2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$139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BFD6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3208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FD41D2" w:rsidRPr="00587BF6" w14:paraId="136E036D" w14:textId="77777777" w:rsidTr="006D4D8F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A885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CF41" w14:textId="77777777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13-Nov-2020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E1C1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Other School-Based Personnel,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8DBF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AIM Building Group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89B1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12B4" w14:textId="77777777" w:rsidR="00FD41D2" w:rsidRPr="00587BF6" w:rsidRDefault="00FD41D2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8791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890A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FD41D2" w:rsidRPr="00587BF6" w14:paraId="5F60F90A" w14:textId="77777777" w:rsidTr="006D4D8F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2850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7C58" w14:textId="77777777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08-Jan-2021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42C3" w14:textId="3CCF5DDB" w:rsidR="00FD41D2" w:rsidRPr="00587BF6" w:rsidRDefault="00A01564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2A59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Parents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8DAC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C432" w14:textId="77777777" w:rsidR="00FD41D2" w:rsidRPr="00587BF6" w:rsidRDefault="00FD41D2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7B4C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D0DF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FD41D2" w:rsidRPr="00587BF6" w14:paraId="5BA50295" w14:textId="77777777" w:rsidTr="006D4D8F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E28E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26F8" w14:textId="77777777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10-May-2021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D994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Higher Education and Workforce Division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C24D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055F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0207" w14:textId="77777777" w:rsidR="00FD41D2" w:rsidRPr="00587BF6" w:rsidRDefault="00FD41D2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8B66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C57B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To support the Department's approach in relation to the University Support Package</w:t>
            </w:r>
          </w:p>
        </w:tc>
      </w:tr>
      <w:tr w:rsidR="00FD41D2" w:rsidRPr="00587BF6" w14:paraId="4F381FE8" w14:textId="77777777" w:rsidTr="006D4D8F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F48E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D109" w14:textId="77777777" w:rsidR="00FD41D2" w:rsidRPr="00587BF6" w:rsidRDefault="00FD41D2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03-Jun-2021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4439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2595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Vicsport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AE1B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07B8" w14:textId="77777777" w:rsidR="00FD41D2" w:rsidRPr="00587BF6" w:rsidRDefault="00FD41D2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$88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E361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C94A" w14:textId="77777777" w:rsidR="00FD41D2" w:rsidRPr="00587BF6" w:rsidRDefault="00FD41D2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To represent School Sport Victoria in an official capacity</w:t>
            </w:r>
          </w:p>
        </w:tc>
      </w:tr>
    </w:tbl>
    <w:p w14:paraId="30475808" w14:textId="77777777" w:rsidR="007E71CB" w:rsidRPr="003A5095" w:rsidRDefault="007E71CB" w:rsidP="007E71CB">
      <w:pPr>
        <w:tabs>
          <w:tab w:val="left" w:pos="689"/>
          <w:tab w:val="left" w:pos="2145"/>
          <w:tab w:val="left" w:pos="3635"/>
          <w:tab w:val="left" w:pos="6931"/>
          <w:tab w:val="left" w:pos="9521"/>
          <w:tab w:val="left" w:pos="12092"/>
          <w:tab w:val="left" w:pos="13477"/>
          <w:tab w:val="left" w:pos="15935"/>
          <w:tab w:val="left" w:pos="18971"/>
          <w:tab w:val="left" w:pos="19193"/>
          <w:tab w:val="left" w:pos="19415"/>
          <w:tab w:val="left" w:pos="19637"/>
          <w:tab w:val="left" w:pos="19859"/>
          <w:tab w:val="left" w:pos="20081"/>
          <w:tab w:val="left" w:pos="20303"/>
          <w:tab w:val="left" w:pos="20525"/>
          <w:tab w:val="left" w:pos="20747"/>
          <w:tab w:val="left" w:pos="20969"/>
        </w:tabs>
        <w:spacing w:after="0" w:line="240" w:lineRule="auto"/>
        <w:ind w:left="108"/>
        <w:rPr>
          <w:rFonts w:eastAsia="Times New Roman" w:cstheme="minorHAnsi"/>
          <w:sz w:val="36"/>
          <w:szCs w:val="36"/>
          <w:lang w:eastAsia="en-AU"/>
        </w:rPr>
      </w:pPr>
      <w:r>
        <w:rPr>
          <w:rFonts w:eastAsia="Times New Roman" w:cstheme="minorHAnsi"/>
          <w:sz w:val="36"/>
          <w:szCs w:val="36"/>
          <w:lang w:eastAsia="en-AU"/>
        </w:rPr>
        <w:t>Declined Offers</w:t>
      </w:r>
    </w:p>
    <w:tbl>
      <w:tblPr>
        <w:tblW w:w="15729" w:type="dxa"/>
        <w:tblLook w:val="04A0" w:firstRow="1" w:lastRow="0" w:firstColumn="1" w:lastColumn="0" w:noHBand="0" w:noVBand="1"/>
      </w:tblPr>
      <w:tblGrid>
        <w:gridCol w:w="656"/>
        <w:gridCol w:w="2336"/>
        <w:gridCol w:w="3698"/>
        <w:gridCol w:w="3794"/>
        <w:gridCol w:w="3410"/>
        <w:gridCol w:w="1835"/>
      </w:tblGrid>
      <w:tr w:rsidR="007E71CB" w:rsidRPr="00587BF6" w14:paraId="44AB6F22" w14:textId="77777777" w:rsidTr="007E71CB">
        <w:trPr>
          <w:cantSplit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7DFCF046" w14:textId="77777777" w:rsidR="007E71CB" w:rsidRPr="00587BF6" w:rsidRDefault="007E71CB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6B9AB0ED" w14:textId="77777777" w:rsidR="007E71CB" w:rsidRPr="00587BF6" w:rsidRDefault="007E71CB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28826BE9" w14:textId="77777777" w:rsidR="007E71CB" w:rsidRPr="00587BF6" w:rsidRDefault="007E71CB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2E728E35" w14:textId="77777777" w:rsidR="007E71CB" w:rsidRPr="00587BF6" w:rsidRDefault="007E71CB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By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7BC64272" w14:textId="77777777" w:rsidR="007E71CB" w:rsidRPr="00587BF6" w:rsidRDefault="007E71CB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7FEFFC48" w14:textId="77777777" w:rsidR="007E71CB" w:rsidRPr="00587BF6" w:rsidRDefault="007E71CB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87BF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Estimated Value </w:t>
            </w:r>
          </w:p>
        </w:tc>
      </w:tr>
      <w:tr w:rsidR="007E71CB" w:rsidRPr="00587BF6" w14:paraId="2E26A343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E338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B050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25-Aug-2020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C626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9EE2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Swinburne University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2057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7416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7E71CB" w:rsidRPr="00587BF6" w14:paraId="465164E8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0634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A998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14-Nov-2020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089A" w14:textId="627ECD6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FAB9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VicTESOL (Victorian Teaching English to Speakers of Other Languages Association)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71F0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B8DC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7E71CB" w:rsidRPr="00587BF6" w14:paraId="32431E16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F02C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A44B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18-Nov-2020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C90F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VSBA - Delivery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0903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Architectus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7348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7E07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</w:tr>
      <w:tr w:rsidR="007E71CB" w:rsidRPr="00587BF6" w14:paraId="56517A3C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F19B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A951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15-Jan-2021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5261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37CA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SAP Australia and New Zealand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3771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DC05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</w:tr>
      <w:tr w:rsidR="007E71CB" w:rsidRPr="00587BF6" w14:paraId="7537153D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2CDC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BE54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19-Jan-2021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5E27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DC80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0EA3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71E3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7E71CB" w:rsidRPr="00587BF6" w14:paraId="68F8475B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C9B5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0B09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19-Jan-2021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096D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5412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e-CentricInnovations Pty Ltd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F63B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0F0D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</w:tr>
      <w:tr w:rsidR="007E71CB" w:rsidRPr="00587BF6" w14:paraId="522B7410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6ABE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B818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09-Feb-2021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259F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0161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Landers and Rogers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BE0E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F46F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7E71CB" w:rsidRPr="00587BF6" w14:paraId="492ACDAD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690B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lastRenderedPageBreak/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C607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DE1F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3477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Smartfleet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6D9A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ABE0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7E71CB" w:rsidRPr="00587BF6" w14:paraId="2E73E9E5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47DC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6683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9425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2024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Smartfleet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D09B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A7BE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7E71CB" w:rsidRPr="00587BF6" w14:paraId="5286D4F4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B129" w14:textId="77777777" w:rsidR="007E71CB" w:rsidRPr="00587BF6" w:rsidRDefault="007E71CB" w:rsidP="006D4D8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49DC" w14:textId="77777777" w:rsidR="007E71CB" w:rsidRPr="00587BF6" w:rsidRDefault="007E71CB" w:rsidP="006D4D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6034" w14:textId="3EF81488" w:rsidR="007E71CB" w:rsidRPr="00587BF6" w:rsidRDefault="007E71CB" w:rsidP="006D4D8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7837" w14:textId="77777777" w:rsidR="007E71CB" w:rsidRPr="00587BF6" w:rsidRDefault="007E71CB" w:rsidP="006D4D8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Smartfleet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C134" w14:textId="77777777" w:rsidR="007E71CB" w:rsidRPr="00587BF6" w:rsidRDefault="007E71CB" w:rsidP="006D4D8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BF09" w14:textId="77777777" w:rsidR="007E71CB" w:rsidRPr="00587BF6" w:rsidRDefault="007E71CB" w:rsidP="006D4D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7E71CB" w:rsidRPr="00587BF6" w14:paraId="6A5F2207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6C16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3A7E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09-Mar-2021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DDF2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Implementation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7584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Center for Global Education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124E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33DF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$232</w:t>
            </w:r>
          </w:p>
        </w:tc>
      </w:tr>
      <w:tr w:rsidR="007E71CB" w:rsidRPr="00587BF6" w14:paraId="15A6E955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5FED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EAD4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15-Apr-2021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97C9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School Operations and Statewide Services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F2E0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Netball Victoria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7B0D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8F59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7E71CB" w:rsidRPr="00587BF6" w14:paraId="4722864C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1FD8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83A0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16-Apr-2021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6904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9AC3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Johnstaff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22A6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2526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7E71CB" w:rsidRPr="00587BF6" w14:paraId="5338BB4B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E66E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D51D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21-Apr-2021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9A7F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VSBA - Delivery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AF43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Hutchinson Builders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6EDD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DFBC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</w:tr>
      <w:tr w:rsidR="007E71CB" w:rsidRPr="00587BF6" w14:paraId="0D3F2662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0FFA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C60F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21-Apr-2021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F7ED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2E10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Hutchinson Builders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1C77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D66D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</w:tr>
      <w:tr w:rsidR="007E71CB" w:rsidRPr="00587BF6" w14:paraId="0C79A03E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3DAA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8835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24-Apr-2021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5735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730D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Australia Post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C204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FCE0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7E71CB" w:rsidRPr="00587BF6" w14:paraId="45BD427F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32AE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13FB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30-Apr-2021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44B2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School Operations and Statewide Services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4991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Vicsport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FE8B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DD2E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$88</w:t>
            </w:r>
          </w:p>
        </w:tc>
      </w:tr>
      <w:tr w:rsidR="007E71CB" w:rsidRPr="00587BF6" w14:paraId="27F6A7D8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D7C9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DEBB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04-May-2021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AC4A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4C20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Westpac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5F23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90B0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7E71CB" w:rsidRPr="00587BF6" w14:paraId="39DD4A4B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DD04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AA3C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22-May-2021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9A17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587BF6">
              <w:rPr>
                <w:rFonts w:eastAsia="Times New Roman" w:cstheme="minorHAnsi"/>
                <w:color w:val="000000"/>
                <w:lang w:eastAsia="en-AU"/>
              </w:rPr>
              <w:br/>
              <w:t>Higher Education and Workforce Division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131C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Victoria University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0034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7513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7E71CB" w:rsidRPr="00587BF6" w14:paraId="15A158B1" w14:textId="77777777" w:rsidTr="007E71CB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F9AE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91A2" w14:textId="77777777" w:rsidR="007E71CB" w:rsidRPr="00587BF6" w:rsidRDefault="007E71CB" w:rsidP="00FD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27-May-2021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AC6B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8A64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The Murdoch Children’s Research Institute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128A" w14:textId="77777777" w:rsidR="007E71CB" w:rsidRPr="00587BF6" w:rsidRDefault="007E71CB" w:rsidP="00FD41D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2DC6" w14:textId="77777777" w:rsidR="007E71CB" w:rsidRPr="00587BF6" w:rsidRDefault="007E71CB" w:rsidP="00FD4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87BF6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</w:tbl>
    <w:p w14:paraId="2FB9A834" w14:textId="77777777" w:rsidR="00FD438B" w:rsidRDefault="007E71CB"/>
    <w:sectPr w:rsidR="00FD438B" w:rsidSect="00587BF6">
      <w:headerReference w:type="default" r:id="rId12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D672" w14:textId="77777777" w:rsidR="003A5095" w:rsidRDefault="003A5095" w:rsidP="003A5095">
      <w:pPr>
        <w:spacing w:after="0" w:line="240" w:lineRule="auto"/>
      </w:pPr>
      <w:r>
        <w:separator/>
      </w:r>
    </w:p>
  </w:endnote>
  <w:endnote w:type="continuationSeparator" w:id="0">
    <w:p w14:paraId="2F98691E" w14:textId="77777777" w:rsidR="003A5095" w:rsidRDefault="003A5095" w:rsidP="003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73AB" w14:textId="77777777" w:rsidR="003A5095" w:rsidRDefault="003A5095" w:rsidP="003A5095">
      <w:pPr>
        <w:spacing w:after="0" w:line="240" w:lineRule="auto"/>
      </w:pPr>
      <w:r>
        <w:separator/>
      </w:r>
    </w:p>
  </w:footnote>
  <w:footnote w:type="continuationSeparator" w:id="0">
    <w:p w14:paraId="3442AA79" w14:textId="77777777" w:rsidR="003A5095" w:rsidRDefault="003A5095" w:rsidP="003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4182" w14:textId="6E91A3BD" w:rsidR="003A5095" w:rsidRDefault="003A5095" w:rsidP="003A5095">
    <w:pPr>
      <w:pStyle w:val="Header"/>
      <w:jc w:val="right"/>
    </w:pPr>
    <w:r>
      <w:t>BRI22106587 – 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9E"/>
    <w:rsid w:val="00037B4B"/>
    <w:rsid w:val="00142191"/>
    <w:rsid w:val="002B6BFA"/>
    <w:rsid w:val="0031102B"/>
    <w:rsid w:val="003751E7"/>
    <w:rsid w:val="003A5095"/>
    <w:rsid w:val="003C7E61"/>
    <w:rsid w:val="003D47C6"/>
    <w:rsid w:val="003E3006"/>
    <w:rsid w:val="003E316B"/>
    <w:rsid w:val="005361EC"/>
    <w:rsid w:val="005647CF"/>
    <w:rsid w:val="00587BF6"/>
    <w:rsid w:val="006D4D8F"/>
    <w:rsid w:val="006E15B0"/>
    <w:rsid w:val="007868BD"/>
    <w:rsid w:val="007A218A"/>
    <w:rsid w:val="007A3065"/>
    <w:rsid w:val="007C4CC1"/>
    <w:rsid w:val="007E71CB"/>
    <w:rsid w:val="009F68AA"/>
    <w:rsid w:val="00A01564"/>
    <w:rsid w:val="00A877F4"/>
    <w:rsid w:val="00AD78F3"/>
    <w:rsid w:val="00B4233F"/>
    <w:rsid w:val="00B57F69"/>
    <w:rsid w:val="00BD4D0F"/>
    <w:rsid w:val="00C1106F"/>
    <w:rsid w:val="00C1299E"/>
    <w:rsid w:val="00C703AB"/>
    <w:rsid w:val="00F60EF2"/>
    <w:rsid w:val="00FB0A8E"/>
    <w:rsid w:val="00FD41D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DD03"/>
  <w15:chartTrackingRefBased/>
  <w15:docId w15:val="{757C4404-5E68-45D7-95E5-E577E66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tSheet">
    <w:name w:val="Nat_Sheet"/>
    <w:basedOn w:val="DefaultParagraphFont"/>
    <w:uiPriority w:val="1"/>
    <w:qFormat/>
    <w:rsid w:val="007A3065"/>
    <w:rPr>
      <w:b/>
      <w:bCs/>
      <w:color w:val="DD9223"/>
    </w:rPr>
  </w:style>
  <w:style w:type="character" w:customStyle="1" w:styleId="Pushbutton">
    <w:name w:val="Pushbutton"/>
    <w:basedOn w:val="DefaultParagraphFont"/>
    <w:uiPriority w:val="1"/>
    <w:qFormat/>
    <w:rsid w:val="00F60EF2"/>
    <w:rPr>
      <w:b/>
      <w:bCs/>
      <w:bdr w:val="single" w:sz="12" w:space="0" w:color="auto"/>
      <w:shd w:val="clear" w:color="auto" w:fill="BFBFBF" w:themeFill="background1" w:themeFillShade="BF"/>
    </w:rPr>
  </w:style>
  <w:style w:type="character" w:customStyle="1" w:styleId="Address">
    <w:name w:val="Address"/>
    <w:basedOn w:val="DefaultParagraphFont"/>
    <w:uiPriority w:val="1"/>
    <w:qFormat/>
    <w:rsid w:val="002B6BFA"/>
    <w:rPr>
      <w:color w:val="FF33CC"/>
    </w:rPr>
  </w:style>
  <w:style w:type="character" w:customStyle="1" w:styleId="PushButton0">
    <w:name w:val="PushButton"/>
    <w:basedOn w:val="DefaultParagraphFont"/>
    <w:uiPriority w:val="1"/>
    <w:qFormat/>
    <w:rsid w:val="00FB0A8E"/>
    <w:rPr>
      <w:b/>
      <w:bCs/>
      <w:bdr w:val="single" w:sz="4" w:space="0" w:color="auto"/>
      <w:shd w:val="clear" w:color="auto" w:fill="BFBFBF" w:themeFill="background1" w:themeFillShade="BF"/>
    </w:rPr>
  </w:style>
  <w:style w:type="character" w:customStyle="1" w:styleId="FileName">
    <w:name w:val="FileName"/>
    <w:basedOn w:val="DefaultParagraphFont"/>
    <w:uiPriority w:val="1"/>
    <w:qFormat/>
    <w:rsid w:val="007C4CC1"/>
    <w:rPr>
      <w:b/>
      <w:color w:val="8A0000"/>
    </w:rPr>
  </w:style>
  <w:style w:type="character" w:customStyle="1" w:styleId="Filename0">
    <w:name w:val="Filename"/>
    <w:basedOn w:val="DefaultParagraphFont"/>
    <w:uiPriority w:val="1"/>
    <w:qFormat/>
    <w:rsid w:val="007868BD"/>
    <w:rPr>
      <w:rFonts w:ascii="Calibri" w:hAnsi="Calibri"/>
      <w:b/>
      <w:bCs/>
      <w:color w:val="C00000"/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1299E"/>
    <w:rPr>
      <w:color w:val="8E58B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9E"/>
    <w:rPr>
      <w:color w:val="7F6F6F"/>
      <w:u w:val="single"/>
    </w:rPr>
  </w:style>
  <w:style w:type="paragraph" w:customStyle="1" w:styleId="msonormal0">
    <w:name w:val="msonormal"/>
    <w:basedOn w:val="Normal"/>
    <w:rsid w:val="00C1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C129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lang w:eastAsia="en-AU"/>
    </w:rPr>
  </w:style>
  <w:style w:type="paragraph" w:customStyle="1" w:styleId="font6">
    <w:name w:val="font6"/>
    <w:basedOn w:val="Normal"/>
    <w:rsid w:val="00C1299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7252A0"/>
      <w:sz w:val="18"/>
      <w:szCs w:val="18"/>
      <w:lang w:eastAsia="en-AU"/>
    </w:rPr>
  </w:style>
  <w:style w:type="paragraph" w:customStyle="1" w:styleId="font7">
    <w:name w:val="font7"/>
    <w:basedOn w:val="Normal"/>
    <w:rsid w:val="00C129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252A0"/>
      <w:sz w:val="18"/>
      <w:szCs w:val="18"/>
      <w:lang w:eastAsia="en-AU"/>
    </w:rPr>
  </w:style>
  <w:style w:type="paragraph" w:customStyle="1" w:styleId="font8">
    <w:name w:val="font8"/>
    <w:basedOn w:val="Normal"/>
    <w:rsid w:val="00C129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font9">
    <w:name w:val="font9"/>
    <w:basedOn w:val="Normal"/>
    <w:rsid w:val="00C129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xl64">
    <w:name w:val="xl64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5">
    <w:name w:val="xl65"/>
    <w:basedOn w:val="Normal"/>
    <w:rsid w:val="00C129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44"/>
      <w:szCs w:val="44"/>
      <w:lang w:eastAsia="en-AU"/>
    </w:rPr>
  </w:style>
  <w:style w:type="paragraph" w:customStyle="1" w:styleId="xl66">
    <w:name w:val="xl66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n-AU"/>
    </w:rPr>
  </w:style>
  <w:style w:type="paragraph" w:customStyle="1" w:styleId="xl70">
    <w:name w:val="xl70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C129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C129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C12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6">
    <w:name w:val="xl76"/>
    <w:basedOn w:val="Normal"/>
    <w:rsid w:val="00C12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7">
    <w:name w:val="xl77"/>
    <w:basedOn w:val="Normal"/>
    <w:rsid w:val="00C129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C1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C12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252A0"/>
      <w:sz w:val="18"/>
      <w:szCs w:val="18"/>
      <w:lang w:eastAsia="en-AU"/>
    </w:rPr>
  </w:style>
  <w:style w:type="paragraph" w:customStyle="1" w:styleId="xl80">
    <w:name w:val="xl80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81">
    <w:name w:val="xl81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82">
    <w:name w:val="xl82"/>
    <w:basedOn w:val="Normal"/>
    <w:rsid w:val="00C1299E"/>
    <w:pP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83">
    <w:name w:val="xl83"/>
    <w:basedOn w:val="Normal"/>
    <w:rsid w:val="00C1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4">
    <w:name w:val="xl84"/>
    <w:basedOn w:val="Normal"/>
    <w:rsid w:val="00C12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252A0"/>
      <w:sz w:val="18"/>
      <w:szCs w:val="18"/>
      <w:lang w:eastAsia="en-AU"/>
    </w:rPr>
  </w:style>
  <w:style w:type="paragraph" w:customStyle="1" w:styleId="xl85">
    <w:name w:val="xl85"/>
    <w:basedOn w:val="Normal"/>
    <w:rsid w:val="00C129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44"/>
      <w:szCs w:val="44"/>
      <w:lang w:eastAsia="en-AU"/>
    </w:rPr>
  </w:style>
  <w:style w:type="paragraph" w:customStyle="1" w:styleId="xl86">
    <w:name w:val="xl86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87">
    <w:name w:val="xl87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en-AU"/>
    </w:rPr>
  </w:style>
  <w:style w:type="paragraph" w:customStyle="1" w:styleId="xl88">
    <w:name w:val="xl88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9">
    <w:name w:val="xl89"/>
    <w:basedOn w:val="Normal"/>
    <w:rsid w:val="00C1299E"/>
    <w:pPr>
      <w:shd w:val="clear" w:color="000000" w:fill="EBE6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C1299E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1">
    <w:name w:val="xl91"/>
    <w:basedOn w:val="Normal"/>
    <w:rsid w:val="00C1299E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2">
    <w:name w:val="xl92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AU"/>
    </w:rPr>
  </w:style>
  <w:style w:type="paragraph" w:customStyle="1" w:styleId="xl93">
    <w:name w:val="xl93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94">
    <w:name w:val="xl94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95">
    <w:name w:val="xl95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252A0"/>
      <w:sz w:val="18"/>
      <w:szCs w:val="18"/>
      <w:lang w:eastAsia="en-AU"/>
    </w:rPr>
  </w:style>
  <w:style w:type="paragraph" w:customStyle="1" w:styleId="xl96">
    <w:name w:val="xl96"/>
    <w:basedOn w:val="Normal"/>
    <w:rsid w:val="00C1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52A0"/>
      <w:sz w:val="18"/>
      <w:szCs w:val="18"/>
      <w:lang w:eastAsia="en-AU"/>
    </w:rPr>
  </w:style>
  <w:style w:type="paragraph" w:customStyle="1" w:styleId="xl97">
    <w:name w:val="xl97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252A0"/>
      <w:sz w:val="18"/>
      <w:szCs w:val="18"/>
      <w:lang w:eastAsia="en-AU"/>
    </w:rPr>
  </w:style>
  <w:style w:type="paragraph" w:customStyle="1" w:styleId="xl98">
    <w:name w:val="xl98"/>
    <w:basedOn w:val="Normal"/>
    <w:rsid w:val="00C129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en-AU"/>
    </w:rPr>
  </w:style>
  <w:style w:type="paragraph" w:customStyle="1" w:styleId="xl99">
    <w:name w:val="xl99"/>
    <w:basedOn w:val="Normal"/>
    <w:rsid w:val="00C129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00">
    <w:name w:val="xl100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AU"/>
    </w:rPr>
  </w:style>
  <w:style w:type="paragraph" w:customStyle="1" w:styleId="xl101">
    <w:name w:val="xl101"/>
    <w:basedOn w:val="Normal"/>
    <w:rsid w:val="00C129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252A0"/>
      <w:sz w:val="18"/>
      <w:szCs w:val="18"/>
      <w:lang w:eastAsia="en-AU"/>
    </w:rPr>
  </w:style>
  <w:style w:type="paragraph" w:customStyle="1" w:styleId="xl102">
    <w:name w:val="xl102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252A0"/>
      <w:sz w:val="18"/>
      <w:szCs w:val="18"/>
      <w:lang w:eastAsia="en-AU"/>
    </w:rPr>
  </w:style>
  <w:style w:type="paragraph" w:customStyle="1" w:styleId="xl103">
    <w:name w:val="xl103"/>
    <w:basedOn w:val="Normal"/>
    <w:rsid w:val="00C1299E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7252A0"/>
      <w:sz w:val="18"/>
      <w:szCs w:val="18"/>
      <w:lang w:eastAsia="en-AU"/>
    </w:rPr>
  </w:style>
  <w:style w:type="paragraph" w:customStyle="1" w:styleId="xl104">
    <w:name w:val="xl104"/>
    <w:basedOn w:val="Normal"/>
    <w:rsid w:val="00C129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en-AU"/>
    </w:rPr>
  </w:style>
  <w:style w:type="paragraph" w:customStyle="1" w:styleId="xl105">
    <w:name w:val="xl105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106">
    <w:name w:val="xl106"/>
    <w:basedOn w:val="Normal"/>
    <w:rsid w:val="00C1299E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107">
    <w:name w:val="xl107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08">
    <w:name w:val="xl108"/>
    <w:basedOn w:val="Normal"/>
    <w:rsid w:val="00C12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sz w:val="18"/>
      <w:szCs w:val="18"/>
      <w:lang w:eastAsia="en-AU"/>
    </w:rPr>
  </w:style>
  <w:style w:type="paragraph" w:customStyle="1" w:styleId="xl109">
    <w:name w:val="xl109"/>
    <w:basedOn w:val="Normal"/>
    <w:rsid w:val="00C12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sz w:val="18"/>
      <w:szCs w:val="18"/>
      <w:lang w:eastAsia="en-AU"/>
    </w:rPr>
  </w:style>
  <w:style w:type="paragraph" w:customStyle="1" w:styleId="xl110">
    <w:name w:val="xl110"/>
    <w:basedOn w:val="Normal"/>
    <w:rsid w:val="00C129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sz w:val="18"/>
      <w:szCs w:val="18"/>
      <w:lang w:eastAsia="en-AU"/>
    </w:rPr>
  </w:style>
  <w:style w:type="paragraph" w:customStyle="1" w:styleId="xl111">
    <w:name w:val="xl111"/>
    <w:basedOn w:val="Normal"/>
    <w:rsid w:val="00C129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en-AU"/>
    </w:rPr>
  </w:style>
  <w:style w:type="paragraph" w:customStyle="1" w:styleId="xl112">
    <w:name w:val="xl112"/>
    <w:basedOn w:val="Normal"/>
    <w:rsid w:val="00C1299E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113">
    <w:name w:val="xl113"/>
    <w:basedOn w:val="Normal"/>
    <w:rsid w:val="00C1299E"/>
    <w:pPr>
      <w:shd w:val="clear" w:color="000000" w:fill="EBE6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14">
    <w:name w:val="xl114"/>
    <w:basedOn w:val="Normal"/>
    <w:rsid w:val="00C1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15">
    <w:name w:val="xl115"/>
    <w:basedOn w:val="Normal"/>
    <w:rsid w:val="00C129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16">
    <w:name w:val="xl116"/>
    <w:basedOn w:val="Normal"/>
    <w:rsid w:val="00C129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en-AU"/>
    </w:rPr>
  </w:style>
  <w:style w:type="paragraph" w:customStyle="1" w:styleId="xl117">
    <w:name w:val="xl117"/>
    <w:basedOn w:val="Normal"/>
    <w:rsid w:val="00C129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95"/>
  </w:style>
  <w:style w:type="paragraph" w:styleId="Footer">
    <w:name w:val="footer"/>
    <w:basedOn w:val="Normal"/>
    <w:link w:val="FooterChar"/>
    <w:uiPriority w:val="99"/>
    <w:unhideWhenUsed/>
    <w:rsid w:val="003A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corporate_services_gifts_benefits_and_hospitality_register_2021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F569-9E1E-4FDB-ABA5-094016B3B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AD222-04F4-4E37-B4C9-D647AC8D07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A63088-1B16-455E-B15F-FC6E1FB2EDD0}"/>
</file>

<file path=customXml/itemProps4.xml><?xml version="1.0" encoding="utf-8"?>
<ds:datastoreItem xmlns:ds="http://schemas.openxmlformats.org/officeDocument/2006/customXml" ds:itemID="{9A9DFB7E-6E71-4171-AFDA-FE8E3B40208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9116c9d9-99b1-4186-baab-a72fcfd9eeb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2F1125D-D2CB-4989-9DA8-273B72AA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Bourgois</dc:creator>
  <cp:keywords/>
  <dc:description/>
  <cp:lastModifiedBy>Nathalie Bourgois</cp:lastModifiedBy>
  <cp:revision>13</cp:revision>
  <dcterms:created xsi:type="dcterms:W3CDTF">2022-08-24T04:26:00Z</dcterms:created>
  <dcterms:modified xsi:type="dcterms:W3CDTF">2022-08-25T05:03:00Z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