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906C" w14:textId="77777777" w:rsidR="00213BB0" w:rsidRPr="00C151D9" w:rsidRDefault="00213BB0" w:rsidP="00C151D9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r w:rsidRPr="00C151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151D9">
        <w:rPr>
          <w:rFonts w:ascii="Calibri" w:eastAsia="Times New Roman" w:hAnsi="Calibri" w:cs="Calibri"/>
          <w:noProof/>
          <w:color w:val="000000"/>
          <w:lang w:eastAsia="en-AU"/>
        </w:rPr>
        <w:drawing>
          <wp:anchor distT="0" distB="0" distL="114300" distR="114300" simplePos="0" relativeHeight="251658240" behindDoc="0" locked="0" layoutInCell="1" allowOverlap="1" wp14:anchorId="71CCD398" wp14:editId="59DE69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71825" cy="457200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A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0401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94F1C" w14:textId="02669EA5" w:rsidR="00213BB0" w:rsidRPr="00C151D9" w:rsidRDefault="00213BB0" w:rsidP="00C151D9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</w:p>
    <w:p w14:paraId="011CB0C7" w14:textId="772A85FD" w:rsidR="00213BB0" w:rsidRPr="00213BB0" w:rsidRDefault="00213BB0" w:rsidP="00C151D9">
      <w:pPr>
        <w:spacing w:after="0" w:line="240" w:lineRule="auto"/>
        <w:rPr>
          <w:rFonts w:eastAsia="Times New Roman" w:cstheme="minorHAnsi"/>
          <w:sz w:val="44"/>
          <w:szCs w:val="44"/>
          <w:lang w:eastAsia="en-AU"/>
        </w:rPr>
      </w:pP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  <w:r w:rsidRPr="00213BB0">
        <w:rPr>
          <w:rFonts w:eastAsia="Times New Roman" w:cstheme="minorHAnsi"/>
          <w:sz w:val="44"/>
          <w:szCs w:val="44"/>
          <w:lang w:eastAsia="en-AU"/>
        </w:rPr>
        <w:tab/>
      </w:r>
    </w:p>
    <w:p w14:paraId="44B68055" w14:textId="159ADDE3" w:rsidR="00213BB0" w:rsidRPr="00213BB0" w:rsidRDefault="00213BB0" w:rsidP="00C151D9">
      <w:pPr>
        <w:spacing w:after="0" w:line="240" w:lineRule="auto"/>
        <w:rPr>
          <w:rFonts w:eastAsia="Times New Roman" w:cstheme="minorHAnsi"/>
          <w:color w:val="000000"/>
          <w:sz w:val="44"/>
          <w:szCs w:val="44"/>
          <w:lang w:eastAsia="en-AU"/>
        </w:rPr>
      </w:pPr>
      <w:r w:rsidRPr="00213BB0">
        <w:rPr>
          <w:rFonts w:eastAsia="Times New Roman" w:cstheme="minorHAnsi"/>
          <w:color w:val="000000"/>
          <w:sz w:val="44"/>
          <w:szCs w:val="44"/>
          <w:lang w:eastAsia="en-AU"/>
        </w:rPr>
        <w:t>2019-20 Public Gifts, Benefits and Hospitality Register — Corporate</w:t>
      </w:r>
    </w:p>
    <w:p w14:paraId="28662602" w14:textId="2921DD71" w:rsidR="00213BB0" w:rsidRPr="00213BB0" w:rsidRDefault="00213BB0" w:rsidP="00C151D9">
      <w:pPr>
        <w:spacing w:after="0" w:line="240" w:lineRule="auto"/>
        <w:rPr>
          <w:rFonts w:eastAsia="Times New Roman" w:cstheme="minorHAnsi"/>
          <w:sz w:val="36"/>
          <w:szCs w:val="36"/>
          <w:lang w:eastAsia="en-AU"/>
        </w:rPr>
      </w:pPr>
      <w:r w:rsidRPr="00213BB0">
        <w:rPr>
          <w:rFonts w:eastAsia="Times New Roman" w:cstheme="minorHAnsi"/>
          <w:sz w:val="36"/>
          <w:szCs w:val="36"/>
          <w:lang w:eastAsia="en-AU"/>
        </w:rPr>
        <w:t>Accepted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56"/>
        <w:gridCol w:w="1640"/>
        <w:gridCol w:w="2204"/>
        <w:gridCol w:w="2454"/>
        <w:gridCol w:w="2188"/>
        <w:gridCol w:w="1246"/>
        <w:gridCol w:w="1722"/>
        <w:gridCol w:w="2551"/>
      </w:tblGrid>
      <w:tr w:rsidR="004F4365" w:rsidRPr="004F4365" w14:paraId="49573F60" w14:textId="77777777" w:rsidTr="00D0388B">
        <w:trPr>
          <w:cantSplit/>
          <w:tblHeader/>
        </w:trPr>
        <w:tc>
          <w:tcPr>
            <w:tcW w:w="468" w:type="dxa"/>
            <w:shd w:val="clear" w:color="000000" w:fill="AF272F"/>
            <w:hideMark/>
          </w:tcPr>
          <w:p w14:paraId="12A007C6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C00000"/>
                <w:lang w:eastAsia="en-AU"/>
              </w:rPr>
              <w:t> </w:t>
            </w:r>
          </w:p>
        </w:tc>
        <w:tc>
          <w:tcPr>
            <w:tcW w:w="1256" w:type="dxa"/>
            <w:shd w:val="clear" w:color="000000" w:fill="AF272F"/>
            <w:hideMark/>
          </w:tcPr>
          <w:p w14:paraId="2056FCD7" w14:textId="6F6B31E5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</w:t>
            </w:r>
          </w:p>
        </w:tc>
        <w:tc>
          <w:tcPr>
            <w:tcW w:w="1640" w:type="dxa"/>
            <w:shd w:val="clear" w:color="000000" w:fill="AF272F"/>
            <w:hideMark/>
          </w:tcPr>
          <w:p w14:paraId="442E89A4" w14:textId="7E661ACB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Date Offered</w:t>
            </w:r>
          </w:p>
        </w:tc>
        <w:tc>
          <w:tcPr>
            <w:tcW w:w="2204" w:type="dxa"/>
            <w:shd w:val="clear" w:color="000000" w:fill="AF272F"/>
            <w:hideMark/>
          </w:tcPr>
          <w:p w14:paraId="486321A2" w14:textId="2E1EE0A6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Offered To </w:t>
            </w:r>
          </w:p>
        </w:tc>
        <w:tc>
          <w:tcPr>
            <w:tcW w:w="2454" w:type="dxa"/>
            <w:shd w:val="clear" w:color="000000" w:fill="AF272F"/>
            <w:hideMark/>
          </w:tcPr>
          <w:p w14:paraId="1E0E2184" w14:textId="04B37286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Offered By</w:t>
            </w:r>
          </w:p>
        </w:tc>
        <w:tc>
          <w:tcPr>
            <w:tcW w:w="2188" w:type="dxa"/>
            <w:shd w:val="clear" w:color="000000" w:fill="AF272F"/>
            <w:hideMark/>
          </w:tcPr>
          <w:p w14:paraId="1F287A61" w14:textId="2AC9FF9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 Description</w:t>
            </w:r>
          </w:p>
        </w:tc>
        <w:tc>
          <w:tcPr>
            <w:tcW w:w="1246" w:type="dxa"/>
            <w:shd w:val="clear" w:color="000000" w:fill="AF272F"/>
            <w:hideMark/>
          </w:tcPr>
          <w:p w14:paraId="6EEBA245" w14:textId="2F23FB9A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Estimated Value</w:t>
            </w:r>
          </w:p>
        </w:tc>
        <w:tc>
          <w:tcPr>
            <w:tcW w:w="1722" w:type="dxa"/>
            <w:shd w:val="clear" w:color="000000" w:fill="AF272F"/>
            <w:hideMark/>
          </w:tcPr>
          <w:p w14:paraId="60BD1266" w14:textId="12781AB0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 and Ownership</w:t>
            </w:r>
          </w:p>
        </w:tc>
        <w:tc>
          <w:tcPr>
            <w:tcW w:w="2551" w:type="dxa"/>
            <w:shd w:val="clear" w:color="000000" w:fill="AF272F"/>
            <w:hideMark/>
          </w:tcPr>
          <w:p w14:paraId="5077AB18" w14:textId="24A4A051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Acceptance Rationale </w:t>
            </w:r>
          </w:p>
        </w:tc>
      </w:tr>
      <w:tr w:rsidR="004F4365" w:rsidRPr="004F4365" w14:paraId="2765FD9B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3271BD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E6307E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8320C3E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05-Jul-2019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730C87B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Chief Information Officer,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42BEF4C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Salesforce</w:t>
            </w:r>
          </w:p>
        </w:tc>
        <w:tc>
          <w:tcPr>
            <w:tcW w:w="2188" w:type="dxa"/>
            <w:shd w:val="clear" w:color="auto" w:fill="auto"/>
            <w:hideMark/>
          </w:tcPr>
          <w:p w14:paraId="32C1882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4592194A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$80</w:t>
            </w:r>
          </w:p>
        </w:tc>
        <w:tc>
          <w:tcPr>
            <w:tcW w:w="1722" w:type="dxa"/>
            <w:shd w:val="clear" w:color="auto" w:fill="auto"/>
            <w:hideMark/>
          </w:tcPr>
          <w:p w14:paraId="10E0F7C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18EB3F0" w14:textId="3E077765" w:rsidR="004F4365" w:rsidRPr="004F4365" w:rsidRDefault="00AD1880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’s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t>approach to design systems that respond to diverse and changing needs</w:t>
            </w:r>
          </w:p>
        </w:tc>
      </w:tr>
      <w:tr w:rsidR="004F4365" w:rsidRPr="004F4365" w14:paraId="72B99161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EBEF11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E33A14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DBFC55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31016CB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Area Executive 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North-Eastern Region</w:t>
            </w:r>
          </w:p>
        </w:tc>
        <w:tc>
          <w:tcPr>
            <w:tcW w:w="2454" w:type="dxa"/>
            <w:shd w:val="clear" w:color="auto" w:fill="auto"/>
            <w:hideMark/>
          </w:tcPr>
          <w:p w14:paraId="1EB3D25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The University of Melbourne</w:t>
            </w:r>
          </w:p>
        </w:tc>
        <w:tc>
          <w:tcPr>
            <w:tcW w:w="2188" w:type="dxa"/>
            <w:shd w:val="clear" w:color="auto" w:fill="auto"/>
            <w:hideMark/>
          </w:tcPr>
          <w:p w14:paraId="7398253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2ED9C817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73DDEAE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38983E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Professional development in workplace health and wellbeing</w:t>
            </w:r>
          </w:p>
        </w:tc>
      </w:tr>
      <w:tr w:rsidR="004F4365" w:rsidRPr="004F4365" w14:paraId="3EC0F11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40B262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AC49AF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378B61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78ED6B9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4745495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Nutanix</w:t>
            </w:r>
          </w:p>
        </w:tc>
        <w:tc>
          <w:tcPr>
            <w:tcW w:w="2188" w:type="dxa"/>
            <w:shd w:val="clear" w:color="auto" w:fill="auto"/>
            <w:hideMark/>
          </w:tcPr>
          <w:p w14:paraId="481C2F9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246" w:type="dxa"/>
            <w:shd w:val="clear" w:color="auto" w:fill="auto"/>
            <w:hideMark/>
          </w:tcPr>
          <w:p w14:paraId="7C5B1756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$800</w:t>
            </w:r>
          </w:p>
        </w:tc>
        <w:tc>
          <w:tcPr>
            <w:tcW w:w="1722" w:type="dxa"/>
            <w:shd w:val="clear" w:color="auto" w:fill="auto"/>
            <w:hideMark/>
          </w:tcPr>
          <w:p w14:paraId="4D9B29C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549E10DB" w14:textId="450E6726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support the Department</w:t>
            </w:r>
            <w:r w:rsidR="00D0388B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approach to design systems that respond to diverse and changing needs</w:t>
            </w:r>
          </w:p>
        </w:tc>
      </w:tr>
      <w:tr w:rsidR="004F4365" w:rsidRPr="004F4365" w14:paraId="3749237F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AEE348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F62272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38637DA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16-Jul-2019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6F1970B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3E07455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Hootsuite</w:t>
            </w:r>
          </w:p>
        </w:tc>
        <w:tc>
          <w:tcPr>
            <w:tcW w:w="2188" w:type="dxa"/>
            <w:shd w:val="clear" w:color="auto" w:fill="auto"/>
            <w:hideMark/>
          </w:tcPr>
          <w:p w14:paraId="37FB5765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40549A27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08AAA98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163768D5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improve social media communications around DET's strategic outcomes of achievement, engagement and wellbeing</w:t>
            </w:r>
          </w:p>
        </w:tc>
      </w:tr>
      <w:tr w:rsidR="004F4365" w:rsidRPr="004F4365" w14:paraId="7866081B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BE3A05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68A33D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EF2C472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72673C5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Financial Policy &amp; Information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7D833B1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e-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CentricInnovations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2E7F891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6DBB5B85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47B2FC8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88F4AD2" w14:textId="321B3CE1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support the Department</w:t>
            </w:r>
            <w:r w:rsidR="00D0388B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approach to design systems that respond to diverse and changing needs</w:t>
            </w:r>
          </w:p>
        </w:tc>
      </w:tr>
      <w:tr w:rsidR="004F4365" w:rsidRPr="004F4365" w14:paraId="7EA066D3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D51EBF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bookmarkStart w:id="0" w:name="_GoBack"/>
            <w:bookmarkEnd w:id="0"/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AD7569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2221801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25-Jul-2019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30FFB1D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5C561F8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88" w:type="dxa"/>
            <w:shd w:val="clear" w:color="auto" w:fill="auto"/>
            <w:hideMark/>
          </w:tcPr>
          <w:p w14:paraId="6F0568F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3D99D362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514F1AD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62C655F7" w14:textId="7512180D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support 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Department</w:t>
            </w:r>
            <w:r w:rsidR="00D0388B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vision for all children and young people to be confident, optimistic, healthy and resilient</w:t>
            </w:r>
          </w:p>
        </w:tc>
      </w:tr>
      <w:tr w:rsidR="004F4365" w:rsidRPr="004F4365" w14:paraId="6345E37C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A95A17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96032F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A8FF45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01-Aug-2019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0F9C7EF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Victorian School Building Authority</w:t>
            </w:r>
          </w:p>
        </w:tc>
        <w:tc>
          <w:tcPr>
            <w:tcW w:w="2454" w:type="dxa"/>
            <w:shd w:val="clear" w:color="auto" w:fill="auto"/>
            <w:hideMark/>
          </w:tcPr>
          <w:p w14:paraId="01BEFA9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Aurecon</w:t>
            </w:r>
          </w:p>
        </w:tc>
        <w:tc>
          <w:tcPr>
            <w:tcW w:w="2188" w:type="dxa"/>
            <w:shd w:val="clear" w:color="auto" w:fill="auto"/>
            <w:hideMark/>
          </w:tcPr>
          <w:p w14:paraId="16A0ED5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36BE0511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$67</w:t>
            </w:r>
          </w:p>
        </w:tc>
        <w:tc>
          <w:tcPr>
            <w:tcW w:w="1722" w:type="dxa"/>
            <w:shd w:val="clear" w:color="auto" w:fill="auto"/>
            <w:hideMark/>
          </w:tcPr>
          <w:p w14:paraId="32D51B3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481F61B" w14:textId="5354AC3D" w:rsidR="004F4365" w:rsidRPr="004F4365" w:rsidRDefault="00AD1880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develop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the Department’s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knowledge about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artificial intelligence</w:t>
            </w:r>
          </w:p>
        </w:tc>
      </w:tr>
      <w:tr w:rsidR="004F4365" w:rsidRPr="004F4365" w14:paraId="45E1B91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B3506C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C51EE5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E32391B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02-Aug-2019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7C59A0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62B3A50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School Sport Australia Inc</w:t>
            </w:r>
          </w:p>
        </w:tc>
        <w:tc>
          <w:tcPr>
            <w:tcW w:w="2188" w:type="dxa"/>
            <w:shd w:val="clear" w:color="auto" w:fill="auto"/>
            <w:hideMark/>
          </w:tcPr>
          <w:p w14:paraId="20CE381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224A6F39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1722" w:type="dxa"/>
            <w:shd w:val="clear" w:color="auto" w:fill="auto"/>
            <w:hideMark/>
          </w:tcPr>
          <w:p w14:paraId="1C999F4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4C7FF16F" w14:textId="31DF7FDA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represent the Department</w:t>
            </w:r>
            <w:r w:rsidR="00190894">
              <w:rPr>
                <w:rFonts w:eastAsia="Times New Roman" w:cstheme="minorHAnsi"/>
                <w:color w:val="000000"/>
                <w:lang w:eastAsia="en-AU"/>
              </w:rPr>
              <w:t xml:space="preserve"> on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the School Sport Australia Board and fulfil role as board member</w:t>
            </w:r>
          </w:p>
        </w:tc>
      </w:tr>
      <w:tr w:rsidR="004F4365" w:rsidRPr="004F4365" w14:paraId="547E5CAD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F86DD9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3EF6D6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343EA65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06-Aug-2019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1F83FB8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25557E4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Access Events APAC</w:t>
            </w:r>
          </w:p>
        </w:tc>
        <w:tc>
          <w:tcPr>
            <w:tcW w:w="2188" w:type="dxa"/>
            <w:shd w:val="clear" w:color="auto" w:fill="auto"/>
            <w:hideMark/>
          </w:tcPr>
          <w:p w14:paraId="5BD9420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38C6EC26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$250</w:t>
            </w:r>
          </w:p>
        </w:tc>
        <w:tc>
          <w:tcPr>
            <w:tcW w:w="1722" w:type="dxa"/>
            <w:shd w:val="clear" w:color="auto" w:fill="auto"/>
            <w:hideMark/>
          </w:tcPr>
          <w:p w14:paraId="425E2CF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1F004A8" w14:textId="039A58FE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develop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 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Department's knowledge about navigating the digital world and cyber security</w:t>
            </w:r>
          </w:p>
        </w:tc>
      </w:tr>
      <w:tr w:rsidR="00A73DA4" w:rsidRPr="004F4365" w14:paraId="7515BB4C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EB62C8C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DD7A636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5105E07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21-Aug-2019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6FF4087C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7FF663FF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2A671DA8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50E97EC9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$459</w:t>
            </w:r>
          </w:p>
        </w:tc>
        <w:tc>
          <w:tcPr>
            <w:tcW w:w="1722" w:type="dxa"/>
            <w:shd w:val="clear" w:color="auto" w:fill="auto"/>
            <w:hideMark/>
          </w:tcPr>
          <w:p w14:paraId="28B1CD2C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4818D6E4" w14:textId="78257022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4F4365" w:rsidRPr="004F4365" w14:paraId="517E2F7D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DBF4A5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E93F60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D512448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06-Sep-2019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0CE9C68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7F722A3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Victoria University</w:t>
            </w:r>
          </w:p>
        </w:tc>
        <w:tc>
          <w:tcPr>
            <w:tcW w:w="2188" w:type="dxa"/>
            <w:shd w:val="clear" w:color="auto" w:fill="auto"/>
            <w:hideMark/>
          </w:tcPr>
          <w:p w14:paraId="59CA85E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497ED2FE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$80</w:t>
            </w:r>
          </w:p>
        </w:tc>
        <w:tc>
          <w:tcPr>
            <w:tcW w:w="1722" w:type="dxa"/>
            <w:shd w:val="clear" w:color="auto" w:fill="auto"/>
            <w:hideMark/>
          </w:tcPr>
          <w:p w14:paraId="2171345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0EF1ADD3" w14:textId="54078058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represent the </w:t>
            </w:r>
            <w:r w:rsidR="00BC65FD">
              <w:rPr>
                <w:rFonts w:eastAsia="Times New Roman" w:cstheme="minorHAnsi"/>
                <w:color w:val="000000"/>
                <w:lang w:eastAsia="en-AU"/>
              </w:rPr>
              <w:t>D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epa</w:t>
            </w:r>
            <w:r w:rsidR="00B07097">
              <w:rPr>
                <w:rFonts w:eastAsia="Times New Roman" w:cstheme="minorHAnsi"/>
                <w:color w:val="000000"/>
                <w:lang w:eastAsia="en-AU"/>
              </w:rPr>
              <w:t>r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tment at the Women in Sport event</w:t>
            </w:r>
          </w:p>
        </w:tc>
      </w:tr>
      <w:tr w:rsidR="004F4365" w:rsidRPr="004F4365" w14:paraId="16343EC6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0F0AB05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BDDCC2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6ED3527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351CFC3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South-Eastern Region</w:t>
            </w:r>
          </w:p>
        </w:tc>
        <w:tc>
          <w:tcPr>
            <w:tcW w:w="2454" w:type="dxa"/>
            <w:shd w:val="clear" w:color="auto" w:fill="auto"/>
            <w:hideMark/>
          </w:tcPr>
          <w:p w14:paraId="3404F57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Monash University</w:t>
            </w:r>
          </w:p>
        </w:tc>
        <w:tc>
          <w:tcPr>
            <w:tcW w:w="2188" w:type="dxa"/>
            <w:shd w:val="clear" w:color="auto" w:fill="auto"/>
            <w:hideMark/>
          </w:tcPr>
          <w:p w14:paraId="3D4AB3F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75E81394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  <w:tc>
          <w:tcPr>
            <w:tcW w:w="1722" w:type="dxa"/>
            <w:shd w:val="clear" w:color="auto" w:fill="auto"/>
            <w:hideMark/>
          </w:tcPr>
          <w:p w14:paraId="6343FBB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421C8B8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4F4365" w:rsidRPr="004F4365" w14:paraId="3222BCDB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D58E12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5C1BFD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4E8DFD6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4DFFAF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3FAAE67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Monash University</w:t>
            </w:r>
          </w:p>
        </w:tc>
        <w:tc>
          <w:tcPr>
            <w:tcW w:w="2188" w:type="dxa"/>
            <w:shd w:val="clear" w:color="auto" w:fill="auto"/>
            <w:hideMark/>
          </w:tcPr>
          <w:p w14:paraId="1A5820D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41EFFDF8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$70</w:t>
            </w:r>
          </w:p>
        </w:tc>
        <w:tc>
          <w:tcPr>
            <w:tcW w:w="1722" w:type="dxa"/>
            <w:shd w:val="clear" w:color="auto" w:fill="auto"/>
            <w:hideMark/>
          </w:tcPr>
          <w:p w14:paraId="2EEED93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1C10608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4F4365" w:rsidRPr="004F4365" w14:paraId="4B30C065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9B3FB4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14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8BC4F0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B2F9C6D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C90CAE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49C3E5F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Spectar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7B591DF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24DFC7FA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$150</w:t>
            </w:r>
          </w:p>
        </w:tc>
        <w:tc>
          <w:tcPr>
            <w:tcW w:w="1722" w:type="dxa"/>
            <w:shd w:val="clear" w:color="auto" w:fill="auto"/>
            <w:hideMark/>
          </w:tcPr>
          <w:p w14:paraId="380798A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1678793E" w14:textId="02B3F349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develop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 the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Department's knowledge about robotic process automation</w:t>
            </w:r>
          </w:p>
        </w:tc>
      </w:tr>
      <w:tr w:rsidR="004F4365" w:rsidRPr="004F4365" w14:paraId="7AF54D4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851BF9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33059C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0F0F12C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4661029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12AC6FD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National Rugby League (NRL)</w:t>
            </w:r>
          </w:p>
        </w:tc>
        <w:tc>
          <w:tcPr>
            <w:tcW w:w="2188" w:type="dxa"/>
            <w:shd w:val="clear" w:color="auto" w:fill="auto"/>
            <w:hideMark/>
          </w:tcPr>
          <w:p w14:paraId="7C4C161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0DF7B7DD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1722" w:type="dxa"/>
            <w:shd w:val="clear" w:color="auto" w:fill="auto"/>
            <w:hideMark/>
          </w:tcPr>
          <w:p w14:paraId="73554E8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AB3A369" w14:textId="772A61D3" w:rsidR="004F4365" w:rsidRPr="004F4365" w:rsidRDefault="00190894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To gather </w:t>
            </w:r>
            <w:r w:rsidR="004F4365" w:rsidRPr="004F4365">
              <w:rPr>
                <w:rFonts w:eastAsia="Times New Roman" w:cstheme="minorHAnsi"/>
                <w:color w:val="000000"/>
                <w:lang w:eastAsia="en-AU"/>
              </w:rPr>
              <w:t xml:space="preserve">information </w:t>
            </w:r>
            <w:r>
              <w:rPr>
                <w:rFonts w:eastAsia="Times New Roman" w:cstheme="minorHAnsi"/>
                <w:color w:val="000000"/>
                <w:lang w:eastAsia="en-AU"/>
              </w:rPr>
              <w:t>to</w:t>
            </w:r>
            <w:r w:rsidR="004F4365" w:rsidRPr="004F4365">
              <w:rPr>
                <w:rFonts w:eastAsia="Times New Roman" w:cstheme="minorHAnsi"/>
                <w:color w:val="000000"/>
                <w:lang w:eastAsia="en-AU"/>
              </w:rPr>
              <w:t xml:space="preserve"> be used to improve the performance of the School Sport Victoria Rugby League 12 &amp; Under </w:t>
            </w:r>
            <w:r>
              <w:rPr>
                <w:rFonts w:eastAsia="Times New Roman" w:cstheme="minorHAnsi"/>
                <w:color w:val="000000"/>
                <w:lang w:eastAsia="en-AU"/>
              </w:rPr>
              <w:t>team</w:t>
            </w:r>
          </w:p>
        </w:tc>
      </w:tr>
      <w:tr w:rsidR="004F4365" w:rsidRPr="004F4365" w14:paraId="1C2A225F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FA2EB1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820EDA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248F608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041361C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Executive 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Victorian Child Information Sharing</w:t>
            </w:r>
          </w:p>
        </w:tc>
        <w:tc>
          <w:tcPr>
            <w:tcW w:w="2454" w:type="dxa"/>
            <w:shd w:val="clear" w:color="auto" w:fill="auto"/>
            <w:hideMark/>
          </w:tcPr>
          <w:p w14:paraId="769A029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Mia Consulting Services</w:t>
            </w:r>
          </w:p>
        </w:tc>
        <w:tc>
          <w:tcPr>
            <w:tcW w:w="2188" w:type="dxa"/>
            <w:shd w:val="clear" w:color="auto" w:fill="auto"/>
            <w:hideMark/>
          </w:tcPr>
          <w:p w14:paraId="0D61BCF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799AF112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$220</w:t>
            </w:r>
          </w:p>
        </w:tc>
        <w:tc>
          <w:tcPr>
            <w:tcW w:w="1722" w:type="dxa"/>
            <w:shd w:val="clear" w:color="auto" w:fill="auto"/>
            <w:hideMark/>
          </w:tcPr>
          <w:p w14:paraId="481F393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0E318F2" w14:textId="21B57EA6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support the implementation of the Department</w:t>
            </w:r>
            <w:r w:rsidR="00190894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"Investing in our People" strategy</w:t>
            </w:r>
          </w:p>
        </w:tc>
      </w:tr>
      <w:tr w:rsidR="00A73DA4" w:rsidRPr="004F4365" w14:paraId="5867B101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7755FCB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CE8BAF4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758CBB3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048B808D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76CF51A0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0A7B4E01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376C3EFA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$990</w:t>
            </w:r>
          </w:p>
        </w:tc>
        <w:tc>
          <w:tcPr>
            <w:tcW w:w="1722" w:type="dxa"/>
            <w:shd w:val="clear" w:color="auto" w:fill="auto"/>
            <w:hideMark/>
          </w:tcPr>
          <w:p w14:paraId="4EB8C2A7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1106599" w14:textId="1926C4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4F4365" w:rsidRPr="004F4365" w14:paraId="670E9BA3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CFE5B9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50C7CB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B19F9B6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1E8D848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People and Executive Service Group</w:t>
            </w:r>
          </w:p>
        </w:tc>
        <w:tc>
          <w:tcPr>
            <w:tcW w:w="2454" w:type="dxa"/>
            <w:shd w:val="clear" w:color="auto" w:fill="auto"/>
            <w:hideMark/>
          </w:tcPr>
          <w:p w14:paraId="3622C90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Australian Business and Community Network </w:t>
            </w:r>
          </w:p>
        </w:tc>
        <w:tc>
          <w:tcPr>
            <w:tcW w:w="2188" w:type="dxa"/>
            <w:shd w:val="clear" w:color="auto" w:fill="auto"/>
            <w:hideMark/>
          </w:tcPr>
          <w:p w14:paraId="6F85CC2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7AF6EFFA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1722" w:type="dxa"/>
            <w:shd w:val="clear" w:color="auto" w:fill="auto"/>
            <w:hideMark/>
          </w:tcPr>
          <w:p w14:paraId="6E613FF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3E06B4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support not for profit organisation who provides students with corporate mentoring and advice</w:t>
            </w:r>
          </w:p>
        </w:tc>
      </w:tr>
      <w:tr w:rsidR="004F4365" w:rsidRPr="004F4365" w14:paraId="14AD1CC6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675995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888E31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67BE70F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26-Sep-2019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A5BE2C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2218765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Techware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1F81A7D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246" w:type="dxa"/>
            <w:shd w:val="clear" w:color="auto" w:fill="auto"/>
            <w:hideMark/>
          </w:tcPr>
          <w:p w14:paraId="4C111669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4695872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16F7255" w14:textId="7574B8D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develop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 the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Department's knowledge about navigating the digital world and cyber security</w:t>
            </w:r>
          </w:p>
        </w:tc>
      </w:tr>
      <w:tr w:rsidR="004F4365" w:rsidRPr="004F4365" w14:paraId="7CE3CEE7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0358FC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1D89EF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E56C73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4224606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0892C20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Hockey Australia</w:t>
            </w:r>
          </w:p>
        </w:tc>
        <w:tc>
          <w:tcPr>
            <w:tcW w:w="2188" w:type="dxa"/>
            <w:shd w:val="clear" w:color="auto" w:fill="auto"/>
            <w:hideMark/>
          </w:tcPr>
          <w:p w14:paraId="01298CD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320DAE5D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1722" w:type="dxa"/>
            <w:shd w:val="clear" w:color="auto" w:fill="auto"/>
            <w:hideMark/>
          </w:tcPr>
          <w:p w14:paraId="51E6E27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18B4C9C" w14:textId="7B491741" w:rsidR="004F4365" w:rsidRPr="004F4365" w:rsidRDefault="00AD1880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To develop the Department’s knowledge for application in school sports</w:t>
            </w:r>
          </w:p>
        </w:tc>
      </w:tr>
      <w:tr w:rsidR="004F4365" w:rsidRPr="004F4365" w14:paraId="09FE086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A85607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21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9D37CE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16B1CBB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09-Oct-2019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453A0CF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Schools Education Programs and Support</w:t>
            </w:r>
          </w:p>
        </w:tc>
        <w:tc>
          <w:tcPr>
            <w:tcW w:w="2454" w:type="dxa"/>
            <w:shd w:val="clear" w:color="auto" w:fill="auto"/>
            <w:hideMark/>
          </w:tcPr>
          <w:p w14:paraId="5F107A8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The University of Melbourne</w:t>
            </w:r>
          </w:p>
        </w:tc>
        <w:tc>
          <w:tcPr>
            <w:tcW w:w="2188" w:type="dxa"/>
            <w:shd w:val="clear" w:color="auto" w:fill="auto"/>
            <w:hideMark/>
          </w:tcPr>
          <w:p w14:paraId="1639979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3A7929B6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$60</w:t>
            </w:r>
          </w:p>
        </w:tc>
        <w:tc>
          <w:tcPr>
            <w:tcW w:w="1722" w:type="dxa"/>
            <w:shd w:val="clear" w:color="auto" w:fill="auto"/>
            <w:hideMark/>
          </w:tcPr>
          <w:p w14:paraId="55420B4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61B671D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4F4365" w:rsidRPr="004F4365" w14:paraId="676871F2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1955E7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A54D4A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36F5FD6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14-Oct-2019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12BC8C0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Bastow Institute of Education</w:t>
            </w:r>
          </w:p>
        </w:tc>
        <w:tc>
          <w:tcPr>
            <w:tcW w:w="2454" w:type="dxa"/>
            <w:shd w:val="clear" w:color="auto" w:fill="auto"/>
            <w:hideMark/>
          </w:tcPr>
          <w:p w14:paraId="6654C8F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Qatar Foundation</w:t>
            </w:r>
          </w:p>
        </w:tc>
        <w:tc>
          <w:tcPr>
            <w:tcW w:w="2188" w:type="dxa"/>
            <w:shd w:val="clear" w:color="auto" w:fill="auto"/>
            <w:hideMark/>
          </w:tcPr>
          <w:p w14:paraId="5DAEEFE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International</w:t>
            </w:r>
          </w:p>
        </w:tc>
        <w:tc>
          <w:tcPr>
            <w:tcW w:w="1246" w:type="dxa"/>
            <w:shd w:val="clear" w:color="auto" w:fill="auto"/>
            <w:hideMark/>
          </w:tcPr>
          <w:p w14:paraId="1B35EC33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$10,000</w:t>
            </w:r>
          </w:p>
        </w:tc>
        <w:tc>
          <w:tcPr>
            <w:tcW w:w="1722" w:type="dxa"/>
            <w:shd w:val="clear" w:color="auto" w:fill="auto"/>
            <w:hideMark/>
          </w:tcPr>
          <w:p w14:paraId="7EB3295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A46772E" w14:textId="656C9745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Department expertise in </w:t>
            </w:r>
            <w:r w:rsidR="00190894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Aspiring Principal Program sought by donor</w:t>
            </w:r>
          </w:p>
        </w:tc>
      </w:tr>
      <w:tr w:rsidR="004F4365" w:rsidRPr="004F4365" w14:paraId="68D4DBA0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CE846B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5ED2F8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745E4A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F60B50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Executive 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VSBA - Delivery</w:t>
            </w:r>
          </w:p>
        </w:tc>
        <w:tc>
          <w:tcPr>
            <w:tcW w:w="2454" w:type="dxa"/>
            <w:shd w:val="clear" w:color="auto" w:fill="auto"/>
            <w:hideMark/>
          </w:tcPr>
          <w:p w14:paraId="2C0CA9E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Architectus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Melbourne</w:t>
            </w:r>
          </w:p>
        </w:tc>
        <w:tc>
          <w:tcPr>
            <w:tcW w:w="2188" w:type="dxa"/>
            <w:shd w:val="clear" w:color="auto" w:fill="auto"/>
            <w:hideMark/>
          </w:tcPr>
          <w:p w14:paraId="7CDEC1C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08BCFEB6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$70</w:t>
            </w:r>
          </w:p>
        </w:tc>
        <w:tc>
          <w:tcPr>
            <w:tcW w:w="1722" w:type="dxa"/>
            <w:shd w:val="clear" w:color="auto" w:fill="auto"/>
            <w:hideMark/>
          </w:tcPr>
          <w:p w14:paraId="558432B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4B9A1222" w14:textId="4ECE44AB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 w:rsidR="00BC65FD" w:rsidRPr="004F4365">
              <w:rPr>
                <w:rFonts w:eastAsia="Times New Roman" w:cstheme="minorHAnsi"/>
                <w:color w:val="000000"/>
                <w:lang w:eastAsia="en-AU"/>
              </w:rPr>
              <w:t>support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the Department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"Service and Infrastructure Planning" </w:t>
            </w:r>
            <w:r w:rsidR="00BC65FD" w:rsidRPr="004F4365">
              <w:rPr>
                <w:rFonts w:eastAsia="Times New Roman" w:cstheme="minorHAnsi"/>
                <w:color w:val="000000"/>
                <w:lang w:eastAsia="en-AU"/>
              </w:rPr>
              <w:t>priority</w:t>
            </w:r>
          </w:p>
        </w:tc>
      </w:tr>
      <w:tr w:rsidR="004F4365" w:rsidRPr="004F4365" w14:paraId="073DFAB2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8FA67C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96B672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86014D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28-Oct-2019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590B2F6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1D2652F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Victorian Institute of Sport (VIS)</w:t>
            </w:r>
          </w:p>
        </w:tc>
        <w:tc>
          <w:tcPr>
            <w:tcW w:w="2188" w:type="dxa"/>
            <w:shd w:val="clear" w:color="auto" w:fill="auto"/>
            <w:hideMark/>
          </w:tcPr>
          <w:p w14:paraId="6249B1A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40326C41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696FBFB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F1BDCD2" w14:textId="286D04D8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build </w:t>
            </w:r>
            <w:r w:rsidR="00190894">
              <w:rPr>
                <w:rFonts w:eastAsia="Times New Roman" w:cstheme="minorHAnsi"/>
                <w:color w:val="000000"/>
                <w:lang w:eastAsia="en-AU"/>
              </w:rPr>
              <w:t xml:space="preserve">an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understanding of </w:t>
            </w:r>
            <w:r w:rsidR="00190894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Victorian Institute of Sport award delivery to inform School Sport's awards</w:t>
            </w:r>
          </w:p>
        </w:tc>
      </w:tr>
      <w:tr w:rsidR="004F4365" w:rsidRPr="004F4365" w14:paraId="6D62DE46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FC7413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A1D26C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B64A33C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31-Oct-2019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3ED72EE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Chief Information Officer,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60303D25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Connect Media</w:t>
            </w:r>
          </w:p>
        </w:tc>
        <w:tc>
          <w:tcPr>
            <w:tcW w:w="2188" w:type="dxa"/>
            <w:shd w:val="clear" w:color="auto" w:fill="auto"/>
            <w:hideMark/>
          </w:tcPr>
          <w:p w14:paraId="35A6A8B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5A3E42D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$60</w:t>
            </w:r>
          </w:p>
        </w:tc>
        <w:tc>
          <w:tcPr>
            <w:tcW w:w="1722" w:type="dxa"/>
            <w:shd w:val="clear" w:color="auto" w:fill="auto"/>
            <w:hideMark/>
          </w:tcPr>
          <w:p w14:paraId="0B756ED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328DA96" w14:textId="6E183300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develop 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Department's knowledge about robotic process automation</w:t>
            </w:r>
          </w:p>
        </w:tc>
      </w:tr>
      <w:tr w:rsidR="004F4365" w:rsidRPr="004F4365" w14:paraId="2666BCE5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4F6227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193D1A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EDF62B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06-Nov-2019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6AD9E48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Secretary</w:t>
            </w:r>
          </w:p>
        </w:tc>
        <w:tc>
          <w:tcPr>
            <w:tcW w:w="2454" w:type="dxa"/>
            <w:shd w:val="clear" w:color="auto" w:fill="auto"/>
            <w:hideMark/>
          </w:tcPr>
          <w:p w14:paraId="44222DF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Brotherhood of St Laurence</w:t>
            </w:r>
          </w:p>
        </w:tc>
        <w:tc>
          <w:tcPr>
            <w:tcW w:w="2188" w:type="dxa"/>
            <w:shd w:val="clear" w:color="auto" w:fill="auto"/>
            <w:hideMark/>
          </w:tcPr>
          <w:p w14:paraId="6E4B66C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DB2C3A5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$140</w:t>
            </w:r>
          </w:p>
        </w:tc>
        <w:tc>
          <w:tcPr>
            <w:tcW w:w="1722" w:type="dxa"/>
            <w:shd w:val="clear" w:color="auto" w:fill="auto"/>
            <w:hideMark/>
          </w:tcPr>
          <w:p w14:paraId="2E088BC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18E6136D" w14:textId="28F3EE74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represent the Department at 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Sambell Oration</w:t>
            </w:r>
          </w:p>
        </w:tc>
      </w:tr>
      <w:tr w:rsidR="004F4365" w:rsidRPr="004F4365" w14:paraId="09A7B4A4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E69576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A4B362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2695C4B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09-Nov-2019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4F06993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Financial Policy &amp; Information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4B2FAEA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Help Himalayan Youth Foundation Inc </w:t>
            </w:r>
          </w:p>
        </w:tc>
        <w:tc>
          <w:tcPr>
            <w:tcW w:w="2188" w:type="dxa"/>
            <w:shd w:val="clear" w:color="auto" w:fill="auto"/>
            <w:hideMark/>
          </w:tcPr>
          <w:p w14:paraId="7F4C7CA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34563AA1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6B13FBF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8B72061" w14:textId="090985B6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develop </w:t>
            </w:r>
            <w:r w:rsidR="00AD1880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Department's opportunities to work with community stakeholders</w:t>
            </w:r>
          </w:p>
        </w:tc>
      </w:tr>
      <w:tr w:rsidR="004F4365" w:rsidRPr="004F4365" w14:paraId="07B5D6D6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1C9B70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27FF51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1E95F5F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20FCBA5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1A84AA8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6E8F464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0988CD78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$318</w:t>
            </w:r>
          </w:p>
        </w:tc>
        <w:tc>
          <w:tcPr>
            <w:tcW w:w="1722" w:type="dxa"/>
            <w:shd w:val="clear" w:color="auto" w:fill="auto"/>
            <w:hideMark/>
          </w:tcPr>
          <w:p w14:paraId="603F31C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366BB65" w14:textId="1142B2C0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 w:rsidR="00A73DA4"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4F4365" w:rsidRPr="004F4365" w14:paraId="49B0F671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5FF969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29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9424B8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F580D87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100BB03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2B73DBF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Department of Education and Training Queensland</w:t>
            </w:r>
          </w:p>
        </w:tc>
        <w:tc>
          <w:tcPr>
            <w:tcW w:w="2188" w:type="dxa"/>
            <w:shd w:val="clear" w:color="auto" w:fill="auto"/>
            <w:hideMark/>
          </w:tcPr>
          <w:p w14:paraId="16CB409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0E7AC0B9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$1,064</w:t>
            </w:r>
          </w:p>
        </w:tc>
        <w:tc>
          <w:tcPr>
            <w:tcW w:w="1722" w:type="dxa"/>
            <w:shd w:val="clear" w:color="auto" w:fill="auto"/>
            <w:hideMark/>
          </w:tcPr>
          <w:p w14:paraId="16402C16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6E80848" w14:textId="77C49180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 represent the Department at </w:t>
            </w:r>
            <w:r w:rsidR="0052418D">
              <w:rPr>
                <w:rFonts w:eastAsia="Times New Roman" w:cstheme="minorHAnsi"/>
                <w:color w:val="000000"/>
                <w:lang w:eastAsia="en-AU"/>
              </w:rPr>
              <w:t xml:space="preserve">the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Occupational Violence Conference, share Victoria's experience and learn from other jurisdictions</w:t>
            </w:r>
          </w:p>
        </w:tc>
      </w:tr>
      <w:tr w:rsidR="004F4365" w:rsidRPr="004F4365" w14:paraId="2AC97AEE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4EB21C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B7C6A4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F06C1A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613ECCB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413FC3F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School Sport Australia Inc</w:t>
            </w:r>
          </w:p>
        </w:tc>
        <w:tc>
          <w:tcPr>
            <w:tcW w:w="2188" w:type="dxa"/>
            <w:shd w:val="clear" w:color="auto" w:fill="auto"/>
            <w:hideMark/>
          </w:tcPr>
          <w:p w14:paraId="464EE6B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5BF64649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1722" w:type="dxa"/>
            <w:shd w:val="clear" w:color="auto" w:fill="auto"/>
            <w:hideMark/>
          </w:tcPr>
          <w:p w14:paraId="11F33AC2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3B21EEF5" w14:textId="60EB3D4D" w:rsidR="004F4365" w:rsidRPr="004F4365" w:rsidRDefault="00190894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represent the Department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on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the School Sport Australia Board and fulfil role as board member</w:t>
            </w:r>
          </w:p>
        </w:tc>
      </w:tr>
      <w:tr w:rsidR="004F4365" w:rsidRPr="004F4365" w14:paraId="3202C893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E7DC17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973FD9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1D4AABA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20-Nov-2019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16A67AB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0BBF5DF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NetApp</w:t>
            </w:r>
          </w:p>
        </w:tc>
        <w:tc>
          <w:tcPr>
            <w:tcW w:w="2188" w:type="dxa"/>
            <w:shd w:val="clear" w:color="auto" w:fill="auto"/>
            <w:hideMark/>
          </w:tcPr>
          <w:p w14:paraId="47853E4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Book / Stationery / Electronic Equipment</w:t>
            </w:r>
          </w:p>
        </w:tc>
        <w:tc>
          <w:tcPr>
            <w:tcW w:w="1246" w:type="dxa"/>
            <w:shd w:val="clear" w:color="auto" w:fill="auto"/>
            <w:hideMark/>
          </w:tcPr>
          <w:p w14:paraId="5DB3DAD3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57DEBC1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16E2F70E" w14:textId="4FA1191A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Unsolicited door prize donated to </w:t>
            </w:r>
            <w:r w:rsidR="00BC65FD" w:rsidRPr="004F4365">
              <w:rPr>
                <w:rFonts w:eastAsia="Times New Roman" w:cstheme="minorHAnsi"/>
                <w:color w:val="000000"/>
                <w:lang w:eastAsia="en-AU"/>
              </w:rPr>
              <w:t>Hartwell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Primary School in January 2020</w:t>
            </w:r>
          </w:p>
        </w:tc>
      </w:tr>
      <w:tr w:rsidR="004F4365" w:rsidRPr="004F4365" w14:paraId="2B6C9838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FD572C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AA087F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B8DFD5A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18-Dec-2019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413D5CF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6A24E99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Discover Matrix </w:t>
            </w:r>
          </w:p>
        </w:tc>
        <w:tc>
          <w:tcPr>
            <w:tcW w:w="2188" w:type="dxa"/>
            <w:shd w:val="clear" w:color="auto" w:fill="auto"/>
            <w:hideMark/>
          </w:tcPr>
          <w:p w14:paraId="2523237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5014A0F6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1722" w:type="dxa"/>
            <w:shd w:val="clear" w:color="auto" w:fill="auto"/>
            <w:hideMark/>
          </w:tcPr>
          <w:p w14:paraId="426FEC9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5AD31911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4F4365" w:rsidRPr="004F4365" w14:paraId="682374E7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018610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2501F3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6CA659D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19-Dec-2019</w:t>
            </w:r>
          </w:p>
        </w:tc>
        <w:tc>
          <w:tcPr>
            <w:tcW w:w="2204" w:type="dxa"/>
            <w:shd w:val="clear" w:color="auto" w:fill="auto"/>
            <w:hideMark/>
          </w:tcPr>
          <w:p w14:paraId="6DA8F6F9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Bastow Institute of Education</w:t>
            </w:r>
          </w:p>
        </w:tc>
        <w:tc>
          <w:tcPr>
            <w:tcW w:w="2454" w:type="dxa"/>
            <w:shd w:val="clear" w:color="auto" w:fill="auto"/>
            <w:hideMark/>
          </w:tcPr>
          <w:p w14:paraId="06179E7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Parisfirst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Partners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5327771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2C0FFC0E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$150</w:t>
            </w:r>
          </w:p>
        </w:tc>
        <w:tc>
          <w:tcPr>
            <w:tcW w:w="1722" w:type="dxa"/>
            <w:shd w:val="clear" w:color="auto" w:fill="auto"/>
            <w:hideMark/>
          </w:tcPr>
          <w:p w14:paraId="7C456AF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551" w:type="dxa"/>
            <w:shd w:val="clear" w:color="auto" w:fill="auto"/>
            <w:hideMark/>
          </w:tcPr>
          <w:p w14:paraId="0E267E2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A73DA4" w:rsidRPr="004F4365" w14:paraId="370604AE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348BADA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8351D7B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8B8BAD1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17-Jan-2020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61E3DA89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7D43A849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279BF5A7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252BC855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$355</w:t>
            </w:r>
          </w:p>
        </w:tc>
        <w:tc>
          <w:tcPr>
            <w:tcW w:w="1722" w:type="dxa"/>
            <w:shd w:val="clear" w:color="auto" w:fill="auto"/>
            <w:hideMark/>
          </w:tcPr>
          <w:p w14:paraId="1BB1355B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8589AAE" w14:textId="3152EC38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A73DA4" w:rsidRPr="004F4365" w14:paraId="05E3B2AA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CEE6A1D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169D1BF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3A065ED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17-Jan-2020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2B731143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7869FAD9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14C949ED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0925BC94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$250</w:t>
            </w:r>
          </w:p>
        </w:tc>
        <w:tc>
          <w:tcPr>
            <w:tcW w:w="1722" w:type="dxa"/>
            <w:shd w:val="clear" w:color="auto" w:fill="auto"/>
            <w:hideMark/>
          </w:tcPr>
          <w:p w14:paraId="07C02514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15B234A" w14:textId="39C162DD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A73DA4" w:rsidRPr="004F4365" w14:paraId="565B8EA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B49DD28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BB60041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034845A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17-Jan-2020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79C60FCA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3E58A0D6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691EFB8B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64A50079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$250</w:t>
            </w:r>
          </w:p>
        </w:tc>
        <w:tc>
          <w:tcPr>
            <w:tcW w:w="1722" w:type="dxa"/>
            <w:shd w:val="clear" w:color="auto" w:fill="auto"/>
            <w:hideMark/>
          </w:tcPr>
          <w:p w14:paraId="29102143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6AD8D21E" w14:textId="32420405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A73DA4" w:rsidRPr="004F4365" w14:paraId="41C4D04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17CDD3D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E401997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C22AB0A" w14:textId="77777777" w:rsidR="00A73DA4" w:rsidRPr="004F4365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17-Jan-2020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5908A221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454" w:type="dxa"/>
            <w:shd w:val="clear" w:color="auto" w:fill="auto"/>
            <w:hideMark/>
          </w:tcPr>
          <w:p w14:paraId="3B40C3CD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88" w:type="dxa"/>
            <w:shd w:val="clear" w:color="auto" w:fill="auto"/>
            <w:hideMark/>
          </w:tcPr>
          <w:p w14:paraId="3EA453F5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4135B898" w14:textId="77777777" w:rsidR="00A73DA4" w:rsidRPr="004F4365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$390</w:t>
            </w:r>
          </w:p>
        </w:tc>
        <w:tc>
          <w:tcPr>
            <w:tcW w:w="1722" w:type="dxa"/>
            <w:shd w:val="clear" w:color="auto" w:fill="auto"/>
            <w:hideMark/>
          </w:tcPr>
          <w:p w14:paraId="44F769D9" w14:textId="77777777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62A4805F" w14:textId="2A2FE5BF" w:rsidR="00A73DA4" w:rsidRPr="004F4365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4F4365" w:rsidRPr="004F4365" w14:paraId="57775A88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677454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38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8AA917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29A2FD4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10-Feb-2020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5029D66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454" w:type="dxa"/>
            <w:shd w:val="clear" w:color="auto" w:fill="auto"/>
            <w:hideMark/>
          </w:tcPr>
          <w:p w14:paraId="7013B11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School Sport Australia Inc</w:t>
            </w:r>
          </w:p>
        </w:tc>
        <w:tc>
          <w:tcPr>
            <w:tcW w:w="2188" w:type="dxa"/>
            <w:shd w:val="clear" w:color="auto" w:fill="auto"/>
            <w:hideMark/>
          </w:tcPr>
          <w:p w14:paraId="3E7EBB78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246" w:type="dxa"/>
            <w:shd w:val="clear" w:color="auto" w:fill="auto"/>
            <w:hideMark/>
          </w:tcPr>
          <w:p w14:paraId="1EEAAFE8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$160</w:t>
            </w:r>
          </w:p>
        </w:tc>
        <w:tc>
          <w:tcPr>
            <w:tcW w:w="1722" w:type="dxa"/>
            <w:shd w:val="clear" w:color="auto" w:fill="auto"/>
            <w:hideMark/>
          </w:tcPr>
          <w:p w14:paraId="2C6B0B6F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1A264FD" w14:textId="595BFA66" w:rsidR="004F4365" w:rsidRPr="004F4365" w:rsidRDefault="00190894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To represent the Department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on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the School Sport Australia Board and fulfil role as board member</w:t>
            </w:r>
          </w:p>
        </w:tc>
      </w:tr>
      <w:tr w:rsidR="004F4365" w:rsidRPr="004F4365" w14:paraId="37BCD0CD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8D8FEDC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7B5F42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A6502F0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17-Feb-2020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102EB1E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Legal Division</w:t>
            </w:r>
          </w:p>
        </w:tc>
        <w:tc>
          <w:tcPr>
            <w:tcW w:w="2454" w:type="dxa"/>
            <w:shd w:val="clear" w:color="auto" w:fill="auto"/>
            <w:hideMark/>
          </w:tcPr>
          <w:p w14:paraId="6A6C3A3E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Victorian Government Solicitor’s Office (VGSO)</w:t>
            </w:r>
          </w:p>
        </w:tc>
        <w:tc>
          <w:tcPr>
            <w:tcW w:w="2188" w:type="dxa"/>
            <w:shd w:val="clear" w:color="auto" w:fill="auto"/>
            <w:hideMark/>
          </w:tcPr>
          <w:p w14:paraId="55034D5D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246" w:type="dxa"/>
            <w:shd w:val="clear" w:color="auto" w:fill="auto"/>
            <w:hideMark/>
          </w:tcPr>
          <w:p w14:paraId="7ABBD7C0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$490</w:t>
            </w:r>
          </w:p>
        </w:tc>
        <w:tc>
          <w:tcPr>
            <w:tcW w:w="1722" w:type="dxa"/>
            <w:shd w:val="clear" w:color="auto" w:fill="auto"/>
            <w:hideMark/>
          </w:tcPr>
          <w:p w14:paraId="1350E15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20E121AB" w14:textId="70CB3043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Professional development </w:t>
            </w:r>
            <w:r w:rsidR="00112DD9">
              <w:rPr>
                <w:rFonts w:eastAsia="Times New Roman" w:cstheme="minorHAnsi"/>
                <w:color w:val="000000"/>
                <w:lang w:eastAsia="en-AU"/>
              </w:rPr>
              <w:t xml:space="preserve">regarding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legal advice</w:t>
            </w:r>
          </w:p>
        </w:tc>
      </w:tr>
      <w:tr w:rsidR="004F4365" w:rsidRPr="004F4365" w14:paraId="621F6BF9" w14:textId="77777777" w:rsidTr="00D0388B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1A32A7A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BA17AA3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CEAA3C6" w14:textId="77777777" w:rsidR="004F4365" w:rsidRPr="004F4365" w:rsidRDefault="004F4365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11-Mar-2020</w:t>
            </w:r>
          </w:p>
        </w:tc>
        <w:tc>
          <w:tcPr>
            <w:tcW w:w="2204" w:type="dxa"/>
            <w:shd w:val="clear" w:color="auto" w:fill="auto"/>
            <w:hideMark/>
          </w:tcPr>
          <w:p w14:paraId="20998D44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Executive Director,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br/>
              <w:t>VSBA - Delivery</w:t>
            </w:r>
          </w:p>
        </w:tc>
        <w:tc>
          <w:tcPr>
            <w:tcW w:w="2454" w:type="dxa"/>
            <w:shd w:val="clear" w:color="auto" w:fill="auto"/>
            <w:hideMark/>
          </w:tcPr>
          <w:p w14:paraId="3DCD353B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John Laing Group</w:t>
            </w:r>
          </w:p>
        </w:tc>
        <w:tc>
          <w:tcPr>
            <w:tcW w:w="2188" w:type="dxa"/>
            <w:shd w:val="clear" w:color="auto" w:fill="auto"/>
            <w:hideMark/>
          </w:tcPr>
          <w:p w14:paraId="047FF5E0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3C0832E5" w14:textId="77777777" w:rsidR="004F4365" w:rsidRPr="004F4365" w:rsidRDefault="004F4365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1722" w:type="dxa"/>
            <w:shd w:val="clear" w:color="auto" w:fill="auto"/>
            <w:hideMark/>
          </w:tcPr>
          <w:p w14:paraId="21954E97" w14:textId="77777777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551" w:type="dxa"/>
            <w:shd w:val="clear" w:color="auto" w:fill="auto"/>
            <w:hideMark/>
          </w:tcPr>
          <w:p w14:paraId="77F4B0B2" w14:textId="0A3A6B19" w:rsidR="004F4365" w:rsidRPr="004F4365" w:rsidRDefault="004F4365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 w:rsidR="00BC65FD" w:rsidRPr="004F4365">
              <w:rPr>
                <w:rFonts w:eastAsia="Times New Roman" w:cstheme="minorHAnsi"/>
                <w:color w:val="000000"/>
                <w:lang w:eastAsia="en-AU"/>
              </w:rPr>
              <w:t>support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the Department</w:t>
            </w:r>
            <w:r w:rsidR="00112DD9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"Service and Infrastructure Planning" </w:t>
            </w:r>
            <w:r w:rsidR="00BC65FD" w:rsidRPr="004F4365">
              <w:rPr>
                <w:rFonts w:eastAsia="Times New Roman" w:cstheme="minorHAnsi"/>
                <w:color w:val="000000"/>
                <w:lang w:eastAsia="en-AU"/>
              </w:rPr>
              <w:t>priority</w:t>
            </w:r>
          </w:p>
        </w:tc>
      </w:tr>
    </w:tbl>
    <w:p w14:paraId="1FDDE7B9" w14:textId="77777777" w:rsidR="00636E07" w:rsidRDefault="00636E07">
      <w:pPr>
        <w:rPr>
          <w:b/>
          <w:bCs/>
          <w:sz w:val="36"/>
          <w:szCs w:val="36"/>
        </w:rPr>
      </w:pPr>
    </w:p>
    <w:p w14:paraId="65FEDC55" w14:textId="7F81566F" w:rsidR="00636E07" w:rsidRPr="00636E07" w:rsidRDefault="00636E07">
      <w:pPr>
        <w:rPr>
          <w:b/>
          <w:bCs/>
          <w:sz w:val="36"/>
          <w:szCs w:val="36"/>
        </w:rPr>
      </w:pPr>
      <w:r w:rsidRPr="00636E07">
        <w:rPr>
          <w:b/>
          <w:bCs/>
          <w:sz w:val="36"/>
          <w:szCs w:val="36"/>
        </w:rPr>
        <w:t>Declined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135"/>
        <w:gridCol w:w="2788"/>
        <w:gridCol w:w="4172"/>
        <w:gridCol w:w="3720"/>
        <w:gridCol w:w="2118"/>
      </w:tblGrid>
      <w:tr w:rsidR="00636E07" w:rsidRPr="004F4365" w14:paraId="592E7301" w14:textId="77777777" w:rsidTr="00636E07">
        <w:trPr>
          <w:cantSplit/>
          <w:tblHeader/>
        </w:trPr>
        <w:tc>
          <w:tcPr>
            <w:tcW w:w="468" w:type="dxa"/>
            <w:shd w:val="clear" w:color="000000" w:fill="AF272F"/>
            <w:hideMark/>
          </w:tcPr>
          <w:p w14:paraId="601FF208" w14:textId="77777777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C00000"/>
                <w:lang w:eastAsia="en-AU"/>
              </w:rPr>
              <w:t> </w:t>
            </w:r>
          </w:p>
        </w:tc>
        <w:tc>
          <w:tcPr>
            <w:tcW w:w="1256" w:type="dxa"/>
            <w:shd w:val="clear" w:color="000000" w:fill="AF272F"/>
            <w:hideMark/>
          </w:tcPr>
          <w:p w14:paraId="4495172E" w14:textId="77777777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</w:t>
            </w:r>
          </w:p>
        </w:tc>
        <w:tc>
          <w:tcPr>
            <w:tcW w:w="1640" w:type="dxa"/>
            <w:shd w:val="clear" w:color="000000" w:fill="AF272F"/>
            <w:hideMark/>
          </w:tcPr>
          <w:p w14:paraId="26A71B0D" w14:textId="77777777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Date Offered</w:t>
            </w:r>
          </w:p>
        </w:tc>
        <w:tc>
          <w:tcPr>
            <w:tcW w:w="2454" w:type="dxa"/>
            <w:shd w:val="clear" w:color="000000" w:fill="AF272F"/>
            <w:hideMark/>
          </w:tcPr>
          <w:p w14:paraId="7B97FB64" w14:textId="77777777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Offered By</w:t>
            </w:r>
          </w:p>
        </w:tc>
        <w:tc>
          <w:tcPr>
            <w:tcW w:w="2188" w:type="dxa"/>
            <w:shd w:val="clear" w:color="000000" w:fill="AF272F"/>
            <w:hideMark/>
          </w:tcPr>
          <w:p w14:paraId="1094277D" w14:textId="5C319B09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 Description</w:t>
            </w:r>
          </w:p>
        </w:tc>
        <w:tc>
          <w:tcPr>
            <w:tcW w:w="1246" w:type="dxa"/>
            <w:shd w:val="clear" w:color="000000" w:fill="AF272F"/>
            <w:hideMark/>
          </w:tcPr>
          <w:p w14:paraId="1EBB9924" w14:textId="77777777" w:rsidR="00636E07" w:rsidRPr="004F4365" w:rsidRDefault="00636E07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4F4365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Estimated Value</w:t>
            </w:r>
          </w:p>
        </w:tc>
      </w:tr>
      <w:tr w:rsidR="00636E07" w:rsidRPr="004F4365" w14:paraId="70BE5C6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A7E1EF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37634E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8D87FF2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23-Jul-2019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20A9B6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88" w:type="dxa"/>
            <w:shd w:val="clear" w:color="auto" w:fill="auto"/>
            <w:hideMark/>
          </w:tcPr>
          <w:p w14:paraId="5BF7E85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50989D4E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77491A22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1EC231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B0B792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232DB47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21-Aug-2019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94E7AB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Mia Consulting Services</w:t>
            </w:r>
          </w:p>
        </w:tc>
        <w:tc>
          <w:tcPr>
            <w:tcW w:w="2188" w:type="dxa"/>
            <w:shd w:val="clear" w:color="auto" w:fill="auto"/>
            <w:hideMark/>
          </w:tcPr>
          <w:p w14:paraId="62C7375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0FA20109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$198</w:t>
            </w:r>
          </w:p>
        </w:tc>
      </w:tr>
      <w:tr w:rsidR="00636E07" w:rsidRPr="004F4365" w14:paraId="070E6CD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A7C6F3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2C30A9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F7AF204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28-Aug-2019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07C61D5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Melbourne Polytechnic</w:t>
            </w:r>
          </w:p>
        </w:tc>
        <w:tc>
          <w:tcPr>
            <w:tcW w:w="2188" w:type="dxa"/>
            <w:shd w:val="clear" w:color="auto" w:fill="auto"/>
            <w:hideMark/>
          </w:tcPr>
          <w:p w14:paraId="5660CC5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A8C7D8C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$300</w:t>
            </w:r>
          </w:p>
        </w:tc>
      </w:tr>
      <w:tr w:rsidR="00636E07" w:rsidRPr="004F4365" w14:paraId="633EC01D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F72749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4F04BD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19AD977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02-Sep-2019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D77498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Melbourne Convention and Exhibition Centre (MCEC)</w:t>
            </w:r>
          </w:p>
        </w:tc>
        <w:tc>
          <w:tcPr>
            <w:tcW w:w="2188" w:type="dxa"/>
            <w:shd w:val="clear" w:color="auto" w:fill="auto"/>
            <w:hideMark/>
          </w:tcPr>
          <w:p w14:paraId="244D1BA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3D2AE4C8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52A22AEB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95D039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06040C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7A2DD1B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03-Sep-2019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0B3C5C5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Committee for Economic Development of Australia (CEDA)</w:t>
            </w:r>
          </w:p>
        </w:tc>
        <w:tc>
          <w:tcPr>
            <w:tcW w:w="2188" w:type="dxa"/>
            <w:shd w:val="clear" w:color="auto" w:fill="auto"/>
            <w:hideMark/>
          </w:tcPr>
          <w:p w14:paraId="25AE7F8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326050E7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$197</w:t>
            </w:r>
          </w:p>
        </w:tc>
      </w:tr>
      <w:tr w:rsidR="00636E07" w:rsidRPr="004F4365" w14:paraId="5EE1590A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2556DE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265624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6770159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5E3772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Bus Association Victoria Inc</w:t>
            </w:r>
          </w:p>
        </w:tc>
        <w:tc>
          <w:tcPr>
            <w:tcW w:w="2188" w:type="dxa"/>
            <w:shd w:val="clear" w:color="auto" w:fill="auto"/>
            <w:hideMark/>
          </w:tcPr>
          <w:p w14:paraId="125EB0B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5AD3F81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6054D700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621BDF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7822ED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84C7E3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EB493D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EY Parthenon</w:t>
            </w:r>
          </w:p>
        </w:tc>
        <w:tc>
          <w:tcPr>
            <w:tcW w:w="2188" w:type="dxa"/>
            <w:shd w:val="clear" w:color="auto" w:fill="auto"/>
            <w:hideMark/>
          </w:tcPr>
          <w:p w14:paraId="209970A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Non-cash Voucher</w:t>
            </w:r>
          </w:p>
        </w:tc>
        <w:tc>
          <w:tcPr>
            <w:tcW w:w="1246" w:type="dxa"/>
            <w:shd w:val="clear" w:color="auto" w:fill="auto"/>
            <w:hideMark/>
          </w:tcPr>
          <w:p w14:paraId="3983C21C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</w:tr>
      <w:tr w:rsidR="00636E07" w:rsidRPr="004F4365" w14:paraId="704ECA53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1C8F37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531F01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7D512A6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13-Sep-2019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6F78E9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Salesforce</w:t>
            </w:r>
          </w:p>
        </w:tc>
        <w:tc>
          <w:tcPr>
            <w:tcW w:w="2188" w:type="dxa"/>
            <w:shd w:val="clear" w:color="auto" w:fill="auto"/>
            <w:hideMark/>
          </w:tcPr>
          <w:p w14:paraId="7225CFC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246" w:type="dxa"/>
            <w:shd w:val="clear" w:color="auto" w:fill="auto"/>
            <w:hideMark/>
          </w:tcPr>
          <w:p w14:paraId="2FA1FE55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$2,000</w:t>
            </w:r>
          </w:p>
        </w:tc>
      </w:tr>
      <w:tr w:rsidR="00636E07" w:rsidRPr="004F4365" w14:paraId="3A950F76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9B4BEA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602C0B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2A91C1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24-Sep-2019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0F39660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Gray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Puksand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280BAAB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62A18466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1FA8725A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37EF9F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949036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1144B81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27-Sep-2019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2F246F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CSO Australia</w:t>
            </w:r>
          </w:p>
        </w:tc>
        <w:tc>
          <w:tcPr>
            <w:tcW w:w="2188" w:type="dxa"/>
            <w:shd w:val="clear" w:color="auto" w:fill="auto"/>
            <w:hideMark/>
          </w:tcPr>
          <w:p w14:paraId="6399E4B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21E8695F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$150</w:t>
            </w:r>
          </w:p>
        </w:tc>
      </w:tr>
      <w:tr w:rsidR="00636E07" w:rsidRPr="004F4365" w14:paraId="1C69B0BA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C379E7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CC6344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AD0A92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07-Oct-2019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E10D4B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Melbourne Victory</w:t>
            </w:r>
          </w:p>
        </w:tc>
        <w:tc>
          <w:tcPr>
            <w:tcW w:w="2188" w:type="dxa"/>
            <w:shd w:val="clear" w:color="auto" w:fill="auto"/>
            <w:hideMark/>
          </w:tcPr>
          <w:p w14:paraId="66BDC54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1946093D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33080A2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DADA1D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926B6E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D42C6A8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AF4126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Gray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Puksand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1072C7F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1E6D502E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</w:tr>
      <w:tr w:rsidR="00636E07" w:rsidRPr="004F4365" w14:paraId="66FBEB85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67A9CE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8E2849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504740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492445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Assemble Community </w:t>
            </w:r>
          </w:p>
        </w:tc>
        <w:tc>
          <w:tcPr>
            <w:tcW w:w="2188" w:type="dxa"/>
            <w:shd w:val="clear" w:color="auto" w:fill="auto"/>
            <w:hideMark/>
          </w:tcPr>
          <w:p w14:paraId="0A557ED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0CEF32BB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636E07" w:rsidRPr="004F4365" w14:paraId="284488F6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9872E6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20CCEA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060F2AD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45E102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Community Languages Australia</w:t>
            </w:r>
          </w:p>
        </w:tc>
        <w:tc>
          <w:tcPr>
            <w:tcW w:w="2188" w:type="dxa"/>
            <w:shd w:val="clear" w:color="auto" w:fill="auto"/>
            <w:hideMark/>
          </w:tcPr>
          <w:p w14:paraId="079E674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62EC2691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566D4A62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84716E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15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A45F44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8B944A0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955BA0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Community Languages Victoria Incorporated</w:t>
            </w:r>
          </w:p>
        </w:tc>
        <w:tc>
          <w:tcPr>
            <w:tcW w:w="2188" w:type="dxa"/>
            <w:shd w:val="clear" w:color="auto" w:fill="auto"/>
            <w:hideMark/>
          </w:tcPr>
          <w:p w14:paraId="68CDC27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38A9D35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73CE74E2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9CB845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F9FF4C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67EA94C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11-Oct-2019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ED8CB7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Community Languages Australia</w:t>
            </w:r>
          </w:p>
        </w:tc>
        <w:tc>
          <w:tcPr>
            <w:tcW w:w="2188" w:type="dxa"/>
            <w:shd w:val="clear" w:color="auto" w:fill="auto"/>
            <w:hideMark/>
          </w:tcPr>
          <w:p w14:paraId="5E022D8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149A89B7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463F9BB2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266FB4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3C2083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5C2F04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15-Oct-2019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2D57CDE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Aurecon</w:t>
            </w:r>
          </w:p>
        </w:tc>
        <w:tc>
          <w:tcPr>
            <w:tcW w:w="2188" w:type="dxa"/>
            <w:shd w:val="clear" w:color="auto" w:fill="auto"/>
            <w:hideMark/>
          </w:tcPr>
          <w:p w14:paraId="1C82A56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B0F5640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7C623C51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144C98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6F39C3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ABD3DA8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16-Oct-2019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F86E8F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Smartfleet</w:t>
            </w:r>
          </w:p>
        </w:tc>
        <w:tc>
          <w:tcPr>
            <w:tcW w:w="2188" w:type="dxa"/>
            <w:shd w:val="clear" w:color="auto" w:fill="auto"/>
            <w:hideMark/>
          </w:tcPr>
          <w:p w14:paraId="05A4886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14119922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54C62006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FB0DFF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F8D005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F52DBE0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A1A847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Cricket Australia and Cricket Victoria</w:t>
            </w:r>
          </w:p>
        </w:tc>
        <w:tc>
          <w:tcPr>
            <w:tcW w:w="2188" w:type="dxa"/>
            <w:shd w:val="clear" w:color="auto" w:fill="auto"/>
            <w:hideMark/>
          </w:tcPr>
          <w:p w14:paraId="1659F83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14944E65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$80</w:t>
            </w:r>
          </w:p>
        </w:tc>
      </w:tr>
      <w:tr w:rsidR="00636E07" w:rsidRPr="004F4365" w14:paraId="53E53DE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FC7571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D6560E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54268D0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28-Oct-2019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01798D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PwC</w:t>
            </w:r>
          </w:p>
        </w:tc>
        <w:tc>
          <w:tcPr>
            <w:tcW w:w="2188" w:type="dxa"/>
            <w:shd w:val="clear" w:color="auto" w:fill="auto"/>
            <w:hideMark/>
          </w:tcPr>
          <w:p w14:paraId="04506BC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1C43265B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636E07" w:rsidRPr="004F4365" w14:paraId="2EF65AE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C84E32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10AD19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7167A5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F32FC0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ICON Construction Australia</w:t>
            </w:r>
          </w:p>
        </w:tc>
        <w:tc>
          <w:tcPr>
            <w:tcW w:w="2188" w:type="dxa"/>
            <w:shd w:val="clear" w:color="auto" w:fill="auto"/>
            <w:hideMark/>
          </w:tcPr>
          <w:p w14:paraId="41FACFB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4DFF640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60AAEE63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C0A6C9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6F4D5C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9BA86AB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1D1EC11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MediaCom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3FE2A00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7422962B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21E1D2A7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8883EA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DD9769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AA6A551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8085C6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MediaCom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73CD01A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1AC54CCC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21E29794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F5B1E7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5ABC3B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9804E9E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31-Oct-2019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C3B4850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MediaCom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4952039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6A61CD71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6CA52F3E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CDDDEB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6B5ACB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2AF6541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01-Nov-2019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7DAED0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LCI Consultants</w:t>
            </w:r>
          </w:p>
        </w:tc>
        <w:tc>
          <w:tcPr>
            <w:tcW w:w="2188" w:type="dxa"/>
            <w:shd w:val="clear" w:color="auto" w:fill="auto"/>
            <w:hideMark/>
          </w:tcPr>
          <w:p w14:paraId="64C4FB5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73EC1159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3A879092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8124D1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124570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A2B820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31A35D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Victorian Institute of Sport (VIS)</w:t>
            </w:r>
          </w:p>
        </w:tc>
        <w:tc>
          <w:tcPr>
            <w:tcW w:w="2188" w:type="dxa"/>
            <w:shd w:val="clear" w:color="auto" w:fill="auto"/>
            <w:hideMark/>
          </w:tcPr>
          <w:p w14:paraId="4F90245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67CEF019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10E6518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DC1FB9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5DDC5C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7F9D2FC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720EC0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Parents Victoria Inc</w:t>
            </w:r>
          </w:p>
        </w:tc>
        <w:tc>
          <w:tcPr>
            <w:tcW w:w="2188" w:type="dxa"/>
            <w:shd w:val="clear" w:color="auto" w:fill="auto"/>
            <w:hideMark/>
          </w:tcPr>
          <w:p w14:paraId="250C528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64C74B3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$120</w:t>
            </w:r>
          </w:p>
        </w:tc>
      </w:tr>
      <w:tr w:rsidR="00636E07" w:rsidRPr="004F4365" w14:paraId="0C80E52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6ED2A92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2AFC90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CBF202D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04-Nov-2019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1777EF58" w14:textId="1EEEBFC5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Menzies International (Australia)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6F25BE9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160E56FE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4361296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7E416A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4451C4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A5B421D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05-Nov-2019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9DA169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Deloitte</w:t>
            </w:r>
          </w:p>
        </w:tc>
        <w:tc>
          <w:tcPr>
            <w:tcW w:w="2188" w:type="dxa"/>
            <w:shd w:val="clear" w:color="auto" w:fill="auto"/>
            <w:hideMark/>
          </w:tcPr>
          <w:p w14:paraId="6EA0A86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2468FDDD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5DF2865D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17E73A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B2733E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9FE9F7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07-Nov-2019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1BD343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Adco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Constructions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4289608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2B48CB26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7022F20A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C1994C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C6D347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48380F8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12-Nov-2019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6A79AD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Early Childhood Australia Vic Branch</w:t>
            </w:r>
          </w:p>
        </w:tc>
        <w:tc>
          <w:tcPr>
            <w:tcW w:w="2188" w:type="dxa"/>
            <w:shd w:val="clear" w:color="auto" w:fill="auto"/>
            <w:hideMark/>
          </w:tcPr>
          <w:p w14:paraId="26ECDEB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Cloth / Accessory / Personal Care Items</w:t>
            </w:r>
          </w:p>
        </w:tc>
        <w:tc>
          <w:tcPr>
            <w:tcW w:w="1246" w:type="dxa"/>
            <w:shd w:val="clear" w:color="auto" w:fill="auto"/>
            <w:hideMark/>
          </w:tcPr>
          <w:p w14:paraId="6829B2F4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$53</w:t>
            </w:r>
          </w:p>
        </w:tc>
      </w:tr>
      <w:tr w:rsidR="00636E07" w:rsidRPr="004F4365" w14:paraId="33678DFF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7AC4E4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843381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5CB4C01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15-Nov-2019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488488F" w14:textId="0EE9F18E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Australian Council for Health,</w:t>
            </w:r>
            <w:r w:rsidR="00E171B2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Physical Education and Recreation (ACHPER) Victoria</w:t>
            </w:r>
          </w:p>
        </w:tc>
        <w:tc>
          <w:tcPr>
            <w:tcW w:w="2188" w:type="dxa"/>
            <w:shd w:val="clear" w:color="auto" w:fill="auto"/>
            <w:hideMark/>
          </w:tcPr>
          <w:p w14:paraId="2B5495B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66FFE8B0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0C7A98C9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6BF49A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3785EB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BD7237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2291100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South East Melbourne Phoenix</w:t>
            </w:r>
          </w:p>
        </w:tc>
        <w:tc>
          <w:tcPr>
            <w:tcW w:w="2188" w:type="dxa"/>
            <w:shd w:val="clear" w:color="auto" w:fill="auto"/>
            <w:hideMark/>
          </w:tcPr>
          <w:p w14:paraId="322118C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246" w:type="dxa"/>
            <w:shd w:val="clear" w:color="auto" w:fill="auto"/>
            <w:hideMark/>
          </w:tcPr>
          <w:p w14:paraId="3ABFD578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</w:t>
            </w:r>
          </w:p>
        </w:tc>
      </w:tr>
      <w:tr w:rsidR="00636E07" w:rsidRPr="004F4365" w14:paraId="638B9B64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643FEF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998CFB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665DA6D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19-Nov-2019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68B86A8E" w14:textId="75580C3D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Alliance </w:t>
            </w: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Fran</w:t>
            </w:r>
            <w:r w:rsidR="00E171B2">
              <w:rPr>
                <w:rFonts w:eastAsia="Times New Roman" w:cstheme="minorHAnsi"/>
                <w:color w:val="000000"/>
                <w:lang w:eastAsia="en-AU"/>
              </w:rPr>
              <w:t>ç</w:t>
            </w:r>
            <w:r w:rsidRPr="004F4365">
              <w:rPr>
                <w:rFonts w:eastAsia="Times New Roman" w:cstheme="minorHAnsi"/>
                <w:color w:val="000000"/>
                <w:lang w:eastAsia="en-AU"/>
              </w:rPr>
              <w:t>aise</w:t>
            </w:r>
            <w:proofErr w:type="spellEnd"/>
          </w:p>
        </w:tc>
        <w:tc>
          <w:tcPr>
            <w:tcW w:w="2188" w:type="dxa"/>
            <w:shd w:val="clear" w:color="auto" w:fill="auto"/>
            <w:hideMark/>
          </w:tcPr>
          <w:p w14:paraId="05DCB0F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246" w:type="dxa"/>
            <w:shd w:val="clear" w:color="auto" w:fill="auto"/>
            <w:hideMark/>
          </w:tcPr>
          <w:p w14:paraId="7E7EA6DC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08F78775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7DD541C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949C2E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DC67CD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20-Nov-2019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443032A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Deloitte</w:t>
            </w:r>
          </w:p>
        </w:tc>
        <w:tc>
          <w:tcPr>
            <w:tcW w:w="2188" w:type="dxa"/>
            <w:shd w:val="clear" w:color="auto" w:fill="auto"/>
            <w:hideMark/>
          </w:tcPr>
          <w:p w14:paraId="081331F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6370A4A6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57168EE8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B1455F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632C2F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46F5115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25-Nov-2019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6FC604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Gravitas Energy Group </w:t>
            </w:r>
          </w:p>
        </w:tc>
        <w:tc>
          <w:tcPr>
            <w:tcW w:w="2188" w:type="dxa"/>
            <w:shd w:val="clear" w:color="auto" w:fill="auto"/>
            <w:hideMark/>
          </w:tcPr>
          <w:p w14:paraId="4B06AE8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5A6355ED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636E07" w:rsidRPr="004F4365" w14:paraId="0BA98294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775490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97F56D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533C3B5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27-Nov-2019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23A70D0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SEMZ Property Advisory and Project Management</w:t>
            </w:r>
          </w:p>
        </w:tc>
        <w:tc>
          <w:tcPr>
            <w:tcW w:w="2188" w:type="dxa"/>
            <w:shd w:val="clear" w:color="auto" w:fill="auto"/>
            <w:hideMark/>
          </w:tcPr>
          <w:p w14:paraId="5AABC47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246" w:type="dxa"/>
            <w:shd w:val="clear" w:color="auto" w:fill="auto"/>
            <w:hideMark/>
          </w:tcPr>
          <w:p w14:paraId="0A9D2443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636E07" w:rsidRPr="004F4365" w14:paraId="105CC231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1030EB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D58E0C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5B4A2D1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13-Dec-2019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3961ABC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Tennis Victoria</w:t>
            </w:r>
          </w:p>
        </w:tc>
        <w:tc>
          <w:tcPr>
            <w:tcW w:w="2188" w:type="dxa"/>
            <w:shd w:val="clear" w:color="auto" w:fill="auto"/>
            <w:hideMark/>
          </w:tcPr>
          <w:p w14:paraId="7307C35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0BDDB67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$250</w:t>
            </w:r>
          </w:p>
        </w:tc>
      </w:tr>
      <w:tr w:rsidR="00636E07" w:rsidRPr="004F4365" w14:paraId="719BDA07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51928520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D0A06B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4B0C8D8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18-Dec-2019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13B3DFCC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Watpac Construction</w:t>
            </w:r>
          </w:p>
        </w:tc>
        <w:tc>
          <w:tcPr>
            <w:tcW w:w="2188" w:type="dxa"/>
            <w:shd w:val="clear" w:color="auto" w:fill="auto"/>
            <w:hideMark/>
          </w:tcPr>
          <w:p w14:paraId="769D5FC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0E718C14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636E07" w:rsidRPr="004F4365" w14:paraId="0E773C5D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30833E2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CBB29F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345996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19-Dec-2019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53A25DB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SAP Australia and New Zealand</w:t>
            </w:r>
          </w:p>
        </w:tc>
        <w:tc>
          <w:tcPr>
            <w:tcW w:w="2188" w:type="dxa"/>
            <w:shd w:val="clear" w:color="auto" w:fill="auto"/>
            <w:hideMark/>
          </w:tcPr>
          <w:p w14:paraId="16F17F7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246" w:type="dxa"/>
            <w:shd w:val="clear" w:color="auto" w:fill="auto"/>
            <w:hideMark/>
          </w:tcPr>
          <w:p w14:paraId="49B39527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0749F37F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0F536DB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EA3D1B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DB1AFC7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23-Dec-2019</w:t>
            </w:r>
          </w:p>
        </w:tc>
        <w:tc>
          <w:tcPr>
            <w:tcW w:w="2454" w:type="dxa"/>
            <w:shd w:val="clear" w:color="auto" w:fill="auto"/>
            <w:hideMark/>
          </w:tcPr>
          <w:p w14:paraId="7BE46EA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Parisfirst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Partners Pty Ltd</w:t>
            </w:r>
          </w:p>
        </w:tc>
        <w:tc>
          <w:tcPr>
            <w:tcW w:w="2188" w:type="dxa"/>
            <w:shd w:val="clear" w:color="auto" w:fill="auto"/>
            <w:hideMark/>
          </w:tcPr>
          <w:p w14:paraId="0575AD00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246" w:type="dxa"/>
            <w:shd w:val="clear" w:color="auto" w:fill="auto"/>
            <w:hideMark/>
          </w:tcPr>
          <w:p w14:paraId="0E7A92A0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636E07" w:rsidRPr="004F4365" w14:paraId="2B7E5D94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B0F11D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C2B987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F847AF3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08-Jan-2020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7D4D63C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SAP Australia and New Zealand</w:t>
            </w:r>
          </w:p>
        </w:tc>
        <w:tc>
          <w:tcPr>
            <w:tcW w:w="2188" w:type="dxa"/>
            <w:shd w:val="clear" w:color="auto" w:fill="auto"/>
            <w:hideMark/>
          </w:tcPr>
          <w:p w14:paraId="1CF9BA5D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336F3902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77CD2FDE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29D8B7B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A0D46E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A6671D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15-Jan-2020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56908B9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SAP Australia and New Zealand</w:t>
            </w:r>
          </w:p>
        </w:tc>
        <w:tc>
          <w:tcPr>
            <w:tcW w:w="2188" w:type="dxa"/>
            <w:shd w:val="clear" w:color="auto" w:fill="auto"/>
            <w:hideMark/>
          </w:tcPr>
          <w:p w14:paraId="02488D75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246" w:type="dxa"/>
            <w:shd w:val="clear" w:color="auto" w:fill="auto"/>
            <w:hideMark/>
          </w:tcPr>
          <w:p w14:paraId="3467744E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14A5017E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5B25A6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lastRenderedPageBreak/>
              <w:t>44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642D38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CBA6930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17-Jan-2020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552FA87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4F4365">
              <w:rPr>
                <w:rFonts w:eastAsia="Times New Roman" w:cstheme="minorHAnsi"/>
                <w:color w:val="000000"/>
                <w:lang w:eastAsia="en-AU"/>
              </w:rPr>
              <w:t>Poyser</w:t>
            </w:r>
            <w:proofErr w:type="spellEnd"/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 Motor Group</w:t>
            </w:r>
          </w:p>
        </w:tc>
        <w:tc>
          <w:tcPr>
            <w:tcW w:w="2188" w:type="dxa"/>
            <w:shd w:val="clear" w:color="auto" w:fill="auto"/>
            <w:hideMark/>
          </w:tcPr>
          <w:p w14:paraId="205FFBE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Miscellaneous</w:t>
            </w:r>
          </w:p>
        </w:tc>
        <w:tc>
          <w:tcPr>
            <w:tcW w:w="1246" w:type="dxa"/>
            <w:shd w:val="clear" w:color="auto" w:fill="auto"/>
            <w:hideMark/>
          </w:tcPr>
          <w:p w14:paraId="1D4EEE96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$3,000</w:t>
            </w:r>
          </w:p>
        </w:tc>
      </w:tr>
      <w:tr w:rsidR="00636E07" w:rsidRPr="004F4365" w14:paraId="7EC63BC8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9370C5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FE0A5EA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849F314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05-Feb-2020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3C4F793B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Access Events APAC</w:t>
            </w:r>
          </w:p>
        </w:tc>
        <w:tc>
          <w:tcPr>
            <w:tcW w:w="2188" w:type="dxa"/>
            <w:shd w:val="clear" w:color="auto" w:fill="auto"/>
            <w:hideMark/>
          </w:tcPr>
          <w:p w14:paraId="4FEA979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246" w:type="dxa"/>
            <w:shd w:val="clear" w:color="auto" w:fill="auto"/>
            <w:hideMark/>
          </w:tcPr>
          <w:p w14:paraId="75C63672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$140</w:t>
            </w:r>
          </w:p>
        </w:tc>
      </w:tr>
      <w:tr w:rsidR="00636E07" w:rsidRPr="004F4365" w14:paraId="2DF8BFE1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15F0696F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30991E1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12E344F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10-Feb-2020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5814480E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Cricket Victoria</w:t>
            </w:r>
          </w:p>
        </w:tc>
        <w:tc>
          <w:tcPr>
            <w:tcW w:w="2188" w:type="dxa"/>
            <w:shd w:val="clear" w:color="auto" w:fill="auto"/>
            <w:hideMark/>
          </w:tcPr>
          <w:p w14:paraId="1D1D28B7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246" w:type="dxa"/>
            <w:shd w:val="clear" w:color="auto" w:fill="auto"/>
            <w:hideMark/>
          </w:tcPr>
          <w:p w14:paraId="02AFAFF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636E07" w:rsidRPr="004F4365" w14:paraId="588025D1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3AE5F7A6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35A7E2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1A5CE98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10-Feb-2020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07BB05A9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Mia Consulting Services</w:t>
            </w:r>
          </w:p>
        </w:tc>
        <w:tc>
          <w:tcPr>
            <w:tcW w:w="2188" w:type="dxa"/>
            <w:shd w:val="clear" w:color="auto" w:fill="auto"/>
            <w:hideMark/>
          </w:tcPr>
          <w:p w14:paraId="2CD4C930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246" w:type="dxa"/>
            <w:shd w:val="clear" w:color="auto" w:fill="auto"/>
            <w:hideMark/>
          </w:tcPr>
          <w:p w14:paraId="7A36F107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636E07" w:rsidRPr="004F4365" w14:paraId="20ABDF4F" w14:textId="77777777" w:rsidTr="00636E07">
        <w:trPr>
          <w:cantSplit/>
        </w:trPr>
        <w:tc>
          <w:tcPr>
            <w:tcW w:w="468" w:type="dxa"/>
            <w:shd w:val="clear" w:color="auto" w:fill="auto"/>
            <w:noWrap/>
            <w:hideMark/>
          </w:tcPr>
          <w:p w14:paraId="4737A0D0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48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C2115E4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C51ACDC" w14:textId="77777777" w:rsidR="00636E07" w:rsidRPr="004F4365" w:rsidRDefault="00636E07" w:rsidP="00C15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24-Jun-2020</w:t>
            </w:r>
          </w:p>
        </w:tc>
        <w:tc>
          <w:tcPr>
            <w:tcW w:w="2454" w:type="dxa"/>
            <w:shd w:val="clear" w:color="auto" w:fill="auto"/>
            <w:hideMark/>
          </w:tcPr>
          <w:p w14:paraId="653B94A3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Down Syndrome Victoria</w:t>
            </w:r>
          </w:p>
        </w:tc>
        <w:tc>
          <w:tcPr>
            <w:tcW w:w="2188" w:type="dxa"/>
            <w:shd w:val="clear" w:color="auto" w:fill="auto"/>
            <w:hideMark/>
          </w:tcPr>
          <w:p w14:paraId="39C22368" w14:textId="77777777" w:rsidR="00636E07" w:rsidRPr="004F4365" w:rsidRDefault="00636E07" w:rsidP="00C151D9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Non-cash Voucher</w:t>
            </w:r>
          </w:p>
        </w:tc>
        <w:tc>
          <w:tcPr>
            <w:tcW w:w="1246" w:type="dxa"/>
            <w:shd w:val="clear" w:color="auto" w:fill="auto"/>
            <w:hideMark/>
          </w:tcPr>
          <w:p w14:paraId="67D51FBA" w14:textId="77777777" w:rsidR="00636E07" w:rsidRPr="004F4365" w:rsidRDefault="00636E07" w:rsidP="00C151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</w:tbl>
    <w:p w14:paraId="2CB5F479" w14:textId="1ED23AE1" w:rsidR="00636E07" w:rsidRDefault="00636E07"/>
    <w:p w14:paraId="022991AC" w14:textId="77777777" w:rsidR="00636E07" w:rsidRDefault="00636E07">
      <w:r>
        <w:br w:type="page"/>
      </w:r>
    </w:p>
    <w:p w14:paraId="58FE19BD" w14:textId="77777777" w:rsidR="008614EC" w:rsidRPr="008614EC" w:rsidRDefault="008614EC" w:rsidP="008614EC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r w:rsidRPr="008614EC">
        <w:rPr>
          <w:rFonts w:ascii="Calibri" w:eastAsia="Times New Roman" w:hAnsi="Calibri" w:cs="Calibri"/>
          <w:noProof/>
          <w:color w:val="000000"/>
          <w:lang w:eastAsia="en-AU"/>
        </w:rPr>
        <w:lastRenderedPageBreak/>
        <w:drawing>
          <wp:anchor distT="0" distB="0" distL="114300" distR="114300" simplePos="0" relativeHeight="251658241" behindDoc="0" locked="0" layoutInCell="1" allowOverlap="1" wp14:anchorId="1DF3C712" wp14:editId="2C28B4FD">
            <wp:simplePos x="0" y="0"/>
            <wp:positionH relativeFrom="column">
              <wp:posOffset>114300</wp:posOffset>
            </wp:positionH>
            <wp:positionV relativeFrom="paragraph">
              <wp:posOffset>76200</wp:posOffset>
            </wp:positionV>
            <wp:extent cx="3171825" cy="457200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9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2517" cy="459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E52BC" w14:textId="77777777" w:rsidR="008614EC" w:rsidRPr="008614EC" w:rsidRDefault="008614EC" w:rsidP="008614EC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bookmarkStart w:id="1" w:name="RANGE!B3:AA70"/>
      <w:bookmarkEnd w:id="1"/>
    </w:p>
    <w:p w14:paraId="3728BF6E" w14:textId="08E654FD" w:rsidR="008614EC" w:rsidRPr="008614EC" w:rsidRDefault="008614EC" w:rsidP="008614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31449D3A" w14:textId="16911A7D" w:rsidR="008614EC" w:rsidRPr="00B924E6" w:rsidRDefault="008614EC" w:rsidP="008614EC">
      <w:pPr>
        <w:spacing w:after="0" w:line="240" w:lineRule="auto"/>
        <w:rPr>
          <w:rFonts w:eastAsia="Times New Roman" w:cstheme="minorHAnsi"/>
          <w:color w:val="000000"/>
          <w:sz w:val="44"/>
          <w:szCs w:val="44"/>
          <w:lang w:eastAsia="en-AU"/>
        </w:rPr>
      </w:pPr>
      <w:r w:rsidRPr="00B924E6">
        <w:rPr>
          <w:rFonts w:eastAsia="Times New Roman" w:cstheme="minorHAnsi"/>
          <w:color w:val="000000"/>
          <w:sz w:val="44"/>
          <w:szCs w:val="44"/>
          <w:lang w:eastAsia="en-AU"/>
        </w:rPr>
        <w:t>2018-19 Public Gifts, Benefits and Hospitality — Corporate</w:t>
      </w:r>
    </w:p>
    <w:p w14:paraId="305091BD" w14:textId="346C71A4" w:rsidR="008614EC" w:rsidRPr="008614EC" w:rsidRDefault="008614EC" w:rsidP="008614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256"/>
        <w:gridCol w:w="1640"/>
        <w:gridCol w:w="2347"/>
        <w:gridCol w:w="2312"/>
        <w:gridCol w:w="2135"/>
        <w:gridCol w:w="1315"/>
        <w:gridCol w:w="2031"/>
        <w:gridCol w:w="2215"/>
      </w:tblGrid>
      <w:tr w:rsidR="00B924E6" w:rsidRPr="006407CE" w14:paraId="225485C0" w14:textId="77777777" w:rsidTr="00B07097">
        <w:trPr>
          <w:cantSplit/>
          <w:tblHeader/>
        </w:trPr>
        <w:tc>
          <w:tcPr>
            <w:tcW w:w="478" w:type="dxa"/>
            <w:shd w:val="clear" w:color="000000" w:fill="AF272F"/>
            <w:hideMark/>
          </w:tcPr>
          <w:p w14:paraId="305169EF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C00000"/>
                <w:lang w:eastAsia="en-AU"/>
              </w:rPr>
              <w:t> </w:t>
            </w:r>
          </w:p>
        </w:tc>
        <w:tc>
          <w:tcPr>
            <w:tcW w:w="1256" w:type="dxa"/>
            <w:shd w:val="clear" w:color="000000" w:fill="AF272F"/>
            <w:hideMark/>
          </w:tcPr>
          <w:p w14:paraId="3E59D090" w14:textId="0597A5D3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</w:t>
            </w:r>
          </w:p>
        </w:tc>
        <w:tc>
          <w:tcPr>
            <w:tcW w:w="1640" w:type="dxa"/>
            <w:shd w:val="clear" w:color="000000" w:fill="AF272F"/>
            <w:hideMark/>
          </w:tcPr>
          <w:p w14:paraId="16A2FCE1" w14:textId="25C13CB0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Date Offered</w:t>
            </w:r>
          </w:p>
        </w:tc>
        <w:tc>
          <w:tcPr>
            <w:tcW w:w="2347" w:type="dxa"/>
            <w:shd w:val="clear" w:color="000000" w:fill="AF272F"/>
            <w:hideMark/>
          </w:tcPr>
          <w:p w14:paraId="05CC120B" w14:textId="0141E5C9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Offered To </w:t>
            </w:r>
          </w:p>
        </w:tc>
        <w:tc>
          <w:tcPr>
            <w:tcW w:w="2312" w:type="dxa"/>
            <w:shd w:val="clear" w:color="000000" w:fill="AF272F"/>
            <w:hideMark/>
          </w:tcPr>
          <w:p w14:paraId="00DCDC5C" w14:textId="1D7F2275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Offered By</w:t>
            </w:r>
          </w:p>
        </w:tc>
        <w:tc>
          <w:tcPr>
            <w:tcW w:w="2135" w:type="dxa"/>
            <w:shd w:val="clear" w:color="000000" w:fill="AF272F"/>
            <w:hideMark/>
          </w:tcPr>
          <w:p w14:paraId="33FE56EA" w14:textId="3159B5C0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Offer Description </w:t>
            </w:r>
          </w:p>
        </w:tc>
        <w:tc>
          <w:tcPr>
            <w:tcW w:w="1315" w:type="dxa"/>
            <w:shd w:val="clear" w:color="000000" w:fill="AF272F"/>
            <w:hideMark/>
          </w:tcPr>
          <w:p w14:paraId="3F593044" w14:textId="53F561CF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Estimated Value</w:t>
            </w:r>
          </w:p>
        </w:tc>
        <w:tc>
          <w:tcPr>
            <w:tcW w:w="2031" w:type="dxa"/>
            <w:shd w:val="clear" w:color="000000" w:fill="AF272F"/>
            <w:hideMark/>
          </w:tcPr>
          <w:p w14:paraId="5B9D7D33" w14:textId="07B61560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 and Ownership</w:t>
            </w:r>
          </w:p>
        </w:tc>
        <w:tc>
          <w:tcPr>
            <w:tcW w:w="2215" w:type="dxa"/>
            <w:shd w:val="clear" w:color="000000" w:fill="AF272F"/>
            <w:hideMark/>
          </w:tcPr>
          <w:p w14:paraId="43D9039D" w14:textId="6F5EA8D0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Acceptance Rationale </w:t>
            </w:r>
          </w:p>
        </w:tc>
      </w:tr>
      <w:tr w:rsidR="00B924E6" w:rsidRPr="006407CE" w14:paraId="6814F48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F9BEA8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B80CD0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7456D4A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30-Jul-2018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1D7E862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19EC561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35" w:type="dxa"/>
            <w:shd w:val="clear" w:color="auto" w:fill="auto"/>
            <w:hideMark/>
          </w:tcPr>
          <w:p w14:paraId="1AAF696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566A6A7B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4B83CC0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1A36C5C5" w14:textId="2FDFE4AA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</w:t>
            </w:r>
            <w:r w:rsidR="00D0388B">
              <w:rPr>
                <w:rFonts w:eastAsia="Times New Roman" w:cstheme="minorHAnsi"/>
                <w:color w:val="000000"/>
                <w:lang w:eastAsia="en-AU"/>
              </w:rPr>
              <w:t>’s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vision for all children and young people to be confident, optimistic, healthy and resilient</w:t>
            </w:r>
          </w:p>
        </w:tc>
      </w:tr>
      <w:tr w:rsidR="00B924E6" w:rsidRPr="006407CE" w14:paraId="27696D07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6F4C5F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75B6B0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9268ECB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30-Jul-2018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2740B6B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78AE9AC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35" w:type="dxa"/>
            <w:shd w:val="clear" w:color="auto" w:fill="auto"/>
            <w:hideMark/>
          </w:tcPr>
          <w:p w14:paraId="5D75317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73F691D7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5545E47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755B3AC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B924E6" w:rsidRPr="006407CE" w14:paraId="29A99423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288683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6136C3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22C1A9C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06-Aug-2018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710579D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Professional Practice Leadership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7A20C6A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Victorian Council of the Deans of Education</w:t>
            </w:r>
          </w:p>
        </w:tc>
        <w:tc>
          <w:tcPr>
            <w:tcW w:w="2135" w:type="dxa"/>
            <w:shd w:val="clear" w:color="auto" w:fill="auto"/>
            <w:hideMark/>
          </w:tcPr>
          <w:p w14:paraId="56732FB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1BFA8155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$69</w:t>
            </w:r>
          </w:p>
        </w:tc>
        <w:tc>
          <w:tcPr>
            <w:tcW w:w="2031" w:type="dxa"/>
            <w:shd w:val="clear" w:color="auto" w:fill="auto"/>
            <w:hideMark/>
          </w:tcPr>
          <w:p w14:paraId="74406B6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666519D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perishable gift</w:t>
            </w:r>
          </w:p>
        </w:tc>
      </w:tr>
      <w:tr w:rsidR="00B924E6" w:rsidRPr="006407CE" w14:paraId="217AFA14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69A4D7E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3FBCD4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DFEE926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14-Aug-2018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57430DE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Chief Information Officer,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4278379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IDG Communications</w:t>
            </w:r>
          </w:p>
        </w:tc>
        <w:tc>
          <w:tcPr>
            <w:tcW w:w="2135" w:type="dxa"/>
            <w:shd w:val="clear" w:color="auto" w:fill="auto"/>
            <w:hideMark/>
          </w:tcPr>
          <w:p w14:paraId="18FAA22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622BB8BD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425B0D3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A15E52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Professional development in governance of IT</w:t>
            </w:r>
          </w:p>
        </w:tc>
      </w:tr>
      <w:tr w:rsidR="00B924E6" w:rsidRPr="006407CE" w14:paraId="58E7B07E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5D895F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0FE60F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9DA2EE9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11-Sep-2018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624651F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Victorian School Building Authority</w:t>
            </w:r>
          </w:p>
        </w:tc>
        <w:tc>
          <w:tcPr>
            <w:tcW w:w="2312" w:type="dxa"/>
            <w:shd w:val="clear" w:color="auto" w:fill="auto"/>
            <w:hideMark/>
          </w:tcPr>
          <w:p w14:paraId="3EC29EA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Cube Group</w:t>
            </w:r>
          </w:p>
        </w:tc>
        <w:tc>
          <w:tcPr>
            <w:tcW w:w="2135" w:type="dxa"/>
            <w:shd w:val="clear" w:color="auto" w:fill="auto"/>
            <w:hideMark/>
          </w:tcPr>
          <w:p w14:paraId="4B4E7D6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1D2D0254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62BF0F4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6BB056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understand school's opportunities to work with community stakeholders and improve school outcomes</w:t>
            </w:r>
          </w:p>
        </w:tc>
      </w:tr>
      <w:tr w:rsidR="00B924E6" w:rsidRPr="006407CE" w14:paraId="073AD4B3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B6AC5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A262B1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54FE86D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13-Sep-2018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6594539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Secretary</w:t>
            </w:r>
          </w:p>
        </w:tc>
        <w:tc>
          <w:tcPr>
            <w:tcW w:w="2312" w:type="dxa"/>
            <w:shd w:val="clear" w:color="auto" w:fill="auto"/>
            <w:hideMark/>
          </w:tcPr>
          <w:p w14:paraId="0658D32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Mary Jean Gallagher and Associates</w:t>
            </w:r>
          </w:p>
        </w:tc>
        <w:tc>
          <w:tcPr>
            <w:tcW w:w="2135" w:type="dxa"/>
            <w:shd w:val="clear" w:color="auto" w:fill="auto"/>
            <w:hideMark/>
          </w:tcPr>
          <w:p w14:paraId="18AA4C1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58354FDD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1045BEC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215" w:type="dxa"/>
            <w:shd w:val="clear" w:color="auto" w:fill="auto"/>
            <w:hideMark/>
          </w:tcPr>
          <w:p w14:paraId="5EB3DA6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perishable gift</w:t>
            </w:r>
          </w:p>
        </w:tc>
      </w:tr>
      <w:tr w:rsidR="00B924E6" w:rsidRPr="006407CE" w14:paraId="36A33A24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6FE78F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B73A6C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ED2BEBF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13-Sep-2018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35EC68A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School &amp; Regional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49786CA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Mary Jean Gallagher and Associates</w:t>
            </w:r>
          </w:p>
        </w:tc>
        <w:tc>
          <w:tcPr>
            <w:tcW w:w="2135" w:type="dxa"/>
            <w:shd w:val="clear" w:color="auto" w:fill="auto"/>
            <w:hideMark/>
          </w:tcPr>
          <w:p w14:paraId="2BEDC25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5B44BAB3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76BB48F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215" w:type="dxa"/>
            <w:shd w:val="clear" w:color="auto" w:fill="auto"/>
            <w:hideMark/>
          </w:tcPr>
          <w:p w14:paraId="09EBAAD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perishable gift</w:t>
            </w:r>
          </w:p>
        </w:tc>
      </w:tr>
      <w:tr w:rsidR="00B924E6" w:rsidRPr="006407CE" w14:paraId="0115CEDD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EFA3C3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0E5BCB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8866A91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18-Sep-2018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77B2F03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26B6B9B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Volleyball Victoria</w:t>
            </w:r>
          </w:p>
        </w:tc>
        <w:tc>
          <w:tcPr>
            <w:tcW w:w="2135" w:type="dxa"/>
            <w:shd w:val="clear" w:color="auto" w:fill="auto"/>
            <w:hideMark/>
          </w:tcPr>
          <w:p w14:paraId="4AFF50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3FBE9470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$90</w:t>
            </w:r>
          </w:p>
        </w:tc>
        <w:tc>
          <w:tcPr>
            <w:tcW w:w="2031" w:type="dxa"/>
            <w:shd w:val="clear" w:color="auto" w:fill="auto"/>
            <w:hideMark/>
          </w:tcPr>
          <w:p w14:paraId="0D5150C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0395803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develop Department's opportunities to work with community stakeholders and improve school outcomes</w:t>
            </w:r>
          </w:p>
        </w:tc>
      </w:tr>
      <w:tr w:rsidR="00B924E6" w:rsidRPr="006407CE" w14:paraId="434CB0DF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CAD94A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A2CB67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061CD53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02-Oct-2018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530EC2E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78587C1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Victorian Olympic Council</w:t>
            </w:r>
          </w:p>
        </w:tc>
        <w:tc>
          <w:tcPr>
            <w:tcW w:w="2135" w:type="dxa"/>
            <w:shd w:val="clear" w:color="auto" w:fill="auto"/>
            <w:hideMark/>
          </w:tcPr>
          <w:p w14:paraId="759CC26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19DB2A5C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$80</w:t>
            </w:r>
          </w:p>
        </w:tc>
        <w:tc>
          <w:tcPr>
            <w:tcW w:w="2031" w:type="dxa"/>
            <w:shd w:val="clear" w:color="auto" w:fill="auto"/>
            <w:hideMark/>
          </w:tcPr>
          <w:p w14:paraId="07F4DAC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7799F1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attend the function in volunteer capacity as the chair of the Victorian Olympic Council Education Commission</w:t>
            </w:r>
          </w:p>
        </w:tc>
      </w:tr>
      <w:tr w:rsidR="00B924E6" w:rsidRPr="006407CE" w14:paraId="3C40C15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02A300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D82692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F088530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02-Oct-2018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74EA469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5AA426D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Victorian Olympic Council</w:t>
            </w:r>
          </w:p>
        </w:tc>
        <w:tc>
          <w:tcPr>
            <w:tcW w:w="2135" w:type="dxa"/>
            <w:shd w:val="clear" w:color="auto" w:fill="auto"/>
            <w:hideMark/>
          </w:tcPr>
          <w:p w14:paraId="6672E14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6039D642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25DD7DE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D344EF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attend the function in volunteer capacity as the chair of the Victorian Olympic Council Education Commission</w:t>
            </w:r>
          </w:p>
        </w:tc>
      </w:tr>
      <w:tr w:rsidR="00B924E6" w:rsidRPr="006407CE" w14:paraId="227F2231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B45AB1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AC1DA6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9E3EEEA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04-Oct-2018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185176E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084A507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AMP Capital </w:t>
            </w:r>
          </w:p>
        </w:tc>
        <w:tc>
          <w:tcPr>
            <w:tcW w:w="2135" w:type="dxa"/>
            <w:shd w:val="clear" w:color="auto" w:fill="auto"/>
            <w:hideMark/>
          </w:tcPr>
          <w:p w14:paraId="25FE681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2BECC374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3513055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5C0D06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Professional development in workplace health and wellbeing</w:t>
            </w:r>
          </w:p>
        </w:tc>
      </w:tr>
      <w:tr w:rsidR="00B924E6" w:rsidRPr="006407CE" w14:paraId="297E1657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24F788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12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DCFF30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DAC22A9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04-Oct-2018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7FBA99E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34AE9A4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Victorian Institute of Sport (VIS)</w:t>
            </w:r>
          </w:p>
        </w:tc>
        <w:tc>
          <w:tcPr>
            <w:tcW w:w="2135" w:type="dxa"/>
            <w:shd w:val="clear" w:color="auto" w:fill="auto"/>
            <w:hideMark/>
          </w:tcPr>
          <w:p w14:paraId="296105D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0A29A223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$300</w:t>
            </w:r>
          </w:p>
        </w:tc>
        <w:tc>
          <w:tcPr>
            <w:tcW w:w="2031" w:type="dxa"/>
            <w:shd w:val="clear" w:color="auto" w:fill="auto"/>
            <w:hideMark/>
          </w:tcPr>
          <w:p w14:paraId="7A3DBF7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DE69B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develop Department's opportunities to work with community stakeholders and improve school outcomes</w:t>
            </w:r>
          </w:p>
        </w:tc>
      </w:tr>
      <w:tr w:rsidR="00B924E6" w:rsidRPr="006407CE" w14:paraId="5A5E9858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652BDAD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E77AF7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0935301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04-Oct-2018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1EE420F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Bastow Institute of Education</w:t>
            </w:r>
          </w:p>
        </w:tc>
        <w:tc>
          <w:tcPr>
            <w:tcW w:w="2312" w:type="dxa"/>
            <w:shd w:val="clear" w:color="auto" w:fill="auto"/>
            <w:hideMark/>
          </w:tcPr>
          <w:p w14:paraId="30D2324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Qatar Foundation</w:t>
            </w:r>
          </w:p>
        </w:tc>
        <w:tc>
          <w:tcPr>
            <w:tcW w:w="2135" w:type="dxa"/>
            <w:shd w:val="clear" w:color="auto" w:fill="auto"/>
            <w:hideMark/>
          </w:tcPr>
          <w:p w14:paraId="0AE063C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International</w:t>
            </w:r>
          </w:p>
        </w:tc>
        <w:tc>
          <w:tcPr>
            <w:tcW w:w="1315" w:type="dxa"/>
            <w:shd w:val="clear" w:color="auto" w:fill="auto"/>
            <w:hideMark/>
          </w:tcPr>
          <w:p w14:paraId="5D609EC9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$10,000</w:t>
            </w:r>
          </w:p>
        </w:tc>
        <w:tc>
          <w:tcPr>
            <w:tcW w:w="2031" w:type="dxa"/>
            <w:shd w:val="clear" w:color="auto" w:fill="auto"/>
            <w:hideMark/>
          </w:tcPr>
          <w:p w14:paraId="5EB8688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638EBEE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assist the Department reaching its Education Agenda goals</w:t>
            </w:r>
          </w:p>
        </w:tc>
      </w:tr>
      <w:tr w:rsidR="00B924E6" w:rsidRPr="006407CE" w14:paraId="4225D051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A075C4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76B263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4A60EE2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08-Oct-2018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6195B41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Chief Information Officer,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472AB4D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Cisco Systems Australia Pty Limited</w:t>
            </w:r>
          </w:p>
        </w:tc>
        <w:tc>
          <w:tcPr>
            <w:tcW w:w="2135" w:type="dxa"/>
            <w:shd w:val="clear" w:color="auto" w:fill="auto"/>
            <w:hideMark/>
          </w:tcPr>
          <w:p w14:paraId="4C6877D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5EC9735A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2031" w:type="dxa"/>
            <w:shd w:val="clear" w:color="auto" w:fill="auto"/>
            <w:hideMark/>
          </w:tcPr>
          <w:p w14:paraId="715B292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1466E6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 approach to design systems that respond to diverse and changing needs</w:t>
            </w:r>
          </w:p>
        </w:tc>
      </w:tr>
      <w:tr w:rsidR="00B924E6" w:rsidRPr="006407CE" w14:paraId="3ED7C3BA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FB57C1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066F8F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96AF24D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24-Oct-2018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16DE5F7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6C0257C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Encore Event Technologies</w:t>
            </w:r>
          </w:p>
        </w:tc>
        <w:tc>
          <w:tcPr>
            <w:tcW w:w="2135" w:type="dxa"/>
            <w:shd w:val="clear" w:color="auto" w:fill="auto"/>
            <w:hideMark/>
          </w:tcPr>
          <w:p w14:paraId="30EEB34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505F9A8E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$235</w:t>
            </w:r>
          </w:p>
        </w:tc>
        <w:tc>
          <w:tcPr>
            <w:tcW w:w="2031" w:type="dxa"/>
            <w:shd w:val="clear" w:color="auto" w:fill="auto"/>
            <w:hideMark/>
          </w:tcPr>
          <w:p w14:paraId="7EB9208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1F2217A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 approach to design systems that respond to diverse and changing needs</w:t>
            </w:r>
          </w:p>
        </w:tc>
      </w:tr>
      <w:tr w:rsidR="00B924E6" w:rsidRPr="006407CE" w14:paraId="388E9682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67C9BB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56EEA4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B1EE9E2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24-Oct-2018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5BFF442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Communications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6AE5E60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Encore Event Technologies</w:t>
            </w:r>
          </w:p>
        </w:tc>
        <w:tc>
          <w:tcPr>
            <w:tcW w:w="2135" w:type="dxa"/>
            <w:shd w:val="clear" w:color="auto" w:fill="auto"/>
            <w:hideMark/>
          </w:tcPr>
          <w:p w14:paraId="10B6894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45BDA157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$235</w:t>
            </w:r>
          </w:p>
        </w:tc>
        <w:tc>
          <w:tcPr>
            <w:tcW w:w="2031" w:type="dxa"/>
            <w:shd w:val="clear" w:color="auto" w:fill="auto"/>
            <w:hideMark/>
          </w:tcPr>
          <w:p w14:paraId="16E36F0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E284DD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 approach to design systems that respond to diverse and changing needs</w:t>
            </w:r>
          </w:p>
        </w:tc>
      </w:tr>
      <w:tr w:rsidR="00B924E6" w:rsidRPr="006407CE" w14:paraId="6D6A06B8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130BDD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17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5F0897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7D5C32B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29-Oct-2018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2EACF98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3CEE612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Victorian Olympic Council</w:t>
            </w:r>
          </w:p>
        </w:tc>
        <w:tc>
          <w:tcPr>
            <w:tcW w:w="2135" w:type="dxa"/>
            <w:shd w:val="clear" w:color="auto" w:fill="auto"/>
            <w:hideMark/>
          </w:tcPr>
          <w:p w14:paraId="2011E13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68FA0931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2031" w:type="dxa"/>
            <w:shd w:val="clear" w:color="auto" w:fill="auto"/>
            <w:hideMark/>
          </w:tcPr>
          <w:p w14:paraId="5B3F939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10CD15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develop Department's opportunities to work with community stakeholders and improve school outcomes</w:t>
            </w:r>
          </w:p>
        </w:tc>
      </w:tr>
      <w:tr w:rsidR="00B924E6" w:rsidRPr="006407CE" w14:paraId="219744B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790A66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34B692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F0D9A18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01-Nov-2018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67DD428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Executive 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Integrity, Assurance and Executive Services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2E4E8E5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Landers and Rogers</w:t>
            </w:r>
          </w:p>
        </w:tc>
        <w:tc>
          <w:tcPr>
            <w:tcW w:w="2135" w:type="dxa"/>
            <w:shd w:val="clear" w:color="auto" w:fill="auto"/>
            <w:hideMark/>
          </w:tcPr>
          <w:p w14:paraId="16B749C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1096AE57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  <w:tc>
          <w:tcPr>
            <w:tcW w:w="2031" w:type="dxa"/>
            <w:shd w:val="clear" w:color="auto" w:fill="auto"/>
            <w:hideMark/>
          </w:tcPr>
          <w:p w14:paraId="7FAAFEE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E0269D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Professional Development in integrity risks</w:t>
            </w:r>
          </w:p>
        </w:tc>
      </w:tr>
      <w:tr w:rsidR="00B924E6" w:rsidRPr="006407CE" w14:paraId="2839F27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333B0B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1102C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48670A0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01-Nov-2018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449B881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Integrity, Assurance and Executive Services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1DC0854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Landers and Rogers</w:t>
            </w:r>
          </w:p>
        </w:tc>
        <w:tc>
          <w:tcPr>
            <w:tcW w:w="2135" w:type="dxa"/>
            <w:shd w:val="clear" w:color="auto" w:fill="auto"/>
            <w:hideMark/>
          </w:tcPr>
          <w:p w14:paraId="7DC644C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3A4A0294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  <w:tc>
          <w:tcPr>
            <w:tcW w:w="2031" w:type="dxa"/>
            <w:shd w:val="clear" w:color="auto" w:fill="auto"/>
            <w:hideMark/>
          </w:tcPr>
          <w:p w14:paraId="4451B1B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0D1BC46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Professional Development in integrity risks</w:t>
            </w:r>
          </w:p>
        </w:tc>
      </w:tr>
      <w:tr w:rsidR="00B924E6" w:rsidRPr="006407CE" w14:paraId="555E08E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21755A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43D0D9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53FC06A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05-Dec-2018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49C552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31F95C4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School Sport Australia Inc.</w:t>
            </w:r>
          </w:p>
        </w:tc>
        <w:tc>
          <w:tcPr>
            <w:tcW w:w="2135" w:type="dxa"/>
            <w:shd w:val="clear" w:color="auto" w:fill="auto"/>
            <w:hideMark/>
          </w:tcPr>
          <w:p w14:paraId="4656AAD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05E60FFF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$3,680</w:t>
            </w:r>
          </w:p>
        </w:tc>
        <w:tc>
          <w:tcPr>
            <w:tcW w:w="2031" w:type="dxa"/>
            <w:shd w:val="clear" w:color="auto" w:fill="auto"/>
            <w:hideMark/>
          </w:tcPr>
          <w:p w14:paraId="66005B1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6B356B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Department's expertise in school sport sought by donor</w:t>
            </w:r>
          </w:p>
        </w:tc>
      </w:tr>
      <w:tr w:rsidR="00B924E6" w:rsidRPr="006407CE" w14:paraId="4BFEDB6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3884A0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E8CCCA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A9401E7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14-Dec-2018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0B19CFA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784070F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School Sport Australia Inc.</w:t>
            </w:r>
          </w:p>
        </w:tc>
        <w:tc>
          <w:tcPr>
            <w:tcW w:w="2135" w:type="dxa"/>
            <w:shd w:val="clear" w:color="auto" w:fill="auto"/>
            <w:hideMark/>
          </w:tcPr>
          <w:p w14:paraId="5B39B2A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International</w:t>
            </w:r>
          </w:p>
        </w:tc>
        <w:tc>
          <w:tcPr>
            <w:tcW w:w="1315" w:type="dxa"/>
            <w:shd w:val="clear" w:color="auto" w:fill="auto"/>
            <w:hideMark/>
          </w:tcPr>
          <w:p w14:paraId="4F86A5AD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$4,858</w:t>
            </w:r>
          </w:p>
        </w:tc>
        <w:tc>
          <w:tcPr>
            <w:tcW w:w="2031" w:type="dxa"/>
            <w:shd w:val="clear" w:color="auto" w:fill="auto"/>
            <w:hideMark/>
          </w:tcPr>
          <w:p w14:paraId="7B8EB9D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D7D08D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Requirement to act as an official in order for students to attend championships</w:t>
            </w:r>
          </w:p>
        </w:tc>
      </w:tr>
      <w:tr w:rsidR="00B924E6" w:rsidRPr="006407CE" w14:paraId="301BAED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B348EB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A5392B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3314675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20-Dec-2018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4468E2A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Communications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06CAF22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Parisfirst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Partners Pty Ltd</w:t>
            </w:r>
          </w:p>
        </w:tc>
        <w:tc>
          <w:tcPr>
            <w:tcW w:w="2135" w:type="dxa"/>
            <w:shd w:val="clear" w:color="auto" w:fill="auto"/>
            <w:hideMark/>
          </w:tcPr>
          <w:p w14:paraId="32B8E72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7A88E8AE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$102</w:t>
            </w:r>
          </w:p>
        </w:tc>
        <w:tc>
          <w:tcPr>
            <w:tcW w:w="2031" w:type="dxa"/>
            <w:shd w:val="clear" w:color="auto" w:fill="auto"/>
            <w:hideMark/>
          </w:tcPr>
          <w:p w14:paraId="715364C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215" w:type="dxa"/>
            <w:shd w:val="clear" w:color="auto" w:fill="auto"/>
            <w:hideMark/>
          </w:tcPr>
          <w:p w14:paraId="274E130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B924E6" w:rsidRPr="006407CE" w14:paraId="198245D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10F0D2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977661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494FFB6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21-Dec-2018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4322C42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Communications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27CC009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Finsbury Green</w:t>
            </w:r>
          </w:p>
        </w:tc>
        <w:tc>
          <w:tcPr>
            <w:tcW w:w="2135" w:type="dxa"/>
            <w:shd w:val="clear" w:color="auto" w:fill="auto"/>
            <w:hideMark/>
          </w:tcPr>
          <w:p w14:paraId="58401E7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2EDE75A2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$70</w:t>
            </w:r>
          </w:p>
        </w:tc>
        <w:tc>
          <w:tcPr>
            <w:tcW w:w="2031" w:type="dxa"/>
            <w:shd w:val="clear" w:color="auto" w:fill="auto"/>
            <w:hideMark/>
          </w:tcPr>
          <w:p w14:paraId="275381A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215" w:type="dxa"/>
            <w:shd w:val="clear" w:color="auto" w:fill="auto"/>
            <w:hideMark/>
          </w:tcPr>
          <w:p w14:paraId="49A08C5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perishable gift</w:t>
            </w:r>
          </w:p>
        </w:tc>
      </w:tr>
      <w:tr w:rsidR="00B924E6" w:rsidRPr="006407CE" w14:paraId="2C6DA48D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5BCFC1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24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E204C7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822FF20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21-Dec-2018</w:t>
            </w:r>
          </w:p>
        </w:tc>
        <w:tc>
          <w:tcPr>
            <w:tcW w:w="2347" w:type="dxa"/>
            <w:shd w:val="clear" w:color="auto" w:fill="auto"/>
            <w:hideMark/>
          </w:tcPr>
          <w:p w14:paraId="61A22C7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Wellbeing, Health &amp; Engagement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258FBF4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Queensland Curriculum and Assessment Authority</w:t>
            </w:r>
          </w:p>
        </w:tc>
        <w:tc>
          <w:tcPr>
            <w:tcW w:w="2135" w:type="dxa"/>
            <w:shd w:val="clear" w:color="auto" w:fill="auto"/>
            <w:hideMark/>
          </w:tcPr>
          <w:p w14:paraId="16A99A3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038D7218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$557</w:t>
            </w:r>
          </w:p>
        </w:tc>
        <w:tc>
          <w:tcPr>
            <w:tcW w:w="2031" w:type="dxa"/>
            <w:shd w:val="clear" w:color="auto" w:fill="auto"/>
            <w:hideMark/>
          </w:tcPr>
          <w:p w14:paraId="645EB4D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04CB02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Department's expertise in Victorian Abilities Based Learning and Education Support (ABLES) sought by donor</w:t>
            </w:r>
          </w:p>
        </w:tc>
      </w:tr>
      <w:tr w:rsidR="00B924E6" w:rsidRPr="006407CE" w14:paraId="1083A0C3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54E701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D2FFFE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578DB98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18-Jan-2019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288D232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498B175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Discover Matrix</w:t>
            </w:r>
          </w:p>
        </w:tc>
        <w:tc>
          <w:tcPr>
            <w:tcW w:w="2135" w:type="dxa"/>
            <w:shd w:val="clear" w:color="auto" w:fill="auto"/>
            <w:hideMark/>
          </w:tcPr>
          <w:p w14:paraId="780C367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07920105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$60</w:t>
            </w:r>
          </w:p>
        </w:tc>
        <w:tc>
          <w:tcPr>
            <w:tcW w:w="2031" w:type="dxa"/>
            <w:shd w:val="clear" w:color="auto" w:fill="auto"/>
            <w:hideMark/>
          </w:tcPr>
          <w:p w14:paraId="073DE07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Transferred to Department</w:t>
            </w:r>
          </w:p>
        </w:tc>
        <w:tc>
          <w:tcPr>
            <w:tcW w:w="2215" w:type="dxa"/>
            <w:shd w:val="clear" w:color="auto" w:fill="auto"/>
            <w:hideMark/>
          </w:tcPr>
          <w:p w14:paraId="6BD982F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Unsolicited gift</w:t>
            </w:r>
          </w:p>
        </w:tc>
      </w:tr>
      <w:tr w:rsidR="00B924E6" w:rsidRPr="006407CE" w14:paraId="33107D2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4BB0AF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6A0936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9449370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22-Jan-2019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66D91D8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324ECF3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Cisco Systems Australia Pty Limited</w:t>
            </w:r>
          </w:p>
        </w:tc>
        <w:tc>
          <w:tcPr>
            <w:tcW w:w="2135" w:type="dxa"/>
            <w:shd w:val="clear" w:color="auto" w:fill="auto"/>
            <w:hideMark/>
          </w:tcPr>
          <w:p w14:paraId="146F23A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06B88961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$1,000</w:t>
            </w:r>
          </w:p>
        </w:tc>
        <w:tc>
          <w:tcPr>
            <w:tcW w:w="2031" w:type="dxa"/>
            <w:shd w:val="clear" w:color="auto" w:fill="auto"/>
            <w:hideMark/>
          </w:tcPr>
          <w:p w14:paraId="707B066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AB2B30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recognition that partnership and innovation play a role in problem solving to deliver the best possible outcome for Victoria</w:t>
            </w:r>
          </w:p>
        </w:tc>
      </w:tr>
      <w:tr w:rsidR="00B924E6" w:rsidRPr="006407CE" w14:paraId="16819AAB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A9DD8F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49A7F5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613D1C6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30-Jan-2019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6163500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3A00FD3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Victoria University</w:t>
            </w:r>
          </w:p>
        </w:tc>
        <w:tc>
          <w:tcPr>
            <w:tcW w:w="2135" w:type="dxa"/>
            <w:shd w:val="clear" w:color="auto" w:fill="auto"/>
            <w:hideMark/>
          </w:tcPr>
          <w:p w14:paraId="53002D4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48D6035D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  <w:tc>
          <w:tcPr>
            <w:tcW w:w="2031" w:type="dxa"/>
            <w:shd w:val="clear" w:color="auto" w:fill="auto"/>
            <w:hideMark/>
          </w:tcPr>
          <w:p w14:paraId="554BE95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C429CC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B924E6" w:rsidRPr="006407CE" w14:paraId="11E3818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51752B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ACCD99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FC589DE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27-Feb-2019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6846F31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04E7E93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ServiceNow</w:t>
            </w:r>
          </w:p>
        </w:tc>
        <w:tc>
          <w:tcPr>
            <w:tcW w:w="2135" w:type="dxa"/>
            <w:shd w:val="clear" w:color="auto" w:fill="auto"/>
            <w:hideMark/>
          </w:tcPr>
          <w:p w14:paraId="4FE97C4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4B517F37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$75</w:t>
            </w:r>
          </w:p>
        </w:tc>
        <w:tc>
          <w:tcPr>
            <w:tcW w:w="2031" w:type="dxa"/>
            <w:shd w:val="clear" w:color="auto" w:fill="auto"/>
            <w:hideMark/>
          </w:tcPr>
          <w:p w14:paraId="108A4F8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518B84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 approach to design systems that respond to diverse and changing needs</w:t>
            </w:r>
          </w:p>
        </w:tc>
      </w:tr>
      <w:tr w:rsidR="00B924E6" w:rsidRPr="006407CE" w14:paraId="46A0F751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FEC894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29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05B715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F16E1F5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01-Mar-2019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4BE729F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Early Childhood Education</w:t>
            </w:r>
          </w:p>
        </w:tc>
        <w:tc>
          <w:tcPr>
            <w:tcW w:w="2312" w:type="dxa"/>
            <w:shd w:val="clear" w:color="auto" w:fill="auto"/>
            <w:hideMark/>
          </w:tcPr>
          <w:p w14:paraId="7E41471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McKinsey &amp; Company</w:t>
            </w:r>
          </w:p>
        </w:tc>
        <w:tc>
          <w:tcPr>
            <w:tcW w:w="2135" w:type="dxa"/>
            <w:shd w:val="clear" w:color="auto" w:fill="auto"/>
            <w:hideMark/>
          </w:tcPr>
          <w:p w14:paraId="295101D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23C06FD8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$70</w:t>
            </w:r>
          </w:p>
        </w:tc>
        <w:tc>
          <w:tcPr>
            <w:tcW w:w="2031" w:type="dxa"/>
            <w:shd w:val="clear" w:color="auto" w:fill="auto"/>
            <w:hideMark/>
          </w:tcPr>
          <w:p w14:paraId="288F8A0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5AF499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Provided insight into skills, challenges for workplace, schools and community</w:t>
            </w:r>
          </w:p>
        </w:tc>
      </w:tr>
      <w:tr w:rsidR="00B924E6" w:rsidRPr="006407CE" w14:paraId="5171004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83CB9C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CAF57C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DC7B414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27-Mar-2019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615438F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Information Management and Technology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771AED9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Dimension Data Learning Solutions (DDLS)</w:t>
            </w:r>
          </w:p>
        </w:tc>
        <w:tc>
          <w:tcPr>
            <w:tcW w:w="2135" w:type="dxa"/>
            <w:shd w:val="clear" w:color="auto" w:fill="auto"/>
            <w:hideMark/>
          </w:tcPr>
          <w:p w14:paraId="5F19B61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786B4A1F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$2,310</w:t>
            </w:r>
          </w:p>
        </w:tc>
        <w:tc>
          <w:tcPr>
            <w:tcW w:w="2031" w:type="dxa"/>
            <w:shd w:val="clear" w:color="auto" w:fill="auto"/>
            <w:hideMark/>
          </w:tcPr>
          <w:p w14:paraId="4707893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0726CF1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Professional development in information management and technology</w:t>
            </w:r>
          </w:p>
        </w:tc>
      </w:tr>
      <w:tr w:rsidR="00B924E6" w:rsidRPr="006407CE" w14:paraId="1CECD6F8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724427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515A7B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ACF0571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27-Mar-2019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2310BF9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5492709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School Sport Australia Inc.</w:t>
            </w:r>
          </w:p>
        </w:tc>
        <w:tc>
          <w:tcPr>
            <w:tcW w:w="2135" w:type="dxa"/>
            <w:shd w:val="clear" w:color="auto" w:fill="auto"/>
            <w:hideMark/>
          </w:tcPr>
          <w:p w14:paraId="10F683A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5C24C6D3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$3,838</w:t>
            </w:r>
          </w:p>
        </w:tc>
        <w:tc>
          <w:tcPr>
            <w:tcW w:w="2031" w:type="dxa"/>
            <w:shd w:val="clear" w:color="auto" w:fill="auto"/>
            <w:hideMark/>
          </w:tcPr>
          <w:p w14:paraId="09EC78D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4FE501C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A73DA4" w:rsidRPr="006407CE" w14:paraId="2523798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4FFA490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E58F232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5501F63" w14:textId="77777777" w:rsidR="00A73DA4" w:rsidRPr="006407CE" w:rsidRDefault="00A73DA4" w:rsidP="00A73D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03-Apr-2019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7DD0EDC8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533F032C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Schools Plus Ltd</w:t>
            </w:r>
          </w:p>
        </w:tc>
        <w:tc>
          <w:tcPr>
            <w:tcW w:w="2135" w:type="dxa"/>
            <w:shd w:val="clear" w:color="auto" w:fill="auto"/>
            <w:hideMark/>
          </w:tcPr>
          <w:p w14:paraId="33699005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73C6CBE8" w14:textId="77777777" w:rsidR="00A73DA4" w:rsidRPr="006407CE" w:rsidRDefault="00A73DA4" w:rsidP="00A73D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$500</w:t>
            </w:r>
          </w:p>
        </w:tc>
        <w:tc>
          <w:tcPr>
            <w:tcW w:w="2031" w:type="dxa"/>
            <w:shd w:val="clear" w:color="auto" w:fill="auto"/>
            <w:hideMark/>
          </w:tcPr>
          <w:p w14:paraId="2C89770C" w14:textId="77777777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0A8D343" w14:textId="6BB0E645" w:rsidR="00A73DA4" w:rsidRPr="006407CE" w:rsidRDefault="00A73DA4" w:rsidP="00A73DA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4F4365">
              <w:rPr>
                <w:rFonts w:eastAsia="Times New Roman" w:cstheme="minorHAnsi"/>
                <w:color w:val="000000"/>
                <w:lang w:eastAsia="en-AU"/>
              </w:rPr>
              <w:t xml:space="preserve">To </w:t>
            </w:r>
            <w:r>
              <w:rPr>
                <w:color w:val="000000"/>
                <w:lang w:eastAsia="en-AU"/>
              </w:rPr>
              <w:t>fulfill role as board member of an education related charity</w:t>
            </w:r>
          </w:p>
        </w:tc>
      </w:tr>
      <w:tr w:rsidR="00B924E6" w:rsidRPr="006407CE" w14:paraId="78083553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CF9DC7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88C032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E617F94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03-Apr-2019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6D68223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4EF55C7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Smart Connections Consultancy</w:t>
            </w:r>
          </w:p>
        </w:tc>
        <w:tc>
          <w:tcPr>
            <w:tcW w:w="2135" w:type="dxa"/>
            <w:shd w:val="clear" w:color="auto" w:fill="auto"/>
            <w:hideMark/>
          </w:tcPr>
          <w:p w14:paraId="35E91BF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4AE2D1A9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$1,095</w:t>
            </w:r>
          </w:p>
        </w:tc>
        <w:tc>
          <w:tcPr>
            <w:tcW w:w="2031" w:type="dxa"/>
            <w:shd w:val="clear" w:color="auto" w:fill="auto"/>
            <w:hideMark/>
          </w:tcPr>
          <w:p w14:paraId="7A920EB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04A956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B924E6" w:rsidRPr="006407CE" w14:paraId="17D0C853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6DF29E1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FA8031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B8C6E3D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04-Apr-2019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156DF9E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37198B7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Disability Sport &amp; Recreation</w:t>
            </w:r>
          </w:p>
        </w:tc>
        <w:tc>
          <w:tcPr>
            <w:tcW w:w="2135" w:type="dxa"/>
            <w:shd w:val="clear" w:color="auto" w:fill="auto"/>
            <w:hideMark/>
          </w:tcPr>
          <w:p w14:paraId="6A07CE3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487FBF9E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67E6F8D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2E57E9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B924E6" w:rsidRPr="006407CE" w14:paraId="78491E2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FA1E99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35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18B7D6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F57BF8D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05-Apr-2019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045C4ED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6449D7BC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Council for Health, Physical Education &amp; Recreation</w:t>
            </w:r>
          </w:p>
        </w:tc>
        <w:tc>
          <w:tcPr>
            <w:tcW w:w="2135" w:type="dxa"/>
            <w:shd w:val="clear" w:color="auto" w:fill="auto"/>
            <w:hideMark/>
          </w:tcPr>
          <w:p w14:paraId="7FE63FA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3F23F8C0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620AC1E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51BE9BA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  <w:tr w:rsidR="00B924E6" w:rsidRPr="006407CE" w14:paraId="5D248CEE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8177D5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8312A8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13983C5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05-Apr-2019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1680C04F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Manager,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Bastow Institute of Education</w:t>
            </w:r>
          </w:p>
        </w:tc>
        <w:tc>
          <w:tcPr>
            <w:tcW w:w="2312" w:type="dxa"/>
            <w:shd w:val="clear" w:color="auto" w:fill="auto"/>
            <w:hideMark/>
          </w:tcPr>
          <w:p w14:paraId="645E62D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Harvard Graduate School of Education</w:t>
            </w:r>
          </w:p>
        </w:tc>
        <w:tc>
          <w:tcPr>
            <w:tcW w:w="2135" w:type="dxa"/>
            <w:shd w:val="clear" w:color="auto" w:fill="auto"/>
            <w:hideMark/>
          </w:tcPr>
          <w:p w14:paraId="140232F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International</w:t>
            </w:r>
          </w:p>
        </w:tc>
        <w:tc>
          <w:tcPr>
            <w:tcW w:w="1315" w:type="dxa"/>
            <w:shd w:val="clear" w:color="auto" w:fill="auto"/>
            <w:hideMark/>
          </w:tcPr>
          <w:p w14:paraId="336A556C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$16,625</w:t>
            </w:r>
          </w:p>
        </w:tc>
        <w:tc>
          <w:tcPr>
            <w:tcW w:w="2031" w:type="dxa"/>
            <w:shd w:val="clear" w:color="auto" w:fill="auto"/>
            <w:hideMark/>
          </w:tcPr>
          <w:p w14:paraId="115BD75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0B610CE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enable the Department to deliver the Harvard Data Wise Leadership Institute program that is available to schools by maintaining a local faculty co-chair</w:t>
            </w:r>
          </w:p>
        </w:tc>
      </w:tr>
      <w:tr w:rsidR="00B924E6" w:rsidRPr="006407CE" w14:paraId="2AB8C478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E3F729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31B9C1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53FEFA8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50D9B69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Deputy Secretary,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School &amp; Regional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4B3E2E9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Council for Educational Leaders (ACEL)</w:t>
            </w:r>
          </w:p>
        </w:tc>
        <w:tc>
          <w:tcPr>
            <w:tcW w:w="2135" w:type="dxa"/>
            <w:shd w:val="clear" w:color="auto" w:fill="auto"/>
            <w:hideMark/>
          </w:tcPr>
          <w:p w14:paraId="2B8E6D7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120A2575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$378</w:t>
            </w:r>
          </w:p>
        </w:tc>
        <w:tc>
          <w:tcPr>
            <w:tcW w:w="2031" w:type="dxa"/>
            <w:shd w:val="clear" w:color="auto" w:fill="auto"/>
            <w:hideMark/>
          </w:tcPr>
          <w:p w14:paraId="2A4BA7F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377538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represent the Department at the Australian Council for Educational Leaders and fulfil role as board member</w:t>
            </w:r>
          </w:p>
        </w:tc>
      </w:tr>
      <w:tr w:rsidR="00B924E6" w:rsidRPr="006407CE" w14:paraId="3E7EE772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D55FD9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6EE8D6E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8B48D4C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29-Apr-2019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419DA2B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VPS Officer</w:t>
            </w:r>
          </w:p>
        </w:tc>
        <w:tc>
          <w:tcPr>
            <w:tcW w:w="2312" w:type="dxa"/>
            <w:shd w:val="clear" w:color="auto" w:fill="auto"/>
            <w:hideMark/>
          </w:tcPr>
          <w:p w14:paraId="5778BF2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Forcepoint</w:t>
            </w:r>
          </w:p>
        </w:tc>
        <w:tc>
          <w:tcPr>
            <w:tcW w:w="2135" w:type="dxa"/>
            <w:shd w:val="clear" w:color="auto" w:fill="auto"/>
            <w:hideMark/>
          </w:tcPr>
          <w:p w14:paraId="4E4AA94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214D5F77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$120</w:t>
            </w:r>
          </w:p>
        </w:tc>
        <w:tc>
          <w:tcPr>
            <w:tcW w:w="2031" w:type="dxa"/>
            <w:shd w:val="clear" w:color="auto" w:fill="auto"/>
            <w:hideMark/>
          </w:tcPr>
          <w:p w14:paraId="30541B1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59F35EA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the Department approach to design systems that respond to diverse and changing needs</w:t>
            </w:r>
          </w:p>
        </w:tc>
      </w:tr>
      <w:tr w:rsidR="00B924E6" w:rsidRPr="006407CE" w14:paraId="2690C8F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581E90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3D507D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E99635F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20-May-2019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7D85FED0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188D607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School Sport Australia Inc.</w:t>
            </w:r>
          </w:p>
        </w:tc>
        <w:tc>
          <w:tcPr>
            <w:tcW w:w="2135" w:type="dxa"/>
            <w:shd w:val="clear" w:color="auto" w:fill="auto"/>
            <w:hideMark/>
          </w:tcPr>
          <w:p w14:paraId="02BA3BC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Sponsored Travel - Domestic</w:t>
            </w:r>
          </w:p>
        </w:tc>
        <w:tc>
          <w:tcPr>
            <w:tcW w:w="1315" w:type="dxa"/>
            <w:shd w:val="clear" w:color="auto" w:fill="auto"/>
            <w:hideMark/>
          </w:tcPr>
          <w:p w14:paraId="3D930706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  <w:tc>
          <w:tcPr>
            <w:tcW w:w="2031" w:type="dxa"/>
            <w:shd w:val="clear" w:color="auto" w:fill="auto"/>
            <w:hideMark/>
          </w:tcPr>
          <w:p w14:paraId="4C813597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13F1CC7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represent the Department at the School Sport Australia Board and fulfil role as board member</w:t>
            </w:r>
          </w:p>
        </w:tc>
      </w:tr>
      <w:tr w:rsidR="00B924E6" w:rsidRPr="006407CE" w14:paraId="0BA5E8DF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B797715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40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DDA1694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2A0FD36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06-Jun-2019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051EEB78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Executive 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>International Education Division</w:t>
            </w:r>
          </w:p>
        </w:tc>
        <w:tc>
          <w:tcPr>
            <w:tcW w:w="2312" w:type="dxa"/>
            <w:shd w:val="clear" w:color="auto" w:fill="auto"/>
            <w:hideMark/>
          </w:tcPr>
          <w:p w14:paraId="0E3C0ED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Strategic Project Partners</w:t>
            </w:r>
          </w:p>
        </w:tc>
        <w:tc>
          <w:tcPr>
            <w:tcW w:w="2135" w:type="dxa"/>
            <w:shd w:val="clear" w:color="auto" w:fill="auto"/>
            <w:hideMark/>
          </w:tcPr>
          <w:p w14:paraId="311158E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018D05EB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$285</w:t>
            </w:r>
          </w:p>
        </w:tc>
        <w:tc>
          <w:tcPr>
            <w:tcW w:w="2031" w:type="dxa"/>
            <w:shd w:val="clear" w:color="auto" w:fill="auto"/>
            <w:hideMark/>
          </w:tcPr>
          <w:p w14:paraId="1A28B3F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268D731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represent Department at Asian Australian Foundation Oration dinner</w:t>
            </w:r>
          </w:p>
        </w:tc>
      </w:tr>
      <w:tr w:rsidR="00B924E6" w:rsidRPr="006407CE" w14:paraId="1D7EB137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6E35A92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41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B169B26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Accepted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D4AC5A9" w14:textId="77777777" w:rsidR="00B924E6" w:rsidRPr="006407CE" w:rsidRDefault="00B924E6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18-Jun-2019</w:t>
            </w:r>
          </w:p>
        </w:tc>
        <w:tc>
          <w:tcPr>
            <w:tcW w:w="2347" w:type="dxa"/>
            <w:shd w:val="clear" w:color="auto" w:fill="auto"/>
            <w:hideMark/>
          </w:tcPr>
          <w:p w14:paraId="388DE1D3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Director, </w:t>
            </w:r>
            <w:r w:rsidRPr="006407CE">
              <w:rPr>
                <w:rFonts w:eastAsia="Times New Roman" w:cstheme="minorHAnsi"/>
                <w:color w:val="000000"/>
                <w:lang w:eastAsia="en-AU"/>
              </w:rPr>
              <w:br/>
              <w:t xml:space="preserve">School Operations and </w:t>
            </w: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Statewide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Services</w:t>
            </w:r>
          </w:p>
        </w:tc>
        <w:tc>
          <w:tcPr>
            <w:tcW w:w="2312" w:type="dxa"/>
            <w:shd w:val="clear" w:color="auto" w:fill="auto"/>
            <w:hideMark/>
          </w:tcPr>
          <w:p w14:paraId="361D3831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Cricket Victoria</w:t>
            </w:r>
          </w:p>
        </w:tc>
        <w:tc>
          <w:tcPr>
            <w:tcW w:w="2135" w:type="dxa"/>
            <w:shd w:val="clear" w:color="auto" w:fill="auto"/>
            <w:hideMark/>
          </w:tcPr>
          <w:p w14:paraId="1A016FCB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442A76DE" w14:textId="77777777" w:rsidR="00B924E6" w:rsidRPr="006407CE" w:rsidRDefault="00B924E6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  <w:tc>
          <w:tcPr>
            <w:tcW w:w="2031" w:type="dxa"/>
            <w:shd w:val="clear" w:color="auto" w:fill="auto"/>
            <w:hideMark/>
          </w:tcPr>
          <w:p w14:paraId="2C1EFE5D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Retained</w:t>
            </w:r>
          </w:p>
        </w:tc>
        <w:tc>
          <w:tcPr>
            <w:tcW w:w="2215" w:type="dxa"/>
            <w:shd w:val="clear" w:color="auto" w:fill="auto"/>
            <w:hideMark/>
          </w:tcPr>
          <w:p w14:paraId="3C10F5D9" w14:textId="77777777" w:rsidR="00B924E6" w:rsidRPr="006407CE" w:rsidRDefault="00B924E6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To support Department vision for all children and young people to be confident, optimistic, healthy and resilient</w:t>
            </w:r>
          </w:p>
        </w:tc>
      </w:tr>
    </w:tbl>
    <w:p w14:paraId="45AFF507" w14:textId="68ECF0ED" w:rsidR="00B07097" w:rsidRDefault="00B07097"/>
    <w:p w14:paraId="64E3AEC1" w14:textId="0DB40938" w:rsidR="00B07097" w:rsidRPr="00B07097" w:rsidRDefault="00B07097">
      <w:pPr>
        <w:rPr>
          <w:sz w:val="36"/>
          <w:szCs w:val="36"/>
        </w:rPr>
      </w:pPr>
      <w:r w:rsidRPr="00B07097">
        <w:rPr>
          <w:b/>
          <w:bCs/>
          <w:sz w:val="36"/>
          <w:szCs w:val="36"/>
        </w:rPr>
        <w:t>Declined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162"/>
        <w:gridCol w:w="2824"/>
        <w:gridCol w:w="3980"/>
        <w:gridCol w:w="3676"/>
        <w:gridCol w:w="2264"/>
      </w:tblGrid>
      <w:tr w:rsidR="00B07097" w:rsidRPr="006407CE" w14:paraId="19F69BE9" w14:textId="77777777" w:rsidTr="00B07097">
        <w:trPr>
          <w:cantSplit/>
          <w:tblHeader/>
        </w:trPr>
        <w:tc>
          <w:tcPr>
            <w:tcW w:w="478" w:type="dxa"/>
            <w:shd w:val="clear" w:color="000000" w:fill="AF272F"/>
            <w:hideMark/>
          </w:tcPr>
          <w:p w14:paraId="18E3B6E6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C00000"/>
                <w:lang w:eastAsia="en-AU"/>
              </w:rPr>
              <w:t> </w:t>
            </w:r>
          </w:p>
        </w:tc>
        <w:tc>
          <w:tcPr>
            <w:tcW w:w="1256" w:type="dxa"/>
            <w:shd w:val="clear" w:color="000000" w:fill="AF272F"/>
            <w:hideMark/>
          </w:tcPr>
          <w:p w14:paraId="72EC6101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Decision</w:t>
            </w:r>
          </w:p>
        </w:tc>
        <w:tc>
          <w:tcPr>
            <w:tcW w:w="1640" w:type="dxa"/>
            <w:shd w:val="clear" w:color="000000" w:fill="AF272F"/>
            <w:hideMark/>
          </w:tcPr>
          <w:p w14:paraId="71526031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Date Offered</w:t>
            </w:r>
          </w:p>
        </w:tc>
        <w:tc>
          <w:tcPr>
            <w:tcW w:w="2312" w:type="dxa"/>
            <w:shd w:val="clear" w:color="000000" w:fill="AF272F"/>
            <w:hideMark/>
          </w:tcPr>
          <w:p w14:paraId="5EDAE975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Offered By</w:t>
            </w:r>
          </w:p>
        </w:tc>
        <w:tc>
          <w:tcPr>
            <w:tcW w:w="2135" w:type="dxa"/>
            <w:shd w:val="clear" w:color="000000" w:fill="AF272F"/>
            <w:hideMark/>
          </w:tcPr>
          <w:p w14:paraId="0F3B0FF7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 xml:space="preserve">Offer Description </w:t>
            </w:r>
          </w:p>
        </w:tc>
        <w:tc>
          <w:tcPr>
            <w:tcW w:w="1315" w:type="dxa"/>
            <w:shd w:val="clear" w:color="000000" w:fill="AF272F"/>
            <w:hideMark/>
          </w:tcPr>
          <w:p w14:paraId="67E02C27" w14:textId="77777777" w:rsidR="00B07097" w:rsidRPr="006407CE" w:rsidRDefault="00B07097" w:rsidP="00AD18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n-AU"/>
              </w:rPr>
            </w:pPr>
            <w:r w:rsidRPr="006407CE">
              <w:rPr>
                <w:rFonts w:eastAsia="Times New Roman" w:cstheme="minorHAnsi"/>
                <w:b/>
                <w:bCs/>
                <w:color w:val="FFFFFF"/>
                <w:lang w:eastAsia="en-AU"/>
              </w:rPr>
              <w:t>Estimated Value</w:t>
            </w:r>
          </w:p>
        </w:tc>
      </w:tr>
      <w:tr w:rsidR="00B07097" w:rsidRPr="006407CE" w14:paraId="67284B3F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0614CC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FCAE77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61EF8DB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20-Jul-2018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22FA0EB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MinterEllison</w:t>
            </w:r>
            <w:proofErr w:type="spellEnd"/>
          </w:p>
        </w:tc>
        <w:tc>
          <w:tcPr>
            <w:tcW w:w="2135" w:type="dxa"/>
            <w:shd w:val="clear" w:color="auto" w:fill="auto"/>
            <w:hideMark/>
          </w:tcPr>
          <w:p w14:paraId="6E129E7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5B558F2C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B07097" w:rsidRPr="006407CE" w14:paraId="6C104A6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FDBA6A7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8950452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7D3ABB6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30-Jul-2018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69C131D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Melbourne Polytechnic</w:t>
            </w:r>
          </w:p>
        </w:tc>
        <w:tc>
          <w:tcPr>
            <w:tcW w:w="2135" w:type="dxa"/>
            <w:shd w:val="clear" w:color="auto" w:fill="auto"/>
            <w:hideMark/>
          </w:tcPr>
          <w:p w14:paraId="33A259F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Cloth / Accessory / Personal Care Items</w:t>
            </w:r>
          </w:p>
        </w:tc>
        <w:tc>
          <w:tcPr>
            <w:tcW w:w="1315" w:type="dxa"/>
            <w:shd w:val="clear" w:color="auto" w:fill="auto"/>
            <w:hideMark/>
          </w:tcPr>
          <w:p w14:paraId="7662A73B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$150</w:t>
            </w:r>
          </w:p>
        </w:tc>
      </w:tr>
      <w:tr w:rsidR="00B07097" w:rsidRPr="006407CE" w14:paraId="6E54581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80248F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AB65B4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0D8EFC3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29-Aug-2018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3C71CF6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ISS Facility Services</w:t>
            </w:r>
          </w:p>
        </w:tc>
        <w:tc>
          <w:tcPr>
            <w:tcW w:w="2135" w:type="dxa"/>
            <w:shd w:val="clear" w:color="auto" w:fill="auto"/>
            <w:hideMark/>
          </w:tcPr>
          <w:p w14:paraId="752F070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315" w:type="dxa"/>
            <w:shd w:val="clear" w:color="auto" w:fill="auto"/>
            <w:hideMark/>
          </w:tcPr>
          <w:p w14:paraId="282D5224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$750</w:t>
            </w:r>
          </w:p>
        </w:tc>
      </w:tr>
      <w:tr w:rsidR="00B07097" w:rsidRPr="006407CE" w14:paraId="12D67DA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4C34FC8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3D869C6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05E9AA8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07-Sep-2018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0914241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Travancore School on behalf of DET Hospital Schools Conference</w:t>
            </w:r>
          </w:p>
        </w:tc>
        <w:tc>
          <w:tcPr>
            <w:tcW w:w="2135" w:type="dxa"/>
            <w:shd w:val="clear" w:color="auto" w:fill="auto"/>
            <w:hideMark/>
          </w:tcPr>
          <w:p w14:paraId="64B81DD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315" w:type="dxa"/>
            <w:shd w:val="clear" w:color="auto" w:fill="auto"/>
            <w:hideMark/>
          </w:tcPr>
          <w:p w14:paraId="065E1C33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252470F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99EDCB6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E860DAD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7C7A4B4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01-Oct-2018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5AEFF3E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McGrathNicol</w:t>
            </w:r>
            <w:proofErr w:type="spellEnd"/>
          </w:p>
        </w:tc>
        <w:tc>
          <w:tcPr>
            <w:tcW w:w="2135" w:type="dxa"/>
            <w:shd w:val="clear" w:color="auto" w:fill="auto"/>
            <w:hideMark/>
          </w:tcPr>
          <w:p w14:paraId="426D6818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7A3F45DE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B07097" w:rsidRPr="006407CE" w14:paraId="581BCF77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020F415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E49D576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18ECE37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02-Oct-2018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75205768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McGrathNicol</w:t>
            </w:r>
            <w:proofErr w:type="spellEnd"/>
          </w:p>
        </w:tc>
        <w:tc>
          <w:tcPr>
            <w:tcW w:w="2135" w:type="dxa"/>
            <w:shd w:val="clear" w:color="auto" w:fill="auto"/>
            <w:hideMark/>
          </w:tcPr>
          <w:p w14:paraId="74C63627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73185C4B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B07097" w:rsidRPr="006407CE" w14:paraId="2BFBDD39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DF2E46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A30BA3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A64299E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08-Nov-2018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354E31D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Colmar Brunton</w:t>
            </w:r>
          </w:p>
        </w:tc>
        <w:tc>
          <w:tcPr>
            <w:tcW w:w="2135" w:type="dxa"/>
            <w:shd w:val="clear" w:color="auto" w:fill="auto"/>
            <w:hideMark/>
          </w:tcPr>
          <w:p w14:paraId="13DA91C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431700CB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B07097" w:rsidRPr="006407CE" w14:paraId="4F81D05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862966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9306D7D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1E55BA8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12-Nov-2018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225CA6BD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Ernst and Young</w:t>
            </w:r>
          </w:p>
        </w:tc>
        <w:tc>
          <w:tcPr>
            <w:tcW w:w="2135" w:type="dxa"/>
            <w:shd w:val="clear" w:color="auto" w:fill="auto"/>
            <w:hideMark/>
          </w:tcPr>
          <w:p w14:paraId="5775679E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Conference / Training</w:t>
            </w:r>
          </w:p>
        </w:tc>
        <w:tc>
          <w:tcPr>
            <w:tcW w:w="1315" w:type="dxa"/>
            <w:shd w:val="clear" w:color="auto" w:fill="auto"/>
            <w:hideMark/>
          </w:tcPr>
          <w:p w14:paraId="4E14F2C3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B07097" w:rsidRPr="006407CE" w14:paraId="059D083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42225852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AA31CE7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E989EF7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03-Dec-2018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72B6E13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MinterEllison</w:t>
            </w:r>
            <w:proofErr w:type="spellEnd"/>
          </w:p>
        </w:tc>
        <w:tc>
          <w:tcPr>
            <w:tcW w:w="2135" w:type="dxa"/>
            <w:shd w:val="clear" w:color="auto" w:fill="auto"/>
            <w:hideMark/>
          </w:tcPr>
          <w:p w14:paraId="6CE9F16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65DF3677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$80</w:t>
            </w:r>
          </w:p>
        </w:tc>
      </w:tr>
      <w:tr w:rsidR="00B07097" w:rsidRPr="006407CE" w14:paraId="414C2736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451959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78E50A6F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5CE4E45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14-Dec-2018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70DDAB86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NW Group Australasia Pty Ltd</w:t>
            </w:r>
          </w:p>
        </w:tc>
        <w:tc>
          <w:tcPr>
            <w:tcW w:w="2135" w:type="dxa"/>
            <w:shd w:val="clear" w:color="auto" w:fill="auto"/>
            <w:hideMark/>
          </w:tcPr>
          <w:p w14:paraId="030A2E7E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38A64029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</w:t>
            </w:r>
          </w:p>
        </w:tc>
      </w:tr>
      <w:tr w:rsidR="00B07097" w:rsidRPr="006407CE" w14:paraId="6949FA09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18917A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35D8E7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72ECCBC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19-Dec-2018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44A1C59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Dandolo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Partners Pty Ltd</w:t>
            </w:r>
          </w:p>
        </w:tc>
        <w:tc>
          <w:tcPr>
            <w:tcW w:w="2135" w:type="dxa"/>
            <w:shd w:val="clear" w:color="auto" w:fill="auto"/>
            <w:hideMark/>
          </w:tcPr>
          <w:p w14:paraId="0D267F5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18EED5CA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$70</w:t>
            </w:r>
          </w:p>
        </w:tc>
      </w:tr>
      <w:tr w:rsidR="00B07097" w:rsidRPr="006407CE" w14:paraId="72BDCFCF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560A0E2D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ACEA532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4A448A1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20-Dec-2018</w:t>
            </w:r>
          </w:p>
        </w:tc>
        <w:tc>
          <w:tcPr>
            <w:tcW w:w="2312" w:type="dxa"/>
            <w:shd w:val="clear" w:color="auto" w:fill="auto"/>
            <w:hideMark/>
          </w:tcPr>
          <w:p w14:paraId="5A168A3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oo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Events</w:t>
            </w:r>
          </w:p>
        </w:tc>
        <w:tc>
          <w:tcPr>
            <w:tcW w:w="2135" w:type="dxa"/>
            <w:shd w:val="clear" w:color="auto" w:fill="auto"/>
            <w:hideMark/>
          </w:tcPr>
          <w:p w14:paraId="2DC0DF9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Food / Gift Box</w:t>
            </w:r>
          </w:p>
        </w:tc>
        <w:tc>
          <w:tcPr>
            <w:tcW w:w="1315" w:type="dxa"/>
            <w:shd w:val="clear" w:color="auto" w:fill="auto"/>
            <w:hideMark/>
          </w:tcPr>
          <w:p w14:paraId="5B4F1AAB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$200</w:t>
            </w:r>
          </w:p>
        </w:tc>
      </w:tr>
      <w:tr w:rsidR="00B07097" w:rsidRPr="006407CE" w14:paraId="24017E8E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6DA379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2C92FA8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DA15406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22-Feb-2019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02EAF4A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Altus Group</w:t>
            </w:r>
          </w:p>
        </w:tc>
        <w:tc>
          <w:tcPr>
            <w:tcW w:w="2135" w:type="dxa"/>
            <w:shd w:val="clear" w:color="auto" w:fill="auto"/>
            <w:hideMark/>
          </w:tcPr>
          <w:p w14:paraId="0AB74098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3335CFFA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405F7EC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6860E0F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7A3DD6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47127DD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27-Mar-2019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76A5BFF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Corporate Traveller</w:t>
            </w:r>
          </w:p>
        </w:tc>
        <w:tc>
          <w:tcPr>
            <w:tcW w:w="2135" w:type="dxa"/>
            <w:shd w:val="clear" w:color="auto" w:fill="auto"/>
            <w:hideMark/>
          </w:tcPr>
          <w:p w14:paraId="4FC1C6F6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315" w:type="dxa"/>
            <w:shd w:val="clear" w:color="auto" w:fill="auto"/>
            <w:hideMark/>
          </w:tcPr>
          <w:p w14:paraId="57FAA49B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0D62A541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2A8F211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FF41FF4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37AB5DF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01-Apr-2019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17CDE53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Netball Victoria</w:t>
            </w:r>
          </w:p>
        </w:tc>
        <w:tc>
          <w:tcPr>
            <w:tcW w:w="2135" w:type="dxa"/>
            <w:shd w:val="clear" w:color="auto" w:fill="auto"/>
            <w:hideMark/>
          </w:tcPr>
          <w:p w14:paraId="50DECDC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315" w:type="dxa"/>
            <w:shd w:val="clear" w:color="auto" w:fill="auto"/>
            <w:hideMark/>
          </w:tcPr>
          <w:p w14:paraId="0E898651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$150</w:t>
            </w:r>
          </w:p>
        </w:tc>
      </w:tr>
      <w:tr w:rsidR="00B07097" w:rsidRPr="006407CE" w14:paraId="3164A9B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C6A740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16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AF0DF1E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5AC67CD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14-May-2019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472EB5A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PwC</w:t>
            </w:r>
          </w:p>
        </w:tc>
        <w:tc>
          <w:tcPr>
            <w:tcW w:w="2135" w:type="dxa"/>
            <w:shd w:val="clear" w:color="auto" w:fill="auto"/>
            <w:hideMark/>
          </w:tcPr>
          <w:p w14:paraId="65FC1EF0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143BC86A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$500</w:t>
            </w:r>
          </w:p>
        </w:tc>
      </w:tr>
      <w:tr w:rsidR="00B07097" w:rsidRPr="006407CE" w14:paraId="3981AD0C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DD052EE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lastRenderedPageBreak/>
              <w:t>17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3C0A792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8D6E7BE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14-May-2019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01CD8922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PwC</w:t>
            </w:r>
          </w:p>
        </w:tc>
        <w:tc>
          <w:tcPr>
            <w:tcW w:w="2135" w:type="dxa"/>
            <w:shd w:val="clear" w:color="auto" w:fill="auto"/>
            <w:hideMark/>
          </w:tcPr>
          <w:p w14:paraId="45127D92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Meal</w:t>
            </w:r>
          </w:p>
        </w:tc>
        <w:tc>
          <w:tcPr>
            <w:tcW w:w="1315" w:type="dxa"/>
            <w:shd w:val="clear" w:color="auto" w:fill="auto"/>
            <w:hideMark/>
          </w:tcPr>
          <w:p w14:paraId="716827ED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$500</w:t>
            </w:r>
          </w:p>
        </w:tc>
      </w:tr>
      <w:tr w:rsidR="00B07097" w:rsidRPr="006407CE" w14:paraId="785BD299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3ED8752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11136A88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0EAA592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15-May-2019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59F0F0E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Deloitte </w:t>
            </w:r>
          </w:p>
        </w:tc>
        <w:tc>
          <w:tcPr>
            <w:tcW w:w="2135" w:type="dxa"/>
            <w:shd w:val="clear" w:color="auto" w:fill="auto"/>
            <w:hideMark/>
          </w:tcPr>
          <w:p w14:paraId="0B5625C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Hospitality - Seminar</w:t>
            </w:r>
          </w:p>
        </w:tc>
        <w:tc>
          <w:tcPr>
            <w:tcW w:w="1315" w:type="dxa"/>
            <w:shd w:val="clear" w:color="auto" w:fill="auto"/>
            <w:hideMark/>
          </w:tcPr>
          <w:p w14:paraId="02F34F88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466AF5A4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75AB413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45F21B79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414BCDB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18-Jun-2019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7EEB7361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35" w:type="dxa"/>
            <w:shd w:val="clear" w:color="auto" w:fill="auto"/>
            <w:hideMark/>
          </w:tcPr>
          <w:p w14:paraId="29B64BDF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Package </w:t>
            </w:r>
          </w:p>
        </w:tc>
        <w:tc>
          <w:tcPr>
            <w:tcW w:w="1315" w:type="dxa"/>
            <w:shd w:val="clear" w:color="auto" w:fill="auto"/>
            <w:hideMark/>
          </w:tcPr>
          <w:p w14:paraId="518978C3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16568B95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05E613C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0FC4E74F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FEA7122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18-Jun-2019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7825701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Australian Football League (AFL)</w:t>
            </w:r>
          </w:p>
        </w:tc>
        <w:tc>
          <w:tcPr>
            <w:tcW w:w="2135" w:type="dxa"/>
            <w:shd w:val="clear" w:color="auto" w:fill="auto"/>
            <w:hideMark/>
          </w:tcPr>
          <w:p w14:paraId="4F4AC287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315" w:type="dxa"/>
            <w:shd w:val="clear" w:color="auto" w:fill="auto"/>
            <w:hideMark/>
          </w:tcPr>
          <w:p w14:paraId="0215A5AA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13C43EF2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1135A2B5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51AFA97C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B05C892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19-Jun-2019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14AB0B9E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Marriner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Group</w:t>
            </w:r>
          </w:p>
        </w:tc>
        <w:tc>
          <w:tcPr>
            <w:tcW w:w="2135" w:type="dxa"/>
            <w:shd w:val="clear" w:color="auto" w:fill="auto"/>
            <w:hideMark/>
          </w:tcPr>
          <w:p w14:paraId="00E9686C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315" w:type="dxa"/>
            <w:shd w:val="clear" w:color="auto" w:fill="auto"/>
            <w:hideMark/>
          </w:tcPr>
          <w:p w14:paraId="1557974E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  <w:tr w:rsidR="00B07097" w:rsidRPr="006407CE" w14:paraId="6FBFED00" w14:textId="77777777" w:rsidTr="00B07097">
        <w:trPr>
          <w:cantSplit/>
        </w:trPr>
        <w:tc>
          <w:tcPr>
            <w:tcW w:w="478" w:type="dxa"/>
            <w:shd w:val="clear" w:color="auto" w:fill="auto"/>
            <w:noWrap/>
            <w:hideMark/>
          </w:tcPr>
          <w:p w14:paraId="6AAF84BB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22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14:paraId="6A83EA53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Declined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61C15DAC" w14:textId="77777777" w:rsidR="00B07097" w:rsidRPr="006407CE" w:rsidRDefault="00B07097" w:rsidP="008614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19-Jun-2019</w:t>
            </w:r>
          </w:p>
        </w:tc>
        <w:tc>
          <w:tcPr>
            <w:tcW w:w="2312" w:type="dxa"/>
            <w:shd w:val="clear" w:color="auto" w:fill="auto"/>
            <w:hideMark/>
          </w:tcPr>
          <w:p w14:paraId="1D1F5B81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6407CE">
              <w:rPr>
                <w:rFonts w:eastAsia="Times New Roman" w:cstheme="minorHAnsi"/>
                <w:color w:val="000000"/>
                <w:lang w:eastAsia="en-AU"/>
              </w:rPr>
              <w:t>Marriner</w:t>
            </w:r>
            <w:proofErr w:type="spellEnd"/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 Group</w:t>
            </w:r>
          </w:p>
        </w:tc>
        <w:tc>
          <w:tcPr>
            <w:tcW w:w="2135" w:type="dxa"/>
            <w:shd w:val="clear" w:color="auto" w:fill="auto"/>
            <w:hideMark/>
          </w:tcPr>
          <w:p w14:paraId="5706176A" w14:textId="77777777" w:rsidR="00B07097" w:rsidRPr="006407CE" w:rsidRDefault="00B07097" w:rsidP="008614E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 xml:space="preserve">Event Ticket </w:t>
            </w:r>
          </w:p>
        </w:tc>
        <w:tc>
          <w:tcPr>
            <w:tcW w:w="1315" w:type="dxa"/>
            <w:shd w:val="clear" w:color="auto" w:fill="auto"/>
            <w:hideMark/>
          </w:tcPr>
          <w:p w14:paraId="1FBD1626" w14:textId="77777777" w:rsidR="00B07097" w:rsidRPr="006407CE" w:rsidRDefault="00B07097" w:rsidP="008614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6407CE">
              <w:rPr>
                <w:rFonts w:eastAsia="Times New Roman" w:cstheme="minorHAnsi"/>
                <w:color w:val="000000"/>
                <w:lang w:eastAsia="en-AU"/>
              </w:rPr>
              <w:t>$100</w:t>
            </w:r>
          </w:p>
        </w:tc>
      </w:tr>
    </w:tbl>
    <w:p w14:paraId="2D292737" w14:textId="77777777" w:rsidR="00C151D9" w:rsidRDefault="00C151D9"/>
    <w:sectPr w:rsidR="00C151D9" w:rsidSect="000D06F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FEA7" w14:textId="77777777" w:rsidR="00A73DA4" w:rsidRDefault="00A73DA4" w:rsidP="002E0915">
      <w:pPr>
        <w:spacing w:after="0" w:line="240" w:lineRule="auto"/>
      </w:pPr>
      <w:r>
        <w:separator/>
      </w:r>
    </w:p>
  </w:endnote>
  <w:endnote w:type="continuationSeparator" w:id="0">
    <w:p w14:paraId="44C8B00D" w14:textId="77777777" w:rsidR="00A73DA4" w:rsidRDefault="00A73DA4" w:rsidP="002E0915">
      <w:pPr>
        <w:spacing w:after="0" w:line="240" w:lineRule="auto"/>
      </w:pPr>
      <w:r>
        <w:continuationSeparator/>
      </w:r>
    </w:p>
  </w:endnote>
  <w:endnote w:type="continuationNotice" w:id="1">
    <w:p w14:paraId="18E72D6B" w14:textId="77777777" w:rsidR="005D2D1E" w:rsidRDefault="005D2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6ADD" w14:textId="77777777" w:rsidR="00A73DA4" w:rsidRDefault="00A73DA4" w:rsidP="002E0915">
      <w:pPr>
        <w:spacing w:after="0" w:line="240" w:lineRule="auto"/>
      </w:pPr>
      <w:r>
        <w:separator/>
      </w:r>
    </w:p>
  </w:footnote>
  <w:footnote w:type="continuationSeparator" w:id="0">
    <w:p w14:paraId="4BA3C4D2" w14:textId="77777777" w:rsidR="00A73DA4" w:rsidRDefault="00A73DA4" w:rsidP="002E0915">
      <w:pPr>
        <w:spacing w:after="0" w:line="240" w:lineRule="auto"/>
      </w:pPr>
      <w:r>
        <w:continuationSeparator/>
      </w:r>
    </w:p>
  </w:footnote>
  <w:footnote w:type="continuationNotice" w:id="1">
    <w:p w14:paraId="1BA5360E" w14:textId="77777777" w:rsidR="005D2D1E" w:rsidRDefault="005D2D1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D9"/>
    <w:rsid w:val="00053005"/>
    <w:rsid w:val="000D06FC"/>
    <w:rsid w:val="00112DD9"/>
    <w:rsid w:val="00190894"/>
    <w:rsid w:val="001C2FB7"/>
    <w:rsid w:val="00213BB0"/>
    <w:rsid w:val="00217136"/>
    <w:rsid w:val="002C6056"/>
    <w:rsid w:val="002E0915"/>
    <w:rsid w:val="003D47C6"/>
    <w:rsid w:val="003E3006"/>
    <w:rsid w:val="004F4365"/>
    <w:rsid w:val="0052418D"/>
    <w:rsid w:val="005361EC"/>
    <w:rsid w:val="005D2D1E"/>
    <w:rsid w:val="00605285"/>
    <w:rsid w:val="00636E07"/>
    <w:rsid w:val="006407CE"/>
    <w:rsid w:val="007A218A"/>
    <w:rsid w:val="007A3065"/>
    <w:rsid w:val="008614EC"/>
    <w:rsid w:val="009A12CF"/>
    <w:rsid w:val="00A73DA4"/>
    <w:rsid w:val="00A877F4"/>
    <w:rsid w:val="00AD1880"/>
    <w:rsid w:val="00B07097"/>
    <w:rsid w:val="00B924E6"/>
    <w:rsid w:val="00BC65FD"/>
    <w:rsid w:val="00C151D9"/>
    <w:rsid w:val="00D0388B"/>
    <w:rsid w:val="00E171B2"/>
    <w:rsid w:val="00E62A8C"/>
    <w:rsid w:val="00F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3F8F"/>
  <w15:chartTrackingRefBased/>
  <w15:docId w15:val="{202B5093-CE68-407A-AF0C-A8401447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tSheet">
    <w:name w:val="Nat_Sheet"/>
    <w:basedOn w:val="DefaultParagraphFont"/>
    <w:uiPriority w:val="1"/>
    <w:qFormat/>
    <w:rsid w:val="007A3065"/>
    <w:rPr>
      <w:b/>
      <w:bCs/>
      <w:color w:val="DD9223"/>
    </w:rPr>
  </w:style>
  <w:style w:type="character" w:customStyle="1" w:styleId="Pushbutton">
    <w:name w:val="Pushbutton"/>
    <w:basedOn w:val="DefaultParagraphFont"/>
    <w:uiPriority w:val="1"/>
    <w:qFormat/>
    <w:rsid w:val="00F60EF2"/>
    <w:rPr>
      <w:b/>
      <w:bCs/>
      <w:bdr w:val="single" w:sz="12" w:space="0" w:color="auto"/>
      <w:shd w:val="clear" w:color="auto" w:fill="BFBFBF" w:themeFill="background1" w:themeFill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0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15"/>
  </w:style>
  <w:style w:type="paragraph" w:styleId="Footer">
    <w:name w:val="footer"/>
    <w:basedOn w:val="Normal"/>
    <w:link w:val="FooterChar"/>
    <w:uiPriority w:val="99"/>
    <w:unhideWhenUsed/>
    <w:rsid w:val="002E0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915"/>
  </w:style>
  <w:style w:type="character" w:styleId="CommentReference">
    <w:name w:val="annotation reference"/>
    <w:basedOn w:val="DefaultParagraphFont"/>
    <w:uiPriority w:val="99"/>
    <w:semiHidden/>
    <w:unhideWhenUsed/>
    <w:rsid w:val="00112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corporate-gifts-benefits-hospitality-register-2019-20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1D6F56FE9104EBFC08AF73A72D37D" ma:contentTypeVersion="0" ma:contentTypeDescription="Create a new document." ma:contentTypeScope="" ma:versionID="7313b4b6454c8520f3ec90ee9c0487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15F00-33DE-40F1-BC69-1EF9EFDCAD50}"/>
</file>

<file path=customXml/itemProps2.xml><?xml version="1.0" encoding="utf-8"?>
<ds:datastoreItem xmlns:ds="http://schemas.openxmlformats.org/officeDocument/2006/customXml" ds:itemID="{BD9C632F-41D1-40EA-9907-AF6AC862C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56FC-95DE-4327-828B-2423CE92C664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819A8FD-51E0-4A33-BA7B-AC74FE958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corporate-gifts-benefits-hospitality-register-2019-20</dc:title>
  <dc:subject/>
  <dc:creator>Bourgois, Nathalie N</dc:creator>
  <cp:keywords>Reviewed by Sheila and IAED</cp:keywords>
  <dc:description/>
  <cp:lastModifiedBy>Bourgois, Nathalie N</cp:lastModifiedBy>
  <cp:revision>3</cp:revision>
  <dcterms:created xsi:type="dcterms:W3CDTF">2020-09-29T01:07:00Z</dcterms:created>
  <dcterms:modified xsi:type="dcterms:W3CDTF">2020-10-05T00:49:00Z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