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45DB" w14:textId="77777777" w:rsidR="0060002A" w:rsidRPr="0060002A" w:rsidRDefault="00025F4C" w:rsidP="0060002A">
      <w:pPr>
        <w:pStyle w:val="Heading2"/>
        <w:spacing w:after="0" w:line="240" w:lineRule="auto"/>
        <w:rPr>
          <w:sz w:val="32"/>
          <w:szCs w:val="32"/>
        </w:rPr>
      </w:pPr>
      <w:r>
        <w:rPr>
          <w:sz w:val="32"/>
          <w:szCs w:val="32"/>
        </w:rPr>
        <w:t>MEDIUM</w:t>
      </w:r>
      <w:r w:rsidR="00D37A8E">
        <w:rPr>
          <w:sz w:val="32"/>
          <w:szCs w:val="32"/>
        </w:rPr>
        <w:t xml:space="preserve"> EMPLOYER OF THE YEAR</w:t>
      </w:r>
    </w:p>
    <w:p w14:paraId="1090C5C4" w14:textId="77777777" w:rsidR="007D29AF" w:rsidRDefault="007D29AF" w:rsidP="007D29AF">
      <w:pPr>
        <w:ind w:left="-5" w:right="6"/>
      </w:pPr>
      <w:r w:rsidRPr="00EE79A7">
        <w:rPr>
          <w:rFonts w:asciiTheme="minorHAnsi" w:hAnsiTheme="minorHAnsi" w:cstheme="minorHAnsi"/>
        </w:rPr>
        <w:t>The Medium Employer of the Year Award recognises a medium enterprise which has achieved excellence in the provision of ‘nationally recognised training’ to its employees.</w:t>
      </w:r>
      <w:r>
        <w:rPr>
          <w:rFonts w:asciiTheme="minorHAnsi" w:hAnsiTheme="minorHAnsi" w:cstheme="minorHAnsi"/>
        </w:rPr>
        <w:t xml:space="preserve"> </w:t>
      </w:r>
      <w:r>
        <w:t>The winner of this award will be nominated to represent Victoria at</w:t>
      </w:r>
      <w:r w:rsidR="00177069">
        <w:t xml:space="preserve"> the Australian Training Awards</w:t>
      </w:r>
      <w:r>
        <w:t xml:space="preserve">. </w:t>
      </w:r>
    </w:p>
    <w:p w14:paraId="1CFFB690" w14:textId="77777777" w:rsidR="0060002A" w:rsidRPr="00DC3771" w:rsidRDefault="00D95D5C" w:rsidP="0060002A">
      <w:pPr>
        <w:ind w:left="0" w:right="6" w:firstLine="0"/>
      </w:pPr>
      <w:r w:rsidRPr="00D95D5C">
        <w:rPr>
          <w:noProof/>
          <w:sz w:val="32"/>
          <w:szCs w:val="32"/>
        </w:rPr>
        <mc:AlternateContent>
          <mc:Choice Requires="wps">
            <w:drawing>
              <wp:anchor distT="45720" distB="45720" distL="114300" distR="114300" simplePos="0" relativeHeight="251659264" behindDoc="0" locked="0" layoutInCell="1" allowOverlap="1" wp14:anchorId="20BDBFF7" wp14:editId="2A7A1DCE">
                <wp:simplePos x="0" y="0"/>
                <wp:positionH relativeFrom="column">
                  <wp:posOffset>3086100</wp:posOffset>
                </wp:positionH>
                <wp:positionV relativeFrom="paragraph">
                  <wp:posOffset>5080</wp:posOffset>
                </wp:positionV>
                <wp:extent cx="322897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76300"/>
                        </a:xfrm>
                        <a:prstGeom prst="rect">
                          <a:avLst/>
                        </a:prstGeom>
                        <a:solidFill>
                          <a:srgbClr val="FFFFFF"/>
                        </a:solidFill>
                        <a:ln w="9525">
                          <a:solidFill>
                            <a:srgbClr val="000000"/>
                          </a:solidFill>
                          <a:miter lim="800000"/>
                          <a:headEnd/>
                          <a:tailEnd/>
                        </a:ln>
                      </wps:spPr>
                      <wps:txbx>
                        <w:txbxContent>
                          <w:p w14:paraId="1B7E125C" w14:textId="77777777" w:rsidR="00D95D5C" w:rsidRDefault="00D95D5C" w:rsidP="00D95D5C">
                            <w:r>
                              <w:t xml:space="preserve">‘Nationally recognised training’ refers to training that is based on a national training package or accredited course that results in an individual receiving a formal qualification or statement of attainment issued by a registered training provider. This includes Victorian apprenticeships. </w:t>
                            </w:r>
                          </w:p>
                          <w:p w14:paraId="4E932551" w14:textId="77777777" w:rsidR="00D95D5C" w:rsidRDefault="00D95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DBFF7" id="_x0000_t202" coordsize="21600,21600" o:spt="202" path="m,l,21600r21600,l21600,xe">
                <v:stroke joinstyle="miter"/>
                <v:path gradientshapeok="t" o:connecttype="rect"/>
              </v:shapetype>
              <v:shape id="Text Box 2" o:spid="_x0000_s1026" type="#_x0000_t202" style="position:absolute;margin-left:243pt;margin-top:.4pt;width:254.2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pJQIAAEY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lpMF5QY&#10;plGkRzEE8hYGUkR+eutLDHuwGBgGvEadU63e3gP/5omBbcfMXtw6B30nWIP5TePL7OLpiOMjSN1/&#10;hAa/YYcACWhonY7kIR0E0VGnp7M2MRWOl1dFsVwt5pRw9C0X11d5Ei9j5fNr63x4L0CTeKioQ+0T&#10;Ojve+xCzYeVzSPzMg5LNTiqVDLevt8qRI8M+2aWVCngRpgzpK7qaF/ORgL9C5Gn9CULLgA2vpMYq&#10;zkGsjLS9M01qx8CkGs+YsjInHiN1I4lhqIeTLjU0T8iog7GxcRDx0IH7QUmPTV1R//3AnKBEfTCo&#10;ymo6m8UpSMZsvijQcJee+tLDDEeoigZKxuM2pMmJhBm4RfVamYiNMo+ZnHLFZk18nwYrTsOlnaJ+&#10;jf/mJwAAAP//AwBQSwMEFAAGAAgAAAAhABO/YgveAAAACAEAAA8AAABkcnMvZG93bnJldi54bWxM&#10;j8FOwzAQRO9I/IO1SFwQdaAhOCFOhZBAcIO2gqsbu0mEvQ62m4a/ZznBcTWjt2/q1ewsm0yIg0cJ&#10;V4sMmMHW6wE7CdvN46UAFpNCraxHI+HbRFg1pye1qrQ/4puZ1qljBMFYKQl9SmPFeWx741Rc+NEg&#10;ZXsfnEp0ho7roI4Ed5ZfZ1nBnRqQPvRqNA+9aT/XBydB5M/TR3xZvr63xd6W6eJ2evoKUp6fzfd3&#10;wJKZ018ZfvVJHRpy2vkD6sishFwUtCURDBjFZZnfANtRbykE8Kbm/wc0PwAAAP//AwBQSwECLQAU&#10;AAYACAAAACEAtoM4kv4AAADhAQAAEwAAAAAAAAAAAAAAAAAAAAAAW0NvbnRlbnRfVHlwZXNdLnht&#10;bFBLAQItABQABgAIAAAAIQA4/SH/1gAAAJQBAAALAAAAAAAAAAAAAAAAAC8BAABfcmVscy8ucmVs&#10;c1BLAQItABQABgAIAAAAIQD5ZrjpJQIAAEYEAAAOAAAAAAAAAAAAAAAAAC4CAABkcnMvZTJvRG9j&#10;LnhtbFBLAQItABQABgAIAAAAIQATv2IL3gAAAAgBAAAPAAAAAAAAAAAAAAAAAH8EAABkcnMvZG93&#10;bnJldi54bWxQSwUGAAAAAAQABADzAAAAigUAAAAA&#10;">
                <v:textbox>
                  <w:txbxContent>
                    <w:p w14:paraId="1B7E125C" w14:textId="77777777" w:rsidR="00D95D5C" w:rsidRDefault="00D95D5C" w:rsidP="00D95D5C">
                      <w:r>
                        <w:t xml:space="preserve">‘Nationally recognised training’ refers to training that is based on a national training package or accredited course that results in an individual receiving a formal qualification or statement of attainment issued by a registered training provider. This includes Victorian apprenticeships. </w:t>
                      </w:r>
                    </w:p>
                    <w:p w14:paraId="4E932551" w14:textId="77777777" w:rsidR="00D95D5C" w:rsidRDefault="00D95D5C"/>
                  </w:txbxContent>
                </v:textbox>
                <w10:wrap type="square"/>
              </v:shape>
            </w:pict>
          </mc:Fallback>
        </mc:AlternateContent>
      </w:r>
    </w:p>
    <w:p w14:paraId="190B7B4C" w14:textId="77777777" w:rsidR="007D29AF" w:rsidRPr="007D29AF" w:rsidRDefault="007D29AF" w:rsidP="007D29AF">
      <w:pPr>
        <w:rPr>
          <w:color w:val="0000FF"/>
          <w:sz w:val="32"/>
          <w:szCs w:val="32"/>
        </w:rPr>
      </w:pPr>
      <w:r w:rsidRPr="007D29AF">
        <w:rPr>
          <w:color w:val="0000FF"/>
          <w:sz w:val="32"/>
          <w:szCs w:val="32"/>
        </w:rPr>
        <w:t>Eligibility</w:t>
      </w:r>
    </w:p>
    <w:p w14:paraId="6885C2F0" w14:textId="77777777" w:rsidR="007D29AF" w:rsidRPr="00B80878" w:rsidRDefault="007D29AF" w:rsidP="007D29AF">
      <w:pPr>
        <w:ind w:left="0" w:firstLine="0"/>
        <w:rPr>
          <w:rFonts w:asciiTheme="minorHAnsi" w:hAnsiTheme="minorHAnsi" w:cstheme="minorHAnsi"/>
          <w:color w:val="auto"/>
        </w:rPr>
      </w:pPr>
      <w:r>
        <w:rPr>
          <w:rFonts w:asciiTheme="minorHAnsi" w:hAnsiTheme="minorHAnsi" w:cstheme="minorHAnsi"/>
          <w:color w:val="auto"/>
        </w:rPr>
        <w:t>To apply for this award, an organisation</w:t>
      </w:r>
      <w:r w:rsidRPr="001D6884">
        <w:rPr>
          <w:rFonts w:asciiTheme="minorHAnsi" w:hAnsiTheme="minorHAnsi" w:cstheme="minorHAnsi"/>
          <w:color w:val="auto"/>
        </w:rPr>
        <w:t xml:space="preserve"> must:</w:t>
      </w:r>
    </w:p>
    <w:p w14:paraId="6E945118" w14:textId="77777777" w:rsidR="007D29AF" w:rsidRDefault="007D29AF" w:rsidP="007D29AF">
      <w:pPr>
        <w:ind w:left="-5" w:right="6"/>
        <w:rPr>
          <w:szCs w:val="20"/>
        </w:rPr>
      </w:pPr>
      <w:r w:rsidRPr="001F7498">
        <w:rPr>
          <w:color w:val="D9D9D9" w:themeColor="background1" w:themeShade="D9"/>
          <w:sz w:val="28"/>
          <w:szCs w:val="28"/>
        </w:rPr>
        <w:sym w:font="Wingdings" w:char="F0FE"/>
      </w:r>
      <w:r>
        <w:rPr>
          <w:color w:val="D9D9D9" w:themeColor="background1" w:themeShade="D9"/>
          <w:sz w:val="28"/>
          <w:szCs w:val="28"/>
        </w:rPr>
        <w:t xml:space="preserve"> </w:t>
      </w:r>
      <w:r w:rsidRPr="00536E56">
        <w:rPr>
          <w:szCs w:val="20"/>
        </w:rPr>
        <w:t>Employ between 20 and 199 full-time equivalent employees</w:t>
      </w:r>
      <w:r>
        <w:rPr>
          <w:szCs w:val="20"/>
        </w:rPr>
        <w:t>.</w:t>
      </w:r>
    </w:p>
    <w:p w14:paraId="4AF7F2BD" w14:textId="77777777" w:rsidR="007D29AF" w:rsidRPr="0036049D" w:rsidRDefault="007D29AF" w:rsidP="007D29AF">
      <w:pPr>
        <w:ind w:left="0" w:firstLine="0"/>
        <w:rPr>
          <w:szCs w:val="20"/>
        </w:rPr>
      </w:pPr>
      <w:r w:rsidRPr="0036049D">
        <w:rPr>
          <w:szCs w:val="20"/>
        </w:rPr>
        <w:t>Joint applications will be accepted from:</w:t>
      </w:r>
    </w:p>
    <w:p w14:paraId="25282197" w14:textId="77777777" w:rsidR="007D29AF" w:rsidRPr="00536E56" w:rsidRDefault="007D29AF" w:rsidP="007D29AF">
      <w:pPr>
        <w:pStyle w:val="ListParagraph"/>
        <w:numPr>
          <w:ilvl w:val="0"/>
          <w:numId w:val="4"/>
        </w:numPr>
        <w:spacing w:after="160" w:line="259" w:lineRule="auto"/>
        <w:ind w:left="323"/>
        <w:rPr>
          <w:szCs w:val="20"/>
        </w:rPr>
      </w:pPr>
      <w:r w:rsidRPr="00536E56">
        <w:rPr>
          <w:szCs w:val="20"/>
        </w:rPr>
        <w:t>A Group Training Organisation that partners with a Host Employer; or</w:t>
      </w:r>
    </w:p>
    <w:p w14:paraId="0F9D6B09" w14:textId="77777777" w:rsidR="007D29AF" w:rsidRDefault="007D29AF" w:rsidP="007D29AF">
      <w:pPr>
        <w:pStyle w:val="ListParagraph"/>
        <w:numPr>
          <w:ilvl w:val="0"/>
          <w:numId w:val="4"/>
        </w:numPr>
        <w:spacing w:after="160" w:line="259" w:lineRule="auto"/>
        <w:ind w:left="323"/>
        <w:rPr>
          <w:szCs w:val="20"/>
        </w:rPr>
      </w:pPr>
      <w:r w:rsidRPr="00536E56">
        <w:rPr>
          <w:szCs w:val="20"/>
        </w:rPr>
        <w:t>A Host Employer that partners with a Group Training Organisation</w:t>
      </w:r>
      <w:r>
        <w:rPr>
          <w:szCs w:val="20"/>
        </w:rPr>
        <w:t>.</w:t>
      </w:r>
    </w:p>
    <w:p w14:paraId="251FEF32" w14:textId="77777777" w:rsidR="007D29AF" w:rsidRPr="007D29AF" w:rsidRDefault="007D29AF" w:rsidP="007D29AF">
      <w:pPr>
        <w:spacing w:after="160" w:line="259" w:lineRule="auto"/>
        <w:ind w:left="-37" w:firstLine="0"/>
        <w:rPr>
          <w:szCs w:val="20"/>
        </w:rPr>
      </w:pPr>
      <w:r w:rsidRPr="007D29AF">
        <w:rPr>
          <w:szCs w:val="20"/>
        </w:rPr>
        <w:t>Applications will not be accepted from organisations whose core business is the delivery of vocational education and training. These organisations may consider nominating for either the Small or Large Training Provider of the Year Award.</w:t>
      </w:r>
    </w:p>
    <w:p w14:paraId="55280A1C" w14:textId="77777777" w:rsidR="004C2B80" w:rsidRPr="00CB402A" w:rsidRDefault="00CB402A" w:rsidP="0060002A">
      <w:pPr>
        <w:ind w:left="0" w:firstLine="0"/>
        <w:rPr>
          <w:color w:val="0000FF"/>
          <w:sz w:val="32"/>
          <w:szCs w:val="32"/>
        </w:rPr>
      </w:pPr>
      <w:r w:rsidRPr="00CB402A">
        <w:rPr>
          <w:color w:val="0000FF"/>
          <w:sz w:val="32"/>
          <w:szCs w:val="32"/>
        </w:rPr>
        <w:t>Selection Criteria</w:t>
      </w:r>
    </w:p>
    <w:p w14:paraId="7C18AFCE" w14:textId="77777777" w:rsidR="007D29AF" w:rsidRPr="00537DA7" w:rsidRDefault="007D29AF" w:rsidP="007D29AF">
      <w:pPr>
        <w:ind w:left="-6" w:right="74"/>
        <w:rPr>
          <w:rFonts w:asciiTheme="minorHAnsi" w:hAnsiTheme="minorHAnsi" w:cstheme="minorHAnsi"/>
          <w:b/>
          <w:color w:val="0000FF"/>
          <w:sz w:val="24"/>
          <w:szCs w:val="24"/>
        </w:rPr>
      </w:pPr>
      <w:bookmarkStart w:id="0" w:name="_Toc26785701"/>
      <w:r w:rsidRPr="00537DA7">
        <w:rPr>
          <w:rFonts w:asciiTheme="minorHAnsi" w:hAnsiTheme="minorHAnsi" w:cstheme="minorHAnsi"/>
          <w:b/>
          <w:color w:val="0000FF"/>
          <w:sz w:val="24"/>
          <w:szCs w:val="24"/>
        </w:rPr>
        <w:t>Criterion 1: Extent and quality of training for employees</w:t>
      </w:r>
    </w:p>
    <w:p w14:paraId="5A1D77A8" w14:textId="77777777" w:rsidR="007D29AF" w:rsidRDefault="007D29AF" w:rsidP="007D29AF">
      <w:pPr>
        <w:ind w:left="0" w:right="14" w:firstLine="0"/>
        <w:rPr>
          <w:rFonts w:asciiTheme="minorHAnsi" w:hAnsiTheme="minorHAnsi" w:cstheme="minorHAnsi"/>
        </w:rPr>
      </w:pPr>
    </w:p>
    <w:p w14:paraId="378451C2" w14:textId="77777777" w:rsidR="007D29AF" w:rsidRPr="00EE79A7" w:rsidRDefault="007D29AF" w:rsidP="007D29AF">
      <w:pPr>
        <w:ind w:left="0" w:right="14" w:firstLine="0"/>
        <w:rPr>
          <w:rFonts w:asciiTheme="minorHAnsi" w:hAnsiTheme="minorHAnsi" w:cstheme="minorHAnsi"/>
        </w:rPr>
      </w:pPr>
      <w:r>
        <w:rPr>
          <w:rFonts w:asciiTheme="minorHAnsi" w:hAnsiTheme="minorHAnsi" w:cstheme="minorHAnsi"/>
        </w:rPr>
        <w:t>Consider:</w:t>
      </w:r>
    </w:p>
    <w:p w14:paraId="6A413E44" w14:textId="77777777" w:rsidR="007D29AF" w:rsidRPr="00E213B3" w:rsidRDefault="007D29AF" w:rsidP="007D29AF">
      <w:pPr>
        <w:pStyle w:val="ListParagraph"/>
        <w:numPr>
          <w:ilvl w:val="0"/>
          <w:numId w:val="1"/>
        </w:numPr>
        <w:ind w:right="-1440"/>
        <w:contextualSpacing w:val="0"/>
        <w:rPr>
          <w:szCs w:val="20"/>
        </w:rPr>
      </w:pPr>
      <w:r>
        <w:rPr>
          <w:szCs w:val="20"/>
        </w:rPr>
        <w:t>your</w:t>
      </w:r>
      <w:r w:rsidRPr="00E213B3">
        <w:rPr>
          <w:szCs w:val="20"/>
        </w:rPr>
        <w:t xml:space="preserve"> involvement in designing training for your business, either alone or in partnership with training organisations</w:t>
      </w:r>
    </w:p>
    <w:p w14:paraId="63FE98C8" w14:textId="77777777" w:rsidR="007D29AF" w:rsidRPr="00E213B3" w:rsidRDefault="007D29AF" w:rsidP="007D29AF">
      <w:pPr>
        <w:pStyle w:val="ListParagraph"/>
        <w:numPr>
          <w:ilvl w:val="0"/>
          <w:numId w:val="1"/>
        </w:numPr>
        <w:contextualSpacing w:val="0"/>
        <w:rPr>
          <w:szCs w:val="20"/>
        </w:rPr>
      </w:pPr>
      <w:r w:rsidRPr="00E213B3">
        <w:rPr>
          <w:szCs w:val="20"/>
        </w:rPr>
        <w:t>any in-house training you have delivered</w:t>
      </w:r>
    </w:p>
    <w:p w14:paraId="393827F1" w14:textId="77777777" w:rsidR="007D29AF" w:rsidRPr="00E213B3" w:rsidRDefault="007D29AF" w:rsidP="007D29AF">
      <w:pPr>
        <w:pStyle w:val="ListParagraph"/>
        <w:numPr>
          <w:ilvl w:val="0"/>
          <w:numId w:val="1"/>
        </w:numPr>
        <w:contextualSpacing w:val="0"/>
        <w:rPr>
          <w:szCs w:val="20"/>
        </w:rPr>
      </w:pPr>
      <w:r w:rsidRPr="00E213B3">
        <w:rPr>
          <w:szCs w:val="20"/>
        </w:rPr>
        <w:t>the qualifications or courses your employees are undertaking</w:t>
      </w:r>
    </w:p>
    <w:p w14:paraId="3A6128FC" w14:textId="77777777" w:rsidR="007D29AF" w:rsidRPr="00E213B3" w:rsidRDefault="007D29AF" w:rsidP="007D29AF">
      <w:pPr>
        <w:pStyle w:val="ListParagraph"/>
        <w:numPr>
          <w:ilvl w:val="0"/>
          <w:numId w:val="1"/>
        </w:numPr>
        <w:contextualSpacing w:val="0"/>
        <w:rPr>
          <w:szCs w:val="20"/>
        </w:rPr>
      </w:pPr>
      <w:r w:rsidRPr="00E213B3">
        <w:rPr>
          <w:szCs w:val="20"/>
        </w:rPr>
        <w:t>the percentage of your employees that are actively engaged in training</w:t>
      </w:r>
    </w:p>
    <w:p w14:paraId="3C6E1C9F" w14:textId="77777777" w:rsidR="007D29AF" w:rsidRPr="00E213B3" w:rsidRDefault="007D29AF" w:rsidP="007D29AF">
      <w:pPr>
        <w:pStyle w:val="ListParagraph"/>
        <w:numPr>
          <w:ilvl w:val="0"/>
          <w:numId w:val="1"/>
        </w:numPr>
        <w:contextualSpacing w:val="0"/>
        <w:rPr>
          <w:szCs w:val="20"/>
        </w:rPr>
      </w:pPr>
      <w:r w:rsidRPr="00E213B3">
        <w:rPr>
          <w:szCs w:val="20"/>
        </w:rPr>
        <w:t xml:space="preserve">how many hours per month, on average, your employees spend in </w:t>
      </w:r>
      <w:proofErr w:type="gramStart"/>
      <w:r w:rsidRPr="00E213B3">
        <w:rPr>
          <w:szCs w:val="20"/>
        </w:rPr>
        <w:t>training</w:t>
      </w:r>
      <w:proofErr w:type="gramEnd"/>
    </w:p>
    <w:p w14:paraId="674CC7C4" w14:textId="77777777" w:rsidR="007D29AF" w:rsidRPr="00E213B3" w:rsidRDefault="007D29AF" w:rsidP="007D29AF">
      <w:pPr>
        <w:pStyle w:val="ListParagraph"/>
        <w:numPr>
          <w:ilvl w:val="0"/>
          <w:numId w:val="1"/>
        </w:numPr>
        <w:contextualSpacing w:val="0"/>
        <w:rPr>
          <w:szCs w:val="20"/>
        </w:rPr>
      </w:pPr>
      <w:r w:rsidRPr="00E213B3">
        <w:rPr>
          <w:szCs w:val="20"/>
        </w:rPr>
        <w:t>examples of training related to a specific work practice</w:t>
      </w:r>
    </w:p>
    <w:p w14:paraId="07989967" w14:textId="77777777" w:rsidR="007D29AF" w:rsidRPr="00E213B3" w:rsidRDefault="007D29AF" w:rsidP="007D29AF">
      <w:pPr>
        <w:pStyle w:val="ListParagraph"/>
        <w:numPr>
          <w:ilvl w:val="0"/>
          <w:numId w:val="1"/>
        </w:numPr>
        <w:contextualSpacing w:val="0"/>
        <w:rPr>
          <w:szCs w:val="20"/>
        </w:rPr>
      </w:pPr>
      <w:r w:rsidRPr="00E213B3">
        <w:rPr>
          <w:szCs w:val="20"/>
        </w:rPr>
        <w:t>how you integrate on and off the job training.</w:t>
      </w:r>
    </w:p>
    <w:p w14:paraId="0441A6D0" w14:textId="77777777" w:rsidR="007D29AF" w:rsidRPr="00EE79A7" w:rsidRDefault="007D29AF" w:rsidP="007D29AF">
      <w:pPr>
        <w:ind w:left="0" w:right="14" w:firstLine="0"/>
        <w:rPr>
          <w:rFonts w:asciiTheme="minorHAnsi" w:hAnsiTheme="minorHAnsi" w:cstheme="minorHAnsi"/>
        </w:rPr>
      </w:pPr>
    </w:p>
    <w:p w14:paraId="65A93B59" w14:textId="77777777" w:rsidR="007D29AF" w:rsidRPr="00537DA7" w:rsidRDefault="007D29AF" w:rsidP="007D29AF">
      <w:pPr>
        <w:ind w:left="-5" w:right="-330"/>
        <w:rPr>
          <w:rFonts w:asciiTheme="minorHAnsi" w:hAnsiTheme="minorHAnsi" w:cstheme="minorHAnsi"/>
          <w:b/>
          <w:color w:val="0000FF"/>
          <w:sz w:val="24"/>
          <w:szCs w:val="24"/>
        </w:rPr>
      </w:pPr>
      <w:r w:rsidRPr="00537DA7">
        <w:rPr>
          <w:rFonts w:asciiTheme="minorHAnsi" w:hAnsiTheme="minorHAnsi" w:cstheme="minorHAnsi"/>
          <w:b/>
          <w:color w:val="0000FF"/>
          <w:sz w:val="24"/>
          <w:szCs w:val="24"/>
        </w:rPr>
        <w:t xml:space="preserve">Criterion 2: Achievements of the business and its employees that can be attributed to training </w:t>
      </w:r>
    </w:p>
    <w:p w14:paraId="2856B19B" w14:textId="77777777" w:rsidR="007D29AF" w:rsidRPr="00EE79A7" w:rsidRDefault="007D29AF" w:rsidP="007D29AF">
      <w:pPr>
        <w:ind w:left="-5" w:right="72"/>
        <w:rPr>
          <w:rFonts w:asciiTheme="minorHAnsi" w:hAnsiTheme="minorHAnsi" w:cstheme="minorHAnsi"/>
        </w:rPr>
      </w:pPr>
      <w:r>
        <w:rPr>
          <w:rFonts w:asciiTheme="minorHAnsi" w:hAnsiTheme="minorHAnsi" w:cstheme="minorHAnsi"/>
        </w:rPr>
        <w:t>Consider:</w:t>
      </w:r>
      <w:r w:rsidRPr="00EE79A7">
        <w:rPr>
          <w:rFonts w:asciiTheme="minorHAnsi" w:hAnsiTheme="minorHAnsi" w:cstheme="minorHAnsi"/>
        </w:rPr>
        <w:t xml:space="preserve"> </w:t>
      </w:r>
    </w:p>
    <w:p w14:paraId="20E84CD8" w14:textId="77777777" w:rsidR="007D29AF" w:rsidRPr="00E213B3" w:rsidRDefault="007D29AF" w:rsidP="007D29AF">
      <w:pPr>
        <w:pStyle w:val="ListParagraph"/>
        <w:numPr>
          <w:ilvl w:val="0"/>
          <w:numId w:val="1"/>
        </w:numPr>
        <w:contextualSpacing w:val="0"/>
        <w:rPr>
          <w:szCs w:val="20"/>
        </w:rPr>
      </w:pPr>
      <w:r w:rsidRPr="00E213B3">
        <w:rPr>
          <w:szCs w:val="20"/>
        </w:rPr>
        <w:t xml:space="preserve">how training has improved the productivity and </w:t>
      </w:r>
      <w:r>
        <w:rPr>
          <w:szCs w:val="20"/>
        </w:rPr>
        <w:t>well</w:t>
      </w:r>
      <w:r w:rsidR="00177069">
        <w:rPr>
          <w:szCs w:val="20"/>
        </w:rPr>
        <w:t>-</w:t>
      </w:r>
      <w:r>
        <w:rPr>
          <w:szCs w:val="20"/>
        </w:rPr>
        <w:t>being</w:t>
      </w:r>
      <w:r w:rsidRPr="00E213B3">
        <w:rPr>
          <w:szCs w:val="20"/>
        </w:rPr>
        <w:t xml:space="preserve"> of your employees. (Briefly describe the personal training achievements of a few of your staff)</w:t>
      </w:r>
    </w:p>
    <w:p w14:paraId="0AD8C387" w14:textId="77777777" w:rsidR="007D29AF" w:rsidRPr="00E213B3" w:rsidRDefault="007D29AF" w:rsidP="007D29AF">
      <w:pPr>
        <w:pStyle w:val="ListParagraph"/>
        <w:numPr>
          <w:ilvl w:val="0"/>
          <w:numId w:val="1"/>
        </w:numPr>
        <w:contextualSpacing w:val="0"/>
        <w:rPr>
          <w:szCs w:val="20"/>
        </w:rPr>
      </w:pPr>
      <w:r w:rsidRPr="00E213B3">
        <w:rPr>
          <w:szCs w:val="20"/>
        </w:rPr>
        <w:t xml:space="preserve">how training has improved relationships with clients or customers </w:t>
      </w:r>
    </w:p>
    <w:p w14:paraId="38D1C957" w14:textId="77777777" w:rsidR="007D29AF" w:rsidRPr="00E213B3" w:rsidRDefault="007D29AF" w:rsidP="007D29AF">
      <w:pPr>
        <w:pStyle w:val="ListParagraph"/>
        <w:numPr>
          <w:ilvl w:val="0"/>
          <w:numId w:val="1"/>
        </w:numPr>
        <w:contextualSpacing w:val="0"/>
        <w:rPr>
          <w:szCs w:val="20"/>
        </w:rPr>
      </w:pPr>
      <w:r w:rsidRPr="00E213B3">
        <w:rPr>
          <w:szCs w:val="20"/>
        </w:rPr>
        <w:t>how training has improved the productivity and profitability of your business</w:t>
      </w:r>
    </w:p>
    <w:p w14:paraId="6325EA64" w14:textId="77777777" w:rsidR="007D29AF" w:rsidRPr="00E213B3" w:rsidRDefault="007D29AF" w:rsidP="007D29AF">
      <w:pPr>
        <w:pStyle w:val="ListParagraph"/>
        <w:numPr>
          <w:ilvl w:val="0"/>
          <w:numId w:val="1"/>
        </w:numPr>
        <w:contextualSpacing w:val="0"/>
        <w:rPr>
          <w:szCs w:val="20"/>
        </w:rPr>
      </w:pPr>
      <w:r w:rsidRPr="00E213B3">
        <w:rPr>
          <w:szCs w:val="20"/>
        </w:rPr>
        <w:t>how you measure the benefits of training</w:t>
      </w:r>
    </w:p>
    <w:p w14:paraId="409DEBB9" w14:textId="77777777" w:rsidR="007D29AF" w:rsidRPr="00E213B3" w:rsidRDefault="007D29AF" w:rsidP="007D29AF">
      <w:pPr>
        <w:pStyle w:val="ListParagraph"/>
        <w:numPr>
          <w:ilvl w:val="0"/>
          <w:numId w:val="1"/>
        </w:numPr>
        <w:contextualSpacing w:val="0"/>
        <w:rPr>
          <w:szCs w:val="20"/>
        </w:rPr>
      </w:pPr>
      <w:r w:rsidRPr="00E213B3">
        <w:rPr>
          <w:szCs w:val="20"/>
        </w:rPr>
        <w:t>how training will improve your business in the future.</w:t>
      </w:r>
    </w:p>
    <w:p w14:paraId="0568F98B" w14:textId="77777777" w:rsidR="007D29AF" w:rsidRDefault="007D29AF" w:rsidP="007D29AF">
      <w:pPr>
        <w:ind w:left="0" w:right="72" w:firstLine="0"/>
        <w:rPr>
          <w:rFonts w:asciiTheme="minorHAnsi" w:hAnsiTheme="minorHAnsi" w:cstheme="minorHAnsi"/>
          <w:b/>
          <w:color w:val="0000CC"/>
          <w:sz w:val="24"/>
          <w:szCs w:val="24"/>
        </w:rPr>
      </w:pPr>
    </w:p>
    <w:p w14:paraId="2739FB1A" w14:textId="77777777" w:rsidR="007D29AF" w:rsidRPr="00F07786" w:rsidRDefault="007D29AF" w:rsidP="007D29AF">
      <w:pPr>
        <w:ind w:left="-5" w:right="72"/>
        <w:rPr>
          <w:rFonts w:asciiTheme="minorHAnsi" w:hAnsiTheme="minorHAnsi" w:cstheme="minorHAnsi"/>
          <w:b/>
          <w:color w:val="0000FF"/>
          <w:sz w:val="24"/>
          <w:szCs w:val="24"/>
        </w:rPr>
      </w:pPr>
      <w:r w:rsidRPr="00F07786">
        <w:rPr>
          <w:rFonts w:asciiTheme="minorHAnsi" w:hAnsiTheme="minorHAnsi" w:cstheme="minorHAnsi"/>
          <w:b/>
          <w:color w:val="0000FF"/>
          <w:sz w:val="24"/>
          <w:szCs w:val="24"/>
        </w:rPr>
        <w:t>Criterion 3: Integration of training into business planning</w:t>
      </w:r>
    </w:p>
    <w:p w14:paraId="7662D15C" w14:textId="77777777" w:rsidR="007D29AF" w:rsidRPr="00EE79A7" w:rsidRDefault="007D29AF" w:rsidP="007D29AF">
      <w:pPr>
        <w:ind w:left="0" w:right="14" w:firstLine="0"/>
        <w:rPr>
          <w:rFonts w:asciiTheme="minorHAnsi" w:hAnsiTheme="minorHAnsi" w:cstheme="minorHAnsi"/>
        </w:rPr>
      </w:pPr>
      <w:r>
        <w:rPr>
          <w:rFonts w:asciiTheme="minorHAnsi" w:hAnsiTheme="minorHAnsi" w:cstheme="minorHAnsi"/>
        </w:rPr>
        <w:t>Consider:</w:t>
      </w:r>
      <w:r w:rsidRPr="00EE79A7">
        <w:rPr>
          <w:rFonts w:asciiTheme="minorHAnsi" w:hAnsiTheme="minorHAnsi" w:cstheme="minorHAnsi"/>
        </w:rPr>
        <w:t xml:space="preserve"> </w:t>
      </w:r>
    </w:p>
    <w:p w14:paraId="4806AA1C" w14:textId="77777777" w:rsidR="007D29AF" w:rsidRPr="00E213B3" w:rsidRDefault="007D29AF" w:rsidP="007D29AF">
      <w:pPr>
        <w:pStyle w:val="ListParagraph"/>
        <w:numPr>
          <w:ilvl w:val="0"/>
          <w:numId w:val="1"/>
        </w:numPr>
        <w:contextualSpacing w:val="0"/>
        <w:rPr>
          <w:szCs w:val="20"/>
        </w:rPr>
      </w:pPr>
      <w:r w:rsidRPr="00E213B3">
        <w:rPr>
          <w:szCs w:val="20"/>
        </w:rPr>
        <w:t>the training aims of your business</w:t>
      </w:r>
    </w:p>
    <w:p w14:paraId="42B8DF65" w14:textId="77777777" w:rsidR="007D29AF" w:rsidRPr="00E213B3" w:rsidRDefault="007D29AF" w:rsidP="007D29AF">
      <w:pPr>
        <w:pStyle w:val="ListParagraph"/>
        <w:numPr>
          <w:ilvl w:val="0"/>
          <w:numId w:val="1"/>
        </w:numPr>
        <w:contextualSpacing w:val="0"/>
        <w:rPr>
          <w:szCs w:val="20"/>
        </w:rPr>
      </w:pPr>
      <w:r w:rsidRPr="00E213B3">
        <w:rPr>
          <w:szCs w:val="20"/>
        </w:rPr>
        <w:t>the ‘training culture’ that you have established within your business</w:t>
      </w:r>
    </w:p>
    <w:p w14:paraId="495EFCC2" w14:textId="77777777" w:rsidR="007D29AF" w:rsidRPr="00E213B3" w:rsidRDefault="007D29AF" w:rsidP="007D29AF">
      <w:pPr>
        <w:pStyle w:val="ListParagraph"/>
        <w:numPr>
          <w:ilvl w:val="0"/>
          <w:numId w:val="1"/>
        </w:numPr>
        <w:contextualSpacing w:val="0"/>
        <w:rPr>
          <w:szCs w:val="20"/>
        </w:rPr>
      </w:pPr>
      <w:r w:rsidRPr="00E213B3">
        <w:rPr>
          <w:szCs w:val="20"/>
        </w:rPr>
        <w:t>how training fits into your workforce development and business planning</w:t>
      </w:r>
    </w:p>
    <w:p w14:paraId="5C137ADD" w14:textId="77777777" w:rsidR="007D29AF" w:rsidRPr="00E213B3" w:rsidRDefault="007D29AF" w:rsidP="007D29AF">
      <w:pPr>
        <w:pStyle w:val="ListParagraph"/>
        <w:numPr>
          <w:ilvl w:val="0"/>
          <w:numId w:val="1"/>
        </w:numPr>
        <w:contextualSpacing w:val="0"/>
        <w:rPr>
          <w:szCs w:val="20"/>
        </w:rPr>
      </w:pPr>
      <w:r w:rsidRPr="00E213B3">
        <w:rPr>
          <w:szCs w:val="20"/>
        </w:rPr>
        <w:t>how you have formalised an ongoing commitment to training</w:t>
      </w:r>
    </w:p>
    <w:p w14:paraId="725D48B3" w14:textId="77777777" w:rsidR="007D29AF" w:rsidRPr="00E213B3" w:rsidRDefault="007D29AF" w:rsidP="007D29AF">
      <w:pPr>
        <w:pStyle w:val="ListParagraph"/>
        <w:numPr>
          <w:ilvl w:val="0"/>
          <w:numId w:val="1"/>
        </w:numPr>
        <w:contextualSpacing w:val="0"/>
        <w:rPr>
          <w:szCs w:val="20"/>
        </w:rPr>
      </w:pPr>
      <w:r w:rsidRPr="00E213B3">
        <w:rPr>
          <w:szCs w:val="20"/>
        </w:rPr>
        <w:t>the training needs of your employees and how you find out about those needs.</w:t>
      </w:r>
    </w:p>
    <w:p w14:paraId="7FBAE1C0" w14:textId="77777777" w:rsidR="007D29AF" w:rsidRPr="00EE79A7" w:rsidRDefault="007D29AF" w:rsidP="007D29AF">
      <w:pPr>
        <w:ind w:left="283" w:right="14" w:firstLine="0"/>
        <w:rPr>
          <w:rFonts w:asciiTheme="minorHAnsi" w:hAnsiTheme="minorHAnsi" w:cstheme="minorHAnsi"/>
        </w:rPr>
      </w:pPr>
    </w:p>
    <w:p w14:paraId="3F738427" w14:textId="77777777" w:rsidR="007D29AF" w:rsidRPr="00F07786" w:rsidRDefault="007D29AF" w:rsidP="007D29AF">
      <w:pPr>
        <w:ind w:left="-5" w:right="72"/>
        <w:rPr>
          <w:rFonts w:asciiTheme="minorHAnsi" w:hAnsiTheme="minorHAnsi" w:cstheme="minorHAnsi"/>
          <w:color w:val="0000FF"/>
          <w:sz w:val="24"/>
          <w:szCs w:val="24"/>
        </w:rPr>
      </w:pPr>
      <w:r w:rsidRPr="00F07786">
        <w:rPr>
          <w:rFonts w:asciiTheme="minorHAnsi" w:hAnsiTheme="minorHAnsi" w:cstheme="minorHAnsi"/>
          <w:b/>
          <w:color w:val="0000FF"/>
          <w:sz w:val="24"/>
          <w:szCs w:val="24"/>
        </w:rPr>
        <w:t xml:space="preserve">Criterion 4: Innovation and excellence in design and delivery of training </w:t>
      </w:r>
    </w:p>
    <w:p w14:paraId="4DA19A51" w14:textId="77777777" w:rsidR="007D29AF" w:rsidRPr="00EE79A7" w:rsidRDefault="007D29AF" w:rsidP="007D29AF">
      <w:pPr>
        <w:ind w:left="-5" w:right="72"/>
        <w:rPr>
          <w:rFonts w:asciiTheme="minorHAnsi" w:hAnsiTheme="minorHAnsi" w:cstheme="minorHAnsi"/>
        </w:rPr>
      </w:pPr>
      <w:r>
        <w:rPr>
          <w:rFonts w:asciiTheme="minorHAnsi" w:hAnsiTheme="minorHAnsi" w:cstheme="minorHAnsi"/>
        </w:rPr>
        <w:t>Consider:</w:t>
      </w:r>
      <w:r w:rsidRPr="00EE79A7">
        <w:rPr>
          <w:rFonts w:asciiTheme="minorHAnsi" w:hAnsiTheme="minorHAnsi" w:cstheme="minorHAnsi"/>
        </w:rPr>
        <w:t xml:space="preserve"> </w:t>
      </w:r>
    </w:p>
    <w:p w14:paraId="4BAA0093" w14:textId="77777777" w:rsidR="007D29AF" w:rsidRPr="00E213B3" w:rsidRDefault="007D29AF" w:rsidP="007D29AF">
      <w:pPr>
        <w:pStyle w:val="ListParagraph"/>
        <w:numPr>
          <w:ilvl w:val="0"/>
          <w:numId w:val="1"/>
        </w:numPr>
        <w:contextualSpacing w:val="0"/>
        <w:rPr>
          <w:szCs w:val="20"/>
        </w:rPr>
      </w:pPr>
      <w:r w:rsidRPr="00E213B3">
        <w:rPr>
          <w:szCs w:val="20"/>
        </w:rPr>
        <w:t>the creativity, innovation and excellence in your design, development and delivery of training for your employees</w:t>
      </w:r>
    </w:p>
    <w:p w14:paraId="53E4D780" w14:textId="77777777" w:rsidR="007D29AF" w:rsidRPr="00E213B3" w:rsidRDefault="007D29AF" w:rsidP="007D29AF">
      <w:pPr>
        <w:pStyle w:val="ListParagraph"/>
        <w:numPr>
          <w:ilvl w:val="0"/>
          <w:numId w:val="1"/>
        </w:numPr>
        <w:contextualSpacing w:val="0"/>
        <w:rPr>
          <w:szCs w:val="20"/>
        </w:rPr>
      </w:pPr>
      <w:r w:rsidRPr="00E213B3">
        <w:rPr>
          <w:szCs w:val="20"/>
        </w:rPr>
        <w:t>the innovative methods that you use to create positive relationships or partnerships with others to enhance the effectiveness of your training</w:t>
      </w:r>
    </w:p>
    <w:p w14:paraId="0D2C2A03" w14:textId="77777777" w:rsidR="007D29AF" w:rsidRDefault="007D29AF" w:rsidP="007D29AF">
      <w:pPr>
        <w:pStyle w:val="ListParagraph"/>
        <w:numPr>
          <w:ilvl w:val="0"/>
          <w:numId w:val="1"/>
        </w:numPr>
        <w:contextualSpacing w:val="0"/>
        <w:rPr>
          <w:szCs w:val="20"/>
        </w:rPr>
      </w:pPr>
      <w:r w:rsidRPr="00E213B3">
        <w:rPr>
          <w:szCs w:val="20"/>
        </w:rPr>
        <w:t>any innovative approaches that you use to encourage access to training for your employees (</w:t>
      </w:r>
      <w:r>
        <w:rPr>
          <w:szCs w:val="20"/>
        </w:rPr>
        <w:t>for example,</w:t>
      </w:r>
      <w:r w:rsidRPr="00E213B3">
        <w:rPr>
          <w:szCs w:val="20"/>
        </w:rPr>
        <w:t xml:space="preserve"> mentoring, e-learning, collaborative learning).</w:t>
      </w:r>
    </w:p>
    <w:p w14:paraId="725466C4" w14:textId="77777777" w:rsidR="00F467F3" w:rsidRDefault="00F467F3" w:rsidP="00F467F3">
      <w:pPr>
        <w:ind w:left="-5" w:right="72"/>
        <w:rPr>
          <w:rFonts w:asciiTheme="minorHAnsi" w:hAnsiTheme="minorHAnsi" w:cstheme="minorHAnsi"/>
          <w:b/>
          <w:color w:val="0000FF"/>
          <w:sz w:val="24"/>
          <w:szCs w:val="24"/>
        </w:rPr>
      </w:pPr>
    </w:p>
    <w:p w14:paraId="2AF75774" w14:textId="77777777" w:rsidR="00F467F3" w:rsidRPr="00F07786" w:rsidRDefault="00F467F3" w:rsidP="00F467F3">
      <w:pPr>
        <w:ind w:left="-5" w:right="72"/>
        <w:rPr>
          <w:rFonts w:asciiTheme="minorHAnsi" w:hAnsiTheme="minorHAnsi" w:cstheme="minorHAnsi"/>
          <w:b/>
          <w:color w:val="0000FF"/>
          <w:sz w:val="24"/>
          <w:szCs w:val="24"/>
        </w:rPr>
      </w:pPr>
      <w:r>
        <w:rPr>
          <w:rFonts w:asciiTheme="minorHAnsi" w:hAnsiTheme="minorHAnsi" w:cstheme="minorHAnsi"/>
          <w:b/>
          <w:color w:val="0000FF"/>
          <w:sz w:val="24"/>
          <w:szCs w:val="24"/>
        </w:rPr>
        <w:lastRenderedPageBreak/>
        <w:t>Criterion</w:t>
      </w:r>
      <w:r w:rsidRPr="00F07786">
        <w:rPr>
          <w:rFonts w:asciiTheme="minorHAnsi" w:hAnsiTheme="minorHAnsi" w:cstheme="minorHAnsi"/>
          <w:b/>
          <w:color w:val="0000FF"/>
          <w:sz w:val="24"/>
          <w:szCs w:val="24"/>
        </w:rPr>
        <w:t xml:space="preserve"> 5: Commitment to equity in training </w:t>
      </w:r>
    </w:p>
    <w:p w14:paraId="6DE2C67E" w14:textId="77777777" w:rsidR="00F467F3" w:rsidRPr="00EE79A7" w:rsidRDefault="00F467F3" w:rsidP="00F467F3">
      <w:pPr>
        <w:ind w:left="-5" w:right="72"/>
        <w:rPr>
          <w:rFonts w:asciiTheme="minorHAnsi" w:hAnsiTheme="minorHAnsi" w:cstheme="minorHAnsi"/>
        </w:rPr>
      </w:pPr>
      <w:r>
        <w:rPr>
          <w:rFonts w:asciiTheme="minorHAnsi" w:hAnsiTheme="minorHAnsi" w:cstheme="minorHAnsi"/>
        </w:rPr>
        <w:t>Consider:</w:t>
      </w:r>
      <w:r w:rsidRPr="00EE79A7">
        <w:rPr>
          <w:rFonts w:asciiTheme="minorHAnsi" w:hAnsiTheme="minorHAnsi" w:cstheme="minorHAnsi"/>
        </w:rPr>
        <w:t xml:space="preserve"> </w:t>
      </w:r>
    </w:p>
    <w:p w14:paraId="2FE5C94F" w14:textId="77777777" w:rsidR="00F467F3" w:rsidRPr="00E213B3" w:rsidRDefault="00F467F3" w:rsidP="00F467F3">
      <w:pPr>
        <w:pStyle w:val="ListParagraph"/>
        <w:numPr>
          <w:ilvl w:val="0"/>
          <w:numId w:val="1"/>
        </w:numPr>
        <w:contextualSpacing w:val="0"/>
        <w:rPr>
          <w:szCs w:val="20"/>
        </w:rPr>
      </w:pPr>
      <w:r w:rsidRPr="00E213B3">
        <w:rPr>
          <w:szCs w:val="20"/>
        </w:rPr>
        <w:t>the training you have made available to employees who are from groups often under-represented in employment, education and training</w:t>
      </w:r>
      <w:r>
        <w:rPr>
          <w:szCs w:val="20"/>
        </w:rPr>
        <w:t>,</w:t>
      </w:r>
      <w:r w:rsidRPr="00E213B3">
        <w:rPr>
          <w:szCs w:val="20"/>
        </w:rPr>
        <w:t xml:space="preserve"> i.e. Aboriginal and/or Torres Strait Islander – </w:t>
      </w:r>
      <w:proofErr w:type="spellStart"/>
      <w:r w:rsidRPr="00E213B3">
        <w:rPr>
          <w:szCs w:val="20"/>
        </w:rPr>
        <w:t>Koorie</w:t>
      </w:r>
      <w:proofErr w:type="spellEnd"/>
      <w:r w:rsidRPr="00E213B3">
        <w:rPr>
          <w:szCs w:val="20"/>
        </w:rPr>
        <w:t xml:space="preserve"> people, non-English speaking people, older age groups, people with disability or people living in remote areas</w:t>
      </w:r>
    </w:p>
    <w:p w14:paraId="1D68A728" w14:textId="77777777" w:rsidR="00F467F3" w:rsidRPr="00E213B3" w:rsidRDefault="00F467F3" w:rsidP="00F467F3">
      <w:pPr>
        <w:pStyle w:val="ListParagraph"/>
        <w:numPr>
          <w:ilvl w:val="0"/>
          <w:numId w:val="1"/>
        </w:numPr>
        <w:contextualSpacing w:val="0"/>
        <w:rPr>
          <w:szCs w:val="20"/>
        </w:rPr>
      </w:pPr>
      <w:r w:rsidRPr="00E213B3">
        <w:rPr>
          <w:szCs w:val="20"/>
        </w:rPr>
        <w:t>the number of these employees who have actively engaged in training</w:t>
      </w:r>
    </w:p>
    <w:p w14:paraId="52E159A2" w14:textId="77777777" w:rsidR="00F467F3" w:rsidRPr="00E213B3" w:rsidRDefault="00F467F3" w:rsidP="00F467F3">
      <w:pPr>
        <w:pStyle w:val="ListParagraph"/>
        <w:numPr>
          <w:ilvl w:val="0"/>
          <w:numId w:val="1"/>
        </w:numPr>
        <w:contextualSpacing w:val="0"/>
        <w:rPr>
          <w:szCs w:val="20"/>
        </w:rPr>
      </w:pPr>
      <w:r w:rsidRPr="00E213B3">
        <w:rPr>
          <w:szCs w:val="20"/>
        </w:rPr>
        <w:t>the number of these employees who have actively trained for managerial or supervisory jobs</w:t>
      </w:r>
    </w:p>
    <w:p w14:paraId="2A388D38" w14:textId="77777777" w:rsidR="00F467F3" w:rsidRPr="00E213B3" w:rsidRDefault="00F467F3" w:rsidP="00F467F3">
      <w:pPr>
        <w:pStyle w:val="ListParagraph"/>
        <w:numPr>
          <w:ilvl w:val="0"/>
          <w:numId w:val="1"/>
        </w:numPr>
        <w:contextualSpacing w:val="0"/>
        <w:rPr>
          <w:szCs w:val="20"/>
        </w:rPr>
      </w:pPr>
      <w:r w:rsidRPr="00E213B3">
        <w:rPr>
          <w:szCs w:val="20"/>
        </w:rPr>
        <w:t>the training programs you have specifically designed or tailored for the needs of these employees.</w:t>
      </w:r>
    </w:p>
    <w:p w14:paraId="568E705D" w14:textId="77777777" w:rsidR="00F467F3" w:rsidRPr="00F467F3" w:rsidRDefault="00F467F3" w:rsidP="00F467F3">
      <w:pPr>
        <w:rPr>
          <w:szCs w:val="20"/>
        </w:rPr>
      </w:pPr>
    </w:p>
    <w:p w14:paraId="31798384" w14:textId="77777777" w:rsidR="009F510C" w:rsidRPr="009F510C" w:rsidRDefault="009F510C" w:rsidP="009F510C">
      <w:pPr>
        <w:tabs>
          <w:tab w:val="left" w:pos="284"/>
        </w:tabs>
        <w:ind w:right="45"/>
        <w:rPr>
          <w:color w:val="0000FF"/>
          <w:sz w:val="32"/>
          <w:szCs w:val="32"/>
        </w:rPr>
      </w:pPr>
      <w:r w:rsidRPr="009F510C">
        <w:rPr>
          <w:color w:val="0000FF"/>
          <w:sz w:val="32"/>
          <w:szCs w:val="32"/>
        </w:rPr>
        <w:t xml:space="preserve">How to </w:t>
      </w:r>
      <w:bookmarkEnd w:id="0"/>
      <w:r w:rsidRPr="009F510C">
        <w:rPr>
          <w:color w:val="0000FF"/>
          <w:sz w:val="32"/>
          <w:szCs w:val="32"/>
        </w:rPr>
        <w:t>apply</w:t>
      </w:r>
    </w:p>
    <w:p w14:paraId="1DB72FBA" w14:textId="15F94D70" w:rsidR="009F510C" w:rsidRPr="00DC3771" w:rsidRDefault="00514858" w:rsidP="009F510C">
      <w:pPr>
        <w:numPr>
          <w:ilvl w:val="0"/>
          <w:numId w:val="2"/>
        </w:numPr>
        <w:ind w:left="284" w:right="45" w:hanging="283"/>
      </w:pPr>
      <w:r>
        <w:t>Check that you meet the eligibility requirements and selection criteria above and r</w:t>
      </w:r>
      <w:r w:rsidR="00A94101" w:rsidRPr="00DC3771">
        <w:t xml:space="preserve">ead </w:t>
      </w:r>
      <w:r w:rsidR="00A94101">
        <w:t>the Conditions of E</w:t>
      </w:r>
      <w:r w:rsidR="00A94101" w:rsidRPr="00DC3771">
        <w:t>ntry</w:t>
      </w:r>
      <w:r w:rsidR="00A94101">
        <w:t xml:space="preserve"> to enter the awards.</w:t>
      </w:r>
    </w:p>
    <w:p w14:paraId="17AEC512" w14:textId="77777777" w:rsidR="009F510C" w:rsidRDefault="009F510C" w:rsidP="00CB33FE">
      <w:pPr>
        <w:numPr>
          <w:ilvl w:val="0"/>
          <w:numId w:val="2"/>
        </w:numPr>
        <w:ind w:left="284" w:right="45" w:hanging="283"/>
      </w:pPr>
      <w:r>
        <w:t>Go to the nomination p</w:t>
      </w:r>
      <w:r w:rsidRPr="00DC3771">
        <w:t xml:space="preserve">ortal: </w:t>
      </w:r>
      <w:r w:rsidR="00CB33FE" w:rsidRPr="00CB33FE">
        <w:rPr>
          <w:b/>
        </w:rPr>
        <w:t>https://</w:t>
      </w:r>
      <w:hyperlink r:id="rId10" w:history="1">
        <w:r w:rsidRPr="00CB33FE">
          <w:rPr>
            <w:rStyle w:val="Hyperlink"/>
            <w:b/>
            <w:color w:val="auto"/>
            <w:u w:val="none"/>
          </w:rPr>
          <w:t>vta.awardsplatform.com</w:t>
        </w:r>
      </w:hyperlink>
      <w:r w:rsidR="00CB33FE" w:rsidRPr="00CB33FE">
        <w:rPr>
          <w:rStyle w:val="Hyperlink"/>
          <w:b/>
          <w:color w:val="auto"/>
          <w:u w:val="none"/>
        </w:rPr>
        <w:t>/</w:t>
      </w:r>
      <w:r>
        <w:t xml:space="preserve"> Register to nominate and f</w:t>
      </w:r>
      <w:r w:rsidRPr="00DC3771">
        <w:t>ollow the step by step process.</w:t>
      </w:r>
      <w:r>
        <w:t xml:space="preserve"> </w:t>
      </w:r>
      <w:r w:rsidRPr="007D29AF">
        <w:rPr>
          <w:b/>
        </w:rPr>
        <w:t>Note:</w:t>
      </w:r>
      <w:r>
        <w:t xml:space="preserve"> Nominations may only be made through this portal.</w:t>
      </w:r>
    </w:p>
    <w:p w14:paraId="26CAF67E" w14:textId="77777777" w:rsidR="009F510C" w:rsidRPr="00CB33FE" w:rsidRDefault="009F510C" w:rsidP="00CB33FE">
      <w:pPr>
        <w:numPr>
          <w:ilvl w:val="0"/>
          <w:numId w:val="2"/>
        </w:numPr>
        <w:ind w:left="284" w:right="45" w:hanging="283"/>
        <w:rPr>
          <w:color w:val="auto"/>
        </w:rPr>
      </w:pPr>
      <w:r w:rsidRPr="00DC3771">
        <w:rPr>
          <w:color w:val="auto"/>
        </w:rPr>
        <w:t>Contact the Victorian Training Awa</w:t>
      </w:r>
      <w:r>
        <w:rPr>
          <w:color w:val="auto"/>
        </w:rPr>
        <w:t>rds team for advice</w:t>
      </w:r>
      <w:r w:rsidRPr="00DC3771">
        <w:rPr>
          <w:color w:val="auto"/>
        </w:rPr>
        <w:t xml:space="preserve"> or for help with obtaining the assistance of our nomination writers, if required.</w:t>
      </w:r>
    </w:p>
    <w:p w14:paraId="535F0708" w14:textId="65D1C4D3" w:rsidR="009F510C" w:rsidRPr="009F510C" w:rsidRDefault="009F510C" w:rsidP="009F510C">
      <w:pPr>
        <w:numPr>
          <w:ilvl w:val="0"/>
          <w:numId w:val="2"/>
        </w:numPr>
        <w:tabs>
          <w:tab w:val="left" w:pos="284"/>
        </w:tabs>
        <w:ind w:left="284" w:right="45" w:hanging="284"/>
        <w:rPr>
          <w:b/>
          <w:color w:val="auto"/>
          <w:szCs w:val="20"/>
        </w:rPr>
      </w:pPr>
      <w:r w:rsidRPr="00DC3771">
        <w:t>Make sure you submit your nomination by the closing date,</w:t>
      </w:r>
      <w:r>
        <w:t xml:space="preserve"> </w:t>
      </w:r>
      <w:r w:rsidRPr="00B80878">
        <w:rPr>
          <w:b/>
        </w:rPr>
        <w:t xml:space="preserve">midnight on Friday </w:t>
      </w:r>
      <w:r w:rsidR="007646C0">
        <w:rPr>
          <w:b/>
        </w:rPr>
        <w:t xml:space="preserve">3 </w:t>
      </w:r>
      <w:r w:rsidR="00CB33FE">
        <w:rPr>
          <w:b/>
        </w:rPr>
        <w:t>Ju</w:t>
      </w:r>
      <w:r w:rsidR="007646C0">
        <w:rPr>
          <w:b/>
        </w:rPr>
        <w:t>ly</w:t>
      </w:r>
      <w:r w:rsidRPr="00B80878">
        <w:rPr>
          <w:b/>
        </w:rPr>
        <w:t xml:space="preserve">. </w:t>
      </w:r>
    </w:p>
    <w:p w14:paraId="7F9D8DC7" w14:textId="77777777" w:rsidR="009F510C" w:rsidRDefault="009F510C" w:rsidP="009F510C">
      <w:pPr>
        <w:tabs>
          <w:tab w:val="left" w:pos="284"/>
        </w:tabs>
        <w:ind w:right="45"/>
        <w:rPr>
          <w:b/>
        </w:rPr>
      </w:pPr>
    </w:p>
    <w:p w14:paraId="5A54FD42" w14:textId="77777777" w:rsidR="009F510C" w:rsidRPr="009F510C" w:rsidRDefault="009F510C" w:rsidP="009F510C">
      <w:pPr>
        <w:tabs>
          <w:tab w:val="left" w:pos="284"/>
        </w:tabs>
        <w:ind w:right="45"/>
        <w:rPr>
          <w:color w:val="0000FF"/>
          <w:sz w:val="32"/>
          <w:szCs w:val="32"/>
        </w:rPr>
      </w:pPr>
      <w:bookmarkStart w:id="1" w:name="_Toc26785700"/>
      <w:r w:rsidRPr="009F510C">
        <w:rPr>
          <w:color w:val="0000FF"/>
          <w:sz w:val="32"/>
          <w:szCs w:val="32"/>
        </w:rPr>
        <w:t>Writing assistance</w:t>
      </w:r>
      <w:bookmarkEnd w:id="1"/>
    </w:p>
    <w:p w14:paraId="0984B176" w14:textId="77777777" w:rsidR="009F510C" w:rsidRDefault="009F510C" w:rsidP="009F510C">
      <w:pPr>
        <w:ind w:right="45"/>
      </w:pPr>
      <w:r>
        <w:t xml:space="preserve">If you need help in preparing your nomination, just contact the VTA team. They can put you in touch with a writer who can review your draft and make sure your </w:t>
      </w:r>
      <w:r w:rsidR="00A640EA">
        <w:t>application</w:t>
      </w:r>
      <w:r>
        <w:t xml:space="preserve"> is of the highest possible quality. </w:t>
      </w:r>
    </w:p>
    <w:p w14:paraId="42989F3C" w14:textId="77777777" w:rsidR="009F510C" w:rsidRDefault="009F510C" w:rsidP="009F510C">
      <w:pPr>
        <w:tabs>
          <w:tab w:val="left" w:pos="284"/>
        </w:tabs>
        <w:ind w:right="45"/>
        <w:rPr>
          <w:b/>
          <w:color w:val="auto"/>
          <w:szCs w:val="20"/>
        </w:rPr>
      </w:pPr>
    </w:p>
    <w:p w14:paraId="74219071" w14:textId="77777777" w:rsidR="009F510C" w:rsidRPr="009F510C" w:rsidRDefault="00AF48DE" w:rsidP="009F510C">
      <w:pPr>
        <w:tabs>
          <w:tab w:val="left" w:pos="284"/>
        </w:tabs>
        <w:ind w:right="45"/>
        <w:rPr>
          <w:color w:val="0000FF"/>
          <w:sz w:val="32"/>
          <w:szCs w:val="32"/>
        </w:rPr>
      </w:pPr>
      <w:r>
        <w:rPr>
          <w:color w:val="0000FF"/>
          <w:sz w:val="32"/>
          <w:szCs w:val="32"/>
        </w:rPr>
        <w:t>Application</w:t>
      </w:r>
      <w:r w:rsidR="009F510C" w:rsidRPr="009F510C">
        <w:rPr>
          <w:color w:val="0000FF"/>
          <w:sz w:val="32"/>
          <w:szCs w:val="32"/>
        </w:rPr>
        <w:t xml:space="preserve"> components</w:t>
      </w:r>
    </w:p>
    <w:p w14:paraId="46AF427A" w14:textId="77777777" w:rsidR="009F510C" w:rsidRDefault="00AF48DE" w:rsidP="009F510C">
      <w:pPr>
        <w:ind w:left="0" w:firstLine="0"/>
        <w:rPr>
          <w:color w:val="auto"/>
          <w:szCs w:val="20"/>
        </w:rPr>
      </w:pPr>
      <w:r>
        <w:rPr>
          <w:color w:val="auto"/>
          <w:szCs w:val="20"/>
        </w:rPr>
        <w:t>There are three parts to the application:</w:t>
      </w:r>
    </w:p>
    <w:p w14:paraId="4C960CE0" w14:textId="77777777" w:rsidR="00A94101" w:rsidRPr="005628B9" w:rsidRDefault="00A94101" w:rsidP="00A94101">
      <w:pPr>
        <w:pStyle w:val="ListParagraph"/>
        <w:numPr>
          <w:ilvl w:val="0"/>
          <w:numId w:val="1"/>
        </w:numPr>
        <w:contextualSpacing w:val="0"/>
        <w:rPr>
          <w:szCs w:val="20"/>
        </w:rPr>
      </w:pPr>
      <w:r w:rsidRPr="005628B9">
        <w:rPr>
          <w:szCs w:val="20"/>
        </w:rPr>
        <w:t xml:space="preserve">Overview </w:t>
      </w:r>
      <w:r>
        <w:rPr>
          <w:szCs w:val="20"/>
        </w:rPr>
        <w:t xml:space="preserve">– 500-word limit </w:t>
      </w:r>
      <w:r w:rsidRPr="005628B9">
        <w:rPr>
          <w:szCs w:val="20"/>
        </w:rPr>
        <w:t xml:space="preserve">(includes a brief </w:t>
      </w:r>
      <w:r>
        <w:rPr>
          <w:szCs w:val="20"/>
        </w:rPr>
        <w:t>description of your organisation, products/services offered, milestones achieved and so on). This information is not used for judging purposes.</w:t>
      </w:r>
    </w:p>
    <w:p w14:paraId="3378BCF3" w14:textId="77777777" w:rsidR="00A94101" w:rsidRPr="005628B9" w:rsidRDefault="00A94101" w:rsidP="00A94101">
      <w:pPr>
        <w:pStyle w:val="ListParagraph"/>
        <w:numPr>
          <w:ilvl w:val="0"/>
          <w:numId w:val="1"/>
        </w:numPr>
        <w:contextualSpacing w:val="0"/>
        <w:rPr>
          <w:szCs w:val="20"/>
        </w:rPr>
      </w:pPr>
      <w:r w:rsidRPr="005628B9">
        <w:rPr>
          <w:szCs w:val="20"/>
        </w:rPr>
        <w:t>Responses to the Selection Criteria</w:t>
      </w:r>
      <w:r>
        <w:rPr>
          <w:szCs w:val="20"/>
        </w:rPr>
        <w:t xml:space="preserve"> – 800-word limit</w:t>
      </w:r>
      <w:r w:rsidR="00A640EA">
        <w:rPr>
          <w:szCs w:val="20"/>
        </w:rPr>
        <w:t xml:space="preserve"> for each response</w:t>
      </w:r>
      <w:r>
        <w:rPr>
          <w:szCs w:val="20"/>
        </w:rPr>
        <w:t>.</w:t>
      </w:r>
    </w:p>
    <w:p w14:paraId="39F58C5F" w14:textId="77777777" w:rsidR="009F510C" w:rsidRPr="00514858" w:rsidRDefault="00A94101" w:rsidP="00CB63A0">
      <w:pPr>
        <w:pStyle w:val="ListParagraph"/>
        <w:numPr>
          <w:ilvl w:val="0"/>
          <w:numId w:val="1"/>
        </w:numPr>
        <w:contextualSpacing w:val="0"/>
        <w:rPr>
          <w:color w:val="auto"/>
          <w:szCs w:val="20"/>
        </w:rPr>
      </w:pPr>
      <w:r w:rsidRPr="00514858">
        <w:rPr>
          <w:szCs w:val="20"/>
        </w:rPr>
        <w:t xml:space="preserve">Supporting Evidence (photographs, business endorsements, logos and so on). </w:t>
      </w:r>
      <w:r w:rsidR="00514858">
        <w:rPr>
          <w:szCs w:val="20"/>
        </w:rPr>
        <w:br/>
      </w:r>
    </w:p>
    <w:p w14:paraId="1C16E70A" w14:textId="77777777" w:rsidR="00AF48DE" w:rsidRPr="00AF48DE" w:rsidRDefault="00AF48DE" w:rsidP="00AF48DE">
      <w:pPr>
        <w:tabs>
          <w:tab w:val="left" w:pos="284"/>
        </w:tabs>
        <w:ind w:right="45"/>
        <w:rPr>
          <w:color w:val="0000FF"/>
          <w:sz w:val="32"/>
          <w:szCs w:val="32"/>
        </w:rPr>
      </w:pPr>
      <w:bookmarkStart w:id="2" w:name="_Toc529962152"/>
      <w:bookmarkStart w:id="3" w:name="_Toc531351814"/>
      <w:bookmarkStart w:id="4" w:name="_Toc22909957"/>
      <w:bookmarkStart w:id="5" w:name="_Toc26785695"/>
      <w:bookmarkStart w:id="6" w:name="_Toc22909959"/>
      <w:bookmarkStart w:id="7" w:name="_Toc26785697"/>
      <w:r w:rsidRPr="00AF48DE">
        <w:rPr>
          <w:color w:val="0000FF"/>
          <w:sz w:val="32"/>
          <w:szCs w:val="32"/>
        </w:rPr>
        <w:t>Key dates</w:t>
      </w:r>
      <w:bookmarkEnd w:id="2"/>
      <w:bookmarkEnd w:id="3"/>
      <w:bookmarkEnd w:id="4"/>
      <w:r w:rsidRPr="00AF48DE">
        <w:rPr>
          <w:color w:val="0000FF"/>
          <w:sz w:val="32"/>
          <w:szCs w:val="32"/>
        </w:rPr>
        <w:t xml:space="preserve"> </w:t>
      </w:r>
      <w:bookmarkStart w:id="8" w:name="_GoBack"/>
      <w:bookmarkEnd w:id="5"/>
      <w:bookmarkEnd w:id="8"/>
    </w:p>
    <w:tbl>
      <w:tblPr>
        <w:tblStyle w:val="TableGrid"/>
        <w:tblW w:w="8080" w:type="dxa"/>
        <w:tblInd w:w="0" w:type="dxa"/>
        <w:tblCellMar>
          <w:top w:w="89" w:type="dxa"/>
          <w:right w:w="115" w:type="dxa"/>
        </w:tblCellMar>
        <w:tblLook w:val="04A0" w:firstRow="1" w:lastRow="0" w:firstColumn="1" w:lastColumn="0" w:noHBand="0" w:noVBand="1"/>
      </w:tblPr>
      <w:tblGrid>
        <w:gridCol w:w="1560"/>
        <w:gridCol w:w="6520"/>
      </w:tblGrid>
      <w:tr w:rsidR="007646C0" w:rsidRPr="00930982" w14:paraId="5620F8BD"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35AA2BE5" w14:textId="1A6344AB" w:rsidR="007646C0" w:rsidRPr="00930982" w:rsidRDefault="007646C0" w:rsidP="007646C0">
            <w:pPr>
              <w:rPr>
                <w:b/>
                <w:i/>
                <w:sz w:val="18"/>
              </w:rPr>
            </w:pPr>
            <w:r>
              <w:rPr>
                <w:b/>
                <w:i/>
                <w:sz w:val="16"/>
                <w:szCs w:val="16"/>
              </w:rPr>
              <w:t>26 February</w:t>
            </w:r>
          </w:p>
        </w:tc>
        <w:tc>
          <w:tcPr>
            <w:tcW w:w="6520" w:type="dxa"/>
            <w:tcBorders>
              <w:top w:val="single" w:sz="8" w:space="0" w:color="271B3D"/>
              <w:left w:val="single" w:sz="4" w:space="0" w:color="auto"/>
              <w:bottom w:val="single" w:sz="8" w:space="0" w:color="271B3D"/>
              <w:right w:val="nil"/>
            </w:tcBorders>
            <w:vAlign w:val="center"/>
          </w:tcPr>
          <w:p w14:paraId="5C62D20C" w14:textId="68ED4311" w:rsidR="007646C0" w:rsidRPr="00930982" w:rsidRDefault="007646C0" w:rsidP="007646C0">
            <w:pPr>
              <w:ind w:left="153" w:firstLine="0"/>
              <w:rPr>
                <w:b/>
                <w:i/>
                <w:sz w:val="18"/>
              </w:rPr>
            </w:pPr>
            <w:r>
              <w:rPr>
                <w:b/>
                <w:i/>
                <w:sz w:val="16"/>
                <w:szCs w:val="16"/>
              </w:rPr>
              <w:t>Nominations open</w:t>
            </w:r>
          </w:p>
        </w:tc>
      </w:tr>
      <w:tr w:rsidR="007646C0" w:rsidRPr="00930982" w14:paraId="167E7BB7"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49F35775" w14:textId="4513B6E6" w:rsidR="007646C0" w:rsidRPr="00AD7017" w:rsidRDefault="007646C0" w:rsidP="007646C0">
            <w:pPr>
              <w:rPr>
                <w:b/>
                <w:i/>
                <w:sz w:val="18"/>
              </w:rPr>
            </w:pPr>
            <w:r>
              <w:rPr>
                <w:b/>
                <w:i/>
                <w:sz w:val="16"/>
                <w:szCs w:val="16"/>
              </w:rPr>
              <w:t xml:space="preserve">26 February </w:t>
            </w:r>
          </w:p>
        </w:tc>
        <w:tc>
          <w:tcPr>
            <w:tcW w:w="6520" w:type="dxa"/>
            <w:tcBorders>
              <w:top w:val="single" w:sz="8" w:space="0" w:color="271B3D"/>
              <w:left w:val="single" w:sz="4" w:space="0" w:color="auto"/>
              <w:bottom w:val="single" w:sz="8" w:space="0" w:color="271B3D"/>
              <w:right w:val="nil"/>
            </w:tcBorders>
            <w:vAlign w:val="center"/>
          </w:tcPr>
          <w:p w14:paraId="176EF375" w14:textId="1380DA82" w:rsidR="007646C0" w:rsidRDefault="007646C0" w:rsidP="007646C0">
            <w:pPr>
              <w:ind w:left="153" w:firstLine="0"/>
              <w:rPr>
                <w:sz w:val="18"/>
              </w:rPr>
            </w:pPr>
            <w:r>
              <w:rPr>
                <w:sz w:val="16"/>
                <w:szCs w:val="16"/>
              </w:rPr>
              <w:t>Nomination writing assistance opens</w:t>
            </w:r>
          </w:p>
        </w:tc>
      </w:tr>
      <w:tr w:rsidR="007646C0" w:rsidRPr="00930982" w14:paraId="15F07ED6"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0D5CD567" w14:textId="5322F290" w:rsidR="007646C0" w:rsidRPr="00AD7017" w:rsidRDefault="007646C0" w:rsidP="007646C0">
            <w:pPr>
              <w:rPr>
                <w:b/>
                <w:i/>
                <w:sz w:val="18"/>
              </w:rPr>
            </w:pPr>
            <w:r>
              <w:rPr>
                <w:b/>
                <w:i/>
                <w:sz w:val="16"/>
                <w:szCs w:val="16"/>
              </w:rPr>
              <w:t>19 June</w:t>
            </w:r>
          </w:p>
        </w:tc>
        <w:tc>
          <w:tcPr>
            <w:tcW w:w="6520" w:type="dxa"/>
            <w:tcBorders>
              <w:top w:val="single" w:sz="8" w:space="0" w:color="271B3D"/>
              <w:left w:val="single" w:sz="4" w:space="0" w:color="auto"/>
              <w:bottom w:val="single" w:sz="8" w:space="0" w:color="271B3D"/>
              <w:right w:val="nil"/>
            </w:tcBorders>
            <w:vAlign w:val="center"/>
          </w:tcPr>
          <w:p w14:paraId="3D73938E" w14:textId="3544935B" w:rsidR="007646C0" w:rsidRDefault="007646C0" w:rsidP="007646C0">
            <w:pPr>
              <w:ind w:left="135"/>
              <w:rPr>
                <w:sz w:val="18"/>
              </w:rPr>
            </w:pPr>
            <w:r>
              <w:rPr>
                <w:sz w:val="16"/>
                <w:szCs w:val="16"/>
              </w:rPr>
              <w:t>Nomination writing assistance closes</w:t>
            </w:r>
          </w:p>
        </w:tc>
      </w:tr>
      <w:tr w:rsidR="007646C0" w:rsidRPr="00930982" w14:paraId="1623F3C7" w14:textId="77777777" w:rsidTr="005B67B6">
        <w:trPr>
          <w:trHeight w:val="432"/>
        </w:trPr>
        <w:tc>
          <w:tcPr>
            <w:tcW w:w="1560" w:type="dxa"/>
            <w:tcBorders>
              <w:top w:val="single" w:sz="8" w:space="0" w:color="271B3D"/>
              <w:left w:val="nil"/>
              <w:bottom w:val="single" w:sz="8" w:space="0" w:color="271B3D"/>
              <w:right w:val="single" w:sz="4" w:space="0" w:color="auto"/>
            </w:tcBorders>
            <w:vAlign w:val="center"/>
          </w:tcPr>
          <w:p w14:paraId="463E9FD3" w14:textId="7B6B9058" w:rsidR="007646C0" w:rsidRPr="00930982" w:rsidRDefault="007646C0" w:rsidP="007646C0">
            <w:pPr>
              <w:rPr>
                <w:b/>
                <w:i/>
                <w:color w:val="auto"/>
                <w:sz w:val="18"/>
              </w:rPr>
            </w:pPr>
            <w:r>
              <w:rPr>
                <w:b/>
                <w:i/>
                <w:color w:val="auto"/>
                <w:sz w:val="16"/>
                <w:szCs w:val="16"/>
              </w:rPr>
              <w:t xml:space="preserve">3 July, midnight </w:t>
            </w:r>
          </w:p>
        </w:tc>
        <w:tc>
          <w:tcPr>
            <w:tcW w:w="6520" w:type="dxa"/>
            <w:tcBorders>
              <w:top w:val="single" w:sz="8" w:space="0" w:color="271B3D"/>
              <w:left w:val="single" w:sz="4" w:space="0" w:color="auto"/>
              <w:bottom w:val="single" w:sz="8" w:space="0" w:color="271B3D"/>
              <w:right w:val="nil"/>
            </w:tcBorders>
            <w:vAlign w:val="center"/>
          </w:tcPr>
          <w:p w14:paraId="6B863173" w14:textId="7B021B09" w:rsidR="007646C0" w:rsidRPr="00930982" w:rsidRDefault="007646C0" w:rsidP="007646C0">
            <w:pPr>
              <w:ind w:left="153" w:right="743" w:firstLine="0"/>
              <w:rPr>
                <w:b/>
                <w:i/>
                <w:sz w:val="18"/>
              </w:rPr>
            </w:pPr>
            <w:r>
              <w:rPr>
                <w:b/>
                <w:i/>
                <w:sz w:val="16"/>
                <w:szCs w:val="16"/>
              </w:rPr>
              <w:t>Nominations close</w:t>
            </w:r>
          </w:p>
        </w:tc>
      </w:tr>
      <w:tr w:rsidR="007646C0" w:rsidRPr="00DC3771" w14:paraId="7169D744" w14:textId="77777777" w:rsidTr="005B67B6">
        <w:trPr>
          <w:trHeight w:val="427"/>
        </w:trPr>
        <w:tc>
          <w:tcPr>
            <w:tcW w:w="1560" w:type="dxa"/>
            <w:tcBorders>
              <w:top w:val="single" w:sz="8" w:space="0" w:color="271B3D"/>
              <w:left w:val="nil"/>
              <w:bottom w:val="single" w:sz="8" w:space="0" w:color="271B3D"/>
              <w:right w:val="single" w:sz="4" w:space="0" w:color="auto"/>
            </w:tcBorders>
            <w:vAlign w:val="center"/>
          </w:tcPr>
          <w:p w14:paraId="7C4BDB74" w14:textId="5885E93F" w:rsidR="007646C0" w:rsidRPr="00AD7017" w:rsidRDefault="007646C0" w:rsidP="007646C0">
            <w:pPr>
              <w:rPr>
                <w:b/>
                <w:i/>
                <w:color w:val="auto"/>
                <w:sz w:val="18"/>
              </w:rPr>
            </w:pPr>
            <w:r>
              <w:rPr>
                <w:b/>
                <w:i/>
                <w:color w:val="auto"/>
                <w:sz w:val="16"/>
                <w:szCs w:val="16"/>
              </w:rPr>
              <w:t>July</w:t>
            </w:r>
          </w:p>
        </w:tc>
        <w:tc>
          <w:tcPr>
            <w:tcW w:w="6520" w:type="dxa"/>
            <w:tcBorders>
              <w:top w:val="single" w:sz="8" w:space="0" w:color="271B3D"/>
              <w:left w:val="single" w:sz="4" w:space="0" w:color="auto"/>
              <w:bottom w:val="single" w:sz="8" w:space="0" w:color="271B3D"/>
              <w:right w:val="nil"/>
            </w:tcBorders>
            <w:vAlign w:val="center"/>
          </w:tcPr>
          <w:p w14:paraId="052ED9E5" w14:textId="76C55FF9" w:rsidR="007646C0" w:rsidRPr="00DC3771" w:rsidRDefault="007646C0" w:rsidP="007646C0">
            <w:pPr>
              <w:ind w:left="153" w:right="743" w:firstLine="0"/>
              <w:rPr>
                <w:sz w:val="18"/>
              </w:rPr>
            </w:pPr>
            <w:r>
              <w:rPr>
                <w:sz w:val="16"/>
                <w:szCs w:val="16"/>
              </w:rPr>
              <w:t xml:space="preserve">Eligibility review </w:t>
            </w:r>
          </w:p>
        </w:tc>
      </w:tr>
      <w:tr w:rsidR="007646C0" w:rsidRPr="00DC3771" w14:paraId="41B8CD31" w14:textId="77777777" w:rsidTr="005B67B6">
        <w:trPr>
          <w:trHeight w:val="437"/>
        </w:trPr>
        <w:tc>
          <w:tcPr>
            <w:tcW w:w="1560" w:type="dxa"/>
            <w:tcBorders>
              <w:top w:val="single" w:sz="8" w:space="0" w:color="271B3D"/>
              <w:left w:val="nil"/>
              <w:bottom w:val="single" w:sz="8" w:space="0" w:color="271B3D"/>
              <w:right w:val="single" w:sz="4" w:space="0" w:color="auto"/>
            </w:tcBorders>
            <w:vAlign w:val="center"/>
          </w:tcPr>
          <w:p w14:paraId="04744AEF" w14:textId="4A349113" w:rsidR="007646C0" w:rsidRPr="00AD7017" w:rsidDel="009F02D0" w:rsidRDefault="007646C0" w:rsidP="007646C0">
            <w:pPr>
              <w:rPr>
                <w:b/>
                <w:i/>
                <w:color w:val="auto"/>
                <w:sz w:val="18"/>
              </w:rPr>
            </w:pPr>
            <w:r>
              <w:rPr>
                <w:b/>
                <w:i/>
                <w:color w:val="auto"/>
                <w:sz w:val="16"/>
                <w:szCs w:val="16"/>
              </w:rPr>
              <w:t xml:space="preserve">Mid July </w:t>
            </w:r>
          </w:p>
        </w:tc>
        <w:tc>
          <w:tcPr>
            <w:tcW w:w="6520" w:type="dxa"/>
            <w:tcBorders>
              <w:top w:val="single" w:sz="8" w:space="0" w:color="271B3D"/>
              <w:left w:val="single" w:sz="4" w:space="0" w:color="auto"/>
              <w:bottom w:val="single" w:sz="8" w:space="0" w:color="271B3D"/>
              <w:right w:val="nil"/>
            </w:tcBorders>
            <w:vAlign w:val="center"/>
          </w:tcPr>
          <w:p w14:paraId="7C6B76C8" w14:textId="056AEFE6" w:rsidR="007646C0" w:rsidRPr="00DC3771" w:rsidRDefault="007646C0" w:rsidP="007646C0">
            <w:pPr>
              <w:ind w:left="153" w:right="743" w:firstLine="0"/>
              <w:rPr>
                <w:sz w:val="18"/>
              </w:rPr>
            </w:pPr>
            <w:r>
              <w:rPr>
                <w:sz w:val="16"/>
                <w:szCs w:val="16"/>
              </w:rPr>
              <w:t xml:space="preserve">Shortlisting </w:t>
            </w:r>
          </w:p>
        </w:tc>
      </w:tr>
      <w:tr w:rsidR="007646C0" w:rsidRPr="00DC3771" w14:paraId="2111B786"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69A4B86D" w14:textId="7EEA36DC" w:rsidR="007646C0" w:rsidRPr="00AD7017" w:rsidRDefault="007646C0" w:rsidP="007646C0">
            <w:pPr>
              <w:rPr>
                <w:b/>
                <w:i/>
                <w:color w:val="auto"/>
                <w:sz w:val="18"/>
              </w:rPr>
            </w:pPr>
            <w:r>
              <w:rPr>
                <w:b/>
                <w:i/>
                <w:color w:val="auto"/>
                <w:sz w:val="16"/>
                <w:szCs w:val="16"/>
              </w:rPr>
              <w:t>Late July</w:t>
            </w:r>
          </w:p>
        </w:tc>
        <w:tc>
          <w:tcPr>
            <w:tcW w:w="6520" w:type="dxa"/>
            <w:tcBorders>
              <w:top w:val="single" w:sz="8" w:space="0" w:color="271B3D"/>
              <w:left w:val="single" w:sz="4" w:space="0" w:color="auto"/>
              <w:bottom w:val="single" w:sz="8" w:space="0" w:color="271B3D"/>
              <w:right w:val="nil"/>
            </w:tcBorders>
            <w:vAlign w:val="center"/>
          </w:tcPr>
          <w:p w14:paraId="6F440F74" w14:textId="28768E71" w:rsidR="007646C0" w:rsidRPr="00DC3771" w:rsidRDefault="007646C0" w:rsidP="007646C0">
            <w:pPr>
              <w:ind w:left="153" w:firstLine="0"/>
              <w:rPr>
                <w:sz w:val="18"/>
              </w:rPr>
            </w:pPr>
            <w:r>
              <w:rPr>
                <w:sz w:val="16"/>
                <w:szCs w:val="16"/>
              </w:rPr>
              <w:t>All nominees notified</w:t>
            </w:r>
          </w:p>
        </w:tc>
      </w:tr>
      <w:tr w:rsidR="007646C0" w:rsidRPr="00DC3771" w14:paraId="2F5CDF83"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3FBA5630" w14:textId="1B54C844" w:rsidR="007646C0" w:rsidRPr="00AD7017" w:rsidRDefault="007646C0" w:rsidP="007646C0">
            <w:pPr>
              <w:ind w:left="0" w:firstLine="0"/>
              <w:rPr>
                <w:b/>
                <w:i/>
                <w:sz w:val="18"/>
              </w:rPr>
            </w:pPr>
            <w:r>
              <w:rPr>
                <w:b/>
                <w:i/>
                <w:color w:val="auto"/>
                <w:sz w:val="16"/>
                <w:szCs w:val="16"/>
              </w:rPr>
              <w:t>August</w:t>
            </w:r>
          </w:p>
        </w:tc>
        <w:tc>
          <w:tcPr>
            <w:tcW w:w="6520" w:type="dxa"/>
            <w:tcBorders>
              <w:top w:val="single" w:sz="8" w:space="0" w:color="271B3D"/>
              <w:left w:val="single" w:sz="4" w:space="0" w:color="auto"/>
              <w:bottom w:val="single" w:sz="8" w:space="0" w:color="271B3D"/>
              <w:right w:val="nil"/>
            </w:tcBorders>
            <w:vAlign w:val="center"/>
          </w:tcPr>
          <w:p w14:paraId="6A89465A" w14:textId="1F80BAD9" w:rsidR="007646C0" w:rsidRPr="00DC3771" w:rsidRDefault="007646C0" w:rsidP="007646C0">
            <w:pPr>
              <w:ind w:left="153" w:firstLine="0"/>
              <w:rPr>
                <w:sz w:val="18"/>
              </w:rPr>
            </w:pPr>
            <w:r>
              <w:rPr>
                <w:sz w:val="16"/>
                <w:szCs w:val="16"/>
              </w:rPr>
              <w:t xml:space="preserve">Finalist interviews </w:t>
            </w:r>
          </w:p>
        </w:tc>
      </w:tr>
    </w:tbl>
    <w:p w14:paraId="18F75EE3" w14:textId="77777777" w:rsidR="00CB33FE" w:rsidRPr="00CB33FE" w:rsidRDefault="00CB33FE" w:rsidP="00AF48DE">
      <w:pPr>
        <w:tabs>
          <w:tab w:val="left" w:pos="284"/>
        </w:tabs>
        <w:ind w:right="45"/>
        <w:rPr>
          <w:color w:val="0000FF"/>
          <w:szCs w:val="20"/>
        </w:rPr>
      </w:pPr>
    </w:p>
    <w:p w14:paraId="64FFEA14" w14:textId="77777777" w:rsidR="009F510C" w:rsidRPr="00AF48DE" w:rsidRDefault="009F510C" w:rsidP="00AF48DE">
      <w:pPr>
        <w:tabs>
          <w:tab w:val="left" w:pos="284"/>
        </w:tabs>
        <w:ind w:right="45"/>
        <w:rPr>
          <w:color w:val="0000FF"/>
          <w:sz w:val="32"/>
          <w:szCs w:val="32"/>
        </w:rPr>
      </w:pPr>
      <w:r w:rsidRPr="00AF48DE">
        <w:rPr>
          <w:color w:val="0000FF"/>
          <w:sz w:val="32"/>
          <w:szCs w:val="32"/>
        </w:rPr>
        <w:t>Key contacts and further information</w:t>
      </w:r>
      <w:bookmarkEnd w:id="6"/>
      <w:bookmarkEnd w:id="7"/>
    </w:p>
    <w:p w14:paraId="48C3E346" w14:textId="77777777" w:rsidR="009F510C" w:rsidRDefault="00514858" w:rsidP="009F510C">
      <w:pPr>
        <w:rPr>
          <w:rStyle w:val="Hyperlink"/>
          <w:color w:val="auto"/>
          <w:u w:val="none"/>
          <w:lang w:val="it-IT"/>
        </w:rPr>
      </w:pPr>
      <w:r>
        <w:rPr>
          <w:rStyle w:val="Hyperlink"/>
          <w:color w:val="auto"/>
          <w:u w:val="none"/>
          <w:lang w:val="it-IT"/>
        </w:rPr>
        <w:t xml:space="preserve">W: </w:t>
      </w:r>
      <w:hyperlink r:id="rId11" w:history="1">
        <w:r w:rsidRPr="0081781C">
          <w:rPr>
            <w:rStyle w:val="Hyperlink"/>
            <w:lang w:val="it-IT"/>
          </w:rPr>
          <w:t>www.education.vic.gov.au/vta</w:t>
        </w:r>
      </w:hyperlink>
    </w:p>
    <w:p w14:paraId="1DF2BE63" w14:textId="4FCD91BF" w:rsidR="009F510C" w:rsidRPr="00EE28CA" w:rsidRDefault="009F510C" w:rsidP="00514858">
      <w:pPr>
        <w:ind w:left="0" w:firstLine="0"/>
        <w:rPr>
          <w:rStyle w:val="Hyperlink"/>
          <w:u w:val="none"/>
          <w:lang w:val="it-IT"/>
        </w:rPr>
      </w:pPr>
      <w:r w:rsidRPr="002763C3">
        <w:t xml:space="preserve">E: </w:t>
      </w:r>
      <w:hyperlink r:id="rId12" w:history="1">
        <w:r w:rsidR="0056232A" w:rsidRPr="00C26FF9">
          <w:rPr>
            <w:rStyle w:val="Hyperlink"/>
            <w:lang w:val="it-IT"/>
          </w:rPr>
          <w:t>victorian.training.awards@education.vic.gov.au</w:t>
        </w:r>
      </w:hyperlink>
    </w:p>
    <w:p w14:paraId="047E9A29" w14:textId="77777777" w:rsidR="009F510C" w:rsidRDefault="009F510C" w:rsidP="009F510C">
      <w:r w:rsidRPr="002763C3">
        <w:t>T:</w:t>
      </w:r>
      <w:r w:rsidRPr="002763C3">
        <w:rPr>
          <w:b/>
        </w:rPr>
        <w:t xml:space="preserve"> </w:t>
      </w:r>
      <w:r>
        <w:t>1800 290 657</w:t>
      </w:r>
    </w:p>
    <w:p w14:paraId="07ECC13C" w14:textId="77777777" w:rsidR="009F510C" w:rsidRDefault="009F510C" w:rsidP="007D29AF">
      <w:pPr>
        <w:tabs>
          <w:tab w:val="left" w:pos="284"/>
        </w:tabs>
        <w:ind w:left="0" w:right="45" w:firstLine="0"/>
        <w:rPr>
          <w:b/>
          <w:color w:val="auto"/>
          <w:szCs w:val="20"/>
        </w:rPr>
      </w:pPr>
    </w:p>
    <w:sectPr w:rsidR="009F510C" w:rsidSect="007D29AF">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F840" w14:textId="77777777" w:rsidR="00463225" w:rsidRDefault="00463225">
      <w:r>
        <w:separator/>
      </w:r>
    </w:p>
  </w:endnote>
  <w:endnote w:type="continuationSeparator" w:id="0">
    <w:p w14:paraId="1A2D02A7" w14:textId="77777777" w:rsidR="00463225" w:rsidRDefault="0046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597708"/>
      <w:docPartObj>
        <w:docPartGallery w:val="Page Numbers (Bottom of Page)"/>
        <w:docPartUnique/>
      </w:docPartObj>
    </w:sdtPr>
    <w:sdtEndPr>
      <w:rPr>
        <w:noProof/>
      </w:rPr>
    </w:sdtEndPr>
    <w:sdtContent>
      <w:p w14:paraId="3989EF60" w14:textId="77777777" w:rsidR="00F611F1" w:rsidRDefault="0060002A">
        <w:pPr>
          <w:pStyle w:val="Footer"/>
          <w:jc w:val="right"/>
        </w:pPr>
        <w:r>
          <w:fldChar w:fldCharType="begin"/>
        </w:r>
        <w:r>
          <w:instrText xml:space="preserve"> PAGE   \* MERGEFORMAT </w:instrText>
        </w:r>
        <w:r>
          <w:fldChar w:fldCharType="separate"/>
        </w:r>
        <w:r w:rsidR="00514858">
          <w:rPr>
            <w:noProof/>
          </w:rPr>
          <w:t>2</w:t>
        </w:r>
        <w:r>
          <w:rPr>
            <w:noProof/>
          </w:rPr>
          <w:fldChar w:fldCharType="end"/>
        </w:r>
      </w:p>
    </w:sdtContent>
  </w:sdt>
  <w:p w14:paraId="7BB109DE" w14:textId="77777777" w:rsidR="00F611F1" w:rsidRPr="00BE0E01" w:rsidRDefault="00463225" w:rsidP="0006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6399" w14:textId="77777777" w:rsidR="00463225" w:rsidRDefault="00463225">
      <w:r>
        <w:separator/>
      </w:r>
    </w:p>
  </w:footnote>
  <w:footnote w:type="continuationSeparator" w:id="0">
    <w:p w14:paraId="747BFD6C" w14:textId="77777777" w:rsidR="00463225" w:rsidRDefault="00463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D5"/>
    <w:multiLevelType w:val="hybridMultilevel"/>
    <w:tmpl w:val="94448602"/>
    <w:lvl w:ilvl="0" w:tplc="62C6A014">
      <w:start w:val="1"/>
      <w:numFmt w:val="decimal"/>
      <w:lvlText w:val="%1."/>
      <w:lvlJc w:val="left"/>
      <w:pPr>
        <w:ind w:left="4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FE8CE70">
      <w:start w:val="1"/>
      <w:numFmt w:val="lowerLetter"/>
      <w:lvlText w:val="%2"/>
      <w:lvlJc w:val="left"/>
      <w:pPr>
        <w:ind w:left="1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403850">
      <w:start w:val="1"/>
      <w:numFmt w:val="lowerRoman"/>
      <w:lvlText w:val="%3"/>
      <w:lvlJc w:val="left"/>
      <w:pPr>
        <w:ind w:left="19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158C978">
      <w:start w:val="1"/>
      <w:numFmt w:val="decimal"/>
      <w:lvlText w:val="%4"/>
      <w:lvlJc w:val="left"/>
      <w:pPr>
        <w:ind w:left="26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694F5E8">
      <w:start w:val="1"/>
      <w:numFmt w:val="lowerLetter"/>
      <w:lvlText w:val="%5"/>
      <w:lvlJc w:val="left"/>
      <w:pPr>
        <w:ind w:left="33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66E7E86">
      <w:start w:val="1"/>
      <w:numFmt w:val="lowerRoman"/>
      <w:lvlText w:val="%6"/>
      <w:lvlJc w:val="left"/>
      <w:pPr>
        <w:ind w:left="4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D06042E">
      <w:start w:val="1"/>
      <w:numFmt w:val="decimal"/>
      <w:lvlText w:val="%7"/>
      <w:lvlJc w:val="left"/>
      <w:pPr>
        <w:ind w:left="4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443940">
      <w:start w:val="1"/>
      <w:numFmt w:val="lowerLetter"/>
      <w:lvlText w:val="%8"/>
      <w:lvlJc w:val="left"/>
      <w:pPr>
        <w:ind w:left="5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9E06F96">
      <w:start w:val="1"/>
      <w:numFmt w:val="lowerRoman"/>
      <w:lvlText w:val="%9"/>
      <w:lvlJc w:val="left"/>
      <w:pPr>
        <w:ind w:left="6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48D1062"/>
    <w:multiLevelType w:val="hybridMultilevel"/>
    <w:tmpl w:val="77BE3F8E"/>
    <w:lvl w:ilvl="0" w:tplc="0C090001">
      <w:start w:val="1"/>
      <w:numFmt w:val="bullet"/>
      <w:lvlText w:val=""/>
      <w:lvlJc w:val="left"/>
      <w:pPr>
        <w:ind w:left="1034" w:hanging="360"/>
      </w:pPr>
      <w:rPr>
        <w:rFonts w:ascii="Symbol" w:hAnsi="Symbol" w:hint="default"/>
      </w:rPr>
    </w:lvl>
    <w:lvl w:ilvl="1" w:tplc="0C090003" w:tentative="1">
      <w:start w:val="1"/>
      <w:numFmt w:val="bullet"/>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2" w15:restartNumberingAfterBreak="0">
    <w:nsid w:val="3E2F48BC"/>
    <w:multiLevelType w:val="hybridMultilevel"/>
    <w:tmpl w:val="DD28E520"/>
    <w:lvl w:ilvl="0" w:tplc="42062DFC">
      <w:start w:val="1"/>
      <w:numFmt w:val="bullet"/>
      <w:lvlText w:val="▪"/>
      <w:lvlJc w:val="left"/>
      <w:pPr>
        <w:ind w:left="720" w:hanging="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A23CC1"/>
    <w:multiLevelType w:val="hybridMultilevel"/>
    <w:tmpl w:val="0350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80"/>
    <w:rsid w:val="00025F4C"/>
    <w:rsid w:val="000277D6"/>
    <w:rsid w:val="00177069"/>
    <w:rsid w:val="002A30CE"/>
    <w:rsid w:val="002C6E93"/>
    <w:rsid w:val="002E506D"/>
    <w:rsid w:val="0030499D"/>
    <w:rsid w:val="00356BF6"/>
    <w:rsid w:val="00365BF2"/>
    <w:rsid w:val="003745E0"/>
    <w:rsid w:val="004108AE"/>
    <w:rsid w:val="00463225"/>
    <w:rsid w:val="004C2B80"/>
    <w:rsid w:val="004D671E"/>
    <w:rsid w:val="00514858"/>
    <w:rsid w:val="00532A79"/>
    <w:rsid w:val="0056232A"/>
    <w:rsid w:val="005628B9"/>
    <w:rsid w:val="0060002A"/>
    <w:rsid w:val="007646C0"/>
    <w:rsid w:val="007D29AF"/>
    <w:rsid w:val="00913863"/>
    <w:rsid w:val="0092240E"/>
    <w:rsid w:val="009F510C"/>
    <w:rsid w:val="00A640EA"/>
    <w:rsid w:val="00A911BB"/>
    <w:rsid w:val="00A94101"/>
    <w:rsid w:val="00AF48DE"/>
    <w:rsid w:val="00B76892"/>
    <w:rsid w:val="00C81577"/>
    <w:rsid w:val="00CB33FE"/>
    <w:rsid w:val="00CB402A"/>
    <w:rsid w:val="00D04323"/>
    <w:rsid w:val="00D37A8E"/>
    <w:rsid w:val="00D95D5C"/>
    <w:rsid w:val="00E53357"/>
    <w:rsid w:val="00F46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EA27"/>
  <w15:chartTrackingRefBased/>
  <w15:docId w15:val="{939606F6-30BB-4CBB-9744-36264EE0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02A"/>
    <w:pPr>
      <w:spacing w:after="0" w:line="240" w:lineRule="auto"/>
      <w:ind w:left="11" w:hanging="11"/>
    </w:pPr>
    <w:rPr>
      <w:rFonts w:ascii="Calibri" w:eastAsia="Calibri" w:hAnsi="Calibri" w:cs="Calibri"/>
      <w:color w:val="181717"/>
      <w:sz w:val="20"/>
      <w:lang w:eastAsia="en-AU"/>
    </w:rPr>
  </w:style>
  <w:style w:type="paragraph" w:styleId="Heading2">
    <w:name w:val="heading 2"/>
    <w:next w:val="Normal"/>
    <w:link w:val="Heading2Char"/>
    <w:uiPriority w:val="9"/>
    <w:unhideWhenUsed/>
    <w:qFormat/>
    <w:rsid w:val="00CB402A"/>
    <w:pPr>
      <w:keepNext/>
      <w:keepLines/>
      <w:spacing w:after="94"/>
      <w:ind w:left="10" w:hanging="10"/>
      <w:outlineLvl w:val="1"/>
    </w:pPr>
    <w:rPr>
      <w:rFonts w:ascii="Calibri" w:eastAsia="Calibri" w:hAnsi="Calibri" w:cs="Calibri"/>
      <w:b/>
      <w:color w:val="0000FF"/>
      <w:sz w:val="28"/>
      <w:lang w:eastAsia="en-AU"/>
    </w:rPr>
  </w:style>
  <w:style w:type="paragraph" w:styleId="Heading4">
    <w:name w:val="heading 4"/>
    <w:basedOn w:val="Normal"/>
    <w:next w:val="Normal"/>
    <w:link w:val="Heading4Char"/>
    <w:uiPriority w:val="9"/>
    <w:unhideWhenUsed/>
    <w:qFormat/>
    <w:rsid w:val="00CB40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02A"/>
    <w:rPr>
      <w:rFonts w:ascii="Calibri" w:eastAsia="Calibri" w:hAnsi="Calibri" w:cs="Calibri"/>
      <w:b/>
      <w:color w:val="0000FF"/>
      <w:sz w:val="28"/>
      <w:lang w:eastAsia="en-AU"/>
    </w:rPr>
  </w:style>
  <w:style w:type="character" w:customStyle="1" w:styleId="Heading4Char">
    <w:name w:val="Heading 4 Char"/>
    <w:basedOn w:val="DefaultParagraphFont"/>
    <w:link w:val="Heading4"/>
    <w:uiPriority w:val="9"/>
    <w:rsid w:val="00CB402A"/>
    <w:rPr>
      <w:rFonts w:asciiTheme="majorHAnsi" w:eastAsiaTheme="majorEastAsia" w:hAnsiTheme="majorHAnsi" w:cstheme="majorBidi"/>
      <w:i/>
      <w:iCs/>
      <w:color w:val="2E74B5" w:themeColor="accent1" w:themeShade="BF"/>
      <w:sz w:val="20"/>
      <w:lang w:eastAsia="en-AU"/>
    </w:rPr>
  </w:style>
  <w:style w:type="paragraph" w:styleId="ListParagraph">
    <w:name w:val="List Paragraph"/>
    <w:basedOn w:val="Normal"/>
    <w:uiPriority w:val="34"/>
    <w:qFormat/>
    <w:rsid w:val="00CB402A"/>
    <w:pPr>
      <w:ind w:left="720"/>
      <w:contextualSpacing/>
    </w:pPr>
  </w:style>
  <w:style w:type="character" w:styleId="Hyperlink">
    <w:name w:val="Hyperlink"/>
    <w:basedOn w:val="DefaultParagraphFont"/>
    <w:uiPriority w:val="99"/>
    <w:unhideWhenUsed/>
    <w:rsid w:val="009F510C"/>
    <w:rPr>
      <w:color w:val="0563C1" w:themeColor="hyperlink"/>
      <w:u w:val="single"/>
    </w:rPr>
  </w:style>
  <w:style w:type="paragraph" w:styleId="Footer">
    <w:name w:val="footer"/>
    <w:basedOn w:val="Normal"/>
    <w:link w:val="FooterChar"/>
    <w:uiPriority w:val="99"/>
    <w:unhideWhenUsed/>
    <w:rsid w:val="009F510C"/>
    <w:pPr>
      <w:tabs>
        <w:tab w:val="center" w:pos="4680"/>
        <w:tab w:val="right" w:pos="9360"/>
      </w:tabs>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F510C"/>
    <w:rPr>
      <w:rFonts w:eastAsiaTheme="minorEastAsia" w:cs="Times New Roman"/>
      <w:lang w:val="en-US"/>
    </w:rPr>
  </w:style>
  <w:style w:type="table" w:customStyle="1" w:styleId="TableGrid">
    <w:name w:val="TableGrid"/>
    <w:rsid w:val="00AF48DE"/>
    <w:pPr>
      <w:spacing w:after="0" w:line="240" w:lineRule="auto"/>
    </w:pPr>
    <w:rPr>
      <w:rFonts w:eastAsiaTheme="minorEastAsia"/>
      <w:lang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5C"/>
    <w:rPr>
      <w:rFonts w:ascii="Segoe UI" w:eastAsia="Calibri" w:hAnsi="Segoe UI" w:cs="Segoe UI"/>
      <w:color w:val="181717"/>
      <w:sz w:val="18"/>
      <w:szCs w:val="18"/>
      <w:lang w:eastAsia="en-AU"/>
    </w:rPr>
  </w:style>
  <w:style w:type="character" w:styleId="UnresolvedMention">
    <w:name w:val="Unresolved Mention"/>
    <w:basedOn w:val="DefaultParagraphFont"/>
    <w:uiPriority w:val="99"/>
    <w:semiHidden/>
    <w:unhideWhenUsed/>
    <w:rsid w:val="0056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ctorian.training.awards@education.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vt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ta.awardsplatfor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VTA-Medium-Employer-Factsheet-2020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D54E941A-8472-4156-AF1A-8D81389CD202}">
  <ds:schemaRefs>
    <ds:schemaRef ds:uri="http://schemas.microsoft.com/sharepoint/v3/contenttype/forms"/>
  </ds:schemaRefs>
</ds:datastoreItem>
</file>

<file path=customXml/itemProps2.xml><?xml version="1.0" encoding="utf-8"?>
<ds:datastoreItem xmlns:ds="http://schemas.openxmlformats.org/officeDocument/2006/customXml" ds:itemID="{12C84A6D-E952-4099-8C39-7DC57A87FE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CB58BE90-CD25-4561-8AB5-80D743FB7F38}"/>
</file>

<file path=customXml/itemProps4.xml><?xml version="1.0" encoding="utf-8"?>
<ds:datastoreItem xmlns:ds="http://schemas.openxmlformats.org/officeDocument/2006/customXml" ds:itemID="{DB21A52F-2F6D-4D0E-9C7C-31F7F45921BE}"/>
</file>

<file path=docProps/app.xml><?xml version="1.0" encoding="utf-8"?>
<Properties xmlns="http://schemas.openxmlformats.org/officeDocument/2006/extended-properties" xmlns:vt="http://schemas.openxmlformats.org/officeDocument/2006/docPropsVTypes">
  <Template>Normal.dotm</Template>
  <TotalTime>70</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VTA-Medium-Employer-Factsheet-2020</dc:title>
  <dc:subject/>
  <dc:creator>Gilfedder, Tess T</dc:creator>
  <cp:keywords/>
  <dc:description/>
  <cp:lastModifiedBy>Sullivan, Jennifer M</cp:lastModifiedBy>
  <cp:revision>16</cp:revision>
  <cp:lastPrinted>2019-12-10T01:59:00Z</cp:lastPrinted>
  <dcterms:created xsi:type="dcterms:W3CDTF">2019-12-09T04:27:00Z</dcterms:created>
  <dcterms:modified xsi:type="dcterms:W3CDTF">2020-05-27T00:09:00Z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{702d8416-5cfb-418e-b259-4c75e5c77461}</vt:lpwstr>
  </property>
  <property fmtid="{D5CDD505-2E9C-101B-9397-08002B2CF9AE}" pid="5" name="RecordPoint_ActiveItemListId">
    <vt:lpwstr>{4e2a5de1-e542-40ca-8353-e19ed3fb8c38}</vt:lpwstr>
  </property>
  <property fmtid="{D5CDD505-2E9C-101B-9397-08002B2CF9AE}" pid="6" name="RecordPoint_ActiveItemUniqueId">
    <vt:lpwstr>{7fe20e24-d2d4-442b-9832-f7b76fa6a850}</vt:lpwstr>
  </property>
  <property fmtid="{D5CDD505-2E9C-101B-9397-08002B2CF9AE}" pid="7" name="RecordPoint_ActiveItemWebId">
    <vt:lpwstr>{2eeb918b-2261-4b7b-ae01-49b9354f0063}</vt:lpwstr>
  </property>
  <property fmtid="{D5CDD505-2E9C-101B-9397-08002B2CF9AE}" pid="8" name="RecordPoint_RecordNumberSubmitted">
    <vt:lpwstr>R20200056227</vt:lpwstr>
  </property>
  <property fmtid="{D5CDD505-2E9C-101B-9397-08002B2CF9AE}" pid="9" name="RecordPoint_SubmissionCompleted">
    <vt:lpwstr>2020-01-29T13:41:56.4674188+11:00</vt:lpwstr>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ies>
</file>