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3418A" w14:textId="77777777" w:rsidR="00B0373E" w:rsidRPr="00C02001" w:rsidRDefault="00B0373E" w:rsidP="00B0373E">
      <w:pPr>
        <w:pStyle w:val="Heading1"/>
        <w:bidi/>
        <w:spacing w:before="0"/>
        <w:rPr>
          <w:rStyle w:val="SubtleEmphasis"/>
          <w:rFonts w:ascii="Calibri" w:hAnsi="Calibri" w:cs="Calibri"/>
          <w:i w:val="0"/>
          <w:iCs w:val="0"/>
          <w:color w:val="AE272F" w:themeColor="accent1"/>
          <w:sz w:val="44"/>
          <w:szCs w:val="44"/>
          <w:lang w:bidi="ur-PK"/>
        </w:rPr>
      </w:pPr>
      <w:r w:rsidRPr="00C02001">
        <w:rPr>
          <w:rStyle w:val="SubtleEmphasis"/>
          <w:rFonts w:ascii="Calibri" w:hAnsi="Calibri" w:cs="Calibri" w:hint="cs"/>
          <w:i w:val="0"/>
          <w:iCs w:val="0"/>
          <w:color w:val="AE272F" w:themeColor="accent1"/>
          <w:sz w:val="44"/>
          <w:szCs w:val="44"/>
          <w:rtl/>
          <w:lang w:bidi="ur-PK"/>
        </w:rPr>
        <w:t>سکولوں کی پرائیویسی پالیسی</w:t>
      </w:r>
    </w:p>
    <w:p w14:paraId="76F64051" w14:textId="77777777" w:rsidR="00B0373E" w:rsidRPr="00C02001" w:rsidRDefault="00B0373E" w:rsidP="00B0373E">
      <w:pPr>
        <w:pStyle w:val="Heading1"/>
        <w:bidi/>
        <w:spacing w:before="0"/>
        <w:rPr>
          <w:rStyle w:val="SubtleEmphasis"/>
          <w:rFonts w:ascii="Calibri" w:hAnsi="Calibri" w:cs="Calibri"/>
          <w:i w:val="0"/>
          <w:iCs w:val="0"/>
          <w:color w:val="AE272F" w:themeColor="accent1"/>
          <w:sz w:val="36"/>
          <w:szCs w:val="36"/>
          <w:lang w:val="en-AU"/>
        </w:rPr>
      </w:pPr>
      <w:r w:rsidRPr="00C02001">
        <w:rPr>
          <w:rStyle w:val="SubtleEmphasis"/>
          <w:rFonts w:ascii="Calibri" w:hAnsi="Calibri" w:cs="Calibri"/>
          <w:i w:val="0"/>
          <w:iCs w:val="0"/>
          <w:color w:val="AE272F" w:themeColor="accent1"/>
          <w:sz w:val="36"/>
          <w:szCs w:val="36"/>
        </w:rPr>
        <w:t>(SCHOOLS’ PRIVACY POLICY</w:t>
      </w:r>
      <w:r w:rsidRPr="00C02001">
        <w:rPr>
          <w:rStyle w:val="SubtleEmphasis"/>
          <w:rFonts w:ascii="Calibri" w:hAnsi="Calibri" w:cs="Calibri"/>
          <w:i w:val="0"/>
          <w:iCs w:val="0"/>
          <w:color w:val="AE272F" w:themeColor="accent1"/>
          <w:sz w:val="36"/>
          <w:szCs w:val="36"/>
          <w:lang w:val="en-AU"/>
        </w:rPr>
        <w:t>)</w:t>
      </w:r>
    </w:p>
    <w:p w14:paraId="600E66EC" w14:textId="77777777" w:rsidR="00B0373E" w:rsidRPr="00C02001" w:rsidRDefault="00B0373E" w:rsidP="00B0373E">
      <w:pPr>
        <w:bidi/>
        <w:rPr>
          <w:rFonts w:ascii="Calibri" w:hAnsi="Calibri" w:cs="Calibri"/>
          <w:sz w:val="18"/>
          <w:szCs w:val="18"/>
        </w:rPr>
      </w:pPr>
      <w:r w:rsidRPr="00C02001">
        <w:rPr>
          <w:rFonts w:ascii="Calibri" w:hAnsi="Calibri" w:cs="Calibri" w:hint="cs"/>
          <w:sz w:val="18"/>
          <w:szCs w:val="18"/>
          <w:rtl/>
        </w:rPr>
        <w:t>ڈیپارٹمنٹ آف ایجوکیشن اینڈ ٹریننگ</w:t>
      </w:r>
      <w:r w:rsidRPr="00C02001">
        <w:rPr>
          <w:rFonts w:ascii="Calibri" w:hAnsi="Calibri" w:cs="Calibri"/>
          <w:sz w:val="18"/>
          <w:szCs w:val="18"/>
          <w:rtl/>
        </w:rPr>
        <w:t xml:space="preserve"> (</w:t>
      </w:r>
      <w:r w:rsidRPr="00C02001">
        <w:rPr>
          <w:rFonts w:ascii="Calibri" w:hAnsi="Calibri" w:cs="Calibri"/>
          <w:sz w:val="18"/>
          <w:szCs w:val="18"/>
          <w:lang w:val="en-US"/>
        </w:rPr>
        <w:t>Department of Education and Training</w:t>
      </w:r>
      <w:r w:rsidRPr="00C02001">
        <w:rPr>
          <w:rFonts w:ascii="Calibri" w:hAnsi="Calibri" w:cs="Calibri"/>
          <w:sz w:val="18"/>
          <w:szCs w:val="18"/>
          <w:rtl/>
        </w:rPr>
        <w:t>) (</w:t>
      </w:r>
      <w:r w:rsidRPr="00C02001">
        <w:rPr>
          <w:rFonts w:ascii="Calibri" w:hAnsi="Calibri" w:cs="Calibri" w:hint="cs"/>
          <w:sz w:val="18"/>
          <w:szCs w:val="18"/>
          <w:rtl/>
        </w:rPr>
        <w:t>ڈیپارٹمنٹ</w:t>
      </w:r>
      <w:r w:rsidRPr="00C02001">
        <w:rPr>
          <w:rFonts w:ascii="Calibri" w:hAnsi="Calibri" w:cs="Calibri"/>
          <w:sz w:val="18"/>
          <w:szCs w:val="18"/>
          <w:rtl/>
        </w:rPr>
        <w:t xml:space="preserve">) </w:t>
      </w:r>
      <w:r w:rsidRPr="00C02001">
        <w:rPr>
          <w:rFonts w:ascii="Calibri" w:hAnsi="Calibri" w:cs="Calibri" w:hint="cs"/>
          <w:sz w:val="18"/>
          <w:szCs w:val="18"/>
          <w:rtl/>
        </w:rPr>
        <w:t>آپ کی پرائیویسی کو اہمیت دیتا ہے اور ان معلومات کے تحفظ کا عزم رکھتا ہے جو سکول اکٹھی کرتے ہیں۔</w:t>
      </w:r>
    </w:p>
    <w:p w14:paraId="238F638C" w14:textId="54EF0DA3" w:rsidR="00B0373E" w:rsidRPr="00C02001" w:rsidRDefault="00B0373E" w:rsidP="00B0373E">
      <w:pPr>
        <w:bidi/>
        <w:rPr>
          <w:rFonts w:ascii="Calibri" w:hAnsi="Calibri" w:cs="Calibri"/>
          <w:sz w:val="18"/>
          <w:szCs w:val="18"/>
        </w:rPr>
      </w:pPr>
      <w:r w:rsidRPr="00C02001">
        <w:rPr>
          <w:rFonts w:ascii="Calibri" w:hAnsi="Calibri" w:cs="Calibri" w:hint="cs"/>
          <w:sz w:val="18"/>
          <w:szCs w:val="18"/>
          <w:rtl/>
        </w:rPr>
        <w:t>ڈیپارٹمنٹ کے کانٹریکٹرز، سروس پرووائیڈرز اور رضاکاروں سمیت</w:t>
      </w:r>
      <w:r w:rsidR="00C772BD" w:rsidRPr="00C02001">
        <w:rPr>
          <w:rFonts w:ascii="Calibri" w:hAnsi="Calibri" w:cs="Calibri" w:hint="cs"/>
          <w:sz w:val="18"/>
          <w:szCs w:val="18"/>
          <w:rtl/>
          <w:lang w:bidi="ur-PK"/>
        </w:rPr>
        <w:t xml:space="preserve"> تمام عملہ اور</w:t>
      </w:r>
      <w:r w:rsidRPr="00C02001">
        <w:rPr>
          <w:rFonts w:ascii="Calibri" w:hAnsi="Calibri" w:cs="Calibri" w:hint="cs"/>
          <w:sz w:val="18"/>
          <w:szCs w:val="18"/>
          <w:rtl/>
        </w:rPr>
        <w:t xml:space="preserve"> وکٹوریا کے تمام گورنمنٹ سکول</w:t>
      </w:r>
      <w:r w:rsidRPr="00C02001">
        <w:rPr>
          <w:rFonts w:ascii="Calibri" w:hAnsi="Calibri" w:cs="Calibri"/>
          <w:sz w:val="18"/>
          <w:szCs w:val="18"/>
          <w:rtl/>
        </w:rPr>
        <w:t xml:space="preserve"> </w:t>
      </w:r>
      <w:r w:rsidRPr="00C02001">
        <w:rPr>
          <w:rFonts w:ascii="Calibri" w:hAnsi="Calibri" w:cs="Calibri" w:hint="cs"/>
          <w:sz w:val="18"/>
          <w:szCs w:val="18"/>
          <w:rtl/>
        </w:rPr>
        <w:t>(</w:t>
      </w:r>
      <w:r w:rsidRPr="00C02001">
        <w:rPr>
          <w:rFonts w:ascii="Calibri" w:hAnsi="Calibri" w:cs="Calibri"/>
          <w:b/>
          <w:bCs/>
          <w:sz w:val="18"/>
          <w:szCs w:val="18"/>
          <w:rtl/>
        </w:rPr>
        <w:t>س</w:t>
      </w:r>
      <w:r w:rsidRPr="00C02001">
        <w:rPr>
          <w:rFonts w:ascii="Calibri" w:hAnsi="Calibri" w:cs="Calibri" w:hint="cs"/>
          <w:b/>
          <w:bCs/>
          <w:sz w:val="18"/>
          <w:szCs w:val="18"/>
          <w:rtl/>
        </w:rPr>
        <w:t>کول</w:t>
      </w:r>
      <w:r w:rsidRPr="00C02001">
        <w:rPr>
          <w:rFonts w:ascii="Calibri" w:hAnsi="Calibri" w:cs="Calibri"/>
          <w:sz w:val="18"/>
          <w:szCs w:val="18"/>
          <w:rtl/>
        </w:rPr>
        <w:t xml:space="preserve">) </w:t>
      </w:r>
      <w:r w:rsidRPr="00C02001">
        <w:rPr>
          <w:rFonts w:ascii="Calibri" w:hAnsi="Calibri" w:cs="Calibri" w:hint="cs"/>
          <w:sz w:val="18"/>
          <w:szCs w:val="18"/>
          <w:rtl/>
        </w:rPr>
        <w:t>وکٹوریا کے پرائیویسی کے قانون اور اس پالیسی پر عمل کرنے کے پابند ہیں۔</w:t>
      </w:r>
    </w:p>
    <w:p w14:paraId="4EEAB658" w14:textId="77777777" w:rsidR="00B0373E" w:rsidRPr="00C02001" w:rsidRDefault="00B0373E" w:rsidP="00B0373E">
      <w:pPr>
        <w:bidi/>
        <w:rPr>
          <w:rFonts w:ascii="Calibri" w:hAnsi="Calibri" w:cs="Calibri"/>
          <w:sz w:val="20"/>
          <w:szCs w:val="20"/>
          <w:rtl/>
          <w:lang w:bidi="ur-PK"/>
        </w:rPr>
      </w:pPr>
      <w:r w:rsidRPr="00C02001">
        <w:rPr>
          <w:rFonts w:ascii="Calibri" w:hAnsi="Calibri" w:cs="Calibri" w:hint="cs"/>
          <w:sz w:val="18"/>
          <w:szCs w:val="18"/>
          <w:rtl/>
        </w:rPr>
        <w:t xml:space="preserve">وکٹوریا کے گورنمنٹ سکولوں میں 'ذاتی تفصیلات' اور 'صحت کی تفصیلات' کا انتظام </w:t>
      </w:r>
      <w:r w:rsidRPr="00C02001">
        <w:rPr>
          <w:rFonts w:ascii="Calibri" w:hAnsi="Calibri" w:cs="Calibri" w:hint="cs"/>
          <w:i/>
          <w:iCs/>
          <w:sz w:val="18"/>
          <w:szCs w:val="18"/>
          <w:rtl/>
        </w:rPr>
        <w:t>پرائیویسی اینڈ ڈاٹا پروٹیکشن ایکٹ 2014</w:t>
      </w:r>
      <w:r w:rsidRPr="00C02001">
        <w:rPr>
          <w:rFonts w:ascii="Calibri" w:hAnsi="Calibri" w:cs="Calibri" w:hint="cs"/>
          <w:sz w:val="18"/>
          <w:szCs w:val="18"/>
          <w:rtl/>
        </w:rPr>
        <w:t xml:space="preserve"> </w:t>
      </w:r>
      <w:r w:rsidRPr="00C02001">
        <w:rPr>
          <w:rFonts w:ascii="Calibri" w:hAnsi="Calibri" w:cs="Calibri"/>
          <w:sz w:val="18"/>
          <w:szCs w:val="18"/>
          <w:rtl/>
        </w:rPr>
        <w:t>(</w:t>
      </w:r>
      <w:r w:rsidRPr="00C02001">
        <w:rPr>
          <w:rFonts w:ascii="Calibri" w:hAnsi="Calibri" w:cs="Calibri"/>
          <w:sz w:val="18"/>
          <w:szCs w:val="18"/>
        </w:rPr>
        <w:t>Vic</w:t>
      </w:r>
      <w:r w:rsidRPr="00C02001">
        <w:rPr>
          <w:rFonts w:ascii="Calibri" w:hAnsi="Calibri" w:cs="Calibri"/>
          <w:sz w:val="18"/>
          <w:szCs w:val="18"/>
          <w:rtl/>
        </w:rPr>
        <w:t>) (</w:t>
      </w:r>
      <w:r w:rsidRPr="00C02001">
        <w:rPr>
          <w:rFonts w:ascii="Calibri" w:hAnsi="Calibri" w:cs="Calibri"/>
          <w:i/>
          <w:iCs/>
          <w:sz w:val="18"/>
          <w:szCs w:val="18"/>
          <w:lang w:val="en-US"/>
        </w:rPr>
        <w:t>Privacy and Data Protection Act 2014</w:t>
      </w:r>
      <w:r w:rsidRPr="00C02001">
        <w:rPr>
          <w:rFonts w:ascii="Calibri" w:hAnsi="Calibri" w:cs="Calibri"/>
          <w:sz w:val="18"/>
          <w:szCs w:val="18"/>
          <w:lang w:val="en-US"/>
        </w:rPr>
        <w:t xml:space="preserve"> (Vic)</w:t>
      </w:r>
      <w:r w:rsidRPr="00C02001">
        <w:rPr>
          <w:rFonts w:ascii="Calibri" w:hAnsi="Calibri" w:cs="Calibri"/>
          <w:sz w:val="18"/>
          <w:szCs w:val="18"/>
          <w:rtl/>
        </w:rPr>
        <w:t xml:space="preserve">) </w:t>
      </w:r>
      <w:r w:rsidRPr="00C02001">
        <w:rPr>
          <w:rFonts w:ascii="Calibri" w:hAnsi="Calibri" w:cs="Calibri" w:hint="cs"/>
          <w:sz w:val="18"/>
          <w:szCs w:val="18"/>
          <w:rtl/>
        </w:rPr>
        <w:t xml:space="preserve">اور </w:t>
      </w:r>
      <w:r w:rsidRPr="00C02001">
        <w:rPr>
          <w:rFonts w:ascii="Calibri" w:hAnsi="Calibri" w:cs="Calibri" w:hint="cs"/>
          <w:i/>
          <w:iCs/>
          <w:sz w:val="18"/>
          <w:szCs w:val="18"/>
          <w:rtl/>
        </w:rPr>
        <w:t>ہیلتھ ریکارڈز ایکٹ</w:t>
      </w:r>
      <w:r w:rsidRPr="00C02001">
        <w:rPr>
          <w:rFonts w:ascii="Calibri" w:hAnsi="Calibri" w:cs="Calibri" w:hint="cs"/>
          <w:sz w:val="18"/>
          <w:szCs w:val="18"/>
          <w:rtl/>
        </w:rPr>
        <w:t xml:space="preserve"> </w:t>
      </w:r>
      <w:r w:rsidRPr="00C02001">
        <w:rPr>
          <w:rFonts w:ascii="Calibri" w:hAnsi="Calibri" w:cs="Calibri" w:hint="cs"/>
          <w:i/>
          <w:iCs/>
          <w:sz w:val="18"/>
          <w:szCs w:val="18"/>
          <w:rtl/>
        </w:rPr>
        <w:t>2001</w:t>
      </w:r>
      <w:r w:rsidRPr="00C02001">
        <w:rPr>
          <w:rFonts w:ascii="Calibri" w:hAnsi="Calibri" w:cs="Calibri"/>
          <w:sz w:val="18"/>
          <w:szCs w:val="18"/>
          <w:rtl/>
        </w:rPr>
        <w:t xml:space="preserve"> (</w:t>
      </w:r>
      <w:r w:rsidRPr="00C02001">
        <w:rPr>
          <w:rFonts w:ascii="Calibri" w:hAnsi="Calibri" w:cs="Calibri"/>
          <w:sz w:val="18"/>
          <w:szCs w:val="18"/>
        </w:rPr>
        <w:t>Vic</w:t>
      </w:r>
      <w:r w:rsidRPr="00C02001">
        <w:rPr>
          <w:rFonts w:ascii="Calibri" w:hAnsi="Calibri" w:cs="Calibri"/>
          <w:sz w:val="18"/>
          <w:szCs w:val="18"/>
          <w:rtl/>
        </w:rPr>
        <w:t>)(</w:t>
      </w:r>
      <w:r w:rsidRPr="00C02001">
        <w:rPr>
          <w:rFonts w:ascii="Calibri" w:hAnsi="Calibri" w:cs="Calibri"/>
          <w:i/>
          <w:iCs/>
          <w:sz w:val="18"/>
          <w:szCs w:val="18"/>
          <w:lang w:val="en-US"/>
        </w:rPr>
        <w:t xml:space="preserve"> Health Records Act 2001</w:t>
      </w:r>
      <w:r w:rsidRPr="00C02001">
        <w:rPr>
          <w:rFonts w:ascii="Calibri" w:hAnsi="Calibri" w:cs="Calibri"/>
          <w:sz w:val="18"/>
          <w:szCs w:val="18"/>
          <w:lang w:val="en-US"/>
        </w:rPr>
        <w:t xml:space="preserve"> (Vic)</w:t>
      </w:r>
      <w:r w:rsidRPr="00C02001">
        <w:rPr>
          <w:rFonts w:ascii="Calibri" w:hAnsi="Calibri" w:cs="Calibri"/>
          <w:sz w:val="18"/>
          <w:szCs w:val="18"/>
          <w:rtl/>
          <w:lang w:val="en-US"/>
        </w:rPr>
        <w:t xml:space="preserve">) </w:t>
      </w:r>
      <w:r w:rsidRPr="00C02001">
        <w:rPr>
          <w:rFonts w:ascii="Calibri" w:hAnsi="Calibri" w:cs="Calibri"/>
          <w:sz w:val="18"/>
          <w:szCs w:val="18"/>
          <w:rtl/>
        </w:rPr>
        <w:t>(</w:t>
      </w:r>
      <w:r w:rsidRPr="00C02001">
        <w:rPr>
          <w:rFonts w:ascii="Calibri" w:hAnsi="Calibri" w:cs="Calibri" w:hint="cs"/>
          <w:sz w:val="18"/>
          <w:szCs w:val="18"/>
          <w:rtl/>
        </w:rPr>
        <w:t>جنہیں ملا کر</w:t>
      </w:r>
      <w:r w:rsidRPr="00C02001">
        <w:rPr>
          <w:rFonts w:ascii="Calibri" w:hAnsi="Calibri" w:cs="Calibri"/>
          <w:b/>
          <w:bCs/>
          <w:sz w:val="18"/>
          <w:szCs w:val="18"/>
          <w:lang w:val="en-US"/>
        </w:rPr>
        <w:t>Victorian privacy law</w:t>
      </w:r>
      <w:r w:rsidRPr="00C02001">
        <w:rPr>
          <w:rFonts w:ascii="Calibri" w:hAnsi="Calibri" w:cs="Calibri" w:hint="cs"/>
          <w:b/>
          <w:bCs/>
          <w:sz w:val="18"/>
          <w:szCs w:val="18"/>
          <w:rtl/>
          <w:lang w:val="en-US"/>
        </w:rPr>
        <w:t xml:space="preserve"> </w:t>
      </w:r>
      <w:r w:rsidRPr="00C02001">
        <w:rPr>
          <w:rFonts w:ascii="Calibri" w:hAnsi="Calibri" w:cs="Calibri" w:hint="cs"/>
          <w:sz w:val="18"/>
          <w:szCs w:val="18"/>
          <w:rtl/>
          <w:lang w:val="en-US"/>
        </w:rPr>
        <w:t>کہا جاتا ہے</w:t>
      </w:r>
      <w:r w:rsidRPr="00C02001">
        <w:rPr>
          <w:rFonts w:ascii="Calibri" w:hAnsi="Calibri" w:cs="Calibri"/>
          <w:sz w:val="18"/>
          <w:szCs w:val="18"/>
          <w:rtl/>
        </w:rPr>
        <w:t>)</w:t>
      </w:r>
      <w:r w:rsidRPr="00C02001">
        <w:rPr>
          <w:rFonts w:ascii="Calibri" w:hAnsi="Calibri" w:cs="Calibri" w:hint="cs"/>
          <w:sz w:val="18"/>
          <w:szCs w:val="18"/>
          <w:rtl/>
        </w:rPr>
        <w:t xml:space="preserve"> کے تحت ہے۔ اس کے ساتھ ساتھ، ڈیپارٹمنٹ اور وکٹوریا کے گورنمنٹ سکول </w:t>
      </w:r>
      <w:r w:rsidRPr="00C02001">
        <w:rPr>
          <w:rFonts w:ascii="Calibri" w:hAnsi="Calibri" w:cs="Calibri" w:hint="cs"/>
          <w:i/>
          <w:iCs/>
          <w:sz w:val="18"/>
          <w:szCs w:val="18"/>
          <w:rtl/>
        </w:rPr>
        <w:t>وکٹورین ڈاٹا شیئرنگ ایکٹ</w:t>
      </w:r>
      <w:r w:rsidRPr="00C02001">
        <w:rPr>
          <w:rFonts w:ascii="Calibri" w:hAnsi="Calibri" w:cs="Calibri" w:hint="cs"/>
          <w:sz w:val="18"/>
          <w:szCs w:val="18"/>
          <w:rtl/>
        </w:rPr>
        <w:t xml:space="preserve"> </w:t>
      </w:r>
      <w:r w:rsidRPr="00C02001">
        <w:rPr>
          <w:rFonts w:ascii="Calibri" w:hAnsi="Calibri" w:cs="Calibri" w:hint="cs"/>
          <w:i/>
          <w:iCs/>
          <w:sz w:val="18"/>
          <w:szCs w:val="18"/>
          <w:rtl/>
        </w:rPr>
        <w:t>2017</w:t>
      </w:r>
      <w:r w:rsidRPr="00C02001">
        <w:rPr>
          <w:rFonts w:ascii="Calibri" w:hAnsi="Calibri" w:cs="Calibri" w:hint="cs"/>
          <w:sz w:val="18"/>
          <w:szCs w:val="18"/>
          <w:rtl/>
        </w:rPr>
        <w:t xml:space="preserve"> </w:t>
      </w:r>
      <w:r w:rsidRPr="00C02001">
        <w:rPr>
          <w:rFonts w:ascii="Calibri" w:hAnsi="Calibri" w:cs="Calibri"/>
          <w:sz w:val="18"/>
          <w:szCs w:val="18"/>
        </w:rPr>
        <w:t>(</w:t>
      </w:r>
      <w:r w:rsidRPr="00C02001">
        <w:rPr>
          <w:rFonts w:ascii="Calibri" w:hAnsi="Calibri" w:cs="Calibri"/>
          <w:i/>
          <w:iCs/>
          <w:sz w:val="18"/>
          <w:szCs w:val="18"/>
          <w:lang w:val="en-US"/>
        </w:rPr>
        <w:t>Victorian Data Sharing Act 2017</w:t>
      </w:r>
      <w:r w:rsidRPr="00C02001">
        <w:rPr>
          <w:rFonts w:ascii="Calibri" w:hAnsi="Calibri" w:cs="Calibri"/>
          <w:i/>
          <w:iCs/>
          <w:sz w:val="18"/>
          <w:szCs w:val="18"/>
          <w:rtl/>
          <w:lang w:val="en-US"/>
        </w:rPr>
        <w:t>)</w:t>
      </w:r>
      <w:r w:rsidRPr="00C02001">
        <w:rPr>
          <w:rFonts w:ascii="Calibri" w:hAnsi="Calibri" w:cs="Calibri"/>
          <w:sz w:val="18"/>
          <w:szCs w:val="18"/>
        </w:rPr>
        <w:t xml:space="preserve"> </w:t>
      </w:r>
      <w:r w:rsidRPr="00C02001">
        <w:rPr>
          <w:rFonts w:ascii="Calibri" w:hAnsi="Calibri" w:cs="Calibri" w:hint="cs"/>
          <w:sz w:val="18"/>
          <w:szCs w:val="18"/>
          <w:rtl/>
          <w:lang w:bidi="ur-PK"/>
        </w:rPr>
        <w:t xml:space="preserve"> کی تعمیل کے بھی پابند ہیں۔</w:t>
      </w:r>
    </w:p>
    <w:p w14:paraId="1D62288F" w14:textId="38103D54" w:rsidR="00B0373E" w:rsidRPr="00C02001" w:rsidRDefault="00B0373E" w:rsidP="00B0373E">
      <w:pPr>
        <w:bidi/>
        <w:rPr>
          <w:rFonts w:ascii="Calibri" w:hAnsi="Calibri" w:cs="Calibri"/>
          <w:sz w:val="18"/>
          <w:szCs w:val="18"/>
          <w:rtl/>
        </w:rPr>
      </w:pPr>
      <w:r w:rsidRPr="00C02001">
        <w:rPr>
          <w:rFonts w:ascii="Calibri" w:hAnsi="Calibri" w:cs="Calibri" w:hint="cs"/>
          <w:sz w:val="18"/>
          <w:szCs w:val="18"/>
          <w:rtl/>
        </w:rPr>
        <w:t xml:space="preserve">یہ پالیسی واضح کرتی ہے کہ وکٹوریا کے گورنمنٹ سکول کس طرح </w:t>
      </w:r>
      <w:r w:rsidR="00BB1B5D" w:rsidRPr="00C02001">
        <w:rPr>
          <w:rFonts w:ascii="Calibri" w:hAnsi="Calibri" w:cs="Calibri" w:hint="cs"/>
          <w:sz w:val="18"/>
          <w:szCs w:val="18"/>
          <w:rtl/>
        </w:rPr>
        <w:t>وکٹوریا کے پرائیویسی کے قانون</w:t>
      </w:r>
      <w:r w:rsidR="00BB1B5D" w:rsidRPr="00C02001">
        <w:rPr>
          <w:rFonts w:ascii="Calibri" w:hAnsi="Calibri" w:cs="Calibri"/>
          <w:sz w:val="18"/>
          <w:szCs w:val="18"/>
          <w:lang w:val="en-AU"/>
        </w:rPr>
        <w:t>(</w:t>
      </w:r>
      <w:r w:rsidRPr="00C02001">
        <w:rPr>
          <w:rFonts w:ascii="Calibri" w:hAnsi="Calibri" w:cs="Calibri"/>
          <w:sz w:val="18"/>
          <w:szCs w:val="20"/>
          <w:lang w:val="en-US"/>
        </w:rPr>
        <w:t>Victorian privacy law</w:t>
      </w:r>
      <w:r w:rsidR="00BB1B5D" w:rsidRPr="00C02001">
        <w:rPr>
          <w:rFonts w:ascii="Calibri" w:hAnsi="Calibri" w:cs="Calibri"/>
          <w:sz w:val="18"/>
          <w:szCs w:val="20"/>
          <w:lang w:val="en-US"/>
        </w:rPr>
        <w:t>)</w:t>
      </w:r>
      <w:r w:rsidRPr="00C02001">
        <w:rPr>
          <w:lang w:val="en-US"/>
        </w:rPr>
        <w:t xml:space="preserve"> </w:t>
      </w:r>
      <w:r w:rsidRPr="00C02001">
        <w:rPr>
          <w:rFonts w:hint="cs"/>
          <w:rtl/>
          <w:lang w:val="en-US"/>
        </w:rPr>
        <w:t xml:space="preserve"> </w:t>
      </w:r>
      <w:r w:rsidR="00BB1B5D" w:rsidRPr="00C02001">
        <w:rPr>
          <w:rFonts w:ascii="Calibri" w:hAnsi="Calibri" w:cs="Calibri" w:hint="cs"/>
          <w:sz w:val="18"/>
          <w:szCs w:val="18"/>
          <w:rtl/>
        </w:rPr>
        <w:t>اور دیگر متعلقہ قوانین ک</w:t>
      </w:r>
      <w:r w:rsidRPr="00C02001">
        <w:rPr>
          <w:rFonts w:ascii="Calibri" w:hAnsi="Calibri" w:cs="Calibri" w:hint="cs"/>
          <w:sz w:val="18"/>
          <w:szCs w:val="18"/>
          <w:rtl/>
        </w:rPr>
        <w:t>ے مطابق ذاتی تفصیلات اور صحت کی تفصیلات اکٹھی کرتے ہیں اور ان کا انتظام کرتے ہیں۔</w:t>
      </w:r>
    </w:p>
    <w:p w14:paraId="59BAC094" w14:textId="77777777" w:rsidR="00B0373E" w:rsidRPr="00C02001" w:rsidRDefault="00B0373E" w:rsidP="00B0373E">
      <w:pPr>
        <w:bidi/>
        <w:rPr>
          <w:rFonts w:ascii="Calibri" w:hAnsi="Calibri" w:cs="Calibri"/>
          <w:color w:val="AE272F" w:themeColor="accent1"/>
          <w:sz w:val="18"/>
          <w:szCs w:val="18"/>
          <w:u w:val="single"/>
        </w:rPr>
      </w:pPr>
      <w:r w:rsidRPr="00C02001">
        <w:rPr>
          <w:rFonts w:ascii="Calibri" w:hAnsi="Calibri" w:cs="Calibri"/>
          <w:color w:val="AE272F" w:themeColor="accent1"/>
          <w:sz w:val="18"/>
          <w:szCs w:val="18"/>
          <w:u w:val="single"/>
          <w:rtl/>
        </w:rPr>
        <w:t>__________________________________________</w:t>
      </w:r>
    </w:p>
    <w:p w14:paraId="6C7AC44E" w14:textId="77777777" w:rsidR="00B0373E" w:rsidRPr="00C02001" w:rsidRDefault="00B0373E" w:rsidP="00B0373E">
      <w:pPr>
        <w:bidi/>
        <w:rPr>
          <w:rFonts w:ascii="Calibri" w:hAnsi="Calibri" w:cs="Calibri"/>
          <w:b/>
          <w:bCs/>
          <w:color w:val="AE272F" w:themeColor="accent1"/>
        </w:rPr>
      </w:pPr>
      <w:r w:rsidRPr="00C02001">
        <w:rPr>
          <w:rFonts w:ascii="Calibri" w:hAnsi="Calibri" w:cs="Calibri"/>
          <w:b/>
          <w:bCs/>
          <w:color w:val="AE272F" w:themeColor="accent1"/>
          <w:rtl/>
        </w:rPr>
        <w:t>تعريف</w:t>
      </w:r>
      <w:r w:rsidRPr="00C02001">
        <w:rPr>
          <w:rFonts w:ascii="Calibri" w:hAnsi="Calibri" w:cs="Calibri" w:hint="cs"/>
          <w:b/>
          <w:bCs/>
          <w:color w:val="AE272F" w:themeColor="accent1"/>
          <w:rtl/>
        </w:rPr>
        <w:t>یں</w:t>
      </w:r>
    </w:p>
    <w:p w14:paraId="3CC9DCAC" w14:textId="0DF7D181" w:rsidR="00B0373E" w:rsidRPr="00C02001" w:rsidRDefault="00B0373E" w:rsidP="00B0373E">
      <w:pPr>
        <w:bidi/>
        <w:rPr>
          <w:rFonts w:ascii="Calibri" w:hAnsi="Calibri" w:cs="Calibri"/>
          <w:sz w:val="18"/>
          <w:szCs w:val="18"/>
        </w:rPr>
      </w:pPr>
      <w:r w:rsidRPr="00C02001">
        <w:rPr>
          <w:rFonts w:ascii="Calibri" w:hAnsi="Calibri" w:cs="Calibri" w:hint="cs"/>
          <w:b/>
          <w:bCs/>
          <w:sz w:val="18"/>
          <w:szCs w:val="18"/>
          <w:rtl/>
        </w:rPr>
        <w:t>ذاتی تفصیلات</w:t>
      </w:r>
      <w:r w:rsidRPr="00C02001">
        <w:rPr>
          <w:rFonts w:ascii="Calibri" w:hAnsi="Calibri" w:cs="Calibri"/>
          <w:sz w:val="18"/>
          <w:szCs w:val="18"/>
          <w:rtl/>
        </w:rPr>
        <w:t xml:space="preserve"> </w:t>
      </w:r>
      <w:r w:rsidRPr="00C02001">
        <w:rPr>
          <w:rFonts w:ascii="Calibri" w:hAnsi="Calibri" w:cs="Calibri" w:hint="cs"/>
          <w:sz w:val="18"/>
          <w:szCs w:val="18"/>
          <w:rtl/>
        </w:rPr>
        <w:t xml:space="preserve">ایک شخص کے متعلق ریکارڈ کی جانے والی معلومات یا رائے ہے، خواہ یہ درست ہو یا نہ ہو، </w:t>
      </w:r>
      <w:r w:rsidR="003E2469" w:rsidRPr="00C02001">
        <w:rPr>
          <w:rFonts w:ascii="Calibri" w:hAnsi="Calibri" w:cs="Calibri" w:hint="cs"/>
          <w:sz w:val="18"/>
          <w:szCs w:val="18"/>
          <w:rtl/>
          <w:lang w:bidi="ur-PK"/>
        </w:rPr>
        <w:t>ج</w:t>
      </w:r>
      <w:r w:rsidR="00BB1B5D" w:rsidRPr="00C02001">
        <w:rPr>
          <w:rFonts w:ascii="Calibri" w:hAnsi="Calibri" w:cs="Calibri" w:hint="cs"/>
          <w:sz w:val="18"/>
          <w:szCs w:val="18"/>
          <w:rtl/>
        </w:rPr>
        <w:t>س</w:t>
      </w:r>
      <w:r w:rsidRPr="00C02001">
        <w:rPr>
          <w:rFonts w:ascii="Calibri" w:hAnsi="Calibri" w:cs="Calibri" w:hint="cs"/>
          <w:sz w:val="18"/>
          <w:szCs w:val="18"/>
          <w:rtl/>
        </w:rPr>
        <w:t xml:space="preserve"> سے اس شخص کی شناخت ظاہر ہو یا معقول طور پر شناخت کا تعیّن کیا جا سکتا ہو۔ یہ معلومات یا رائے کسی بھی شکل میں ریکارڈ ہو سکتی ہے۔ ایک شخص کا نام، پتہ، فون نمبر اور تاریخ پیدائش (عمر) سب ذاتی تفصیلات کی مثالیں ہیں۔</w:t>
      </w:r>
    </w:p>
    <w:p w14:paraId="27238189" w14:textId="77777777" w:rsidR="00B0373E" w:rsidRPr="00C02001" w:rsidRDefault="00B0373E" w:rsidP="00B0373E">
      <w:pPr>
        <w:bidi/>
        <w:rPr>
          <w:rFonts w:ascii="Calibri" w:hAnsi="Calibri" w:cs="Calibri"/>
          <w:sz w:val="18"/>
          <w:szCs w:val="18"/>
        </w:rPr>
      </w:pPr>
      <w:r w:rsidRPr="00C02001">
        <w:rPr>
          <w:rFonts w:ascii="Calibri" w:hAnsi="Calibri" w:cs="Calibri" w:hint="cs"/>
          <w:b/>
          <w:bCs/>
          <w:sz w:val="18"/>
          <w:szCs w:val="18"/>
          <w:rtl/>
        </w:rPr>
        <w:t>حسّاس تفصیلات</w:t>
      </w:r>
      <w:r w:rsidRPr="00C02001">
        <w:rPr>
          <w:rFonts w:ascii="Calibri" w:hAnsi="Calibri" w:cs="Calibri"/>
          <w:sz w:val="18"/>
          <w:szCs w:val="18"/>
          <w:rtl/>
        </w:rPr>
        <w:t xml:space="preserve"> </w:t>
      </w:r>
      <w:r w:rsidRPr="00C02001">
        <w:rPr>
          <w:rFonts w:ascii="Calibri" w:hAnsi="Calibri" w:cs="Calibri" w:hint="cs"/>
          <w:sz w:val="18"/>
          <w:szCs w:val="18"/>
          <w:rtl/>
        </w:rPr>
        <w:t>اس قسم کی ذاتی تفصیلات ہیں جنہیں امتیازی سلوک کے خطرے کی وجہ سے زیادہ قانونی تحفظ حاصل ہے۔ ان میں کسی قابل شناخت شخص کے نسلی یا قومی ماخذ، سیاسی آراء یا وابستگیوں، مذہبی عقائد یا وابستگیوں، فلسفیانہ خیالات، جنسی رجحان یا طرز عمل، مجرمانہ ریکارڈ یا کسی ٹریڈ یونین کی رکنیت کے متعلق معلومات شامل ہیں۔</w:t>
      </w:r>
    </w:p>
    <w:p w14:paraId="182D3073" w14:textId="02F3ECB4" w:rsidR="00B0373E" w:rsidRPr="00C02001" w:rsidRDefault="00B0373E" w:rsidP="00B0373E">
      <w:pPr>
        <w:bidi/>
        <w:rPr>
          <w:rFonts w:ascii="Calibri" w:hAnsi="Calibri" w:cs="Calibri"/>
          <w:sz w:val="18"/>
          <w:szCs w:val="18"/>
          <w:rtl/>
        </w:rPr>
      </w:pPr>
      <w:r w:rsidRPr="00C02001">
        <w:rPr>
          <w:rFonts w:ascii="Calibri" w:hAnsi="Calibri" w:cs="Calibri"/>
          <w:i/>
          <w:iCs/>
          <w:sz w:val="18"/>
          <w:szCs w:val="18"/>
        </w:rPr>
        <w:t xml:space="preserve">Privacy and Data Protection Act 2014 </w:t>
      </w:r>
      <w:r w:rsidRPr="00C02001">
        <w:rPr>
          <w:rFonts w:ascii="Calibri" w:hAnsi="Calibri" w:cs="Calibri"/>
          <w:sz w:val="18"/>
          <w:szCs w:val="18"/>
        </w:rPr>
        <w:t>(Vic)</w:t>
      </w:r>
      <w:r w:rsidRPr="00C02001">
        <w:rPr>
          <w:rFonts w:ascii="Calibri" w:hAnsi="Calibri" w:cs="Calibri" w:hint="cs"/>
          <w:sz w:val="18"/>
          <w:szCs w:val="18"/>
          <w:rtl/>
        </w:rPr>
        <w:t xml:space="preserve"> وکٹوریا میں ذاتی اور حسّاس تفصیلات </w:t>
      </w:r>
      <w:r w:rsidR="000A2CE7" w:rsidRPr="00C02001">
        <w:rPr>
          <w:rFonts w:ascii="Calibri" w:hAnsi="Calibri" w:cs="Calibri" w:hint="cs"/>
          <w:sz w:val="18"/>
          <w:szCs w:val="18"/>
          <w:rtl/>
        </w:rPr>
        <w:t xml:space="preserve">کے ضوابط طے </w:t>
      </w:r>
      <w:r w:rsidRPr="00C02001">
        <w:rPr>
          <w:rFonts w:ascii="Calibri" w:hAnsi="Calibri" w:cs="Calibri" w:hint="cs"/>
          <w:sz w:val="18"/>
          <w:szCs w:val="18"/>
          <w:rtl/>
        </w:rPr>
        <w:t>کرتا ہے۔</w:t>
      </w:r>
    </w:p>
    <w:p w14:paraId="18A870CA" w14:textId="549805D6" w:rsidR="00B0373E" w:rsidRPr="00C02001" w:rsidRDefault="00B0373E" w:rsidP="00B0373E">
      <w:pPr>
        <w:bidi/>
        <w:rPr>
          <w:rFonts w:ascii="Calibri" w:hAnsi="Calibri" w:cs="Calibri"/>
          <w:sz w:val="18"/>
          <w:szCs w:val="18"/>
        </w:rPr>
      </w:pPr>
      <w:r w:rsidRPr="00C02001">
        <w:rPr>
          <w:rFonts w:ascii="Calibri" w:hAnsi="Calibri" w:cs="Calibri" w:hint="cs"/>
          <w:b/>
          <w:bCs/>
          <w:sz w:val="18"/>
          <w:szCs w:val="18"/>
          <w:rtl/>
        </w:rPr>
        <w:t>صحت کی تفصیلات</w:t>
      </w:r>
      <w:r w:rsidRPr="00C02001">
        <w:rPr>
          <w:rFonts w:ascii="Calibri" w:hAnsi="Calibri" w:cs="Calibri"/>
          <w:sz w:val="18"/>
          <w:szCs w:val="18"/>
          <w:rtl/>
        </w:rPr>
        <w:t xml:space="preserve"> </w:t>
      </w:r>
      <w:r w:rsidRPr="00C02001">
        <w:rPr>
          <w:rFonts w:ascii="Calibri" w:hAnsi="Calibri" w:cs="Calibri" w:hint="cs"/>
          <w:sz w:val="18"/>
          <w:szCs w:val="18"/>
          <w:rtl/>
        </w:rPr>
        <w:t>کسی قابل شناخت شخص کی جسمانی، ذہنی یا نفسیاتی صحت اور معذوری کے متعلق معلومات یا رائے ہ</w:t>
      </w:r>
      <w:r w:rsidR="000C5218" w:rsidRPr="00C02001">
        <w:rPr>
          <w:rFonts w:ascii="Calibri" w:hAnsi="Calibri" w:cs="Calibri" w:hint="cs"/>
          <w:sz w:val="18"/>
          <w:szCs w:val="18"/>
          <w:rtl/>
        </w:rPr>
        <w:t>ے</w:t>
      </w:r>
      <w:r w:rsidRPr="00C02001">
        <w:rPr>
          <w:rFonts w:ascii="Calibri" w:hAnsi="Calibri" w:cs="Calibri" w:hint="cs"/>
          <w:sz w:val="18"/>
          <w:szCs w:val="18"/>
          <w:rtl/>
        </w:rPr>
        <w:t>۔ صحت کی تفصیلات ایک قسم کی ذاتی تفصیلات ہیں اور انہیں بھی اپنے حسّاس ہونے کے سبب مختلف اور زیادہ قانونی تحفظ حاصل ہے۔</w:t>
      </w:r>
    </w:p>
    <w:p w14:paraId="10FBB407" w14:textId="5C67E8F7" w:rsidR="00B0373E" w:rsidRPr="00C02001" w:rsidRDefault="00B0373E" w:rsidP="00B0373E">
      <w:pPr>
        <w:bidi/>
        <w:rPr>
          <w:rFonts w:ascii="Calibri" w:hAnsi="Calibri" w:cs="Calibri"/>
          <w:sz w:val="18"/>
          <w:szCs w:val="18"/>
        </w:rPr>
      </w:pPr>
      <w:r w:rsidRPr="00C02001">
        <w:rPr>
          <w:rFonts w:ascii="Calibri" w:hAnsi="Calibri" w:cs="Calibri"/>
          <w:i/>
          <w:iCs/>
          <w:sz w:val="18"/>
          <w:szCs w:val="18"/>
        </w:rPr>
        <w:t xml:space="preserve">Health Records Act .2001 </w:t>
      </w:r>
      <w:r w:rsidRPr="00C02001">
        <w:rPr>
          <w:rFonts w:ascii="Calibri" w:hAnsi="Calibri" w:cs="Calibri"/>
          <w:sz w:val="18"/>
          <w:szCs w:val="18"/>
        </w:rPr>
        <w:t>(Vic)</w:t>
      </w:r>
      <w:r w:rsidRPr="00C02001">
        <w:rPr>
          <w:rFonts w:ascii="Calibri" w:hAnsi="Calibri" w:cs="Calibri" w:hint="cs"/>
          <w:sz w:val="18"/>
          <w:szCs w:val="18"/>
          <w:rtl/>
        </w:rPr>
        <w:t xml:space="preserve"> وکٹوریا میں صحت کی تفصیلات </w:t>
      </w:r>
      <w:r w:rsidR="00D84115" w:rsidRPr="00C02001">
        <w:rPr>
          <w:rFonts w:ascii="Calibri" w:hAnsi="Calibri" w:cs="Calibri" w:hint="cs"/>
          <w:sz w:val="18"/>
          <w:szCs w:val="18"/>
          <w:rtl/>
        </w:rPr>
        <w:t>کے ضوابط طے</w:t>
      </w:r>
      <w:r w:rsidRPr="00C02001">
        <w:rPr>
          <w:rFonts w:ascii="Calibri" w:hAnsi="Calibri" w:cs="Calibri" w:hint="cs"/>
          <w:sz w:val="18"/>
          <w:szCs w:val="18"/>
          <w:rtl/>
        </w:rPr>
        <w:t xml:space="preserve"> کرتا ہے۔</w:t>
      </w:r>
    </w:p>
    <w:p w14:paraId="7D0D5935" w14:textId="1B1B7485" w:rsidR="0097312D" w:rsidRPr="00C02001" w:rsidRDefault="009B3F41" w:rsidP="00B0373E">
      <w:pPr>
        <w:bidi/>
        <w:rPr>
          <w:rFonts w:ascii="Calibri" w:hAnsi="Calibri" w:cs="Calibri"/>
          <w:sz w:val="18"/>
          <w:szCs w:val="18"/>
          <w:rtl/>
        </w:rPr>
      </w:pPr>
      <w:r w:rsidRPr="00C02001">
        <w:rPr>
          <w:rFonts w:ascii="Calibri" w:hAnsi="Calibri" w:cs="Calibri" w:hint="cs"/>
          <w:i/>
          <w:iCs/>
          <w:sz w:val="18"/>
          <w:szCs w:val="18"/>
          <w:rtl/>
        </w:rPr>
        <w:t>نوٹ</w:t>
      </w:r>
      <w:r w:rsidR="0097312D" w:rsidRPr="00C02001">
        <w:rPr>
          <w:rFonts w:ascii="Calibri" w:hAnsi="Calibri" w:cs="Calibri"/>
          <w:i/>
          <w:iCs/>
          <w:sz w:val="18"/>
          <w:szCs w:val="18"/>
          <w:rtl/>
        </w:rPr>
        <w:t>:</w:t>
      </w:r>
      <w:r w:rsidR="0097312D" w:rsidRPr="00C02001">
        <w:rPr>
          <w:rFonts w:ascii="Calibri" w:hAnsi="Calibri" w:cs="Calibri"/>
          <w:rtl/>
        </w:rPr>
        <w:t xml:space="preserve"> </w:t>
      </w:r>
      <w:r w:rsidRPr="00C02001">
        <w:rPr>
          <w:rFonts w:ascii="Calibri" w:hAnsi="Calibri" w:cs="Calibri" w:hint="cs"/>
          <w:sz w:val="18"/>
          <w:szCs w:val="18"/>
          <w:rtl/>
        </w:rPr>
        <w:t>جن معلومات میں سے افراد کی شناختی تفصیلات نکال دی گئی ہوں، وہ اس صورت میں دوبارہ ذاتی تفصیلات بن سکتی ہیں کہ ان میں شناخت دوبارہ مہیا ہو جائے یا شناخت دوبارہ مہیا ہو جانے کا زیادہ خطرہ ہو مثال کے طور پر اگر انہیں عوام کے لیے جاری کر دیا جائے یا متعلقہ افراد کا گروہ چھوٹا ہو۔</w:t>
      </w:r>
    </w:p>
    <w:p w14:paraId="1D720FD5" w14:textId="5DCB4459" w:rsidR="001154C0" w:rsidRPr="00C02001" w:rsidRDefault="001154C0" w:rsidP="001154C0">
      <w:pPr>
        <w:bidi/>
        <w:rPr>
          <w:rFonts w:ascii="Calibri" w:hAnsi="Calibri" w:cs="Calibri"/>
          <w:color w:val="AE272F" w:themeColor="accent1"/>
          <w:sz w:val="18"/>
          <w:szCs w:val="18"/>
        </w:rPr>
      </w:pPr>
      <w:r w:rsidRPr="00C02001">
        <w:rPr>
          <w:rFonts w:ascii="Calibri" w:hAnsi="Calibri" w:cs="Calibri"/>
          <w:color w:val="AE272F" w:themeColor="accent1"/>
          <w:sz w:val="18"/>
          <w:szCs w:val="18"/>
          <w:rtl/>
        </w:rPr>
        <w:t>____________________________________________</w:t>
      </w:r>
    </w:p>
    <w:p w14:paraId="04244244" w14:textId="464E9C2C" w:rsidR="0097312D" w:rsidRPr="00C02001" w:rsidRDefault="005F30A9" w:rsidP="0097312D">
      <w:pPr>
        <w:bidi/>
        <w:rPr>
          <w:rFonts w:ascii="Calibri" w:hAnsi="Calibri" w:cs="Calibri"/>
          <w:b/>
          <w:bCs/>
          <w:color w:val="AE272F" w:themeColor="accent1"/>
        </w:rPr>
      </w:pPr>
      <w:r w:rsidRPr="00C02001">
        <w:rPr>
          <w:rFonts w:ascii="Calibri" w:hAnsi="Calibri" w:cs="Calibri" w:hint="cs"/>
          <w:b/>
          <w:bCs/>
          <w:color w:val="AE272F" w:themeColor="accent1"/>
          <w:rtl/>
        </w:rPr>
        <w:t>ہم کونسی معلومات اکٹھی کرتے ہیں؟</w:t>
      </w:r>
    </w:p>
    <w:p w14:paraId="7E0ECF7D" w14:textId="29F6653B" w:rsidR="0097312D" w:rsidRPr="00C02001" w:rsidRDefault="007D39E5" w:rsidP="0097312D">
      <w:pPr>
        <w:bidi/>
        <w:rPr>
          <w:rFonts w:ascii="Calibri" w:hAnsi="Calibri" w:cs="Calibri"/>
          <w:sz w:val="18"/>
          <w:szCs w:val="18"/>
        </w:rPr>
      </w:pPr>
      <w:r w:rsidRPr="00C02001">
        <w:rPr>
          <w:rFonts w:ascii="Calibri" w:hAnsi="Calibri" w:cs="Calibri" w:hint="cs"/>
          <w:sz w:val="18"/>
          <w:szCs w:val="18"/>
          <w:rtl/>
        </w:rPr>
        <w:t>سکول مندرجہ ذیل قسموں کی معلومات اکٹھی کرتے ہیں۔</w:t>
      </w:r>
    </w:p>
    <w:p w14:paraId="193AF5BC" w14:textId="4E4C1F9B" w:rsidR="0097312D" w:rsidRPr="00C02001" w:rsidRDefault="004757F7" w:rsidP="0097312D">
      <w:pPr>
        <w:pStyle w:val="ListParagraph"/>
        <w:numPr>
          <w:ilvl w:val="0"/>
          <w:numId w:val="33"/>
        </w:numPr>
        <w:bidi/>
        <w:rPr>
          <w:rFonts w:ascii="Calibri" w:hAnsi="Calibri" w:cs="Calibri"/>
          <w:color w:val="auto"/>
          <w:szCs w:val="18"/>
        </w:rPr>
      </w:pPr>
      <w:r w:rsidRPr="00C02001">
        <w:rPr>
          <w:rFonts w:ascii="Calibri" w:hAnsi="Calibri" w:cs="Calibri" w:hint="cs"/>
          <w:color w:val="auto"/>
          <w:szCs w:val="18"/>
          <w:rtl/>
        </w:rPr>
        <w:t xml:space="preserve">طالبعلموں اور ان کے گھرانوں کے متعلق </w:t>
      </w:r>
      <w:r w:rsidR="0097312D" w:rsidRPr="00C02001">
        <w:rPr>
          <w:rFonts w:ascii="Calibri" w:hAnsi="Calibri" w:cs="Calibri"/>
          <w:color w:val="auto"/>
          <w:szCs w:val="18"/>
          <w:rtl/>
        </w:rPr>
        <w:t>معلومات</w:t>
      </w:r>
      <w:r w:rsidRPr="00C02001">
        <w:rPr>
          <w:rFonts w:ascii="Calibri" w:hAnsi="Calibri" w:cs="Calibri" w:hint="cs"/>
          <w:color w:val="auto"/>
          <w:szCs w:val="18"/>
          <w:rtl/>
        </w:rPr>
        <w:t xml:space="preserve"> جو طالبعلموں، ان کے گھرانوں اور دوسرے لوگوں نے مہیا کی ہوں </w:t>
      </w:r>
      <w:r w:rsidRPr="00C02001">
        <w:rPr>
          <w:rFonts w:ascii="Calibri" w:hAnsi="Calibri" w:cs="Calibri"/>
          <w:color w:val="auto"/>
          <w:szCs w:val="18"/>
          <w:rtl/>
        </w:rPr>
        <w:t>–</w:t>
      </w:r>
      <w:r w:rsidRPr="00C02001">
        <w:rPr>
          <w:rFonts w:ascii="Calibri" w:hAnsi="Calibri" w:cs="Calibri" w:hint="cs"/>
          <w:color w:val="auto"/>
          <w:szCs w:val="18"/>
          <w:rtl/>
        </w:rPr>
        <w:t xml:space="preserve"> جیسے رابطے اور داخلے کی تفصیلات، صحت کی تفصیلات، اور </w:t>
      </w:r>
      <w:r w:rsidR="00D8377C" w:rsidRPr="00C02001">
        <w:rPr>
          <w:rFonts w:ascii="Calibri" w:hAnsi="Calibri" w:cs="Calibri" w:hint="cs"/>
          <w:color w:val="auto"/>
          <w:szCs w:val="18"/>
          <w:rtl/>
        </w:rPr>
        <w:t>پرورش کی ذمہ داری اور طالبعلموں سے ملنے کی اجازت کے انتظامات۔</w:t>
      </w:r>
    </w:p>
    <w:p w14:paraId="05F1E293" w14:textId="77777777" w:rsidR="0097312D" w:rsidRPr="00C02001" w:rsidRDefault="0097312D" w:rsidP="0097312D">
      <w:pPr>
        <w:pStyle w:val="ListParagraph"/>
        <w:bidi/>
        <w:rPr>
          <w:rFonts w:ascii="Calibri" w:hAnsi="Calibri" w:cs="Calibri"/>
          <w:color w:val="auto"/>
          <w:szCs w:val="18"/>
        </w:rPr>
      </w:pPr>
    </w:p>
    <w:p w14:paraId="7C0423B5" w14:textId="1D0EB8BE" w:rsidR="0097312D" w:rsidRPr="00C02001" w:rsidRDefault="001B33DD" w:rsidP="002E5350">
      <w:pPr>
        <w:pStyle w:val="ListParagraph"/>
        <w:numPr>
          <w:ilvl w:val="0"/>
          <w:numId w:val="33"/>
        </w:numPr>
        <w:bidi/>
        <w:rPr>
          <w:rFonts w:ascii="Calibri" w:hAnsi="Calibri" w:cs="Calibri"/>
          <w:color w:val="auto"/>
          <w:szCs w:val="18"/>
          <w:rtl/>
        </w:rPr>
      </w:pPr>
      <w:r w:rsidRPr="00C02001">
        <w:rPr>
          <w:rFonts w:ascii="Calibri" w:hAnsi="Calibri" w:cs="Calibri" w:hint="cs"/>
          <w:color w:val="auto"/>
          <w:szCs w:val="18"/>
          <w:rtl/>
        </w:rPr>
        <w:t xml:space="preserve">ملازمت کے درخواست گزاروں، عملے، رضاکاروں اور سکول میں آنے والوں کے متعلق وہ </w:t>
      </w:r>
      <w:r w:rsidR="0097312D" w:rsidRPr="00C02001">
        <w:rPr>
          <w:rFonts w:ascii="Calibri" w:hAnsi="Calibri" w:cs="Calibri"/>
          <w:color w:val="auto"/>
          <w:szCs w:val="18"/>
          <w:rtl/>
        </w:rPr>
        <w:t>معلومات</w:t>
      </w:r>
      <w:r w:rsidRPr="00C02001">
        <w:rPr>
          <w:rFonts w:ascii="Calibri" w:hAnsi="Calibri" w:cs="Calibri" w:hint="cs"/>
          <w:color w:val="auto"/>
          <w:szCs w:val="18"/>
          <w:rtl/>
        </w:rPr>
        <w:t xml:space="preserve"> جو ملازمت کے درخواست گزاروں، عملے، رضاکاروں</w:t>
      </w:r>
      <w:r w:rsidR="000C5218" w:rsidRPr="00C02001">
        <w:rPr>
          <w:rFonts w:ascii="Calibri" w:hAnsi="Calibri" w:cs="Calibri" w:hint="cs"/>
          <w:color w:val="auto"/>
          <w:szCs w:val="18"/>
          <w:rtl/>
        </w:rPr>
        <w:t xml:space="preserve">، </w:t>
      </w:r>
      <w:r w:rsidRPr="00C02001">
        <w:rPr>
          <w:rFonts w:ascii="Calibri" w:hAnsi="Calibri" w:cs="Calibri" w:hint="cs"/>
          <w:color w:val="auto"/>
          <w:szCs w:val="18"/>
          <w:rtl/>
        </w:rPr>
        <w:t xml:space="preserve">سکول میں آنے والوں </w:t>
      </w:r>
      <w:r w:rsidR="000C5218" w:rsidRPr="00C02001">
        <w:rPr>
          <w:rFonts w:ascii="Calibri" w:hAnsi="Calibri" w:cs="Calibri" w:hint="cs"/>
          <w:color w:val="auto"/>
          <w:szCs w:val="18"/>
          <w:rtl/>
        </w:rPr>
        <w:t xml:space="preserve">اور دوسروں </w:t>
      </w:r>
      <w:r w:rsidRPr="00C02001">
        <w:rPr>
          <w:rFonts w:ascii="Calibri" w:hAnsi="Calibri" w:cs="Calibri" w:hint="cs"/>
          <w:color w:val="auto"/>
          <w:szCs w:val="18"/>
          <w:rtl/>
        </w:rPr>
        <w:t xml:space="preserve">نے دی ہوں </w:t>
      </w:r>
      <w:r w:rsidRPr="00C02001">
        <w:rPr>
          <w:rFonts w:ascii="Calibri" w:hAnsi="Calibri" w:cs="Calibri"/>
          <w:color w:val="auto"/>
          <w:szCs w:val="18"/>
          <w:rtl/>
        </w:rPr>
        <w:t>–</w:t>
      </w:r>
      <w:r w:rsidRPr="00C02001">
        <w:rPr>
          <w:rFonts w:ascii="Calibri" w:hAnsi="Calibri" w:cs="Calibri" w:hint="cs"/>
          <w:color w:val="auto"/>
          <w:szCs w:val="18"/>
          <w:rtl/>
        </w:rPr>
        <w:t xml:space="preserve"> جیسے کوالیفیکیشن</w:t>
      </w:r>
      <w:r w:rsidR="000C5218" w:rsidRPr="00C02001">
        <w:rPr>
          <w:rFonts w:ascii="Calibri" w:hAnsi="Calibri" w:cs="Calibri" w:hint="cs"/>
          <w:color w:val="auto"/>
          <w:szCs w:val="18"/>
          <w:rtl/>
        </w:rPr>
        <w:t>ز</w:t>
      </w:r>
      <w:r w:rsidRPr="00C02001">
        <w:rPr>
          <w:rFonts w:ascii="Calibri" w:hAnsi="Calibri" w:cs="Calibri" w:hint="cs"/>
          <w:color w:val="auto"/>
          <w:szCs w:val="18"/>
          <w:rtl/>
        </w:rPr>
        <w:t>، بچوں کے ساتھ کام کرنے کے لیے چھان بین، اساتذہ کی رجسٹریشن اور بینکنگ کی تفصیلات۔</w:t>
      </w:r>
    </w:p>
    <w:p w14:paraId="45DAD455" w14:textId="77777777" w:rsidR="0097312D" w:rsidRPr="00C02001" w:rsidRDefault="0097312D" w:rsidP="0097312D">
      <w:pPr>
        <w:pStyle w:val="ListParagraph"/>
        <w:bidi/>
        <w:rPr>
          <w:rFonts w:ascii="Calibri" w:hAnsi="Calibri" w:cs="Calibri"/>
          <w:color w:val="auto"/>
          <w:szCs w:val="18"/>
        </w:rPr>
      </w:pPr>
    </w:p>
    <w:p w14:paraId="7710AB33" w14:textId="14E9A7E3" w:rsidR="0097312D" w:rsidRPr="00C02001" w:rsidRDefault="00F00A3E" w:rsidP="0097312D">
      <w:pPr>
        <w:pStyle w:val="ListParagraph"/>
        <w:numPr>
          <w:ilvl w:val="0"/>
          <w:numId w:val="33"/>
        </w:numPr>
        <w:bidi/>
        <w:rPr>
          <w:rFonts w:ascii="Calibri" w:hAnsi="Calibri" w:cs="Calibri"/>
          <w:color w:val="auto"/>
          <w:szCs w:val="18"/>
        </w:rPr>
      </w:pPr>
      <w:r w:rsidRPr="00C02001">
        <w:rPr>
          <w:rFonts w:ascii="Calibri" w:hAnsi="Calibri" w:cs="Calibri" w:hint="cs"/>
          <w:color w:val="auto"/>
          <w:szCs w:val="18"/>
          <w:rtl/>
        </w:rPr>
        <w:t xml:space="preserve">اگر طالبعلموں، عملے اور گھرانوں کی سرگرمیاں سکول کے احاطے میں ہو رہی ہوں تو ان سرگرمیوں کے بارے میں معلومات (جیسے </w:t>
      </w:r>
      <w:r w:rsidR="0097312D" w:rsidRPr="00C02001">
        <w:rPr>
          <w:rFonts w:ascii="Calibri" w:hAnsi="Calibri" w:cs="Calibri"/>
          <w:color w:val="auto"/>
          <w:szCs w:val="18"/>
        </w:rPr>
        <w:t>CCTV</w:t>
      </w:r>
      <w:r w:rsidRPr="00C02001">
        <w:rPr>
          <w:rFonts w:ascii="Calibri" w:hAnsi="Calibri" w:cs="Calibri" w:hint="cs"/>
          <w:color w:val="auto"/>
          <w:szCs w:val="18"/>
          <w:rtl/>
        </w:rPr>
        <w:t xml:space="preserve"> یا سکول یا ڈیپارٹمنٹ کے سسٹمز (جیسے سکول کے نیٹ ورکس یا سکول کے حاصل کردہ سافٹ ویئر) استعمال کر کے اکٹھی کی گئی معلومات۔</w:t>
      </w:r>
    </w:p>
    <w:p w14:paraId="68BDF231" w14:textId="2279B625" w:rsidR="00B00F8C" w:rsidRPr="00C02001" w:rsidRDefault="00B00F8C" w:rsidP="00B00F8C">
      <w:pPr>
        <w:bidi/>
        <w:rPr>
          <w:rFonts w:ascii="Calibri" w:hAnsi="Calibri" w:cs="Calibri"/>
          <w:color w:val="AE272F" w:themeColor="accent1"/>
          <w:szCs w:val="18"/>
        </w:rPr>
      </w:pPr>
      <w:r w:rsidRPr="00C02001">
        <w:rPr>
          <w:rFonts w:ascii="Calibri" w:hAnsi="Calibri" w:cs="Calibri"/>
          <w:color w:val="AE272F" w:themeColor="accent1"/>
          <w:szCs w:val="18"/>
          <w:rtl/>
        </w:rPr>
        <w:t>_____________________________________</w:t>
      </w:r>
    </w:p>
    <w:p w14:paraId="5584BA10" w14:textId="79419AF7" w:rsidR="0097312D" w:rsidRPr="00C02001" w:rsidRDefault="00A12823" w:rsidP="0097312D">
      <w:pPr>
        <w:bidi/>
        <w:rPr>
          <w:rFonts w:ascii="Calibri" w:hAnsi="Calibri" w:cs="Calibri"/>
          <w:b/>
          <w:bCs/>
          <w:color w:val="AE272F" w:themeColor="accent1"/>
        </w:rPr>
      </w:pPr>
      <w:r w:rsidRPr="00C02001">
        <w:rPr>
          <w:rFonts w:ascii="Calibri" w:hAnsi="Calibri" w:cs="Calibri" w:hint="cs"/>
          <w:b/>
          <w:bCs/>
          <w:color w:val="AE272F" w:themeColor="accent1"/>
          <w:rtl/>
        </w:rPr>
        <w:t xml:space="preserve">ہم یہ </w:t>
      </w:r>
      <w:r w:rsidR="0097312D" w:rsidRPr="00C02001">
        <w:rPr>
          <w:rFonts w:ascii="Calibri" w:hAnsi="Calibri" w:cs="Calibri"/>
          <w:b/>
          <w:bCs/>
          <w:color w:val="AE272F" w:themeColor="accent1"/>
          <w:rtl/>
        </w:rPr>
        <w:t>معلومات</w:t>
      </w:r>
      <w:r w:rsidRPr="00C02001">
        <w:rPr>
          <w:rFonts w:ascii="Calibri" w:hAnsi="Calibri" w:cs="Calibri" w:hint="cs"/>
          <w:b/>
          <w:bCs/>
          <w:color w:val="AE272F" w:themeColor="accent1"/>
          <w:rtl/>
        </w:rPr>
        <w:t xml:space="preserve"> کیسے اکٹھی کرتے ہیں</w:t>
      </w:r>
      <w:r w:rsidR="0097312D" w:rsidRPr="00C02001">
        <w:rPr>
          <w:rFonts w:ascii="Calibri" w:hAnsi="Calibri" w:cs="Calibri"/>
          <w:b/>
          <w:bCs/>
          <w:color w:val="AE272F" w:themeColor="accent1"/>
          <w:rtl/>
        </w:rPr>
        <w:t>؟</w:t>
      </w:r>
    </w:p>
    <w:p w14:paraId="5FE2DF70" w14:textId="4CA8C355" w:rsidR="0097312D" w:rsidRPr="00C02001" w:rsidRDefault="004F13A0" w:rsidP="0097312D">
      <w:pPr>
        <w:bidi/>
        <w:rPr>
          <w:rFonts w:ascii="Calibri" w:hAnsi="Calibri" w:cs="Calibri"/>
          <w:sz w:val="18"/>
          <w:szCs w:val="18"/>
        </w:rPr>
      </w:pPr>
      <w:r w:rsidRPr="00C02001">
        <w:rPr>
          <w:rFonts w:ascii="Calibri" w:hAnsi="Calibri" w:cs="Calibri" w:hint="cs"/>
          <w:sz w:val="18"/>
          <w:szCs w:val="18"/>
          <w:rtl/>
        </w:rPr>
        <w:t>سکول کئی طریقوں سے معلومات اکٹھی کرتے ہیں جن میں یہ شامل ہیں</w:t>
      </w:r>
      <w:r w:rsidR="0097312D" w:rsidRPr="00C02001">
        <w:rPr>
          <w:rFonts w:ascii="Calibri" w:hAnsi="Calibri" w:cs="Calibri"/>
          <w:sz w:val="18"/>
          <w:szCs w:val="18"/>
          <w:rtl/>
        </w:rPr>
        <w:t>:</w:t>
      </w:r>
    </w:p>
    <w:p w14:paraId="3C0232F5" w14:textId="6EEC19EB" w:rsidR="0097312D" w:rsidRPr="00C02001" w:rsidRDefault="00411CBA" w:rsidP="0097312D">
      <w:pPr>
        <w:pStyle w:val="ListParagraph"/>
        <w:numPr>
          <w:ilvl w:val="0"/>
          <w:numId w:val="35"/>
        </w:numPr>
        <w:bidi/>
        <w:rPr>
          <w:rFonts w:ascii="Calibri" w:hAnsi="Calibri" w:cs="Calibri"/>
          <w:color w:val="auto"/>
          <w:szCs w:val="18"/>
        </w:rPr>
      </w:pPr>
      <w:r w:rsidRPr="00C02001">
        <w:rPr>
          <w:rFonts w:ascii="Calibri" w:hAnsi="Calibri" w:cs="Calibri" w:hint="cs"/>
          <w:color w:val="auto"/>
          <w:szCs w:val="18"/>
          <w:rtl/>
        </w:rPr>
        <w:t>ذاتی طور پر اور فون پر: طالبعلموں اور ان کے گھرانوں، عملے، رضاکاروں، سکول میں آنے والو</w:t>
      </w:r>
      <w:r w:rsidR="000C5218" w:rsidRPr="00C02001">
        <w:rPr>
          <w:rFonts w:ascii="Calibri" w:hAnsi="Calibri" w:cs="Calibri" w:hint="cs"/>
          <w:color w:val="auto"/>
          <w:szCs w:val="18"/>
          <w:rtl/>
        </w:rPr>
        <w:t>ں</w:t>
      </w:r>
      <w:r w:rsidRPr="00C02001">
        <w:rPr>
          <w:rFonts w:ascii="Calibri" w:hAnsi="Calibri" w:cs="Calibri" w:hint="cs"/>
          <w:color w:val="auto"/>
          <w:szCs w:val="18"/>
          <w:rtl/>
        </w:rPr>
        <w:t>، ملازمت کے درخواست گزاروں اور دوسروں سے</w:t>
      </w:r>
    </w:p>
    <w:p w14:paraId="72AB4A19" w14:textId="77777777" w:rsidR="000C5218" w:rsidRPr="00C02001" w:rsidRDefault="000C5218" w:rsidP="000C5218">
      <w:pPr>
        <w:pStyle w:val="ListParagraph"/>
        <w:bidi/>
        <w:rPr>
          <w:rFonts w:ascii="Calibri" w:hAnsi="Calibri" w:cs="Calibri"/>
          <w:color w:val="auto"/>
          <w:szCs w:val="18"/>
        </w:rPr>
      </w:pPr>
    </w:p>
    <w:p w14:paraId="1F7B4CB8" w14:textId="790BBB82" w:rsidR="000C5218" w:rsidRPr="00C02001" w:rsidRDefault="00411CBA" w:rsidP="000C5218">
      <w:pPr>
        <w:pStyle w:val="ListParagraph"/>
        <w:numPr>
          <w:ilvl w:val="0"/>
          <w:numId w:val="35"/>
        </w:numPr>
        <w:bidi/>
        <w:rPr>
          <w:rFonts w:ascii="Calibri" w:hAnsi="Calibri" w:cs="Calibri"/>
          <w:color w:val="auto"/>
          <w:szCs w:val="18"/>
        </w:rPr>
      </w:pPr>
      <w:r w:rsidRPr="00C02001">
        <w:rPr>
          <w:rFonts w:ascii="Calibri" w:hAnsi="Calibri" w:cs="Calibri" w:hint="cs"/>
          <w:color w:val="auto"/>
          <w:szCs w:val="18"/>
          <w:rtl/>
        </w:rPr>
        <w:t xml:space="preserve">ملازمت کی درخواستوں، ای میلز، انوائسز، خطوط اور فارموں (جیسے داخلے، دورہ جات، </w:t>
      </w:r>
      <w:r w:rsidR="000C5218" w:rsidRPr="00C02001">
        <w:rPr>
          <w:rFonts w:ascii="Calibri" w:hAnsi="Calibri" w:cs="Calibri" w:hint="cs"/>
          <w:color w:val="auto"/>
          <w:szCs w:val="18"/>
          <w:rtl/>
        </w:rPr>
        <w:t>علاج سے متعلق</w:t>
      </w:r>
      <w:r w:rsidRPr="00C02001">
        <w:rPr>
          <w:rFonts w:ascii="Calibri" w:hAnsi="Calibri" w:cs="Calibri" w:hint="cs"/>
          <w:color w:val="auto"/>
          <w:szCs w:val="18"/>
          <w:rtl/>
        </w:rPr>
        <w:t xml:space="preserve">، سپیشلسٹس یا رضامندی کے فارم) </w:t>
      </w:r>
      <w:r w:rsidR="0016583C" w:rsidRPr="00C02001">
        <w:rPr>
          <w:rFonts w:ascii="Calibri" w:hAnsi="Calibri" w:cs="Calibri" w:hint="cs"/>
          <w:color w:val="auto"/>
          <w:szCs w:val="18"/>
          <w:rtl/>
        </w:rPr>
        <w:t>جیسی ا</w:t>
      </w:r>
      <w:r w:rsidRPr="00C02001">
        <w:rPr>
          <w:rFonts w:ascii="Calibri" w:hAnsi="Calibri" w:cs="Calibri" w:hint="cs"/>
          <w:color w:val="auto"/>
          <w:szCs w:val="18"/>
          <w:rtl/>
        </w:rPr>
        <w:t>لیکٹرانک</w:t>
      </w:r>
      <w:r w:rsidR="0016583C" w:rsidRPr="00C02001">
        <w:rPr>
          <w:rFonts w:ascii="Calibri" w:hAnsi="Calibri" w:cs="Calibri" w:hint="cs"/>
          <w:color w:val="auto"/>
          <w:szCs w:val="18"/>
          <w:rtl/>
        </w:rPr>
        <w:t xml:space="preserve"> دستاویزات</w:t>
      </w:r>
      <w:r w:rsidRPr="00C02001">
        <w:rPr>
          <w:rFonts w:ascii="Calibri" w:hAnsi="Calibri" w:cs="Calibri" w:hint="cs"/>
          <w:color w:val="auto"/>
          <w:szCs w:val="18"/>
          <w:rtl/>
        </w:rPr>
        <w:t xml:space="preserve"> </w:t>
      </w:r>
      <w:r w:rsidR="0016583C" w:rsidRPr="00C02001">
        <w:rPr>
          <w:rFonts w:ascii="Calibri" w:hAnsi="Calibri" w:cs="Calibri" w:hint="cs"/>
          <w:color w:val="auto"/>
          <w:szCs w:val="18"/>
          <w:rtl/>
        </w:rPr>
        <w:t>ا</w:t>
      </w:r>
      <w:r w:rsidRPr="00C02001">
        <w:rPr>
          <w:rFonts w:ascii="Calibri" w:hAnsi="Calibri" w:cs="Calibri" w:hint="cs"/>
          <w:color w:val="auto"/>
          <w:szCs w:val="18"/>
          <w:rtl/>
        </w:rPr>
        <w:t xml:space="preserve">ور کاغذات سے </w:t>
      </w:r>
    </w:p>
    <w:p w14:paraId="3FE97FB8" w14:textId="77777777" w:rsidR="000C5218" w:rsidRPr="00C02001" w:rsidRDefault="000C5218" w:rsidP="000C5218">
      <w:pPr>
        <w:pStyle w:val="ListParagraph"/>
        <w:rPr>
          <w:rFonts w:ascii="Calibri" w:hAnsi="Calibri" w:cs="Calibri"/>
          <w:color w:val="auto"/>
          <w:szCs w:val="18"/>
          <w:rtl/>
        </w:rPr>
      </w:pPr>
    </w:p>
    <w:p w14:paraId="7F6E1B58" w14:textId="2CF3EA68" w:rsidR="00E73607" w:rsidRPr="00C02001" w:rsidRDefault="0016583C" w:rsidP="00E73607">
      <w:pPr>
        <w:pStyle w:val="ListParagraph"/>
        <w:numPr>
          <w:ilvl w:val="0"/>
          <w:numId w:val="35"/>
        </w:numPr>
        <w:bidi/>
        <w:rPr>
          <w:rFonts w:ascii="Calibri" w:hAnsi="Calibri" w:cs="Calibri"/>
          <w:color w:val="auto"/>
          <w:szCs w:val="18"/>
        </w:rPr>
      </w:pPr>
      <w:r w:rsidRPr="00C02001">
        <w:rPr>
          <w:rFonts w:ascii="Calibri" w:hAnsi="Calibri" w:cs="Calibri" w:hint="cs"/>
          <w:color w:val="auto"/>
          <w:szCs w:val="18"/>
          <w:rtl/>
        </w:rPr>
        <w:t>سکول کی ویب سائیٹس اور سکول کے کنٹرول کے تحت سوشل میڈیا کے ذریعے</w:t>
      </w:r>
    </w:p>
    <w:p w14:paraId="1FCDAE3E" w14:textId="77777777" w:rsidR="00E73607" w:rsidRPr="00C02001" w:rsidRDefault="00E73607" w:rsidP="00E73607">
      <w:pPr>
        <w:pStyle w:val="ListParagraph"/>
        <w:rPr>
          <w:rFonts w:ascii="Calibri" w:hAnsi="Calibri" w:cs="Calibri"/>
          <w:color w:val="auto"/>
          <w:szCs w:val="18"/>
          <w:rtl/>
        </w:rPr>
      </w:pPr>
    </w:p>
    <w:p w14:paraId="424E0B0C" w14:textId="48CFF421" w:rsidR="000C5218" w:rsidRPr="00C02001" w:rsidRDefault="0016583C" w:rsidP="000C5218">
      <w:pPr>
        <w:pStyle w:val="ListParagraph"/>
        <w:numPr>
          <w:ilvl w:val="0"/>
          <w:numId w:val="35"/>
        </w:numPr>
        <w:bidi/>
        <w:rPr>
          <w:rFonts w:ascii="Calibri" w:hAnsi="Calibri" w:cs="Calibri"/>
          <w:color w:val="auto"/>
          <w:szCs w:val="18"/>
        </w:rPr>
      </w:pPr>
      <w:r w:rsidRPr="00C02001">
        <w:rPr>
          <w:rFonts w:ascii="Calibri" w:hAnsi="Calibri" w:cs="Calibri" w:hint="cs"/>
          <w:color w:val="auto"/>
          <w:szCs w:val="18"/>
          <w:rtl/>
        </w:rPr>
        <w:t>آن لائن وسائل کے ذریعے: جیسے سکولوں کے استعمال میں ایپس اور دیگر سافٹ ویئر</w:t>
      </w:r>
    </w:p>
    <w:p w14:paraId="55F8C99D" w14:textId="77777777" w:rsidR="000C5218" w:rsidRPr="00C02001" w:rsidRDefault="000C5218" w:rsidP="000C5218">
      <w:pPr>
        <w:pStyle w:val="ListParagraph"/>
        <w:rPr>
          <w:rFonts w:ascii="Calibri" w:hAnsi="Calibri" w:cs="Calibri"/>
          <w:color w:val="auto"/>
          <w:szCs w:val="18"/>
          <w:rtl/>
        </w:rPr>
      </w:pPr>
    </w:p>
    <w:p w14:paraId="759C8FB2" w14:textId="4AF0D08A" w:rsidR="0016583C" w:rsidRPr="00C02001" w:rsidRDefault="0016583C" w:rsidP="0016583C">
      <w:pPr>
        <w:pStyle w:val="ListParagraph"/>
        <w:numPr>
          <w:ilvl w:val="0"/>
          <w:numId w:val="35"/>
        </w:numPr>
        <w:bidi/>
        <w:rPr>
          <w:rFonts w:ascii="Calibri" w:hAnsi="Calibri" w:cs="Calibri"/>
          <w:color w:val="auto"/>
          <w:szCs w:val="18"/>
        </w:rPr>
      </w:pPr>
      <w:r w:rsidRPr="00C02001">
        <w:rPr>
          <w:rFonts w:ascii="Calibri" w:hAnsi="Calibri" w:cs="Calibri" w:hint="cs"/>
          <w:color w:val="auto"/>
          <w:szCs w:val="18"/>
          <w:rtl/>
        </w:rPr>
        <w:t xml:space="preserve">سکولوں میں لگے ہوئے </w:t>
      </w:r>
      <w:r w:rsidRPr="00C02001">
        <w:rPr>
          <w:rFonts w:ascii="Calibri" w:hAnsi="Calibri" w:cs="Calibri"/>
          <w:color w:val="auto"/>
        </w:rPr>
        <w:t>CCTV</w:t>
      </w:r>
      <w:r w:rsidRPr="00C02001">
        <w:rPr>
          <w:rFonts w:cs="Arial"/>
          <w:color w:val="auto"/>
        </w:rPr>
        <w:t xml:space="preserve"> </w:t>
      </w:r>
      <w:r w:rsidRPr="00C02001">
        <w:rPr>
          <w:rFonts w:cs="Arial" w:hint="cs"/>
          <w:color w:val="auto"/>
          <w:rtl/>
        </w:rPr>
        <w:t xml:space="preserve"> </w:t>
      </w:r>
      <w:r w:rsidRPr="00C02001">
        <w:rPr>
          <w:rFonts w:ascii="Calibri" w:hAnsi="Calibri" w:cs="Calibri" w:hint="cs"/>
          <w:color w:val="auto"/>
          <w:szCs w:val="18"/>
          <w:rtl/>
        </w:rPr>
        <w:t>کیمروں کے ذریعے</w:t>
      </w:r>
    </w:p>
    <w:p w14:paraId="137D16ED" w14:textId="77777777" w:rsidR="000C5218" w:rsidRPr="00C02001" w:rsidRDefault="000C5218" w:rsidP="000C5218">
      <w:pPr>
        <w:pStyle w:val="ListParagraph"/>
        <w:bidi/>
        <w:rPr>
          <w:rFonts w:ascii="Calibri" w:hAnsi="Calibri" w:cs="Calibri"/>
          <w:color w:val="auto"/>
          <w:szCs w:val="18"/>
        </w:rPr>
      </w:pPr>
    </w:p>
    <w:p w14:paraId="6BA0612F" w14:textId="5099C997" w:rsidR="000C5218" w:rsidRPr="00C02001" w:rsidRDefault="0016583C" w:rsidP="000C5218">
      <w:pPr>
        <w:pStyle w:val="ListParagraph"/>
        <w:numPr>
          <w:ilvl w:val="0"/>
          <w:numId w:val="35"/>
        </w:numPr>
        <w:bidi/>
        <w:rPr>
          <w:rFonts w:ascii="Calibri" w:hAnsi="Calibri" w:cs="Calibri"/>
          <w:color w:val="auto"/>
          <w:szCs w:val="18"/>
        </w:rPr>
      </w:pPr>
      <w:r w:rsidRPr="00C02001">
        <w:rPr>
          <w:rFonts w:ascii="Calibri" w:hAnsi="Calibri" w:cs="Calibri" w:hint="cs"/>
          <w:color w:val="auto"/>
          <w:szCs w:val="18"/>
          <w:rtl/>
        </w:rPr>
        <w:t>فوٹوز، وڈیوز اور دوسری ریکارڈنگز کے ذریعے</w:t>
      </w:r>
    </w:p>
    <w:p w14:paraId="06EE22F3" w14:textId="77777777" w:rsidR="000C5218" w:rsidRPr="00C02001" w:rsidRDefault="000C5218" w:rsidP="000C5218">
      <w:pPr>
        <w:pStyle w:val="ListParagraph"/>
        <w:rPr>
          <w:rFonts w:ascii="Calibri" w:hAnsi="Calibri" w:cs="Calibri"/>
          <w:color w:val="auto"/>
          <w:szCs w:val="18"/>
          <w:rtl/>
        </w:rPr>
      </w:pPr>
    </w:p>
    <w:p w14:paraId="24919B18" w14:textId="1FB5A224" w:rsidR="0016583C" w:rsidRPr="00C02001" w:rsidRDefault="0016583C" w:rsidP="0016583C">
      <w:pPr>
        <w:pStyle w:val="ListParagraph"/>
        <w:numPr>
          <w:ilvl w:val="0"/>
          <w:numId w:val="35"/>
        </w:numPr>
        <w:bidi/>
        <w:rPr>
          <w:rFonts w:ascii="Calibri" w:hAnsi="Calibri" w:cs="Calibri"/>
          <w:color w:val="auto"/>
          <w:szCs w:val="18"/>
        </w:rPr>
      </w:pPr>
      <w:r w:rsidRPr="00C02001">
        <w:rPr>
          <w:rFonts w:ascii="Calibri" w:hAnsi="Calibri" w:cs="Calibri" w:hint="cs"/>
          <w:color w:val="auto"/>
          <w:szCs w:val="18"/>
          <w:rtl/>
        </w:rPr>
        <w:t>پول، سروے اور سوالناموں کے ذریعے</w:t>
      </w:r>
    </w:p>
    <w:p w14:paraId="161A0D3B" w14:textId="77777777" w:rsidR="000C5218" w:rsidRPr="00C02001" w:rsidRDefault="000C5218" w:rsidP="000C5218">
      <w:pPr>
        <w:pStyle w:val="ListParagraph"/>
        <w:bidi/>
        <w:rPr>
          <w:rFonts w:ascii="Calibri" w:hAnsi="Calibri" w:cs="Calibri"/>
          <w:color w:val="auto"/>
          <w:szCs w:val="18"/>
        </w:rPr>
      </w:pPr>
    </w:p>
    <w:p w14:paraId="05D4ED37" w14:textId="12E4512D" w:rsidR="006C581B" w:rsidRPr="00C02001" w:rsidRDefault="006C581B" w:rsidP="006C581B">
      <w:pPr>
        <w:pStyle w:val="ListParagraph"/>
        <w:numPr>
          <w:ilvl w:val="0"/>
          <w:numId w:val="35"/>
        </w:numPr>
        <w:bidi/>
        <w:rPr>
          <w:rFonts w:ascii="Calibri" w:hAnsi="Calibri" w:cs="Calibri"/>
          <w:color w:val="auto"/>
          <w:szCs w:val="18"/>
          <w:rtl/>
        </w:rPr>
      </w:pPr>
      <w:r w:rsidRPr="00C02001">
        <w:rPr>
          <w:rFonts w:ascii="Calibri" w:hAnsi="Calibri" w:cs="Calibri" w:hint="cs"/>
          <w:color w:val="auto"/>
          <w:szCs w:val="18"/>
          <w:rtl/>
        </w:rPr>
        <w:t>اور بعض اوقات، دوسری خدمات کے ساتھ تبادلۂ معلومات کے ان انتظامات کے ذریعے جن کی اجازت ہے</w:t>
      </w:r>
      <w:r w:rsidR="00933EAF" w:rsidRPr="00C02001">
        <w:rPr>
          <w:rFonts w:ascii="Calibri" w:hAnsi="Calibri" w:cs="Calibri" w:hint="cs"/>
          <w:color w:val="auto"/>
          <w:szCs w:val="18"/>
          <w:rtl/>
        </w:rPr>
        <w:t>۔</w:t>
      </w:r>
    </w:p>
    <w:p w14:paraId="39F4E765" w14:textId="77777777" w:rsidR="005A3EDC" w:rsidRPr="00C02001" w:rsidRDefault="005A3EDC" w:rsidP="005A3EDC">
      <w:pPr>
        <w:bidi/>
        <w:rPr>
          <w:rFonts w:ascii="Calibri" w:hAnsi="Calibri" w:cs="Calibri"/>
          <w:sz w:val="18"/>
          <w:szCs w:val="18"/>
          <w:rtl/>
        </w:rPr>
      </w:pPr>
    </w:p>
    <w:p w14:paraId="2E378905" w14:textId="23904781" w:rsidR="005A3EDC" w:rsidRPr="00C02001" w:rsidRDefault="005A3EDC" w:rsidP="005A3EDC">
      <w:pPr>
        <w:bidi/>
        <w:rPr>
          <w:rFonts w:ascii="Calibri" w:hAnsi="Calibri" w:cs="Calibri"/>
          <w:sz w:val="18"/>
          <w:szCs w:val="18"/>
          <w:rtl/>
        </w:rPr>
      </w:pPr>
    </w:p>
    <w:p w14:paraId="7113ECAA" w14:textId="246B1691" w:rsidR="005A3EDC" w:rsidRPr="00C02001" w:rsidRDefault="005A3EDC" w:rsidP="005A3EDC">
      <w:pPr>
        <w:bidi/>
        <w:rPr>
          <w:rFonts w:ascii="Calibri" w:hAnsi="Calibri" w:cs="Calibri"/>
          <w:sz w:val="18"/>
          <w:szCs w:val="18"/>
          <w:rtl/>
        </w:rPr>
      </w:pPr>
    </w:p>
    <w:p w14:paraId="170C148F" w14:textId="6E362F51" w:rsidR="0097312D" w:rsidRPr="00C02001" w:rsidRDefault="0097312D" w:rsidP="0097312D">
      <w:pPr>
        <w:bidi/>
        <w:rPr>
          <w:rFonts w:ascii="Calibri" w:hAnsi="Calibri" w:cs="Calibri"/>
          <w:sz w:val="18"/>
          <w:szCs w:val="18"/>
        </w:rPr>
      </w:pPr>
    </w:p>
    <w:p w14:paraId="5231FBE9" w14:textId="6299FC79" w:rsidR="0076679C" w:rsidRPr="00C02001" w:rsidRDefault="0076679C" w:rsidP="0076679C">
      <w:pPr>
        <w:bidi/>
        <w:rPr>
          <w:rFonts w:ascii="Calibri" w:hAnsi="Calibri" w:cs="Calibri"/>
          <w:rtl/>
        </w:rPr>
      </w:pPr>
    </w:p>
    <w:p w14:paraId="48779E33" w14:textId="45852E6D" w:rsidR="0076679C" w:rsidRPr="00C02001" w:rsidRDefault="0076679C" w:rsidP="0076679C">
      <w:pPr>
        <w:bidi/>
        <w:rPr>
          <w:rFonts w:ascii="Calibri" w:hAnsi="Calibri" w:cs="Calibri"/>
          <w:rtl/>
        </w:rPr>
      </w:pPr>
    </w:p>
    <w:p w14:paraId="2152E165" w14:textId="039D9259" w:rsidR="00A062BA" w:rsidRPr="00C02001" w:rsidRDefault="00A062BA" w:rsidP="00A062BA">
      <w:pPr>
        <w:bidi/>
        <w:rPr>
          <w:rFonts w:ascii="Calibri" w:hAnsi="Calibri" w:cs="Calibri"/>
          <w:rtl/>
        </w:rPr>
      </w:pPr>
    </w:p>
    <w:p w14:paraId="5D6B8825" w14:textId="77777777" w:rsidR="00BF20C8" w:rsidRPr="00C02001" w:rsidRDefault="00BF20C8" w:rsidP="00BF20C8">
      <w:pPr>
        <w:bidi/>
        <w:rPr>
          <w:rFonts w:ascii="Calibri" w:hAnsi="Calibri" w:cs="Calibri"/>
          <w:rtl/>
        </w:rPr>
      </w:pPr>
    </w:p>
    <w:p w14:paraId="2B8F5F6E" w14:textId="77777777" w:rsidR="000C4F30" w:rsidRPr="00C02001" w:rsidRDefault="000C4F30" w:rsidP="0076679C">
      <w:pPr>
        <w:bidi/>
        <w:rPr>
          <w:rFonts w:ascii="Calibri" w:hAnsi="Calibri" w:cs="Calibri"/>
          <w:rtl/>
        </w:rPr>
        <w:sectPr w:rsidR="000C4F30" w:rsidRPr="00C02001" w:rsidSect="000E0CCC">
          <w:headerReference w:type="default" r:id="rId12"/>
          <w:footerReference w:type="even" r:id="rId13"/>
          <w:footerReference w:type="default" r:id="rId14"/>
          <w:type w:val="continuous"/>
          <w:pgSz w:w="11900" w:h="16840"/>
          <w:pgMar w:top="2155" w:right="1134" w:bottom="1134" w:left="1134" w:header="709" w:footer="709" w:gutter="0"/>
          <w:cols w:num="2" w:space="709"/>
          <w:bidi/>
          <w:docGrid w:linePitch="360"/>
        </w:sectPr>
      </w:pPr>
    </w:p>
    <w:p w14:paraId="3B2CE12A" w14:textId="77777777" w:rsidR="00BF3351" w:rsidRPr="00C02001" w:rsidRDefault="00BF3351" w:rsidP="00BF3351">
      <w:pPr>
        <w:bidi/>
        <w:rPr>
          <w:rFonts w:ascii="Calibri" w:hAnsi="Calibri" w:cs="Calibri"/>
        </w:rPr>
      </w:pPr>
      <w:r w:rsidRPr="00C02001">
        <w:rPr>
          <w:rFonts w:ascii="Calibri" w:hAnsi="Calibri" w:cs="Calibri" w:hint="cs"/>
          <w:rtl/>
        </w:rPr>
        <w:lastRenderedPageBreak/>
        <w:t>معلومات کے حصول کے نوٹس</w:t>
      </w:r>
    </w:p>
    <w:p w14:paraId="43C6D249" w14:textId="77777777" w:rsidR="00BF3351" w:rsidRPr="00C02001" w:rsidRDefault="00BF3351" w:rsidP="00BF3351">
      <w:pPr>
        <w:bidi/>
        <w:rPr>
          <w:rFonts w:ascii="Calibri" w:hAnsi="Calibri" w:cs="Calibri"/>
          <w:sz w:val="18"/>
          <w:szCs w:val="18"/>
          <w:lang w:bidi="ur-PK"/>
        </w:rPr>
      </w:pPr>
      <w:r w:rsidRPr="00C02001">
        <w:rPr>
          <w:rFonts w:ascii="Calibri" w:hAnsi="Calibri" w:cs="Calibri" w:hint="cs"/>
          <w:sz w:val="18"/>
          <w:szCs w:val="18"/>
          <w:rtl/>
        </w:rPr>
        <w:t>سکول داخلہ ہونے پر اور سالانہ بنیادوں پر گھرانوں کو ذاتی تفصیلات کے حصول کا نوٹس</w:t>
      </w:r>
      <w:r w:rsidRPr="00C02001">
        <w:rPr>
          <w:rFonts w:ascii="Calibri" w:hAnsi="Calibri" w:cs="Calibri"/>
          <w:sz w:val="18"/>
          <w:szCs w:val="18"/>
          <w:rtl/>
        </w:rPr>
        <w:t xml:space="preserve"> (</w:t>
      </w:r>
      <w:r w:rsidRPr="00C02001">
        <w:rPr>
          <w:rFonts w:ascii="Calibri" w:hAnsi="Calibri" w:cs="Calibri"/>
          <w:sz w:val="18"/>
          <w:szCs w:val="18"/>
        </w:rPr>
        <w:t>privacy collection notice</w:t>
      </w:r>
      <w:r w:rsidRPr="00C02001">
        <w:rPr>
          <w:rFonts w:ascii="Calibri" w:hAnsi="Calibri" w:cs="Calibri"/>
          <w:sz w:val="18"/>
          <w:szCs w:val="18"/>
          <w:rtl/>
        </w:rPr>
        <w:t>) (</w:t>
      </w:r>
      <w:r w:rsidRPr="00C02001">
        <w:rPr>
          <w:rFonts w:ascii="Calibri" w:hAnsi="Calibri" w:cs="Calibri" w:hint="cs"/>
          <w:sz w:val="18"/>
          <w:szCs w:val="18"/>
          <w:rtl/>
        </w:rPr>
        <w:t>جسے معلومات کے حصول کا بیان</w:t>
      </w:r>
      <w:r w:rsidRPr="00C02001">
        <w:rPr>
          <w:rFonts w:ascii="Calibri" w:hAnsi="Calibri" w:cs="Calibri"/>
          <w:sz w:val="18"/>
          <w:szCs w:val="18"/>
          <w:rtl/>
        </w:rPr>
        <w:t xml:space="preserve"> (</w:t>
      </w:r>
      <w:r w:rsidRPr="00C02001">
        <w:rPr>
          <w:rFonts w:ascii="Calibri" w:hAnsi="Calibri" w:cs="Calibri"/>
          <w:sz w:val="18"/>
          <w:szCs w:val="18"/>
        </w:rPr>
        <w:t>collection statement</w:t>
      </w:r>
      <w:r w:rsidRPr="00C02001">
        <w:rPr>
          <w:rFonts w:ascii="Calibri" w:hAnsi="Calibri" w:cs="Calibri"/>
          <w:sz w:val="18"/>
          <w:szCs w:val="18"/>
          <w:rtl/>
        </w:rPr>
        <w:t xml:space="preserve">) </w:t>
      </w:r>
      <w:r w:rsidRPr="00C02001">
        <w:rPr>
          <w:rFonts w:ascii="Calibri" w:hAnsi="Calibri" w:cs="Calibri" w:hint="cs"/>
          <w:sz w:val="18"/>
          <w:szCs w:val="18"/>
          <w:rtl/>
        </w:rPr>
        <w:t>یا پرائیویسی نوٹس</w:t>
      </w:r>
      <w:r w:rsidRPr="00C02001">
        <w:rPr>
          <w:rFonts w:ascii="Calibri" w:hAnsi="Calibri" w:cs="Calibri"/>
          <w:sz w:val="18"/>
          <w:szCs w:val="18"/>
          <w:rtl/>
        </w:rPr>
        <w:t xml:space="preserve"> (</w:t>
      </w:r>
      <w:r w:rsidRPr="00C02001">
        <w:rPr>
          <w:rFonts w:ascii="Calibri" w:hAnsi="Calibri" w:cs="Calibri"/>
          <w:sz w:val="18"/>
          <w:szCs w:val="18"/>
        </w:rPr>
        <w:t>privacy notice</w:t>
      </w:r>
      <w:r w:rsidRPr="00C02001">
        <w:rPr>
          <w:rFonts w:ascii="Calibri" w:hAnsi="Calibri" w:cs="Calibri"/>
          <w:sz w:val="18"/>
          <w:szCs w:val="18"/>
          <w:rtl/>
        </w:rPr>
        <w:t xml:space="preserve">) </w:t>
      </w:r>
      <w:r w:rsidRPr="00C02001">
        <w:rPr>
          <w:rFonts w:ascii="Calibri" w:hAnsi="Calibri" w:cs="Calibri" w:hint="cs"/>
          <w:sz w:val="18"/>
          <w:szCs w:val="18"/>
          <w:rtl/>
        </w:rPr>
        <w:t>بھی کہا جاتا ہے) دیتے ہیں تاکہ انہیں مندرجہ ذیل سے مطلّع کیا جائے:</w:t>
      </w:r>
    </w:p>
    <w:p w14:paraId="3D7E260B" w14:textId="77777777" w:rsidR="00BF3351" w:rsidRPr="00C02001" w:rsidRDefault="00BF3351" w:rsidP="00BF3351">
      <w:pPr>
        <w:pStyle w:val="ListParagraph"/>
        <w:numPr>
          <w:ilvl w:val="0"/>
          <w:numId w:val="37"/>
        </w:numPr>
        <w:bidi/>
        <w:spacing w:after="0"/>
        <w:rPr>
          <w:rFonts w:ascii="Calibri" w:hAnsi="Calibri" w:cs="Calibri"/>
          <w:color w:val="auto"/>
          <w:szCs w:val="18"/>
        </w:rPr>
      </w:pPr>
      <w:r w:rsidRPr="00C02001">
        <w:rPr>
          <w:rFonts w:ascii="Calibri" w:hAnsi="Calibri" w:cs="Calibri" w:hint="cs"/>
          <w:color w:val="auto"/>
          <w:szCs w:val="18"/>
          <w:rtl/>
        </w:rPr>
        <w:t xml:space="preserve">گھرانوں اور طالبعلموں کے متعلق </w:t>
      </w:r>
      <w:r w:rsidRPr="00C02001">
        <w:rPr>
          <w:rFonts w:ascii="Calibri" w:hAnsi="Calibri" w:cs="Calibri"/>
          <w:color w:val="auto"/>
          <w:szCs w:val="18"/>
          <w:rtl/>
        </w:rPr>
        <w:t xml:space="preserve">معلومات </w:t>
      </w:r>
      <w:r w:rsidRPr="00C02001">
        <w:rPr>
          <w:rFonts w:ascii="Calibri" w:hAnsi="Calibri" w:cs="Calibri" w:hint="cs"/>
          <w:color w:val="auto"/>
          <w:szCs w:val="18"/>
          <w:rtl/>
        </w:rPr>
        <w:t>اکٹھی کرنے کی وجہ</w:t>
      </w:r>
    </w:p>
    <w:p w14:paraId="2B864093" w14:textId="77777777" w:rsidR="00BF3351" w:rsidRPr="00C02001" w:rsidRDefault="00BF3351" w:rsidP="00BF3351">
      <w:pPr>
        <w:pStyle w:val="ListParagraph"/>
        <w:bidi/>
        <w:spacing w:after="0"/>
        <w:rPr>
          <w:rFonts w:ascii="Calibri" w:hAnsi="Calibri" w:cs="Calibri"/>
          <w:color w:val="auto"/>
          <w:szCs w:val="18"/>
        </w:rPr>
      </w:pPr>
    </w:p>
    <w:p w14:paraId="5868134E" w14:textId="77777777" w:rsidR="00BF3351" w:rsidRPr="00C02001" w:rsidRDefault="00BF3351" w:rsidP="00BF3351">
      <w:pPr>
        <w:pStyle w:val="ListParagraph"/>
        <w:numPr>
          <w:ilvl w:val="0"/>
          <w:numId w:val="37"/>
        </w:numPr>
        <w:bidi/>
        <w:spacing w:after="0" w:line="240" w:lineRule="auto"/>
        <w:rPr>
          <w:rFonts w:ascii="Calibri" w:hAnsi="Calibri" w:cs="Calibri"/>
          <w:color w:val="auto"/>
          <w:szCs w:val="18"/>
        </w:rPr>
      </w:pPr>
      <w:r w:rsidRPr="00C02001">
        <w:rPr>
          <w:rFonts w:ascii="Calibri" w:hAnsi="Calibri" w:cs="Calibri" w:hint="cs"/>
          <w:color w:val="auto"/>
          <w:szCs w:val="18"/>
          <w:rtl/>
        </w:rPr>
        <w:t>معلومات کیسے استعمال اور منکشف کی جاتی ہیں</w:t>
      </w:r>
    </w:p>
    <w:p w14:paraId="2BB97140" w14:textId="77777777" w:rsidR="00BF3351" w:rsidRPr="00C02001" w:rsidRDefault="00BF3351" w:rsidP="00BF3351">
      <w:pPr>
        <w:pStyle w:val="ListParagraph"/>
        <w:rPr>
          <w:rFonts w:ascii="Calibri" w:hAnsi="Calibri" w:cs="Calibri"/>
          <w:color w:val="auto"/>
          <w:szCs w:val="18"/>
          <w:rtl/>
        </w:rPr>
      </w:pPr>
    </w:p>
    <w:p w14:paraId="043A7CE5" w14:textId="77777777" w:rsidR="00BF3351" w:rsidRPr="00C02001" w:rsidRDefault="00BF3351" w:rsidP="00BF3351">
      <w:pPr>
        <w:pStyle w:val="ListParagraph"/>
        <w:numPr>
          <w:ilvl w:val="0"/>
          <w:numId w:val="37"/>
        </w:numPr>
        <w:bidi/>
        <w:spacing w:after="0" w:line="240" w:lineRule="auto"/>
        <w:rPr>
          <w:rFonts w:ascii="Calibri" w:hAnsi="Calibri" w:cs="Calibri"/>
          <w:szCs w:val="18"/>
        </w:rPr>
      </w:pPr>
      <w:r w:rsidRPr="00C02001">
        <w:rPr>
          <w:rFonts w:ascii="Calibri" w:hAnsi="Calibri" w:cs="Calibri"/>
          <w:color w:val="auto"/>
          <w:szCs w:val="18"/>
          <w:rtl/>
        </w:rPr>
        <w:t>معلومات</w:t>
      </w:r>
      <w:r w:rsidRPr="00C02001">
        <w:rPr>
          <w:rFonts w:ascii="Calibri" w:hAnsi="Calibri" w:cs="Calibri" w:hint="cs"/>
          <w:color w:val="auto"/>
          <w:szCs w:val="18"/>
          <w:rtl/>
        </w:rPr>
        <w:t xml:space="preserve"> تک رسائی، تبدیلی سے آگاہ کرنے اور تصحیح کا طریقہ۔</w:t>
      </w:r>
    </w:p>
    <w:p w14:paraId="52D60C18" w14:textId="77777777" w:rsidR="00BF3351" w:rsidRPr="00C02001" w:rsidRDefault="00BF3351" w:rsidP="00BF3351">
      <w:pPr>
        <w:bidi/>
        <w:spacing w:after="0"/>
        <w:rPr>
          <w:rFonts w:ascii="Calibri" w:hAnsi="Calibri" w:cs="Calibri"/>
          <w:szCs w:val="18"/>
        </w:rPr>
      </w:pPr>
    </w:p>
    <w:p w14:paraId="789AE9AE" w14:textId="77777777" w:rsidR="00BF3351" w:rsidRPr="00C02001" w:rsidRDefault="00BF3351" w:rsidP="00BF3351">
      <w:pPr>
        <w:bidi/>
        <w:ind w:left="360"/>
        <w:rPr>
          <w:rFonts w:ascii="Calibri" w:hAnsi="Calibri" w:cs="Calibri"/>
          <w:szCs w:val="18"/>
        </w:rPr>
      </w:pPr>
      <w:r w:rsidRPr="00C02001">
        <w:rPr>
          <w:rFonts w:ascii="Calibri" w:hAnsi="Calibri" w:cs="Calibri" w:hint="cs"/>
          <w:szCs w:val="18"/>
          <w:rtl/>
        </w:rPr>
        <w:t>سکول سال کے دوران معلومات کے حصول کے ایڈہاک (خاص مقصد کے لیے) نوٹس بھی بھیج سکتے ہیں، مثال کے طور پر اگر وہ نئی ٹیکنالوجیاں یا طریق کار اختیار کر رہے ہوں تو۔</w:t>
      </w:r>
    </w:p>
    <w:p w14:paraId="6A03A6CE" w14:textId="77777777" w:rsidR="00BF3351" w:rsidRPr="00C02001" w:rsidRDefault="00BF3351" w:rsidP="00BF3351">
      <w:pPr>
        <w:bidi/>
        <w:rPr>
          <w:rFonts w:ascii="Calibri" w:hAnsi="Calibri" w:cs="Calibri"/>
          <w:b/>
          <w:bCs/>
        </w:rPr>
      </w:pPr>
      <w:r w:rsidRPr="00C02001">
        <w:rPr>
          <w:rFonts w:ascii="Calibri" w:hAnsi="Calibri" w:cs="Calibri" w:hint="cs"/>
          <w:b/>
          <w:bCs/>
          <w:rtl/>
        </w:rPr>
        <w:t>رضامندی کے طریق کار</w:t>
      </w:r>
    </w:p>
    <w:p w14:paraId="29230A93" w14:textId="77777777" w:rsidR="00BF3351" w:rsidRPr="00C02001" w:rsidRDefault="00BF3351" w:rsidP="00BF3351">
      <w:pPr>
        <w:bidi/>
        <w:rPr>
          <w:rFonts w:ascii="Calibri" w:hAnsi="Calibri" w:cs="Calibri"/>
          <w:sz w:val="18"/>
          <w:szCs w:val="18"/>
        </w:rPr>
      </w:pPr>
      <w:r w:rsidRPr="00C02001">
        <w:rPr>
          <w:rFonts w:ascii="Calibri" w:hAnsi="Calibri" w:cs="Calibri" w:hint="cs"/>
          <w:sz w:val="18"/>
          <w:szCs w:val="18"/>
          <w:rtl/>
        </w:rPr>
        <w:t>رضامندی سے مراد یہ ہے کہ کوئی اپنی تفصیلات کے اکٹھے، استعمال اور/یا سکول یا ڈیپارٹمنٹ سے باہر کسی کو دیے جانے کے لیے اپنی مرضی سے اتفاق کرے۔</w:t>
      </w:r>
    </w:p>
    <w:p w14:paraId="405965CB" w14:textId="77777777" w:rsidR="00BF3351" w:rsidRPr="00C02001" w:rsidRDefault="00BF3351" w:rsidP="00BF3351">
      <w:pPr>
        <w:bidi/>
        <w:rPr>
          <w:rFonts w:ascii="Calibri" w:hAnsi="Calibri" w:cs="Calibri"/>
          <w:sz w:val="18"/>
          <w:szCs w:val="18"/>
        </w:rPr>
      </w:pPr>
      <w:r w:rsidRPr="00C02001">
        <w:rPr>
          <w:rFonts w:ascii="Calibri" w:hAnsi="Calibri" w:cs="Calibri" w:hint="cs"/>
          <w:sz w:val="18"/>
          <w:szCs w:val="18"/>
          <w:rtl/>
        </w:rPr>
        <w:t>جب ضرورت ہو، حالات کے لحاظ سے مختلف طریقوں سے رضامندی طلب کی جاتی ہے اور یہ زبانی، آن لائن یا تحریری ہو سکتی ہے۔ رضامندی کے کئی طریق کار ہیں جنہیں تعلیمی سال کے دوران استعمال کیا جا سکتا ہے۔</w:t>
      </w:r>
    </w:p>
    <w:p w14:paraId="40A30605" w14:textId="77777777" w:rsidR="00BF3351" w:rsidRPr="00C02001" w:rsidRDefault="00BF3351" w:rsidP="00BF3351">
      <w:pPr>
        <w:bidi/>
        <w:rPr>
          <w:rFonts w:ascii="Calibri" w:hAnsi="Calibri" w:cs="Calibri"/>
          <w:sz w:val="18"/>
          <w:szCs w:val="18"/>
        </w:rPr>
      </w:pPr>
      <w:r w:rsidRPr="00C02001">
        <w:rPr>
          <w:rFonts w:ascii="Calibri" w:hAnsi="Calibri" w:cs="Calibri" w:hint="cs"/>
          <w:sz w:val="18"/>
          <w:szCs w:val="18"/>
          <w:rtl/>
        </w:rPr>
        <w:t>کچھ رضامندیاں سالانہ ہوتی ہیں مثال کے طور پر سالانہ فوٹوگرافی کے لیے رضامندی جبکہ کچھ کسی خاص مقصد کے لیے ہوتی ہیں جیسے سکول کے کسی پروگرام کے لیے معلومات اکٹھی کرنا یا نئی سافٹ ویئر ایپلیکیشن کے استعمال کے لیے۔</w:t>
      </w:r>
    </w:p>
    <w:p w14:paraId="492ACF86" w14:textId="77777777" w:rsidR="00BF3351" w:rsidRPr="00C02001" w:rsidRDefault="00BF3351" w:rsidP="00BF3351">
      <w:pPr>
        <w:bidi/>
        <w:rPr>
          <w:rFonts w:ascii="Calibri" w:hAnsi="Calibri" w:cs="Calibri"/>
          <w:sz w:val="18"/>
          <w:szCs w:val="18"/>
          <w:rtl/>
        </w:rPr>
      </w:pPr>
      <w:r w:rsidRPr="00C02001">
        <w:rPr>
          <w:rFonts w:ascii="Calibri" w:hAnsi="Calibri" w:cs="Calibri" w:hint="cs"/>
          <w:sz w:val="18"/>
          <w:szCs w:val="18"/>
          <w:rtl/>
        </w:rPr>
        <w:t xml:space="preserve">طالبعلموں کی فوٹو کھینچنے کے لیے رضامندی طلب کرتے ہوئے سکول </w:t>
      </w:r>
      <w:r w:rsidRPr="00C02001">
        <w:rPr>
          <w:rFonts w:ascii="Calibri" w:hAnsi="Calibri" w:cs="Calibri"/>
          <w:sz w:val="18"/>
          <w:szCs w:val="18"/>
          <w:u w:val="single"/>
          <w:rtl/>
        </w:rPr>
        <w:t xml:space="preserve"> </w:t>
      </w:r>
      <w:r w:rsidRPr="00C02001">
        <w:rPr>
          <w:rFonts w:ascii="Calibri" w:hAnsi="Calibri" w:cs="Calibri" w:hint="cs"/>
          <w:color w:val="0070C0"/>
          <w:sz w:val="18"/>
          <w:szCs w:val="18"/>
          <w:u w:val="single"/>
          <w:rtl/>
        </w:rPr>
        <w:t xml:space="preserve">طالبعلموں کی فوٹوگرافی، فلمنگ اور ریکارڈنگ کی پالیسی </w:t>
      </w:r>
      <w:r w:rsidRPr="00C02001">
        <w:rPr>
          <w:rFonts w:ascii="Calibri" w:hAnsi="Calibri" w:cs="Calibri"/>
          <w:sz w:val="18"/>
          <w:szCs w:val="18"/>
          <w:rtl/>
        </w:rPr>
        <w:t>(</w:t>
      </w:r>
      <w:hyperlink r:id="rId15" w:history="1">
        <w:r w:rsidRPr="00C02001">
          <w:rPr>
            <w:rStyle w:val="Hyperlink"/>
            <w:rFonts w:ascii="Calibri" w:hAnsi="Calibri" w:cs="Calibri"/>
            <w:sz w:val="18"/>
            <w:szCs w:val="18"/>
          </w:rPr>
          <w:t>Photographing, Filming and Recording Students Policy</w:t>
        </w:r>
      </w:hyperlink>
      <w:r w:rsidRPr="00C02001">
        <w:rPr>
          <w:rFonts w:ascii="Calibri" w:hAnsi="Calibri" w:cs="Calibri"/>
          <w:sz w:val="18"/>
          <w:szCs w:val="18"/>
          <w:rtl/>
        </w:rPr>
        <w:t>)</w:t>
      </w:r>
      <w:r w:rsidRPr="00C02001">
        <w:rPr>
          <w:rFonts w:ascii="Calibri" w:hAnsi="Calibri" w:cs="Calibri" w:hint="cs"/>
          <w:sz w:val="18"/>
          <w:szCs w:val="18"/>
          <w:rtl/>
        </w:rPr>
        <w:t xml:space="preserve"> کا اطلاق کرتے ہیں۔</w:t>
      </w:r>
    </w:p>
    <w:p w14:paraId="0A681C21" w14:textId="77777777" w:rsidR="00BF3351" w:rsidRPr="00C02001" w:rsidRDefault="00BF3351" w:rsidP="00BF3351">
      <w:pPr>
        <w:bidi/>
        <w:rPr>
          <w:rFonts w:ascii="Calibri" w:hAnsi="Calibri" w:cs="Calibri"/>
          <w:sz w:val="18"/>
          <w:szCs w:val="18"/>
          <w:rtl/>
        </w:rPr>
      </w:pPr>
      <w:r w:rsidRPr="00C02001">
        <w:rPr>
          <w:rFonts w:ascii="Calibri" w:hAnsi="Calibri" w:cs="Calibri" w:hint="cs"/>
          <w:sz w:val="18"/>
          <w:szCs w:val="18"/>
          <w:rtl/>
        </w:rPr>
        <w:t>سکولوں میں دستیاب صحت کی خدمات خاص رضامندی فارم استعمال کرتی ہیں جن میں صحت کی تفصیلات کے استعمال اور انکشاف کے لیے رضامندی شامل ہوتی ہے۔ مثال کے طور پر سکول طالبعلموں کی ان خدمات تک رسائی کے لیے</w:t>
      </w:r>
      <w:r w:rsidRPr="00C02001">
        <w:rPr>
          <w:rFonts w:ascii="Calibri" w:hAnsi="Calibri" w:cs="Calibri"/>
          <w:sz w:val="18"/>
          <w:szCs w:val="18"/>
          <w:rtl/>
        </w:rPr>
        <w:t xml:space="preserve"> </w:t>
      </w:r>
      <w:hyperlink r:id="rId16" w:history="1">
        <w:r w:rsidRPr="00C02001">
          <w:rPr>
            <w:rStyle w:val="Hyperlink"/>
            <w:rFonts w:ascii="Calibri" w:hAnsi="Calibri" w:cs="Calibri" w:hint="cs"/>
            <w:sz w:val="18"/>
            <w:szCs w:val="18"/>
            <w:rtl/>
          </w:rPr>
          <w:t>سٹوڈنٹ سپّورٹ سروسز</w:t>
        </w:r>
        <w:r w:rsidRPr="00C02001">
          <w:rPr>
            <w:rStyle w:val="Hyperlink"/>
            <w:rFonts w:ascii="Calibri" w:hAnsi="Calibri" w:cs="Calibri"/>
            <w:sz w:val="18"/>
            <w:szCs w:val="18"/>
            <w:rtl/>
          </w:rPr>
          <w:t xml:space="preserve"> (</w:t>
        </w:r>
        <w:r w:rsidRPr="00C02001">
          <w:rPr>
            <w:rStyle w:val="Hyperlink"/>
            <w:rFonts w:ascii="Calibri" w:hAnsi="Calibri" w:cs="Calibri"/>
            <w:sz w:val="18"/>
            <w:szCs w:val="18"/>
          </w:rPr>
          <w:t>Student Support Services</w:t>
        </w:r>
        <w:r w:rsidRPr="00C02001">
          <w:rPr>
            <w:rStyle w:val="Hyperlink"/>
            <w:rFonts w:ascii="Calibri" w:hAnsi="Calibri" w:cs="Calibri"/>
            <w:sz w:val="18"/>
            <w:szCs w:val="18"/>
            <w:rtl/>
          </w:rPr>
          <w:t xml:space="preserve">) </w:t>
        </w:r>
        <w:r w:rsidRPr="00C02001">
          <w:rPr>
            <w:rStyle w:val="Hyperlink"/>
            <w:rFonts w:ascii="Calibri" w:hAnsi="Calibri" w:cs="Calibri" w:hint="cs"/>
            <w:sz w:val="18"/>
            <w:szCs w:val="18"/>
            <w:rtl/>
          </w:rPr>
          <w:t>کا رضامندی فارم</w:t>
        </w:r>
      </w:hyperlink>
      <w:r w:rsidRPr="00C02001">
        <w:rPr>
          <w:rFonts w:ascii="Calibri" w:hAnsi="Calibri" w:cs="Calibri" w:hint="cs"/>
          <w:sz w:val="18"/>
          <w:szCs w:val="18"/>
          <w:rtl/>
        </w:rPr>
        <w:t xml:space="preserve"> استعمال کرتے ہیں۔</w:t>
      </w:r>
    </w:p>
    <w:p w14:paraId="570BC64C" w14:textId="77777777" w:rsidR="00BF3351" w:rsidRPr="00C02001" w:rsidRDefault="00BF3351" w:rsidP="00BF3351">
      <w:pPr>
        <w:bidi/>
        <w:rPr>
          <w:rFonts w:ascii="Calibri" w:hAnsi="Calibri" w:cs="Calibri"/>
          <w:b/>
          <w:bCs/>
          <w:sz w:val="21"/>
          <w:szCs w:val="21"/>
        </w:rPr>
      </w:pPr>
      <w:r w:rsidRPr="00C02001">
        <w:rPr>
          <w:rFonts w:ascii="Calibri" w:hAnsi="Calibri" w:cs="Calibri" w:hint="cs"/>
          <w:b/>
          <w:bCs/>
          <w:sz w:val="21"/>
          <w:szCs w:val="21"/>
          <w:rtl/>
        </w:rPr>
        <w:t>لوگوں کے متعلق ایسی معلومات جو سکول نے طلب نہ کی ہوں</w:t>
      </w:r>
    </w:p>
    <w:p w14:paraId="79C3472B" w14:textId="50691867" w:rsidR="00BF3351" w:rsidRPr="00C02001" w:rsidRDefault="00BF3351" w:rsidP="00BF3351">
      <w:pPr>
        <w:bidi/>
        <w:rPr>
          <w:rFonts w:ascii="Calibri" w:hAnsi="Calibri" w:cs="Calibri"/>
          <w:sz w:val="18"/>
          <w:szCs w:val="18"/>
          <w:rtl/>
        </w:rPr>
      </w:pPr>
      <w:r w:rsidRPr="00C02001">
        <w:rPr>
          <w:rFonts w:ascii="Calibri" w:hAnsi="Calibri" w:cs="Calibri" w:hint="cs"/>
          <w:sz w:val="18"/>
          <w:szCs w:val="18"/>
          <w:rtl/>
        </w:rPr>
        <w:t xml:space="preserve">سکولوں کو آپ کے متعلق ایسی معلومات مل سکتی ہیں جو حاصل کرنے کے لیے سکول نے خود کوئی قدم نہ اٹھایا ہو۔ اگر قانون کے تحت اجازت ہو یا لازمی ہو تو سکول ان معلومات کا ریکارڈ رکھ سکتے ہیں۔ اگر صورتحال اس کے برعکس ہو تو جہاں </w:t>
      </w:r>
      <w:r w:rsidRPr="00C02001">
        <w:rPr>
          <w:rFonts w:ascii="Calibri" w:eastAsia="Times New Roman" w:hAnsi="Calibri" w:cs="Calibri"/>
          <w:sz w:val="18"/>
          <w:szCs w:val="18"/>
          <w:rtl/>
          <w:lang w:eastAsia="zh-CN"/>
        </w:rPr>
        <w:t>عملاً</w:t>
      </w:r>
      <w:r w:rsidRPr="00C02001">
        <w:rPr>
          <w:rFonts w:eastAsia="Times New Roman" w:cstheme="minorHAnsi" w:hint="cs"/>
          <w:sz w:val="18"/>
          <w:szCs w:val="18"/>
          <w:rtl/>
          <w:lang w:eastAsia="zh-CN"/>
        </w:rPr>
        <w:t xml:space="preserve"> </w:t>
      </w:r>
      <w:r w:rsidRPr="00C02001">
        <w:rPr>
          <w:rFonts w:ascii="Calibri" w:hAnsi="Calibri" w:cs="Calibri" w:hint="cs"/>
          <w:sz w:val="18"/>
          <w:szCs w:val="18"/>
          <w:rtl/>
        </w:rPr>
        <w:t>ممکن ہو، قانونی ہو اور معقول ہو، سکول ان معلومات کو تلف کر دیں گے یا ان میں سے شناخت نکال دیں گے۔</w:t>
      </w:r>
    </w:p>
    <w:p w14:paraId="6ADA02C1" w14:textId="48A89010" w:rsidR="009A638C" w:rsidRPr="00C02001" w:rsidRDefault="009A638C" w:rsidP="009A638C">
      <w:pPr>
        <w:bidi/>
        <w:rPr>
          <w:rFonts w:ascii="Calibri" w:hAnsi="Calibri" w:cs="Calibri"/>
          <w:sz w:val="18"/>
          <w:szCs w:val="18"/>
          <w:rtl/>
        </w:rPr>
      </w:pPr>
    </w:p>
    <w:p w14:paraId="05AB89A9" w14:textId="77777777" w:rsidR="009A638C" w:rsidRPr="00C02001" w:rsidRDefault="009A638C" w:rsidP="009A638C">
      <w:pPr>
        <w:bidi/>
        <w:rPr>
          <w:rFonts w:ascii="Calibri" w:hAnsi="Calibri" w:cs="Calibri"/>
          <w:sz w:val="18"/>
          <w:szCs w:val="18"/>
          <w:rtl/>
        </w:rPr>
      </w:pPr>
    </w:p>
    <w:p w14:paraId="40D051AE" w14:textId="7C1B2100" w:rsidR="0076679C" w:rsidRPr="00C02001" w:rsidRDefault="00B00F8C" w:rsidP="0076679C">
      <w:pPr>
        <w:bidi/>
        <w:rPr>
          <w:rFonts w:ascii="Calibri" w:hAnsi="Calibri" w:cs="Calibri"/>
          <w:color w:val="AE272F" w:themeColor="accent1"/>
          <w:sz w:val="16"/>
          <w:szCs w:val="16"/>
        </w:rPr>
      </w:pPr>
      <w:r w:rsidRPr="00C02001">
        <w:rPr>
          <w:rFonts w:ascii="Calibri" w:hAnsi="Calibri" w:cs="Calibri"/>
          <w:color w:val="AE272F" w:themeColor="accent1"/>
          <w:sz w:val="16"/>
          <w:szCs w:val="16"/>
          <w:rtl/>
        </w:rPr>
        <w:t>_________________________________</w:t>
      </w:r>
      <w:r w:rsidR="00792618" w:rsidRPr="00C02001">
        <w:rPr>
          <w:rFonts w:ascii="Calibri" w:hAnsi="Calibri" w:cs="Calibri"/>
          <w:color w:val="AE272F" w:themeColor="accent1"/>
          <w:sz w:val="16"/>
          <w:szCs w:val="16"/>
          <w:rtl/>
        </w:rPr>
        <w:t>_____________</w:t>
      </w:r>
    </w:p>
    <w:p w14:paraId="1D9E86AD" w14:textId="1B5799E6" w:rsidR="00875323" w:rsidRPr="00C02001" w:rsidRDefault="00EB3801" w:rsidP="00875323">
      <w:pPr>
        <w:bidi/>
        <w:rPr>
          <w:rFonts w:ascii="Calibri" w:hAnsi="Calibri" w:cs="Calibri"/>
          <w:b/>
          <w:bCs/>
          <w:color w:val="AE272F" w:themeColor="accent1"/>
          <w:sz w:val="24"/>
        </w:rPr>
      </w:pPr>
      <w:r w:rsidRPr="00C02001">
        <w:rPr>
          <w:rFonts w:ascii="Calibri" w:hAnsi="Calibri" w:cs="Calibri" w:hint="cs"/>
          <w:b/>
          <w:bCs/>
          <w:color w:val="AE272F" w:themeColor="accent1"/>
          <w:sz w:val="24"/>
          <w:rtl/>
        </w:rPr>
        <w:t>ہم یہ م</w:t>
      </w:r>
      <w:r w:rsidR="00875323" w:rsidRPr="00C02001">
        <w:rPr>
          <w:rFonts w:ascii="Calibri" w:hAnsi="Calibri" w:cs="Calibri"/>
          <w:b/>
          <w:bCs/>
          <w:color w:val="AE272F" w:themeColor="accent1"/>
          <w:sz w:val="24"/>
          <w:rtl/>
        </w:rPr>
        <w:t>علومات</w:t>
      </w:r>
      <w:r w:rsidRPr="00C02001">
        <w:rPr>
          <w:rFonts w:ascii="Calibri" w:hAnsi="Calibri" w:cs="Calibri" w:hint="cs"/>
          <w:b/>
          <w:bCs/>
          <w:color w:val="AE272F" w:themeColor="accent1"/>
          <w:sz w:val="24"/>
          <w:rtl/>
        </w:rPr>
        <w:t xml:space="preserve"> کیوں اکٹھی کرتے ہیں</w:t>
      </w:r>
      <w:r w:rsidR="00875323" w:rsidRPr="00C02001">
        <w:rPr>
          <w:rFonts w:ascii="Calibri" w:hAnsi="Calibri" w:cs="Calibri"/>
          <w:b/>
          <w:bCs/>
          <w:color w:val="AE272F" w:themeColor="accent1"/>
          <w:sz w:val="24"/>
          <w:rtl/>
        </w:rPr>
        <w:t>؟</w:t>
      </w:r>
    </w:p>
    <w:p w14:paraId="65A14D1F" w14:textId="55652471" w:rsidR="00875323" w:rsidRPr="00C02001" w:rsidRDefault="00D17B93" w:rsidP="00875323">
      <w:pPr>
        <w:bidi/>
        <w:rPr>
          <w:rFonts w:ascii="Calibri" w:hAnsi="Calibri" w:cs="Calibri"/>
          <w:b/>
          <w:bCs/>
          <w:sz w:val="21"/>
          <w:szCs w:val="21"/>
        </w:rPr>
      </w:pPr>
      <w:r w:rsidRPr="00C02001">
        <w:rPr>
          <w:rFonts w:ascii="Calibri" w:hAnsi="Calibri" w:cs="Calibri" w:hint="cs"/>
          <w:b/>
          <w:bCs/>
          <w:sz w:val="21"/>
          <w:szCs w:val="21"/>
          <w:rtl/>
        </w:rPr>
        <w:t>طالبعلموں اور ان کے گھرانوں کے متعلق معلومات اکٹھی کرنے کے بنیادی مقاصد</w:t>
      </w:r>
    </w:p>
    <w:p w14:paraId="781899E4" w14:textId="14158E64" w:rsidR="00875323" w:rsidRPr="00C02001" w:rsidRDefault="00E63CD2" w:rsidP="00875323">
      <w:pPr>
        <w:bidi/>
        <w:rPr>
          <w:rFonts w:ascii="Calibri" w:hAnsi="Calibri" w:cs="Calibri"/>
          <w:sz w:val="18"/>
          <w:szCs w:val="18"/>
        </w:rPr>
      </w:pPr>
      <w:r w:rsidRPr="00C02001">
        <w:rPr>
          <w:rFonts w:ascii="Calibri" w:hAnsi="Calibri" w:cs="Calibri" w:hint="cs"/>
          <w:sz w:val="18"/>
          <w:szCs w:val="18"/>
          <w:rtl/>
        </w:rPr>
        <w:t>جہاں ضروری ہو، سکول طالبعلموں اور ان کے گھرانوں کے متعلق</w:t>
      </w:r>
      <w:r w:rsidR="00875323" w:rsidRPr="00C02001">
        <w:rPr>
          <w:rFonts w:ascii="Calibri" w:hAnsi="Calibri" w:cs="Calibri"/>
          <w:sz w:val="18"/>
          <w:szCs w:val="18"/>
          <w:rtl/>
        </w:rPr>
        <w:t xml:space="preserve"> معلومات </w:t>
      </w:r>
      <w:r w:rsidRPr="00C02001">
        <w:rPr>
          <w:rFonts w:ascii="Calibri" w:hAnsi="Calibri" w:cs="Calibri" w:hint="cs"/>
          <w:sz w:val="18"/>
          <w:szCs w:val="18"/>
          <w:rtl/>
        </w:rPr>
        <w:t>اکٹھی کرتے ہیں تاکہ</w:t>
      </w:r>
      <w:r w:rsidR="00875323" w:rsidRPr="00C02001">
        <w:rPr>
          <w:rFonts w:ascii="Calibri" w:hAnsi="Calibri" w:cs="Calibri"/>
          <w:sz w:val="18"/>
          <w:szCs w:val="18"/>
          <w:rtl/>
        </w:rPr>
        <w:t>:</w:t>
      </w:r>
    </w:p>
    <w:p w14:paraId="62D4B4CA" w14:textId="7858C60D" w:rsidR="00875323" w:rsidRPr="00C02001" w:rsidRDefault="00F94F1D" w:rsidP="00920FBD">
      <w:pPr>
        <w:pStyle w:val="ListParagraph"/>
        <w:numPr>
          <w:ilvl w:val="0"/>
          <w:numId w:val="24"/>
        </w:numPr>
        <w:bidi/>
        <w:spacing w:after="0" w:line="240" w:lineRule="auto"/>
        <w:rPr>
          <w:rFonts w:ascii="Calibri" w:hAnsi="Calibri" w:cs="Calibri"/>
          <w:color w:val="auto"/>
          <w:szCs w:val="18"/>
        </w:rPr>
      </w:pPr>
      <w:r w:rsidRPr="00C02001">
        <w:rPr>
          <w:rFonts w:ascii="Calibri" w:hAnsi="Calibri" w:cs="Calibri" w:hint="cs"/>
          <w:color w:val="auto"/>
          <w:szCs w:val="18"/>
          <w:rtl/>
        </w:rPr>
        <w:t>طالبعلموں کو تعلیم دی جائے</w:t>
      </w:r>
    </w:p>
    <w:p w14:paraId="00B2D5B1" w14:textId="77777777" w:rsidR="00920FBD" w:rsidRPr="00C02001" w:rsidRDefault="00920FBD" w:rsidP="00920FBD">
      <w:pPr>
        <w:pStyle w:val="ListParagraph"/>
        <w:bidi/>
        <w:spacing w:after="0" w:line="240" w:lineRule="auto"/>
        <w:ind w:left="360"/>
        <w:rPr>
          <w:rFonts w:ascii="Calibri" w:hAnsi="Calibri" w:cs="Calibri"/>
          <w:color w:val="auto"/>
          <w:szCs w:val="18"/>
        </w:rPr>
      </w:pPr>
    </w:p>
    <w:p w14:paraId="1528980E" w14:textId="67BC893E" w:rsidR="00875323" w:rsidRPr="00C02001" w:rsidRDefault="00D0329D" w:rsidP="00920FBD">
      <w:pPr>
        <w:pStyle w:val="ListParagraph"/>
        <w:numPr>
          <w:ilvl w:val="0"/>
          <w:numId w:val="24"/>
        </w:numPr>
        <w:bidi/>
        <w:spacing w:after="0" w:line="240" w:lineRule="auto"/>
        <w:rPr>
          <w:rFonts w:ascii="Calibri" w:hAnsi="Calibri" w:cs="Calibri"/>
          <w:color w:val="auto"/>
          <w:szCs w:val="18"/>
        </w:rPr>
      </w:pPr>
      <w:r w:rsidRPr="00C02001">
        <w:rPr>
          <w:rFonts w:ascii="Calibri" w:hAnsi="Calibri" w:cs="Calibri" w:hint="cs"/>
          <w:color w:val="auto"/>
          <w:szCs w:val="18"/>
          <w:rtl/>
        </w:rPr>
        <w:t>طالبعلموں کی سماجی اور جذباتی فلاح اور صحت میں مدد دی جائے</w:t>
      </w:r>
    </w:p>
    <w:p w14:paraId="46E9F43A" w14:textId="77777777" w:rsidR="00920FBD" w:rsidRPr="00C02001" w:rsidRDefault="00920FBD" w:rsidP="00920FBD">
      <w:pPr>
        <w:bidi/>
        <w:spacing w:after="0"/>
        <w:rPr>
          <w:rFonts w:ascii="Calibri" w:hAnsi="Calibri" w:cs="Calibri"/>
          <w:szCs w:val="18"/>
        </w:rPr>
      </w:pPr>
    </w:p>
    <w:p w14:paraId="132A2008" w14:textId="77777777" w:rsidR="009A638C" w:rsidRPr="00C02001" w:rsidRDefault="009A638C" w:rsidP="009A638C">
      <w:pPr>
        <w:pStyle w:val="ListParagraph"/>
        <w:numPr>
          <w:ilvl w:val="0"/>
          <w:numId w:val="24"/>
        </w:numPr>
        <w:bidi/>
        <w:spacing w:after="0" w:line="240" w:lineRule="auto"/>
        <w:rPr>
          <w:rFonts w:ascii="Calibri" w:hAnsi="Calibri" w:cs="Calibri"/>
          <w:color w:val="auto"/>
          <w:szCs w:val="18"/>
        </w:rPr>
      </w:pPr>
      <w:r w:rsidRPr="00C02001">
        <w:rPr>
          <w:rFonts w:ascii="Calibri" w:hAnsi="Calibri" w:cs="Calibri" w:hint="cs"/>
          <w:color w:val="auto"/>
          <w:szCs w:val="18"/>
          <w:rtl/>
        </w:rPr>
        <w:t>قانونی تقاضے پورے کیے جائیں جن میں یہ شامل ہیں</w:t>
      </w:r>
      <w:r w:rsidRPr="00C02001">
        <w:rPr>
          <w:rFonts w:ascii="Calibri" w:hAnsi="Calibri" w:cs="Calibri"/>
          <w:color w:val="auto"/>
          <w:szCs w:val="18"/>
          <w:rtl/>
        </w:rPr>
        <w:t>:</w:t>
      </w:r>
    </w:p>
    <w:p w14:paraId="521B9B49" w14:textId="77777777" w:rsidR="009A638C" w:rsidRPr="00C02001" w:rsidRDefault="009A638C" w:rsidP="009A638C">
      <w:pPr>
        <w:bidi/>
        <w:spacing w:after="0"/>
        <w:rPr>
          <w:rFonts w:ascii="Calibri" w:hAnsi="Calibri" w:cs="Calibri"/>
          <w:szCs w:val="18"/>
        </w:rPr>
      </w:pPr>
    </w:p>
    <w:p w14:paraId="08212B32" w14:textId="77777777" w:rsidR="009A638C" w:rsidRPr="00C02001" w:rsidRDefault="009A638C" w:rsidP="009A638C">
      <w:pPr>
        <w:pStyle w:val="ListParagraph"/>
        <w:numPr>
          <w:ilvl w:val="0"/>
          <w:numId w:val="26"/>
        </w:numPr>
        <w:bidi/>
        <w:spacing w:after="0" w:line="240" w:lineRule="auto"/>
        <w:rPr>
          <w:rFonts w:ascii="Calibri" w:hAnsi="Calibri" w:cs="Calibri"/>
          <w:color w:val="auto"/>
          <w:szCs w:val="18"/>
        </w:rPr>
      </w:pPr>
      <w:r w:rsidRPr="00C02001">
        <w:rPr>
          <w:rFonts w:ascii="Calibri" w:hAnsi="Calibri" w:cs="Calibri" w:hint="cs"/>
          <w:color w:val="auto"/>
          <w:szCs w:val="18"/>
          <w:rtl/>
        </w:rPr>
        <w:t xml:space="preserve">طالبعلموں، عملے اور سکول میں آنے والوں کے لیے ایسے نقصان کا خطرہ کم کرنا جسے معقول طور پر پہلے سے دیکھا جا سکتا ہو </w:t>
      </w:r>
      <w:r w:rsidRPr="00C02001">
        <w:rPr>
          <w:rFonts w:ascii="Calibri" w:hAnsi="Calibri" w:cs="Calibri"/>
          <w:color w:val="auto"/>
          <w:szCs w:val="18"/>
          <w:rtl/>
        </w:rPr>
        <w:t xml:space="preserve"> (</w:t>
      </w:r>
      <w:r w:rsidRPr="00C02001">
        <w:rPr>
          <w:rFonts w:ascii="Calibri" w:hAnsi="Calibri" w:cs="Calibri" w:hint="cs"/>
          <w:color w:val="auto"/>
          <w:szCs w:val="18"/>
          <w:rtl/>
        </w:rPr>
        <w:t>نگہداشت کا فریضہ</w:t>
      </w:r>
      <w:r w:rsidRPr="00C02001">
        <w:rPr>
          <w:rFonts w:ascii="Calibri" w:hAnsi="Calibri" w:cs="Calibri"/>
          <w:color w:val="auto"/>
          <w:szCs w:val="18"/>
          <w:rtl/>
        </w:rPr>
        <w:t>)</w:t>
      </w:r>
    </w:p>
    <w:p w14:paraId="7B82D150" w14:textId="77777777" w:rsidR="009A638C" w:rsidRPr="00C02001" w:rsidRDefault="009A638C" w:rsidP="009A638C">
      <w:pPr>
        <w:bidi/>
        <w:spacing w:after="0"/>
        <w:ind w:left="567"/>
        <w:rPr>
          <w:rFonts w:ascii="Calibri" w:hAnsi="Calibri" w:cs="Calibri"/>
          <w:szCs w:val="18"/>
        </w:rPr>
      </w:pPr>
    </w:p>
    <w:p w14:paraId="64A4D416" w14:textId="77777777" w:rsidR="009A638C" w:rsidRPr="00C02001" w:rsidRDefault="009A638C" w:rsidP="009A638C">
      <w:pPr>
        <w:pStyle w:val="ListParagraph"/>
        <w:numPr>
          <w:ilvl w:val="0"/>
          <w:numId w:val="26"/>
        </w:numPr>
        <w:bidi/>
        <w:spacing w:after="0" w:line="240" w:lineRule="auto"/>
        <w:rPr>
          <w:rFonts w:ascii="Calibri" w:hAnsi="Calibri" w:cs="Calibri"/>
          <w:color w:val="auto"/>
          <w:szCs w:val="18"/>
        </w:rPr>
      </w:pPr>
      <w:r w:rsidRPr="00C02001">
        <w:rPr>
          <w:rFonts w:ascii="Calibri" w:hAnsi="Calibri" w:cs="Calibri" w:hint="cs"/>
          <w:color w:val="auto"/>
          <w:szCs w:val="18"/>
          <w:rtl/>
        </w:rPr>
        <w:t>معذور طالبعلموں کے لیے معقول انتظامات کرنا</w:t>
      </w:r>
      <w:r w:rsidRPr="00C02001">
        <w:rPr>
          <w:rFonts w:ascii="Calibri" w:hAnsi="Calibri" w:cs="Calibri"/>
          <w:color w:val="auto"/>
          <w:szCs w:val="18"/>
          <w:rtl/>
        </w:rPr>
        <w:t xml:space="preserve"> (</w:t>
      </w:r>
      <w:r w:rsidRPr="00C02001">
        <w:rPr>
          <w:rFonts w:ascii="Calibri" w:hAnsi="Calibri" w:cs="Calibri" w:hint="cs"/>
          <w:color w:val="auto"/>
          <w:szCs w:val="18"/>
          <w:rtl/>
        </w:rPr>
        <w:t xml:space="preserve">امتیازی سلوک کے خلاف </w:t>
      </w:r>
      <w:r w:rsidRPr="00C02001">
        <w:rPr>
          <w:rFonts w:ascii="Calibri" w:hAnsi="Calibri" w:cs="Calibri"/>
          <w:color w:val="auto"/>
          <w:szCs w:val="18"/>
          <w:rtl/>
        </w:rPr>
        <w:t>قانون)</w:t>
      </w:r>
    </w:p>
    <w:p w14:paraId="22692ABC" w14:textId="77777777" w:rsidR="009A638C" w:rsidRPr="00C02001" w:rsidRDefault="009A638C" w:rsidP="009A638C">
      <w:pPr>
        <w:bidi/>
        <w:spacing w:after="0"/>
        <w:rPr>
          <w:rFonts w:ascii="Calibri" w:hAnsi="Calibri" w:cs="Calibri"/>
          <w:szCs w:val="18"/>
        </w:rPr>
      </w:pPr>
    </w:p>
    <w:p w14:paraId="37992080" w14:textId="64E3EBDC" w:rsidR="009A638C" w:rsidRPr="00C02001" w:rsidRDefault="009A638C" w:rsidP="009A638C">
      <w:pPr>
        <w:pStyle w:val="ListParagraph"/>
        <w:numPr>
          <w:ilvl w:val="0"/>
          <w:numId w:val="26"/>
        </w:numPr>
        <w:bidi/>
        <w:spacing w:after="0" w:line="240" w:lineRule="auto"/>
        <w:rPr>
          <w:rFonts w:ascii="Calibri" w:hAnsi="Calibri" w:cs="Calibri"/>
          <w:color w:val="auto"/>
          <w:szCs w:val="18"/>
        </w:rPr>
      </w:pPr>
      <w:r w:rsidRPr="00C02001">
        <w:rPr>
          <w:rFonts w:ascii="Calibri" w:hAnsi="Calibri" w:cs="Calibri" w:hint="cs"/>
          <w:color w:val="auto"/>
          <w:szCs w:val="18"/>
          <w:rtl/>
        </w:rPr>
        <w:t>ج</w:t>
      </w:r>
      <w:r w:rsidR="00BC571F" w:rsidRPr="00C02001">
        <w:rPr>
          <w:rFonts w:ascii="Calibri" w:hAnsi="Calibri" w:cs="Calibri" w:hint="cs"/>
          <w:color w:val="auto"/>
          <w:szCs w:val="18"/>
          <w:rtl/>
        </w:rPr>
        <w:t>س حد تک</w:t>
      </w:r>
      <w:r w:rsidRPr="00C02001">
        <w:rPr>
          <w:rFonts w:ascii="Calibri" w:hAnsi="Calibri" w:cs="Calibri" w:hint="cs"/>
          <w:color w:val="auto"/>
          <w:szCs w:val="18"/>
          <w:rtl/>
        </w:rPr>
        <w:t xml:space="preserve"> معقول طور پر </w:t>
      </w:r>
      <w:r w:rsidRPr="00C02001">
        <w:rPr>
          <w:rFonts w:ascii="Calibri" w:hAnsi="Calibri" w:cs="Calibri"/>
          <w:color w:val="auto"/>
          <w:szCs w:val="18"/>
          <w:rtl/>
          <w:lang w:eastAsia="zh-CN"/>
        </w:rPr>
        <w:t>عملاً</w:t>
      </w:r>
      <w:r w:rsidRPr="00C02001">
        <w:rPr>
          <w:rFonts w:ascii="Calibri" w:hAnsi="Calibri" w:cs="Calibri" w:hint="cs"/>
          <w:color w:val="auto"/>
          <w:szCs w:val="18"/>
          <w:rtl/>
          <w:lang w:eastAsia="zh-CN"/>
        </w:rPr>
        <w:t xml:space="preserve"> ممکن ہو، سکول میں کام کی جگہوں پر لوگوں کی صحت اور حفاظت یقینی بنانا</w:t>
      </w:r>
      <w:r w:rsidRPr="00C02001">
        <w:rPr>
          <w:rFonts w:ascii="Calibri" w:hAnsi="Calibri" w:cs="Calibri"/>
          <w:color w:val="auto"/>
          <w:szCs w:val="18"/>
          <w:rtl/>
        </w:rPr>
        <w:t xml:space="preserve"> (</w:t>
      </w:r>
      <w:r w:rsidRPr="00C02001">
        <w:rPr>
          <w:rFonts w:ascii="Calibri" w:hAnsi="Calibri" w:cs="Calibri" w:hint="cs"/>
          <w:color w:val="auto"/>
          <w:szCs w:val="18"/>
          <w:rtl/>
        </w:rPr>
        <w:t>پیشہ ورانہ صحت اور حفاظت کا قانون)</w:t>
      </w:r>
    </w:p>
    <w:p w14:paraId="08809CCE" w14:textId="77777777" w:rsidR="009A638C" w:rsidRPr="00C02001" w:rsidRDefault="009A638C" w:rsidP="009A638C">
      <w:pPr>
        <w:bidi/>
        <w:spacing w:after="0"/>
        <w:rPr>
          <w:rFonts w:ascii="Calibri" w:hAnsi="Calibri" w:cs="Calibri"/>
          <w:szCs w:val="18"/>
        </w:rPr>
      </w:pPr>
    </w:p>
    <w:p w14:paraId="490C3731" w14:textId="77777777" w:rsidR="009A638C" w:rsidRPr="00C02001" w:rsidRDefault="009A638C" w:rsidP="009A638C">
      <w:pPr>
        <w:pStyle w:val="ListParagraph"/>
        <w:numPr>
          <w:ilvl w:val="1"/>
          <w:numId w:val="41"/>
        </w:numPr>
        <w:bidi/>
        <w:spacing w:after="0" w:line="240" w:lineRule="auto"/>
        <w:rPr>
          <w:rFonts w:ascii="Calibri" w:hAnsi="Calibri" w:cs="Calibri"/>
          <w:color w:val="auto"/>
          <w:szCs w:val="18"/>
        </w:rPr>
      </w:pPr>
      <w:r w:rsidRPr="00C02001">
        <w:rPr>
          <w:rFonts w:ascii="Calibri" w:hAnsi="Calibri" w:cs="Calibri" w:hint="cs"/>
          <w:color w:val="auto"/>
          <w:szCs w:val="18"/>
          <w:rtl/>
        </w:rPr>
        <w:t>سکولوں کو اس قابل بنایا جائے کہ</w:t>
      </w:r>
      <w:r w:rsidRPr="00C02001">
        <w:rPr>
          <w:rFonts w:ascii="Calibri" w:hAnsi="Calibri" w:cs="Calibri"/>
          <w:color w:val="auto"/>
          <w:szCs w:val="18"/>
          <w:rtl/>
        </w:rPr>
        <w:t>:</w:t>
      </w:r>
    </w:p>
    <w:p w14:paraId="74AE4104" w14:textId="77777777" w:rsidR="009A638C" w:rsidRPr="00C02001" w:rsidRDefault="009A638C" w:rsidP="009A638C">
      <w:pPr>
        <w:pStyle w:val="ListParagraph"/>
        <w:bidi/>
        <w:spacing w:after="0" w:line="240" w:lineRule="auto"/>
        <w:ind w:left="360"/>
        <w:rPr>
          <w:rFonts w:ascii="Calibri" w:hAnsi="Calibri" w:cs="Calibri"/>
          <w:color w:val="auto"/>
          <w:szCs w:val="18"/>
        </w:rPr>
      </w:pPr>
    </w:p>
    <w:p w14:paraId="5C013E12" w14:textId="77777777" w:rsidR="009A638C" w:rsidRPr="00C02001" w:rsidRDefault="009A638C" w:rsidP="009A638C">
      <w:pPr>
        <w:pStyle w:val="ListParagraph"/>
        <w:numPr>
          <w:ilvl w:val="0"/>
          <w:numId w:val="27"/>
        </w:numPr>
        <w:bidi/>
        <w:spacing w:after="0" w:line="240" w:lineRule="auto"/>
        <w:rPr>
          <w:rFonts w:ascii="Calibri" w:hAnsi="Calibri" w:cs="Calibri"/>
          <w:color w:val="auto"/>
          <w:szCs w:val="18"/>
        </w:rPr>
      </w:pPr>
      <w:r w:rsidRPr="00C02001">
        <w:rPr>
          <w:rFonts w:ascii="Calibri" w:hAnsi="Calibri" w:cs="Calibri" w:hint="cs"/>
          <w:color w:val="auto"/>
          <w:szCs w:val="18"/>
          <w:rtl/>
        </w:rPr>
        <w:t>وہ طالبعلموں کے تعلیمی معاملات کے متعلق والدین کے ساتھ تبادلۂ معلومات کریں اور طالبعلموں کی محنت اور کامیابیوں کی خوشی منائیں</w:t>
      </w:r>
    </w:p>
    <w:p w14:paraId="36B7300D" w14:textId="77777777" w:rsidR="009A638C" w:rsidRPr="00C02001" w:rsidRDefault="009A638C" w:rsidP="009A638C">
      <w:pPr>
        <w:pStyle w:val="ListParagraph"/>
        <w:bidi/>
        <w:spacing w:after="0" w:line="240" w:lineRule="auto"/>
        <w:ind w:left="927"/>
        <w:rPr>
          <w:rFonts w:ascii="Calibri" w:hAnsi="Calibri" w:cs="Calibri"/>
          <w:color w:val="auto"/>
          <w:szCs w:val="18"/>
        </w:rPr>
      </w:pPr>
    </w:p>
    <w:p w14:paraId="2CBB31B3" w14:textId="77777777" w:rsidR="009A638C" w:rsidRPr="00C02001" w:rsidRDefault="009A638C" w:rsidP="009A638C">
      <w:pPr>
        <w:pStyle w:val="ListParagraph"/>
        <w:numPr>
          <w:ilvl w:val="0"/>
          <w:numId w:val="27"/>
        </w:numPr>
        <w:bidi/>
        <w:spacing w:after="0" w:line="240" w:lineRule="auto"/>
        <w:rPr>
          <w:rFonts w:ascii="Calibri" w:hAnsi="Calibri" w:cs="Calibri"/>
          <w:color w:val="auto"/>
          <w:szCs w:val="18"/>
        </w:rPr>
      </w:pPr>
      <w:r w:rsidRPr="00C02001">
        <w:rPr>
          <w:rFonts w:ascii="Calibri" w:hAnsi="Calibri" w:cs="Calibri" w:hint="cs"/>
          <w:color w:val="auto"/>
          <w:szCs w:val="18"/>
          <w:rtl/>
        </w:rPr>
        <w:t>سکولوں کا اچھا نظم و ضبط اور انتظام برقرار رکھیں</w:t>
      </w:r>
    </w:p>
    <w:p w14:paraId="246E64BD" w14:textId="77777777" w:rsidR="009A638C" w:rsidRPr="00C02001" w:rsidRDefault="009A638C" w:rsidP="009A638C">
      <w:pPr>
        <w:pStyle w:val="ListParagraph"/>
        <w:bidi/>
        <w:spacing w:after="0" w:line="240" w:lineRule="auto"/>
        <w:ind w:left="927"/>
        <w:rPr>
          <w:rFonts w:ascii="Calibri" w:hAnsi="Calibri" w:cs="Calibri"/>
          <w:color w:val="auto"/>
          <w:szCs w:val="18"/>
        </w:rPr>
      </w:pPr>
    </w:p>
    <w:p w14:paraId="3A1B6FCA" w14:textId="77777777" w:rsidR="009A638C" w:rsidRPr="00C02001" w:rsidRDefault="009A638C" w:rsidP="009A638C">
      <w:pPr>
        <w:pStyle w:val="ListParagraph"/>
        <w:numPr>
          <w:ilvl w:val="1"/>
          <w:numId w:val="42"/>
        </w:numPr>
        <w:bidi/>
        <w:spacing w:after="0" w:line="240" w:lineRule="auto"/>
        <w:rPr>
          <w:rFonts w:ascii="Calibri" w:hAnsi="Calibri" w:cs="Calibri"/>
          <w:color w:val="auto"/>
          <w:szCs w:val="18"/>
        </w:rPr>
      </w:pPr>
      <w:r w:rsidRPr="00C02001">
        <w:rPr>
          <w:rFonts w:ascii="Calibri" w:hAnsi="Calibri" w:cs="Calibri" w:hint="cs"/>
          <w:color w:val="auto"/>
          <w:szCs w:val="18"/>
          <w:rtl/>
        </w:rPr>
        <w:t>ڈیپارٹمنٹ کو اس قابل بنایا جائے کہ:</w:t>
      </w:r>
    </w:p>
    <w:p w14:paraId="499C7D03" w14:textId="77777777" w:rsidR="009A638C" w:rsidRPr="00C02001" w:rsidRDefault="009A638C" w:rsidP="009A638C">
      <w:pPr>
        <w:pStyle w:val="ListParagraph"/>
        <w:bidi/>
        <w:spacing w:after="0" w:line="240" w:lineRule="auto"/>
        <w:ind w:left="360"/>
        <w:rPr>
          <w:rFonts w:ascii="Calibri" w:hAnsi="Calibri" w:cs="Calibri"/>
          <w:color w:val="auto"/>
          <w:szCs w:val="18"/>
        </w:rPr>
      </w:pPr>
    </w:p>
    <w:p w14:paraId="1374B3C2" w14:textId="77777777" w:rsidR="009A638C" w:rsidRPr="00C02001" w:rsidRDefault="009A638C" w:rsidP="009A638C">
      <w:pPr>
        <w:pStyle w:val="ListParagraph"/>
        <w:numPr>
          <w:ilvl w:val="0"/>
          <w:numId w:val="28"/>
        </w:numPr>
        <w:bidi/>
        <w:spacing w:after="0" w:line="240" w:lineRule="auto"/>
        <w:rPr>
          <w:rFonts w:ascii="Calibri" w:hAnsi="Calibri" w:cs="Calibri"/>
          <w:color w:val="auto"/>
          <w:szCs w:val="18"/>
        </w:rPr>
      </w:pPr>
      <w:r w:rsidRPr="00C02001">
        <w:rPr>
          <w:rFonts w:ascii="Calibri" w:hAnsi="Calibri" w:cs="Calibri" w:hint="cs"/>
          <w:color w:val="auto"/>
          <w:szCs w:val="18"/>
          <w:rtl/>
        </w:rPr>
        <w:t>وہ سکولوں کی مؤثر مینیجمنٹ، وسائل کی فراہمی اور نظم و نسق یقینی بنائے</w:t>
      </w:r>
    </w:p>
    <w:p w14:paraId="7F20E0E1" w14:textId="77777777" w:rsidR="009A638C" w:rsidRPr="00C02001" w:rsidRDefault="009A638C" w:rsidP="009A638C">
      <w:pPr>
        <w:pStyle w:val="ListParagraph"/>
        <w:bidi/>
        <w:spacing w:after="0" w:line="240" w:lineRule="auto"/>
        <w:ind w:left="927"/>
        <w:rPr>
          <w:rFonts w:ascii="Calibri" w:hAnsi="Calibri" w:cs="Calibri"/>
          <w:color w:val="auto"/>
          <w:szCs w:val="18"/>
        </w:rPr>
      </w:pPr>
    </w:p>
    <w:p w14:paraId="2B601BEA" w14:textId="77777777" w:rsidR="009A638C" w:rsidRPr="00C02001" w:rsidRDefault="009A638C" w:rsidP="009A638C">
      <w:pPr>
        <w:pStyle w:val="ListParagraph"/>
        <w:numPr>
          <w:ilvl w:val="0"/>
          <w:numId w:val="28"/>
        </w:numPr>
        <w:bidi/>
        <w:spacing w:after="0" w:line="240" w:lineRule="auto"/>
        <w:rPr>
          <w:rFonts w:ascii="Calibri" w:hAnsi="Calibri" w:cs="Calibri"/>
          <w:color w:val="auto"/>
          <w:szCs w:val="18"/>
        </w:rPr>
      </w:pPr>
      <w:r w:rsidRPr="00C02001">
        <w:rPr>
          <w:rFonts w:ascii="Calibri" w:hAnsi="Calibri" w:cs="Calibri" w:hint="cs"/>
          <w:color w:val="auto"/>
          <w:szCs w:val="18"/>
          <w:rtl/>
        </w:rPr>
        <w:t>قانون کے تحت اپنے کام اور فرائض انجام دے</w:t>
      </w:r>
    </w:p>
    <w:p w14:paraId="211BA35F" w14:textId="77777777" w:rsidR="009A638C" w:rsidRPr="00C02001" w:rsidRDefault="009A638C" w:rsidP="009A638C">
      <w:pPr>
        <w:bidi/>
        <w:spacing w:after="0"/>
        <w:rPr>
          <w:rFonts w:ascii="Calibri" w:hAnsi="Calibri" w:cs="Calibri"/>
          <w:szCs w:val="18"/>
        </w:rPr>
      </w:pPr>
    </w:p>
    <w:p w14:paraId="3C57324D" w14:textId="77777777" w:rsidR="009A638C" w:rsidRPr="00C02001" w:rsidRDefault="009A638C" w:rsidP="009A638C">
      <w:pPr>
        <w:pStyle w:val="ListParagraph"/>
        <w:numPr>
          <w:ilvl w:val="0"/>
          <w:numId w:val="28"/>
        </w:numPr>
        <w:bidi/>
        <w:spacing w:after="0" w:line="240" w:lineRule="auto"/>
        <w:rPr>
          <w:rFonts w:ascii="Calibri" w:hAnsi="Calibri" w:cs="Calibri"/>
          <w:color w:val="auto"/>
          <w:szCs w:val="18"/>
        </w:rPr>
      </w:pPr>
      <w:r w:rsidRPr="00C02001">
        <w:rPr>
          <w:rFonts w:ascii="Calibri" w:hAnsi="Calibri" w:cs="Calibri" w:hint="cs"/>
          <w:color w:val="auto"/>
          <w:szCs w:val="18"/>
          <w:rtl/>
        </w:rPr>
        <w:t>ڈیپارٹمنٹ کی پالیسیوں، خدمات اور کاموں کی منصوبہ بندی کرے، ان کے لیے مالی وسائل فراہم کرے، اور ان کی نگرانی، ریگولیشن اور جانچ کرے</w:t>
      </w:r>
    </w:p>
    <w:p w14:paraId="7831960D" w14:textId="77777777" w:rsidR="009A638C" w:rsidRPr="00C02001" w:rsidRDefault="009A638C" w:rsidP="009A638C">
      <w:pPr>
        <w:bidi/>
        <w:spacing w:after="0"/>
        <w:rPr>
          <w:rFonts w:ascii="Calibri" w:hAnsi="Calibri" w:cs="Calibri"/>
          <w:szCs w:val="18"/>
        </w:rPr>
      </w:pPr>
    </w:p>
    <w:p w14:paraId="21566803" w14:textId="77777777" w:rsidR="009A638C" w:rsidRPr="00C02001" w:rsidRDefault="009A638C" w:rsidP="009A638C">
      <w:pPr>
        <w:pStyle w:val="ListParagraph"/>
        <w:numPr>
          <w:ilvl w:val="0"/>
          <w:numId w:val="28"/>
        </w:numPr>
        <w:bidi/>
        <w:spacing w:after="0" w:line="240" w:lineRule="auto"/>
        <w:rPr>
          <w:rFonts w:ascii="Calibri" w:hAnsi="Calibri" w:cs="Calibri"/>
          <w:color w:val="auto"/>
          <w:szCs w:val="18"/>
        </w:rPr>
      </w:pPr>
      <w:r w:rsidRPr="00C02001">
        <w:rPr>
          <w:rFonts w:ascii="Calibri" w:hAnsi="Calibri" w:cs="Calibri" w:hint="cs"/>
          <w:color w:val="auto"/>
          <w:szCs w:val="18"/>
          <w:rtl/>
        </w:rPr>
        <w:t>رپورٹنگ کے تقاضوں کی تعمیل کرے</w:t>
      </w:r>
    </w:p>
    <w:p w14:paraId="0AE0F52A" w14:textId="77777777" w:rsidR="009A638C" w:rsidRPr="00C02001" w:rsidRDefault="009A638C" w:rsidP="009A638C">
      <w:pPr>
        <w:bidi/>
        <w:spacing w:after="0"/>
        <w:rPr>
          <w:rFonts w:ascii="Calibri" w:hAnsi="Calibri" w:cs="Calibri"/>
          <w:szCs w:val="18"/>
        </w:rPr>
      </w:pPr>
    </w:p>
    <w:p w14:paraId="364CCA57" w14:textId="74D2A74D" w:rsidR="000C4F30" w:rsidRPr="00C02001" w:rsidRDefault="009A638C" w:rsidP="009A638C">
      <w:pPr>
        <w:pStyle w:val="ListParagraph"/>
        <w:numPr>
          <w:ilvl w:val="0"/>
          <w:numId w:val="28"/>
        </w:numPr>
        <w:bidi/>
        <w:spacing w:after="0" w:line="240" w:lineRule="auto"/>
        <w:rPr>
          <w:rFonts w:ascii="Calibri" w:hAnsi="Calibri" w:cs="Calibri"/>
          <w:color w:val="auto"/>
          <w:szCs w:val="18"/>
          <w:rtl/>
        </w:rPr>
        <w:sectPr w:rsidR="000C4F30" w:rsidRPr="00C02001" w:rsidSect="000C4F30">
          <w:type w:val="continuous"/>
          <w:pgSz w:w="11900" w:h="16840"/>
          <w:pgMar w:top="2155" w:right="1134" w:bottom="1134" w:left="1134" w:header="709" w:footer="709" w:gutter="0"/>
          <w:cols w:num="2" w:space="709"/>
          <w:bidi/>
          <w:docGrid w:linePitch="360"/>
        </w:sectPr>
      </w:pPr>
      <w:r w:rsidRPr="00C02001">
        <w:rPr>
          <w:rFonts w:ascii="Calibri" w:hAnsi="Calibri" w:cs="Calibri" w:hint="cs"/>
          <w:color w:val="auto"/>
          <w:szCs w:val="18"/>
          <w:rtl/>
        </w:rPr>
        <w:t>سکولوں میں واقعات کی چھان بین کرے اور/یا ڈیپارٹمنٹ یا اس کے کسی سکول کے خلاف قانونی دعووں کا جواب دے۔</w:t>
      </w:r>
    </w:p>
    <w:p w14:paraId="238B4726" w14:textId="68B9074F" w:rsidR="00281ADD" w:rsidRPr="00C02001" w:rsidRDefault="00281ADD" w:rsidP="00281ADD">
      <w:pPr>
        <w:bidi/>
        <w:rPr>
          <w:rFonts w:ascii="Calibri" w:hAnsi="Calibri" w:cs="Calibri"/>
          <w:szCs w:val="18"/>
          <w:rtl/>
        </w:rPr>
      </w:pPr>
    </w:p>
    <w:p w14:paraId="1D5A53AB" w14:textId="0FDAFE09" w:rsidR="009E662D" w:rsidRPr="00C02001" w:rsidRDefault="009E662D">
      <w:pPr>
        <w:spacing w:after="0"/>
        <w:rPr>
          <w:rFonts w:ascii="Calibri" w:hAnsi="Calibri" w:cs="Calibri"/>
          <w:szCs w:val="18"/>
          <w:rtl/>
        </w:rPr>
      </w:pPr>
      <w:r w:rsidRPr="00C02001">
        <w:rPr>
          <w:rFonts w:ascii="Calibri" w:hAnsi="Calibri" w:cs="Calibri"/>
          <w:szCs w:val="18"/>
          <w:rtl/>
        </w:rPr>
        <w:br w:type="page"/>
      </w:r>
    </w:p>
    <w:p w14:paraId="072825C1" w14:textId="3E245756" w:rsidR="003D0E4E" w:rsidRPr="00C02001" w:rsidRDefault="003D0E4E" w:rsidP="003D0E4E">
      <w:pPr>
        <w:bidi/>
        <w:rPr>
          <w:rFonts w:ascii="Calibri" w:hAnsi="Calibri" w:cs="Calibri"/>
          <w:color w:val="AE272F" w:themeColor="accent1"/>
          <w:szCs w:val="18"/>
        </w:rPr>
      </w:pPr>
      <w:r w:rsidRPr="00C02001">
        <w:rPr>
          <w:rFonts w:ascii="Calibri" w:hAnsi="Calibri" w:cs="Calibri"/>
          <w:color w:val="AE272F" w:themeColor="accent1"/>
          <w:szCs w:val="18"/>
          <w:rtl/>
        </w:rPr>
        <w:lastRenderedPageBreak/>
        <w:t>____________________________________________</w:t>
      </w:r>
    </w:p>
    <w:p w14:paraId="0999D24E" w14:textId="561A5235" w:rsidR="005E115A" w:rsidRPr="00C02001" w:rsidRDefault="00872C84" w:rsidP="00E17A90">
      <w:pPr>
        <w:bidi/>
        <w:rPr>
          <w:rFonts w:ascii="Calibri" w:hAnsi="Calibri" w:cs="Calibri"/>
          <w:b/>
          <w:bCs/>
          <w:sz w:val="21"/>
          <w:szCs w:val="21"/>
        </w:rPr>
      </w:pPr>
      <w:r w:rsidRPr="00C02001">
        <w:rPr>
          <w:rFonts w:ascii="Calibri" w:hAnsi="Calibri" w:cs="Calibri" w:hint="cs"/>
          <w:b/>
          <w:bCs/>
          <w:sz w:val="21"/>
          <w:szCs w:val="21"/>
          <w:rtl/>
        </w:rPr>
        <w:t>دوسروں کے متعلق معلومات کے حصول کے بنیادی مقاصد</w:t>
      </w:r>
    </w:p>
    <w:p w14:paraId="6D25A15F" w14:textId="08DAF23B" w:rsidR="005E115A" w:rsidRPr="00C02001" w:rsidRDefault="00771937" w:rsidP="004B47B3">
      <w:pPr>
        <w:bidi/>
        <w:spacing w:line="360" w:lineRule="auto"/>
        <w:rPr>
          <w:rFonts w:ascii="Calibri" w:hAnsi="Calibri" w:cs="Calibri"/>
          <w:szCs w:val="18"/>
        </w:rPr>
      </w:pPr>
      <w:r w:rsidRPr="00C02001">
        <w:rPr>
          <w:rFonts w:ascii="Calibri" w:hAnsi="Calibri" w:cs="Calibri" w:hint="cs"/>
          <w:szCs w:val="18"/>
          <w:rtl/>
        </w:rPr>
        <w:t>سکول عملے، رضاکاروں اور ملازمت کے درخواست گزاروں کے متعلق معلومات اکٹھی کرتے</w:t>
      </w:r>
      <w:r w:rsidR="008F744A" w:rsidRPr="00C02001">
        <w:rPr>
          <w:rFonts w:ascii="Calibri" w:hAnsi="Calibri" w:cs="Calibri" w:hint="cs"/>
          <w:szCs w:val="18"/>
          <w:rtl/>
        </w:rPr>
        <w:t xml:space="preserve"> ہیں</w:t>
      </w:r>
      <w:r w:rsidRPr="00C02001">
        <w:rPr>
          <w:rFonts w:ascii="Calibri" w:hAnsi="Calibri" w:cs="Calibri" w:hint="cs"/>
          <w:szCs w:val="18"/>
          <w:rtl/>
        </w:rPr>
        <w:t xml:space="preserve"> تاکہ</w:t>
      </w:r>
      <w:r w:rsidR="005E115A" w:rsidRPr="00C02001">
        <w:rPr>
          <w:rFonts w:ascii="Calibri" w:hAnsi="Calibri" w:cs="Calibri"/>
          <w:szCs w:val="18"/>
          <w:rtl/>
        </w:rPr>
        <w:t>:</w:t>
      </w:r>
    </w:p>
    <w:p w14:paraId="57ACABB4" w14:textId="5B02B324" w:rsidR="005E115A" w:rsidRPr="00C02001" w:rsidRDefault="00D40712" w:rsidP="00D9573B">
      <w:pPr>
        <w:pStyle w:val="ListParagraph"/>
        <w:numPr>
          <w:ilvl w:val="1"/>
          <w:numId w:val="30"/>
        </w:numPr>
        <w:bidi/>
        <w:spacing w:line="360" w:lineRule="auto"/>
        <w:rPr>
          <w:rFonts w:ascii="Calibri" w:hAnsi="Calibri" w:cs="Calibri"/>
          <w:color w:val="auto"/>
          <w:szCs w:val="18"/>
        </w:rPr>
      </w:pPr>
      <w:r w:rsidRPr="00C02001">
        <w:rPr>
          <w:rFonts w:ascii="Calibri" w:hAnsi="Calibri" w:cs="Calibri" w:hint="cs"/>
          <w:color w:val="auto"/>
          <w:szCs w:val="18"/>
          <w:rtl/>
        </w:rPr>
        <w:t>ملازمت یا رضاکارانہ کام کے لیے درخواست گزار کی موزونیت</w:t>
      </w:r>
      <w:r w:rsidR="00CC42AF" w:rsidRPr="00C02001">
        <w:rPr>
          <w:rFonts w:ascii="Calibri" w:hAnsi="Calibri" w:cs="Calibri" w:hint="cs"/>
          <w:color w:val="auto"/>
          <w:szCs w:val="18"/>
          <w:rtl/>
        </w:rPr>
        <w:t xml:space="preserve"> جانچی جائے</w:t>
      </w:r>
    </w:p>
    <w:p w14:paraId="1643EB57" w14:textId="131E29EC" w:rsidR="005E115A" w:rsidRPr="00C02001" w:rsidRDefault="00CC42AF" w:rsidP="00D9573B">
      <w:pPr>
        <w:pStyle w:val="ListParagraph"/>
        <w:numPr>
          <w:ilvl w:val="1"/>
          <w:numId w:val="30"/>
        </w:numPr>
        <w:bidi/>
        <w:spacing w:line="360" w:lineRule="auto"/>
        <w:rPr>
          <w:rFonts w:ascii="Calibri" w:hAnsi="Calibri" w:cs="Calibri"/>
          <w:color w:val="auto"/>
          <w:szCs w:val="18"/>
        </w:rPr>
      </w:pPr>
      <w:r w:rsidRPr="00C02001">
        <w:rPr>
          <w:rFonts w:ascii="Calibri" w:hAnsi="Calibri" w:cs="Calibri" w:hint="cs"/>
          <w:color w:val="auto"/>
          <w:szCs w:val="18"/>
          <w:rtl/>
        </w:rPr>
        <w:t xml:space="preserve">ملازمت یا رضاکار کی تعیّناتی کا </w:t>
      </w:r>
      <w:r w:rsidR="00A63B43" w:rsidRPr="00C02001">
        <w:rPr>
          <w:rFonts w:ascii="Calibri" w:hAnsi="Calibri" w:cs="Calibri" w:hint="cs"/>
          <w:color w:val="auto"/>
          <w:szCs w:val="18"/>
          <w:rtl/>
        </w:rPr>
        <w:t>انتظامی کام ک</w:t>
      </w:r>
      <w:r w:rsidRPr="00C02001">
        <w:rPr>
          <w:rFonts w:ascii="Calibri" w:hAnsi="Calibri" w:cs="Calibri" w:hint="cs"/>
          <w:color w:val="auto"/>
          <w:szCs w:val="18"/>
          <w:rtl/>
        </w:rPr>
        <w:t>یا جائے</w:t>
      </w:r>
    </w:p>
    <w:p w14:paraId="46A81F01" w14:textId="1625C594" w:rsidR="005E115A" w:rsidRPr="00C02001" w:rsidRDefault="00762153" w:rsidP="00D9573B">
      <w:pPr>
        <w:pStyle w:val="ListParagraph"/>
        <w:numPr>
          <w:ilvl w:val="1"/>
          <w:numId w:val="30"/>
        </w:numPr>
        <w:bidi/>
        <w:spacing w:line="360" w:lineRule="auto"/>
        <w:rPr>
          <w:rFonts w:ascii="Calibri" w:hAnsi="Calibri" w:cs="Calibri"/>
          <w:color w:val="auto"/>
          <w:szCs w:val="18"/>
        </w:rPr>
      </w:pPr>
      <w:r w:rsidRPr="00C02001">
        <w:rPr>
          <w:rFonts w:ascii="Calibri" w:hAnsi="Calibri" w:cs="Calibri" w:hint="cs"/>
          <w:color w:val="auto"/>
          <w:szCs w:val="18"/>
          <w:rtl/>
        </w:rPr>
        <w:t>انشورنس کے مقاصد سے جس میں عوام کی طرف ذمہ داری</w:t>
      </w:r>
      <w:r w:rsidR="00F97F0B" w:rsidRPr="00C02001">
        <w:rPr>
          <w:rFonts w:ascii="Calibri" w:hAnsi="Calibri" w:cs="Calibri" w:hint="cs"/>
          <w:color w:val="auto"/>
          <w:szCs w:val="18"/>
          <w:rtl/>
        </w:rPr>
        <w:t xml:space="preserve"> کی انشورنس</w:t>
      </w:r>
      <w:r w:rsidRPr="00C02001">
        <w:rPr>
          <w:rFonts w:ascii="Calibri" w:hAnsi="Calibri" w:cs="Calibri" w:hint="cs"/>
          <w:color w:val="auto"/>
          <w:szCs w:val="18"/>
          <w:rtl/>
        </w:rPr>
        <w:t xml:space="preserve"> اور</w:t>
      </w:r>
      <w:r w:rsidR="005E115A" w:rsidRPr="00C02001">
        <w:rPr>
          <w:rFonts w:ascii="Calibri" w:hAnsi="Calibri" w:cs="Calibri"/>
          <w:color w:val="auto"/>
          <w:szCs w:val="18"/>
          <w:rtl/>
        </w:rPr>
        <w:t xml:space="preserve"> </w:t>
      </w:r>
      <w:r w:rsidR="005E115A" w:rsidRPr="00C02001">
        <w:rPr>
          <w:rFonts w:ascii="Calibri" w:hAnsi="Calibri" w:cs="Calibri"/>
          <w:color w:val="auto"/>
          <w:szCs w:val="18"/>
        </w:rPr>
        <w:t>WorkCover</w:t>
      </w:r>
      <w:r w:rsidRPr="00C02001">
        <w:rPr>
          <w:rFonts w:ascii="Calibri" w:hAnsi="Calibri" w:cs="Calibri" w:hint="cs"/>
          <w:color w:val="auto"/>
          <w:szCs w:val="18"/>
          <w:rtl/>
        </w:rPr>
        <w:t xml:space="preserve"> شامل ہے</w:t>
      </w:r>
    </w:p>
    <w:p w14:paraId="3ABA3E42" w14:textId="7706313E" w:rsidR="005E115A" w:rsidRPr="00C02001" w:rsidRDefault="001D49E1" w:rsidP="00D9573B">
      <w:pPr>
        <w:pStyle w:val="ListParagraph"/>
        <w:numPr>
          <w:ilvl w:val="1"/>
          <w:numId w:val="30"/>
        </w:numPr>
        <w:bidi/>
        <w:spacing w:line="360" w:lineRule="auto"/>
        <w:rPr>
          <w:rFonts w:ascii="Calibri" w:hAnsi="Calibri" w:cs="Calibri"/>
          <w:color w:val="auto"/>
          <w:szCs w:val="18"/>
        </w:rPr>
      </w:pPr>
      <w:r w:rsidRPr="00C02001">
        <w:rPr>
          <w:rFonts w:ascii="Calibri" w:hAnsi="Calibri" w:cs="Calibri" w:hint="cs"/>
          <w:color w:val="auto"/>
          <w:szCs w:val="18"/>
          <w:rtl/>
        </w:rPr>
        <w:t xml:space="preserve">قانونی ذمہ داریاں پوری کی جائیں جس میں ملازمت اور </w:t>
      </w:r>
      <w:r w:rsidR="00183DCD" w:rsidRPr="00C02001">
        <w:rPr>
          <w:rFonts w:ascii="Calibri" w:hAnsi="Calibri" w:cs="Calibri" w:hint="cs"/>
          <w:color w:val="auto"/>
          <w:szCs w:val="18"/>
          <w:rtl/>
        </w:rPr>
        <w:t>معاہدے کے تحت ذمہ داریاں، پیشہ ورانہ صحت اور حفاظت کے قانون اور واقعات کی چھان بین کی ذمہ داریاں شامل ہیں</w:t>
      </w:r>
    </w:p>
    <w:p w14:paraId="15F33C1A" w14:textId="584AB0FF" w:rsidR="005E115A" w:rsidRPr="00C02001" w:rsidRDefault="00410932" w:rsidP="00D9573B">
      <w:pPr>
        <w:pStyle w:val="ListParagraph"/>
        <w:numPr>
          <w:ilvl w:val="1"/>
          <w:numId w:val="30"/>
        </w:numPr>
        <w:bidi/>
        <w:spacing w:line="360" w:lineRule="auto"/>
        <w:rPr>
          <w:rFonts w:ascii="Calibri" w:hAnsi="Calibri" w:cs="Calibri"/>
          <w:color w:val="auto"/>
          <w:szCs w:val="18"/>
          <w:rtl/>
        </w:rPr>
      </w:pPr>
      <w:r w:rsidRPr="00C02001">
        <w:rPr>
          <w:rFonts w:ascii="Calibri" w:hAnsi="Calibri" w:cs="Calibri" w:hint="cs"/>
          <w:color w:val="auto"/>
          <w:szCs w:val="18"/>
          <w:rtl/>
        </w:rPr>
        <w:t>سکولوں یا ڈیپارٹمنٹ کے خلاف قانونی دعووں کا جواب دیا جائے</w:t>
      </w:r>
      <w:r w:rsidR="00E56B04" w:rsidRPr="00C02001">
        <w:rPr>
          <w:rFonts w:ascii="Calibri" w:hAnsi="Calibri" w:cs="Calibri" w:hint="cs"/>
          <w:color w:val="auto"/>
          <w:szCs w:val="18"/>
          <w:rtl/>
        </w:rPr>
        <w:t>۔</w:t>
      </w:r>
    </w:p>
    <w:p w14:paraId="2F5567EB" w14:textId="732A1E9F" w:rsidR="005E115A" w:rsidRPr="00C02001" w:rsidRDefault="003D0E4E" w:rsidP="00D9573B">
      <w:pPr>
        <w:bidi/>
        <w:spacing w:line="360" w:lineRule="auto"/>
        <w:rPr>
          <w:rFonts w:ascii="Calibri" w:hAnsi="Calibri" w:cs="Calibri"/>
          <w:sz w:val="16"/>
          <w:szCs w:val="16"/>
          <w:rtl/>
        </w:rPr>
      </w:pPr>
      <w:r w:rsidRPr="00C02001">
        <w:rPr>
          <w:rFonts w:ascii="Calibri" w:hAnsi="Calibri" w:cs="Calibri"/>
          <w:color w:val="AE272F" w:themeColor="accent1"/>
          <w:sz w:val="16"/>
          <w:szCs w:val="16"/>
          <w:rtl/>
        </w:rPr>
        <w:t>_________________________________</w:t>
      </w:r>
      <w:r w:rsidR="00FA64A5" w:rsidRPr="00C02001">
        <w:rPr>
          <w:rFonts w:ascii="Calibri" w:hAnsi="Calibri" w:cs="Calibri"/>
          <w:color w:val="AE272F" w:themeColor="accent1"/>
          <w:sz w:val="16"/>
          <w:szCs w:val="16"/>
          <w:rtl/>
        </w:rPr>
        <w:t>_________________</w:t>
      </w:r>
    </w:p>
    <w:p w14:paraId="7A807E3B" w14:textId="0767B238" w:rsidR="005E115A" w:rsidRPr="00C02001" w:rsidRDefault="00E56B04" w:rsidP="005E115A">
      <w:pPr>
        <w:bidi/>
        <w:rPr>
          <w:rFonts w:ascii="Calibri" w:hAnsi="Calibri" w:cs="Calibri"/>
          <w:b/>
          <w:bCs/>
          <w:color w:val="AE272F" w:themeColor="accent1"/>
        </w:rPr>
      </w:pPr>
      <w:r w:rsidRPr="00C02001">
        <w:rPr>
          <w:rFonts w:ascii="Calibri" w:hAnsi="Calibri" w:cs="Calibri" w:hint="cs"/>
          <w:b/>
          <w:bCs/>
          <w:color w:val="AE272F" w:themeColor="accent1"/>
          <w:rtl/>
        </w:rPr>
        <w:t xml:space="preserve">ہم </w:t>
      </w:r>
      <w:r w:rsidR="005E115A" w:rsidRPr="00C02001">
        <w:rPr>
          <w:rFonts w:ascii="Calibri" w:hAnsi="Calibri" w:cs="Calibri"/>
          <w:b/>
          <w:bCs/>
          <w:color w:val="AE272F" w:themeColor="accent1"/>
          <w:rtl/>
        </w:rPr>
        <w:t xml:space="preserve">معلومات </w:t>
      </w:r>
      <w:r w:rsidRPr="00C02001">
        <w:rPr>
          <w:rFonts w:ascii="Calibri" w:hAnsi="Calibri" w:cs="Calibri" w:hint="cs"/>
          <w:b/>
          <w:bCs/>
          <w:color w:val="AE272F" w:themeColor="accent1"/>
          <w:rtl/>
        </w:rPr>
        <w:t>ک</w:t>
      </w:r>
      <w:r w:rsidR="00527F8D" w:rsidRPr="00C02001">
        <w:rPr>
          <w:rFonts w:ascii="Calibri" w:hAnsi="Calibri" w:cs="Calibri" w:hint="cs"/>
          <w:b/>
          <w:bCs/>
          <w:color w:val="AE272F" w:themeColor="accent1"/>
          <w:rtl/>
        </w:rPr>
        <w:t>و کب</w:t>
      </w:r>
      <w:r w:rsidRPr="00C02001">
        <w:rPr>
          <w:rFonts w:ascii="Calibri" w:hAnsi="Calibri" w:cs="Calibri" w:hint="cs"/>
          <w:b/>
          <w:bCs/>
          <w:color w:val="AE272F" w:themeColor="accent1"/>
          <w:rtl/>
        </w:rPr>
        <w:t xml:space="preserve"> استعمال یا منکشف کرتے ہیں</w:t>
      </w:r>
      <w:r w:rsidR="005E115A" w:rsidRPr="00C02001">
        <w:rPr>
          <w:rFonts w:ascii="Calibri" w:hAnsi="Calibri" w:cs="Calibri"/>
          <w:b/>
          <w:bCs/>
          <w:color w:val="AE272F" w:themeColor="accent1"/>
          <w:rtl/>
        </w:rPr>
        <w:t>؟</w:t>
      </w:r>
    </w:p>
    <w:p w14:paraId="2E7791CC" w14:textId="619962D5" w:rsidR="005E115A" w:rsidRPr="00C02001" w:rsidRDefault="005E115A" w:rsidP="005E115A">
      <w:pPr>
        <w:bidi/>
        <w:rPr>
          <w:rFonts w:ascii="Calibri" w:hAnsi="Calibri" w:cs="Calibri"/>
          <w:sz w:val="18"/>
          <w:szCs w:val="18"/>
        </w:rPr>
      </w:pPr>
      <w:r w:rsidRPr="00C02001">
        <w:rPr>
          <w:rFonts w:ascii="Calibri" w:hAnsi="Calibri" w:cs="Calibri"/>
          <w:sz w:val="18"/>
          <w:szCs w:val="18"/>
          <w:rtl/>
        </w:rPr>
        <w:t>معلومات</w:t>
      </w:r>
      <w:r w:rsidR="009E662D" w:rsidRPr="00C02001">
        <w:rPr>
          <w:rFonts w:ascii="Calibri" w:hAnsi="Calibri" w:cs="Calibri" w:hint="cs"/>
          <w:sz w:val="18"/>
          <w:szCs w:val="18"/>
          <w:rtl/>
        </w:rPr>
        <w:t xml:space="preserve"> کے استعمال اور انکشاف سے مراد یہ ہے کہ انہیں ایک خاص مقصد کے لیے کیسے استعمال کیا جاتا</w:t>
      </w:r>
      <w:r w:rsidR="00F97F0B" w:rsidRPr="00C02001">
        <w:rPr>
          <w:rFonts w:ascii="Calibri" w:hAnsi="Calibri" w:cs="Calibri" w:hint="cs"/>
          <w:sz w:val="18"/>
          <w:szCs w:val="18"/>
          <w:rtl/>
        </w:rPr>
        <w:t xml:space="preserve"> </w:t>
      </w:r>
      <w:r w:rsidR="009E662D" w:rsidRPr="00C02001">
        <w:rPr>
          <w:rFonts w:ascii="Calibri" w:hAnsi="Calibri" w:cs="Calibri" w:hint="cs"/>
          <w:sz w:val="18"/>
          <w:szCs w:val="18"/>
          <w:rtl/>
        </w:rPr>
        <w:t>ہے اور/یا دوسرے افراد یا تنظیموں ک</w:t>
      </w:r>
      <w:r w:rsidR="00F97F0B" w:rsidRPr="00C02001">
        <w:rPr>
          <w:rFonts w:ascii="Calibri" w:hAnsi="Calibri" w:cs="Calibri" w:hint="cs"/>
          <w:sz w:val="18"/>
          <w:szCs w:val="18"/>
          <w:rtl/>
        </w:rPr>
        <w:t>و کیسے دیا جاتا یا ان کے</w:t>
      </w:r>
      <w:r w:rsidR="009E662D" w:rsidRPr="00C02001">
        <w:rPr>
          <w:rFonts w:ascii="Calibri" w:hAnsi="Calibri" w:cs="Calibri" w:hint="cs"/>
          <w:sz w:val="18"/>
          <w:szCs w:val="18"/>
          <w:rtl/>
        </w:rPr>
        <w:t xml:space="preserve"> لیے </w:t>
      </w:r>
      <w:r w:rsidR="00F97F0B" w:rsidRPr="00C02001">
        <w:rPr>
          <w:rFonts w:ascii="Calibri" w:hAnsi="Calibri" w:cs="Calibri" w:hint="cs"/>
          <w:sz w:val="18"/>
          <w:szCs w:val="18"/>
          <w:rtl/>
        </w:rPr>
        <w:t xml:space="preserve">کیسے </w:t>
      </w:r>
      <w:r w:rsidR="009E662D" w:rsidRPr="00C02001">
        <w:rPr>
          <w:rFonts w:ascii="Calibri" w:hAnsi="Calibri" w:cs="Calibri" w:hint="cs"/>
          <w:sz w:val="18"/>
          <w:szCs w:val="18"/>
          <w:rtl/>
        </w:rPr>
        <w:t>مہیا کیا جاتا ہے۔</w:t>
      </w:r>
    </w:p>
    <w:p w14:paraId="3C211C65" w14:textId="1F8674AD" w:rsidR="005E115A" w:rsidRPr="00C02001" w:rsidRDefault="000E266B" w:rsidP="005E115A">
      <w:pPr>
        <w:bidi/>
        <w:rPr>
          <w:rFonts w:ascii="Calibri" w:hAnsi="Calibri" w:cs="Calibri"/>
          <w:sz w:val="18"/>
          <w:szCs w:val="18"/>
        </w:rPr>
      </w:pPr>
      <w:r w:rsidRPr="00C02001">
        <w:rPr>
          <w:rFonts w:ascii="Calibri" w:hAnsi="Calibri" w:cs="Calibri" w:hint="cs"/>
          <w:sz w:val="18"/>
          <w:szCs w:val="18"/>
          <w:rtl/>
        </w:rPr>
        <w:t xml:space="preserve">سکول </w:t>
      </w:r>
      <w:r w:rsidRPr="00C02001">
        <w:rPr>
          <w:rFonts w:ascii="Calibri" w:hAnsi="Calibri" w:cs="Calibri"/>
          <w:sz w:val="18"/>
          <w:szCs w:val="20"/>
        </w:rPr>
        <w:t>Victorian privacy law</w:t>
      </w:r>
      <w:r w:rsidRPr="00C02001">
        <w:rPr>
          <w:rFonts w:ascii="Calibri" w:hAnsi="Calibri" w:cs="Calibri"/>
          <w:sz w:val="18"/>
          <w:szCs w:val="20"/>
          <w:rtl/>
        </w:rPr>
        <w:t xml:space="preserve"> </w:t>
      </w:r>
      <w:r w:rsidRPr="00C02001">
        <w:rPr>
          <w:rFonts w:ascii="Calibri" w:hAnsi="Calibri" w:cs="Calibri" w:hint="cs"/>
          <w:sz w:val="18"/>
          <w:szCs w:val="18"/>
          <w:rtl/>
        </w:rPr>
        <w:t>اور دیگر متعلقہ قوانین کے مطابق معلومات اکٹھی یا منکشف کرتے ہیں</w:t>
      </w:r>
      <w:r w:rsidR="007F0820" w:rsidRPr="00C02001">
        <w:rPr>
          <w:rFonts w:ascii="Calibri" w:hAnsi="Calibri" w:cs="Calibri" w:hint="cs"/>
          <w:sz w:val="18"/>
          <w:szCs w:val="18"/>
          <w:rtl/>
        </w:rPr>
        <w:t xml:space="preserve"> ج</w:t>
      </w:r>
      <w:r w:rsidR="00F97F0B" w:rsidRPr="00C02001">
        <w:rPr>
          <w:rFonts w:ascii="Calibri" w:hAnsi="Calibri" w:cs="Calibri" w:hint="cs"/>
          <w:sz w:val="18"/>
          <w:szCs w:val="18"/>
          <w:rtl/>
        </w:rPr>
        <w:t>س</w:t>
      </w:r>
      <w:r w:rsidR="007F0820" w:rsidRPr="00C02001">
        <w:rPr>
          <w:rFonts w:ascii="Calibri" w:hAnsi="Calibri" w:cs="Calibri" w:hint="cs"/>
          <w:sz w:val="18"/>
          <w:szCs w:val="18"/>
          <w:rtl/>
        </w:rPr>
        <w:t xml:space="preserve"> میں یہ شامل ہے</w:t>
      </w:r>
      <w:r w:rsidR="005E115A" w:rsidRPr="00C02001">
        <w:rPr>
          <w:rFonts w:ascii="Calibri" w:hAnsi="Calibri" w:cs="Calibri"/>
          <w:sz w:val="18"/>
          <w:szCs w:val="18"/>
          <w:rtl/>
        </w:rPr>
        <w:t>:</w:t>
      </w:r>
    </w:p>
    <w:p w14:paraId="5D4B2E00" w14:textId="20B2BE8A" w:rsidR="005E115A" w:rsidRPr="00C02001" w:rsidRDefault="00DB7D33" w:rsidP="00D9573B">
      <w:pPr>
        <w:pStyle w:val="ListParagraph"/>
        <w:numPr>
          <w:ilvl w:val="1"/>
          <w:numId w:val="40"/>
        </w:numPr>
        <w:bidi/>
        <w:spacing w:line="360" w:lineRule="auto"/>
        <w:rPr>
          <w:rFonts w:ascii="Calibri" w:hAnsi="Calibri" w:cs="Calibri"/>
          <w:color w:val="auto"/>
          <w:szCs w:val="18"/>
        </w:rPr>
      </w:pPr>
      <w:r w:rsidRPr="00C02001">
        <w:rPr>
          <w:rFonts w:ascii="Calibri" w:hAnsi="Calibri" w:cs="Calibri" w:hint="cs"/>
          <w:color w:val="auto"/>
          <w:szCs w:val="18"/>
          <w:rtl/>
        </w:rPr>
        <w:t>کسی</w:t>
      </w:r>
      <w:r w:rsidRPr="00C02001">
        <w:rPr>
          <w:rFonts w:ascii="Calibri" w:hAnsi="Calibri" w:cs="Calibri" w:hint="cs"/>
          <w:b/>
          <w:bCs/>
          <w:color w:val="auto"/>
          <w:szCs w:val="18"/>
          <w:rtl/>
        </w:rPr>
        <w:t xml:space="preserve"> بنیادی مقصد </w:t>
      </w:r>
      <w:r w:rsidRPr="00C02001">
        <w:rPr>
          <w:rFonts w:ascii="Calibri" w:hAnsi="Calibri" w:cs="Calibri" w:hint="cs"/>
          <w:color w:val="auto"/>
          <w:szCs w:val="18"/>
          <w:rtl/>
        </w:rPr>
        <w:t>کے لیے</w:t>
      </w:r>
      <w:r w:rsidR="005E115A" w:rsidRPr="00C02001">
        <w:rPr>
          <w:rFonts w:ascii="Calibri" w:hAnsi="Calibri" w:cs="Calibri"/>
          <w:color w:val="auto"/>
          <w:szCs w:val="18"/>
          <w:rtl/>
        </w:rPr>
        <w:t xml:space="preserve"> </w:t>
      </w:r>
      <w:r w:rsidR="009436FD" w:rsidRPr="00C02001">
        <w:rPr>
          <w:rFonts w:ascii="Calibri" w:hAnsi="Calibri" w:cs="Calibri"/>
          <w:color w:val="auto"/>
          <w:szCs w:val="18"/>
          <w:rtl/>
        </w:rPr>
        <w:t>–</w:t>
      </w:r>
      <w:r w:rsidR="005E115A" w:rsidRPr="00C02001">
        <w:rPr>
          <w:rFonts w:ascii="Calibri" w:hAnsi="Calibri" w:cs="Calibri"/>
          <w:color w:val="auto"/>
          <w:szCs w:val="18"/>
          <w:rtl/>
        </w:rPr>
        <w:t xml:space="preserve"> </w:t>
      </w:r>
      <w:r w:rsidR="009436FD" w:rsidRPr="00C02001">
        <w:rPr>
          <w:rFonts w:ascii="Calibri" w:hAnsi="Calibri" w:cs="Calibri" w:hint="cs"/>
          <w:color w:val="auto"/>
          <w:szCs w:val="18"/>
          <w:rtl/>
        </w:rPr>
        <w:t>جس کی تعریف اوپر دی گئی ہے</w:t>
      </w:r>
    </w:p>
    <w:p w14:paraId="283091A4" w14:textId="37C0FB67" w:rsidR="005E115A" w:rsidRPr="00C02001" w:rsidRDefault="006477E3" w:rsidP="00D9573B">
      <w:pPr>
        <w:pStyle w:val="ListParagraph"/>
        <w:numPr>
          <w:ilvl w:val="1"/>
          <w:numId w:val="40"/>
        </w:numPr>
        <w:bidi/>
        <w:spacing w:line="360" w:lineRule="auto"/>
        <w:rPr>
          <w:rFonts w:ascii="Calibri" w:hAnsi="Calibri" w:cs="Calibri"/>
          <w:color w:val="auto"/>
          <w:szCs w:val="18"/>
        </w:rPr>
      </w:pPr>
      <w:r w:rsidRPr="00C02001">
        <w:rPr>
          <w:rFonts w:ascii="Calibri" w:hAnsi="Calibri" w:cs="Calibri" w:hint="cs"/>
          <w:color w:val="auto"/>
          <w:szCs w:val="18"/>
          <w:rtl/>
        </w:rPr>
        <w:t>کسی</w:t>
      </w:r>
      <w:r w:rsidRPr="00C02001">
        <w:rPr>
          <w:rFonts w:ascii="Calibri" w:hAnsi="Calibri" w:cs="Calibri" w:hint="cs"/>
          <w:b/>
          <w:bCs/>
          <w:color w:val="auto"/>
          <w:szCs w:val="18"/>
          <w:rtl/>
        </w:rPr>
        <w:t xml:space="preserve"> متعلقہ ثانوی مقصد </w:t>
      </w:r>
      <w:r w:rsidRPr="00C02001">
        <w:rPr>
          <w:rFonts w:ascii="Calibri" w:hAnsi="Calibri" w:cs="Calibri" w:hint="cs"/>
          <w:color w:val="auto"/>
          <w:szCs w:val="18"/>
          <w:rtl/>
        </w:rPr>
        <w:t xml:space="preserve">کے لیے جس کی معقول طور پر توقع کی جا سکتی ہے </w:t>
      </w:r>
      <w:r w:rsidRPr="00C02001">
        <w:rPr>
          <w:rFonts w:ascii="Calibri" w:hAnsi="Calibri" w:cs="Calibri"/>
          <w:color w:val="auto"/>
          <w:szCs w:val="18"/>
          <w:rtl/>
        </w:rPr>
        <w:t>–</w:t>
      </w:r>
      <w:r w:rsidRPr="00C02001">
        <w:rPr>
          <w:rFonts w:ascii="Calibri" w:hAnsi="Calibri" w:cs="Calibri" w:hint="cs"/>
          <w:color w:val="auto"/>
          <w:szCs w:val="18"/>
          <w:rtl/>
        </w:rPr>
        <w:t xml:space="preserve"> مثال کے طور پر سکول کاؤنسل کو اس قابل بنانے کے لیے کہ یہ اپنے اہداف، کام اور اختیارات پورے کرے</w:t>
      </w:r>
    </w:p>
    <w:p w14:paraId="6A4FF9AC" w14:textId="4C158B97" w:rsidR="005E115A" w:rsidRPr="00C02001" w:rsidRDefault="00553EB3" w:rsidP="00D9573B">
      <w:pPr>
        <w:pStyle w:val="ListParagraph"/>
        <w:numPr>
          <w:ilvl w:val="1"/>
          <w:numId w:val="40"/>
        </w:numPr>
        <w:bidi/>
        <w:spacing w:line="360" w:lineRule="auto"/>
        <w:rPr>
          <w:rFonts w:ascii="Calibri" w:hAnsi="Calibri" w:cs="Calibri"/>
          <w:color w:val="auto"/>
          <w:szCs w:val="18"/>
        </w:rPr>
      </w:pPr>
      <w:r w:rsidRPr="00C02001">
        <w:rPr>
          <w:rFonts w:ascii="Calibri" w:hAnsi="Calibri" w:cs="Calibri" w:hint="cs"/>
          <w:color w:val="auto"/>
          <w:szCs w:val="18"/>
          <w:rtl/>
        </w:rPr>
        <w:t>کسی</w:t>
      </w:r>
      <w:r w:rsidRPr="00C02001">
        <w:rPr>
          <w:rFonts w:ascii="Calibri" w:hAnsi="Calibri" w:cs="Calibri" w:hint="cs"/>
          <w:b/>
          <w:bCs/>
          <w:color w:val="auto"/>
          <w:szCs w:val="18"/>
          <w:rtl/>
        </w:rPr>
        <w:t xml:space="preserve"> نوٹس اور/یا رضامندی </w:t>
      </w:r>
      <w:r w:rsidRPr="00C02001">
        <w:rPr>
          <w:rFonts w:ascii="Calibri" w:hAnsi="Calibri" w:cs="Calibri" w:hint="cs"/>
          <w:color w:val="auto"/>
          <w:szCs w:val="18"/>
          <w:rtl/>
        </w:rPr>
        <w:t>کے ساتھ</w:t>
      </w:r>
      <w:r w:rsidR="005E115A" w:rsidRPr="00C02001">
        <w:rPr>
          <w:rFonts w:ascii="Calibri" w:hAnsi="Calibri" w:cs="Calibri"/>
          <w:color w:val="auto"/>
          <w:szCs w:val="18"/>
          <w:rtl/>
        </w:rPr>
        <w:t xml:space="preserve"> </w:t>
      </w:r>
      <w:r w:rsidR="004F628A" w:rsidRPr="00C02001">
        <w:rPr>
          <w:rFonts w:ascii="Calibri" w:hAnsi="Calibri" w:cs="Calibri"/>
          <w:color w:val="auto"/>
          <w:szCs w:val="18"/>
          <w:rtl/>
        </w:rPr>
        <w:t>–</w:t>
      </w:r>
      <w:r w:rsidR="005E115A" w:rsidRPr="00C02001">
        <w:rPr>
          <w:rFonts w:ascii="Calibri" w:hAnsi="Calibri" w:cs="Calibri"/>
          <w:color w:val="auto"/>
          <w:szCs w:val="18"/>
          <w:rtl/>
        </w:rPr>
        <w:t xml:space="preserve"> </w:t>
      </w:r>
      <w:r w:rsidR="004F628A" w:rsidRPr="00C02001">
        <w:rPr>
          <w:rFonts w:ascii="Calibri" w:hAnsi="Calibri" w:cs="Calibri" w:hint="cs"/>
          <w:color w:val="auto"/>
          <w:szCs w:val="18"/>
          <w:rtl/>
        </w:rPr>
        <w:t>مثال کے طور پر داخلے کی تفصیلات کے استعمال اور انکشاف کے لیے دی گئی رضامندی</w:t>
      </w:r>
      <w:r w:rsidR="0076003F" w:rsidRPr="00C02001">
        <w:rPr>
          <w:rFonts w:ascii="Calibri" w:hAnsi="Calibri" w:cs="Calibri" w:hint="cs"/>
          <w:color w:val="auto"/>
          <w:szCs w:val="18"/>
          <w:rtl/>
        </w:rPr>
        <w:t xml:space="preserve"> کے ساتھ</w:t>
      </w:r>
      <w:r w:rsidR="005E115A" w:rsidRPr="00C02001">
        <w:rPr>
          <w:rFonts w:ascii="Calibri" w:hAnsi="Calibri" w:cs="Calibri"/>
          <w:color w:val="auto"/>
          <w:szCs w:val="18"/>
          <w:rtl/>
        </w:rPr>
        <w:t xml:space="preserve"> (</w:t>
      </w:r>
      <w:r w:rsidR="000F4E95" w:rsidRPr="00C02001">
        <w:rPr>
          <w:rFonts w:ascii="Calibri" w:hAnsi="Calibri" w:cs="Calibri" w:hint="cs"/>
          <w:color w:val="auto"/>
          <w:szCs w:val="18"/>
          <w:rtl/>
        </w:rPr>
        <w:t xml:space="preserve">اکٹھی کی گئی </w:t>
      </w:r>
      <w:r w:rsidR="005E115A" w:rsidRPr="00C02001">
        <w:rPr>
          <w:rFonts w:ascii="Calibri" w:hAnsi="Calibri" w:cs="Calibri"/>
          <w:color w:val="auto"/>
          <w:szCs w:val="18"/>
          <w:rtl/>
        </w:rPr>
        <w:t>معلومات</w:t>
      </w:r>
      <w:r w:rsidR="007C08C9" w:rsidRPr="00C02001">
        <w:rPr>
          <w:rFonts w:ascii="Calibri" w:hAnsi="Calibri" w:cs="Calibri" w:hint="cs"/>
          <w:color w:val="auto"/>
          <w:szCs w:val="18"/>
          <w:rtl/>
        </w:rPr>
        <w:t xml:space="preserve"> رضامندی کے بغیر</w:t>
      </w:r>
      <w:r w:rsidR="005E115A" w:rsidRPr="00C02001">
        <w:rPr>
          <w:rFonts w:ascii="Calibri" w:hAnsi="Calibri" w:cs="Calibri"/>
          <w:color w:val="auto"/>
          <w:szCs w:val="18"/>
          <w:rtl/>
        </w:rPr>
        <w:t xml:space="preserve"> </w:t>
      </w:r>
      <w:r w:rsidR="000F4E95" w:rsidRPr="00C02001">
        <w:rPr>
          <w:rFonts w:ascii="Calibri" w:hAnsi="Calibri" w:cs="Calibri" w:hint="cs"/>
          <w:color w:val="auto"/>
          <w:szCs w:val="18"/>
          <w:rtl/>
        </w:rPr>
        <w:t>ڈیپارٹمنٹ کے علاوہ کسی پر منکشف نہیں کی جائیں گی، سوائے اس کے کہ یہ انکشاف قانونی ہو)</w:t>
      </w:r>
    </w:p>
    <w:p w14:paraId="192A2510" w14:textId="74376A31" w:rsidR="005E115A" w:rsidRPr="00C02001" w:rsidRDefault="006C4CB0" w:rsidP="00D9573B">
      <w:pPr>
        <w:pStyle w:val="ListParagraph"/>
        <w:numPr>
          <w:ilvl w:val="1"/>
          <w:numId w:val="40"/>
        </w:numPr>
        <w:bidi/>
        <w:spacing w:line="360" w:lineRule="auto"/>
        <w:rPr>
          <w:rFonts w:ascii="Calibri" w:hAnsi="Calibri" w:cs="Calibri"/>
          <w:color w:val="auto"/>
          <w:szCs w:val="18"/>
        </w:rPr>
      </w:pPr>
      <w:r w:rsidRPr="00C02001">
        <w:rPr>
          <w:rFonts w:ascii="Calibri" w:hAnsi="Calibri" w:cs="Calibri" w:hint="cs"/>
          <w:color w:val="auto"/>
          <w:szCs w:val="18"/>
          <w:rtl/>
        </w:rPr>
        <w:t>جب ڈیپارٹمنٹ معقول طور پر سمجھتا ہو کہ یہ مندرجہ ذیل ک</w:t>
      </w:r>
      <w:r w:rsidR="008D6FDB" w:rsidRPr="00C02001">
        <w:rPr>
          <w:rFonts w:ascii="Calibri" w:hAnsi="Calibri" w:cs="Calibri" w:hint="cs"/>
          <w:color w:val="auto"/>
          <w:szCs w:val="18"/>
          <w:rtl/>
        </w:rPr>
        <w:t>و</w:t>
      </w:r>
      <w:r w:rsidRPr="00C02001">
        <w:rPr>
          <w:rFonts w:ascii="Calibri" w:hAnsi="Calibri" w:cs="Calibri" w:hint="cs"/>
          <w:color w:val="auto"/>
          <w:szCs w:val="18"/>
          <w:rtl/>
        </w:rPr>
        <w:t xml:space="preserve"> </w:t>
      </w:r>
      <w:r w:rsidR="0076003F" w:rsidRPr="00C02001">
        <w:rPr>
          <w:rFonts w:ascii="Calibri" w:hAnsi="Calibri" w:cs="Calibri" w:hint="cs"/>
          <w:color w:val="auto"/>
          <w:szCs w:val="18"/>
          <w:rtl/>
        </w:rPr>
        <w:t xml:space="preserve"> درپیش </w:t>
      </w:r>
      <w:r w:rsidRPr="00C02001">
        <w:rPr>
          <w:rFonts w:ascii="Calibri" w:hAnsi="Calibri" w:cs="Calibri" w:hint="cs"/>
          <w:b/>
          <w:bCs/>
          <w:color w:val="auto"/>
          <w:szCs w:val="18"/>
          <w:rtl/>
        </w:rPr>
        <w:t>سنگین خطرے کو کم یا ختم کرنے کے لیے ضروری</w:t>
      </w:r>
      <w:r w:rsidRPr="00C02001">
        <w:rPr>
          <w:rFonts w:ascii="Calibri" w:hAnsi="Calibri" w:cs="Calibri" w:hint="cs"/>
          <w:color w:val="auto"/>
          <w:szCs w:val="18"/>
          <w:rtl/>
        </w:rPr>
        <w:t xml:space="preserve"> ہ</w:t>
      </w:r>
      <w:r w:rsidR="00A63B43" w:rsidRPr="00C02001">
        <w:rPr>
          <w:rFonts w:ascii="Calibri" w:hAnsi="Calibri" w:cs="Calibri" w:hint="cs"/>
          <w:color w:val="auto"/>
          <w:szCs w:val="18"/>
          <w:rtl/>
        </w:rPr>
        <w:t>ے</w:t>
      </w:r>
      <w:r w:rsidR="005E115A" w:rsidRPr="00C02001">
        <w:rPr>
          <w:rFonts w:ascii="Calibri" w:hAnsi="Calibri" w:cs="Calibri"/>
          <w:color w:val="auto"/>
          <w:szCs w:val="18"/>
          <w:rtl/>
        </w:rPr>
        <w:t>:</w:t>
      </w:r>
    </w:p>
    <w:p w14:paraId="00DC87AC" w14:textId="7042B1D3" w:rsidR="005E115A" w:rsidRPr="00C02001" w:rsidRDefault="00FF410B" w:rsidP="00D9573B">
      <w:pPr>
        <w:pStyle w:val="ListParagraph"/>
        <w:numPr>
          <w:ilvl w:val="0"/>
          <w:numId w:val="31"/>
        </w:numPr>
        <w:bidi/>
        <w:spacing w:line="360" w:lineRule="auto"/>
        <w:rPr>
          <w:rFonts w:ascii="Calibri" w:hAnsi="Calibri" w:cs="Calibri"/>
          <w:color w:val="auto"/>
          <w:szCs w:val="18"/>
        </w:rPr>
      </w:pPr>
      <w:r w:rsidRPr="00C02001">
        <w:rPr>
          <w:rFonts w:ascii="Calibri" w:hAnsi="Calibri" w:cs="Calibri" w:hint="cs"/>
          <w:color w:val="auto"/>
          <w:szCs w:val="18"/>
          <w:rtl/>
        </w:rPr>
        <w:t>کسی شخص کی زندگی، صحت، حفاظت یا فلاح</w:t>
      </w:r>
    </w:p>
    <w:p w14:paraId="274D6F15" w14:textId="3B6145C2" w:rsidR="005E115A" w:rsidRPr="00C02001" w:rsidRDefault="00FF410B" w:rsidP="00D9573B">
      <w:pPr>
        <w:pStyle w:val="ListParagraph"/>
        <w:numPr>
          <w:ilvl w:val="0"/>
          <w:numId w:val="31"/>
        </w:numPr>
        <w:bidi/>
        <w:spacing w:line="360" w:lineRule="auto"/>
        <w:rPr>
          <w:rFonts w:ascii="Calibri" w:hAnsi="Calibri" w:cs="Calibri"/>
          <w:color w:val="auto"/>
          <w:szCs w:val="18"/>
        </w:rPr>
      </w:pPr>
      <w:r w:rsidRPr="00C02001">
        <w:rPr>
          <w:rFonts w:ascii="Calibri" w:hAnsi="Calibri" w:cs="Calibri" w:hint="cs"/>
          <w:color w:val="auto"/>
          <w:szCs w:val="18"/>
          <w:rtl/>
        </w:rPr>
        <w:t>عوام النّاس کی صحت، حفاظت یا فلاح</w:t>
      </w:r>
    </w:p>
    <w:p w14:paraId="60AB48CD" w14:textId="1FD07221" w:rsidR="005E115A" w:rsidRPr="00C02001" w:rsidRDefault="00376921" w:rsidP="00D9573B">
      <w:pPr>
        <w:pStyle w:val="ListParagraph"/>
        <w:numPr>
          <w:ilvl w:val="1"/>
          <w:numId w:val="32"/>
        </w:numPr>
        <w:bidi/>
        <w:spacing w:line="360" w:lineRule="auto"/>
        <w:rPr>
          <w:rFonts w:ascii="Calibri" w:hAnsi="Calibri" w:cs="Calibri"/>
          <w:color w:val="auto"/>
          <w:szCs w:val="18"/>
        </w:rPr>
      </w:pPr>
      <w:r w:rsidRPr="00C02001">
        <w:rPr>
          <w:rFonts w:ascii="Calibri" w:hAnsi="Calibri" w:cs="Calibri" w:hint="cs"/>
          <w:color w:val="auto"/>
          <w:szCs w:val="18"/>
          <w:rtl/>
        </w:rPr>
        <w:t>جب</w:t>
      </w:r>
      <w:r w:rsidR="005E115A" w:rsidRPr="00C02001">
        <w:rPr>
          <w:rFonts w:ascii="Calibri" w:hAnsi="Calibri" w:cs="Calibri"/>
          <w:color w:val="auto"/>
          <w:szCs w:val="18"/>
          <w:rtl/>
        </w:rPr>
        <w:t xml:space="preserve"> </w:t>
      </w:r>
      <w:r w:rsidR="005E115A" w:rsidRPr="00C02001">
        <w:rPr>
          <w:rFonts w:ascii="Calibri" w:hAnsi="Calibri" w:cs="Calibri"/>
          <w:b/>
          <w:bCs/>
          <w:color w:val="auto"/>
          <w:szCs w:val="18"/>
          <w:rtl/>
        </w:rPr>
        <w:t>قانون</w:t>
      </w:r>
      <w:r w:rsidRPr="00C02001">
        <w:rPr>
          <w:rFonts w:ascii="Calibri" w:hAnsi="Calibri" w:cs="Calibri" w:hint="cs"/>
          <w:b/>
          <w:bCs/>
          <w:color w:val="auto"/>
          <w:szCs w:val="18"/>
          <w:rtl/>
        </w:rPr>
        <w:t xml:space="preserve"> کے تحت یہ لازمی ہو یا اس کی اجازت ہو</w:t>
      </w:r>
      <w:r w:rsidR="005E115A" w:rsidRPr="00C02001">
        <w:rPr>
          <w:rFonts w:ascii="Calibri" w:hAnsi="Calibri" w:cs="Calibri"/>
          <w:color w:val="auto"/>
          <w:szCs w:val="18"/>
          <w:rtl/>
        </w:rPr>
        <w:t xml:space="preserve"> </w:t>
      </w:r>
      <w:r w:rsidR="007D093E" w:rsidRPr="00C02001">
        <w:rPr>
          <w:rFonts w:ascii="Calibri" w:hAnsi="Calibri" w:cs="Calibri"/>
          <w:color w:val="auto"/>
          <w:szCs w:val="18"/>
          <w:rtl/>
        </w:rPr>
        <w:t>–</w:t>
      </w:r>
      <w:r w:rsidR="005E115A" w:rsidRPr="00C02001">
        <w:rPr>
          <w:rFonts w:ascii="Calibri" w:hAnsi="Calibri" w:cs="Calibri"/>
          <w:color w:val="auto"/>
          <w:szCs w:val="18"/>
          <w:rtl/>
        </w:rPr>
        <w:t xml:space="preserve"> </w:t>
      </w:r>
      <w:r w:rsidR="007D093E" w:rsidRPr="00C02001">
        <w:rPr>
          <w:rFonts w:ascii="Calibri" w:hAnsi="Calibri" w:cs="Calibri" w:hint="cs"/>
          <w:color w:val="auto"/>
          <w:szCs w:val="18"/>
          <w:rtl/>
        </w:rPr>
        <w:t>جس میں ہمارے امتیازی سلوک کے قانون، پیشہ ورانہ صحت اور حفاظت کے قانون، بچوں کی فلاح اور حفاظت کے قانون، عائلی تشدّد کے قانون کے سبب، یا ڈیپارٹمنٹ آف ہیلتھ اور</w:t>
      </w:r>
      <w:r w:rsidR="00A63B43" w:rsidRPr="00C02001">
        <w:rPr>
          <w:rFonts w:ascii="Calibri" w:hAnsi="Calibri" w:cs="Calibri" w:hint="cs"/>
          <w:color w:val="auto"/>
          <w:szCs w:val="18"/>
          <w:rtl/>
        </w:rPr>
        <w:t xml:space="preserve"> گھرانوں، انصاف اور رہائش کے ڈیپارٹمنٹ</w:t>
      </w:r>
      <w:r w:rsidR="007D093E" w:rsidRPr="00C02001">
        <w:rPr>
          <w:rFonts w:ascii="Calibri" w:hAnsi="Calibri" w:cs="Calibri" w:hint="cs"/>
          <w:color w:val="auto"/>
          <w:szCs w:val="18"/>
          <w:rtl/>
        </w:rPr>
        <w:t xml:space="preserve"> </w:t>
      </w:r>
      <w:r w:rsidR="00A63B43" w:rsidRPr="00C02001">
        <w:rPr>
          <w:rFonts w:ascii="Calibri" w:hAnsi="Calibri" w:cs="Calibri"/>
          <w:color w:val="auto"/>
          <w:szCs w:val="18"/>
        </w:rPr>
        <w:t>(</w:t>
      </w:r>
      <w:r w:rsidR="00DD2357" w:rsidRPr="00C02001">
        <w:rPr>
          <w:rFonts w:ascii="Calibri" w:hAnsi="Calibri" w:cs="Calibri"/>
          <w:color w:val="auto"/>
        </w:rPr>
        <w:t>Department of Families, Fairness and Housing</w:t>
      </w:r>
      <w:r w:rsidR="00A63B43" w:rsidRPr="00C02001">
        <w:rPr>
          <w:rFonts w:ascii="Calibri" w:hAnsi="Calibri" w:cs="Calibri"/>
          <w:color w:val="auto"/>
        </w:rPr>
        <w:t>)</w:t>
      </w:r>
      <w:r w:rsidR="00DD2357" w:rsidRPr="00C02001">
        <w:rPr>
          <w:rFonts w:ascii="Calibri" w:hAnsi="Calibri" w:cs="Calibri"/>
          <w:color w:val="auto"/>
        </w:rPr>
        <w:t xml:space="preserve"> </w:t>
      </w:r>
      <w:r w:rsidR="00DD2357" w:rsidRPr="00C02001">
        <w:rPr>
          <w:rFonts w:ascii="Calibri" w:hAnsi="Calibri" w:cs="Calibri"/>
          <w:color w:val="auto"/>
          <w:rtl/>
        </w:rPr>
        <w:t xml:space="preserve"> </w:t>
      </w:r>
      <w:r w:rsidR="00DD2357" w:rsidRPr="00C02001">
        <w:rPr>
          <w:rFonts w:ascii="Calibri" w:hAnsi="Calibri" w:cs="Calibri" w:hint="cs"/>
          <w:color w:val="auto"/>
          <w:szCs w:val="18"/>
          <w:rtl/>
        </w:rPr>
        <w:t xml:space="preserve">جیسے اداروں کو رپورٹنگ کے فرائض پورے کرنے کے لیے </w:t>
      </w:r>
      <w:r w:rsidR="00DD2357" w:rsidRPr="00C02001">
        <w:rPr>
          <w:rFonts w:ascii="Calibri" w:hAnsi="Calibri" w:cs="Calibri" w:hint="cs"/>
          <w:color w:val="auto"/>
          <w:szCs w:val="18"/>
          <w:rtl/>
        </w:rPr>
        <w:t>اور ٹرائبیونل یا عدالت کے احکام، سبپینا (طلبی نوٹس) سمنز (بلاوے) یا تلاش کے وارنٹ کی تعمیل</w:t>
      </w:r>
      <w:r w:rsidR="007D093E" w:rsidRPr="00C02001">
        <w:rPr>
          <w:rFonts w:ascii="Calibri" w:hAnsi="Calibri" w:cs="Calibri" w:hint="cs"/>
          <w:color w:val="auto"/>
          <w:szCs w:val="18"/>
          <w:rtl/>
        </w:rPr>
        <w:t xml:space="preserve"> </w:t>
      </w:r>
      <w:r w:rsidR="00DD2357" w:rsidRPr="00C02001">
        <w:rPr>
          <w:rFonts w:ascii="Calibri" w:hAnsi="Calibri" w:cs="Calibri" w:hint="cs"/>
          <w:color w:val="auto"/>
          <w:szCs w:val="18"/>
          <w:rtl/>
        </w:rPr>
        <w:t>اور کچھ حالات میں اپنا نگہداشت کا فریضہ پورا کرنے کے لیے استعمال یا انکشاف</w:t>
      </w:r>
      <w:r w:rsidR="00216D74" w:rsidRPr="00C02001">
        <w:rPr>
          <w:rFonts w:ascii="Calibri" w:hAnsi="Calibri" w:cs="Calibri" w:hint="cs"/>
          <w:color w:val="auto"/>
          <w:szCs w:val="18"/>
          <w:rtl/>
          <w:lang w:bidi="ur-PK"/>
        </w:rPr>
        <w:t xml:space="preserve"> شامل ہے</w:t>
      </w:r>
    </w:p>
    <w:p w14:paraId="0B6A7E7F" w14:textId="7C3B0CEE" w:rsidR="00EE6AE7" w:rsidRPr="00C02001" w:rsidRDefault="00CE7408" w:rsidP="006D5E67">
      <w:pPr>
        <w:pStyle w:val="ListParagraph"/>
        <w:numPr>
          <w:ilvl w:val="1"/>
          <w:numId w:val="32"/>
        </w:numPr>
        <w:bidi/>
        <w:spacing w:line="360" w:lineRule="auto"/>
        <w:rPr>
          <w:rFonts w:ascii="Calibri" w:hAnsi="Calibri" w:cs="Calibri"/>
          <w:color w:val="auto"/>
          <w:szCs w:val="18"/>
        </w:rPr>
      </w:pPr>
      <w:r w:rsidRPr="00C02001">
        <w:rPr>
          <w:rFonts w:ascii="Calibri" w:hAnsi="Calibri" w:cs="Calibri" w:hint="cs"/>
          <w:color w:val="auto"/>
          <w:szCs w:val="18"/>
          <w:rtl/>
        </w:rPr>
        <w:t xml:space="preserve">جب </w:t>
      </w:r>
      <w:r w:rsidR="00F42C5E" w:rsidRPr="00C02001">
        <w:rPr>
          <w:rFonts w:ascii="Calibri" w:hAnsi="Calibri" w:cs="Calibri" w:hint="cs"/>
          <w:color w:val="auto"/>
          <w:szCs w:val="18"/>
          <w:rtl/>
        </w:rPr>
        <w:t>بچوں پر تشدّد اور عائلی تشدّد کے متعلق تبادلۂ معلومات کی سکیم</w:t>
      </w:r>
      <w:r w:rsidR="00EE6AE7" w:rsidRPr="00C02001">
        <w:rPr>
          <w:rFonts w:ascii="Calibri" w:hAnsi="Calibri" w:cs="Calibri" w:hint="cs"/>
          <w:color w:val="auto"/>
          <w:szCs w:val="18"/>
          <w:rtl/>
        </w:rPr>
        <w:t>و</w:t>
      </w:r>
      <w:r w:rsidR="00F42C5E" w:rsidRPr="00C02001">
        <w:rPr>
          <w:rFonts w:ascii="Calibri" w:hAnsi="Calibri" w:cs="Calibri" w:hint="cs"/>
          <w:color w:val="auto"/>
          <w:szCs w:val="18"/>
          <w:rtl/>
        </w:rPr>
        <w:t>ں (</w:t>
      </w:r>
      <w:r w:rsidR="00F42C5E" w:rsidRPr="00C02001">
        <w:rPr>
          <w:rFonts w:ascii="Calibri" w:hAnsi="Calibri" w:cs="Calibri"/>
          <w:color w:val="auto"/>
          <w:szCs w:val="18"/>
        </w:rPr>
        <w:t>Child and Family Violence Information Sharing Schemes</w:t>
      </w:r>
      <w:r w:rsidR="00F42C5E" w:rsidRPr="00C02001">
        <w:rPr>
          <w:rFonts w:ascii="Calibri" w:hAnsi="Calibri" w:cs="Calibri" w:hint="cs"/>
          <w:color w:val="auto"/>
          <w:szCs w:val="18"/>
          <w:rtl/>
        </w:rPr>
        <w:t>)</w:t>
      </w:r>
      <w:r w:rsidR="00EE6AE7" w:rsidRPr="00C02001">
        <w:rPr>
          <w:rFonts w:ascii="Calibri" w:hAnsi="Calibri" w:cs="Calibri" w:hint="cs"/>
          <w:color w:val="auto"/>
          <w:szCs w:val="18"/>
          <w:rtl/>
        </w:rPr>
        <w:t xml:space="preserve"> کے تحت، وکٹوریا کے دوسرے سکولوں اور وکٹوریا کی خدمات کے ساتھ یہ بچوں کی فلاح یا حفاظت کے فروغ یا عائلی تشدّد کا خطرہ جانچنے یا سنبھالنے کے لیے مطلوب ہو</w:t>
      </w:r>
    </w:p>
    <w:p w14:paraId="079E942B" w14:textId="214080F8" w:rsidR="00DD2357" w:rsidRPr="00C02001" w:rsidRDefault="00EE6AE7" w:rsidP="00EE6AE7">
      <w:pPr>
        <w:pStyle w:val="ListParagraph"/>
        <w:numPr>
          <w:ilvl w:val="1"/>
          <w:numId w:val="32"/>
        </w:numPr>
        <w:bidi/>
        <w:spacing w:line="360" w:lineRule="auto"/>
        <w:rPr>
          <w:rFonts w:ascii="Calibri" w:hAnsi="Calibri" w:cs="Calibri"/>
          <w:color w:val="auto"/>
          <w:szCs w:val="18"/>
        </w:rPr>
      </w:pPr>
      <w:r w:rsidRPr="00C02001">
        <w:rPr>
          <w:rFonts w:ascii="Calibri" w:hAnsi="Calibri" w:cs="Calibri" w:hint="cs"/>
          <w:b/>
          <w:bCs/>
          <w:color w:val="auto"/>
          <w:szCs w:val="18"/>
          <w:rtl/>
        </w:rPr>
        <w:t>غیر قانونی سرگرمی</w:t>
      </w:r>
      <w:r w:rsidRPr="00C02001">
        <w:rPr>
          <w:rFonts w:ascii="Calibri" w:hAnsi="Calibri" w:cs="Calibri" w:hint="cs"/>
          <w:color w:val="auto"/>
          <w:szCs w:val="18"/>
          <w:rtl/>
        </w:rPr>
        <w:t xml:space="preserve"> ک</w:t>
      </w:r>
      <w:r w:rsidR="00216D74" w:rsidRPr="00C02001">
        <w:rPr>
          <w:rFonts w:ascii="Calibri" w:hAnsi="Calibri" w:cs="Calibri" w:hint="cs"/>
          <w:color w:val="auto"/>
          <w:szCs w:val="18"/>
          <w:rtl/>
        </w:rPr>
        <w:t>ے شک ک</w:t>
      </w:r>
      <w:r w:rsidRPr="00C02001">
        <w:rPr>
          <w:rFonts w:ascii="Calibri" w:hAnsi="Calibri" w:cs="Calibri" w:hint="cs"/>
          <w:color w:val="auto"/>
          <w:szCs w:val="18"/>
          <w:rtl/>
        </w:rPr>
        <w:t>ی تفتیش یا رپورٹ کے لیے یا جب نفاذ قانون کے خاص مقصد کے تحت یا معقول طور پر ضروری ہو، جس میں جرم یا سنگین نامناسب طرزعمل کی روک تھام یا تفتیش شامل ہے، جو نفاذ قانون کے ادارے کی جانب سے یا اس کی نمائندگی میں ہو</w:t>
      </w:r>
    </w:p>
    <w:p w14:paraId="30D2B982" w14:textId="50514C22" w:rsidR="00EE6AE7" w:rsidRPr="00C02001" w:rsidRDefault="00EE6AE7" w:rsidP="00EE6AE7">
      <w:pPr>
        <w:pStyle w:val="ListParagraph"/>
        <w:numPr>
          <w:ilvl w:val="1"/>
          <w:numId w:val="32"/>
        </w:numPr>
        <w:bidi/>
        <w:spacing w:line="360" w:lineRule="auto"/>
        <w:rPr>
          <w:rFonts w:ascii="Calibri" w:hAnsi="Calibri" w:cs="Calibri"/>
          <w:color w:val="auto"/>
          <w:szCs w:val="18"/>
        </w:rPr>
      </w:pPr>
      <w:r w:rsidRPr="00C02001">
        <w:rPr>
          <w:rFonts w:ascii="Calibri" w:hAnsi="Calibri" w:cs="Calibri" w:hint="cs"/>
          <w:color w:val="auto"/>
          <w:szCs w:val="18"/>
          <w:rtl/>
        </w:rPr>
        <w:t xml:space="preserve">شناخت کے بغیر معلومات کے طور پر، </w:t>
      </w:r>
      <w:r w:rsidRPr="00C02001">
        <w:rPr>
          <w:rFonts w:ascii="Calibri" w:hAnsi="Calibri" w:cs="Calibri" w:hint="cs"/>
          <w:b/>
          <w:bCs/>
          <w:color w:val="auto"/>
          <w:szCs w:val="18"/>
          <w:rtl/>
        </w:rPr>
        <w:t>تحقیقی یا سکول کے شماریاتی</w:t>
      </w:r>
      <w:r w:rsidRPr="00C02001">
        <w:rPr>
          <w:rFonts w:ascii="Calibri" w:hAnsi="Calibri" w:cs="Calibri" w:hint="cs"/>
          <w:color w:val="auto"/>
          <w:szCs w:val="18"/>
          <w:rtl/>
        </w:rPr>
        <w:t xml:space="preserve"> مقاصد کے لیے یا ڈیپارٹمنٹ کی پالیسی اور حکمت عملی کے لیے درکار معلومات کے طور پر</w:t>
      </w:r>
    </w:p>
    <w:p w14:paraId="59E28858" w14:textId="3010FA80" w:rsidR="00EE6AE7" w:rsidRPr="00C02001" w:rsidRDefault="00EE6AE7" w:rsidP="00EE6AE7">
      <w:pPr>
        <w:pStyle w:val="ListParagraph"/>
        <w:numPr>
          <w:ilvl w:val="1"/>
          <w:numId w:val="32"/>
        </w:numPr>
        <w:bidi/>
        <w:spacing w:line="360" w:lineRule="auto"/>
        <w:rPr>
          <w:rFonts w:ascii="Calibri" w:hAnsi="Calibri" w:cs="Calibri"/>
          <w:color w:val="auto"/>
          <w:szCs w:val="18"/>
        </w:rPr>
      </w:pPr>
      <w:r w:rsidRPr="00C02001">
        <w:rPr>
          <w:rFonts w:ascii="Calibri" w:hAnsi="Calibri" w:cs="Calibri" w:hint="cs"/>
          <w:b/>
          <w:bCs/>
          <w:color w:val="auto"/>
          <w:szCs w:val="18"/>
          <w:rtl/>
        </w:rPr>
        <w:t>قانونی دعوی</w:t>
      </w:r>
      <w:r w:rsidRPr="00C02001">
        <w:rPr>
          <w:rFonts w:ascii="Calibri" w:hAnsi="Calibri" w:cs="Calibri" w:hint="cs"/>
          <w:color w:val="auto"/>
          <w:szCs w:val="18"/>
          <w:rtl/>
        </w:rPr>
        <w:t xml:space="preserve"> کرنے یا اس کا جواب دینے کے لیے</w:t>
      </w:r>
    </w:p>
    <w:p w14:paraId="4A220F19" w14:textId="37553138" w:rsidR="00500AB6" w:rsidRPr="00C02001" w:rsidRDefault="00255333" w:rsidP="00500AB6">
      <w:pPr>
        <w:bidi/>
        <w:rPr>
          <w:rFonts w:ascii="Calibri" w:hAnsi="Calibri" w:cs="Calibri"/>
          <w:color w:val="AE272F" w:themeColor="accent1"/>
          <w:sz w:val="18"/>
          <w:szCs w:val="18"/>
          <w:rtl/>
        </w:rPr>
      </w:pPr>
      <w:r w:rsidRPr="00C02001">
        <w:rPr>
          <w:rFonts w:ascii="Calibri" w:hAnsi="Calibri" w:cs="Calibri"/>
          <w:color w:val="AE272F" w:themeColor="accent1"/>
          <w:sz w:val="18"/>
          <w:szCs w:val="18"/>
          <w:rtl/>
        </w:rPr>
        <w:t>____________________________________________</w:t>
      </w:r>
    </w:p>
    <w:p w14:paraId="27229B02" w14:textId="740219A4" w:rsidR="00540C37" w:rsidRPr="00C02001" w:rsidRDefault="000723C5" w:rsidP="00540C37">
      <w:pPr>
        <w:bidi/>
        <w:rPr>
          <w:rFonts w:ascii="Calibri" w:hAnsi="Calibri" w:cs="Calibri"/>
          <w:b/>
          <w:bCs/>
          <w:color w:val="AE272F" w:themeColor="accent1"/>
        </w:rPr>
      </w:pPr>
      <w:r w:rsidRPr="00C02001">
        <w:rPr>
          <w:rFonts w:ascii="Calibri" w:hAnsi="Calibri" w:cs="Calibri" w:hint="cs"/>
          <w:b/>
          <w:bCs/>
          <w:color w:val="AE272F" w:themeColor="accent1"/>
          <w:rtl/>
        </w:rPr>
        <w:t xml:space="preserve">منفرد شناختی </w:t>
      </w:r>
      <w:r w:rsidR="009E3D8F" w:rsidRPr="00C02001">
        <w:rPr>
          <w:rFonts w:ascii="Calibri" w:hAnsi="Calibri" w:cs="Calibri" w:hint="cs"/>
          <w:b/>
          <w:bCs/>
          <w:color w:val="AE272F" w:themeColor="accent1"/>
          <w:rtl/>
        </w:rPr>
        <w:t>نمبر</w:t>
      </w:r>
    </w:p>
    <w:p w14:paraId="5CE89807" w14:textId="074796C8" w:rsidR="007F0A72" w:rsidRPr="00C02001" w:rsidRDefault="005A1876" w:rsidP="00540C37">
      <w:pPr>
        <w:bidi/>
        <w:rPr>
          <w:rFonts w:ascii="Calibri" w:hAnsi="Calibri" w:cs="Calibri"/>
          <w:sz w:val="18"/>
          <w:szCs w:val="18"/>
          <w:rtl/>
          <w:lang w:val="en-AU"/>
        </w:rPr>
      </w:pPr>
      <w:r w:rsidRPr="00C02001">
        <w:rPr>
          <w:rFonts w:ascii="Calibri" w:hAnsi="Calibri" w:cs="Calibri" w:hint="cs"/>
          <w:sz w:val="18"/>
          <w:szCs w:val="18"/>
          <w:rtl/>
        </w:rPr>
        <w:t xml:space="preserve">ڈیپارٹمنٹ وکٹوریا کے ہر گورنمنٹ سکول کے طالبعلم کو اپنے سٹوڈنٹ ریکارڈز سسٹم میں ایک منفرد شناختی </w:t>
      </w:r>
      <w:r w:rsidR="009E3D8F" w:rsidRPr="00C02001">
        <w:rPr>
          <w:rFonts w:ascii="Calibri" w:hAnsi="Calibri" w:cs="Calibri" w:hint="cs"/>
          <w:sz w:val="18"/>
          <w:szCs w:val="18"/>
          <w:rtl/>
        </w:rPr>
        <w:t>نمبر</w:t>
      </w:r>
      <w:r w:rsidRPr="00C02001">
        <w:rPr>
          <w:rFonts w:ascii="Calibri" w:hAnsi="Calibri" w:cs="Calibri" w:hint="cs"/>
          <w:sz w:val="18"/>
          <w:szCs w:val="18"/>
          <w:rtl/>
        </w:rPr>
        <w:t xml:space="preserve"> </w:t>
      </w:r>
      <w:r w:rsidRPr="00C02001">
        <w:rPr>
          <w:rFonts w:ascii="Calibri" w:hAnsi="Calibri" w:cs="Calibri"/>
          <w:sz w:val="18"/>
          <w:szCs w:val="18"/>
          <w:lang w:val="en-AU"/>
        </w:rPr>
        <w:t>(unique identifier)</w:t>
      </w:r>
      <w:r w:rsidR="009E3D8F" w:rsidRPr="00C02001">
        <w:rPr>
          <w:rFonts w:ascii="Calibri" w:hAnsi="Calibri" w:cs="Calibri" w:hint="cs"/>
          <w:sz w:val="18"/>
          <w:szCs w:val="18"/>
          <w:rtl/>
          <w:lang w:val="en-AU"/>
        </w:rPr>
        <w:t xml:space="preserve"> </w:t>
      </w:r>
      <w:r w:rsidR="00A67563" w:rsidRPr="00C02001">
        <w:rPr>
          <w:rFonts w:ascii="Calibri" w:hAnsi="Calibri" w:cs="Calibri" w:hint="cs"/>
          <w:sz w:val="18"/>
          <w:szCs w:val="18"/>
          <w:rtl/>
          <w:lang w:val="en-AU"/>
        </w:rPr>
        <w:t>دیتا ہے تاکہ سکول اپنے کام مؤثر طور پر انجام دے سکیں۔ اس کے ساتھ ساتھ، ڈیپارٹمنٹ</w:t>
      </w:r>
      <w:r w:rsidR="007F0A72" w:rsidRPr="00C02001">
        <w:rPr>
          <w:rFonts w:ascii="Calibri" w:hAnsi="Calibri" w:cs="Calibri" w:hint="cs"/>
          <w:sz w:val="18"/>
          <w:szCs w:val="18"/>
          <w:rtl/>
          <w:lang w:val="en-AU"/>
        </w:rPr>
        <w:t xml:space="preserve"> وکٹوریا کے گورنمنٹ سکول، خود مختار سکول یا کیتھولک سکول میں داخلے کے وقت</w:t>
      </w:r>
      <w:r w:rsidR="00A67563" w:rsidRPr="00C02001">
        <w:rPr>
          <w:rFonts w:ascii="Calibri" w:hAnsi="Calibri" w:cs="Calibri" w:hint="cs"/>
          <w:sz w:val="18"/>
          <w:szCs w:val="18"/>
          <w:rtl/>
          <w:lang w:val="en-AU"/>
        </w:rPr>
        <w:t xml:space="preserve"> ہر طالبعلم ک</w:t>
      </w:r>
      <w:r w:rsidR="00216D74" w:rsidRPr="00C02001">
        <w:rPr>
          <w:rFonts w:ascii="Calibri" w:hAnsi="Calibri" w:cs="Calibri" w:hint="cs"/>
          <w:sz w:val="18"/>
          <w:szCs w:val="18"/>
          <w:rtl/>
          <w:lang w:val="en-AU"/>
        </w:rPr>
        <w:t>ے لیے</w:t>
      </w:r>
      <w:r w:rsidR="00A67563" w:rsidRPr="00C02001">
        <w:rPr>
          <w:rFonts w:ascii="Calibri" w:hAnsi="Calibri" w:cs="Calibri" w:hint="cs"/>
          <w:sz w:val="18"/>
          <w:szCs w:val="18"/>
          <w:rtl/>
          <w:lang w:val="en-AU"/>
        </w:rPr>
        <w:t xml:space="preserve"> وکٹوریا میں نصاب اور جانچ کی اتھارٹی </w:t>
      </w:r>
      <w:r w:rsidR="007F0A72" w:rsidRPr="00C02001">
        <w:rPr>
          <w:rFonts w:ascii="Calibri" w:hAnsi="Calibri" w:cs="Calibri" w:hint="cs"/>
          <w:sz w:val="18"/>
          <w:szCs w:val="18"/>
          <w:rtl/>
          <w:lang w:val="en-AU"/>
        </w:rPr>
        <w:t xml:space="preserve"> </w:t>
      </w:r>
      <w:r w:rsidR="00A67563" w:rsidRPr="00C02001">
        <w:rPr>
          <w:rFonts w:ascii="Calibri" w:hAnsi="Calibri" w:cs="Calibri"/>
          <w:sz w:val="18"/>
          <w:szCs w:val="18"/>
          <w:lang w:val="en-AU"/>
        </w:rPr>
        <w:t>(Victorian Curriculum and Assessment Authority (VCAA))</w:t>
      </w:r>
      <w:r w:rsidR="007F0A72" w:rsidRPr="00C02001">
        <w:rPr>
          <w:rFonts w:ascii="Calibri" w:hAnsi="Calibri" w:cs="Calibri" w:hint="cs"/>
          <w:sz w:val="18"/>
          <w:szCs w:val="18"/>
          <w:rtl/>
          <w:lang w:val="en-AU"/>
        </w:rPr>
        <w:t xml:space="preserve"> کا دیا ہوا ایک منفرد وکٹورین سٹوڈنٹ نمبر </w:t>
      </w:r>
      <w:r w:rsidR="007F0A72" w:rsidRPr="00C02001">
        <w:rPr>
          <w:rFonts w:ascii="Calibri" w:hAnsi="Calibri" w:cs="Calibri"/>
          <w:sz w:val="18"/>
          <w:szCs w:val="18"/>
          <w:lang w:val="en-AU"/>
        </w:rPr>
        <w:t>(</w:t>
      </w:r>
      <w:hyperlink r:id="rId17" w:history="1">
        <w:r w:rsidR="007F0A72" w:rsidRPr="00C02001">
          <w:rPr>
            <w:rStyle w:val="Hyperlink"/>
            <w:rFonts w:ascii="Calibri" w:hAnsi="Calibri" w:cs="Calibri"/>
            <w:sz w:val="18"/>
            <w:szCs w:val="18"/>
            <w:lang w:val="en-AU"/>
          </w:rPr>
          <w:t>Victorian Student Number</w:t>
        </w:r>
      </w:hyperlink>
      <w:r w:rsidR="007F0A72" w:rsidRPr="00C02001">
        <w:rPr>
          <w:rFonts w:ascii="Calibri" w:hAnsi="Calibri" w:cs="Calibri"/>
          <w:sz w:val="18"/>
          <w:szCs w:val="18"/>
          <w:lang w:val="en-AU"/>
        </w:rPr>
        <w:t xml:space="preserve"> (VSN))</w:t>
      </w:r>
      <w:r w:rsidR="007F0A72" w:rsidRPr="00C02001">
        <w:rPr>
          <w:rFonts w:ascii="Calibri" w:hAnsi="Calibri" w:cs="Calibri" w:hint="cs"/>
          <w:sz w:val="18"/>
          <w:szCs w:val="18"/>
          <w:rtl/>
          <w:lang w:val="en-AU" w:bidi="ur-PK"/>
        </w:rPr>
        <w:t xml:space="preserve"> استعمال کرتا ہے۔</w:t>
      </w:r>
      <w:r w:rsidR="009E3D8F" w:rsidRPr="00C02001">
        <w:rPr>
          <w:rFonts w:ascii="Calibri" w:hAnsi="Calibri" w:cs="Calibri" w:hint="cs"/>
          <w:sz w:val="18"/>
          <w:szCs w:val="18"/>
          <w:rtl/>
          <w:lang w:val="en-AU" w:bidi="ur-PK"/>
        </w:rPr>
        <w:t xml:space="preserve"> </w:t>
      </w:r>
      <w:r w:rsidR="009E3D8F" w:rsidRPr="00C02001">
        <w:rPr>
          <w:rFonts w:ascii="Calibri" w:hAnsi="Calibri" w:cs="Calibri"/>
          <w:sz w:val="18"/>
          <w:szCs w:val="18"/>
          <w:lang w:val="en-AU"/>
        </w:rPr>
        <w:t>VSN</w:t>
      </w:r>
      <w:r w:rsidR="009E3D8F" w:rsidRPr="00C02001">
        <w:rPr>
          <w:rFonts w:ascii="Calibri" w:hAnsi="Calibri" w:cs="Calibri" w:hint="cs"/>
          <w:sz w:val="18"/>
          <w:szCs w:val="18"/>
          <w:rtl/>
          <w:lang w:val="en-AU"/>
        </w:rPr>
        <w:t xml:space="preserve"> کا استعمال قانونی ضوابط کے تحت ہے اور اسے صرف قانون میں طے کردہ طریقے سے استعمال کیا جا سکتا ہے۔</w:t>
      </w:r>
    </w:p>
    <w:p w14:paraId="29713FDE" w14:textId="125588DD" w:rsidR="009E3D8F" w:rsidRPr="00C02001" w:rsidRDefault="009E3D8F" w:rsidP="009E3D8F">
      <w:pPr>
        <w:bidi/>
        <w:rPr>
          <w:rFonts w:ascii="Calibri" w:hAnsi="Calibri" w:cs="Calibri"/>
          <w:sz w:val="18"/>
          <w:szCs w:val="18"/>
          <w:rtl/>
          <w:lang w:val="en-AU"/>
        </w:rPr>
      </w:pPr>
      <w:r w:rsidRPr="00C02001">
        <w:rPr>
          <w:rFonts w:ascii="Calibri" w:hAnsi="Calibri" w:cs="Calibri" w:hint="cs"/>
          <w:sz w:val="18"/>
          <w:szCs w:val="18"/>
          <w:rtl/>
          <w:lang w:val="en-AU"/>
        </w:rPr>
        <w:t>ڈیپارٹمنٹ انٹرنیشنل طالبعلموں کو بھی ایک منفرد انٹرنیشنل سٹوڈنٹ آڈینٹیفائر نمبر دیتا ہے۔</w:t>
      </w:r>
    </w:p>
    <w:p w14:paraId="26BBEE42" w14:textId="004C4DB3" w:rsidR="009E3D8F" w:rsidRPr="00C02001" w:rsidRDefault="009E3D8F" w:rsidP="009E3D8F">
      <w:pPr>
        <w:bidi/>
        <w:rPr>
          <w:rFonts w:ascii="Calibri" w:hAnsi="Calibri" w:cs="Calibri"/>
          <w:sz w:val="18"/>
          <w:szCs w:val="18"/>
          <w:rtl/>
          <w:lang w:val="en-AU"/>
        </w:rPr>
      </w:pPr>
      <w:r w:rsidRPr="00C02001">
        <w:rPr>
          <w:rFonts w:ascii="Calibri" w:hAnsi="Calibri" w:cs="Calibri" w:hint="cs"/>
          <w:sz w:val="18"/>
          <w:szCs w:val="18"/>
          <w:rtl/>
          <w:lang w:val="en-AU"/>
        </w:rPr>
        <w:t>سکول دیگر منفرد شناختی نمبروں کا اطلاق کر سکتے ہیں۔</w:t>
      </w:r>
    </w:p>
    <w:p w14:paraId="701466D3" w14:textId="1D02BB54" w:rsidR="009E3D8F" w:rsidRPr="00C02001" w:rsidRDefault="009E3D8F" w:rsidP="005300D5">
      <w:pPr>
        <w:bidi/>
        <w:rPr>
          <w:rFonts w:ascii="Calibri" w:hAnsi="Calibri" w:cs="Calibri"/>
          <w:sz w:val="18"/>
          <w:szCs w:val="18"/>
          <w:rtl/>
          <w:lang w:val="en-AU"/>
        </w:rPr>
      </w:pPr>
      <w:r w:rsidRPr="00C02001">
        <w:rPr>
          <w:rFonts w:ascii="Calibri" w:hAnsi="Calibri" w:cs="Calibri" w:hint="cs"/>
          <w:sz w:val="18"/>
          <w:szCs w:val="18"/>
          <w:rtl/>
          <w:lang w:val="en-AU"/>
        </w:rPr>
        <w:t xml:space="preserve">پیشہ ورانہ یا یونیورسٹی کی تعلیم حاصل کرنے والے طالبعلم وفاقی حکومت کے جاری کردہ اور اس کے انتظام کے تحت منفرد شناختی نمبر </w:t>
      </w:r>
      <w:r w:rsidRPr="00C02001">
        <w:rPr>
          <w:rFonts w:ascii="Calibri" w:hAnsi="Calibri" w:cs="Calibri"/>
          <w:sz w:val="18"/>
          <w:szCs w:val="20"/>
        </w:rPr>
        <w:t xml:space="preserve">Unique </w:t>
      </w:r>
      <w:hyperlink r:id="rId18" w:history="1">
        <w:r w:rsidRPr="00C02001">
          <w:rPr>
            <w:rStyle w:val="Hyperlink"/>
            <w:rFonts w:ascii="Calibri" w:hAnsi="Calibri" w:cs="Calibri"/>
            <w:sz w:val="18"/>
            <w:szCs w:val="20"/>
          </w:rPr>
          <w:t>Student Identifier (USI)</w:t>
        </w:r>
      </w:hyperlink>
      <w:r w:rsidRPr="00C02001">
        <w:rPr>
          <w:rFonts w:ascii="Calibri" w:hAnsi="Calibri" w:cs="Calibri" w:hint="cs"/>
          <w:sz w:val="18"/>
          <w:szCs w:val="18"/>
          <w:rtl/>
          <w:lang w:val="en-AU"/>
        </w:rPr>
        <w:t xml:space="preserve"> کے لیے بھی رجسٹر کر سکتے ہیں۔ </w:t>
      </w:r>
      <w:r w:rsidRPr="00C02001">
        <w:rPr>
          <w:rFonts w:ascii="Calibri" w:hAnsi="Calibri" w:cs="Calibri"/>
          <w:sz w:val="18"/>
          <w:szCs w:val="18"/>
          <w:lang w:val="en-AU"/>
        </w:rPr>
        <w:t>USI</w:t>
      </w:r>
      <w:r w:rsidR="005300D5" w:rsidRPr="00C02001">
        <w:rPr>
          <w:rFonts w:ascii="Calibri" w:hAnsi="Calibri" w:cs="Calibri" w:hint="cs"/>
          <w:sz w:val="18"/>
          <w:szCs w:val="18"/>
          <w:rtl/>
          <w:lang w:val="en-AU"/>
        </w:rPr>
        <w:t xml:space="preserve"> کو طالبعلموں کی منظور شدہ آسٹریلین تربیت اور کوالیفکیشن کا آن لائن ریکارڈ بنانے کے لیے استعمال کیا جاتا ہے۔ طالبعلموں کے لیے </w:t>
      </w:r>
      <w:r w:rsidRPr="00C02001">
        <w:rPr>
          <w:rFonts w:ascii="Calibri" w:hAnsi="Calibri" w:cs="Calibri"/>
          <w:sz w:val="18"/>
          <w:szCs w:val="18"/>
          <w:lang w:val="en-AU"/>
        </w:rPr>
        <w:t>USI</w:t>
      </w:r>
      <w:r w:rsidR="005300D5" w:rsidRPr="00C02001">
        <w:rPr>
          <w:rFonts w:ascii="Calibri" w:hAnsi="Calibri" w:cs="Calibri" w:hint="cs"/>
          <w:sz w:val="18"/>
          <w:szCs w:val="18"/>
          <w:rtl/>
          <w:lang w:val="en-AU"/>
        </w:rPr>
        <w:t xml:space="preserve"> حاصل کرنا ضروری ہے اور اس کے بعد ہی انہیں کوالیفیکیشن یا حصول تعلیم کی سٹیٹمنٹ مل سکتی ہے۔</w:t>
      </w:r>
    </w:p>
    <w:p w14:paraId="56B5FBD3" w14:textId="1E8AA1CD" w:rsidR="00783C74" w:rsidRPr="00C02001" w:rsidRDefault="00783C74" w:rsidP="00783C74">
      <w:pPr>
        <w:bidi/>
        <w:rPr>
          <w:rFonts w:ascii="Calibri" w:hAnsi="Calibri" w:cs="Calibri"/>
          <w:sz w:val="18"/>
          <w:szCs w:val="18"/>
          <w:rtl/>
          <w:lang w:val="en-AU" w:bidi="ur-PK"/>
        </w:rPr>
      </w:pPr>
    </w:p>
    <w:p w14:paraId="476DE846" w14:textId="5E74A51D" w:rsidR="00783C74" w:rsidRPr="00C02001" w:rsidRDefault="00783C74" w:rsidP="00783C74">
      <w:pPr>
        <w:bidi/>
        <w:rPr>
          <w:rFonts w:ascii="Calibri" w:hAnsi="Calibri" w:cs="Calibri"/>
          <w:sz w:val="18"/>
          <w:szCs w:val="18"/>
          <w:rtl/>
          <w:lang w:val="en-AU"/>
        </w:rPr>
      </w:pPr>
    </w:p>
    <w:p w14:paraId="3BEF21A7" w14:textId="5FEACE85" w:rsidR="00783C74" w:rsidRPr="00C02001" w:rsidRDefault="00783C74" w:rsidP="00783C74">
      <w:pPr>
        <w:bidi/>
        <w:rPr>
          <w:rFonts w:ascii="Calibri" w:hAnsi="Calibri" w:cs="Calibri"/>
          <w:sz w:val="18"/>
          <w:szCs w:val="18"/>
          <w:rtl/>
          <w:lang w:val="en-AU"/>
        </w:rPr>
      </w:pPr>
    </w:p>
    <w:p w14:paraId="4E01AFC3" w14:textId="31C0B7D0" w:rsidR="00783C74" w:rsidRPr="00C02001" w:rsidRDefault="00783C74" w:rsidP="00783C74">
      <w:pPr>
        <w:bidi/>
        <w:rPr>
          <w:rFonts w:ascii="Calibri" w:hAnsi="Calibri" w:cs="Calibri"/>
          <w:sz w:val="18"/>
          <w:szCs w:val="18"/>
          <w:rtl/>
          <w:lang w:val="en-AU"/>
        </w:rPr>
      </w:pPr>
    </w:p>
    <w:p w14:paraId="49587696" w14:textId="61CA3208" w:rsidR="00783C74" w:rsidRPr="00C02001" w:rsidRDefault="00783C74" w:rsidP="00783C74">
      <w:pPr>
        <w:bidi/>
        <w:rPr>
          <w:rFonts w:ascii="Calibri" w:hAnsi="Calibri" w:cs="Calibri"/>
          <w:sz w:val="18"/>
          <w:szCs w:val="18"/>
          <w:rtl/>
          <w:lang w:val="en-AU"/>
        </w:rPr>
      </w:pPr>
    </w:p>
    <w:p w14:paraId="24EE3912" w14:textId="62102B0C" w:rsidR="00783C74" w:rsidRPr="00C02001" w:rsidRDefault="00783C74" w:rsidP="00783C74">
      <w:pPr>
        <w:bidi/>
        <w:rPr>
          <w:rFonts w:ascii="Calibri" w:hAnsi="Calibri" w:cs="Calibri"/>
          <w:sz w:val="18"/>
          <w:szCs w:val="18"/>
          <w:rtl/>
          <w:lang w:val="en-AU"/>
        </w:rPr>
      </w:pPr>
    </w:p>
    <w:p w14:paraId="0BAFEE13" w14:textId="77777777" w:rsidR="00783C74" w:rsidRPr="00C02001" w:rsidRDefault="00783C74" w:rsidP="00783C74">
      <w:pPr>
        <w:bidi/>
        <w:rPr>
          <w:rFonts w:ascii="Calibri" w:hAnsi="Calibri" w:cs="Calibri"/>
          <w:sz w:val="18"/>
          <w:szCs w:val="18"/>
          <w:rtl/>
          <w:lang w:val="en-AU"/>
        </w:rPr>
      </w:pPr>
    </w:p>
    <w:p w14:paraId="566698DF" w14:textId="77777777" w:rsidR="00E11F57" w:rsidRPr="00C02001" w:rsidRDefault="00E11F57" w:rsidP="00E11F57">
      <w:pPr>
        <w:bidi/>
        <w:rPr>
          <w:rFonts w:ascii="Calibri" w:hAnsi="Calibri" w:cs="Calibri"/>
          <w:color w:val="AE272F" w:themeColor="accent1"/>
          <w:sz w:val="16"/>
          <w:szCs w:val="16"/>
          <w:rtl/>
        </w:rPr>
      </w:pPr>
      <w:r w:rsidRPr="00C02001">
        <w:rPr>
          <w:rFonts w:ascii="Calibri" w:hAnsi="Calibri" w:cs="Calibri"/>
          <w:color w:val="AE272F" w:themeColor="accent1"/>
          <w:sz w:val="16"/>
          <w:szCs w:val="16"/>
          <w:rtl/>
        </w:rPr>
        <w:lastRenderedPageBreak/>
        <w:t>__________________________________________________</w:t>
      </w:r>
    </w:p>
    <w:p w14:paraId="39038F95" w14:textId="430EEF70" w:rsidR="00E11F57" w:rsidRPr="00C02001" w:rsidRDefault="00E11F57" w:rsidP="00E11F57">
      <w:pPr>
        <w:bidi/>
        <w:rPr>
          <w:rFonts w:ascii="Calibri" w:hAnsi="Calibri" w:cs="Calibri"/>
          <w:b/>
          <w:bCs/>
          <w:color w:val="AE272F" w:themeColor="accent1"/>
        </w:rPr>
      </w:pPr>
      <w:r w:rsidRPr="00C02001">
        <w:rPr>
          <w:rFonts w:ascii="Calibri" w:hAnsi="Calibri" w:cs="Calibri" w:hint="cs"/>
          <w:b/>
          <w:bCs/>
          <w:color w:val="AE272F" w:themeColor="accent1"/>
          <w:rtl/>
        </w:rPr>
        <w:t>طالبعلموں کی منتقلی</w:t>
      </w:r>
    </w:p>
    <w:p w14:paraId="041907B6" w14:textId="06EE1830" w:rsidR="00A72BD8" w:rsidRPr="00C02001" w:rsidRDefault="00D8059D" w:rsidP="00A72BD8">
      <w:pPr>
        <w:bidi/>
        <w:rPr>
          <w:rFonts w:ascii="Calibri" w:hAnsi="Calibri" w:cs="Calibri"/>
          <w:b/>
          <w:bCs/>
          <w:sz w:val="21"/>
          <w:szCs w:val="21"/>
          <w:rtl/>
          <w:lang w:val="en-AU" w:bidi="ur-PK"/>
        </w:rPr>
      </w:pPr>
      <w:r w:rsidRPr="00C02001">
        <w:rPr>
          <w:rFonts w:ascii="Calibri" w:hAnsi="Calibri" w:cs="Calibri" w:hint="cs"/>
          <w:b/>
          <w:bCs/>
          <w:sz w:val="21"/>
          <w:szCs w:val="21"/>
          <w:rtl/>
          <w:lang w:val="en-AU" w:bidi="ur-PK"/>
        </w:rPr>
        <w:t>وکٹوریا کے گورنمنٹ سکولوں کے درمیان</w:t>
      </w:r>
    </w:p>
    <w:p w14:paraId="77228FF3" w14:textId="356D61AE" w:rsidR="00D8059D" w:rsidRPr="00C02001" w:rsidRDefault="00D8059D" w:rsidP="00D8059D">
      <w:pPr>
        <w:bidi/>
        <w:rPr>
          <w:rFonts w:ascii="Calibri" w:hAnsi="Calibri" w:cs="Calibri"/>
          <w:sz w:val="18"/>
          <w:szCs w:val="18"/>
          <w:rtl/>
          <w:lang w:val="en-AU" w:bidi="ur-PK"/>
        </w:rPr>
      </w:pPr>
      <w:r w:rsidRPr="00C02001">
        <w:rPr>
          <w:rFonts w:ascii="Calibri" w:hAnsi="Calibri" w:cs="Calibri" w:hint="cs"/>
          <w:sz w:val="18"/>
          <w:szCs w:val="18"/>
          <w:rtl/>
          <w:lang w:val="en-AU" w:bidi="ur-PK"/>
        </w:rPr>
        <w:t>جب ایک طالبعلم کو کسی دوسرے وکٹورین گورنمنٹ سکول میں داخلہ مل جائے اور اسے وہاں بھیجا جا رہا ہو تو موجودہ سکول اگلے سکول کو طالبعلم کے متعلق معلومات منتقل کرتا ہے۔ اس میں</w:t>
      </w:r>
      <w:r w:rsidR="00390F8D" w:rsidRPr="00C02001">
        <w:rPr>
          <w:rFonts w:ascii="Calibri" w:hAnsi="Calibri" w:cs="Calibri" w:hint="cs"/>
          <w:sz w:val="18"/>
          <w:szCs w:val="18"/>
          <w:rtl/>
          <w:lang w:val="en-AU" w:bidi="ur-PK"/>
        </w:rPr>
        <w:t xml:space="preserve"> صحت کی تفصیلات سمیت</w:t>
      </w:r>
      <w:r w:rsidRPr="00C02001">
        <w:rPr>
          <w:rFonts w:ascii="Calibri" w:hAnsi="Calibri" w:cs="Calibri" w:hint="cs"/>
          <w:sz w:val="18"/>
          <w:szCs w:val="18"/>
          <w:rtl/>
          <w:lang w:val="en-AU" w:bidi="ur-PK"/>
        </w:rPr>
        <w:t xml:space="preserve"> </w:t>
      </w:r>
      <w:r w:rsidR="00390F8D" w:rsidRPr="00C02001">
        <w:rPr>
          <w:rFonts w:ascii="Calibri" w:hAnsi="Calibri" w:cs="Calibri" w:hint="cs"/>
          <w:sz w:val="18"/>
          <w:szCs w:val="18"/>
          <w:rtl/>
          <w:lang w:val="en-AU" w:bidi="ur-PK"/>
        </w:rPr>
        <w:t xml:space="preserve">طالبعلم کے سکول ریکارڈز کی کاپیاں بھیجنا شامل ہو سکتا ہے۔ اس کے لیے والدین کی رضامندی </w:t>
      </w:r>
      <w:r w:rsidR="00216D74" w:rsidRPr="00C02001">
        <w:rPr>
          <w:rFonts w:ascii="Calibri" w:hAnsi="Calibri" w:cs="Calibri" w:hint="cs"/>
          <w:sz w:val="18"/>
          <w:szCs w:val="18"/>
          <w:rtl/>
          <w:lang w:val="en-AU" w:bidi="ur-PK"/>
        </w:rPr>
        <w:t xml:space="preserve">کی </w:t>
      </w:r>
      <w:r w:rsidR="00390F8D" w:rsidRPr="00C02001">
        <w:rPr>
          <w:rFonts w:ascii="Calibri" w:hAnsi="Calibri" w:cs="Calibri" w:hint="cs"/>
          <w:sz w:val="18"/>
          <w:szCs w:val="18"/>
          <w:rtl/>
          <w:lang w:val="en-AU" w:bidi="ur-PK"/>
        </w:rPr>
        <w:t>ضرور</w:t>
      </w:r>
      <w:r w:rsidR="00216D74" w:rsidRPr="00C02001">
        <w:rPr>
          <w:rFonts w:ascii="Calibri" w:hAnsi="Calibri" w:cs="Calibri" w:hint="cs"/>
          <w:sz w:val="18"/>
          <w:szCs w:val="18"/>
          <w:rtl/>
          <w:lang w:val="en-AU" w:bidi="ur-PK"/>
        </w:rPr>
        <w:t>ت</w:t>
      </w:r>
      <w:r w:rsidR="00390F8D" w:rsidRPr="00C02001">
        <w:rPr>
          <w:rFonts w:ascii="Calibri" w:hAnsi="Calibri" w:cs="Calibri" w:hint="cs"/>
          <w:sz w:val="18"/>
          <w:szCs w:val="18"/>
          <w:rtl/>
          <w:lang w:val="en-AU" w:bidi="ur-PK"/>
        </w:rPr>
        <w:t xml:space="preserve"> نہیں ہے۔</w:t>
      </w:r>
    </w:p>
    <w:p w14:paraId="3A7D3737" w14:textId="24EAE015" w:rsidR="00A7585A" w:rsidRPr="00C02001" w:rsidRDefault="00A7585A" w:rsidP="00A7585A">
      <w:pPr>
        <w:bidi/>
        <w:rPr>
          <w:rFonts w:ascii="Calibri" w:hAnsi="Calibri" w:cs="Calibri"/>
          <w:sz w:val="18"/>
          <w:szCs w:val="18"/>
          <w:rtl/>
          <w:lang w:val="en-AU" w:bidi="ur-PK"/>
        </w:rPr>
      </w:pPr>
      <w:r w:rsidRPr="00C02001">
        <w:rPr>
          <w:rFonts w:ascii="Calibri" w:hAnsi="Calibri" w:cs="Calibri" w:hint="cs"/>
          <w:sz w:val="18"/>
          <w:szCs w:val="18"/>
          <w:rtl/>
          <w:lang w:val="en-AU" w:bidi="ur-PK"/>
        </w:rPr>
        <w:t>اس طرح نئے سکول کے لیے طالبعلم کو تعلیم کی فراہمی، طالبعلم کی سماجی اور جذباتی فلاح اور صحت میں مدد دینا اور قانونی تقاضوں کی تکمیل جاری  رکھنا ممکن ہوتا ہے۔</w:t>
      </w:r>
    </w:p>
    <w:p w14:paraId="328E60B2" w14:textId="06401D0B" w:rsidR="00C86ED7" w:rsidRPr="00C02001" w:rsidRDefault="00C86ED7" w:rsidP="00C86ED7">
      <w:pPr>
        <w:bidi/>
        <w:rPr>
          <w:rFonts w:ascii="Calibri" w:hAnsi="Calibri" w:cs="Calibri"/>
          <w:b/>
          <w:bCs/>
          <w:sz w:val="21"/>
          <w:szCs w:val="21"/>
          <w:rtl/>
          <w:lang w:val="en-AU" w:bidi="ur-PK"/>
        </w:rPr>
      </w:pPr>
      <w:r w:rsidRPr="00C02001">
        <w:rPr>
          <w:rFonts w:ascii="Calibri" w:hAnsi="Calibri" w:cs="Calibri" w:hint="cs"/>
          <w:b/>
          <w:bCs/>
          <w:sz w:val="21"/>
          <w:szCs w:val="21"/>
          <w:rtl/>
          <w:lang w:val="en-AU" w:bidi="ur-PK"/>
        </w:rPr>
        <w:t>وکٹوریا کے غیر سرکاری اور کیتھولک سکولوں میں اور سے منتقلی</w:t>
      </w:r>
    </w:p>
    <w:p w14:paraId="61A355E0" w14:textId="148EB4D1" w:rsidR="00D57B41" w:rsidRPr="00C02001" w:rsidRDefault="00C86ED7" w:rsidP="00D57B41">
      <w:pPr>
        <w:bidi/>
        <w:rPr>
          <w:rFonts w:ascii="Calibri" w:hAnsi="Calibri" w:cs="Calibri"/>
          <w:sz w:val="18"/>
          <w:szCs w:val="18"/>
          <w:rtl/>
          <w:lang w:val="en-AU" w:bidi="ur-PK"/>
        </w:rPr>
      </w:pPr>
      <w:r w:rsidRPr="00C02001">
        <w:rPr>
          <w:rFonts w:ascii="Calibri" w:hAnsi="Calibri" w:cs="Calibri" w:hint="cs"/>
          <w:sz w:val="18"/>
          <w:szCs w:val="18"/>
          <w:rtl/>
          <w:lang w:val="en-AU" w:bidi="ur-PK"/>
        </w:rPr>
        <w:t>جب ایک طالبعلم کو وکٹوری</w:t>
      </w:r>
      <w:r w:rsidR="00D57B41" w:rsidRPr="00C02001">
        <w:rPr>
          <w:rFonts w:ascii="Calibri" w:hAnsi="Calibri" w:cs="Calibri" w:hint="cs"/>
          <w:sz w:val="18"/>
          <w:szCs w:val="18"/>
          <w:rtl/>
          <w:lang w:val="en-AU" w:bidi="ur-PK"/>
        </w:rPr>
        <w:t>ا کے کسی غیر سرکاری س</w:t>
      </w:r>
      <w:r w:rsidRPr="00C02001">
        <w:rPr>
          <w:rFonts w:ascii="Calibri" w:hAnsi="Calibri" w:cs="Calibri" w:hint="cs"/>
          <w:sz w:val="18"/>
          <w:szCs w:val="18"/>
          <w:rtl/>
          <w:lang w:val="en-AU" w:bidi="ur-PK"/>
        </w:rPr>
        <w:t xml:space="preserve">کول میں داخلہ مل جائے اور اسے وہاں بھیجا جا رہا ہو تو موجودہ سکول </w:t>
      </w:r>
      <w:r w:rsidR="00D57B41" w:rsidRPr="00C02001">
        <w:rPr>
          <w:rFonts w:ascii="Calibri" w:hAnsi="Calibri" w:cs="Calibri" w:hint="cs"/>
          <w:sz w:val="18"/>
          <w:szCs w:val="18"/>
          <w:rtl/>
          <w:lang w:val="en-AU" w:bidi="ur-PK"/>
        </w:rPr>
        <w:t xml:space="preserve">والدین کی رضامندی سے </w:t>
      </w:r>
      <w:r w:rsidRPr="00C02001">
        <w:rPr>
          <w:rFonts w:ascii="Calibri" w:hAnsi="Calibri" w:cs="Calibri" w:hint="cs"/>
          <w:sz w:val="18"/>
          <w:szCs w:val="18"/>
          <w:rtl/>
          <w:lang w:val="en-AU" w:bidi="ur-PK"/>
        </w:rPr>
        <w:t xml:space="preserve">اگلے سکول کو طالبعلم کے </w:t>
      </w:r>
      <w:r w:rsidR="00D57B41" w:rsidRPr="00C02001">
        <w:rPr>
          <w:rFonts w:ascii="Calibri" w:hAnsi="Calibri" w:cs="Calibri" w:hint="cs"/>
          <w:sz w:val="18"/>
          <w:szCs w:val="18"/>
          <w:rtl/>
          <w:lang w:val="en-AU" w:bidi="ur-PK"/>
        </w:rPr>
        <w:t>ریکارڈ سے بنایا گیا ٹرانسفر نوٹ فراہم کرتا ہے۔</w:t>
      </w:r>
    </w:p>
    <w:p w14:paraId="41BB758A" w14:textId="69F4931B" w:rsidR="00D57B41" w:rsidRPr="00C02001" w:rsidRDefault="00D57B41" w:rsidP="00D57B41">
      <w:pPr>
        <w:bidi/>
        <w:rPr>
          <w:rFonts w:ascii="Calibri" w:hAnsi="Calibri" w:cs="Calibri"/>
          <w:sz w:val="18"/>
          <w:szCs w:val="18"/>
          <w:lang w:val="en-AU" w:bidi="ur-PK"/>
        </w:rPr>
      </w:pPr>
      <w:r w:rsidRPr="00C02001">
        <w:rPr>
          <w:rFonts w:ascii="Calibri" w:hAnsi="Calibri" w:cs="Calibri" w:hint="cs"/>
          <w:sz w:val="18"/>
          <w:szCs w:val="18"/>
          <w:rtl/>
          <w:lang w:val="en-AU" w:bidi="ur-PK"/>
        </w:rPr>
        <w:t xml:space="preserve">اس کے علاوہ، موجودہ سکول نئے سکول کو </w:t>
      </w:r>
      <w:r w:rsidR="00783C74" w:rsidRPr="00C02001">
        <w:rPr>
          <w:rFonts w:ascii="Calibri" w:hAnsi="Calibri" w:cs="Calibri" w:hint="cs"/>
          <w:sz w:val="18"/>
          <w:szCs w:val="18"/>
          <w:rtl/>
          <w:lang w:val="en-AU" w:bidi="ur-PK"/>
        </w:rPr>
        <w:t xml:space="preserve">ایسی </w:t>
      </w:r>
      <w:r w:rsidRPr="00C02001">
        <w:rPr>
          <w:rFonts w:ascii="Calibri" w:hAnsi="Calibri" w:cs="Calibri" w:hint="cs"/>
          <w:sz w:val="18"/>
          <w:szCs w:val="18"/>
          <w:rtl/>
          <w:lang w:val="en-AU" w:bidi="ur-PK"/>
        </w:rPr>
        <w:t>معلومات دے سکتا ہے جن سے طالبعلم کی فلاح یا حفاظت کا فروغ ہو یا تبادلۂ معلومات کی سکیموں</w:t>
      </w:r>
      <w:r w:rsidR="00227B9D" w:rsidRPr="00C02001">
        <w:rPr>
          <w:rFonts w:ascii="Calibri" w:hAnsi="Calibri" w:cs="Calibri" w:hint="cs"/>
          <w:sz w:val="18"/>
          <w:szCs w:val="18"/>
          <w:rtl/>
          <w:lang w:val="en-AU" w:bidi="ur-PK"/>
        </w:rPr>
        <w:t xml:space="preserve"> </w:t>
      </w:r>
      <w:r w:rsidR="00227B9D" w:rsidRPr="00C02001">
        <w:rPr>
          <w:rFonts w:ascii="Calibri" w:hAnsi="Calibri" w:cs="Calibri"/>
          <w:sz w:val="18"/>
          <w:szCs w:val="18"/>
          <w:lang w:val="en-AU" w:bidi="ur-PK"/>
        </w:rPr>
        <w:t>(information sharing schemes)</w:t>
      </w:r>
      <w:r w:rsidRPr="00C02001">
        <w:rPr>
          <w:rFonts w:ascii="Calibri" w:hAnsi="Calibri" w:cs="Calibri" w:hint="cs"/>
          <w:sz w:val="18"/>
          <w:szCs w:val="18"/>
          <w:rtl/>
          <w:lang w:val="en-AU" w:bidi="ur-PK"/>
        </w:rPr>
        <w:t xml:space="preserve"> کے تحت عائلی تشدّد کا خطرہ جانچنا یا سنبھالنا ممکن ہو۔</w:t>
      </w:r>
    </w:p>
    <w:p w14:paraId="7B03628E" w14:textId="4962BA88" w:rsidR="009E6FEF" w:rsidRPr="00C02001" w:rsidRDefault="009E6FEF" w:rsidP="009E6FEF">
      <w:pPr>
        <w:bidi/>
        <w:rPr>
          <w:rFonts w:ascii="Calibri" w:hAnsi="Calibri" w:cs="Calibri"/>
          <w:b/>
          <w:bCs/>
          <w:sz w:val="21"/>
          <w:szCs w:val="21"/>
          <w:rtl/>
          <w:lang w:val="en-AU" w:bidi="ur-PK"/>
        </w:rPr>
      </w:pPr>
      <w:r w:rsidRPr="00C02001">
        <w:rPr>
          <w:rFonts w:ascii="Calibri" w:hAnsi="Calibri" w:cs="Calibri" w:hint="cs"/>
          <w:b/>
          <w:bCs/>
          <w:sz w:val="21"/>
          <w:szCs w:val="21"/>
          <w:rtl/>
          <w:lang w:val="en-AU" w:bidi="ur-PK"/>
        </w:rPr>
        <w:t>انٹرسٹیٹ سکولوں میں اور سے منتقلی</w:t>
      </w:r>
    </w:p>
    <w:p w14:paraId="0AB775BB" w14:textId="73D453A6" w:rsidR="004E1FFE" w:rsidRPr="00C02001" w:rsidRDefault="009E6FEF" w:rsidP="009E6FEF">
      <w:pPr>
        <w:bidi/>
        <w:rPr>
          <w:rFonts w:ascii="Calibri" w:hAnsi="Calibri" w:cs="Calibri"/>
          <w:sz w:val="18"/>
          <w:szCs w:val="18"/>
          <w:rtl/>
          <w:lang w:val="en-AU" w:bidi="ur-PK"/>
        </w:rPr>
      </w:pPr>
      <w:r w:rsidRPr="00C02001">
        <w:rPr>
          <w:rFonts w:ascii="Calibri" w:hAnsi="Calibri" w:cs="Calibri" w:hint="cs"/>
          <w:sz w:val="18"/>
          <w:szCs w:val="18"/>
          <w:rtl/>
          <w:lang w:val="en-AU" w:bidi="ur-PK"/>
        </w:rPr>
        <w:t>جب ایک طالبعلم کو وکٹوری</w:t>
      </w:r>
      <w:r w:rsidR="002C0AE5" w:rsidRPr="00C02001">
        <w:rPr>
          <w:rFonts w:ascii="Calibri" w:hAnsi="Calibri" w:cs="Calibri" w:hint="cs"/>
          <w:sz w:val="18"/>
          <w:szCs w:val="18"/>
          <w:rtl/>
          <w:lang w:val="en-AU" w:bidi="ur-PK"/>
        </w:rPr>
        <w:t>ا سے باہر کسی</w:t>
      </w:r>
      <w:r w:rsidRPr="00C02001">
        <w:rPr>
          <w:rFonts w:ascii="Calibri" w:hAnsi="Calibri" w:cs="Calibri" w:hint="cs"/>
          <w:sz w:val="18"/>
          <w:szCs w:val="18"/>
          <w:rtl/>
          <w:lang w:val="en-AU" w:bidi="ur-PK"/>
        </w:rPr>
        <w:t xml:space="preserve"> سکول میں داخلہ مل جائے اور اسے وہاں بھیجا جا رہا ہو</w:t>
      </w:r>
      <w:r w:rsidR="002C0AE5" w:rsidRPr="00C02001">
        <w:rPr>
          <w:rFonts w:ascii="Calibri" w:hAnsi="Calibri" w:cs="Calibri" w:hint="cs"/>
          <w:sz w:val="18"/>
          <w:szCs w:val="18"/>
          <w:rtl/>
          <w:lang w:val="en-AU" w:bidi="ur-PK"/>
        </w:rPr>
        <w:t xml:space="preserve"> یا طالبعلم باہر سے وکٹوریا کے سکول میں آ رہا ہو</w:t>
      </w:r>
      <w:r w:rsidRPr="00C02001">
        <w:rPr>
          <w:rFonts w:ascii="Calibri" w:hAnsi="Calibri" w:cs="Calibri" w:hint="cs"/>
          <w:sz w:val="18"/>
          <w:szCs w:val="18"/>
          <w:rtl/>
          <w:lang w:val="en-AU" w:bidi="ur-PK"/>
        </w:rPr>
        <w:t xml:space="preserve"> تو</w:t>
      </w:r>
      <w:r w:rsidR="002C0AE5" w:rsidRPr="00C02001">
        <w:rPr>
          <w:rFonts w:ascii="Calibri" w:hAnsi="Calibri" w:cs="Calibri" w:hint="cs"/>
          <w:sz w:val="18"/>
          <w:szCs w:val="18"/>
          <w:rtl/>
          <w:lang w:val="en-AU" w:bidi="ur-PK"/>
        </w:rPr>
        <w:t xml:space="preserve"> اس کا</w:t>
      </w:r>
      <w:r w:rsidRPr="00C02001">
        <w:rPr>
          <w:rFonts w:ascii="Calibri" w:hAnsi="Calibri" w:cs="Calibri" w:hint="cs"/>
          <w:sz w:val="18"/>
          <w:szCs w:val="18"/>
          <w:rtl/>
          <w:lang w:val="en-AU" w:bidi="ur-PK"/>
        </w:rPr>
        <w:t xml:space="preserve"> موجودہ سکول </w:t>
      </w:r>
      <w:r w:rsidR="002C0AE5" w:rsidRPr="00C02001">
        <w:rPr>
          <w:rFonts w:ascii="Calibri" w:hAnsi="Calibri" w:cs="Calibri" w:hint="cs"/>
          <w:sz w:val="18"/>
          <w:szCs w:val="18"/>
          <w:rtl/>
          <w:lang w:val="en-AU" w:bidi="ur-PK"/>
        </w:rPr>
        <w:t>والدین کی رضامندی کے ساتھ نئ</w:t>
      </w:r>
      <w:r w:rsidRPr="00C02001">
        <w:rPr>
          <w:rFonts w:ascii="Calibri" w:hAnsi="Calibri" w:cs="Calibri" w:hint="cs"/>
          <w:sz w:val="18"/>
          <w:szCs w:val="18"/>
          <w:rtl/>
          <w:lang w:val="en-AU" w:bidi="ur-PK"/>
        </w:rPr>
        <w:t xml:space="preserve">ے سکول کو </w:t>
      </w:r>
      <w:r w:rsidR="002C0AE5" w:rsidRPr="00C02001">
        <w:rPr>
          <w:rFonts w:ascii="Calibri" w:hAnsi="Calibri" w:cs="Calibri" w:hint="cs"/>
          <w:sz w:val="18"/>
          <w:szCs w:val="18"/>
          <w:rtl/>
          <w:lang w:val="en-AU" w:bidi="ur-PK"/>
        </w:rPr>
        <w:t>ایک ٹرانسفر نوٹ فراہم کرتا ہے۔</w:t>
      </w:r>
    </w:p>
    <w:p w14:paraId="339A0E1A" w14:textId="40683BFC" w:rsidR="002C0AE5" w:rsidRPr="00C02001" w:rsidRDefault="002C0AE5" w:rsidP="002C0AE5">
      <w:pPr>
        <w:bidi/>
        <w:rPr>
          <w:rFonts w:ascii="Calibri" w:hAnsi="Calibri" w:cs="Calibri"/>
          <w:sz w:val="16"/>
          <w:szCs w:val="16"/>
        </w:rPr>
      </w:pPr>
      <w:r w:rsidRPr="00C02001">
        <w:rPr>
          <w:rFonts w:ascii="Calibri" w:hAnsi="Calibri" w:cs="Calibri"/>
          <w:sz w:val="18"/>
          <w:szCs w:val="18"/>
          <w:rtl/>
          <w:lang w:val="en-AU" w:bidi="ur-PK"/>
        </w:rPr>
        <w:t>سکولوں کے درمیان تبادلۂ معلومات کے لیے مزید ہدایات یہاں دیکھی جا سکتی ہیں:</w:t>
      </w:r>
      <w:r w:rsidR="00F60619" w:rsidRPr="00C02001">
        <w:rPr>
          <w:rFonts w:ascii="Calibri" w:hAnsi="Calibri" w:cs="Calibri"/>
          <w:sz w:val="18"/>
          <w:szCs w:val="18"/>
          <w:rtl/>
          <w:lang w:val="en-AU" w:bidi="ur-PK"/>
        </w:rPr>
        <w:t xml:space="preserve"> </w:t>
      </w:r>
      <w:hyperlink r:id="rId19" w:history="1">
        <w:r w:rsidR="00F60619" w:rsidRPr="00C02001">
          <w:rPr>
            <w:rStyle w:val="Hyperlink"/>
            <w:rFonts w:ascii="Calibri" w:hAnsi="Calibri" w:cs="Calibri"/>
            <w:sz w:val="20"/>
            <w:szCs w:val="22"/>
          </w:rPr>
          <w:t>https://www2.education.vic.gov.au/pal/enrolment/guidance/student-transfers-between-schools</w:t>
        </w:r>
      </w:hyperlink>
    </w:p>
    <w:p w14:paraId="06671D04" w14:textId="77777777" w:rsidR="00FA28CA" w:rsidRPr="00C02001" w:rsidRDefault="00FA28CA" w:rsidP="00FA28CA">
      <w:pPr>
        <w:bidi/>
        <w:rPr>
          <w:rFonts w:ascii="Calibri" w:hAnsi="Calibri" w:cs="Calibri"/>
          <w:color w:val="AE272F" w:themeColor="accent1"/>
          <w:sz w:val="16"/>
          <w:szCs w:val="16"/>
          <w:rtl/>
        </w:rPr>
      </w:pPr>
      <w:r w:rsidRPr="00C02001">
        <w:rPr>
          <w:rFonts w:ascii="Calibri" w:hAnsi="Calibri" w:cs="Calibri"/>
          <w:color w:val="AE272F" w:themeColor="accent1"/>
          <w:sz w:val="16"/>
          <w:szCs w:val="16"/>
          <w:rtl/>
        </w:rPr>
        <w:t>__________________________________________________</w:t>
      </w:r>
    </w:p>
    <w:p w14:paraId="0EFFCCF9" w14:textId="2B6A14D8" w:rsidR="00FA28CA" w:rsidRPr="00C02001" w:rsidRDefault="00FA28CA" w:rsidP="00FA28CA">
      <w:pPr>
        <w:bidi/>
        <w:rPr>
          <w:rFonts w:ascii="Calibri" w:hAnsi="Calibri" w:cs="Calibri"/>
          <w:sz w:val="18"/>
          <w:szCs w:val="18"/>
          <w:rtl/>
        </w:rPr>
      </w:pPr>
      <w:r w:rsidRPr="00C02001">
        <w:rPr>
          <w:rFonts w:ascii="Calibri" w:hAnsi="Calibri" w:cs="Calibri"/>
          <w:b/>
          <w:bCs/>
          <w:color w:val="AE272F" w:themeColor="accent1"/>
          <w:lang w:val="en-AU"/>
        </w:rPr>
        <w:t>NAPLAN</w:t>
      </w:r>
      <w:r w:rsidRPr="00C02001">
        <w:rPr>
          <w:rFonts w:ascii="Calibri" w:hAnsi="Calibri" w:cs="Calibri" w:hint="cs"/>
          <w:b/>
          <w:bCs/>
          <w:color w:val="AE272F" w:themeColor="accent1"/>
          <w:rtl/>
        </w:rPr>
        <w:t xml:space="preserve"> کے نتائج</w:t>
      </w:r>
    </w:p>
    <w:p w14:paraId="0B1B4E44" w14:textId="77562B9C" w:rsidR="00D74253" w:rsidRPr="00C02001" w:rsidRDefault="00336081" w:rsidP="00FA28CA">
      <w:pPr>
        <w:bidi/>
        <w:rPr>
          <w:rFonts w:ascii="Calibri" w:hAnsi="Calibri" w:cs="Calibri"/>
          <w:sz w:val="18"/>
          <w:szCs w:val="18"/>
          <w:lang w:val="en-AU"/>
        </w:rPr>
      </w:pPr>
      <w:r w:rsidRPr="00C02001">
        <w:rPr>
          <w:rFonts w:ascii="Calibri" w:hAnsi="Calibri" w:cs="Calibri"/>
          <w:sz w:val="18"/>
          <w:szCs w:val="18"/>
          <w:lang w:val="en-AU"/>
        </w:rPr>
        <w:t>NAPLAN</w:t>
      </w:r>
      <w:r w:rsidR="000004E4" w:rsidRPr="00C02001">
        <w:rPr>
          <w:rFonts w:ascii="Calibri" w:hAnsi="Calibri" w:cs="Calibri" w:hint="cs"/>
          <w:sz w:val="18"/>
          <w:szCs w:val="18"/>
          <w:rtl/>
          <w:lang w:val="en-AU"/>
        </w:rPr>
        <w:t xml:space="preserve"> کلاس 3، 5، 7 اور 9 کے طالبعلموں کی قومی جانچ ہے جو پڑھنے، لکھنے، زبان اور حساب سے تعلق رکھتی ہے۔</w:t>
      </w:r>
    </w:p>
    <w:p w14:paraId="428071FA" w14:textId="0705AA77" w:rsidR="00336081" w:rsidRPr="00C02001" w:rsidRDefault="000004E4" w:rsidP="00336081">
      <w:pPr>
        <w:bidi/>
        <w:rPr>
          <w:rFonts w:ascii="Calibri" w:hAnsi="Calibri" w:cs="Calibri"/>
          <w:sz w:val="18"/>
          <w:szCs w:val="18"/>
          <w:lang w:val="en-AU"/>
        </w:rPr>
      </w:pPr>
      <w:r w:rsidRPr="00C02001">
        <w:rPr>
          <w:rFonts w:ascii="Calibri" w:hAnsi="Calibri" w:cs="Calibri" w:hint="cs"/>
          <w:sz w:val="18"/>
          <w:szCs w:val="18"/>
          <w:rtl/>
          <w:lang w:val="en-AU"/>
        </w:rPr>
        <w:t xml:space="preserve">سکول اپنے یہاں پڑھنے والے طالبعلموں کے نتائج کے تجزے کے ذریعے اپنے تعلیمی پروگراموں کی جانچ کے لیے </w:t>
      </w:r>
      <w:r w:rsidR="00336081" w:rsidRPr="00C02001">
        <w:rPr>
          <w:rFonts w:ascii="Calibri" w:hAnsi="Calibri" w:cs="Calibri"/>
          <w:sz w:val="18"/>
          <w:szCs w:val="18"/>
          <w:lang w:val="en-AU"/>
        </w:rPr>
        <w:t>NAPLAN</w:t>
      </w:r>
      <w:r w:rsidRPr="00C02001">
        <w:rPr>
          <w:rFonts w:ascii="Calibri" w:hAnsi="Calibri" w:cs="Calibri" w:hint="cs"/>
          <w:sz w:val="18"/>
          <w:szCs w:val="18"/>
          <w:rtl/>
          <w:lang w:val="en-AU"/>
        </w:rPr>
        <w:t xml:space="preserve"> کا ڈاٹا استعمال کرتے ہیں۔</w:t>
      </w:r>
    </w:p>
    <w:p w14:paraId="4D792535" w14:textId="09AC1595" w:rsidR="00336081" w:rsidRPr="00C02001" w:rsidRDefault="00233B0F" w:rsidP="00233B0F">
      <w:pPr>
        <w:bidi/>
        <w:rPr>
          <w:rFonts w:ascii="Calibri" w:hAnsi="Calibri" w:cs="Calibri"/>
          <w:sz w:val="18"/>
          <w:szCs w:val="18"/>
          <w:lang w:val="en-AU"/>
        </w:rPr>
      </w:pPr>
      <w:r w:rsidRPr="00C02001">
        <w:rPr>
          <w:rFonts w:ascii="Calibri" w:hAnsi="Calibri" w:cs="Calibri" w:hint="cs"/>
          <w:sz w:val="18"/>
          <w:szCs w:val="18"/>
          <w:rtl/>
          <w:lang w:val="en-AU"/>
        </w:rPr>
        <w:t xml:space="preserve">وکٹوریا کے گورنمنٹ سکول سٹوڈنٹ ریکارڈ سسٹمز سے طالبعلموں کے </w:t>
      </w:r>
      <w:r w:rsidR="00336081" w:rsidRPr="00C02001">
        <w:rPr>
          <w:rFonts w:ascii="Calibri" w:hAnsi="Calibri" w:cs="Calibri"/>
          <w:sz w:val="18"/>
          <w:szCs w:val="18"/>
          <w:lang w:val="en-AU"/>
        </w:rPr>
        <w:t>NAPLAN</w:t>
      </w:r>
      <w:r w:rsidRPr="00C02001">
        <w:rPr>
          <w:rFonts w:ascii="Calibri" w:hAnsi="Calibri" w:cs="Calibri" w:hint="cs"/>
          <w:sz w:val="18"/>
          <w:szCs w:val="18"/>
          <w:rtl/>
          <w:lang w:val="en-AU"/>
        </w:rPr>
        <w:t xml:space="preserve"> کے نتائج حاصل کر سکتے ہیں۔ جب ایک طالبعلم کسی خودمختار، کیتھولک یا انٹرسٹیٹ سکول میں یا سے منتقل ہو تو جس سکول میں جانچ ہوئی تھی، وہ والدین کی رضامندی کے ساتھ نئے سکول کو طالبعلم کے </w:t>
      </w:r>
      <w:r w:rsidR="00336081" w:rsidRPr="00C02001">
        <w:rPr>
          <w:rFonts w:ascii="Calibri" w:hAnsi="Calibri" w:cs="Calibri"/>
          <w:sz w:val="18"/>
          <w:szCs w:val="18"/>
          <w:lang w:val="en-AU"/>
        </w:rPr>
        <w:t>NAPLAN</w:t>
      </w:r>
      <w:r w:rsidRPr="00C02001">
        <w:rPr>
          <w:rFonts w:ascii="Calibri" w:hAnsi="Calibri" w:cs="Calibri" w:hint="cs"/>
          <w:sz w:val="18"/>
          <w:szCs w:val="18"/>
          <w:rtl/>
          <w:lang w:val="en-AU"/>
        </w:rPr>
        <w:t xml:space="preserve"> کے نتائج فراہم کر سکتا ہے۔</w:t>
      </w:r>
    </w:p>
    <w:p w14:paraId="75906466" w14:textId="77777777" w:rsidR="00336081" w:rsidRPr="00C02001" w:rsidRDefault="00336081" w:rsidP="00336081">
      <w:pPr>
        <w:bidi/>
        <w:rPr>
          <w:rFonts w:ascii="Calibri" w:hAnsi="Calibri" w:cs="Calibri"/>
          <w:color w:val="AE272F" w:themeColor="accent1"/>
          <w:sz w:val="16"/>
          <w:szCs w:val="16"/>
          <w:rtl/>
        </w:rPr>
      </w:pPr>
      <w:r w:rsidRPr="00C02001">
        <w:rPr>
          <w:rFonts w:ascii="Calibri" w:hAnsi="Calibri" w:cs="Calibri"/>
          <w:color w:val="AE272F" w:themeColor="accent1"/>
          <w:sz w:val="16"/>
          <w:szCs w:val="16"/>
          <w:rtl/>
        </w:rPr>
        <w:t>__________________________________________________</w:t>
      </w:r>
    </w:p>
    <w:p w14:paraId="086DC0F6" w14:textId="465CDD67" w:rsidR="00336081" w:rsidRPr="00C02001" w:rsidRDefault="00336081" w:rsidP="00336081">
      <w:pPr>
        <w:bidi/>
        <w:rPr>
          <w:rFonts w:ascii="Calibri" w:hAnsi="Calibri" w:cs="Calibri"/>
          <w:sz w:val="18"/>
          <w:szCs w:val="18"/>
          <w:lang w:val="en-AU"/>
        </w:rPr>
      </w:pPr>
      <w:r w:rsidRPr="00C02001">
        <w:rPr>
          <w:rFonts w:ascii="Calibri" w:hAnsi="Calibri" w:cs="Calibri" w:hint="cs"/>
          <w:b/>
          <w:bCs/>
          <w:color w:val="AE272F" w:themeColor="accent1"/>
          <w:rtl/>
        </w:rPr>
        <w:t>شکایات کا جواب دینا</w:t>
      </w:r>
    </w:p>
    <w:p w14:paraId="75A170D8" w14:textId="1CF09A36" w:rsidR="00540C37" w:rsidRPr="00C02001" w:rsidRDefault="00B9752B" w:rsidP="00D74253">
      <w:pPr>
        <w:bidi/>
        <w:rPr>
          <w:rFonts w:ascii="Calibri" w:hAnsi="Calibri" w:cs="Calibri"/>
          <w:sz w:val="18"/>
          <w:szCs w:val="18"/>
        </w:rPr>
      </w:pPr>
      <w:r w:rsidRPr="00C02001">
        <w:rPr>
          <w:rFonts w:ascii="Calibri" w:hAnsi="Calibri" w:cs="Calibri" w:hint="cs"/>
          <w:sz w:val="18"/>
          <w:szCs w:val="18"/>
          <w:rtl/>
          <w:lang w:bidi="ur-PK"/>
        </w:rPr>
        <w:t xml:space="preserve">کبھی کبھار وکٹوریا کے گورنمنٹ سکولوں اور ڈیپارٹمنٹ کے مرکزی اور ریجنل دفاتر کو والدین اور دوسرے لوگوں کی طرف سے شکایات ملتی ہیں۔ سکول اور/یا ڈیپارٹمنٹ کے مرکزی یا ریجنل دفاتر ان </w:t>
      </w:r>
      <w:r w:rsidR="00783C74" w:rsidRPr="00C02001">
        <w:rPr>
          <w:rFonts w:ascii="Calibri" w:hAnsi="Calibri" w:cs="Calibri" w:hint="cs"/>
          <w:sz w:val="18"/>
          <w:szCs w:val="18"/>
          <w:rtl/>
          <w:lang w:bidi="ur-PK"/>
        </w:rPr>
        <w:t>ش</w:t>
      </w:r>
      <w:r w:rsidRPr="00C02001">
        <w:rPr>
          <w:rFonts w:ascii="Calibri" w:hAnsi="Calibri" w:cs="Calibri" w:hint="cs"/>
          <w:sz w:val="18"/>
          <w:szCs w:val="18"/>
          <w:rtl/>
          <w:lang w:bidi="ur-PK"/>
        </w:rPr>
        <w:t xml:space="preserve">کایات کا جواب دینے کے لیے اس طریقے سے معلومات استعمال اور منکشف کریں گے جو مناسب تصوّر کیا جاتا ہو (اس میں بیرونی تنظیموں یا اداروں کو دی گئی شکایات کا جواب دینا بھی شامل ہے)۔ اس طریق کار کے متعلق مزید معلومات یہاں دیکھی جا سکتی </w:t>
      </w:r>
      <w:r w:rsidRPr="00C02001">
        <w:rPr>
          <w:rFonts w:ascii="Calibri" w:hAnsi="Calibri" w:cs="Calibri" w:hint="cs"/>
          <w:sz w:val="18"/>
          <w:szCs w:val="18"/>
          <w:rtl/>
          <w:lang w:bidi="ur-PK"/>
        </w:rPr>
        <w:t>ہیں: شکایات</w:t>
      </w:r>
      <w:r w:rsidR="00540C37" w:rsidRPr="00C02001">
        <w:rPr>
          <w:rFonts w:ascii="Calibri" w:hAnsi="Calibri" w:cs="Calibri"/>
          <w:sz w:val="18"/>
          <w:szCs w:val="18"/>
          <w:rtl/>
        </w:rPr>
        <w:t xml:space="preserve"> –  </w:t>
      </w:r>
      <w:r w:rsidRPr="00C02001">
        <w:rPr>
          <w:rFonts w:ascii="Calibri" w:hAnsi="Calibri" w:cs="Calibri" w:hint="cs"/>
          <w:sz w:val="18"/>
          <w:szCs w:val="18"/>
          <w:rtl/>
        </w:rPr>
        <w:t xml:space="preserve">والدین کے لیے پالیسی </w:t>
      </w:r>
      <w:r w:rsidR="00540C37" w:rsidRPr="00C02001">
        <w:rPr>
          <w:rFonts w:ascii="Calibri" w:hAnsi="Calibri" w:cs="Calibri"/>
          <w:sz w:val="18"/>
          <w:szCs w:val="18"/>
          <w:rtl/>
        </w:rPr>
        <w:t>(</w:t>
      </w:r>
      <w:r w:rsidR="00540C37" w:rsidRPr="00C02001">
        <w:rPr>
          <w:rFonts w:ascii="Calibri" w:hAnsi="Calibri" w:cs="Calibri"/>
          <w:sz w:val="18"/>
          <w:szCs w:val="18"/>
        </w:rPr>
        <w:t>Complaints – Parents policy</w:t>
      </w:r>
      <w:r w:rsidR="00540C37" w:rsidRPr="00C02001">
        <w:rPr>
          <w:rFonts w:ascii="Calibri" w:hAnsi="Calibri" w:cs="Calibri"/>
          <w:sz w:val="18"/>
          <w:szCs w:val="18"/>
          <w:rtl/>
        </w:rPr>
        <w:t xml:space="preserve">) </w:t>
      </w:r>
      <w:r w:rsidR="00540C37" w:rsidRPr="00C02001">
        <w:rPr>
          <w:rFonts w:ascii="Calibri" w:hAnsi="Calibri" w:cs="Calibri"/>
        </w:rPr>
        <w:t>(</w:t>
      </w:r>
      <w:hyperlink r:id="rId20" w:history="1">
        <w:r w:rsidR="00540C37" w:rsidRPr="00C02001">
          <w:rPr>
            <w:rStyle w:val="Hyperlink"/>
            <w:rFonts w:ascii="Calibri" w:hAnsi="Calibri" w:cs="Calibri"/>
            <w:sz w:val="18"/>
            <w:szCs w:val="18"/>
          </w:rPr>
          <w:t>https://www2.education.vic.gov.au/pal/complaints/policy</w:t>
        </w:r>
      </w:hyperlink>
      <w:r w:rsidR="00540C37" w:rsidRPr="00C02001">
        <w:rPr>
          <w:rFonts w:ascii="Calibri" w:hAnsi="Calibri" w:cs="Calibri"/>
          <w:sz w:val="18"/>
          <w:szCs w:val="18"/>
        </w:rPr>
        <w:t>)</w:t>
      </w:r>
    </w:p>
    <w:p w14:paraId="4D72F57F" w14:textId="0FA3FD99" w:rsidR="00540C37" w:rsidRPr="00C02001" w:rsidRDefault="0046457E" w:rsidP="00540C37">
      <w:pPr>
        <w:bidi/>
        <w:rPr>
          <w:rFonts w:ascii="Calibri" w:hAnsi="Calibri" w:cs="Calibri"/>
          <w:sz w:val="18"/>
          <w:szCs w:val="18"/>
        </w:rPr>
      </w:pPr>
      <w:r w:rsidRPr="00C02001">
        <w:rPr>
          <w:rFonts w:ascii="Calibri" w:hAnsi="Calibri" w:cs="Calibri" w:hint="cs"/>
          <w:sz w:val="18"/>
          <w:szCs w:val="18"/>
          <w:rtl/>
        </w:rPr>
        <w:t>ڈیپارٹمنٹ کے انٹرنیشنل سٹوڈنٹ پروگرام</w:t>
      </w:r>
      <w:r w:rsidR="00540C37" w:rsidRPr="00C02001">
        <w:rPr>
          <w:rFonts w:ascii="Calibri" w:hAnsi="Calibri" w:cs="Calibri"/>
          <w:sz w:val="18"/>
          <w:szCs w:val="18"/>
          <w:rtl/>
        </w:rPr>
        <w:t xml:space="preserve"> (</w:t>
      </w:r>
      <w:r w:rsidR="00540C37" w:rsidRPr="00C02001">
        <w:rPr>
          <w:rFonts w:ascii="Calibri" w:hAnsi="Calibri" w:cs="Calibri"/>
          <w:sz w:val="18"/>
          <w:szCs w:val="18"/>
        </w:rPr>
        <w:t>International Student Program</w:t>
      </w:r>
      <w:r w:rsidR="00540C37" w:rsidRPr="00C02001">
        <w:rPr>
          <w:rFonts w:ascii="Calibri" w:hAnsi="Calibri" w:cs="Calibri"/>
          <w:sz w:val="18"/>
          <w:szCs w:val="18"/>
          <w:rtl/>
        </w:rPr>
        <w:t xml:space="preserve">) </w:t>
      </w:r>
      <w:r w:rsidRPr="00C02001">
        <w:rPr>
          <w:rFonts w:ascii="Calibri" w:hAnsi="Calibri" w:cs="Calibri" w:hint="cs"/>
          <w:sz w:val="18"/>
          <w:szCs w:val="18"/>
          <w:rtl/>
        </w:rPr>
        <w:t>کے متعلق شکایات کا انتظام</w:t>
      </w:r>
      <w:r w:rsidRPr="00C02001">
        <w:rPr>
          <w:rFonts w:ascii="Calibri" w:hAnsi="Calibri" w:cs="Calibri"/>
          <w:sz w:val="18"/>
          <w:szCs w:val="18"/>
        </w:rPr>
        <w:t xml:space="preserve">ISP </w:t>
      </w:r>
      <w:r w:rsidR="00540C37" w:rsidRPr="00C02001">
        <w:rPr>
          <w:rFonts w:ascii="Calibri" w:hAnsi="Calibri" w:cs="Calibri"/>
          <w:sz w:val="18"/>
          <w:szCs w:val="18"/>
          <w:rtl/>
        </w:rPr>
        <w:t xml:space="preserve"> </w:t>
      </w:r>
      <w:r w:rsidRPr="00C02001">
        <w:rPr>
          <w:rFonts w:ascii="Calibri" w:hAnsi="Calibri" w:cs="Calibri" w:hint="cs"/>
          <w:sz w:val="18"/>
          <w:szCs w:val="18"/>
          <w:rtl/>
        </w:rPr>
        <w:t>شکایات اور اپیلوں کی پالیسی</w:t>
      </w:r>
      <w:r w:rsidR="00540C37" w:rsidRPr="00C02001">
        <w:rPr>
          <w:rFonts w:ascii="Calibri" w:hAnsi="Calibri" w:cs="Calibri"/>
          <w:sz w:val="18"/>
          <w:szCs w:val="18"/>
          <w:rtl/>
        </w:rPr>
        <w:t xml:space="preserve"> (</w:t>
      </w:r>
      <w:r w:rsidR="00540C37" w:rsidRPr="00C02001">
        <w:rPr>
          <w:rFonts w:ascii="Calibri" w:hAnsi="Calibri" w:cs="Calibri"/>
          <w:sz w:val="18"/>
          <w:szCs w:val="18"/>
        </w:rPr>
        <w:t>Complaints and Appeals Policy</w:t>
      </w:r>
      <w:r w:rsidR="00540C37" w:rsidRPr="00C02001">
        <w:rPr>
          <w:rFonts w:ascii="Calibri" w:hAnsi="Calibri" w:cs="Calibri"/>
          <w:sz w:val="18"/>
          <w:szCs w:val="18"/>
          <w:rtl/>
        </w:rPr>
        <w:t xml:space="preserve">) </w:t>
      </w:r>
      <w:r w:rsidR="005F2CC7" w:rsidRPr="00C02001">
        <w:rPr>
          <w:rFonts w:ascii="Calibri" w:hAnsi="Calibri" w:cs="Calibri" w:hint="cs"/>
          <w:sz w:val="18"/>
          <w:szCs w:val="18"/>
          <w:rtl/>
        </w:rPr>
        <w:t xml:space="preserve">کے تحت کیا جاتا ہے </w:t>
      </w:r>
      <w:r w:rsidR="00540C37" w:rsidRPr="00C02001">
        <w:rPr>
          <w:rStyle w:val="Hyperlink"/>
          <w:rFonts w:ascii="Calibri" w:hAnsi="Calibri" w:cs="Calibri"/>
          <w:sz w:val="18"/>
          <w:szCs w:val="18"/>
        </w:rPr>
        <w:t>(</w:t>
      </w:r>
      <w:hyperlink r:id="rId21" w:history="1">
        <w:r w:rsidR="00E82CF6" w:rsidRPr="00C02001">
          <w:rPr>
            <w:rStyle w:val="Hyperlink"/>
            <w:rFonts w:ascii="Calibri" w:hAnsi="Calibri" w:cs="Calibri"/>
            <w:sz w:val="18"/>
            <w:szCs w:val="18"/>
          </w:rPr>
          <w:t>https://www.study.vic.gov.au/Shared%20Documents/en/School_Toolkit/ISP_Complaints_and_Appeals_Process_Guide.docx</w:t>
        </w:r>
      </w:hyperlink>
      <w:r w:rsidR="00540C37" w:rsidRPr="00C02001">
        <w:rPr>
          <w:rStyle w:val="Hyperlink"/>
          <w:rFonts w:ascii="Calibri" w:hAnsi="Calibri" w:cs="Calibri"/>
          <w:sz w:val="18"/>
          <w:szCs w:val="18"/>
        </w:rPr>
        <w:t>)</w:t>
      </w:r>
    </w:p>
    <w:p w14:paraId="4E40D9AF" w14:textId="5B0F8201" w:rsidR="00540C37" w:rsidRPr="00C02001" w:rsidRDefault="00733316" w:rsidP="00540C37">
      <w:pPr>
        <w:bidi/>
        <w:rPr>
          <w:rFonts w:ascii="Calibri" w:hAnsi="Calibri" w:cs="Calibri"/>
          <w:sz w:val="16"/>
          <w:szCs w:val="16"/>
        </w:rPr>
      </w:pPr>
      <w:r w:rsidRPr="00C02001">
        <w:rPr>
          <w:rFonts w:ascii="Calibri" w:hAnsi="Calibri" w:cs="Calibri" w:hint="cs"/>
          <w:sz w:val="18"/>
          <w:szCs w:val="18"/>
          <w:rtl/>
        </w:rPr>
        <w:t>بالخصوص ڈیپارٹمنٹ یا سکول کے ذاتی تفصیلات کو برتنے کے متعلق  شکایات کا انتظام پرائیویسی سے متعلق شکایات کے عمل کے تحت کیا جاتا ہے</w:t>
      </w:r>
      <w:r w:rsidR="00540C37" w:rsidRPr="00C02001">
        <w:rPr>
          <w:rFonts w:ascii="Calibri" w:hAnsi="Calibri" w:cs="Calibri"/>
          <w:sz w:val="18"/>
          <w:szCs w:val="18"/>
          <w:rtl/>
        </w:rPr>
        <w:t xml:space="preserve"> (</w:t>
      </w:r>
      <w:r w:rsidR="00283EE4" w:rsidRPr="00C02001">
        <w:rPr>
          <w:rStyle w:val="Hyperlink"/>
          <w:rFonts w:ascii="Calibri" w:hAnsi="Calibri" w:cs="Calibri"/>
          <w:sz w:val="18"/>
          <w:szCs w:val="18"/>
        </w:rPr>
        <w:t>(</w:t>
      </w:r>
      <w:hyperlink r:id="rId22" w:history="1">
        <w:r w:rsidR="00283EE4" w:rsidRPr="00C02001">
          <w:rPr>
            <w:rStyle w:val="Hyperlink"/>
            <w:rFonts w:ascii="Calibri" w:hAnsi="Calibri" w:cs="Calibri"/>
            <w:sz w:val="18"/>
            <w:szCs w:val="18"/>
          </w:rPr>
          <w:t>https://www.education.vic.gov.au/about/contact/Pages/privacycomplaints.aspx</w:t>
        </w:r>
      </w:hyperlink>
      <w:r w:rsidR="00283EE4" w:rsidRPr="00C02001">
        <w:rPr>
          <w:rStyle w:val="Hyperlink"/>
          <w:rFonts w:ascii="Calibri" w:hAnsi="Calibri" w:cs="Calibri"/>
          <w:sz w:val="18"/>
          <w:szCs w:val="18"/>
        </w:rPr>
        <w:t>).</w:t>
      </w:r>
    </w:p>
    <w:p w14:paraId="6CCFBF54" w14:textId="24B90941" w:rsidR="00A437CB" w:rsidRPr="00C02001" w:rsidRDefault="00A437CB" w:rsidP="00540C37">
      <w:pPr>
        <w:bidi/>
        <w:rPr>
          <w:rFonts w:ascii="Calibri" w:hAnsi="Calibri" w:cs="Calibri"/>
          <w:color w:val="AE272F" w:themeColor="accent1"/>
          <w:sz w:val="16"/>
          <w:szCs w:val="16"/>
          <w:rtl/>
        </w:rPr>
      </w:pPr>
      <w:r w:rsidRPr="00C02001">
        <w:rPr>
          <w:rFonts w:ascii="Calibri" w:hAnsi="Calibri" w:cs="Calibri"/>
          <w:color w:val="AE272F" w:themeColor="accent1"/>
          <w:sz w:val="16"/>
          <w:szCs w:val="16"/>
          <w:rtl/>
        </w:rPr>
        <w:t>_________________________________</w:t>
      </w:r>
      <w:r w:rsidR="00212CBE" w:rsidRPr="00C02001">
        <w:rPr>
          <w:rFonts w:ascii="Calibri" w:hAnsi="Calibri" w:cs="Calibri"/>
          <w:color w:val="AE272F" w:themeColor="accent1"/>
          <w:sz w:val="16"/>
          <w:szCs w:val="16"/>
          <w:rtl/>
        </w:rPr>
        <w:t>_________________</w:t>
      </w:r>
    </w:p>
    <w:p w14:paraId="28EBF288" w14:textId="2A3288D0" w:rsidR="00540C37" w:rsidRPr="00C02001" w:rsidRDefault="00540C37" w:rsidP="00A437CB">
      <w:pPr>
        <w:bidi/>
        <w:rPr>
          <w:rFonts w:ascii="Calibri" w:hAnsi="Calibri" w:cs="Calibri"/>
          <w:b/>
          <w:bCs/>
          <w:color w:val="AE272F" w:themeColor="accent1"/>
        </w:rPr>
      </w:pPr>
      <w:r w:rsidRPr="00C02001">
        <w:rPr>
          <w:rFonts w:ascii="Calibri" w:hAnsi="Calibri" w:cs="Calibri"/>
          <w:b/>
          <w:bCs/>
          <w:color w:val="AE272F" w:themeColor="accent1"/>
          <w:rtl/>
        </w:rPr>
        <w:t>معلومات</w:t>
      </w:r>
      <w:r w:rsidR="00D7780B" w:rsidRPr="00C02001">
        <w:rPr>
          <w:rFonts w:ascii="Calibri" w:hAnsi="Calibri" w:cs="Calibri" w:hint="cs"/>
          <w:b/>
          <w:bCs/>
          <w:color w:val="AE272F" w:themeColor="accent1"/>
          <w:rtl/>
        </w:rPr>
        <w:t xml:space="preserve"> تک رسائی</w:t>
      </w:r>
    </w:p>
    <w:p w14:paraId="7EC40AB8" w14:textId="6CA503A8" w:rsidR="00540C37" w:rsidRPr="00C02001" w:rsidRDefault="00C6273B" w:rsidP="00540C37">
      <w:pPr>
        <w:bidi/>
        <w:rPr>
          <w:rFonts w:ascii="Calibri" w:hAnsi="Calibri" w:cs="Calibri"/>
          <w:sz w:val="18"/>
          <w:szCs w:val="18"/>
          <w:rtl/>
        </w:rPr>
      </w:pPr>
      <w:r w:rsidRPr="00C02001">
        <w:rPr>
          <w:rFonts w:ascii="Calibri" w:hAnsi="Calibri" w:cs="Calibri" w:hint="cs"/>
          <w:sz w:val="18"/>
          <w:szCs w:val="18"/>
          <w:rtl/>
        </w:rPr>
        <w:t>تمام افراد یا ان کے مجاز نمائندوں کو ان معلومات تک رسائی،</w:t>
      </w:r>
      <w:r w:rsidR="00783C74" w:rsidRPr="00C02001">
        <w:rPr>
          <w:rFonts w:ascii="Calibri" w:hAnsi="Calibri" w:cs="Calibri" w:hint="cs"/>
          <w:sz w:val="18"/>
          <w:szCs w:val="18"/>
          <w:rtl/>
        </w:rPr>
        <w:t xml:space="preserve"> ان میں</w:t>
      </w:r>
      <w:r w:rsidRPr="00C02001">
        <w:rPr>
          <w:rFonts w:ascii="Calibri" w:hAnsi="Calibri" w:cs="Calibri" w:hint="cs"/>
          <w:sz w:val="18"/>
          <w:szCs w:val="18"/>
          <w:rtl/>
        </w:rPr>
        <w:t xml:space="preserve"> تبدیلی</w:t>
      </w:r>
      <w:r w:rsidR="00783C74" w:rsidRPr="00C02001">
        <w:rPr>
          <w:rFonts w:ascii="Calibri" w:hAnsi="Calibri" w:cs="Calibri" w:hint="cs"/>
          <w:sz w:val="18"/>
          <w:szCs w:val="18"/>
          <w:rtl/>
        </w:rPr>
        <w:t>وں سے آگاہ کرنے</w:t>
      </w:r>
      <w:r w:rsidRPr="00C02001">
        <w:rPr>
          <w:rFonts w:ascii="Calibri" w:hAnsi="Calibri" w:cs="Calibri" w:hint="cs"/>
          <w:sz w:val="18"/>
          <w:szCs w:val="18"/>
          <w:rtl/>
        </w:rPr>
        <w:t xml:space="preserve"> یا تصحیح کروانے کا حق حاصل ہے جو سکول نے ان کے متعلق رکھی ہوں، بشرطیکہ معلومات یا ریکارڈوں تک رسائی سے کسی بچے یا بچوں کی حفاظت کے لیے خطرہ نہ بڑھتا ہو۔</w:t>
      </w:r>
    </w:p>
    <w:p w14:paraId="196A76E2" w14:textId="03A00722" w:rsidR="00A437CB" w:rsidRPr="00C02001" w:rsidRDefault="00A437CB" w:rsidP="00A437CB">
      <w:pPr>
        <w:bidi/>
        <w:rPr>
          <w:rFonts w:ascii="Calibri" w:hAnsi="Calibri" w:cs="Calibri"/>
          <w:color w:val="AE272F" w:themeColor="accent1"/>
          <w:sz w:val="18"/>
          <w:szCs w:val="18"/>
        </w:rPr>
      </w:pPr>
      <w:r w:rsidRPr="00C02001">
        <w:rPr>
          <w:rFonts w:ascii="Calibri" w:hAnsi="Calibri" w:cs="Calibri"/>
          <w:color w:val="AE272F" w:themeColor="accent1"/>
          <w:sz w:val="18"/>
          <w:szCs w:val="18"/>
          <w:rtl/>
        </w:rPr>
        <w:t>____________________________________________</w:t>
      </w:r>
    </w:p>
    <w:p w14:paraId="41DC2157" w14:textId="0788CEA1" w:rsidR="00540C37" w:rsidRPr="00C02001" w:rsidRDefault="00EE193E" w:rsidP="00540C37">
      <w:pPr>
        <w:bidi/>
        <w:rPr>
          <w:rFonts w:ascii="Calibri" w:hAnsi="Calibri" w:cs="Calibri"/>
          <w:b/>
          <w:bCs/>
          <w:color w:val="AE272F" w:themeColor="accent1"/>
        </w:rPr>
      </w:pPr>
      <w:r w:rsidRPr="00C02001">
        <w:rPr>
          <w:rFonts w:ascii="Calibri" w:hAnsi="Calibri" w:cs="Calibri" w:hint="cs"/>
          <w:b/>
          <w:bCs/>
          <w:color w:val="AE272F" w:themeColor="accent1"/>
          <w:rtl/>
        </w:rPr>
        <w:t>طالبعلم سے تعلق رکھنے والی</w:t>
      </w:r>
      <w:r w:rsidR="00540C37" w:rsidRPr="00C02001">
        <w:rPr>
          <w:rFonts w:ascii="Calibri" w:hAnsi="Calibri" w:cs="Calibri"/>
          <w:b/>
          <w:bCs/>
          <w:color w:val="AE272F" w:themeColor="accent1"/>
          <w:rtl/>
        </w:rPr>
        <w:t xml:space="preserve"> معلومات </w:t>
      </w:r>
      <w:r w:rsidRPr="00C02001">
        <w:rPr>
          <w:rFonts w:ascii="Calibri" w:hAnsi="Calibri" w:cs="Calibri" w:hint="cs"/>
          <w:b/>
          <w:bCs/>
          <w:color w:val="AE272F" w:themeColor="accent1"/>
          <w:rtl/>
        </w:rPr>
        <w:t>تک رسائی</w:t>
      </w:r>
    </w:p>
    <w:p w14:paraId="34F7E10B" w14:textId="06728BAD" w:rsidR="00540C37" w:rsidRPr="00C02001" w:rsidRDefault="00B06228" w:rsidP="00540C37">
      <w:pPr>
        <w:bidi/>
        <w:rPr>
          <w:rFonts w:ascii="Calibri" w:hAnsi="Calibri" w:cs="Calibri"/>
          <w:sz w:val="18"/>
          <w:szCs w:val="18"/>
        </w:rPr>
      </w:pPr>
      <w:r w:rsidRPr="00C02001">
        <w:rPr>
          <w:rFonts w:ascii="Calibri" w:hAnsi="Calibri" w:cs="Calibri" w:hint="cs"/>
          <w:sz w:val="18"/>
          <w:szCs w:val="18"/>
          <w:rtl/>
        </w:rPr>
        <w:t xml:space="preserve">سکول صرف ان طالبعلموں، والدین، سنبھالنے والوں یا دیگر افراد کو سکول کی رپورٹیں اور سکول کی طرف سے عام پیغامات فراہم کرتے ہیں جنہیں یہ معلومات لینے کا قانونی حق حاصل ہو۔ </w:t>
      </w:r>
      <w:r w:rsidR="000458CB" w:rsidRPr="00C02001">
        <w:rPr>
          <w:rFonts w:ascii="Calibri" w:hAnsi="Calibri" w:cs="Calibri" w:hint="cs"/>
          <w:sz w:val="18"/>
          <w:szCs w:val="18"/>
          <w:rtl/>
        </w:rPr>
        <w:t>طالبعلم کے متعلق دیگر معلومات تک رسائی یا دوسرے لوگوں کی رسائی حاصل کرنے کی درخواستوں کے لیے ضروری ہے کہ ڈیپارٹمنٹ کے</w:t>
      </w:r>
      <w:r w:rsidR="00280B31" w:rsidRPr="00C02001">
        <w:rPr>
          <w:rFonts w:ascii="Calibri" w:hAnsi="Calibri" w:cs="Calibri" w:hint="cs"/>
          <w:sz w:val="18"/>
          <w:szCs w:val="18"/>
          <w:rtl/>
        </w:rPr>
        <w:t xml:space="preserve"> </w:t>
      </w:r>
      <w:r w:rsidR="00280B31" w:rsidRPr="00C02001">
        <w:rPr>
          <w:rFonts w:ascii="Calibri" w:hAnsi="Calibri" w:cs="Calibri"/>
          <w:sz w:val="18"/>
          <w:szCs w:val="18"/>
        </w:rPr>
        <w:t>Freedom of Information</w:t>
      </w:r>
      <w:r w:rsidR="000458CB" w:rsidRPr="00C02001">
        <w:rPr>
          <w:rFonts w:ascii="Calibri" w:hAnsi="Calibri" w:cs="Calibri" w:hint="cs"/>
          <w:sz w:val="18"/>
          <w:szCs w:val="18"/>
          <w:rtl/>
        </w:rPr>
        <w:t xml:space="preserve"> یونٹ کے ذریعے حصول معلومات کی آزادی</w:t>
      </w:r>
      <w:r w:rsidR="00280B31" w:rsidRPr="00C02001">
        <w:rPr>
          <w:rFonts w:ascii="Calibri" w:hAnsi="Calibri" w:cs="Calibri" w:hint="cs"/>
          <w:sz w:val="18"/>
          <w:szCs w:val="18"/>
          <w:rtl/>
        </w:rPr>
        <w:t xml:space="preserve"> </w:t>
      </w:r>
      <w:hyperlink r:id="rId23" w:history="1">
        <w:r w:rsidR="00540C37" w:rsidRPr="00C02001">
          <w:rPr>
            <w:rStyle w:val="Hyperlink"/>
            <w:rFonts w:ascii="Calibri" w:hAnsi="Calibri" w:cs="Calibri"/>
            <w:sz w:val="18"/>
            <w:szCs w:val="18"/>
          </w:rPr>
          <w:t>Freedom of Information</w:t>
        </w:r>
      </w:hyperlink>
      <w:r w:rsidR="00540C37" w:rsidRPr="00C02001">
        <w:rPr>
          <w:rFonts w:ascii="Calibri" w:hAnsi="Calibri" w:cs="Calibri"/>
          <w:sz w:val="18"/>
          <w:szCs w:val="18"/>
        </w:rPr>
        <w:t xml:space="preserve"> (FOI</w:t>
      </w:r>
      <w:r w:rsidR="00540C37" w:rsidRPr="00C02001">
        <w:rPr>
          <w:rFonts w:ascii="Calibri" w:hAnsi="Calibri" w:cs="Calibri"/>
        </w:rPr>
        <w:t>)</w:t>
      </w:r>
      <w:r w:rsidR="00540C37" w:rsidRPr="00C02001">
        <w:rPr>
          <w:rFonts w:ascii="Calibri" w:hAnsi="Calibri" w:cs="Calibri"/>
          <w:lang w:val="en-AU"/>
        </w:rPr>
        <w:t>)</w:t>
      </w:r>
      <w:r w:rsidR="00540C37" w:rsidRPr="00C02001">
        <w:rPr>
          <w:rFonts w:ascii="Calibri" w:hAnsi="Calibri" w:cs="Calibri"/>
          <w:sz w:val="18"/>
          <w:szCs w:val="18"/>
          <w:rtl/>
        </w:rPr>
        <w:t xml:space="preserve">) </w:t>
      </w:r>
      <w:r w:rsidR="000458CB" w:rsidRPr="00C02001">
        <w:rPr>
          <w:rFonts w:ascii="Calibri" w:hAnsi="Calibri" w:cs="Calibri" w:hint="cs"/>
          <w:sz w:val="18"/>
          <w:szCs w:val="18"/>
          <w:rtl/>
        </w:rPr>
        <w:t xml:space="preserve">کی درخواست دی </w:t>
      </w:r>
      <w:r w:rsidR="00280B31" w:rsidRPr="00C02001">
        <w:rPr>
          <w:rFonts w:ascii="Calibri" w:hAnsi="Calibri" w:cs="Calibri" w:hint="cs"/>
          <w:sz w:val="18"/>
          <w:szCs w:val="18"/>
          <w:rtl/>
        </w:rPr>
        <w:t>جائے۔</w:t>
      </w:r>
    </w:p>
    <w:p w14:paraId="6160DE11" w14:textId="77777777" w:rsidR="00B54467" w:rsidRPr="00C02001" w:rsidRDefault="006E1A90" w:rsidP="00540C37">
      <w:pPr>
        <w:bidi/>
        <w:rPr>
          <w:rFonts w:ascii="Calibri" w:hAnsi="Calibri" w:cs="Calibri"/>
          <w:sz w:val="18"/>
          <w:szCs w:val="18"/>
          <w:rtl/>
        </w:rPr>
      </w:pPr>
      <w:r w:rsidRPr="00C02001">
        <w:rPr>
          <w:rFonts w:ascii="Calibri" w:hAnsi="Calibri" w:cs="Calibri" w:hint="cs"/>
          <w:sz w:val="18"/>
          <w:szCs w:val="18"/>
          <w:rtl/>
        </w:rPr>
        <w:t xml:space="preserve">کچھ حالات میں ممکن ہے کہ ایک مجاز نمائندے کو طالبعلم کے متعلق معلومات لینے کا حق نہ ہو۔ </w:t>
      </w:r>
      <w:r w:rsidR="00E70316" w:rsidRPr="00C02001">
        <w:rPr>
          <w:rFonts w:ascii="Calibri" w:hAnsi="Calibri" w:cs="Calibri" w:hint="cs"/>
          <w:sz w:val="18"/>
          <w:szCs w:val="18"/>
          <w:rtl/>
        </w:rPr>
        <w:t>ان حالات میں یہ شامل ہے کہ رسائی دینا طالبعلم کے بہترین مفاد میں نہ ہو یا اس سے ہم پر واجب طالبعلم کی نگہداشت کے فریضے کی</w:t>
      </w:r>
      <w:r w:rsidR="00B54467" w:rsidRPr="00C02001">
        <w:rPr>
          <w:rFonts w:ascii="Calibri" w:hAnsi="Calibri" w:cs="Calibri" w:hint="cs"/>
          <w:sz w:val="18"/>
          <w:szCs w:val="18"/>
          <w:rtl/>
        </w:rPr>
        <w:t xml:space="preserve"> خلاف ورزی ہو یا یہ ایک سمجھدار نابالغ طالبعلم کی خواہشات کے خلاف ہو یا اس سے کسی اور شخص کی پرائیویسی نامعقول طور پر متاثر ہو۔</w:t>
      </w:r>
    </w:p>
    <w:p w14:paraId="76B62F72" w14:textId="235829EF" w:rsidR="00540C37" w:rsidRPr="00C02001" w:rsidRDefault="00B54467" w:rsidP="00DD4AFD">
      <w:pPr>
        <w:bidi/>
        <w:rPr>
          <w:rFonts w:ascii="Calibri" w:hAnsi="Calibri" w:cs="Calibri"/>
          <w:rtl/>
        </w:rPr>
      </w:pPr>
      <w:r w:rsidRPr="00C02001">
        <w:rPr>
          <w:rFonts w:ascii="Calibri" w:hAnsi="Calibri" w:cs="Calibri" w:hint="cs"/>
          <w:sz w:val="18"/>
          <w:szCs w:val="18"/>
          <w:rtl/>
        </w:rPr>
        <w:t xml:space="preserve">اس کے ساتھ ساتھ، </w:t>
      </w:r>
      <w:r w:rsidRPr="00C02001">
        <w:rPr>
          <w:rFonts w:ascii="Calibri" w:hAnsi="Calibri" w:cs="Calibri"/>
          <w:sz w:val="18"/>
          <w:szCs w:val="18"/>
        </w:rPr>
        <w:t>Child and Family Violence Information Sharing Schemes</w:t>
      </w:r>
      <w:r w:rsidRPr="00C02001">
        <w:rPr>
          <w:rFonts w:ascii="Calibri" w:hAnsi="Calibri" w:cs="Calibri" w:hint="cs"/>
          <w:sz w:val="20"/>
          <w:szCs w:val="20"/>
          <w:rtl/>
        </w:rPr>
        <w:t xml:space="preserve"> </w:t>
      </w:r>
      <w:r w:rsidRPr="00C02001">
        <w:rPr>
          <w:rFonts w:ascii="Calibri" w:hAnsi="Calibri" w:cs="Calibri" w:hint="cs"/>
          <w:sz w:val="18"/>
          <w:szCs w:val="18"/>
          <w:rtl/>
        </w:rPr>
        <w:t xml:space="preserve">مخصوص تنظیموں کو ایک دوسرے کو بصیغۂ راز معلومات دینے کی اجازت دیتی ہیں تاکہ بچوں کی فلاح یا حفاظت کو فروغ دیا جائے یا عائلی تشدّد کےخطرے کو جانچا یا سنبھالا جائے۔ </w:t>
      </w:r>
      <w:r w:rsidR="00CE6AA1" w:rsidRPr="00C02001">
        <w:rPr>
          <w:rFonts w:ascii="Calibri" w:hAnsi="Calibri" w:cs="Calibri" w:hint="cs"/>
          <w:sz w:val="18"/>
          <w:szCs w:val="18"/>
          <w:rtl/>
        </w:rPr>
        <w:t xml:space="preserve">وکٹوریا کے سکول اور وکٹوریا میں بہت سی دوسری خدمات ان سکیموں کے تحت آتی ہیں۔ </w:t>
      </w:r>
      <w:r w:rsidRPr="00C02001">
        <w:rPr>
          <w:rFonts w:ascii="Calibri" w:hAnsi="Calibri" w:cs="Calibri" w:hint="cs"/>
          <w:sz w:val="18"/>
          <w:szCs w:val="18"/>
          <w:rtl/>
        </w:rPr>
        <w:t xml:space="preserve">مزید </w:t>
      </w:r>
      <w:r w:rsidR="00C72E43" w:rsidRPr="00C02001">
        <w:rPr>
          <w:rFonts w:ascii="Calibri" w:hAnsi="Calibri" w:cs="Calibri" w:hint="cs"/>
          <w:sz w:val="18"/>
          <w:szCs w:val="18"/>
          <w:rtl/>
        </w:rPr>
        <w:t>جاننے</w:t>
      </w:r>
      <w:r w:rsidRPr="00C02001">
        <w:rPr>
          <w:rFonts w:ascii="Calibri" w:hAnsi="Calibri" w:cs="Calibri" w:hint="cs"/>
          <w:sz w:val="18"/>
          <w:szCs w:val="18"/>
          <w:rtl/>
        </w:rPr>
        <w:t xml:space="preserve"> کے لیے تبادلۂ معلومات اور </w:t>
      </w:r>
      <w:r w:rsidRPr="00C02001">
        <w:rPr>
          <w:rFonts w:ascii="Calibri" w:hAnsi="Calibri" w:cs="Calibri"/>
          <w:sz w:val="18"/>
          <w:szCs w:val="18"/>
          <w:lang w:val="en-AU"/>
        </w:rPr>
        <w:t>MARAM</w:t>
      </w:r>
      <w:r w:rsidR="00E70316" w:rsidRPr="00C02001">
        <w:rPr>
          <w:rFonts w:ascii="Calibri" w:hAnsi="Calibri" w:cs="Calibri" w:hint="cs"/>
          <w:sz w:val="18"/>
          <w:szCs w:val="18"/>
          <w:rtl/>
        </w:rPr>
        <w:t xml:space="preserve"> </w:t>
      </w:r>
      <w:r w:rsidRPr="00C02001">
        <w:rPr>
          <w:rFonts w:ascii="Calibri" w:hAnsi="Calibri" w:cs="Calibri"/>
          <w:sz w:val="18"/>
          <w:szCs w:val="18"/>
          <w:lang w:val="en-AU"/>
        </w:rPr>
        <w:t>(Information sharing and MARAM reforms)</w:t>
      </w:r>
      <w:r w:rsidRPr="00C02001">
        <w:rPr>
          <w:rFonts w:ascii="Calibri" w:hAnsi="Calibri" w:cs="Calibri" w:hint="cs"/>
          <w:sz w:val="18"/>
          <w:szCs w:val="18"/>
          <w:rtl/>
        </w:rPr>
        <w:t xml:space="preserve"> اصلاحات دیکھیں:</w:t>
      </w:r>
      <w:r w:rsidR="00DD4AFD" w:rsidRPr="00C02001">
        <w:rPr>
          <w:rFonts w:ascii="Calibri" w:hAnsi="Calibri" w:cs="Calibri"/>
          <w:sz w:val="18"/>
          <w:szCs w:val="18"/>
        </w:rPr>
        <w:t xml:space="preserve"> </w:t>
      </w:r>
      <w:r w:rsidR="00DD4AFD" w:rsidRPr="00C02001">
        <w:rPr>
          <w:rFonts w:ascii="Calibri" w:hAnsi="Calibri" w:cs="Calibri"/>
          <w:sz w:val="18"/>
          <w:szCs w:val="20"/>
        </w:rPr>
        <w:t>(</w:t>
      </w:r>
      <w:hyperlink r:id="rId24" w:history="1">
        <w:r w:rsidR="00DD4AFD" w:rsidRPr="00C02001">
          <w:rPr>
            <w:rStyle w:val="Hyperlink"/>
            <w:rFonts w:ascii="Calibri" w:hAnsi="Calibri" w:cs="Calibri"/>
            <w:sz w:val="18"/>
            <w:szCs w:val="20"/>
          </w:rPr>
          <w:t>https://www.vic.gov.au/information-sharing-schemes-and-the-maram-framework</w:t>
        </w:r>
      </w:hyperlink>
      <w:r w:rsidR="00DD4AFD" w:rsidRPr="00C02001">
        <w:rPr>
          <w:rFonts w:ascii="Calibri" w:hAnsi="Calibri" w:cs="Calibri"/>
          <w:sz w:val="18"/>
          <w:szCs w:val="20"/>
        </w:rPr>
        <w:t>)</w:t>
      </w:r>
      <w:r w:rsidR="00DD4AFD" w:rsidRPr="00C02001">
        <w:rPr>
          <w:rFonts w:ascii="Arial" w:hAnsi="Arial" w:cs="Arial"/>
        </w:rPr>
        <w:t xml:space="preserve">  </w:t>
      </w:r>
    </w:p>
    <w:p w14:paraId="484EE490" w14:textId="17A7EC58" w:rsidR="00255333" w:rsidRPr="00C02001" w:rsidRDefault="00255333" w:rsidP="00540C37">
      <w:pPr>
        <w:bidi/>
        <w:rPr>
          <w:rFonts w:ascii="Calibri" w:hAnsi="Calibri" w:cs="Calibri"/>
          <w:color w:val="AE272F" w:themeColor="accent1"/>
          <w:sz w:val="16"/>
          <w:szCs w:val="16"/>
          <w:rtl/>
        </w:rPr>
      </w:pPr>
      <w:r w:rsidRPr="00C02001">
        <w:rPr>
          <w:rFonts w:ascii="Calibri" w:hAnsi="Calibri" w:cs="Calibri"/>
          <w:color w:val="AE272F" w:themeColor="accent1"/>
          <w:sz w:val="16"/>
          <w:szCs w:val="16"/>
          <w:rtl/>
        </w:rPr>
        <w:t>_________________________________</w:t>
      </w:r>
      <w:r w:rsidR="0027349D" w:rsidRPr="00C02001">
        <w:rPr>
          <w:rFonts w:ascii="Calibri" w:hAnsi="Calibri" w:cs="Calibri"/>
          <w:color w:val="AE272F" w:themeColor="accent1"/>
          <w:sz w:val="16"/>
          <w:szCs w:val="16"/>
          <w:rtl/>
        </w:rPr>
        <w:t>_________________</w:t>
      </w:r>
    </w:p>
    <w:p w14:paraId="326D52AD" w14:textId="19B731AD" w:rsidR="00540C37" w:rsidRPr="00C02001" w:rsidRDefault="007D59B2" w:rsidP="00255333">
      <w:pPr>
        <w:bidi/>
        <w:rPr>
          <w:rFonts w:ascii="Calibri" w:hAnsi="Calibri" w:cs="Calibri"/>
          <w:b/>
          <w:bCs/>
          <w:color w:val="AE272F" w:themeColor="accent1"/>
          <w:sz w:val="24"/>
        </w:rPr>
      </w:pPr>
      <w:r w:rsidRPr="00C02001">
        <w:rPr>
          <w:rFonts w:ascii="Calibri" w:hAnsi="Calibri" w:cs="Calibri" w:hint="cs"/>
          <w:b/>
          <w:bCs/>
          <w:color w:val="AE272F" w:themeColor="accent1"/>
          <w:sz w:val="24"/>
          <w:rtl/>
          <w:lang w:bidi="ur-PK"/>
        </w:rPr>
        <w:t>عملے سے تعلق رکھنے والی معلومات تک رسائی</w:t>
      </w:r>
    </w:p>
    <w:p w14:paraId="1B7AC7DD" w14:textId="77777777" w:rsidR="00924EAA" w:rsidRPr="00C02001" w:rsidRDefault="00924EAA" w:rsidP="00540C37">
      <w:pPr>
        <w:bidi/>
        <w:rPr>
          <w:rFonts w:ascii="Calibri" w:hAnsi="Calibri" w:cs="Calibri"/>
          <w:sz w:val="18"/>
          <w:szCs w:val="18"/>
          <w:rtl/>
        </w:rPr>
      </w:pPr>
      <w:r w:rsidRPr="00C02001">
        <w:rPr>
          <w:rFonts w:ascii="Calibri" w:hAnsi="Calibri" w:cs="Calibri" w:hint="cs"/>
          <w:sz w:val="18"/>
          <w:szCs w:val="18"/>
          <w:rtl/>
        </w:rPr>
        <w:t>سکولوں کا عملہ پہلے پرنسپل سے رابطہ کر کے اپنی بطور ملازم فائل تک رسائی طلب کر سکتا ہے۔</w:t>
      </w:r>
    </w:p>
    <w:p w14:paraId="30DEB134" w14:textId="680A0268" w:rsidR="00540C37" w:rsidRPr="00C02001" w:rsidRDefault="00924EAA" w:rsidP="00924EAA">
      <w:pPr>
        <w:bidi/>
        <w:rPr>
          <w:rFonts w:ascii="Calibri" w:hAnsi="Calibri" w:cs="Calibri"/>
          <w:sz w:val="18"/>
          <w:szCs w:val="18"/>
          <w:rtl/>
        </w:rPr>
      </w:pPr>
      <w:r w:rsidRPr="00C02001">
        <w:rPr>
          <w:rFonts w:ascii="Calibri" w:hAnsi="Calibri" w:cs="Calibri" w:hint="cs"/>
          <w:sz w:val="18"/>
          <w:szCs w:val="18"/>
          <w:rtl/>
        </w:rPr>
        <w:t xml:space="preserve">عملے کی صحت کی تفصیلات تک رسائی کے متعلق رہنمائی یہاں دستیاب ہے: </w:t>
      </w:r>
      <w:r w:rsidR="006D456B" w:rsidRPr="00C02001">
        <w:rPr>
          <w:rFonts w:ascii="Calibri" w:hAnsi="Calibri" w:cs="Calibri" w:hint="cs"/>
          <w:sz w:val="18"/>
          <w:szCs w:val="18"/>
          <w:rtl/>
        </w:rPr>
        <w:t xml:space="preserve">صحت کی تفصیلات تک رسائی </w:t>
      </w:r>
      <w:r w:rsidR="006D456B" w:rsidRPr="00C02001">
        <w:rPr>
          <w:rFonts w:ascii="Calibri" w:hAnsi="Calibri" w:cs="Calibri"/>
          <w:sz w:val="18"/>
          <w:szCs w:val="18"/>
          <w:rtl/>
        </w:rPr>
        <w:t>–</w:t>
      </w:r>
      <w:r w:rsidR="006D456B" w:rsidRPr="00C02001">
        <w:rPr>
          <w:rFonts w:ascii="Calibri" w:hAnsi="Calibri" w:cs="Calibri" w:hint="cs"/>
          <w:sz w:val="18"/>
          <w:szCs w:val="18"/>
          <w:rtl/>
        </w:rPr>
        <w:t xml:space="preserve"> ملازمین </w:t>
      </w:r>
      <w:r w:rsidR="006D456B" w:rsidRPr="00C02001">
        <w:rPr>
          <w:rFonts w:ascii="Calibri" w:hAnsi="Calibri" w:cs="Calibri"/>
          <w:sz w:val="18"/>
          <w:szCs w:val="18"/>
          <w:lang w:val="en-AU"/>
        </w:rPr>
        <w:t>(Access to health information – Employees)</w:t>
      </w:r>
      <w:r w:rsidRPr="00C02001">
        <w:rPr>
          <w:rFonts w:ascii="Calibri" w:hAnsi="Calibri" w:cs="Calibri" w:hint="cs"/>
          <w:sz w:val="18"/>
          <w:szCs w:val="18"/>
          <w:rtl/>
        </w:rPr>
        <w:t xml:space="preserve">  </w:t>
      </w:r>
      <w:r w:rsidR="006D456B" w:rsidRPr="00C02001">
        <w:rPr>
          <w:rStyle w:val="CommentReference"/>
          <w:sz w:val="18"/>
          <w:szCs w:val="18"/>
          <w:lang w:val="en-AU"/>
        </w:rPr>
        <w:t>(</w:t>
      </w:r>
      <w:hyperlink r:id="rId25" w:history="1">
        <w:r w:rsidR="006D456B" w:rsidRPr="00C02001">
          <w:rPr>
            <w:rStyle w:val="Hyperlink"/>
            <w:rFonts w:ascii="Calibri" w:hAnsi="Calibri" w:cs="Calibri"/>
            <w:sz w:val="18"/>
            <w:szCs w:val="18"/>
            <w:lang w:val="en-AU"/>
          </w:rPr>
          <w:t>https://www2.education.vic.gov.au/pal/access-health-information/overview</w:t>
        </w:r>
      </w:hyperlink>
      <w:r w:rsidR="006D456B" w:rsidRPr="00C02001">
        <w:rPr>
          <w:rStyle w:val="CommentReference"/>
          <w:rFonts w:ascii="Calibri" w:hAnsi="Calibri" w:cs="Calibri"/>
          <w:sz w:val="18"/>
          <w:szCs w:val="18"/>
          <w:lang w:val="en-AU"/>
        </w:rPr>
        <w:t>)</w:t>
      </w:r>
      <w:r w:rsidR="00540C37" w:rsidRPr="00C02001">
        <w:rPr>
          <w:rFonts w:ascii="Calibri" w:hAnsi="Calibri" w:cs="Calibri"/>
          <w:sz w:val="18"/>
          <w:szCs w:val="18"/>
          <w:rtl/>
        </w:rPr>
        <w:t xml:space="preserve"> </w:t>
      </w:r>
    </w:p>
    <w:p w14:paraId="6A40DF4C" w14:textId="3BB3EB82" w:rsidR="00540C37" w:rsidRPr="00C02001" w:rsidRDefault="00B1670B" w:rsidP="00540C37">
      <w:pPr>
        <w:bidi/>
        <w:rPr>
          <w:rFonts w:ascii="Calibri" w:hAnsi="Calibri" w:cs="Calibri"/>
          <w:sz w:val="18"/>
          <w:szCs w:val="18"/>
          <w:rtl/>
        </w:rPr>
      </w:pPr>
      <w:r w:rsidRPr="00C02001">
        <w:rPr>
          <w:rFonts w:ascii="Calibri" w:hAnsi="Calibri" w:cs="Calibri"/>
          <w:sz w:val="18"/>
          <w:szCs w:val="18"/>
          <w:rtl/>
        </w:rPr>
        <w:lastRenderedPageBreak/>
        <w:t xml:space="preserve">اگر براہ راست رسائی نہ دی جائے تو عملے کا رکن </w:t>
      </w:r>
      <w:r w:rsidR="006107F7" w:rsidRPr="00C02001">
        <w:rPr>
          <w:rFonts w:ascii="Calibri" w:hAnsi="Calibri" w:cs="Calibri"/>
          <w:sz w:val="18"/>
          <w:szCs w:val="18"/>
        </w:rPr>
        <w:t>Department's Freedom of Information</w:t>
      </w:r>
      <w:r w:rsidR="006107F7" w:rsidRPr="00C02001">
        <w:rPr>
          <w:rFonts w:ascii="Calibri" w:hAnsi="Calibri" w:cs="Calibri"/>
          <w:sz w:val="18"/>
          <w:szCs w:val="18"/>
          <w:rtl/>
        </w:rPr>
        <w:t xml:space="preserve"> </w:t>
      </w:r>
      <w:r w:rsidRPr="00C02001">
        <w:rPr>
          <w:rFonts w:ascii="Calibri" w:hAnsi="Calibri" w:cs="Calibri"/>
          <w:sz w:val="18"/>
          <w:szCs w:val="18"/>
          <w:rtl/>
        </w:rPr>
        <w:t>یونٹ کے ذریعے رسائی کی درخواست کر سکتا ہے۔ مزید معلومات کے لیے</w:t>
      </w:r>
      <w:r w:rsidR="006107F7" w:rsidRPr="00C02001">
        <w:rPr>
          <w:rFonts w:ascii="Calibri" w:hAnsi="Calibri" w:cs="Calibri"/>
          <w:sz w:val="18"/>
          <w:szCs w:val="18"/>
          <w:rtl/>
        </w:rPr>
        <w:t xml:space="preserve"> </w:t>
      </w:r>
      <w:r w:rsidR="006107F7" w:rsidRPr="00C02001">
        <w:rPr>
          <w:rFonts w:ascii="Calibri" w:hAnsi="Calibri" w:cs="Calibri"/>
          <w:sz w:val="18"/>
          <w:szCs w:val="18"/>
        </w:rPr>
        <w:t>Freedom of information</w:t>
      </w:r>
      <w:r w:rsidRPr="00C02001">
        <w:rPr>
          <w:rFonts w:ascii="Calibri" w:hAnsi="Calibri" w:cs="Calibri"/>
          <w:sz w:val="18"/>
          <w:szCs w:val="18"/>
          <w:rtl/>
        </w:rPr>
        <w:t xml:space="preserve"> درخواستوں کے متعلق پڑھیں</w:t>
      </w:r>
      <w:r w:rsidR="006107F7" w:rsidRPr="00C02001">
        <w:rPr>
          <w:rFonts w:ascii="Calibri" w:hAnsi="Calibri" w:cs="Calibri"/>
          <w:sz w:val="18"/>
          <w:szCs w:val="18"/>
          <w:rtl/>
        </w:rPr>
        <w:t xml:space="preserve"> </w:t>
      </w:r>
      <w:r w:rsidR="006107F7" w:rsidRPr="00C02001">
        <w:rPr>
          <w:rStyle w:val="Hyperlink"/>
          <w:rFonts w:ascii="Calibri" w:hAnsi="Calibri" w:cs="Calibri"/>
          <w:sz w:val="18"/>
          <w:szCs w:val="18"/>
        </w:rPr>
        <w:t>(</w:t>
      </w:r>
      <w:hyperlink r:id="rId26" w:history="1">
        <w:r w:rsidR="006107F7" w:rsidRPr="00C02001">
          <w:rPr>
            <w:rStyle w:val="Hyperlink"/>
            <w:rFonts w:ascii="Calibri" w:hAnsi="Calibri" w:cs="Calibri"/>
            <w:sz w:val="18"/>
            <w:szCs w:val="18"/>
          </w:rPr>
          <w:t>https://www.education.vic.gov.au/about/working/Pages/foi.aspx</w:t>
        </w:r>
      </w:hyperlink>
      <w:r w:rsidR="006107F7" w:rsidRPr="00C02001">
        <w:rPr>
          <w:rFonts w:ascii="Calibri" w:hAnsi="Calibri" w:cs="Calibri"/>
          <w:sz w:val="18"/>
          <w:szCs w:val="18"/>
        </w:rPr>
        <w:t xml:space="preserve">) </w:t>
      </w:r>
      <w:r w:rsidR="006107F7" w:rsidRPr="00C02001">
        <w:rPr>
          <w:rStyle w:val="Hyperlink"/>
          <w:rFonts w:ascii="Calibri" w:hAnsi="Calibri" w:cs="Calibri"/>
          <w:sz w:val="18"/>
          <w:szCs w:val="18"/>
        </w:rPr>
        <w:t>(</w:t>
      </w:r>
    </w:p>
    <w:p w14:paraId="55E310F7" w14:textId="18AAF2D7" w:rsidR="00540C37" w:rsidRPr="00C02001" w:rsidRDefault="00A437CB" w:rsidP="00540C37">
      <w:pPr>
        <w:bidi/>
        <w:rPr>
          <w:rFonts w:ascii="Calibri" w:hAnsi="Calibri" w:cs="Calibri"/>
          <w:b/>
          <w:bCs/>
          <w:color w:val="AE272F" w:themeColor="accent1"/>
          <w:sz w:val="16"/>
          <w:szCs w:val="16"/>
        </w:rPr>
      </w:pPr>
      <w:r w:rsidRPr="00C02001">
        <w:rPr>
          <w:rFonts w:ascii="Calibri" w:hAnsi="Calibri" w:cs="Calibri"/>
          <w:b/>
          <w:bCs/>
          <w:color w:val="AE272F" w:themeColor="accent1"/>
          <w:sz w:val="16"/>
          <w:szCs w:val="16"/>
          <w:rtl/>
        </w:rPr>
        <w:t>____________________________________________</w:t>
      </w:r>
      <w:r w:rsidR="00212CBE" w:rsidRPr="00C02001">
        <w:rPr>
          <w:rFonts w:ascii="Calibri" w:hAnsi="Calibri" w:cs="Calibri"/>
          <w:b/>
          <w:bCs/>
          <w:color w:val="AE272F" w:themeColor="accent1"/>
          <w:sz w:val="16"/>
          <w:szCs w:val="16"/>
          <w:rtl/>
        </w:rPr>
        <w:t>______</w:t>
      </w:r>
    </w:p>
    <w:p w14:paraId="36A9BA08" w14:textId="77777777" w:rsidR="00B66E34" w:rsidRPr="00C02001" w:rsidRDefault="00B66E34" w:rsidP="00CB2E84">
      <w:pPr>
        <w:bidi/>
        <w:rPr>
          <w:rFonts w:ascii="Calibri" w:hAnsi="Calibri" w:cs="Calibri"/>
          <w:sz w:val="18"/>
          <w:szCs w:val="18"/>
          <w:rtl/>
        </w:rPr>
      </w:pPr>
    </w:p>
    <w:p w14:paraId="05697DEF" w14:textId="1BAF7741" w:rsidR="00A028EE" w:rsidRPr="00C02001" w:rsidRDefault="00A028EE" w:rsidP="00CB2E84">
      <w:pPr>
        <w:bidi/>
        <w:rPr>
          <w:rFonts w:ascii="Calibri" w:hAnsi="Calibri" w:cs="Calibri"/>
          <w:b/>
          <w:bCs/>
          <w:color w:val="AE272F" w:themeColor="accent1"/>
          <w:rtl/>
        </w:rPr>
      </w:pPr>
      <w:r w:rsidRPr="00C02001">
        <w:rPr>
          <w:rFonts w:ascii="Calibri" w:hAnsi="Calibri" w:cs="Calibri" w:hint="cs"/>
          <w:b/>
          <w:bCs/>
          <w:color w:val="AE272F" w:themeColor="accent1"/>
          <w:rtl/>
        </w:rPr>
        <w:t>معلومات جمع رکھنا اور معلومات کی حفاظت</w:t>
      </w:r>
    </w:p>
    <w:p w14:paraId="1294DE59" w14:textId="02F04A0F" w:rsidR="00A028EE" w:rsidRPr="00C02001" w:rsidRDefault="00A028EE" w:rsidP="00A028EE">
      <w:pPr>
        <w:bidi/>
        <w:rPr>
          <w:rFonts w:ascii="Calibri" w:hAnsi="Calibri" w:cs="Calibri"/>
          <w:sz w:val="18"/>
          <w:szCs w:val="18"/>
          <w:rtl/>
        </w:rPr>
      </w:pPr>
      <w:r w:rsidRPr="00C02001">
        <w:rPr>
          <w:rFonts w:ascii="Calibri" w:hAnsi="Calibri" w:cs="Calibri" w:hint="cs"/>
          <w:sz w:val="18"/>
          <w:szCs w:val="18"/>
          <w:rtl/>
          <w:lang w:val="en-AU" w:bidi="ur-PK"/>
        </w:rPr>
        <w:t xml:space="preserve">وکٹوریا کے گورنمنٹ سکول معلومات کو غلط استعمال اور </w:t>
      </w:r>
      <w:r w:rsidR="004750BA" w:rsidRPr="00C02001">
        <w:rPr>
          <w:rFonts w:ascii="Calibri" w:hAnsi="Calibri" w:cs="Calibri" w:hint="cs"/>
          <w:sz w:val="18"/>
          <w:szCs w:val="18"/>
          <w:rtl/>
          <w:lang w:val="en-AU" w:bidi="ur-PK"/>
        </w:rPr>
        <w:t>کھو جانے</w:t>
      </w:r>
      <w:r w:rsidRPr="00C02001">
        <w:rPr>
          <w:rFonts w:ascii="Calibri" w:hAnsi="Calibri" w:cs="Calibri" w:hint="cs"/>
          <w:sz w:val="18"/>
          <w:szCs w:val="18"/>
          <w:rtl/>
          <w:lang w:val="en-AU" w:bidi="ur-PK"/>
        </w:rPr>
        <w:t xml:space="preserve">، اور بلا اجازت رسائی، تبدیلی اور انکشاف سے بچانے کے لیے تمام معقول اقدامات کرتے ہیں۔ وہ کاغذی اور الیکٹرانک ریکارڈز کی شکل میں تمام معلومات کو ڈیپارٹمنٹ کی ریکارڈز مینیجمنٹ پالیسی اور معلومات کی حفاظت کے معیاروں کے مطابق بحفاظت جمع رکھتے ہیں۔ </w:t>
      </w:r>
      <w:r w:rsidR="00637EF7" w:rsidRPr="00C02001">
        <w:rPr>
          <w:rFonts w:ascii="Calibri" w:hAnsi="Calibri" w:cs="Calibri" w:hint="cs"/>
          <w:sz w:val="18"/>
          <w:szCs w:val="18"/>
          <w:rtl/>
          <w:lang w:val="en-AU" w:bidi="ur-PK"/>
        </w:rPr>
        <w:t xml:space="preserve">سکولوں کے تمام ریکارڈز کو متعلقہ </w:t>
      </w:r>
      <w:r w:rsidR="00637EF7" w:rsidRPr="00C02001">
        <w:rPr>
          <w:rFonts w:ascii="Calibri" w:hAnsi="Calibri" w:cs="Calibri"/>
          <w:sz w:val="18"/>
          <w:szCs w:val="18"/>
        </w:rPr>
        <w:t>Public Record Office Victoria</w:t>
      </w:r>
      <w:r w:rsidR="00637EF7" w:rsidRPr="00C02001">
        <w:rPr>
          <w:rFonts w:ascii="Calibri" w:hAnsi="Calibri" w:cs="Calibri"/>
          <w:sz w:val="18"/>
          <w:szCs w:val="18"/>
          <w:rtl/>
        </w:rPr>
        <w:t xml:space="preserve"> کے ریکارڈز کو رکھنے اور تلف کرنے کی اتھارٹیوں </w:t>
      </w:r>
      <w:r w:rsidR="004750BA" w:rsidRPr="00C02001">
        <w:rPr>
          <w:rFonts w:ascii="Calibri" w:hAnsi="Calibri" w:cs="Calibri"/>
          <w:sz w:val="18"/>
          <w:szCs w:val="18"/>
          <w:lang w:val="en-AU"/>
        </w:rPr>
        <w:t>(Retention and Disposal Authorities)</w:t>
      </w:r>
      <w:r w:rsidR="004750BA" w:rsidRPr="00C02001">
        <w:rPr>
          <w:rFonts w:ascii="Calibri" w:hAnsi="Calibri" w:cs="Calibri" w:hint="cs"/>
          <w:sz w:val="18"/>
          <w:szCs w:val="18"/>
          <w:rtl/>
          <w:lang w:val="en-AU" w:bidi="ur-PK"/>
        </w:rPr>
        <w:t xml:space="preserve"> </w:t>
      </w:r>
      <w:r w:rsidR="00637EF7" w:rsidRPr="00C02001">
        <w:rPr>
          <w:rFonts w:ascii="Calibri" w:hAnsi="Calibri" w:cs="Calibri"/>
          <w:sz w:val="18"/>
          <w:szCs w:val="18"/>
          <w:rtl/>
        </w:rPr>
        <w:t xml:space="preserve">کے تقاضوں کے مطابق رسمی طور پر تلف کر دیا جاتا ہے یا سٹیٹ آرکائیوز (پبلک ریکارڈ آفس وکٹوریا) </w:t>
      </w:r>
      <w:r w:rsidR="00FA4255" w:rsidRPr="00C02001">
        <w:rPr>
          <w:rFonts w:ascii="Calibri" w:hAnsi="Calibri" w:cs="Calibri"/>
          <w:sz w:val="18"/>
          <w:szCs w:val="18"/>
        </w:rPr>
        <w:t>State Archives (Public Record Office Victoria)</w:t>
      </w:r>
      <w:r w:rsidR="00FA4255" w:rsidRPr="00C02001">
        <w:rPr>
          <w:rFonts w:ascii="Calibri" w:hAnsi="Calibri" w:cs="Calibri"/>
          <w:sz w:val="18"/>
          <w:szCs w:val="18"/>
          <w:rtl/>
        </w:rPr>
        <w:t xml:space="preserve"> </w:t>
      </w:r>
      <w:r w:rsidR="00637EF7" w:rsidRPr="00C02001">
        <w:rPr>
          <w:rFonts w:ascii="Calibri" w:hAnsi="Calibri" w:cs="Calibri"/>
          <w:sz w:val="18"/>
          <w:szCs w:val="18"/>
          <w:rtl/>
        </w:rPr>
        <w:t>میں منتقل کر دیا جاتا ہے۔</w:t>
      </w:r>
      <w:r w:rsidR="00BE3A4D" w:rsidRPr="00C02001">
        <w:rPr>
          <w:rFonts w:ascii="Calibri" w:hAnsi="Calibri" w:cs="Calibri" w:hint="cs"/>
          <w:sz w:val="18"/>
          <w:szCs w:val="18"/>
          <w:rtl/>
        </w:rPr>
        <w:t xml:space="preserve">مزید معلومات کے لیے </w:t>
      </w:r>
      <w:hyperlink r:id="rId27" w:history="1">
        <w:r w:rsidR="00BE3A4D" w:rsidRPr="00C02001">
          <w:rPr>
            <w:rStyle w:val="Hyperlink"/>
            <w:rFonts w:ascii="Calibri" w:hAnsi="Calibri" w:cs="Calibri" w:hint="cs"/>
            <w:sz w:val="18"/>
            <w:szCs w:val="18"/>
            <w:rtl/>
          </w:rPr>
          <w:t xml:space="preserve">سکولوں کے لیے ریکارڈز مینیجمنٹ پالیسی </w:t>
        </w:r>
        <w:r w:rsidR="004750BA" w:rsidRPr="00C02001">
          <w:rPr>
            <w:rStyle w:val="Hyperlink"/>
            <w:rFonts w:ascii="Calibri" w:hAnsi="Calibri" w:cs="Calibri"/>
            <w:sz w:val="18"/>
            <w:szCs w:val="20"/>
          </w:rPr>
          <w:t>(R</w:t>
        </w:r>
        <w:r w:rsidR="00F81867" w:rsidRPr="00C02001">
          <w:rPr>
            <w:rStyle w:val="Hyperlink"/>
            <w:rFonts w:ascii="Calibri" w:hAnsi="Calibri" w:cs="Calibri"/>
            <w:sz w:val="18"/>
            <w:szCs w:val="20"/>
          </w:rPr>
          <w:t>ecords Management policy for schools</w:t>
        </w:r>
        <w:r w:rsidR="004750BA" w:rsidRPr="00C02001">
          <w:rPr>
            <w:rStyle w:val="Hyperlink"/>
            <w:rFonts w:ascii="Calibri" w:hAnsi="Calibri" w:cs="Calibri"/>
            <w:sz w:val="18"/>
            <w:szCs w:val="20"/>
          </w:rPr>
          <w:t>)</w:t>
        </w:r>
        <w:r w:rsidR="00F81867" w:rsidRPr="00C02001">
          <w:rPr>
            <w:rStyle w:val="Hyperlink"/>
            <w:rFonts w:ascii="Calibri" w:hAnsi="Calibri" w:cs="Calibri"/>
            <w:sz w:val="18"/>
            <w:szCs w:val="20"/>
          </w:rPr>
          <w:t xml:space="preserve"> </w:t>
        </w:r>
      </w:hyperlink>
      <w:r w:rsidR="00F81867" w:rsidRPr="00C02001">
        <w:rPr>
          <w:rFonts w:ascii="Arial" w:hAnsi="Arial" w:cs="Arial" w:hint="cs"/>
          <w:rtl/>
        </w:rPr>
        <w:t xml:space="preserve"> </w:t>
      </w:r>
      <w:r w:rsidR="00BE3A4D" w:rsidRPr="00C02001">
        <w:rPr>
          <w:rFonts w:ascii="Calibri" w:hAnsi="Calibri" w:cs="Calibri" w:hint="cs"/>
          <w:sz w:val="18"/>
          <w:szCs w:val="18"/>
          <w:rtl/>
        </w:rPr>
        <w:t>دیکھیں۔</w:t>
      </w:r>
    </w:p>
    <w:p w14:paraId="645F32DC" w14:textId="3A0B95EC" w:rsidR="00F81867" w:rsidRPr="00C02001" w:rsidRDefault="009C4E18" w:rsidP="00F81867">
      <w:pPr>
        <w:bidi/>
        <w:rPr>
          <w:rFonts w:ascii="Calibri" w:hAnsi="Calibri" w:cs="Calibri"/>
          <w:sz w:val="18"/>
          <w:szCs w:val="18"/>
          <w:rtl/>
        </w:rPr>
      </w:pPr>
      <w:r w:rsidRPr="00C02001">
        <w:rPr>
          <w:rFonts w:ascii="Calibri" w:hAnsi="Calibri" w:cs="Calibri" w:hint="cs"/>
          <w:sz w:val="18"/>
          <w:szCs w:val="18"/>
          <w:rtl/>
        </w:rPr>
        <w:t xml:space="preserve">وکٹوریا کے گورنمنٹ سکولوں کو ایسے وسائل اور معلومات فراہم کی جاتی ہیں جن سے انہیں پرائیویسی اور معلومات کے انتظام کے سلسلے میں خطرے کے حوالے سے سافٹ ویئر اور کانٹریکٹ پر کام کرنے والے سروس پرووائیڈرز کی جانچ میں مدد ملے۔ پرائیویسی پر اثرات کی جانچیں </w:t>
      </w:r>
      <w:r w:rsidR="00010278" w:rsidRPr="00C02001">
        <w:rPr>
          <w:rFonts w:ascii="Calibri" w:hAnsi="Calibri" w:cs="Calibri"/>
          <w:sz w:val="18"/>
          <w:szCs w:val="18"/>
          <w:lang w:val="en-AU"/>
        </w:rPr>
        <w:t>(Privacy Impact Assessments (PIAs)</w:t>
      </w:r>
      <w:r w:rsidR="00010278" w:rsidRPr="00C02001">
        <w:rPr>
          <w:rFonts w:ascii="Calibri" w:hAnsi="Calibri" w:cs="Calibri" w:hint="cs"/>
          <w:sz w:val="18"/>
          <w:szCs w:val="18"/>
          <w:rtl/>
          <w:lang w:val="en-AU" w:bidi="ur-PK"/>
        </w:rPr>
        <w:t xml:space="preserve"> </w:t>
      </w:r>
      <w:r w:rsidRPr="00C02001">
        <w:rPr>
          <w:rFonts w:ascii="Calibri" w:hAnsi="Calibri" w:cs="Calibri" w:hint="cs"/>
          <w:sz w:val="18"/>
          <w:szCs w:val="18"/>
          <w:rtl/>
        </w:rPr>
        <w:t xml:space="preserve">سکولوں کو </w:t>
      </w:r>
      <w:r w:rsidR="00010278" w:rsidRPr="00C02001">
        <w:rPr>
          <w:rFonts w:ascii="Calibri" w:hAnsi="Calibri" w:cs="Calibri" w:hint="cs"/>
          <w:sz w:val="18"/>
          <w:szCs w:val="18"/>
          <w:rtl/>
        </w:rPr>
        <w:t xml:space="preserve">سکول میں </w:t>
      </w:r>
      <w:r w:rsidRPr="00C02001">
        <w:rPr>
          <w:rFonts w:ascii="Calibri" w:hAnsi="Calibri" w:cs="Calibri" w:hint="cs"/>
          <w:sz w:val="18"/>
          <w:szCs w:val="18"/>
          <w:rtl/>
        </w:rPr>
        <w:t xml:space="preserve">تیسرے فریقوں </w:t>
      </w:r>
      <w:r w:rsidR="00010278" w:rsidRPr="00C02001">
        <w:rPr>
          <w:rFonts w:ascii="Calibri" w:hAnsi="Calibri" w:cs="Calibri" w:hint="cs"/>
          <w:sz w:val="18"/>
          <w:szCs w:val="18"/>
          <w:rtl/>
        </w:rPr>
        <w:t xml:space="preserve">کے اس سافٹ ویئر کی جانچ میں مدد دیتی ہیں جو ذاتی، حسّاس یا صحت کی تفصیلات سنبھالتا ہے۔ </w:t>
      </w:r>
      <w:r w:rsidR="00010278" w:rsidRPr="00C02001">
        <w:rPr>
          <w:rFonts w:ascii="Calibri" w:hAnsi="Calibri" w:cs="Calibri"/>
          <w:sz w:val="18"/>
          <w:szCs w:val="18"/>
          <w:lang w:val="en-AU"/>
        </w:rPr>
        <w:t>PIAs</w:t>
      </w:r>
      <w:r w:rsidR="00010278" w:rsidRPr="00C02001">
        <w:rPr>
          <w:rFonts w:ascii="Calibri" w:hAnsi="Calibri" w:cs="Calibri" w:hint="cs"/>
          <w:sz w:val="18"/>
          <w:szCs w:val="18"/>
          <w:rtl/>
        </w:rPr>
        <w:t xml:space="preserve"> انجام دینے سے سکولوں کو پرائیویسی اور حفاظت کے لیے خطرات شناخت کرنے، وکٹوریا کے پرائویسی کے قوانین کی تعمیل کا جائزہ لینے اور شناخت کیے گئے خطرات کو سنبھالنے کے لیے مطلوبہ </w:t>
      </w:r>
      <w:r w:rsidR="00010278" w:rsidRPr="00C02001">
        <w:rPr>
          <w:rFonts w:ascii="Calibri" w:hAnsi="Calibri" w:cs="Calibri"/>
          <w:sz w:val="18"/>
          <w:szCs w:val="18"/>
          <w:rtl/>
        </w:rPr>
        <w:t>اقدامات کا ثبوت رکھنے میں مدد ملتی ہے۔</w:t>
      </w:r>
    </w:p>
    <w:p w14:paraId="6838E416" w14:textId="6062C135" w:rsidR="00074078" w:rsidRPr="00C02001" w:rsidRDefault="00074078" w:rsidP="00074078">
      <w:pPr>
        <w:bidi/>
        <w:rPr>
          <w:rFonts w:ascii="Calibri" w:hAnsi="Calibri" w:cs="Calibri"/>
          <w:b/>
          <w:bCs/>
          <w:color w:val="AE272F" w:themeColor="accent1"/>
          <w:rtl/>
        </w:rPr>
      </w:pPr>
      <w:r w:rsidRPr="00C02001">
        <w:rPr>
          <w:rFonts w:ascii="Calibri" w:hAnsi="Calibri" w:cs="Calibri"/>
          <w:sz w:val="18"/>
          <w:szCs w:val="18"/>
        </w:rPr>
        <w:t>EU</w:t>
      </w:r>
      <w:r w:rsidRPr="00C02001">
        <w:rPr>
          <w:rFonts w:ascii="Calibri" w:hAnsi="Calibri" w:cs="Calibri"/>
          <w:sz w:val="18"/>
          <w:szCs w:val="18"/>
          <w:rtl/>
        </w:rPr>
        <w:t xml:space="preserve"> سے آنے والے</w:t>
      </w:r>
      <w:r w:rsidR="00D8074A" w:rsidRPr="00C02001">
        <w:rPr>
          <w:rFonts w:ascii="Calibri" w:hAnsi="Calibri" w:cs="Calibri" w:hint="cs"/>
          <w:sz w:val="18"/>
          <w:szCs w:val="18"/>
          <w:rtl/>
        </w:rPr>
        <w:t xml:space="preserve"> انٹرنیشنل</w:t>
      </w:r>
      <w:r w:rsidRPr="00C02001">
        <w:rPr>
          <w:rFonts w:ascii="Calibri" w:hAnsi="Calibri" w:cs="Calibri"/>
          <w:sz w:val="18"/>
          <w:szCs w:val="18"/>
          <w:rtl/>
        </w:rPr>
        <w:t xml:space="preserve"> طالبعلموں کے لیے یورپیئن یونین کی جنرل ڈاٹا پروٹیکشن ریگولیشنز </w:t>
      </w:r>
      <w:r w:rsidRPr="00C02001">
        <w:rPr>
          <w:rFonts w:ascii="Calibri" w:hAnsi="Calibri" w:cs="Calibri"/>
          <w:sz w:val="18"/>
          <w:szCs w:val="18"/>
        </w:rPr>
        <w:t>European Union’s (EU’s) General Data Protection Regulation (GDPR)</w:t>
      </w:r>
      <w:r w:rsidRPr="00C02001">
        <w:rPr>
          <w:rFonts w:ascii="Calibri" w:hAnsi="Calibri" w:cs="Calibri"/>
          <w:sz w:val="18"/>
          <w:szCs w:val="18"/>
          <w:rtl/>
        </w:rPr>
        <w:t xml:space="preserve"> کا اطلاق ہوتا ہے۔ سوالات کے لیے یہاں رابطہ کریں </w:t>
      </w:r>
      <w:hyperlink r:id="rId28" w:history="1">
        <w:r w:rsidRPr="00C02001">
          <w:rPr>
            <w:rStyle w:val="Hyperlink"/>
            <w:rFonts w:ascii="Calibri" w:hAnsi="Calibri" w:cs="Calibri"/>
            <w:sz w:val="18"/>
            <w:szCs w:val="18"/>
          </w:rPr>
          <w:t>international@education.vic.gov.au</w:t>
        </w:r>
      </w:hyperlink>
      <w:r w:rsidRPr="00C02001">
        <w:rPr>
          <w:rFonts w:ascii="Arial" w:hAnsi="Arial" w:cs="Arial" w:hint="cs"/>
          <w:rtl/>
        </w:rPr>
        <w:t xml:space="preserve"> </w:t>
      </w:r>
    </w:p>
    <w:p w14:paraId="40FF0A0F" w14:textId="77777777" w:rsidR="00151EAA" w:rsidRPr="00C02001" w:rsidRDefault="00151EAA" w:rsidP="00151EAA">
      <w:pPr>
        <w:bidi/>
        <w:rPr>
          <w:rFonts w:ascii="Calibri" w:hAnsi="Calibri" w:cs="Calibri"/>
          <w:color w:val="AE272F" w:themeColor="accent1"/>
          <w:sz w:val="16"/>
          <w:szCs w:val="16"/>
          <w:rtl/>
        </w:rPr>
      </w:pPr>
      <w:r w:rsidRPr="00C02001">
        <w:rPr>
          <w:rFonts w:ascii="Calibri" w:hAnsi="Calibri" w:cs="Calibri"/>
          <w:color w:val="AE272F" w:themeColor="accent1"/>
          <w:sz w:val="16"/>
          <w:szCs w:val="16"/>
          <w:rtl/>
        </w:rPr>
        <w:t>__________________________________________________</w:t>
      </w:r>
    </w:p>
    <w:p w14:paraId="1331C2C9" w14:textId="626E9605" w:rsidR="00151EAA" w:rsidRPr="00C02001" w:rsidRDefault="00151EAA" w:rsidP="00151EAA">
      <w:pPr>
        <w:bidi/>
        <w:rPr>
          <w:rFonts w:ascii="Calibri" w:hAnsi="Calibri" w:cs="Calibri"/>
          <w:b/>
          <w:bCs/>
          <w:color w:val="AE272F" w:themeColor="accent1"/>
          <w:sz w:val="24"/>
        </w:rPr>
      </w:pPr>
      <w:r w:rsidRPr="00C02001">
        <w:rPr>
          <w:rFonts w:ascii="Calibri" w:hAnsi="Calibri" w:cs="Calibri" w:hint="cs"/>
          <w:b/>
          <w:bCs/>
          <w:color w:val="AE272F" w:themeColor="accent1"/>
          <w:sz w:val="24"/>
          <w:rtl/>
          <w:lang w:bidi="ur-PK"/>
        </w:rPr>
        <w:t>اپنی تفصیلات میں تبدیلی سے آگاہ کرنا</w:t>
      </w:r>
    </w:p>
    <w:p w14:paraId="7FB43FC3" w14:textId="7B70C1AB" w:rsidR="00151EAA" w:rsidRPr="00C02001" w:rsidRDefault="003F0222" w:rsidP="00151EAA">
      <w:pPr>
        <w:bidi/>
        <w:rPr>
          <w:rFonts w:ascii="Calibri" w:hAnsi="Calibri" w:cs="Calibri"/>
          <w:b/>
          <w:bCs/>
          <w:color w:val="AE272F" w:themeColor="accent1"/>
          <w:rtl/>
        </w:rPr>
      </w:pPr>
      <w:r w:rsidRPr="00C02001">
        <w:rPr>
          <w:rFonts w:ascii="Calibri" w:hAnsi="Calibri" w:cs="Calibri" w:hint="cs"/>
          <w:sz w:val="18"/>
          <w:szCs w:val="18"/>
          <w:rtl/>
        </w:rPr>
        <w:t>یہ اہم ہے کہ ہمارے پاس طالبعلموں، گھرانوں اور عملے کے متعلق جو معلومات ہوں،</w:t>
      </w:r>
      <w:r w:rsidR="00527F8D" w:rsidRPr="00C02001">
        <w:rPr>
          <w:rFonts w:ascii="Calibri" w:hAnsi="Calibri" w:cs="Calibri" w:hint="cs"/>
          <w:sz w:val="18"/>
          <w:szCs w:val="18"/>
          <w:rtl/>
        </w:rPr>
        <w:t xml:space="preserve"> وہ درست، مکمل اور تازہ ہوں۔ جب آپ کی طرف سے سکول کو دی گئی معلومات میں تبدیلی آئے تو براہ مہربانی اپنے</w:t>
      </w:r>
      <w:r w:rsidRPr="00C02001">
        <w:rPr>
          <w:rFonts w:ascii="Calibri" w:hAnsi="Calibri" w:cs="Calibri" w:hint="cs"/>
          <w:sz w:val="18"/>
          <w:szCs w:val="18"/>
          <w:rtl/>
        </w:rPr>
        <w:t xml:space="preserve"> </w:t>
      </w:r>
      <w:r w:rsidR="00151EAA" w:rsidRPr="00C02001">
        <w:rPr>
          <w:rFonts w:ascii="Calibri" w:hAnsi="Calibri" w:cs="Calibri" w:hint="cs"/>
          <w:sz w:val="18"/>
          <w:szCs w:val="18"/>
          <w:rtl/>
        </w:rPr>
        <w:t>سکول</w:t>
      </w:r>
      <w:r w:rsidR="00527F8D" w:rsidRPr="00C02001">
        <w:rPr>
          <w:rFonts w:ascii="Calibri" w:hAnsi="Calibri" w:cs="Calibri" w:hint="cs"/>
          <w:sz w:val="18"/>
          <w:szCs w:val="18"/>
          <w:rtl/>
        </w:rPr>
        <w:t xml:space="preserve"> کے جنرل آفس سے رابطہ کریں۔</w:t>
      </w:r>
    </w:p>
    <w:p w14:paraId="4268314D" w14:textId="77777777" w:rsidR="003B77EE" w:rsidRPr="00C02001" w:rsidRDefault="003B77EE" w:rsidP="003B77EE">
      <w:pPr>
        <w:bidi/>
        <w:rPr>
          <w:rFonts w:ascii="Calibri" w:hAnsi="Calibri" w:cs="Calibri"/>
          <w:color w:val="AE272F" w:themeColor="accent1"/>
          <w:sz w:val="16"/>
          <w:szCs w:val="16"/>
          <w:rtl/>
        </w:rPr>
      </w:pPr>
      <w:r w:rsidRPr="00C02001">
        <w:rPr>
          <w:rFonts w:ascii="Calibri" w:hAnsi="Calibri" w:cs="Calibri"/>
          <w:color w:val="AE272F" w:themeColor="accent1"/>
          <w:sz w:val="16"/>
          <w:szCs w:val="16"/>
          <w:rtl/>
        </w:rPr>
        <w:t>__________________________________________________</w:t>
      </w:r>
    </w:p>
    <w:p w14:paraId="5A5CE071" w14:textId="78FDFD48" w:rsidR="00CB2E84" w:rsidRPr="00C02001" w:rsidRDefault="00CB2E84" w:rsidP="003B77EE">
      <w:pPr>
        <w:bidi/>
        <w:rPr>
          <w:rFonts w:ascii="Calibri" w:hAnsi="Calibri" w:cs="Calibri"/>
          <w:b/>
          <w:bCs/>
          <w:color w:val="AE272F" w:themeColor="accent1"/>
        </w:rPr>
      </w:pPr>
      <w:r w:rsidRPr="00C02001">
        <w:rPr>
          <w:rFonts w:ascii="Calibri" w:hAnsi="Calibri" w:cs="Calibri"/>
          <w:b/>
          <w:bCs/>
          <w:color w:val="AE272F" w:themeColor="accent1"/>
        </w:rPr>
        <w:t>FOI</w:t>
      </w:r>
      <w:r w:rsidRPr="00C02001">
        <w:rPr>
          <w:rFonts w:ascii="Calibri" w:hAnsi="Calibri" w:cs="Calibri"/>
          <w:b/>
          <w:bCs/>
          <w:color w:val="AE272F" w:themeColor="accent1"/>
          <w:rtl/>
        </w:rPr>
        <w:t xml:space="preserve"> </w:t>
      </w:r>
      <w:r w:rsidR="00992D7A" w:rsidRPr="00C02001">
        <w:rPr>
          <w:rFonts w:ascii="Calibri" w:hAnsi="Calibri" w:cs="Calibri" w:hint="cs"/>
          <w:b/>
          <w:bCs/>
          <w:color w:val="AE272F" w:themeColor="accent1"/>
          <w:rtl/>
        </w:rPr>
        <w:t>اور پرائیویسی</w:t>
      </w:r>
    </w:p>
    <w:p w14:paraId="381B4391" w14:textId="5B61C4C7" w:rsidR="00CB2E84" w:rsidRPr="00C02001" w:rsidRDefault="00CB2E84" w:rsidP="00CB2E84">
      <w:pPr>
        <w:bidi/>
        <w:rPr>
          <w:rFonts w:ascii="Calibri" w:hAnsi="Calibri" w:cs="Calibri"/>
          <w:sz w:val="18"/>
          <w:szCs w:val="18"/>
        </w:rPr>
      </w:pPr>
      <w:r w:rsidRPr="00C02001">
        <w:rPr>
          <w:rFonts w:ascii="Calibri" w:hAnsi="Calibri" w:cs="Calibri"/>
          <w:sz w:val="18"/>
          <w:szCs w:val="18"/>
        </w:rPr>
        <w:t>FOI</w:t>
      </w:r>
      <w:r w:rsidRPr="00C02001">
        <w:rPr>
          <w:rFonts w:ascii="Calibri" w:hAnsi="Calibri" w:cs="Calibri"/>
          <w:sz w:val="18"/>
          <w:szCs w:val="18"/>
          <w:rtl/>
        </w:rPr>
        <w:t xml:space="preserve"> </w:t>
      </w:r>
      <w:r w:rsidR="0080797C" w:rsidRPr="00C02001">
        <w:rPr>
          <w:rFonts w:ascii="Calibri" w:hAnsi="Calibri" w:cs="Calibri" w:hint="cs"/>
          <w:sz w:val="18"/>
          <w:szCs w:val="18"/>
          <w:rtl/>
        </w:rPr>
        <w:t>درخواست دینے کے لیے یہاں رابطہ کریں</w:t>
      </w:r>
      <w:r w:rsidRPr="00C02001">
        <w:rPr>
          <w:rFonts w:ascii="Calibri" w:hAnsi="Calibri" w:cs="Calibri"/>
          <w:sz w:val="18"/>
          <w:szCs w:val="18"/>
          <w:rtl/>
        </w:rPr>
        <w:t>:</w:t>
      </w:r>
    </w:p>
    <w:p w14:paraId="08FBD677" w14:textId="77777777" w:rsidR="00CB2E84" w:rsidRPr="00C02001" w:rsidRDefault="00CB2E84" w:rsidP="00CB2E84">
      <w:pPr>
        <w:bidi/>
        <w:rPr>
          <w:rStyle w:val="Hyperlink"/>
          <w:rFonts w:ascii="Calibri" w:hAnsi="Calibri" w:cs="Calibri"/>
          <w:sz w:val="18"/>
          <w:szCs w:val="18"/>
          <w:rtl/>
        </w:rPr>
      </w:pPr>
      <w:r w:rsidRPr="00C02001">
        <w:rPr>
          <w:rFonts w:ascii="Calibri" w:hAnsi="Calibri" w:cs="Calibri"/>
          <w:b/>
          <w:bCs/>
          <w:sz w:val="18"/>
          <w:szCs w:val="18"/>
        </w:rPr>
        <w:t>Freedom of Information Unit</w:t>
      </w:r>
      <w:r w:rsidRPr="00C02001">
        <w:rPr>
          <w:rFonts w:ascii="Calibri" w:hAnsi="Calibri" w:cs="Calibri"/>
          <w:b/>
          <w:bCs/>
          <w:sz w:val="18"/>
          <w:szCs w:val="18"/>
        </w:rPr>
        <w:br/>
      </w:r>
      <w:r w:rsidRPr="00C02001">
        <w:rPr>
          <w:rFonts w:ascii="Calibri" w:hAnsi="Calibri" w:cs="Calibri"/>
          <w:sz w:val="18"/>
          <w:szCs w:val="18"/>
        </w:rPr>
        <w:t>Department of Education and Training</w:t>
      </w:r>
      <w:r w:rsidRPr="00C02001">
        <w:rPr>
          <w:rFonts w:ascii="Calibri" w:hAnsi="Calibri" w:cs="Calibri"/>
          <w:sz w:val="18"/>
          <w:szCs w:val="18"/>
        </w:rPr>
        <w:br/>
        <w:t>2 Treasury Place, East Melbourne VIC 3002</w:t>
      </w:r>
      <w:r w:rsidRPr="00C02001">
        <w:rPr>
          <w:rFonts w:ascii="Calibri" w:hAnsi="Calibri" w:cs="Calibri"/>
          <w:sz w:val="18"/>
          <w:szCs w:val="18"/>
        </w:rPr>
        <w:br/>
        <w:t>(03) 7022 0078</w:t>
      </w:r>
      <w:r w:rsidRPr="00C02001">
        <w:rPr>
          <w:rFonts w:ascii="Calibri" w:hAnsi="Calibri" w:cs="Calibri"/>
          <w:sz w:val="18"/>
          <w:szCs w:val="18"/>
        </w:rPr>
        <w:br/>
      </w:r>
      <w:hyperlink r:id="rId29" w:history="1">
        <w:r w:rsidRPr="00C02001">
          <w:rPr>
            <w:rStyle w:val="Hyperlink"/>
            <w:rFonts w:ascii="Calibri" w:hAnsi="Calibri" w:cs="Calibri"/>
            <w:sz w:val="18"/>
            <w:szCs w:val="18"/>
          </w:rPr>
          <w:t>foi@education.vic.gov.au</w:t>
        </w:r>
      </w:hyperlink>
    </w:p>
    <w:p w14:paraId="405F3CF7" w14:textId="6177D967" w:rsidR="00CB2E84" w:rsidRPr="00AD6BCA" w:rsidRDefault="00CB2E84" w:rsidP="00CB2E84">
      <w:pPr>
        <w:bidi/>
        <w:rPr>
          <w:rStyle w:val="Hyperlink"/>
          <w:rFonts w:ascii="Calibri" w:hAnsi="Calibri" w:cs="Calibri"/>
          <w:sz w:val="18"/>
          <w:szCs w:val="18"/>
          <w:rtl/>
        </w:rPr>
      </w:pPr>
      <w:r w:rsidRPr="00C02001">
        <w:rPr>
          <w:rFonts w:ascii="Calibri" w:hAnsi="Calibri" w:cs="Calibri"/>
          <w:sz w:val="18"/>
          <w:szCs w:val="18"/>
        </w:rPr>
        <w:t>FOI</w:t>
      </w:r>
      <w:r w:rsidR="00A61B9A" w:rsidRPr="00C02001">
        <w:rPr>
          <w:rFonts w:ascii="Calibri" w:hAnsi="Calibri" w:cs="Calibri" w:hint="cs"/>
          <w:sz w:val="18"/>
          <w:szCs w:val="18"/>
          <w:rtl/>
        </w:rPr>
        <w:t xml:space="preserve">کے متعلق مزید معلومات کے لیے دیکھیں </w:t>
      </w:r>
      <w:hyperlink r:id="rId30" w:history="1">
        <w:r w:rsidR="00C02001" w:rsidRPr="00C02001">
          <w:rPr>
            <w:rStyle w:val="Hyperlink"/>
            <w:rFonts w:ascii="Calibri" w:hAnsi="Calibri" w:cs="Calibri"/>
            <w:sz w:val="18"/>
            <w:szCs w:val="18"/>
          </w:rPr>
          <w:t>https://www.education.vic.gov.au/about/working/Pages/foi.aspx</w:t>
        </w:r>
      </w:hyperlink>
      <w:r w:rsidRPr="00C02001">
        <w:rPr>
          <w:rStyle w:val="Hyperlink"/>
          <w:rFonts w:ascii="Calibri" w:hAnsi="Calibri" w:cs="Calibri"/>
          <w:sz w:val="18"/>
          <w:szCs w:val="18"/>
          <w:rtl/>
        </w:rPr>
        <w:t>.</w:t>
      </w:r>
    </w:p>
    <w:p w14:paraId="0CF87D45" w14:textId="3E00C70F" w:rsidR="00CB2E84" w:rsidRPr="00A61B9A" w:rsidRDefault="00A61B9A" w:rsidP="00A61B9A">
      <w:pPr>
        <w:bidi/>
        <w:rPr>
          <w:rFonts w:ascii="Calibri" w:hAnsi="Calibri" w:cs="Calibri"/>
          <w:sz w:val="18"/>
          <w:szCs w:val="18"/>
          <w:rtl/>
        </w:rPr>
      </w:pPr>
      <w:r>
        <w:rPr>
          <w:rFonts w:ascii="Calibri" w:hAnsi="Calibri" w:cs="Calibri" w:hint="cs"/>
          <w:sz w:val="18"/>
          <w:szCs w:val="18"/>
          <w:rtl/>
        </w:rPr>
        <w:t>اگر پرائیویسی کے متعلق آپ کا کوئی سوال یا شکایت ہو تو براہ مہربانی یہاں رابطہ کریں:</w:t>
      </w:r>
    </w:p>
    <w:p w14:paraId="67D7AAC4" w14:textId="0B2CF965" w:rsidR="00CB2E84" w:rsidRPr="00910467" w:rsidRDefault="00590D6B" w:rsidP="00910467">
      <w:pPr>
        <w:bidi/>
        <w:rPr>
          <w:rStyle w:val="Hyperlink"/>
          <w:rFonts w:ascii="Calibri" w:hAnsi="Calibri" w:cs="Calibri"/>
          <w:b/>
          <w:bCs/>
          <w:color w:val="auto"/>
          <w:sz w:val="18"/>
          <w:szCs w:val="18"/>
          <w:u w:val="none"/>
          <w:rtl/>
        </w:rPr>
      </w:pPr>
      <w:r w:rsidRPr="00AD6BCA">
        <w:rPr>
          <w:rFonts w:ascii="Calibri" w:hAnsi="Calibri" w:cs="Calibri"/>
          <w:sz w:val="18"/>
          <w:szCs w:val="18"/>
        </w:rPr>
        <w:t>(</w:t>
      </w:r>
      <w:r w:rsidR="00540C37" w:rsidRPr="00AD6BCA">
        <w:rPr>
          <w:rFonts w:ascii="Calibri" w:hAnsi="Calibri" w:cs="Calibri"/>
          <w:b/>
          <w:bCs/>
          <w:sz w:val="18"/>
          <w:szCs w:val="18"/>
        </w:rPr>
        <w:t>Knowledge, Privacy and Records Branch</w:t>
      </w:r>
      <w:r w:rsidR="00540C37" w:rsidRPr="00AD6BCA">
        <w:rPr>
          <w:rFonts w:ascii="Calibri" w:hAnsi="Calibri" w:cs="Calibri"/>
          <w:sz w:val="18"/>
          <w:szCs w:val="18"/>
        </w:rPr>
        <w:br/>
        <w:t>Department of Education and Training</w:t>
      </w:r>
      <w:r w:rsidR="00540C37" w:rsidRPr="00AD6BCA">
        <w:rPr>
          <w:rFonts w:ascii="Calibri" w:hAnsi="Calibri" w:cs="Calibri"/>
          <w:sz w:val="18"/>
          <w:szCs w:val="18"/>
        </w:rPr>
        <w:br/>
        <w:t>2 Treasury Place, East Melbourne VIC 3002</w:t>
      </w:r>
      <w:r w:rsidR="00540C37" w:rsidRPr="00AD6BCA">
        <w:rPr>
          <w:rFonts w:ascii="Calibri" w:hAnsi="Calibri" w:cs="Calibri"/>
          <w:sz w:val="18"/>
          <w:szCs w:val="18"/>
        </w:rPr>
        <w:br/>
        <w:t>(03) 8688 7967</w:t>
      </w:r>
      <w:r w:rsidR="00540C37" w:rsidRPr="00AD6BCA">
        <w:rPr>
          <w:rFonts w:ascii="Calibri" w:hAnsi="Calibri" w:cs="Calibri"/>
          <w:sz w:val="18"/>
          <w:szCs w:val="18"/>
        </w:rPr>
        <w:br/>
      </w:r>
      <w:hyperlink r:id="rId31" w:history="1">
        <w:r w:rsidR="00540C37" w:rsidRPr="00AD6BCA">
          <w:rPr>
            <w:rStyle w:val="Hyperlink"/>
            <w:rFonts w:ascii="Calibri" w:hAnsi="Calibri" w:cs="Calibri"/>
            <w:sz w:val="18"/>
            <w:szCs w:val="18"/>
          </w:rPr>
          <w:t>privacy@education.vic.gov.au</w:t>
        </w:r>
      </w:hyperlink>
    </w:p>
    <w:p w14:paraId="588B9A4F" w14:textId="7EABA801" w:rsidR="00CB2E84" w:rsidRPr="00AD6BCA" w:rsidRDefault="00CB2E84" w:rsidP="00CB2E84">
      <w:pPr>
        <w:bidi/>
        <w:rPr>
          <w:rStyle w:val="Hyperlink"/>
          <w:rFonts w:ascii="Calibri" w:hAnsi="Calibri" w:cs="Calibri"/>
          <w:sz w:val="18"/>
          <w:szCs w:val="18"/>
          <w:rtl/>
        </w:rPr>
      </w:pPr>
    </w:p>
    <w:p w14:paraId="1A59305E" w14:textId="6AA13F51" w:rsidR="00CB2E84" w:rsidRPr="00AD6BCA" w:rsidRDefault="00CB2E84" w:rsidP="00CB2E84">
      <w:pPr>
        <w:bidi/>
        <w:rPr>
          <w:rStyle w:val="Hyperlink"/>
          <w:rFonts w:ascii="Calibri" w:hAnsi="Calibri" w:cs="Calibri"/>
          <w:sz w:val="18"/>
          <w:szCs w:val="18"/>
          <w:rtl/>
        </w:rPr>
      </w:pPr>
    </w:p>
    <w:p w14:paraId="59E02B22" w14:textId="07E3AA5F" w:rsidR="00CB2E84" w:rsidRPr="00AD6BCA" w:rsidRDefault="00CB2E84" w:rsidP="00CB2E84">
      <w:pPr>
        <w:bidi/>
        <w:rPr>
          <w:rStyle w:val="Hyperlink"/>
          <w:rFonts w:ascii="Calibri" w:hAnsi="Calibri" w:cs="Calibri"/>
          <w:sz w:val="18"/>
          <w:szCs w:val="18"/>
          <w:rtl/>
        </w:rPr>
      </w:pPr>
    </w:p>
    <w:sectPr w:rsidR="00CB2E84" w:rsidRPr="00AD6BCA" w:rsidSect="000E0CCC">
      <w:type w:val="continuous"/>
      <w:pgSz w:w="11900" w:h="16840"/>
      <w:pgMar w:top="2155" w:right="1134" w:bottom="1134" w:left="1134" w:header="709" w:footer="709" w:gutter="0"/>
      <w:cols w:num="2" w:space="709"/>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65D31" w14:textId="77777777" w:rsidR="001B735E" w:rsidRDefault="001B735E" w:rsidP="003967DD">
      <w:pPr>
        <w:spacing w:after="0"/>
      </w:pPr>
      <w:r>
        <w:separator/>
      </w:r>
    </w:p>
  </w:endnote>
  <w:endnote w:type="continuationSeparator" w:id="0">
    <w:p w14:paraId="283B0DD0" w14:textId="77777777" w:rsidR="001B735E" w:rsidRDefault="001B735E"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6BB5687F" w14:textId="77777777" w:rsidR="00E7057F" w:rsidRDefault="00E705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p w14:paraId="6E4DE5AC" w14:textId="77777777" w:rsidR="00E7057F" w:rsidRDefault="00E705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92F26" w14:textId="77777777" w:rsidR="001B735E" w:rsidRDefault="001B735E" w:rsidP="003967DD">
      <w:pPr>
        <w:spacing w:after="0"/>
      </w:pPr>
      <w:r>
        <w:separator/>
      </w:r>
    </w:p>
  </w:footnote>
  <w:footnote w:type="continuationSeparator" w:id="0">
    <w:p w14:paraId="6E502EA7" w14:textId="77777777" w:rsidR="001B735E" w:rsidRDefault="001B735E"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CF5887D">
          <wp:simplePos x="0" y="0"/>
          <wp:positionH relativeFrom="page">
            <wp:align>left</wp:align>
          </wp:positionH>
          <wp:positionV relativeFrom="page">
            <wp:align>top</wp:align>
          </wp:positionV>
          <wp:extent cx="7550422" cy="10684798"/>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798"/>
                  </a:xfrm>
                  <a:prstGeom prst="rect">
                    <a:avLst/>
                  </a:prstGeom>
                </pic:spPr>
              </pic:pic>
            </a:graphicData>
          </a:graphic>
          <wp14:sizeRelH relativeFrom="page">
            <wp14:pctWidth>0</wp14:pctWidth>
          </wp14:sizeRelH>
          <wp14:sizeRelV relativeFrom="page">
            <wp14:pctHeight>0</wp14:pctHeight>
          </wp14:sizeRelV>
        </wp:anchor>
      </w:drawing>
    </w:r>
  </w:p>
  <w:p w14:paraId="63172A52" w14:textId="77777777" w:rsidR="00E7057F" w:rsidRDefault="00E705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4656BC"/>
    <w:multiLevelType w:val="hybridMultilevel"/>
    <w:tmpl w:val="B55AC734"/>
    <w:lvl w:ilvl="0" w:tplc="78469304">
      <w:start w:val="1"/>
      <w:numFmt w:val="bullet"/>
      <w:lvlText w:val=""/>
      <w:lvlJc w:val="left"/>
      <w:pPr>
        <w:ind w:left="720" w:hanging="360"/>
      </w:pPr>
      <w:rPr>
        <w:rFonts w:ascii="Symbol" w:hAnsi="Symbol" w:hint="default"/>
      </w:rPr>
    </w:lvl>
    <w:lvl w:ilvl="1" w:tplc="78469304">
      <w:start w:val="1"/>
      <w:numFmt w:val="bullet"/>
      <w:lvlText w:val=""/>
      <w:lvlJc w:val="left"/>
      <w:pPr>
        <w:ind w:left="36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1A763B"/>
    <w:multiLevelType w:val="hybridMultilevel"/>
    <w:tmpl w:val="235E1D7C"/>
    <w:lvl w:ilvl="0" w:tplc="354632B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1B1E49"/>
    <w:multiLevelType w:val="hybridMultilevel"/>
    <w:tmpl w:val="0D76B6B8"/>
    <w:lvl w:ilvl="0" w:tplc="5E52FAE2">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 w15:restartNumberingAfterBreak="0">
    <w:nsid w:val="0C5259BC"/>
    <w:multiLevelType w:val="hybridMultilevel"/>
    <w:tmpl w:val="7396B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CF3F6E"/>
    <w:multiLevelType w:val="hybridMultilevel"/>
    <w:tmpl w:val="1AF0E5C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6" w15:restartNumberingAfterBreak="0">
    <w:nsid w:val="20CC5CF1"/>
    <w:multiLevelType w:val="hybridMultilevel"/>
    <w:tmpl w:val="86145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4862FC"/>
    <w:multiLevelType w:val="hybridMultilevel"/>
    <w:tmpl w:val="39A4D024"/>
    <w:lvl w:ilvl="0" w:tplc="A30A3F4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710B5B"/>
    <w:multiLevelType w:val="hybridMultilevel"/>
    <w:tmpl w:val="97589DC6"/>
    <w:lvl w:ilvl="0" w:tplc="5E52FAE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980903"/>
    <w:multiLevelType w:val="hybridMultilevel"/>
    <w:tmpl w:val="F38A842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2CEC16BA"/>
    <w:multiLevelType w:val="hybridMultilevel"/>
    <w:tmpl w:val="4FBAEA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1DE54E4"/>
    <w:multiLevelType w:val="hybridMultilevel"/>
    <w:tmpl w:val="DCE84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EA0FF5"/>
    <w:multiLevelType w:val="hybridMultilevel"/>
    <w:tmpl w:val="D94E0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9C2B44"/>
    <w:multiLevelType w:val="hybridMultilevel"/>
    <w:tmpl w:val="3B6AD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535ECA"/>
    <w:multiLevelType w:val="hybridMultilevel"/>
    <w:tmpl w:val="BAD28FF4"/>
    <w:lvl w:ilvl="0" w:tplc="F63051E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910E70"/>
    <w:multiLevelType w:val="hybridMultilevel"/>
    <w:tmpl w:val="149E3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967523"/>
    <w:multiLevelType w:val="hybridMultilevel"/>
    <w:tmpl w:val="31061C40"/>
    <w:lvl w:ilvl="0" w:tplc="5E52FAE2">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0"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BD29BF"/>
    <w:multiLevelType w:val="hybridMultilevel"/>
    <w:tmpl w:val="3AA8A4CA"/>
    <w:lvl w:ilvl="0" w:tplc="2116AF0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5D62EC"/>
    <w:multiLevelType w:val="hybridMultilevel"/>
    <w:tmpl w:val="7EF4DBC8"/>
    <w:lvl w:ilvl="0" w:tplc="FFFFFFFF">
      <w:start w:val="1"/>
      <w:numFmt w:val="bullet"/>
      <w:lvlText w:val=""/>
      <w:lvlJc w:val="left"/>
      <w:pPr>
        <w:ind w:left="1440" w:hanging="360"/>
      </w:pPr>
      <w:rPr>
        <w:rFonts w:ascii="Symbol" w:hAnsi="Symbol" w:hint="default"/>
      </w:rPr>
    </w:lvl>
    <w:lvl w:ilvl="1" w:tplc="0C090001">
      <w:start w:val="1"/>
      <w:numFmt w:val="bullet"/>
      <w:lvlText w:val=""/>
      <w:lvlJc w:val="left"/>
      <w:pPr>
        <w:ind w:left="502"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AB2BF6"/>
    <w:multiLevelType w:val="hybridMultilevel"/>
    <w:tmpl w:val="54281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FD6AC1"/>
    <w:multiLevelType w:val="hybridMultilevel"/>
    <w:tmpl w:val="6E902AF4"/>
    <w:lvl w:ilvl="0" w:tplc="5E52FAE2">
      <w:start w:val="1"/>
      <w:numFmt w:val="bullet"/>
      <w:lvlText w:val=""/>
      <w:lvlJc w:val="left"/>
      <w:pPr>
        <w:ind w:left="927" w:hanging="360"/>
      </w:pPr>
      <w:rPr>
        <w:rFonts w:ascii="Symbol" w:hAnsi="Symbol" w:hint="default"/>
      </w:rPr>
    </w:lvl>
    <w:lvl w:ilvl="1" w:tplc="1F6A7E7C">
      <w:numFmt w:val="bullet"/>
      <w:lvlText w:val="•"/>
      <w:lvlJc w:val="left"/>
      <w:pPr>
        <w:ind w:left="1647" w:hanging="360"/>
      </w:pPr>
      <w:rPr>
        <w:rFonts w:ascii="Arial" w:eastAsia="Times New Roman" w:hAnsi="Arial" w:cs="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6" w15:restartNumberingAfterBreak="0">
    <w:nsid w:val="627F7BCC"/>
    <w:multiLevelType w:val="hybridMultilevel"/>
    <w:tmpl w:val="2C10E5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94548A"/>
    <w:multiLevelType w:val="hybridMultilevel"/>
    <w:tmpl w:val="0D7ED5C2"/>
    <w:lvl w:ilvl="0" w:tplc="78469304">
      <w:start w:val="1"/>
      <w:numFmt w:val="bullet"/>
      <w:lvlText w:val=""/>
      <w:lvlJc w:val="left"/>
      <w:pPr>
        <w:ind w:left="720" w:hanging="360"/>
      </w:pPr>
      <w:rPr>
        <w:rFonts w:ascii="Symbol" w:hAnsi="Symbol" w:hint="default"/>
      </w:rPr>
    </w:lvl>
    <w:lvl w:ilvl="1" w:tplc="78469304">
      <w:start w:val="1"/>
      <w:numFmt w:val="bullet"/>
      <w:lvlText w:val=""/>
      <w:lvlJc w:val="left"/>
      <w:pPr>
        <w:ind w:left="36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0167F4"/>
    <w:multiLevelType w:val="hybridMultilevel"/>
    <w:tmpl w:val="9D3C80E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502"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CB473B6"/>
    <w:multiLevelType w:val="hybridMultilevel"/>
    <w:tmpl w:val="EE7A77C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502"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DF5AB6"/>
    <w:multiLevelType w:val="hybridMultilevel"/>
    <w:tmpl w:val="755CB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4"/>
  </w:num>
  <w:num w:numId="13">
    <w:abstractNumId w:val="33"/>
  </w:num>
  <w:num w:numId="14">
    <w:abstractNumId w:val="37"/>
  </w:num>
  <w:num w:numId="15">
    <w:abstractNumId w:val="19"/>
  </w:num>
  <w:num w:numId="16">
    <w:abstractNumId w:val="30"/>
  </w:num>
  <w:num w:numId="17">
    <w:abstractNumId w:val="23"/>
  </w:num>
  <w:num w:numId="18">
    <w:abstractNumId w:val="21"/>
  </w:num>
  <w:num w:numId="19">
    <w:abstractNumId w:val="14"/>
  </w:num>
  <w:num w:numId="20">
    <w:abstractNumId w:val="28"/>
  </w:num>
  <w:num w:numId="21">
    <w:abstractNumId w:val="15"/>
  </w:num>
  <w:num w:numId="22">
    <w:abstractNumId w:val="25"/>
  </w:num>
  <w:num w:numId="23">
    <w:abstractNumId w:val="16"/>
  </w:num>
  <w:num w:numId="24">
    <w:abstractNumId w:val="36"/>
  </w:num>
  <w:num w:numId="25">
    <w:abstractNumId w:val="12"/>
  </w:num>
  <w:num w:numId="26">
    <w:abstractNumId w:val="13"/>
  </w:num>
  <w:num w:numId="27">
    <w:abstractNumId w:val="35"/>
  </w:num>
  <w:num w:numId="28">
    <w:abstractNumId w:val="29"/>
  </w:num>
  <w:num w:numId="29">
    <w:abstractNumId w:val="20"/>
  </w:num>
  <w:num w:numId="30">
    <w:abstractNumId w:val="32"/>
  </w:num>
  <w:num w:numId="31">
    <w:abstractNumId w:val="18"/>
  </w:num>
  <w:num w:numId="32">
    <w:abstractNumId w:val="40"/>
  </w:num>
  <w:num w:numId="33">
    <w:abstractNumId w:val="22"/>
  </w:num>
  <w:num w:numId="34">
    <w:abstractNumId w:val="27"/>
  </w:num>
  <w:num w:numId="35">
    <w:abstractNumId w:val="34"/>
  </w:num>
  <w:num w:numId="36">
    <w:abstractNumId w:val="17"/>
  </w:num>
  <w:num w:numId="37">
    <w:abstractNumId w:val="26"/>
  </w:num>
  <w:num w:numId="38">
    <w:abstractNumId w:val="31"/>
  </w:num>
  <w:num w:numId="39">
    <w:abstractNumId w:val="41"/>
  </w:num>
  <w:num w:numId="40">
    <w:abstractNumId w:val="39"/>
  </w:num>
  <w:num w:numId="41">
    <w:abstractNumId w:val="38"/>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4E4"/>
    <w:rsid w:val="00010278"/>
    <w:rsid w:val="00011F31"/>
    <w:rsid w:val="000123B3"/>
    <w:rsid w:val="00013339"/>
    <w:rsid w:val="000171C0"/>
    <w:rsid w:val="00017A51"/>
    <w:rsid w:val="00022778"/>
    <w:rsid w:val="000256E2"/>
    <w:rsid w:val="000276F0"/>
    <w:rsid w:val="00033A60"/>
    <w:rsid w:val="00034983"/>
    <w:rsid w:val="0003580D"/>
    <w:rsid w:val="00035AE7"/>
    <w:rsid w:val="000458CB"/>
    <w:rsid w:val="00047798"/>
    <w:rsid w:val="00050D03"/>
    <w:rsid w:val="00054497"/>
    <w:rsid w:val="00061064"/>
    <w:rsid w:val="000723C5"/>
    <w:rsid w:val="00074078"/>
    <w:rsid w:val="00080DA9"/>
    <w:rsid w:val="00083DD3"/>
    <w:rsid w:val="000857EE"/>
    <w:rsid w:val="000861DD"/>
    <w:rsid w:val="00092417"/>
    <w:rsid w:val="0009399E"/>
    <w:rsid w:val="000A1D8A"/>
    <w:rsid w:val="000A2B22"/>
    <w:rsid w:val="000A2CE7"/>
    <w:rsid w:val="000A47D4"/>
    <w:rsid w:val="000B6D0D"/>
    <w:rsid w:val="000B7F11"/>
    <w:rsid w:val="000C4F30"/>
    <w:rsid w:val="000C5218"/>
    <w:rsid w:val="000C555B"/>
    <w:rsid w:val="000C600E"/>
    <w:rsid w:val="000D3C27"/>
    <w:rsid w:val="000D41D7"/>
    <w:rsid w:val="000D46E9"/>
    <w:rsid w:val="000D740B"/>
    <w:rsid w:val="000E0CCC"/>
    <w:rsid w:val="000E266B"/>
    <w:rsid w:val="000E33CD"/>
    <w:rsid w:val="000F4E15"/>
    <w:rsid w:val="000F4E95"/>
    <w:rsid w:val="000F6D83"/>
    <w:rsid w:val="001066DD"/>
    <w:rsid w:val="001119D5"/>
    <w:rsid w:val="00114AD5"/>
    <w:rsid w:val="001154C0"/>
    <w:rsid w:val="00122369"/>
    <w:rsid w:val="00122FB4"/>
    <w:rsid w:val="00130D55"/>
    <w:rsid w:val="00133374"/>
    <w:rsid w:val="00150E0F"/>
    <w:rsid w:val="00151EAA"/>
    <w:rsid w:val="00154488"/>
    <w:rsid w:val="00157212"/>
    <w:rsid w:val="00160D76"/>
    <w:rsid w:val="0016287D"/>
    <w:rsid w:val="0016583C"/>
    <w:rsid w:val="00183DCD"/>
    <w:rsid w:val="001A0321"/>
    <w:rsid w:val="001A6ED6"/>
    <w:rsid w:val="001B33DD"/>
    <w:rsid w:val="001B57F4"/>
    <w:rsid w:val="001B60C8"/>
    <w:rsid w:val="001B735E"/>
    <w:rsid w:val="001C3113"/>
    <w:rsid w:val="001C71AC"/>
    <w:rsid w:val="001D0D94"/>
    <w:rsid w:val="001D13F9"/>
    <w:rsid w:val="001D3597"/>
    <w:rsid w:val="001D49E1"/>
    <w:rsid w:val="001E7481"/>
    <w:rsid w:val="001F39DD"/>
    <w:rsid w:val="001F4259"/>
    <w:rsid w:val="001F48E0"/>
    <w:rsid w:val="001F64D8"/>
    <w:rsid w:val="001F64EC"/>
    <w:rsid w:val="001F72E9"/>
    <w:rsid w:val="00212CBE"/>
    <w:rsid w:val="00216D74"/>
    <w:rsid w:val="00217F86"/>
    <w:rsid w:val="00227B9D"/>
    <w:rsid w:val="00227DE3"/>
    <w:rsid w:val="00233B0F"/>
    <w:rsid w:val="00234EE8"/>
    <w:rsid w:val="0023667B"/>
    <w:rsid w:val="00247B1C"/>
    <w:rsid w:val="002512BE"/>
    <w:rsid w:val="00255333"/>
    <w:rsid w:val="00261659"/>
    <w:rsid w:val="0027349D"/>
    <w:rsid w:val="00275FB8"/>
    <w:rsid w:val="002806FC"/>
    <w:rsid w:val="00280B31"/>
    <w:rsid w:val="00281ADD"/>
    <w:rsid w:val="00283EE4"/>
    <w:rsid w:val="002A1C41"/>
    <w:rsid w:val="002A26B4"/>
    <w:rsid w:val="002A41BD"/>
    <w:rsid w:val="002A4A96"/>
    <w:rsid w:val="002A6919"/>
    <w:rsid w:val="002B4A06"/>
    <w:rsid w:val="002B551E"/>
    <w:rsid w:val="002C0AE5"/>
    <w:rsid w:val="002C7851"/>
    <w:rsid w:val="002D10C8"/>
    <w:rsid w:val="002D150F"/>
    <w:rsid w:val="002D5B7D"/>
    <w:rsid w:val="002E1568"/>
    <w:rsid w:val="002E2FF5"/>
    <w:rsid w:val="002E3BED"/>
    <w:rsid w:val="002F1127"/>
    <w:rsid w:val="002F15EF"/>
    <w:rsid w:val="002F1A9C"/>
    <w:rsid w:val="002F6115"/>
    <w:rsid w:val="003037B8"/>
    <w:rsid w:val="003046E2"/>
    <w:rsid w:val="00305049"/>
    <w:rsid w:val="00305A45"/>
    <w:rsid w:val="0031237C"/>
    <w:rsid w:val="00312720"/>
    <w:rsid w:val="003175A8"/>
    <w:rsid w:val="003270D9"/>
    <w:rsid w:val="00331A07"/>
    <w:rsid w:val="00332498"/>
    <w:rsid w:val="00332AD8"/>
    <w:rsid w:val="00336081"/>
    <w:rsid w:val="00336E8D"/>
    <w:rsid w:val="003375FA"/>
    <w:rsid w:val="00343AFC"/>
    <w:rsid w:val="0034745C"/>
    <w:rsid w:val="00353418"/>
    <w:rsid w:val="0035345E"/>
    <w:rsid w:val="00362FE5"/>
    <w:rsid w:val="00372A55"/>
    <w:rsid w:val="00375793"/>
    <w:rsid w:val="00376921"/>
    <w:rsid w:val="00384F9C"/>
    <w:rsid w:val="0039025E"/>
    <w:rsid w:val="00390F8D"/>
    <w:rsid w:val="0039149D"/>
    <w:rsid w:val="003957B4"/>
    <w:rsid w:val="003967DD"/>
    <w:rsid w:val="003A4C39"/>
    <w:rsid w:val="003A6E70"/>
    <w:rsid w:val="003B77EE"/>
    <w:rsid w:val="003C0595"/>
    <w:rsid w:val="003C0911"/>
    <w:rsid w:val="003C54CF"/>
    <w:rsid w:val="003D0E4E"/>
    <w:rsid w:val="003E2469"/>
    <w:rsid w:val="003F0222"/>
    <w:rsid w:val="00410932"/>
    <w:rsid w:val="00411CBA"/>
    <w:rsid w:val="004144CA"/>
    <w:rsid w:val="0041465C"/>
    <w:rsid w:val="0042333B"/>
    <w:rsid w:val="00443E58"/>
    <w:rsid w:val="00455D7E"/>
    <w:rsid w:val="0046457E"/>
    <w:rsid w:val="0046682E"/>
    <w:rsid w:val="0047362E"/>
    <w:rsid w:val="004750BA"/>
    <w:rsid w:val="004757F7"/>
    <w:rsid w:val="00481FE9"/>
    <w:rsid w:val="0048420E"/>
    <w:rsid w:val="004869DA"/>
    <w:rsid w:val="00497396"/>
    <w:rsid w:val="004A2E74"/>
    <w:rsid w:val="004A3308"/>
    <w:rsid w:val="004A6A53"/>
    <w:rsid w:val="004B2ED6"/>
    <w:rsid w:val="004B3CF6"/>
    <w:rsid w:val="004B47B3"/>
    <w:rsid w:val="004B5359"/>
    <w:rsid w:val="004C6BEA"/>
    <w:rsid w:val="004C7322"/>
    <w:rsid w:val="004D4388"/>
    <w:rsid w:val="004E1FFE"/>
    <w:rsid w:val="004F13A0"/>
    <w:rsid w:val="004F628A"/>
    <w:rsid w:val="004F7E8A"/>
    <w:rsid w:val="00500AB6"/>
    <w:rsid w:val="00500ADA"/>
    <w:rsid w:val="00506E23"/>
    <w:rsid w:val="00512BBA"/>
    <w:rsid w:val="00527F8D"/>
    <w:rsid w:val="005300D5"/>
    <w:rsid w:val="00540C37"/>
    <w:rsid w:val="00543D89"/>
    <w:rsid w:val="0054422E"/>
    <w:rsid w:val="00552254"/>
    <w:rsid w:val="00552664"/>
    <w:rsid w:val="00553EB3"/>
    <w:rsid w:val="00555277"/>
    <w:rsid w:val="0055750D"/>
    <w:rsid w:val="00557F7F"/>
    <w:rsid w:val="00567CF0"/>
    <w:rsid w:val="00575207"/>
    <w:rsid w:val="00581EA9"/>
    <w:rsid w:val="00584366"/>
    <w:rsid w:val="00585B0C"/>
    <w:rsid w:val="00590D6B"/>
    <w:rsid w:val="00593EC8"/>
    <w:rsid w:val="005A155B"/>
    <w:rsid w:val="005A1876"/>
    <w:rsid w:val="005A3EDC"/>
    <w:rsid w:val="005A4F12"/>
    <w:rsid w:val="005C0485"/>
    <w:rsid w:val="005D1478"/>
    <w:rsid w:val="005D5F26"/>
    <w:rsid w:val="005E0713"/>
    <w:rsid w:val="005E1125"/>
    <w:rsid w:val="005E115A"/>
    <w:rsid w:val="005E5E44"/>
    <w:rsid w:val="005F2CC7"/>
    <w:rsid w:val="005F30A9"/>
    <w:rsid w:val="00600A2F"/>
    <w:rsid w:val="006107F7"/>
    <w:rsid w:val="00614107"/>
    <w:rsid w:val="00620CD0"/>
    <w:rsid w:val="00620FE9"/>
    <w:rsid w:val="00623224"/>
    <w:rsid w:val="00624A55"/>
    <w:rsid w:val="00626F40"/>
    <w:rsid w:val="00627394"/>
    <w:rsid w:val="00632712"/>
    <w:rsid w:val="00637EF7"/>
    <w:rsid w:val="0064258D"/>
    <w:rsid w:val="006477E3"/>
    <w:rsid w:val="006523D7"/>
    <w:rsid w:val="006563E7"/>
    <w:rsid w:val="00657A0B"/>
    <w:rsid w:val="006671CE"/>
    <w:rsid w:val="00667AB0"/>
    <w:rsid w:val="0069330A"/>
    <w:rsid w:val="00697AA9"/>
    <w:rsid w:val="006A1F8A"/>
    <w:rsid w:val="006A25AC"/>
    <w:rsid w:val="006B17E0"/>
    <w:rsid w:val="006B1F34"/>
    <w:rsid w:val="006C45C0"/>
    <w:rsid w:val="006C4CB0"/>
    <w:rsid w:val="006C581B"/>
    <w:rsid w:val="006D456B"/>
    <w:rsid w:val="006E1A90"/>
    <w:rsid w:val="006E2B9A"/>
    <w:rsid w:val="006E7B2F"/>
    <w:rsid w:val="006F27CD"/>
    <w:rsid w:val="00710CED"/>
    <w:rsid w:val="00721AFB"/>
    <w:rsid w:val="00733316"/>
    <w:rsid w:val="00735566"/>
    <w:rsid w:val="007364BF"/>
    <w:rsid w:val="00744B3D"/>
    <w:rsid w:val="007517DD"/>
    <w:rsid w:val="0075594E"/>
    <w:rsid w:val="00755BB9"/>
    <w:rsid w:val="0076003F"/>
    <w:rsid w:val="00762153"/>
    <w:rsid w:val="0076679C"/>
    <w:rsid w:val="00767573"/>
    <w:rsid w:val="00771937"/>
    <w:rsid w:val="0077429D"/>
    <w:rsid w:val="007771E2"/>
    <w:rsid w:val="007823FA"/>
    <w:rsid w:val="00783C74"/>
    <w:rsid w:val="0078635B"/>
    <w:rsid w:val="0079069E"/>
    <w:rsid w:val="00792618"/>
    <w:rsid w:val="007B556E"/>
    <w:rsid w:val="007B5ABA"/>
    <w:rsid w:val="007B5C7A"/>
    <w:rsid w:val="007B7B19"/>
    <w:rsid w:val="007C08C9"/>
    <w:rsid w:val="007C1FF1"/>
    <w:rsid w:val="007D093E"/>
    <w:rsid w:val="007D39E5"/>
    <w:rsid w:val="007D3E38"/>
    <w:rsid w:val="007D4353"/>
    <w:rsid w:val="007D59B2"/>
    <w:rsid w:val="007E17CE"/>
    <w:rsid w:val="007E7366"/>
    <w:rsid w:val="007E772B"/>
    <w:rsid w:val="007F0220"/>
    <w:rsid w:val="007F0820"/>
    <w:rsid w:val="007F0A72"/>
    <w:rsid w:val="007F5F30"/>
    <w:rsid w:val="007F7432"/>
    <w:rsid w:val="007F7760"/>
    <w:rsid w:val="008065DA"/>
    <w:rsid w:val="0080797C"/>
    <w:rsid w:val="00811869"/>
    <w:rsid w:val="00814495"/>
    <w:rsid w:val="008470E9"/>
    <w:rsid w:val="00851336"/>
    <w:rsid w:val="00860249"/>
    <w:rsid w:val="00866820"/>
    <w:rsid w:val="00872C84"/>
    <w:rsid w:val="00875323"/>
    <w:rsid w:val="00890680"/>
    <w:rsid w:val="00892700"/>
    <w:rsid w:val="00892C45"/>
    <w:rsid w:val="00892DB9"/>
    <w:rsid w:val="00892E24"/>
    <w:rsid w:val="008A18D4"/>
    <w:rsid w:val="008B1737"/>
    <w:rsid w:val="008B79F4"/>
    <w:rsid w:val="008C006C"/>
    <w:rsid w:val="008C3D5F"/>
    <w:rsid w:val="008C462E"/>
    <w:rsid w:val="008D157D"/>
    <w:rsid w:val="008D1C36"/>
    <w:rsid w:val="008D6FDB"/>
    <w:rsid w:val="008D736A"/>
    <w:rsid w:val="008F015B"/>
    <w:rsid w:val="008F3D35"/>
    <w:rsid w:val="008F4358"/>
    <w:rsid w:val="008F744A"/>
    <w:rsid w:val="008F7F42"/>
    <w:rsid w:val="00900AA7"/>
    <w:rsid w:val="0090589E"/>
    <w:rsid w:val="00907396"/>
    <w:rsid w:val="00907C7B"/>
    <w:rsid w:val="00910467"/>
    <w:rsid w:val="00911440"/>
    <w:rsid w:val="0091221E"/>
    <w:rsid w:val="00914C17"/>
    <w:rsid w:val="00920FBD"/>
    <w:rsid w:val="00924EAA"/>
    <w:rsid w:val="009330B9"/>
    <w:rsid w:val="00933EAF"/>
    <w:rsid w:val="0093535C"/>
    <w:rsid w:val="009436FD"/>
    <w:rsid w:val="00952690"/>
    <w:rsid w:val="00954B9A"/>
    <w:rsid w:val="00957D94"/>
    <w:rsid w:val="0097312D"/>
    <w:rsid w:val="00976BF1"/>
    <w:rsid w:val="00980D52"/>
    <w:rsid w:val="00992D7A"/>
    <w:rsid w:val="0099358C"/>
    <w:rsid w:val="009A0A72"/>
    <w:rsid w:val="009A0F38"/>
    <w:rsid w:val="009A3444"/>
    <w:rsid w:val="009A638C"/>
    <w:rsid w:val="009B3F41"/>
    <w:rsid w:val="009C4E18"/>
    <w:rsid w:val="009D757D"/>
    <w:rsid w:val="009E3D8F"/>
    <w:rsid w:val="009E3D9F"/>
    <w:rsid w:val="009E662D"/>
    <w:rsid w:val="009E6FEF"/>
    <w:rsid w:val="009F6A77"/>
    <w:rsid w:val="00A00A0A"/>
    <w:rsid w:val="00A028EE"/>
    <w:rsid w:val="00A062BA"/>
    <w:rsid w:val="00A12823"/>
    <w:rsid w:val="00A134C0"/>
    <w:rsid w:val="00A31926"/>
    <w:rsid w:val="00A34691"/>
    <w:rsid w:val="00A437CB"/>
    <w:rsid w:val="00A45DC1"/>
    <w:rsid w:val="00A51465"/>
    <w:rsid w:val="00A61B9A"/>
    <w:rsid w:val="00A6259D"/>
    <w:rsid w:val="00A63B43"/>
    <w:rsid w:val="00A64376"/>
    <w:rsid w:val="00A644F1"/>
    <w:rsid w:val="00A67563"/>
    <w:rsid w:val="00A70DBA"/>
    <w:rsid w:val="00A710DF"/>
    <w:rsid w:val="00A72BD8"/>
    <w:rsid w:val="00A73E2D"/>
    <w:rsid w:val="00A7585A"/>
    <w:rsid w:val="00A9045C"/>
    <w:rsid w:val="00AA78EC"/>
    <w:rsid w:val="00AB27A4"/>
    <w:rsid w:val="00AC15FE"/>
    <w:rsid w:val="00AC51C0"/>
    <w:rsid w:val="00AD33F2"/>
    <w:rsid w:val="00AD6239"/>
    <w:rsid w:val="00AD6BCA"/>
    <w:rsid w:val="00AE201D"/>
    <w:rsid w:val="00AF3E15"/>
    <w:rsid w:val="00B00F8C"/>
    <w:rsid w:val="00B0283D"/>
    <w:rsid w:val="00B0373E"/>
    <w:rsid w:val="00B06228"/>
    <w:rsid w:val="00B11250"/>
    <w:rsid w:val="00B137C6"/>
    <w:rsid w:val="00B14EB1"/>
    <w:rsid w:val="00B1670B"/>
    <w:rsid w:val="00B21562"/>
    <w:rsid w:val="00B26F5F"/>
    <w:rsid w:val="00B308E6"/>
    <w:rsid w:val="00B409CF"/>
    <w:rsid w:val="00B54467"/>
    <w:rsid w:val="00B65D8E"/>
    <w:rsid w:val="00B66E34"/>
    <w:rsid w:val="00B704DD"/>
    <w:rsid w:val="00B711C4"/>
    <w:rsid w:val="00B73201"/>
    <w:rsid w:val="00B74AEA"/>
    <w:rsid w:val="00B75EAA"/>
    <w:rsid w:val="00B82676"/>
    <w:rsid w:val="00B86455"/>
    <w:rsid w:val="00B93FBA"/>
    <w:rsid w:val="00B95DE0"/>
    <w:rsid w:val="00B9752B"/>
    <w:rsid w:val="00BA1072"/>
    <w:rsid w:val="00BA186E"/>
    <w:rsid w:val="00BA5F89"/>
    <w:rsid w:val="00BB1835"/>
    <w:rsid w:val="00BB1B5D"/>
    <w:rsid w:val="00BB23B4"/>
    <w:rsid w:val="00BB54D7"/>
    <w:rsid w:val="00BC571F"/>
    <w:rsid w:val="00BD4634"/>
    <w:rsid w:val="00BE25A4"/>
    <w:rsid w:val="00BE3A4D"/>
    <w:rsid w:val="00BF0650"/>
    <w:rsid w:val="00BF1E57"/>
    <w:rsid w:val="00BF20C8"/>
    <w:rsid w:val="00BF3351"/>
    <w:rsid w:val="00BF6657"/>
    <w:rsid w:val="00C02001"/>
    <w:rsid w:val="00C07415"/>
    <w:rsid w:val="00C11221"/>
    <w:rsid w:val="00C11E3D"/>
    <w:rsid w:val="00C12874"/>
    <w:rsid w:val="00C25671"/>
    <w:rsid w:val="00C27C41"/>
    <w:rsid w:val="00C33E5D"/>
    <w:rsid w:val="00C512D6"/>
    <w:rsid w:val="00C539BB"/>
    <w:rsid w:val="00C54FFB"/>
    <w:rsid w:val="00C6273B"/>
    <w:rsid w:val="00C72E43"/>
    <w:rsid w:val="00C772BD"/>
    <w:rsid w:val="00C80CA5"/>
    <w:rsid w:val="00C84FEB"/>
    <w:rsid w:val="00C86ED7"/>
    <w:rsid w:val="00C8782D"/>
    <w:rsid w:val="00C87F7C"/>
    <w:rsid w:val="00C912A4"/>
    <w:rsid w:val="00C97C66"/>
    <w:rsid w:val="00CA247A"/>
    <w:rsid w:val="00CB2E84"/>
    <w:rsid w:val="00CB2EAF"/>
    <w:rsid w:val="00CC42AF"/>
    <w:rsid w:val="00CC5AA8"/>
    <w:rsid w:val="00CD06C6"/>
    <w:rsid w:val="00CD4A5C"/>
    <w:rsid w:val="00CD5993"/>
    <w:rsid w:val="00CE0C05"/>
    <w:rsid w:val="00CE357F"/>
    <w:rsid w:val="00CE6AA1"/>
    <w:rsid w:val="00CE7408"/>
    <w:rsid w:val="00CE7916"/>
    <w:rsid w:val="00CF2478"/>
    <w:rsid w:val="00CF4A0D"/>
    <w:rsid w:val="00CF6803"/>
    <w:rsid w:val="00CF684F"/>
    <w:rsid w:val="00CF742D"/>
    <w:rsid w:val="00D017E2"/>
    <w:rsid w:val="00D01E03"/>
    <w:rsid w:val="00D0329D"/>
    <w:rsid w:val="00D06DE8"/>
    <w:rsid w:val="00D17B93"/>
    <w:rsid w:val="00D2563A"/>
    <w:rsid w:val="00D2709F"/>
    <w:rsid w:val="00D40712"/>
    <w:rsid w:val="00D5015A"/>
    <w:rsid w:val="00D57B41"/>
    <w:rsid w:val="00D74253"/>
    <w:rsid w:val="00D7780B"/>
    <w:rsid w:val="00D8059D"/>
    <w:rsid w:val="00D8074A"/>
    <w:rsid w:val="00D827A3"/>
    <w:rsid w:val="00D8377C"/>
    <w:rsid w:val="00D84115"/>
    <w:rsid w:val="00D87A3F"/>
    <w:rsid w:val="00D9110D"/>
    <w:rsid w:val="00D9573B"/>
    <w:rsid w:val="00D9777A"/>
    <w:rsid w:val="00DA37D6"/>
    <w:rsid w:val="00DB0CB7"/>
    <w:rsid w:val="00DB7C08"/>
    <w:rsid w:val="00DB7D33"/>
    <w:rsid w:val="00DC2DA9"/>
    <w:rsid w:val="00DC4D0D"/>
    <w:rsid w:val="00DD022E"/>
    <w:rsid w:val="00DD2357"/>
    <w:rsid w:val="00DD4AFD"/>
    <w:rsid w:val="00DD5813"/>
    <w:rsid w:val="00DD6338"/>
    <w:rsid w:val="00DE3E5A"/>
    <w:rsid w:val="00DE4496"/>
    <w:rsid w:val="00E11793"/>
    <w:rsid w:val="00E11F57"/>
    <w:rsid w:val="00E12DE7"/>
    <w:rsid w:val="00E17A90"/>
    <w:rsid w:val="00E3419C"/>
    <w:rsid w:val="00E34263"/>
    <w:rsid w:val="00E34559"/>
    <w:rsid w:val="00E34721"/>
    <w:rsid w:val="00E41782"/>
    <w:rsid w:val="00E41947"/>
    <w:rsid w:val="00E4317E"/>
    <w:rsid w:val="00E4606A"/>
    <w:rsid w:val="00E5030B"/>
    <w:rsid w:val="00E511EB"/>
    <w:rsid w:val="00E51405"/>
    <w:rsid w:val="00E5281D"/>
    <w:rsid w:val="00E56B04"/>
    <w:rsid w:val="00E6100B"/>
    <w:rsid w:val="00E63CD2"/>
    <w:rsid w:val="00E64758"/>
    <w:rsid w:val="00E70316"/>
    <w:rsid w:val="00E7057F"/>
    <w:rsid w:val="00E73607"/>
    <w:rsid w:val="00E77EB9"/>
    <w:rsid w:val="00E82CF6"/>
    <w:rsid w:val="00E831ED"/>
    <w:rsid w:val="00EA4676"/>
    <w:rsid w:val="00EA6FEF"/>
    <w:rsid w:val="00EB3801"/>
    <w:rsid w:val="00EB4B33"/>
    <w:rsid w:val="00EC0966"/>
    <w:rsid w:val="00EC6D2B"/>
    <w:rsid w:val="00ED2EE0"/>
    <w:rsid w:val="00ED5390"/>
    <w:rsid w:val="00EE193E"/>
    <w:rsid w:val="00EE4A05"/>
    <w:rsid w:val="00EE6AE7"/>
    <w:rsid w:val="00EF3AA5"/>
    <w:rsid w:val="00F00A3E"/>
    <w:rsid w:val="00F0610A"/>
    <w:rsid w:val="00F1219B"/>
    <w:rsid w:val="00F14C24"/>
    <w:rsid w:val="00F203F8"/>
    <w:rsid w:val="00F2249E"/>
    <w:rsid w:val="00F33FEC"/>
    <w:rsid w:val="00F35509"/>
    <w:rsid w:val="00F367AC"/>
    <w:rsid w:val="00F405D2"/>
    <w:rsid w:val="00F420E7"/>
    <w:rsid w:val="00F42C1A"/>
    <w:rsid w:val="00F42C5E"/>
    <w:rsid w:val="00F43213"/>
    <w:rsid w:val="00F5271F"/>
    <w:rsid w:val="00F52D49"/>
    <w:rsid w:val="00F60619"/>
    <w:rsid w:val="00F61569"/>
    <w:rsid w:val="00F70A93"/>
    <w:rsid w:val="00F7344C"/>
    <w:rsid w:val="00F81867"/>
    <w:rsid w:val="00F854CF"/>
    <w:rsid w:val="00F94715"/>
    <w:rsid w:val="00F94F1D"/>
    <w:rsid w:val="00F97F0B"/>
    <w:rsid w:val="00FA1CD3"/>
    <w:rsid w:val="00FA28CA"/>
    <w:rsid w:val="00FA3D22"/>
    <w:rsid w:val="00FA4255"/>
    <w:rsid w:val="00FA64A5"/>
    <w:rsid w:val="00FB2ACA"/>
    <w:rsid w:val="00FB5E30"/>
    <w:rsid w:val="00FC0C03"/>
    <w:rsid w:val="00FC498F"/>
    <w:rsid w:val="00FC7271"/>
    <w:rsid w:val="00FD30FF"/>
    <w:rsid w:val="00FD40B0"/>
    <w:rsid w:val="00FE0E8C"/>
    <w:rsid w:val="00FE7AD1"/>
    <w:rsid w:val="00FF0C1F"/>
    <w:rsid w:val="00FF41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40C37"/>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AE272F" w:themeColor="accent1"/>
      <w:sz w:val="48"/>
      <w:szCs w:val="32"/>
    </w:rPr>
  </w:style>
  <w:style w:type="paragraph" w:styleId="Heading2">
    <w:name w:val="heading 2"/>
    <w:basedOn w:val="Normal"/>
    <w:next w:val="Normal"/>
    <w:link w:val="Heading2Char"/>
    <w:uiPriority w:val="9"/>
    <w:unhideWhenUsed/>
    <w:qFormat/>
    <w:rsid w:val="00C11221"/>
    <w:pPr>
      <w:keepNext/>
      <w:keepLines/>
      <w:pBdr>
        <w:top w:val="single" w:sz="4" w:space="3" w:color="E57100"/>
      </w:pBdr>
      <w:spacing w:before="300" w:after="80" w:line="240" w:lineRule="atLeast"/>
      <w:outlineLvl w:val="1"/>
    </w:pPr>
    <w:rPr>
      <w:rFonts w:eastAsiaTheme="majorEastAsia" w:cstheme="minorHAnsi"/>
      <w:b/>
      <w:color w:val="AE272F"/>
      <w:sz w:val="24"/>
    </w:rPr>
  </w:style>
  <w:style w:type="paragraph" w:styleId="Heading3">
    <w:name w:val="heading 3"/>
    <w:basedOn w:val="Normal"/>
    <w:next w:val="Normal"/>
    <w:link w:val="Heading3Char"/>
    <w:uiPriority w:val="9"/>
    <w:unhideWhenUsed/>
    <w:qFormat/>
    <w:rsid w:val="00033A60"/>
    <w:pPr>
      <w:spacing w:before="200" w:line="240" w:lineRule="atLeast"/>
      <w:outlineLvl w:val="2"/>
    </w:pPr>
    <w:rPr>
      <w:rFonts w:eastAsiaTheme="majorEastAsia" w:cstheme="minorHAnsi"/>
      <w:b/>
      <w:color w:val="767171" w:themeColor="background2" w:themeShade="80"/>
      <w:sz w:val="21"/>
      <w:szCs w:val="21"/>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AE272F" w:themeColor="accent1"/>
      <w:sz w:val="48"/>
      <w:szCs w:val="32"/>
    </w:rPr>
  </w:style>
  <w:style w:type="paragraph" w:customStyle="1" w:styleId="Intro">
    <w:name w:val="Intro"/>
    <w:basedOn w:val="Normal"/>
    <w:qFormat/>
    <w:rsid w:val="004A2E74"/>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sid w:val="00C11221"/>
    <w:rPr>
      <w:rFonts w:eastAsiaTheme="majorEastAsia" w:cstheme="minorHAnsi"/>
      <w:b/>
      <w:color w:val="AE272F"/>
    </w:rPr>
  </w:style>
  <w:style w:type="character" w:customStyle="1" w:styleId="Heading3Char">
    <w:name w:val="Heading 3 Char"/>
    <w:basedOn w:val="DefaultParagraphFont"/>
    <w:link w:val="Heading3"/>
    <w:uiPriority w:val="9"/>
    <w:rsid w:val="00033A60"/>
    <w:rPr>
      <w:rFonts w:eastAsiaTheme="majorEastAsia" w:cstheme="minorHAnsi"/>
      <w:b/>
      <w:color w:val="767171" w:themeColor="background2" w:themeShade="80"/>
      <w:sz w:val="21"/>
      <w:szCs w:val="2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CE791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E57100" w:themeFill="accent3"/>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900AA7"/>
    <w:rPr>
      <w:color w:val="0563C1"/>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C95C8"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4A2E74"/>
    <w:rPr>
      <w:b/>
      <w:iCs/>
      <w:color w:val="AE272F" w:themeColor="accent1"/>
      <w:sz w:val="22"/>
    </w:rPr>
  </w:style>
  <w:style w:type="paragraph" w:customStyle="1" w:styleId="Copyrighttext">
    <w:name w:val="Copyright text"/>
    <w:basedOn w:val="Normal"/>
    <w:qFormat/>
    <w:rsid w:val="004D4388"/>
    <w:pPr>
      <w:spacing w:after="40"/>
    </w:pPr>
    <w:rPr>
      <w:sz w:val="12"/>
      <w:szCs w:val="12"/>
    </w:rPr>
  </w:style>
  <w:style w:type="paragraph" w:styleId="ListParagraph">
    <w:name w:val="List Paragraph"/>
    <w:basedOn w:val="Normal"/>
    <w:uiPriority w:val="34"/>
    <w:qFormat/>
    <w:rsid w:val="00234EE8"/>
    <w:pPr>
      <w:spacing w:after="90" w:line="220" w:lineRule="atLeast"/>
      <w:ind w:left="720"/>
      <w:contextualSpacing/>
    </w:pPr>
    <w:rPr>
      <w:rFonts w:ascii="Arial" w:eastAsia="Times New Roman" w:hAnsi="Arial" w:cs="Times New Roman"/>
      <w:color w:val="747378"/>
      <w:sz w:val="18"/>
      <w:lang w:val="en-AU"/>
    </w:rPr>
  </w:style>
  <w:style w:type="character" w:styleId="CommentReference">
    <w:name w:val="annotation reference"/>
    <w:basedOn w:val="DefaultParagraphFont"/>
    <w:uiPriority w:val="99"/>
    <w:semiHidden/>
    <w:unhideWhenUsed/>
    <w:rsid w:val="0047362E"/>
    <w:rPr>
      <w:sz w:val="16"/>
      <w:szCs w:val="16"/>
    </w:rPr>
  </w:style>
  <w:style w:type="paragraph" w:styleId="CommentText">
    <w:name w:val="annotation text"/>
    <w:basedOn w:val="Normal"/>
    <w:link w:val="CommentTextChar"/>
    <w:uiPriority w:val="99"/>
    <w:semiHidden/>
    <w:unhideWhenUsed/>
    <w:rsid w:val="0047362E"/>
    <w:rPr>
      <w:sz w:val="20"/>
      <w:szCs w:val="20"/>
    </w:rPr>
  </w:style>
  <w:style w:type="character" w:customStyle="1" w:styleId="CommentTextChar">
    <w:name w:val="Comment Text Char"/>
    <w:basedOn w:val="DefaultParagraphFont"/>
    <w:link w:val="CommentText"/>
    <w:uiPriority w:val="99"/>
    <w:semiHidden/>
    <w:rsid w:val="0047362E"/>
    <w:rPr>
      <w:sz w:val="20"/>
      <w:szCs w:val="20"/>
    </w:rPr>
  </w:style>
  <w:style w:type="paragraph" w:styleId="CommentSubject">
    <w:name w:val="annotation subject"/>
    <w:basedOn w:val="CommentText"/>
    <w:next w:val="CommentText"/>
    <w:link w:val="CommentSubjectChar"/>
    <w:uiPriority w:val="99"/>
    <w:semiHidden/>
    <w:unhideWhenUsed/>
    <w:rsid w:val="0047362E"/>
    <w:rPr>
      <w:b/>
      <w:bCs/>
    </w:rPr>
  </w:style>
  <w:style w:type="character" w:customStyle="1" w:styleId="CommentSubjectChar">
    <w:name w:val="Comment Subject Char"/>
    <w:basedOn w:val="CommentTextChar"/>
    <w:link w:val="CommentSubject"/>
    <w:uiPriority w:val="99"/>
    <w:semiHidden/>
    <w:rsid w:val="004736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vcaa.vic.edu.au/administration/schooladministration/student-numbers/Pages/Index.aspx" TargetMode="External"/><Relationship Id="rId26" Type="http://schemas.openxmlformats.org/officeDocument/2006/relationships/hyperlink" Target="https://www.education.vic.gov.au/about/working/Pages/foi.aspx" TargetMode="External"/><Relationship Id="rId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hyperlink" Target="https://www.study.vic.gov.au/Shared%20Documents/en/School_Toolkit/ISP_Complaints_and_Appeals_Process_Guide.doc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vcaa.vic.edu.au/administration/schooladministration/student-numbers/Pages/Index.aspx" TargetMode="External"/><Relationship Id="rId25" Type="http://schemas.openxmlformats.org/officeDocument/2006/relationships/hyperlink" Target="https://www2.education.vic.gov.au/pal/access-health-information/overview"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ducation.vic.gov.au/Documents/school/students/SSSInformationandPrivacyConsentForm.pdf" TargetMode="External"/><Relationship Id="rId20" Type="http://schemas.openxmlformats.org/officeDocument/2006/relationships/hyperlink" Target="https://www2.education.vic.gov.au/pal/complaints/policy" TargetMode="External"/><Relationship Id="rId29" Type="http://schemas.openxmlformats.org/officeDocument/2006/relationships/hyperlink" Target="mailto:foi@education.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ic.gov.au/information-sharing-schemes-and-the-maram-framework" TargetMode="External"/><Relationship Id="rId32" Type="http://schemas.openxmlformats.org/officeDocument/2006/relationships/fontTable" Target="fontTable.xml"/><Relationship Id="rId28" Type="http://schemas.openxmlformats.org/officeDocument/2006/relationships/hyperlink" Target="mailto:international@education.vic.gov.au" TargetMode="External"/><Relationship Id="rId15" Type="http://schemas.openxmlformats.org/officeDocument/2006/relationships/hyperlink" Target="https://www2.education.vic.gov.au/pal/photographing-students/policy" TargetMode="External"/><Relationship Id="rId23" Type="http://schemas.openxmlformats.org/officeDocument/2006/relationships/hyperlink" Target="https://www.education.vic.gov.au/about/working/Pages/foi.aspx" TargetMode="External"/><Relationship Id="rId10" Type="http://schemas.openxmlformats.org/officeDocument/2006/relationships/footnotes" Target="footnotes.xml"/><Relationship Id="rId19" Type="http://schemas.openxmlformats.org/officeDocument/2006/relationships/hyperlink" Target="https://www2.education.vic.gov.au/pal/enrolment/guidance/student-transfers-between-schools" TargetMode="External"/><Relationship Id="rId31" Type="http://schemas.openxmlformats.org/officeDocument/2006/relationships/hyperlink" Target="mailto:privacy@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education.vic.gov.au/about/contact/Pages/privacycomplaints.aspx" TargetMode="External"/><Relationship Id="rId27" Type="http://schemas.openxmlformats.org/officeDocument/2006/relationships/hyperlink" Target="https://www2.education.vic.gov.au/pal/records-management/policy" TargetMode="External"/><Relationship Id="rId30" Type="http://schemas.openxmlformats.org/officeDocument/2006/relationships/hyperlink" Target="https://www.education.vic.gov.au/about/working/Pages/foi.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All sectors">
      <a:dk1>
        <a:srgbClr val="000000"/>
      </a:dk1>
      <a:lt1>
        <a:srgbClr val="FFFFFF"/>
      </a:lt1>
      <a:dk2>
        <a:srgbClr val="000000"/>
      </a:dk2>
      <a:lt2>
        <a:srgbClr val="E7E6E6"/>
      </a:lt2>
      <a:accent1>
        <a:srgbClr val="AE272F"/>
      </a:accent1>
      <a:accent2>
        <a:srgbClr val="BC95C8"/>
      </a:accent2>
      <a:accent3>
        <a:srgbClr val="E57100"/>
      </a:accent3>
      <a:accent4>
        <a:srgbClr val="00B2A8"/>
      </a:accent4>
      <a:accent5>
        <a:srgbClr val="8A2A2B"/>
      </a:accent5>
      <a:accent6>
        <a:srgbClr val="535659"/>
      </a:accent6>
      <a:hlink>
        <a:srgbClr val="AE272F"/>
      </a:hlink>
      <a:folHlink>
        <a:srgbClr val="BC95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Urdu</DEECD_Keywords>
    <PublishingExpirationDate xmlns="http://schemas.microsoft.com/sharepoint/v3" xsi:nil="true"/>
    <DEECD_Description xmlns="http://schemas.microsoft.com/sharepoint/v3">Schools Privacy Policy
Updated 7 February 2022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1559A311-419B-422C-9212-3B208025B47B}"/>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C6ED5BA5-4BCD-446B-8166-926082BF09E1}">
  <ds:schemaRefs>
    <ds:schemaRef ds:uri="http://schemas.microsoft.com/office/2006/documentManagement/types"/>
    <ds:schemaRef ds:uri="http://purl.org/dc/dcmitype/"/>
    <ds:schemaRef ds:uri="http://schemas.microsoft.com/office/infopath/2007/PartnerControls"/>
    <ds:schemaRef ds:uri="8b3e066e-2310-41e2-be97-b46e081fc60d"/>
    <ds:schemaRef ds:uri="http://schemas.openxmlformats.org/package/2006/metadata/core-properties"/>
    <ds:schemaRef ds:uri="http://schemas.microsoft.com/sharepoint/v4"/>
    <ds:schemaRef ds:uri="http://purl.org/dc/elements/1.1/"/>
    <ds:schemaRef ds:uri="http://www.w3.org/XML/1998/namespace"/>
    <ds:schemaRef ds:uri="http://purl.org/dc/terms/"/>
    <ds:schemaRef ds:uri="http://schemas.microsoft.com/Sharepoint/v3"/>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5.xml><?xml version="1.0" encoding="utf-8"?>
<ds:datastoreItem xmlns:ds="http://schemas.openxmlformats.org/officeDocument/2006/customXml" ds:itemID="{CE926422-1609-4DFC-8413-03350926E20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3127</Words>
  <Characters>17825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Privacy Policy Urdu</dc:title>
  <dc:subject/>
  <dc:creator>Isabel Lim</dc:creator>
  <cp:keywords/>
  <dc:description/>
  <cp:lastModifiedBy>Liz Abbott</cp:lastModifiedBy>
  <cp:revision>13</cp:revision>
  <dcterms:created xsi:type="dcterms:W3CDTF">2021-12-21T05:18:00Z</dcterms:created>
  <dcterms:modified xsi:type="dcterms:W3CDTF">2022-02-02T23:10:00Z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{a889e2ef-e638-432a-86f8-b34f0a17e962}</vt:lpwstr>
  </property>
  <property fmtid="{D5CDD505-2E9C-101B-9397-08002B2CF9AE}" pid="5" name="RecordPoint_ActiveItemListId">
    <vt:lpwstr>{a7e47422-f3f0-4fec-9b52-62e2b3f07ac1}</vt:lpwstr>
  </property>
  <property fmtid="{D5CDD505-2E9C-101B-9397-08002B2CF9AE}" pid="6" name="RecordPoint_ActiveItemUniqueId">
    <vt:lpwstr>{df92286e-6037-41ea-a878-a6591717ae75}</vt:lpwstr>
  </property>
  <property fmtid="{D5CDD505-2E9C-101B-9397-08002B2CF9AE}" pid="7" name="RecordPoint_ActiveItemWebId">
    <vt:lpwstr>{8b3e066e-2310-41e2-be97-b46e081fc60d}</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
  </property>
  <property fmtid="{D5CDD505-2E9C-101B-9397-08002B2CF9AE}" pid="16" name="Order">
    <vt:r8>19800</vt:r8>
  </property>
  <property fmtid="{D5CDD505-2E9C-101B-9397-08002B2CF9AE}" pid="17" name="DEECD_SubjectCategory">
    <vt:lpwstr/>
  </property>
  <property fmtid="{D5CDD505-2E9C-101B-9397-08002B2CF9AE}" pid="18" name="Cc">
    <vt:lpwstr/>
  </property>
  <property fmtid="{D5CDD505-2E9C-101B-9397-08002B2CF9AE}" pid="19" name="From1">
    <vt:lpwstr/>
  </property>
  <property fmtid="{D5CDD505-2E9C-101B-9397-08002B2CF9AE}" pid="20" name="xd_ProgID">
    <vt:lpwstr/>
  </property>
  <property fmtid="{D5CDD505-2E9C-101B-9397-08002B2CF9AE}" pid="21" name="DocumentSetDescription">
    <vt:lpwstr/>
  </property>
  <property fmtid="{D5CDD505-2E9C-101B-9397-08002B2CF9AE}" pid="22" name="_SourceUrl">
    <vt:lpwstr/>
  </property>
  <property fmtid="{D5CDD505-2E9C-101B-9397-08002B2CF9AE}" pid="23" name="Attachment">
    <vt:bool>false</vt:bool>
  </property>
  <property fmtid="{D5CDD505-2E9C-101B-9397-08002B2CF9AE}" pid="24" name="DEECD_ItemType">
    <vt:lpwstr/>
  </property>
  <property fmtid="{D5CDD505-2E9C-101B-9397-08002B2CF9AE}" pid="25" name="TemplateUrl">
    <vt:lpwstr/>
  </property>
  <property fmtid="{D5CDD505-2E9C-101B-9397-08002B2CF9AE}" pid="26" name="DEECD_Audience">
    <vt:lpwstr/>
  </property>
  <property fmtid="{D5CDD505-2E9C-101B-9397-08002B2CF9AE}" pid="27" name="To">
    <vt:lpwstr/>
  </property>
  <property fmtid="{D5CDD505-2E9C-101B-9397-08002B2CF9AE}" pid="28" name="Email Categories">
    <vt:lpwstr/>
  </property>
  <property fmtid="{D5CDD505-2E9C-101B-9397-08002B2CF9AE}" pid="29" name="Bcc">
    <vt:lpwstr/>
  </property>
  <property fmtid="{D5CDD505-2E9C-101B-9397-08002B2CF9AE}" pid="30" name="Email Subject">
    <vt:lpwstr/>
  </property>
  <property fmtid="{D5CDD505-2E9C-101B-9397-08002B2CF9AE}" pid="31" name="_docset_NoMedatataSyncRequired">
    <vt:lpwstr>False</vt:lpwstr>
  </property>
  <property fmtid="{D5CDD505-2E9C-101B-9397-08002B2CF9AE}" pid="32" name="Conversation">
    <vt:lpwstr/>
  </property>
  <property fmtid="{D5CDD505-2E9C-101B-9397-08002B2CF9AE}" pid="33" name="DEECD_Author">
    <vt:lpwstr/>
  </property>
  <property fmtid="{D5CDD505-2E9C-101B-9397-08002B2CF9AE}" pid="34" name="URL">
    <vt:lpwstr/>
  </property>
</Properties>
</file>