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93B56" w14:textId="10EEC1DC" w:rsidR="00C85556" w:rsidRPr="00125AE6" w:rsidRDefault="00DB35CB" w:rsidP="003D27F0">
      <w:pPr>
        <w:pStyle w:val="Title"/>
        <w:rPr>
          <w:rStyle w:val="SubtleEmphasis"/>
          <w:rFonts w:eastAsia="SimSun" w:cs="Arial"/>
          <w:i w:val="0"/>
          <w:color w:val="AF272F"/>
          <w:lang w:eastAsia="zh-CN"/>
        </w:rPr>
      </w:pPr>
      <w:r w:rsidRPr="00125AE6">
        <w:rPr>
          <w:rStyle w:val="SubtleEmphasis"/>
          <w:rFonts w:eastAsia="SimSun" w:cs="Arial"/>
          <w:i w:val="0"/>
          <w:color w:val="AF272F"/>
          <w:lang w:eastAsia="zh-CN"/>
        </w:rPr>
        <w:t>学校的隐</w:t>
      </w:r>
      <w:r w:rsidR="00D142B3" w:rsidRPr="00125AE6">
        <w:rPr>
          <w:rStyle w:val="SubtleEmphasis"/>
          <w:rFonts w:eastAsia="SimSun" w:cs="Arial"/>
          <w:i w:val="0"/>
          <w:color w:val="AF272F"/>
          <w:lang w:eastAsia="zh-CN"/>
        </w:rPr>
        <w:t>私政策</w:t>
      </w:r>
    </w:p>
    <w:p w14:paraId="24DFC6A7" w14:textId="794395EE" w:rsidR="00DB35CB" w:rsidRPr="00125AE6" w:rsidRDefault="003D27F0" w:rsidP="00125AE6">
      <w:pPr>
        <w:pStyle w:val="Title"/>
        <w:rPr>
          <w:rFonts w:eastAsia="SimSun" w:cs="Arial"/>
          <w:iCs/>
          <w:sz w:val="27"/>
          <w:szCs w:val="27"/>
          <w:lang w:val="en-AU"/>
        </w:rPr>
      </w:pPr>
      <w:r w:rsidRPr="00125AE6">
        <w:rPr>
          <w:rStyle w:val="SubtleEmphasis"/>
          <w:rFonts w:eastAsia="SimSun" w:cs="Arial"/>
          <w:iCs w:val="0"/>
          <w:color w:val="AF272F"/>
        </w:rPr>
        <w:br/>
      </w:r>
      <w:r w:rsidR="00DB35CB" w:rsidRPr="00125AE6">
        <w:rPr>
          <w:rStyle w:val="SubtleEmphasis"/>
          <w:rFonts w:eastAsia="SimSun" w:cs="Arial"/>
          <w:i w:val="0"/>
          <w:color w:val="AF272F"/>
          <w:lang w:eastAsia="zh-CN"/>
        </w:rPr>
        <w:t>常问的问题</w:t>
      </w:r>
      <w:r w:rsidR="00DB35CB" w:rsidRPr="00125AE6">
        <w:rPr>
          <w:rStyle w:val="SubtleEmphasis"/>
          <w:rFonts w:eastAsia="SimSun" w:cs="Arial"/>
          <w:i w:val="0"/>
          <w:color w:val="AF272F"/>
          <w:lang w:eastAsia="zh-CN"/>
        </w:rPr>
        <w:t>——</w:t>
      </w:r>
      <w:r w:rsidR="00DB35CB" w:rsidRPr="00125AE6">
        <w:rPr>
          <w:rStyle w:val="SubtleEmphasis"/>
          <w:rFonts w:eastAsia="SimSun" w:cs="Arial"/>
          <w:i w:val="0"/>
          <w:color w:val="AF272F"/>
          <w:lang w:eastAsia="zh-CN"/>
        </w:rPr>
        <w:t>家长须知</w:t>
      </w:r>
      <w:r w:rsidRPr="00125AE6">
        <w:rPr>
          <w:rStyle w:val="SubtleEmphasis"/>
          <w:rFonts w:eastAsia="SimSun" w:cs="Arial"/>
          <w:i w:val="0"/>
          <w:color w:val="AF272F"/>
        </w:rPr>
        <w:t xml:space="preserve"> </w:t>
      </w:r>
      <w:r w:rsidRPr="00125AE6">
        <w:rPr>
          <w:rFonts w:eastAsia="SimSun" w:cs="Arial"/>
        </w:rPr>
        <w:br/>
      </w:r>
    </w:p>
    <w:p w14:paraId="4BE2A72D" w14:textId="30DBCF69" w:rsidR="00DB35CB" w:rsidRPr="00125AE6" w:rsidRDefault="00DB35CB" w:rsidP="00125AE6">
      <w:pPr>
        <w:pStyle w:val="Subtitle"/>
        <w:rPr>
          <w:rFonts w:eastAsia="SimSun" w:cs="Arial"/>
          <w:lang w:val="en-AU" w:eastAsia="zh-CN"/>
        </w:rPr>
      </w:pPr>
      <w:r w:rsidRPr="00125AE6">
        <w:rPr>
          <w:rFonts w:eastAsia="SimSun" w:cs="Arial"/>
          <w:lang w:eastAsia="zh-CN"/>
        </w:rPr>
        <w:t>学校的隐</w:t>
      </w:r>
      <w:r w:rsidR="00D142B3" w:rsidRPr="00125AE6">
        <w:rPr>
          <w:rFonts w:eastAsia="SimSun" w:cs="Arial"/>
          <w:lang w:eastAsia="zh-CN"/>
        </w:rPr>
        <w:t>私政策</w:t>
      </w:r>
      <w:r w:rsidR="00F577CA" w:rsidRPr="00125AE6">
        <w:rPr>
          <w:rFonts w:eastAsia="SimSun" w:cs="Arial"/>
          <w:lang w:eastAsia="zh-CN"/>
        </w:rPr>
        <w:t>告知学校</w:t>
      </w:r>
      <w:r w:rsidR="00E67933" w:rsidRPr="00125AE6">
        <w:rPr>
          <w:rFonts w:eastAsia="SimSun" w:cs="Arial"/>
          <w:lang w:eastAsia="zh-CN"/>
        </w:rPr>
        <w:t>大家庭</w:t>
      </w:r>
      <w:r w:rsidR="005A1A2A" w:rsidRPr="00125AE6">
        <w:rPr>
          <w:rFonts w:eastAsia="SimSun" w:cs="Arial"/>
          <w:lang w:eastAsia="zh-CN"/>
        </w:rPr>
        <w:t>：</w:t>
      </w:r>
      <w:r w:rsidR="00E67933" w:rsidRPr="00125AE6">
        <w:rPr>
          <w:rFonts w:eastAsia="SimSun" w:cs="Arial"/>
          <w:lang w:eastAsia="zh-CN"/>
        </w:rPr>
        <w:t>可以分享学生</w:t>
      </w:r>
      <w:r w:rsidR="0063506F" w:rsidRPr="00125AE6">
        <w:rPr>
          <w:rFonts w:eastAsia="SimSun" w:cs="Arial"/>
          <w:lang w:eastAsia="zh-CN"/>
        </w:rPr>
        <w:t>信息</w:t>
      </w:r>
      <w:r w:rsidR="005A1A2A" w:rsidRPr="00125AE6">
        <w:rPr>
          <w:rFonts w:eastAsia="SimSun" w:cs="Arial"/>
          <w:lang w:eastAsia="zh-CN"/>
        </w:rPr>
        <w:t>来发挥</w:t>
      </w:r>
      <w:r w:rsidR="00E67933" w:rsidRPr="00125AE6">
        <w:rPr>
          <w:rFonts w:eastAsia="SimSun" w:cs="Arial"/>
          <w:lang w:eastAsia="zh-CN"/>
        </w:rPr>
        <w:t>学校的核心功能，即教育并支持我们的学生。</w:t>
      </w:r>
    </w:p>
    <w:p w14:paraId="2441EC24" w14:textId="77777777" w:rsidR="003D27F0" w:rsidRPr="00125AE6" w:rsidRDefault="003D27F0" w:rsidP="003D27F0">
      <w:pPr>
        <w:rPr>
          <w:rFonts w:eastAsia="SimSun"/>
        </w:rPr>
      </w:pPr>
    </w:p>
    <w:p w14:paraId="39818D42" w14:textId="23D42EAD" w:rsidR="00751081" w:rsidRPr="00125AE6" w:rsidRDefault="00E15611" w:rsidP="00C85556">
      <w:pPr>
        <w:pStyle w:val="Subtitle"/>
        <w:rPr>
          <w:rFonts w:eastAsia="SimSun" w:cs="Arial"/>
          <w:lang w:eastAsia="zh-CN"/>
        </w:rPr>
      </w:pPr>
      <w:r w:rsidRPr="00125AE6">
        <w:rPr>
          <w:rFonts w:eastAsia="SimSun" w:cs="Arial"/>
          <w:lang w:eastAsia="zh-CN"/>
        </w:rPr>
        <w:t>学校的隐</w:t>
      </w:r>
      <w:r w:rsidR="005A1A2A" w:rsidRPr="00125AE6">
        <w:rPr>
          <w:rFonts w:eastAsia="SimSun" w:cs="Arial"/>
          <w:lang w:eastAsia="zh-CN"/>
        </w:rPr>
        <w:t>私政策</w:t>
      </w:r>
      <w:r w:rsidRPr="00125AE6">
        <w:rPr>
          <w:rFonts w:eastAsia="SimSun" w:cs="Arial"/>
          <w:lang w:eastAsia="zh-CN"/>
        </w:rPr>
        <w:t>建立一个清楚的</w:t>
      </w:r>
      <w:r w:rsidRPr="00125AE6">
        <w:rPr>
          <w:rFonts w:eastAsia="SimSun" w:cs="Arial"/>
          <w:lang w:eastAsia="zh-CN"/>
        </w:rPr>
        <w:t>“</w:t>
      </w:r>
      <w:r w:rsidR="00747166" w:rsidRPr="00125AE6">
        <w:rPr>
          <w:rFonts w:eastAsia="SimSun" w:cs="Arial"/>
          <w:lang w:eastAsia="zh-CN"/>
        </w:rPr>
        <w:t>需要知情</w:t>
      </w:r>
      <w:r w:rsidR="00200E20" w:rsidRPr="00125AE6">
        <w:rPr>
          <w:rFonts w:eastAsia="SimSun" w:cs="Arial"/>
          <w:lang w:eastAsia="zh-CN"/>
        </w:rPr>
        <w:t>”</w:t>
      </w:r>
      <w:r w:rsidR="00200E20" w:rsidRPr="00125AE6">
        <w:rPr>
          <w:rFonts w:eastAsia="SimSun" w:cs="Arial"/>
          <w:lang w:eastAsia="zh-CN"/>
        </w:rPr>
        <w:t>框架。根据</w:t>
      </w:r>
      <w:r w:rsidRPr="00125AE6">
        <w:rPr>
          <w:rFonts w:eastAsia="SimSun" w:cs="Arial"/>
          <w:lang w:eastAsia="zh-CN"/>
        </w:rPr>
        <w:t>这</w:t>
      </w:r>
      <w:r w:rsidR="00200E20" w:rsidRPr="00125AE6">
        <w:rPr>
          <w:rFonts w:eastAsia="SimSun" w:cs="Arial"/>
          <w:lang w:eastAsia="zh-CN"/>
        </w:rPr>
        <w:t>个框架</w:t>
      </w:r>
      <w:r w:rsidRPr="00125AE6">
        <w:rPr>
          <w:rFonts w:eastAsia="SimSun" w:cs="Arial"/>
          <w:lang w:eastAsia="zh-CN"/>
        </w:rPr>
        <w:t>，</w:t>
      </w:r>
      <w:r w:rsidR="00D850F8" w:rsidRPr="00125AE6">
        <w:rPr>
          <w:rFonts w:eastAsia="SimSun" w:cs="Arial"/>
          <w:lang w:eastAsia="zh-CN"/>
        </w:rPr>
        <w:t>学校</w:t>
      </w:r>
      <w:r w:rsidR="00EB2ABB" w:rsidRPr="00125AE6">
        <w:rPr>
          <w:rFonts w:eastAsia="SimSun" w:cs="Arial"/>
          <w:lang w:eastAsia="zh-CN"/>
        </w:rPr>
        <w:t>员工</w:t>
      </w:r>
      <w:r w:rsidR="006C7C5A" w:rsidRPr="00125AE6">
        <w:rPr>
          <w:rFonts w:eastAsia="SimSun" w:cs="Arial"/>
          <w:lang w:eastAsia="zh-CN"/>
        </w:rPr>
        <w:t>与</w:t>
      </w:r>
      <w:r w:rsidR="009547A8" w:rsidRPr="00125AE6">
        <w:rPr>
          <w:rFonts w:eastAsia="SimSun" w:cs="Arial"/>
          <w:lang w:eastAsia="zh-CN"/>
        </w:rPr>
        <w:t>在工作中</w:t>
      </w:r>
      <w:r w:rsidR="006C7C5A" w:rsidRPr="00125AE6">
        <w:rPr>
          <w:rFonts w:eastAsia="SimSun" w:cs="Arial"/>
          <w:lang w:eastAsia="zh-CN"/>
        </w:rPr>
        <w:t>需要了解学生信息的其他员工分享此信息。</w:t>
      </w:r>
      <w:r w:rsidR="008015FF" w:rsidRPr="00125AE6">
        <w:rPr>
          <w:rFonts w:eastAsia="SimSun" w:cs="Arial"/>
          <w:lang w:eastAsia="zh-CN"/>
        </w:rPr>
        <w:t>这符合维多利亚州的隐私法。</w:t>
      </w:r>
    </w:p>
    <w:p w14:paraId="3A14EBA7" w14:textId="77777777" w:rsidR="00751081" w:rsidRPr="00125AE6" w:rsidRDefault="00751081" w:rsidP="008766A4">
      <w:pPr>
        <w:pStyle w:val="Heading1"/>
        <w:rPr>
          <w:rFonts w:eastAsia="SimSun" w:cs="Arial"/>
        </w:rPr>
      </w:pPr>
      <w:bookmarkStart w:id="0" w:name="_GoBack"/>
      <w:bookmarkEnd w:id="0"/>
    </w:p>
    <w:p w14:paraId="70C04512" w14:textId="77777777" w:rsidR="00B37A38" w:rsidRPr="00125AE6" w:rsidRDefault="00B37A38" w:rsidP="003D27F0">
      <w:pPr>
        <w:pStyle w:val="Heading1"/>
        <w:rPr>
          <w:rFonts w:eastAsia="SimSun" w:cs="Arial"/>
          <w:caps w:val="0"/>
          <w:sz w:val="24"/>
          <w:szCs w:val="24"/>
        </w:rPr>
      </w:pPr>
    </w:p>
    <w:p w14:paraId="3DE34DC7" w14:textId="23BDADB7" w:rsidR="003D27F0" w:rsidRPr="00125AE6" w:rsidRDefault="00B774ED" w:rsidP="003D27F0">
      <w:pPr>
        <w:pStyle w:val="Heading1"/>
        <w:rPr>
          <w:rFonts w:eastAsia="SimSun" w:cs="Arial"/>
          <w:sz w:val="24"/>
          <w:szCs w:val="24"/>
        </w:rPr>
      </w:pPr>
      <w:r w:rsidRPr="00125AE6">
        <w:rPr>
          <w:rFonts w:eastAsia="SimSun" w:cs="Arial"/>
          <w:caps w:val="0"/>
          <w:sz w:val="24"/>
          <w:szCs w:val="24"/>
          <w:lang w:eastAsia="zh-CN"/>
        </w:rPr>
        <w:t>该政策对谁适用？</w:t>
      </w:r>
    </w:p>
    <w:p w14:paraId="3203F264" w14:textId="7398E207" w:rsidR="003D27F0" w:rsidRPr="00125AE6" w:rsidRDefault="00B774ED" w:rsidP="003D27F0">
      <w:pPr>
        <w:rPr>
          <w:rFonts w:eastAsia="SimSun"/>
          <w:lang w:eastAsia="zh-CN"/>
        </w:rPr>
      </w:pPr>
      <w:r w:rsidRPr="00125AE6">
        <w:rPr>
          <w:rFonts w:eastAsia="SimSun"/>
          <w:lang w:eastAsia="zh-CN"/>
        </w:rPr>
        <w:t>该政策适用于</w:t>
      </w:r>
      <w:r w:rsidR="00BF6C93" w:rsidRPr="00125AE6">
        <w:rPr>
          <w:rFonts w:eastAsia="SimSun"/>
          <w:lang w:eastAsia="zh-CN"/>
        </w:rPr>
        <w:t>教育与培训部</w:t>
      </w:r>
      <w:r w:rsidR="00BF6C93">
        <w:rPr>
          <w:rFonts w:eastAsia="SimSun" w:hint="eastAsia"/>
          <w:lang w:eastAsia="zh-CN"/>
        </w:rPr>
        <w:t>（</w:t>
      </w:r>
      <w:r w:rsidR="00BF6C93" w:rsidRPr="006F54E2">
        <w:t>Department of Education and Training</w:t>
      </w:r>
      <w:r w:rsidR="00BF6C93">
        <w:rPr>
          <w:rFonts w:eastAsia="SimSun" w:hint="eastAsia"/>
          <w:lang w:eastAsia="zh-CN"/>
        </w:rPr>
        <w:t>）的</w:t>
      </w:r>
      <w:r w:rsidR="00BF6C93" w:rsidRPr="00125AE6">
        <w:rPr>
          <w:rFonts w:eastAsia="SimSun"/>
          <w:lang w:eastAsia="zh-CN"/>
        </w:rPr>
        <w:t>所有</w:t>
      </w:r>
      <w:r w:rsidR="00BF6C93">
        <w:rPr>
          <w:rFonts w:eastAsia="SimSun" w:hint="eastAsia"/>
          <w:lang w:val="en-AU" w:eastAsia="zh-CN"/>
        </w:rPr>
        <w:t>墨尔本市中心办公室工作人员、地区办公室工作人员和</w:t>
      </w:r>
      <w:r w:rsidRPr="00125AE6">
        <w:rPr>
          <w:rFonts w:eastAsia="SimSun"/>
          <w:lang w:eastAsia="zh-CN"/>
        </w:rPr>
        <w:t>学校员</w:t>
      </w:r>
      <w:r w:rsidR="007C4A77" w:rsidRPr="00125AE6">
        <w:rPr>
          <w:rFonts w:eastAsia="SimSun"/>
          <w:lang w:eastAsia="zh-CN"/>
        </w:rPr>
        <w:t>工，</w:t>
      </w:r>
      <w:r w:rsidRPr="00125AE6">
        <w:rPr>
          <w:rFonts w:eastAsia="SimSun"/>
          <w:lang w:eastAsia="zh-CN"/>
        </w:rPr>
        <w:t>包括：校长、教师、访问教师</w:t>
      </w:r>
      <w:r w:rsidR="00375CDE" w:rsidRPr="00125AE6">
        <w:rPr>
          <w:rFonts w:eastAsia="SimSun"/>
          <w:lang w:eastAsia="zh-CN"/>
        </w:rPr>
        <w:t>、社工</w:t>
      </w:r>
      <w:r w:rsidRPr="00125AE6">
        <w:rPr>
          <w:rFonts w:eastAsia="SimSun"/>
          <w:lang w:eastAsia="zh-CN"/>
        </w:rPr>
        <w:t>、福祉</w:t>
      </w:r>
      <w:r w:rsidR="001753FE" w:rsidRPr="00125AE6">
        <w:rPr>
          <w:rFonts w:eastAsia="SimSun"/>
          <w:lang w:eastAsia="zh-CN"/>
        </w:rPr>
        <w:t>人</w:t>
      </w:r>
      <w:r w:rsidRPr="00125AE6">
        <w:rPr>
          <w:rFonts w:eastAsia="SimSun"/>
          <w:lang w:eastAsia="zh-CN"/>
        </w:rPr>
        <w:t>员、青年工作者、护士、学生支持服务人员（</w:t>
      </w:r>
      <w:r w:rsidRPr="00125AE6">
        <w:rPr>
          <w:rFonts w:eastAsia="SimSun"/>
        </w:rPr>
        <w:t>Student Support Service</w:t>
      </w:r>
      <w:r w:rsidRPr="00125AE6">
        <w:rPr>
          <w:rFonts w:eastAsia="SimSun"/>
          <w:lang w:eastAsia="zh-CN"/>
        </w:rPr>
        <w:t xml:space="preserve"> </w:t>
      </w:r>
      <w:r w:rsidRPr="00125AE6">
        <w:rPr>
          <w:rFonts w:eastAsia="SimSun"/>
          <w:lang w:val="en-AU" w:eastAsia="zh-CN"/>
        </w:rPr>
        <w:t>Officer</w:t>
      </w:r>
      <w:r w:rsidRPr="00125AE6">
        <w:rPr>
          <w:rFonts w:eastAsia="SimSun"/>
          <w:lang w:val="en-AU" w:eastAsia="zh-CN"/>
        </w:rPr>
        <w:t>，简称</w:t>
      </w:r>
      <w:r w:rsidRPr="00125AE6">
        <w:rPr>
          <w:rFonts w:eastAsia="SimSun"/>
          <w:lang w:val="en-AU" w:eastAsia="zh-CN"/>
        </w:rPr>
        <w:t>SSSO</w:t>
      </w:r>
      <w:r w:rsidRPr="00125AE6">
        <w:rPr>
          <w:rFonts w:eastAsia="SimSun"/>
          <w:lang w:eastAsia="zh-CN"/>
        </w:rPr>
        <w:t>）</w:t>
      </w:r>
      <w:r w:rsidR="00546913" w:rsidRPr="00125AE6">
        <w:rPr>
          <w:rFonts w:eastAsia="SimSun"/>
          <w:lang w:val="en-AU" w:eastAsia="zh-CN"/>
        </w:rPr>
        <w:t>以及所有其他联合医疗保健从业人员</w:t>
      </w:r>
      <w:r w:rsidRPr="00125AE6">
        <w:rPr>
          <w:rFonts w:eastAsia="SimSun"/>
          <w:lang w:val="en-AU" w:eastAsia="zh-CN"/>
        </w:rPr>
        <w:t>。</w:t>
      </w:r>
      <w:r w:rsidR="00F35260" w:rsidRPr="00125AE6">
        <w:rPr>
          <w:rFonts w:eastAsia="SimSun"/>
          <w:lang w:eastAsia="zh-CN"/>
        </w:rPr>
        <w:t>这</w:t>
      </w:r>
      <w:r w:rsidR="0032465F" w:rsidRPr="00125AE6">
        <w:rPr>
          <w:rFonts w:eastAsia="SimSun"/>
          <w:lang w:eastAsia="zh-CN"/>
        </w:rPr>
        <w:t>意味着，</w:t>
      </w:r>
      <w:r w:rsidR="00F35260" w:rsidRPr="00125AE6">
        <w:rPr>
          <w:rFonts w:eastAsia="SimSun"/>
          <w:lang w:eastAsia="zh-CN"/>
        </w:rPr>
        <w:t>下</w:t>
      </w:r>
      <w:r w:rsidR="0032465F" w:rsidRPr="00125AE6">
        <w:rPr>
          <w:rFonts w:eastAsia="SimSun"/>
          <w:lang w:eastAsia="zh-CN"/>
        </w:rPr>
        <w:t>面的</w:t>
      </w:r>
      <w:r w:rsidR="00F35260" w:rsidRPr="00125AE6">
        <w:rPr>
          <w:rFonts w:eastAsia="SimSun"/>
          <w:lang w:eastAsia="zh-CN"/>
        </w:rPr>
        <w:t>“</w:t>
      </w:r>
      <w:r w:rsidR="00747166" w:rsidRPr="00125AE6">
        <w:rPr>
          <w:rFonts w:eastAsia="SimSun"/>
          <w:lang w:eastAsia="zh-CN"/>
        </w:rPr>
        <w:t>需要知情</w:t>
      </w:r>
      <w:r w:rsidR="0032465F" w:rsidRPr="00125AE6">
        <w:rPr>
          <w:rFonts w:eastAsia="SimSun"/>
          <w:lang w:eastAsia="zh-CN"/>
        </w:rPr>
        <w:t>”</w:t>
      </w:r>
      <w:r w:rsidR="0032465F" w:rsidRPr="00125AE6">
        <w:rPr>
          <w:rFonts w:eastAsia="SimSun"/>
          <w:lang w:eastAsia="zh-CN"/>
        </w:rPr>
        <w:t>框架也适用于所有</w:t>
      </w:r>
      <w:r w:rsidR="00F35260" w:rsidRPr="00125AE6">
        <w:rPr>
          <w:rFonts w:eastAsia="SimSun"/>
          <w:lang w:eastAsia="zh-CN"/>
        </w:rPr>
        <w:t>学校员工，不论他们是员工、服务提供商（承包商）还是教育与培训部（有报酬或无报酬）的代理。</w:t>
      </w:r>
    </w:p>
    <w:p w14:paraId="73A7B821" w14:textId="77777777" w:rsidR="00B37A38" w:rsidRPr="00125AE6" w:rsidRDefault="00B37A38" w:rsidP="00750827">
      <w:pPr>
        <w:pStyle w:val="Heading1"/>
        <w:rPr>
          <w:rFonts w:eastAsia="SimSun" w:cs="Arial"/>
          <w:caps w:val="0"/>
          <w:sz w:val="24"/>
          <w:szCs w:val="24"/>
        </w:rPr>
      </w:pPr>
    </w:p>
    <w:p w14:paraId="06894BA1" w14:textId="77777777" w:rsidR="00B37A38" w:rsidRPr="00125AE6" w:rsidRDefault="00B37A38" w:rsidP="00750827">
      <w:pPr>
        <w:pStyle w:val="Heading1"/>
        <w:rPr>
          <w:rFonts w:eastAsia="SimSun" w:cs="Arial"/>
          <w:caps w:val="0"/>
          <w:sz w:val="24"/>
          <w:szCs w:val="24"/>
        </w:rPr>
      </w:pPr>
    </w:p>
    <w:p w14:paraId="1F71C6EF" w14:textId="77777777" w:rsidR="00B37A38" w:rsidRPr="00125AE6" w:rsidRDefault="00B37A38" w:rsidP="00750827">
      <w:pPr>
        <w:pStyle w:val="Heading1"/>
        <w:rPr>
          <w:rFonts w:eastAsia="SimSun" w:cs="Arial"/>
          <w:caps w:val="0"/>
          <w:sz w:val="24"/>
          <w:szCs w:val="24"/>
        </w:rPr>
      </w:pPr>
    </w:p>
    <w:p w14:paraId="20B0ECF8" w14:textId="062A4C0A" w:rsidR="003D27F0" w:rsidRPr="00125AE6" w:rsidRDefault="004F4CCA" w:rsidP="00750827">
      <w:pPr>
        <w:pStyle w:val="Heading1"/>
        <w:rPr>
          <w:rFonts w:eastAsia="SimSun" w:cs="Arial"/>
          <w:sz w:val="24"/>
          <w:szCs w:val="24"/>
        </w:rPr>
      </w:pPr>
      <w:r w:rsidRPr="00125AE6">
        <w:rPr>
          <w:rFonts w:eastAsia="SimSun" w:cs="Arial"/>
          <w:caps w:val="0"/>
          <w:sz w:val="24"/>
          <w:szCs w:val="24"/>
          <w:lang w:eastAsia="zh-CN"/>
        </w:rPr>
        <w:t>需</w:t>
      </w:r>
      <w:r w:rsidR="004E6AEE" w:rsidRPr="00125AE6">
        <w:rPr>
          <w:rFonts w:eastAsia="SimSun" w:cs="Arial"/>
          <w:caps w:val="0"/>
          <w:sz w:val="24"/>
          <w:szCs w:val="24"/>
          <w:lang w:eastAsia="zh-CN"/>
        </w:rPr>
        <w:t>要</w:t>
      </w:r>
      <w:r w:rsidR="00CC0AF0" w:rsidRPr="00125AE6">
        <w:rPr>
          <w:rFonts w:eastAsia="SimSun" w:cs="Arial"/>
          <w:caps w:val="0"/>
          <w:sz w:val="24"/>
          <w:szCs w:val="24"/>
          <w:lang w:eastAsia="zh-CN"/>
        </w:rPr>
        <w:t>知</w:t>
      </w:r>
      <w:r w:rsidR="00747166" w:rsidRPr="00125AE6">
        <w:rPr>
          <w:rFonts w:eastAsia="SimSun" w:cs="Arial"/>
          <w:caps w:val="0"/>
          <w:sz w:val="24"/>
          <w:szCs w:val="24"/>
          <w:lang w:eastAsia="zh-CN"/>
        </w:rPr>
        <w:t>情</w:t>
      </w:r>
    </w:p>
    <w:p w14:paraId="3E7FB8AA" w14:textId="4CE560BB" w:rsidR="003D27F0" w:rsidRPr="00125AE6" w:rsidRDefault="00B87024" w:rsidP="003D27F0">
      <w:pPr>
        <w:rPr>
          <w:rFonts w:eastAsia="SimSun"/>
          <w:lang w:eastAsia="zh-CN"/>
        </w:rPr>
      </w:pPr>
      <w:r w:rsidRPr="00125AE6">
        <w:rPr>
          <w:rFonts w:eastAsia="SimSun"/>
          <w:lang w:eastAsia="zh-CN"/>
        </w:rPr>
        <w:t>所有学校员工能</w:t>
      </w:r>
      <w:r w:rsidR="0032465F" w:rsidRPr="00125AE6">
        <w:rPr>
          <w:rFonts w:eastAsia="SimSun"/>
          <w:lang w:eastAsia="zh-CN"/>
        </w:rPr>
        <w:t>够并</w:t>
      </w:r>
      <w:r w:rsidRPr="00125AE6">
        <w:rPr>
          <w:rFonts w:eastAsia="SimSun"/>
          <w:lang w:eastAsia="zh-CN"/>
        </w:rPr>
        <w:t>且必须与其他</w:t>
      </w:r>
      <w:r w:rsidRPr="00125AE6">
        <w:rPr>
          <w:rFonts w:eastAsia="SimSun"/>
          <w:lang w:eastAsia="zh-CN"/>
        </w:rPr>
        <w:t>“</w:t>
      </w:r>
      <w:r w:rsidRPr="00125AE6">
        <w:rPr>
          <w:rFonts w:eastAsia="SimSun"/>
          <w:lang w:eastAsia="zh-CN"/>
        </w:rPr>
        <w:t>需要知道</w:t>
      </w:r>
      <w:r w:rsidRPr="00125AE6">
        <w:rPr>
          <w:rFonts w:eastAsia="SimSun"/>
          <w:lang w:eastAsia="zh-CN"/>
        </w:rPr>
        <w:t>”</w:t>
      </w:r>
      <w:r w:rsidR="00A007BF" w:rsidRPr="00125AE6">
        <w:rPr>
          <w:rFonts w:eastAsia="SimSun"/>
          <w:lang w:eastAsia="zh-CN"/>
        </w:rPr>
        <w:t>一个</w:t>
      </w:r>
      <w:r w:rsidR="004E6AEE" w:rsidRPr="00125AE6">
        <w:rPr>
          <w:rFonts w:eastAsia="SimSun"/>
          <w:lang w:eastAsia="zh-CN"/>
        </w:rPr>
        <w:t>学生信息</w:t>
      </w:r>
      <w:r w:rsidR="00747166" w:rsidRPr="00125AE6">
        <w:rPr>
          <w:rFonts w:eastAsia="SimSun"/>
          <w:lang w:eastAsia="zh-CN"/>
        </w:rPr>
        <w:t>（即</w:t>
      </w:r>
      <w:r w:rsidR="00747166" w:rsidRPr="00125AE6">
        <w:rPr>
          <w:rFonts w:eastAsia="SimSun"/>
          <w:lang w:eastAsia="zh-CN"/>
        </w:rPr>
        <w:t>“</w:t>
      </w:r>
      <w:r w:rsidR="00747166" w:rsidRPr="00125AE6">
        <w:rPr>
          <w:rFonts w:eastAsia="SimSun"/>
          <w:lang w:eastAsia="zh-CN"/>
        </w:rPr>
        <w:t>需要知情</w:t>
      </w:r>
      <w:r w:rsidR="00747166" w:rsidRPr="00125AE6">
        <w:rPr>
          <w:rFonts w:eastAsia="SimSun"/>
          <w:lang w:eastAsia="zh-CN"/>
        </w:rPr>
        <w:t>”</w:t>
      </w:r>
      <w:r w:rsidR="00747166" w:rsidRPr="00125AE6">
        <w:rPr>
          <w:rFonts w:eastAsia="SimSun"/>
          <w:lang w:eastAsia="zh-CN"/>
        </w:rPr>
        <w:t>）</w:t>
      </w:r>
      <w:r w:rsidR="009B4F3B" w:rsidRPr="00125AE6">
        <w:rPr>
          <w:rFonts w:eastAsia="SimSun"/>
          <w:lang w:eastAsia="zh-CN"/>
        </w:rPr>
        <w:t>的</w:t>
      </w:r>
      <w:r w:rsidR="00747166" w:rsidRPr="00125AE6">
        <w:rPr>
          <w:rFonts w:eastAsia="SimSun"/>
          <w:lang w:eastAsia="zh-CN"/>
        </w:rPr>
        <w:t>员</w:t>
      </w:r>
      <w:r w:rsidR="009B4F3B" w:rsidRPr="00125AE6">
        <w:rPr>
          <w:rFonts w:eastAsia="SimSun"/>
          <w:lang w:eastAsia="zh-CN"/>
        </w:rPr>
        <w:t>工</w:t>
      </w:r>
      <w:r w:rsidR="004E6AEE" w:rsidRPr="00125AE6">
        <w:rPr>
          <w:rFonts w:eastAsia="SimSun"/>
          <w:lang w:eastAsia="zh-CN"/>
        </w:rPr>
        <w:t>分享此信息，从而使学校能做以下事情：</w:t>
      </w:r>
    </w:p>
    <w:p w14:paraId="51EBE527" w14:textId="73641C84" w:rsidR="00750827" w:rsidRPr="00125AE6" w:rsidRDefault="004E6AEE" w:rsidP="00750827">
      <w:pPr>
        <w:pStyle w:val="ListParagraph"/>
        <w:numPr>
          <w:ilvl w:val="0"/>
          <w:numId w:val="13"/>
        </w:numPr>
        <w:rPr>
          <w:rFonts w:eastAsia="SimSun"/>
          <w:lang w:val="en-AU"/>
        </w:rPr>
      </w:pPr>
      <w:r w:rsidRPr="00125AE6">
        <w:rPr>
          <w:rFonts w:eastAsia="SimSun"/>
          <w:b/>
          <w:lang w:val="en-AU" w:eastAsia="zh-CN"/>
        </w:rPr>
        <w:t>教育</w:t>
      </w:r>
      <w:r w:rsidR="00CB5ACC" w:rsidRPr="00125AE6">
        <w:rPr>
          <w:rFonts w:eastAsia="SimSun"/>
          <w:lang w:val="en-AU" w:eastAsia="zh-CN"/>
        </w:rPr>
        <w:t>该</w:t>
      </w:r>
      <w:r w:rsidRPr="00125AE6">
        <w:rPr>
          <w:rFonts w:eastAsia="SimSun"/>
          <w:lang w:val="en-AU" w:eastAsia="zh-CN"/>
        </w:rPr>
        <w:t>学生（包括</w:t>
      </w:r>
      <w:r w:rsidR="00104E41" w:rsidRPr="00125AE6">
        <w:rPr>
          <w:rFonts w:eastAsia="SimSun"/>
          <w:lang w:val="en-AU" w:eastAsia="zh-CN"/>
        </w:rPr>
        <w:t>为其制定个人需求</w:t>
      </w:r>
      <w:r w:rsidRPr="00125AE6">
        <w:rPr>
          <w:rFonts w:eastAsia="SimSun"/>
          <w:lang w:val="en-AU" w:eastAsia="zh-CN"/>
        </w:rPr>
        <w:t>计划或消除学习障碍）</w:t>
      </w:r>
    </w:p>
    <w:p w14:paraId="368CA016" w14:textId="77777777" w:rsidR="00B37A38" w:rsidRPr="00125AE6" w:rsidRDefault="00B37A38" w:rsidP="00B37A38">
      <w:pPr>
        <w:pStyle w:val="ListParagraph"/>
        <w:ind w:left="360"/>
        <w:rPr>
          <w:rFonts w:eastAsia="SimSun"/>
          <w:lang w:val="en-AU"/>
        </w:rPr>
      </w:pPr>
    </w:p>
    <w:p w14:paraId="5D67DEA9" w14:textId="606CDE2D" w:rsidR="00B37A38" w:rsidRPr="00125AE6" w:rsidRDefault="00CB5ACC" w:rsidP="00B37A38">
      <w:pPr>
        <w:pStyle w:val="ListParagraph"/>
        <w:numPr>
          <w:ilvl w:val="0"/>
          <w:numId w:val="13"/>
        </w:numPr>
        <w:rPr>
          <w:rFonts w:eastAsia="SimSun"/>
          <w:lang w:val="en-AU"/>
        </w:rPr>
      </w:pPr>
      <w:r w:rsidRPr="00125AE6">
        <w:rPr>
          <w:rFonts w:eastAsia="SimSun"/>
          <w:b/>
          <w:lang w:val="en-AU" w:eastAsia="zh-CN"/>
        </w:rPr>
        <w:t>支持</w:t>
      </w:r>
      <w:r w:rsidRPr="00125AE6">
        <w:rPr>
          <w:rFonts w:eastAsia="SimSun"/>
          <w:lang w:val="en-AU" w:eastAsia="zh-CN"/>
        </w:rPr>
        <w:t>该</w:t>
      </w:r>
      <w:r w:rsidR="00401AF3" w:rsidRPr="00125AE6">
        <w:rPr>
          <w:rFonts w:eastAsia="SimSun"/>
          <w:lang w:val="en-AU" w:eastAsia="zh-CN"/>
        </w:rPr>
        <w:t>学生的</w:t>
      </w:r>
      <w:r w:rsidR="00375CDE" w:rsidRPr="00125AE6">
        <w:rPr>
          <w:rFonts w:eastAsia="SimSun"/>
          <w:lang w:val="en-AU" w:eastAsia="zh-CN"/>
        </w:rPr>
        <w:t>社交</w:t>
      </w:r>
      <w:r w:rsidRPr="00125AE6">
        <w:rPr>
          <w:rFonts w:eastAsia="SimSun"/>
          <w:lang w:val="en-AU" w:eastAsia="zh-CN"/>
        </w:rPr>
        <w:t>和情感</w:t>
      </w:r>
      <w:r w:rsidR="00375CDE" w:rsidRPr="00125AE6">
        <w:rPr>
          <w:rFonts w:eastAsia="SimSun"/>
          <w:lang w:val="en-AU" w:eastAsia="zh-CN"/>
        </w:rPr>
        <w:t>福祉</w:t>
      </w:r>
      <w:r w:rsidR="00401AF3" w:rsidRPr="00125AE6">
        <w:rPr>
          <w:rFonts w:eastAsia="SimSun"/>
          <w:lang w:val="en-AU" w:eastAsia="zh-CN"/>
        </w:rPr>
        <w:t>与</w:t>
      </w:r>
      <w:r w:rsidRPr="00125AE6">
        <w:rPr>
          <w:rFonts w:eastAsia="SimSun"/>
          <w:lang w:val="en-AU" w:eastAsia="zh-CN"/>
        </w:rPr>
        <w:t>健康</w:t>
      </w:r>
      <w:r w:rsidR="003D27F0" w:rsidRPr="00125AE6">
        <w:rPr>
          <w:rFonts w:eastAsia="SimSun"/>
          <w:b/>
          <w:lang w:val="en-AU"/>
        </w:rPr>
        <w:t xml:space="preserve"> </w:t>
      </w:r>
    </w:p>
    <w:p w14:paraId="0EFE1A30" w14:textId="77777777" w:rsidR="00B37A38" w:rsidRPr="00125AE6" w:rsidRDefault="00B37A38" w:rsidP="00B37A38">
      <w:pPr>
        <w:pStyle w:val="ListParagraph"/>
        <w:rPr>
          <w:rFonts w:eastAsia="SimSun"/>
          <w:lang w:val="en-AU"/>
        </w:rPr>
      </w:pPr>
    </w:p>
    <w:p w14:paraId="3F46CF58" w14:textId="6E8E33FA" w:rsidR="003D27F0" w:rsidRPr="00125AE6" w:rsidRDefault="00CB5ACC" w:rsidP="00750827">
      <w:pPr>
        <w:pStyle w:val="ListParagraph"/>
        <w:numPr>
          <w:ilvl w:val="0"/>
          <w:numId w:val="13"/>
        </w:numPr>
        <w:rPr>
          <w:rFonts w:eastAsia="SimSun"/>
          <w:lang w:val="en-AU"/>
        </w:rPr>
      </w:pPr>
      <w:r w:rsidRPr="00125AE6">
        <w:rPr>
          <w:rFonts w:eastAsia="SimSun"/>
          <w:lang w:val="en-AU" w:eastAsia="zh-CN"/>
        </w:rPr>
        <w:t>履行</w:t>
      </w:r>
      <w:r w:rsidRPr="00125AE6">
        <w:rPr>
          <w:rFonts w:eastAsia="SimSun"/>
          <w:b/>
          <w:lang w:val="en-AU" w:eastAsia="zh-CN"/>
        </w:rPr>
        <w:t>法律</w:t>
      </w:r>
      <w:r w:rsidRPr="00125AE6">
        <w:rPr>
          <w:rFonts w:eastAsia="SimSun"/>
          <w:lang w:val="en-AU" w:eastAsia="zh-CN"/>
        </w:rPr>
        <w:t>义务，包括：</w:t>
      </w:r>
    </w:p>
    <w:p w14:paraId="31085A9F" w14:textId="75A20BCB" w:rsidR="00B37A38" w:rsidRPr="00125AE6" w:rsidRDefault="00B37A38" w:rsidP="00B37A38">
      <w:pPr>
        <w:rPr>
          <w:rFonts w:eastAsia="SimSun"/>
          <w:lang w:val="en-AU"/>
        </w:rPr>
      </w:pPr>
    </w:p>
    <w:p w14:paraId="37A79FC5" w14:textId="148C61CC" w:rsidR="003D27F0" w:rsidRPr="00125AE6" w:rsidRDefault="00677905" w:rsidP="00750827">
      <w:pPr>
        <w:pStyle w:val="ListParagraph"/>
        <w:numPr>
          <w:ilvl w:val="0"/>
          <w:numId w:val="15"/>
        </w:numPr>
        <w:rPr>
          <w:rFonts w:eastAsia="SimSun"/>
        </w:rPr>
      </w:pPr>
      <w:r w:rsidRPr="00125AE6">
        <w:rPr>
          <w:rFonts w:eastAsia="SimSun"/>
          <w:lang w:val="en-AU" w:eastAsia="zh-CN"/>
        </w:rPr>
        <w:t>采取合理步骤</w:t>
      </w:r>
      <w:r w:rsidR="00CF1006" w:rsidRPr="00125AE6">
        <w:rPr>
          <w:rFonts w:eastAsia="SimSun"/>
          <w:lang w:val="en-AU" w:eastAsia="zh-CN"/>
        </w:rPr>
        <w:t>，降低</w:t>
      </w:r>
      <w:r w:rsidR="0032371D" w:rsidRPr="00125AE6">
        <w:rPr>
          <w:rFonts w:eastAsia="SimSun"/>
          <w:lang w:val="en-AU" w:eastAsia="zh-CN"/>
        </w:rPr>
        <w:t>对该学生、其他学生、学校员工或访问者造成</w:t>
      </w:r>
      <w:r w:rsidR="00CD4274" w:rsidRPr="00125AE6">
        <w:rPr>
          <w:rFonts w:eastAsia="SimSun"/>
          <w:lang w:val="en-AU" w:eastAsia="zh-CN"/>
        </w:rPr>
        <w:t>合理可预见</w:t>
      </w:r>
      <w:r w:rsidR="00CF1006" w:rsidRPr="00125AE6">
        <w:rPr>
          <w:rFonts w:eastAsia="SimSun"/>
          <w:lang w:val="en-AU" w:eastAsia="zh-CN"/>
        </w:rPr>
        <w:t>危害</w:t>
      </w:r>
      <w:r w:rsidR="0032371D" w:rsidRPr="00125AE6">
        <w:rPr>
          <w:rFonts w:eastAsia="SimSun"/>
          <w:lang w:val="en-AU" w:eastAsia="zh-CN"/>
        </w:rPr>
        <w:t>的</w:t>
      </w:r>
      <w:r w:rsidR="00CF1006" w:rsidRPr="00125AE6">
        <w:rPr>
          <w:rFonts w:eastAsia="SimSun"/>
          <w:lang w:val="en-AU" w:eastAsia="zh-CN"/>
        </w:rPr>
        <w:t>风险</w:t>
      </w:r>
      <w:r w:rsidR="009D6793" w:rsidRPr="00125AE6">
        <w:rPr>
          <w:rFonts w:eastAsia="SimSun"/>
          <w:lang w:val="en-AU" w:eastAsia="zh-CN"/>
        </w:rPr>
        <w:t>（</w:t>
      </w:r>
      <w:r w:rsidR="00446702" w:rsidRPr="00125AE6">
        <w:rPr>
          <w:rFonts w:eastAsia="SimSun"/>
          <w:lang w:val="en-AU" w:eastAsia="zh-CN"/>
        </w:rPr>
        <w:t>合理注意</w:t>
      </w:r>
      <w:r w:rsidR="009D6793" w:rsidRPr="00125AE6">
        <w:rPr>
          <w:rFonts w:eastAsia="SimSun"/>
          <w:lang w:val="en-AU" w:eastAsia="zh-CN"/>
        </w:rPr>
        <w:t>）</w:t>
      </w:r>
    </w:p>
    <w:p w14:paraId="1E21AA3D" w14:textId="77777777" w:rsidR="00B37A38" w:rsidRPr="00125AE6" w:rsidRDefault="00B37A38" w:rsidP="00B37A38">
      <w:pPr>
        <w:pStyle w:val="ListParagraph"/>
        <w:rPr>
          <w:rFonts w:eastAsia="SimSun"/>
        </w:rPr>
      </w:pPr>
    </w:p>
    <w:p w14:paraId="5435A882" w14:textId="68908F52" w:rsidR="003D27F0" w:rsidRPr="00125AE6" w:rsidRDefault="00AF15BD" w:rsidP="00750827">
      <w:pPr>
        <w:pStyle w:val="ListParagraph"/>
        <w:numPr>
          <w:ilvl w:val="0"/>
          <w:numId w:val="15"/>
        </w:numPr>
        <w:rPr>
          <w:rFonts w:eastAsia="SimSun"/>
        </w:rPr>
      </w:pPr>
      <w:r w:rsidRPr="00125AE6">
        <w:rPr>
          <w:rFonts w:eastAsia="SimSun"/>
          <w:lang w:eastAsia="zh-CN"/>
        </w:rPr>
        <w:t>为学生的残疾作出合理调整</w:t>
      </w:r>
      <w:r w:rsidR="00DA313D" w:rsidRPr="00125AE6">
        <w:rPr>
          <w:rFonts w:eastAsia="SimSun"/>
          <w:lang w:eastAsia="zh-CN"/>
        </w:rPr>
        <w:t>（反歧视法）</w:t>
      </w:r>
    </w:p>
    <w:p w14:paraId="20315B3B" w14:textId="77777777" w:rsidR="00B37A38" w:rsidRPr="00125AE6" w:rsidRDefault="00B37A38" w:rsidP="00B37A38">
      <w:pPr>
        <w:pStyle w:val="ListParagraph"/>
        <w:rPr>
          <w:rFonts w:eastAsia="SimSun"/>
        </w:rPr>
      </w:pPr>
    </w:p>
    <w:p w14:paraId="580D8A65" w14:textId="0CD7302F" w:rsidR="003D27F0" w:rsidRPr="00125AE6" w:rsidRDefault="00DA313D" w:rsidP="00750827">
      <w:pPr>
        <w:pStyle w:val="ListParagraph"/>
        <w:numPr>
          <w:ilvl w:val="0"/>
          <w:numId w:val="15"/>
        </w:numPr>
        <w:rPr>
          <w:rFonts w:eastAsia="SimSun"/>
        </w:rPr>
      </w:pPr>
      <w:r w:rsidRPr="00125AE6">
        <w:rPr>
          <w:rFonts w:eastAsia="SimSun"/>
          <w:lang w:eastAsia="zh-CN"/>
        </w:rPr>
        <w:t>提供一个安全的工作环境（职业健康与安全法）</w:t>
      </w:r>
      <w:r w:rsidR="003D27F0" w:rsidRPr="00125AE6">
        <w:rPr>
          <w:rFonts w:eastAsia="SimSun"/>
        </w:rPr>
        <w:t xml:space="preserve"> </w:t>
      </w:r>
    </w:p>
    <w:p w14:paraId="69262ACC" w14:textId="77777777" w:rsidR="00B37A38" w:rsidRPr="00125AE6" w:rsidRDefault="00B37A38" w:rsidP="00750827">
      <w:pPr>
        <w:pStyle w:val="Heading1"/>
        <w:rPr>
          <w:rFonts w:eastAsia="SimSun" w:cs="Arial"/>
          <w:caps w:val="0"/>
          <w:sz w:val="24"/>
          <w:szCs w:val="24"/>
        </w:rPr>
      </w:pPr>
    </w:p>
    <w:p w14:paraId="5CD4B010" w14:textId="36602410" w:rsidR="00750827" w:rsidRPr="00125AE6" w:rsidRDefault="00DA313D" w:rsidP="00750827">
      <w:pPr>
        <w:pStyle w:val="Heading1"/>
        <w:rPr>
          <w:rFonts w:eastAsia="SimSun" w:cs="Arial"/>
          <w:sz w:val="24"/>
          <w:szCs w:val="24"/>
          <w:lang w:val="en-AU" w:eastAsia="zh-CN"/>
        </w:rPr>
      </w:pPr>
      <w:r w:rsidRPr="00125AE6">
        <w:rPr>
          <w:rFonts w:eastAsia="SimSun" w:cs="Arial"/>
          <w:caps w:val="0"/>
          <w:sz w:val="24"/>
          <w:szCs w:val="24"/>
          <w:lang w:eastAsia="zh-CN"/>
        </w:rPr>
        <w:t>谁来决定谁</w:t>
      </w:r>
      <w:r w:rsidRPr="00125AE6">
        <w:rPr>
          <w:rFonts w:eastAsia="SimSun" w:cs="Arial"/>
          <w:caps w:val="0"/>
          <w:sz w:val="24"/>
          <w:szCs w:val="24"/>
          <w:lang w:eastAsia="zh-CN"/>
        </w:rPr>
        <w:t>“</w:t>
      </w:r>
      <w:r w:rsidRPr="00125AE6">
        <w:rPr>
          <w:rFonts w:eastAsia="SimSun" w:cs="Arial"/>
          <w:caps w:val="0"/>
          <w:sz w:val="24"/>
          <w:szCs w:val="24"/>
          <w:lang w:eastAsia="zh-CN"/>
        </w:rPr>
        <w:t>需要知</w:t>
      </w:r>
      <w:r w:rsidR="00747166" w:rsidRPr="00125AE6">
        <w:rPr>
          <w:rFonts w:eastAsia="SimSun" w:cs="Arial"/>
          <w:caps w:val="0"/>
          <w:sz w:val="24"/>
          <w:szCs w:val="24"/>
          <w:lang w:eastAsia="zh-CN"/>
        </w:rPr>
        <w:t>情</w:t>
      </w:r>
      <w:r w:rsidRPr="00125AE6">
        <w:rPr>
          <w:rFonts w:eastAsia="SimSun" w:cs="Arial"/>
          <w:caps w:val="0"/>
          <w:sz w:val="24"/>
          <w:szCs w:val="24"/>
          <w:lang w:eastAsia="zh-CN"/>
        </w:rPr>
        <w:t>”</w:t>
      </w:r>
      <w:r w:rsidRPr="00125AE6">
        <w:rPr>
          <w:rFonts w:eastAsia="SimSun" w:cs="Arial"/>
          <w:caps w:val="0"/>
          <w:sz w:val="24"/>
          <w:szCs w:val="24"/>
          <w:lang w:eastAsia="zh-CN"/>
        </w:rPr>
        <w:t>？</w:t>
      </w:r>
    </w:p>
    <w:p w14:paraId="6673338C" w14:textId="16E9E6AD" w:rsidR="00750827" w:rsidRPr="00125AE6" w:rsidRDefault="00DA313D" w:rsidP="00750827">
      <w:pPr>
        <w:rPr>
          <w:rFonts w:eastAsia="SimSun"/>
          <w:lang w:eastAsia="zh-CN"/>
        </w:rPr>
      </w:pPr>
      <w:r w:rsidRPr="00125AE6">
        <w:rPr>
          <w:rFonts w:eastAsia="SimSun"/>
          <w:lang w:eastAsia="zh-CN"/>
        </w:rPr>
        <w:t>根据校长的指示</w:t>
      </w:r>
      <w:r w:rsidR="00747166" w:rsidRPr="00125AE6">
        <w:rPr>
          <w:rFonts w:eastAsia="SimSun"/>
          <w:lang w:eastAsia="zh-CN"/>
        </w:rPr>
        <w:t>，基于</w:t>
      </w:r>
      <w:r w:rsidR="009623D7" w:rsidRPr="00125AE6">
        <w:rPr>
          <w:rFonts w:eastAsia="SimSun"/>
          <w:lang w:eastAsia="zh-CN"/>
        </w:rPr>
        <w:t>该</w:t>
      </w:r>
      <w:r w:rsidR="00747166" w:rsidRPr="00125AE6">
        <w:rPr>
          <w:rFonts w:eastAsia="SimSun"/>
          <w:lang w:eastAsia="zh-CN"/>
        </w:rPr>
        <w:t>“</w:t>
      </w:r>
      <w:r w:rsidR="00747166" w:rsidRPr="00125AE6">
        <w:rPr>
          <w:rFonts w:eastAsia="SimSun"/>
          <w:lang w:eastAsia="zh-CN"/>
        </w:rPr>
        <w:t>需要知情</w:t>
      </w:r>
      <w:r w:rsidR="00747166" w:rsidRPr="00125AE6">
        <w:rPr>
          <w:rFonts w:eastAsia="SimSun"/>
          <w:lang w:eastAsia="zh-CN"/>
        </w:rPr>
        <w:t>”</w:t>
      </w:r>
      <w:r w:rsidR="00747166" w:rsidRPr="00125AE6">
        <w:rPr>
          <w:rFonts w:eastAsia="SimSun"/>
          <w:lang w:eastAsia="zh-CN"/>
        </w:rPr>
        <w:t>框架，每个学校员工决定谁需要知道学生的特定、相关信息。</w:t>
      </w:r>
    </w:p>
    <w:p w14:paraId="23ACE930" w14:textId="48A7E8E8" w:rsidR="00747166" w:rsidRPr="00125AE6" w:rsidRDefault="00C76D58" w:rsidP="00750827">
      <w:pPr>
        <w:rPr>
          <w:rFonts w:eastAsia="SimSun"/>
          <w:lang w:eastAsia="zh-CN"/>
        </w:rPr>
      </w:pPr>
      <w:r w:rsidRPr="00125AE6">
        <w:rPr>
          <w:rFonts w:eastAsia="SimSun"/>
          <w:lang w:eastAsia="zh-CN"/>
        </w:rPr>
        <w:t>与其他</w:t>
      </w:r>
      <w:r w:rsidRPr="00125AE6">
        <w:rPr>
          <w:rFonts w:eastAsia="SimSun"/>
          <w:lang w:eastAsia="zh-CN"/>
        </w:rPr>
        <w:t>“</w:t>
      </w:r>
      <w:r w:rsidRPr="00125AE6">
        <w:rPr>
          <w:rFonts w:eastAsia="SimSun"/>
          <w:lang w:eastAsia="zh-CN"/>
        </w:rPr>
        <w:t>需要知情</w:t>
      </w:r>
      <w:r w:rsidRPr="00125AE6">
        <w:rPr>
          <w:rFonts w:eastAsia="SimSun"/>
          <w:lang w:eastAsia="zh-CN"/>
        </w:rPr>
        <w:t>”</w:t>
      </w:r>
      <w:r w:rsidRPr="00125AE6">
        <w:rPr>
          <w:rFonts w:eastAsia="SimSun"/>
          <w:lang w:eastAsia="zh-CN"/>
        </w:rPr>
        <w:t>的</w:t>
      </w:r>
      <w:r w:rsidR="00747166" w:rsidRPr="00125AE6">
        <w:rPr>
          <w:rFonts w:eastAsia="SimSun"/>
          <w:lang w:eastAsia="zh-CN"/>
        </w:rPr>
        <w:t>员</w:t>
      </w:r>
      <w:r w:rsidRPr="00125AE6">
        <w:rPr>
          <w:rFonts w:eastAsia="SimSun"/>
          <w:lang w:eastAsia="zh-CN"/>
        </w:rPr>
        <w:t>工</w:t>
      </w:r>
      <w:r w:rsidR="00747166" w:rsidRPr="00125AE6">
        <w:rPr>
          <w:rFonts w:eastAsia="SimSun"/>
          <w:lang w:eastAsia="zh-CN"/>
        </w:rPr>
        <w:t>分享相关信息非常不同于闲聊或</w:t>
      </w:r>
      <w:r w:rsidR="004A67F5" w:rsidRPr="00125AE6">
        <w:rPr>
          <w:rFonts w:eastAsia="SimSun"/>
          <w:lang w:eastAsia="zh-CN"/>
        </w:rPr>
        <w:t>闲言碎语。</w:t>
      </w:r>
    </w:p>
    <w:p w14:paraId="5DAA9A18" w14:textId="4F18CE02" w:rsidR="004A67F5" w:rsidRPr="00125AE6" w:rsidRDefault="004A67F5" w:rsidP="00750827">
      <w:pPr>
        <w:rPr>
          <w:rFonts w:eastAsia="SimSun"/>
          <w:lang w:eastAsia="zh-CN"/>
        </w:rPr>
      </w:pPr>
      <w:r w:rsidRPr="00125AE6">
        <w:rPr>
          <w:rFonts w:eastAsia="SimSun"/>
          <w:lang w:eastAsia="zh-CN"/>
        </w:rPr>
        <w:t>学校员工</w:t>
      </w:r>
      <w:r w:rsidR="004F3C51" w:rsidRPr="00125AE6">
        <w:rPr>
          <w:rFonts w:eastAsia="SimSun"/>
          <w:lang w:eastAsia="zh-CN"/>
        </w:rPr>
        <w:t>受托</w:t>
      </w:r>
      <w:r w:rsidR="00472F64" w:rsidRPr="00125AE6">
        <w:rPr>
          <w:rFonts w:eastAsia="SimSun"/>
          <w:lang w:eastAsia="zh-CN"/>
        </w:rPr>
        <w:t>保管</w:t>
      </w:r>
      <w:r w:rsidR="008560AA" w:rsidRPr="00125AE6">
        <w:rPr>
          <w:rFonts w:eastAsia="SimSun"/>
          <w:lang w:eastAsia="zh-CN"/>
        </w:rPr>
        <w:t>关于学生</w:t>
      </w:r>
      <w:r w:rsidR="004F3C51" w:rsidRPr="00125AE6">
        <w:rPr>
          <w:rFonts w:eastAsia="SimSun"/>
          <w:lang w:eastAsia="zh-CN"/>
        </w:rPr>
        <w:t>的大量重要信息。学校员工必须谨慎并</w:t>
      </w:r>
      <w:r w:rsidR="009B216B" w:rsidRPr="00125AE6">
        <w:rPr>
          <w:rFonts w:eastAsia="SimSun"/>
          <w:lang w:eastAsia="zh-CN"/>
        </w:rPr>
        <w:t>恭敬地对待这些个人</w:t>
      </w:r>
      <w:r w:rsidR="008560AA" w:rsidRPr="00125AE6">
        <w:rPr>
          <w:rFonts w:eastAsia="SimSun"/>
          <w:lang w:eastAsia="zh-CN"/>
        </w:rPr>
        <w:t>信息</w:t>
      </w:r>
      <w:r w:rsidR="009B216B" w:rsidRPr="00125AE6">
        <w:rPr>
          <w:rFonts w:eastAsia="SimSun"/>
          <w:lang w:eastAsia="zh-CN"/>
        </w:rPr>
        <w:t>和健康信息</w:t>
      </w:r>
      <w:r w:rsidR="008560AA" w:rsidRPr="00125AE6">
        <w:rPr>
          <w:rFonts w:eastAsia="SimSun"/>
          <w:lang w:eastAsia="zh-CN"/>
        </w:rPr>
        <w:t>，而且不得在违背该</w:t>
      </w:r>
      <w:r w:rsidR="008560AA" w:rsidRPr="00125AE6">
        <w:rPr>
          <w:rFonts w:eastAsia="SimSun"/>
          <w:lang w:eastAsia="zh-CN"/>
        </w:rPr>
        <w:t>“</w:t>
      </w:r>
      <w:r w:rsidR="008560AA" w:rsidRPr="00125AE6">
        <w:rPr>
          <w:rFonts w:eastAsia="SimSun"/>
          <w:lang w:eastAsia="zh-CN"/>
        </w:rPr>
        <w:t>需要知情</w:t>
      </w:r>
      <w:r w:rsidR="008560AA" w:rsidRPr="00125AE6">
        <w:rPr>
          <w:rFonts w:eastAsia="SimSun"/>
          <w:lang w:eastAsia="zh-CN"/>
        </w:rPr>
        <w:t>”</w:t>
      </w:r>
      <w:r w:rsidR="00472F64" w:rsidRPr="00125AE6">
        <w:rPr>
          <w:rFonts w:eastAsia="SimSun"/>
          <w:lang w:eastAsia="zh-CN"/>
        </w:rPr>
        <w:t>基础</w:t>
      </w:r>
      <w:r w:rsidR="008560AA" w:rsidRPr="00125AE6">
        <w:rPr>
          <w:rFonts w:eastAsia="SimSun"/>
          <w:lang w:eastAsia="zh-CN"/>
        </w:rPr>
        <w:t>的情况下与他人分享这些信息。</w:t>
      </w:r>
    </w:p>
    <w:p w14:paraId="21D2A9F1" w14:textId="2E0AB8B8" w:rsidR="00B37A38" w:rsidRPr="00125AE6" w:rsidRDefault="00B37A38" w:rsidP="00750827">
      <w:pPr>
        <w:pStyle w:val="Heading1"/>
        <w:rPr>
          <w:rFonts w:eastAsia="SimSun" w:cs="Arial"/>
          <w:caps w:val="0"/>
          <w:sz w:val="24"/>
          <w:szCs w:val="24"/>
        </w:rPr>
      </w:pPr>
    </w:p>
    <w:p w14:paraId="66B95F30" w14:textId="7C4F7987" w:rsidR="00B37A38" w:rsidRDefault="00B37A38" w:rsidP="00750827">
      <w:pPr>
        <w:pStyle w:val="Heading1"/>
        <w:rPr>
          <w:rFonts w:eastAsia="SimSun" w:cs="Arial"/>
          <w:caps w:val="0"/>
          <w:sz w:val="24"/>
          <w:szCs w:val="24"/>
        </w:rPr>
      </w:pPr>
    </w:p>
    <w:p w14:paraId="0FF6186C" w14:textId="77777777" w:rsidR="00F76C2C" w:rsidRPr="00F76C2C" w:rsidRDefault="00F76C2C" w:rsidP="00F76C2C"/>
    <w:p w14:paraId="79E9DFCA" w14:textId="3949DCC2" w:rsidR="00750827" w:rsidRPr="00125AE6" w:rsidRDefault="00100FAC" w:rsidP="00750827">
      <w:pPr>
        <w:pStyle w:val="Heading1"/>
        <w:rPr>
          <w:rFonts w:eastAsia="SimSun" w:cs="Arial"/>
          <w:sz w:val="24"/>
          <w:szCs w:val="24"/>
        </w:rPr>
      </w:pPr>
      <w:r w:rsidRPr="00125AE6">
        <w:rPr>
          <w:rFonts w:eastAsia="SimSun" w:cs="Arial"/>
          <w:caps w:val="0"/>
          <w:sz w:val="24"/>
          <w:szCs w:val="24"/>
          <w:lang w:eastAsia="zh-CN"/>
        </w:rPr>
        <w:t>学生现在就读</w:t>
      </w:r>
      <w:r w:rsidR="00085E82" w:rsidRPr="00125AE6">
        <w:rPr>
          <w:rFonts w:eastAsia="SimSun" w:cs="Arial"/>
          <w:caps w:val="0"/>
          <w:sz w:val="24"/>
          <w:szCs w:val="24"/>
          <w:lang w:eastAsia="zh-CN"/>
        </w:rPr>
        <w:t>的学校可以</w:t>
      </w:r>
      <w:r w:rsidRPr="00125AE6">
        <w:rPr>
          <w:rFonts w:eastAsia="SimSun" w:cs="Arial"/>
          <w:caps w:val="0"/>
          <w:sz w:val="24"/>
          <w:szCs w:val="24"/>
          <w:lang w:eastAsia="zh-CN"/>
        </w:rPr>
        <w:t>将什么信息和记录</w:t>
      </w:r>
      <w:r w:rsidR="00085E82" w:rsidRPr="00125AE6">
        <w:rPr>
          <w:rFonts w:eastAsia="SimSun" w:cs="Arial"/>
          <w:caps w:val="0"/>
          <w:sz w:val="24"/>
          <w:szCs w:val="24"/>
          <w:lang w:eastAsia="zh-CN"/>
        </w:rPr>
        <w:t>转</w:t>
      </w:r>
      <w:r w:rsidRPr="00125AE6">
        <w:rPr>
          <w:rFonts w:eastAsia="SimSun" w:cs="Arial"/>
          <w:caps w:val="0"/>
          <w:sz w:val="24"/>
          <w:szCs w:val="24"/>
          <w:lang w:eastAsia="zh-CN"/>
        </w:rPr>
        <w:t>给</w:t>
      </w:r>
      <w:r w:rsidR="00985691" w:rsidRPr="00125AE6">
        <w:rPr>
          <w:rFonts w:eastAsia="SimSun" w:cs="Arial"/>
          <w:caps w:val="0"/>
          <w:sz w:val="24"/>
          <w:szCs w:val="24"/>
          <w:lang w:eastAsia="zh-CN"/>
        </w:rPr>
        <w:t>其接下来就读</w:t>
      </w:r>
      <w:r w:rsidRPr="00125AE6">
        <w:rPr>
          <w:rFonts w:eastAsia="SimSun" w:cs="Arial"/>
          <w:caps w:val="0"/>
          <w:sz w:val="24"/>
          <w:szCs w:val="24"/>
          <w:lang w:eastAsia="zh-CN"/>
        </w:rPr>
        <w:t>的维多利亚州公立学校？</w:t>
      </w:r>
    </w:p>
    <w:p w14:paraId="1C3B4597" w14:textId="461516A1" w:rsidR="00750827" w:rsidRPr="00125AE6" w:rsidRDefault="007536C6" w:rsidP="00750827">
      <w:pPr>
        <w:rPr>
          <w:rFonts w:eastAsia="SimSun"/>
        </w:rPr>
      </w:pPr>
      <w:r w:rsidRPr="00125AE6">
        <w:rPr>
          <w:rFonts w:eastAsia="SimSun"/>
          <w:lang w:eastAsia="zh-CN"/>
        </w:rPr>
        <w:t>当</w:t>
      </w:r>
      <w:r w:rsidR="00D05C92" w:rsidRPr="00125AE6">
        <w:rPr>
          <w:rFonts w:eastAsia="SimSun"/>
          <w:lang w:eastAsia="zh-CN"/>
        </w:rPr>
        <w:t>一个</w:t>
      </w:r>
      <w:r w:rsidRPr="00125AE6">
        <w:rPr>
          <w:rFonts w:eastAsia="SimSun"/>
          <w:lang w:eastAsia="zh-CN"/>
        </w:rPr>
        <w:t>学生已被另一所维多利亚州公立学校录取时，其现在就读的学校可以向</w:t>
      </w:r>
      <w:r w:rsidR="00085E82" w:rsidRPr="00125AE6">
        <w:rPr>
          <w:rFonts w:eastAsia="SimSun"/>
          <w:lang w:eastAsia="zh-CN"/>
        </w:rPr>
        <w:t>其接下来就读的</w:t>
      </w:r>
      <w:r w:rsidRPr="00125AE6">
        <w:rPr>
          <w:rFonts w:eastAsia="SimSun"/>
          <w:lang w:eastAsia="zh-CN"/>
        </w:rPr>
        <w:t>学校提供</w:t>
      </w:r>
      <w:r w:rsidR="00D05C92" w:rsidRPr="00125AE6">
        <w:rPr>
          <w:rFonts w:eastAsia="SimSun"/>
          <w:lang w:eastAsia="zh-CN"/>
        </w:rPr>
        <w:t>关于该学生的个人</w:t>
      </w:r>
      <w:r w:rsidR="00C430B5" w:rsidRPr="00125AE6">
        <w:rPr>
          <w:rFonts w:eastAsia="SimSun"/>
          <w:lang w:eastAsia="zh-CN"/>
        </w:rPr>
        <w:t>信息</w:t>
      </w:r>
      <w:r w:rsidR="00D05C92" w:rsidRPr="00125AE6">
        <w:rPr>
          <w:rFonts w:eastAsia="SimSun"/>
          <w:lang w:eastAsia="zh-CN"/>
        </w:rPr>
        <w:t>和健康信息。</w:t>
      </w:r>
      <w:r w:rsidR="00750827" w:rsidRPr="00125AE6">
        <w:rPr>
          <w:rFonts w:eastAsia="SimSun"/>
        </w:rPr>
        <w:t xml:space="preserve"> </w:t>
      </w:r>
    </w:p>
    <w:p w14:paraId="28E9796A" w14:textId="11A99B3A" w:rsidR="00750827" w:rsidRPr="00125AE6" w:rsidRDefault="00D05C92" w:rsidP="00750827">
      <w:pPr>
        <w:rPr>
          <w:rFonts w:eastAsia="SimSun"/>
          <w:lang w:eastAsia="zh-CN"/>
        </w:rPr>
      </w:pPr>
      <w:r w:rsidRPr="00125AE6">
        <w:rPr>
          <w:rFonts w:eastAsia="SimSun"/>
          <w:lang w:eastAsia="zh-CN"/>
        </w:rPr>
        <w:t>这可以通过以下任何一种和所有方式实现：</w:t>
      </w:r>
    </w:p>
    <w:p w14:paraId="1FE39CE5" w14:textId="558C6617" w:rsidR="00750827" w:rsidRPr="00125AE6" w:rsidRDefault="00D05C92" w:rsidP="00750827">
      <w:pPr>
        <w:numPr>
          <w:ilvl w:val="0"/>
          <w:numId w:val="16"/>
        </w:numPr>
        <w:rPr>
          <w:rFonts w:eastAsia="SimSun"/>
          <w:lang w:val="en-AU"/>
        </w:rPr>
      </w:pPr>
      <w:r w:rsidRPr="00125AE6">
        <w:rPr>
          <w:rFonts w:eastAsia="SimSun"/>
          <w:lang w:val="en-AU" w:eastAsia="zh-CN"/>
        </w:rPr>
        <w:t>开头形式：这两所学校的校长（或授权代理人）</w:t>
      </w:r>
      <w:r w:rsidR="00E741BB" w:rsidRPr="00125AE6">
        <w:rPr>
          <w:rFonts w:eastAsia="SimSun"/>
          <w:lang w:val="en-AU" w:eastAsia="zh-CN"/>
        </w:rPr>
        <w:t>之间口头</w:t>
      </w:r>
      <w:r w:rsidRPr="00125AE6">
        <w:rPr>
          <w:rFonts w:eastAsia="SimSun"/>
          <w:lang w:val="en-AU" w:eastAsia="zh-CN"/>
        </w:rPr>
        <w:t>交流这些信息。</w:t>
      </w:r>
    </w:p>
    <w:p w14:paraId="7A06B84E" w14:textId="3AAC2CEA" w:rsidR="00750827" w:rsidRPr="00125AE6" w:rsidRDefault="00D05C92" w:rsidP="00750827">
      <w:pPr>
        <w:numPr>
          <w:ilvl w:val="0"/>
          <w:numId w:val="16"/>
        </w:numPr>
        <w:rPr>
          <w:rFonts w:eastAsia="SimSun"/>
          <w:lang w:val="en-AU"/>
        </w:rPr>
      </w:pPr>
      <w:r w:rsidRPr="00125AE6">
        <w:rPr>
          <w:rFonts w:eastAsia="SimSun"/>
          <w:lang w:val="en-AU" w:eastAsia="zh-CN"/>
        </w:rPr>
        <w:t>书面形式：该学生现在就读的学校将学生</w:t>
      </w:r>
      <w:r w:rsidR="00397724" w:rsidRPr="00125AE6">
        <w:rPr>
          <w:rFonts w:eastAsia="SimSun"/>
          <w:lang w:val="en-AU" w:eastAsia="zh-CN"/>
        </w:rPr>
        <w:t>的记录复印件（包括任何健康报告）提供给其接下来就读的学校。</w:t>
      </w:r>
    </w:p>
    <w:p w14:paraId="6ED99499" w14:textId="6F3BC809" w:rsidR="00750827" w:rsidRPr="00125AE6" w:rsidRDefault="00397724" w:rsidP="00750827">
      <w:pPr>
        <w:numPr>
          <w:ilvl w:val="0"/>
          <w:numId w:val="16"/>
        </w:numPr>
        <w:rPr>
          <w:rFonts w:eastAsia="SimSun"/>
          <w:lang w:val="en-AU"/>
        </w:rPr>
      </w:pPr>
      <w:r w:rsidRPr="00125AE6">
        <w:rPr>
          <w:rFonts w:eastAsia="SimSun"/>
          <w:lang w:val="en-AU" w:eastAsia="zh-CN"/>
        </w:rPr>
        <w:t>电子</w:t>
      </w:r>
      <w:r w:rsidR="00FE13F8" w:rsidRPr="00125AE6">
        <w:rPr>
          <w:rFonts w:eastAsia="SimSun"/>
          <w:lang w:val="en-AU" w:eastAsia="zh-CN"/>
        </w:rPr>
        <w:t>版</w:t>
      </w:r>
      <w:r w:rsidRPr="00125AE6">
        <w:rPr>
          <w:rFonts w:eastAsia="SimSun"/>
          <w:lang w:val="en-AU" w:eastAsia="zh-CN"/>
        </w:rPr>
        <w:t>：</w:t>
      </w:r>
      <w:r w:rsidR="00985691" w:rsidRPr="00125AE6">
        <w:rPr>
          <w:rFonts w:eastAsia="SimSun"/>
          <w:lang w:val="en-AU" w:eastAsia="zh-CN"/>
        </w:rPr>
        <w:t>包括通过</w:t>
      </w:r>
      <w:r w:rsidR="00985691" w:rsidRPr="00125AE6">
        <w:rPr>
          <w:rFonts w:eastAsia="SimSun"/>
          <w:lang w:val="en-AU"/>
        </w:rPr>
        <w:t>CASES21</w:t>
      </w:r>
      <w:r w:rsidR="00985691" w:rsidRPr="00125AE6">
        <w:rPr>
          <w:rFonts w:eastAsia="SimSun"/>
          <w:lang w:val="en-AU" w:eastAsia="zh-CN"/>
        </w:rPr>
        <w:t>传输功能、学生网上个案系统（</w:t>
      </w:r>
      <w:r w:rsidR="00985691" w:rsidRPr="00125AE6">
        <w:rPr>
          <w:rFonts w:eastAsia="SimSun"/>
          <w:lang w:val="en-AU"/>
        </w:rPr>
        <w:t>Student Online Case System</w:t>
      </w:r>
      <w:r w:rsidR="00985691" w:rsidRPr="00125AE6">
        <w:rPr>
          <w:rFonts w:eastAsia="SimSun"/>
          <w:lang w:val="en-AU" w:eastAsia="zh-CN"/>
        </w:rPr>
        <w:t>，简称</w:t>
      </w:r>
      <w:r w:rsidR="00985691" w:rsidRPr="00125AE6">
        <w:rPr>
          <w:rFonts w:eastAsia="SimSun"/>
          <w:lang w:val="en-AU"/>
        </w:rPr>
        <w:t>SOCS</w:t>
      </w:r>
      <w:r w:rsidR="00985691" w:rsidRPr="00125AE6">
        <w:rPr>
          <w:rFonts w:eastAsia="SimSun"/>
          <w:lang w:val="en-AU" w:eastAsia="zh-CN"/>
        </w:rPr>
        <w:t>）</w:t>
      </w:r>
      <w:r w:rsidR="004C4F0C" w:rsidRPr="00125AE6">
        <w:rPr>
          <w:rFonts w:eastAsia="SimSun"/>
          <w:lang w:val="en-AU" w:eastAsia="zh-CN"/>
        </w:rPr>
        <w:t>和</w:t>
      </w:r>
      <w:r w:rsidR="00985691" w:rsidRPr="00125AE6">
        <w:rPr>
          <w:rFonts w:eastAsia="SimSun"/>
          <w:lang w:val="en-AU" w:eastAsia="zh-CN"/>
        </w:rPr>
        <w:t>/</w:t>
      </w:r>
      <w:r w:rsidR="00985691" w:rsidRPr="00125AE6">
        <w:rPr>
          <w:rFonts w:eastAsia="SimSun"/>
          <w:lang w:val="en-AU" w:eastAsia="zh-CN"/>
        </w:rPr>
        <w:t>或电子邮件。</w:t>
      </w:r>
    </w:p>
    <w:p w14:paraId="2C26B2FC" w14:textId="63760032" w:rsidR="00750827" w:rsidRPr="00125AE6" w:rsidRDefault="00985691" w:rsidP="00750827">
      <w:pPr>
        <w:rPr>
          <w:rFonts w:eastAsia="SimSun"/>
          <w:lang w:eastAsia="zh-CN"/>
        </w:rPr>
      </w:pPr>
      <w:r w:rsidRPr="00125AE6">
        <w:rPr>
          <w:rFonts w:eastAsia="SimSun"/>
          <w:lang w:eastAsia="zh-CN"/>
        </w:rPr>
        <w:lastRenderedPageBreak/>
        <w:t>基于</w:t>
      </w:r>
      <w:r w:rsidR="004C4F0C" w:rsidRPr="00125AE6">
        <w:rPr>
          <w:rFonts w:eastAsia="SimSun"/>
          <w:lang w:eastAsia="zh-CN"/>
        </w:rPr>
        <w:t>该</w:t>
      </w:r>
      <w:r w:rsidRPr="00125AE6">
        <w:rPr>
          <w:rFonts w:eastAsia="SimSun"/>
          <w:lang w:eastAsia="zh-CN"/>
        </w:rPr>
        <w:t>“</w:t>
      </w:r>
      <w:r w:rsidRPr="00125AE6">
        <w:rPr>
          <w:rFonts w:eastAsia="SimSun"/>
          <w:lang w:eastAsia="zh-CN"/>
        </w:rPr>
        <w:t>需要知情</w:t>
      </w:r>
      <w:r w:rsidRPr="00125AE6">
        <w:rPr>
          <w:rFonts w:eastAsia="SimSun"/>
          <w:lang w:eastAsia="zh-CN"/>
        </w:rPr>
        <w:t>”</w:t>
      </w:r>
      <w:r w:rsidRPr="00125AE6">
        <w:rPr>
          <w:rFonts w:eastAsia="SimSun"/>
          <w:lang w:eastAsia="zh-CN"/>
        </w:rPr>
        <w:t>框架，校长们（或授权代理人）决定学生现在就读的学校将什么信息提供给其接下来就读的维多利亚州公立学校：</w:t>
      </w:r>
    </w:p>
    <w:p w14:paraId="5E54A0E4" w14:textId="762A3BCF" w:rsidR="00985691" w:rsidRPr="00125AE6" w:rsidRDefault="00985691" w:rsidP="00750827">
      <w:pPr>
        <w:rPr>
          <w:rFonts w:eastAsia="SimSun"/>
          <w:i/>
          <w:lang w:eastAsia="zh-CN"/>
        </w:rPr>
      </w:pPr>
      <w:r w:rsidRPr="00125AE6">
        <w:rPr>
          <w:rFonts w:eastAsia="SimSun"/>
          <w:i/>
          <w:lang w:eastAsia="zh-CN"/>
        </w:rPr>
        <w:t>学生接下来就读的学校</w:t>
      </w:r>
      <w:r w:rsidRPr="00125AE6">
        <w:rPr>
          <w:rFonts w:eastAsia="SimSun"/>
          <w:i/>
          <w:lang w:eastAsia="zh-CN"/>
        </w:rPr>
        <w:t>“</w:t>
      </w:r>
      <w:r w:rsidRPr="00125AE6">
        <w:rPr>
          <w:rFonts w:eastAsia="SimSun"/>
          <w:i/>
          <w:lang w:eastAsia="zh-CN"/>
        </w:rPr>
        <w:t>需要知道</w:t>
      </w:r>
      <w:r w:rsidRPr="00125AE6">
        <w:rPr>
          <w:rFonts w:eastAsia="SimSun"/>
          <w:i/>
          <w:lang w:eastAsia="zh-CN"/>
        </w:rPr>
        <w:t>”</w:t>
      </w:r>
      <w:r w:rsidRPr="00125AE6">
        <w:rPr>
          <w:rFonts w:eastAsia="SimSun"/>
          <w:i/>
          <w:lang w:eastAsia="zh-CN"/>
        </w:rPr>
        <w:t>什么信息才能合理地教育或支持该学生并履行学校的法律义务？</w:t>
      </w:r>
    </w:p>
    <w:p w14:paraId="5320DCC7" w14:textId="5CCD5785" w:rsidR="00750827" w:rsidRPr="00125AE6" w:rsidRDefault="00985691" w:rsidP="00750827">
      <w:pPr>
        <w:pStyle w:val="Heading1"/>
        <w:rPr>
          <w:rFonts w:eastAsia="SimSun" w:cs="Arial"/>
          <w:caps w:val="0"/>
          <w:sz w:val="24"/>
          <w:szCs w:val="24"/>
          <w:lang w:eastAsia="zh-CN"/>
        </w:rPr>
      </w:pPr>
      <w:r w:rsidRPr="00125AE6">
        <w:rPr>
          <w:rFonts w:eastAsia="SimSun" w:cs="Arial"/>
          <w:caps w:val="0"/>
          <w:sz w:val="24"/>
          <w:szCs w:val="24"/>
          <w:lang w:eastAsia="zh-CN"/>
        </w:rPr>
        <w:t>“</w:t>
      </w:r>
      <w:r w:rsidRPr="00125AE6">
        <w:rPr>
          <w:rFonts w:eastAsia="SimSun" w:cs="Arial"/>
          <w:caps w:val="0"/>
          <w:sz w:val="24"/>
          <w:szCs w:val="24"/>
          <w:lang w:eastAsia="zh-CN"/>
        </w:rPr>
        <w:t>需要知情</w:t>
      </w:r>
      <w:r w:rsidRPr="00125AE6">
        <w:rPr>
          <w:rFonts w:eastAsia="SimSun" w:cs="Arial"/>
          <w:caps w:val="0"/>
          <w:sz w:val="24"/>
          <w:szCs w:val="24"/>
          <w:lang w:eastAsia="zh-CN"/>
        </w:rPr>
        <w:t>”</w:t>
      </w:r>
      <w:r w:rsidRPr="00125AE6">
        <w:rPr>
          <w:rFonts w:eastAsia="SimSun" w:cs="Arial"/>
          <w:caps w:val="0"/>
          <w:sz w:val="24"/>
          <w:szCs w:val="24"/>
          <w:lang w:eastAsia="zh-CN"/>
        </w:rPr>
        <w:t>框架</w:t>
      </w:r>
      <w:r w:rsidR="00750827" w:rsidRPr="00125AE6">
        <w:rPr>
          <w:rFonts w:eastAsia="SimSun" w:cs="Arial"/>
          <w:caps w:val="0"/>
          <w:sz w:val="24"/>
          <w:szCs w:val="24"/>
        </w:rPr>
        <w:t xml:space="preserve"> </w:t>
      </w:r>
    </w:p>
    <w:p w14:paraId="69D43CBA" w14:textId="4CA3700B" w:rsidR="00750827" w:rsidRPr="00125AE6" w:rsidRDefault="00985691" w:rsidP="00750827">
      <w:pPr>
        <w:pStyle w:val="Heading1"/>
        <w:rPr>
          <w:rFonts w:eastAsia="SimSun" w:cs="Arial"/>
          <w:b w:val="0"/>
          <w:bCs w:val="0"/>
          <w:caps w:val="0"/>
          <w:sz w:val="24"/>
          <w:szCs w:val="24"/>
        </w:rPr>
      </w:pPr>
      <w:r w:rsidRPr="00125AE6">
        <w:rPr>
          <w:rFonts w:eastAsia="SimSun" w:cs="Arial"/>
          <w:b w:val="0"/>
          <w:caps w:val="0"/>
          <w:sz w:val="24"/>
          <w:szCs w:val="24"/>
          <w:lang w:eastAsia="zh-CN"/>
        </w:rPr>
        <w:t>合理注意</w:t>
      </w:r>
    </w:p>
    <w:p w14:paraId="0E2A936D" w14:textId="0C8CA894" w:rsidR="00750827" w:rsidRPr="00125AE6" w:rsidRDefault="00CD07A4" w:rsidP="00750827">
      <w:pPr>
        <w:rPr>
          <w:rFonts w:eastAsia="SimSun"/>
        </w:rPr>
      </w:pPr>
      <w:r w:rsidRPr="00125AE6">
        <w:rPr>
          <w:rFonts w:eastAsia="SimSun"/>
          <w:lang w:eastAsia="zh-CN"/>
        </w:rPr>
        <w:t>学校对学生的合理注意</w:t>
      </w:r>
      <w:r w:rsidR="00130992" w:rsidRPr="00125AE6">
        <w:rPr>
          <w:rFonts w:eastAsia="SimSun"/>
          <w:lang w:eastAsia="zh-CN"/>
        </w:rPr>
        <w:t>意味着</w:t>
      </w:r>
      <w:r w:rsidRPr="00125AE6">
        <w:rPr>
          <w:rFonts w:eastAsia="SimSun"/>
          <w:lang w:eastAsia="zh-CN"/>
        </w:rPr>
        <w:t>，校长或领导小组</w:t>
      </w:r>
      <w:r w:rsidR="005033D5" w:rsidRPr="00125AE6">
        <w:rPr>
          <w:rFonts w:eastAsia="SimSun"/>
          <w:lang w:eastAsia="zh-CN"/>
        </w:rPr>
        <w:t>的其他</w:t>
      </w:r>
      <w:r w:rsidRPr="00125AE6">
        <w:rPr>
          <w:rFonts w:eastAsia="SimSun"/>
          <w:lang w:eastAsia="zh-CN"/>
        </w:rPr>
        <w:t>成员</w:t>
      </w:r>
      <w:r w:rsidR="00CD4274" w:rsidRPr="00125AE6">
        <w:rPr>
          <w:rFonts w:eastAsia="SimSun"/>
          <w:lang w:eastAsia="zh-CN"/>
        </w:rPr>
        <w:t>需要了解</w:t>
      </w:r>
      <w:r w:rsidRPr="00125AE6">
        <w:rPr>
          <w:rFonts w:eastAsia="SimSun"/>
          <w:lang w:eastAsia="zh-CN"/>
        </w:rPr>
        <w:t>该学生的行为、残疾、家庭情况或与</w:t>
      </w:r>
      <w:r w:rsidR="006E7074" w:rsidRPr="00125AE6">
        <w:rPr>
          <w:rFonts w:eastAsia="SimSun"/>
          <w:lang w:eastAsia="zh-CN"/>
        </w:rPr>
        <w:t>该学生</w:t>
      </w:r>
      <w:r w:rsidR="00CD4274" w:rsidRPr="00125AE6">
        <w:rPr>
          <w:rFonts w:eastAsia="SimSun"/>
          <w:lang w:eastAsia="zh-CN"/>
        </w:rPr>
        <w:t>相关的</w:t>
      </w:r>
      <w:r w:rsidRPr="00125AE6">
        <w:rPr>
          <w:rFonts w:eastAsia="SimSun"/>
          <w:lang w:eastAsia="zh-CN"/>
        </w:rPr>
        <w:t>任何其它相关情况</w:t>
      </w:r>
      <w:r w:rsidR="00CD4274" w:rsidRPr="00125AE6">
        <w:rPr>
          <w:rFonts w:eastAsia="SimSun"/>
          <w:b/>
          <w:lang w:eastAsia="zh-CN"/>
        </w:rPr>
        <w:t>对任何人造成合理可预见危害的风险</w:t>
      </w:r>
      <w:r w:rsidR="00CD4274" w:rsidRPr="00125AE6">
        <w:rPr>
          <w:rFonts w:eastAsia="SimSun"/>
          <w:lang w:eastAsia="zh-CN"/>
        </w:rPr>
        <w:t>。</w:t>
      </w:r>
      <w:r w:rsidR="00750827" w:rsidRPr="00125AE6">
        <w:rPr>
          <w:rFonts w:eastAsia="SimSun"/>
        </w:rPr>
        <w:t xml:space="preserve"> </w:t>
      </w:r>
    </w:p>
    <w:p w14:paraId="1786006D" w14:textId="57141BCB" w:rsidR="00CD4274" w:rsidRPr="00125AE6" w:rsidRDefault="00CD4274" w:rsidP="00750827">
      <w:pPr>
        <w:rPr>
          <w:rFonts w:eastAsia="SimSun"/>
          <w:lang w:eastAsia="zh-CN"/>
        </w:rPr>
      </w:pPr>
      <w:r w:rsidRPr="00125AE6">
        <w:rPr>
          <w:rFonts w:eastAsia="SimSun"/>
          <w:lang w:eastAsia="zh-CN"/>
        </w:rPr>
        <w:t>所以，例如，如果因该学生有以下问题而对任何人造成合理可预见的风险：</w:t>
      </w:r>
    </w:p>
    <w:p w14:paraId="7D7C2ADE" w14:textId="0B2BEE91" w:rsidR="00750827" w:rsidRPr="00125AE6" w:rsidRDefault="00CD4274" w:rsidP="00750827">
      <w:pPr>
        <w:pStyle w:val="ListParagraph"/>
        <w:numPr>
          <w:ilvl w:val="0"/>
          <w:numId w:val="17"/>
        </w:numPr>
        <w:spacing w:after="90" w:line="220" w:lineRule="atLeast"/>
        <w:rPr>
          <w:rFonts w:eastAsia="SimSun"/>
        </w:rPr>
      </w:pPr>
      <w:r w:rsidRPr="00125AE6">
        <w:rPr>
          <w:rFonts w:eastAsia="SimSun"/>
          <w:lang w:eastAsia="zh-CN"/>
        </w:rPr>
        <w:t>表现出暴力行为</w:t>
      </w:r>
    </w:p>
    <w:p w14:paraId="1F857492" w14:textId="2F6BD804" w:rsidR="00750827" w:rsidRPr="00125AE6" w:rsidRDefault="00CD4274" w:rsidP="00750827">
      <w:pPr>
        <w:pStyle w:val="ListParagraph"/>
        <w:numPr>
          <w:ilvl w:val="0"/>
          <w:numId w:val="17"/>
        </w:numPr>
        <w:spacing w:after="90" w:line="220" w:lineRule="atLeast"/>
        <w:rPr>
          <w:rFonts w:eastAsia="SimSun"/>
        </w:rPr>
      </w:pPr>
      <w:r w:rsidRPr="00125AE6">
        <w:rPr>
          <w:rFonts w:eastAsia="SimSun"/>
          <w:lang w:eastAsia="zh-CN"/>
        </w:rPr>
        <w:t>是欺凌</w:t>
      </w:r>
      <w:r w:rsidR="00797475" w:rsidRPr="00125AE6">
        <w:rPr>
          <w:rFonts w:eastAsia="SimSun"/>
          <w:lang w:eastAsia="zh-CN"/>
        </w:rPr>
        <w:t>、袭击或</w:t>
      </w:r>
      <w:r w:rsidR="005033D5" w:rsidRPr="00125AE6">
        <w:rPr>
          <w:rFonts w:eastAsia="SimSun"/>
          <w:lang w:eastAsia="zh-CN"/>
        </w:rPr>
        <w:t>与年龄不相符的</w:t>
      </w:r>
      <w:r w:rsidR="00797475" w:rsidRPr="00125AE6">
        <w:rPr>
          <w:rFonts w:eastAsia="SimSun"/>
          <w:lang w:eastAsia="zh-CN"/>
        </w:rPr>
        <w:t>性行为的受害者或施暴者</w:t>
      </w:r>
    </w:p>
    <w:p w14:paraId="5DD5CA7F" w14:textId="574AD2CA" w:rsidR="00750827" w:rsidRPr="00125AE6" w:rsidRDefault="005033D5" w:rsidP="00750827">
      <w:pPr>
        <w:pStyle w:val="ListParagraph"/>
        <w:numPr>
          <w:ilvl w:val="0"/>
          <w:numId w:val="17"/>
        </w:numPr>
        <w:spacing w:after="90" w:line="220" w:lineRule="atLeast"/>
        <w:rPr>
          <w:rFonts w:eastAsia="SimSun"/>
        </w:rPr>
      </w:pPr>
      <w:r w:rsidRPr="00125AE6">
        <w:rPr>
          <w:rFonts w:eastAsia="SimSun"/>
          <w:lang w:eastAsia="zh-CN"/>
        </w:rPr>
        <w:t>有情感、身心健康或自我伤害方面的问题</w:t>
      </w:r>
    </w:p>
    <w:p w14:paraId="6DC65296" w14:textId="6C857835" w:rsidR="00750827" w:rsidRPr="00125AE6" w:rsidRDefault="005033D5" w:rsidP="00750827">
      <w:pPr>
        <w:rPr>
          <w:rFonts w:eastAsia="SimSun"/>
        </w:rPr>
      </w:pPr>
      <w:r w:rsidRPr="00125AE6">
        <w:rPr>
          <w:rFonts w:eastAsia="SimSun"/>
          <w:lang w:eastAsia="zh-CN"/>
        </w:rPr>
        <w:t>学校员工就必须把这些情况</w:t>
      </w:r>
      <w:r w:rsidRPr="00125AE6">
        <w:rPr>
          <w:rFonts w:eastAsia="SimSun"/>
          <w:b/>
          <w:lang w:eastAsia="zh-CN"/>
        </w:rPr>
        <w:t>告诉校长</w:t>
      </w:r>
      <w:r w:rsidRPr="00125AE6">
        <w:rPr>
          <w:rFonts w:eastAsia="SimSun"/>
          <w:lang w:eastAsia="zh-CN"/>
        </w:rPr>
        <w:t>（或学校领导小组的其他成员）。</w:t>
      </w:r>
      <w:r w:rsidR="00750827" w:rsidRPr="00125AE6">
        <w:rPr>
          <w:rFonts w:eastAsia="SimSun"/>
          <w:b/>
        </w:rPr>
        <w:t xml:space="preserve"> </w:t>
      </w:r>
    </w:p>
    <w:p w14:paraId="6B71AF17" w14:textId="143225EC" w:rsidR="00BA3FE5" w:rsidRPr="00125AE6" w:rsidRDefault="004218E9" w:rsidP="00750827">
      <w:pPr>
        <w:rPr>
          <w:rFonts w:eastAsia="SimSun"/>
          <w:lang w:eastAsia="zh-CN"/>
        </w:rPr>
      </w:pPr>
      <w:r w:rsidRPr="00125AE6">
        <w:rPr>
          <w:rFonts w:eastAsia="SimSun"/>
          <w:lang w:eastAsia="zh-CN"/>
        </w:rPr>
        <w:t>然后，校长会把相关信息与任何其他需要知情的学校员工分享</w:t>
      </w:r>
      <w:r w:rsidR="00304A5C" w:rsidRPr="00125AE6">
        <w:rPr>
          <w:rFonts w:eastAsia="SimSun"/>
          <w:lang w:eastAsia="zh-CN"/>
        </w:rPr>
        <w:t>。</w:t>
      </w:r>
      <w:r w:rsidR="00F660D9" w:rsidRPr="00125AE6">
        <w:rPr>
          <w:rFonts w:eastAsia="SimSun"/>
          <w:lang w:eastAsia="zh-CN"/>
        </w:rPr>
        <w:t>这些学校员工</w:t>
      </w:r>
      <w:r w:rsidR="00304A5C" w:rsidRPr="00125AE6">
        <w:rPr>
          <w:rFonts w:eastAsia="SimSun"/>
          <w:lang w:eastAsia="zh-CN"/>
        </w:rPr>
        <w:t>之所</w:t>
      </w:r>
      <w:r w:rsidR="009B0C6A" w:rsidRPr="00125AE6">
        <w:rPr>
          <w:rFonts w:eastAsia="SimSun"/>
          <w:lang w:eastAsia="zh-CN"/>
        </w:rPr>
        <w:t>以</w:t>
      </w:r>
      <w:r w:rsidR="00304A5C" w:rsidRPr="00125AE6">
        <w:rPr>
          <w:rFonts w:eastAsia="SimSun"/>
          <w:lang w:eastAsia="zh-CN"/>
        </w:rPr>
        <w:t>需要知情是因为他们与该学生打交道或监督该学生。学校员工必须</w:t>
      </w:r>
      <w:r w:rsidR="00091BD3" w:rsidRPr="00125AE6">
        <w:rPr>
          <w:rFonts w:eastAsia="SimSun"/>
          <w:lang w:eastAsia="zh-CN"/>
        </w:rPr>
        <w:t>向</w:t>
      </w:r>
      <w:r w:rsidR="00F9106D" w:rsidRPr="00125AE6">
        <w:rPr>
          <w:rFonts w:eastAsia="SimSun"/>
          <w:lang w:eastAsia="zh-CN"/>
        </w:rPr>
        <w:t>校长提供</w:t>
      </w:r>
      <w:r w:rsidR="00F660D9" w:rsidRPr="00125AE6">
        <w:rPr>
          <w:rFonts w:eastAsia="SimSun"/>
          <w:lang w:val="en-AU" w:eastAsia="zh-CN"/>
        </w:rPr>
        <w:t>所要求的、</w:t>
      </w:r>
      <w:r w:rsidR="00F9106D" w:rsidRPr="00125AE6">
        <w:rPr>
          <w:rFonts w:eastAsia="SimSun"/>
          <w:lang w:eastAsia="zh-CN"/>
        </w:rPr>
        <w:t>足够的相关信息</w:t>
      </w:r>
      <w:r w:rsidR="00640AE6" w:rsidRPr="00125AE6">
        <w:rPr>
          <w:rFonts w:eastAsia="SimSun"/>
          <w:lang w:eastAsia="zh-CN"/>
        </w:rPr>
        <w:t>，从而充分</w:t>
      </w:r>
      <w:r w:rsidR="00640AE6" w:rsidRPr="00125AE6">
        <w:rPr>
          <w:rFonts w:eastAsia="SimSun"/>
          <w:lang w:val="en-AU" w:eastAsia="zh-CN"/>
        </w:rPr>
        <w:t>行使</w:t>
      </w:r>
      <w:r w:rsidR="00640AE6" w:rsidRPr="00125AE6">
        <w:rPr>
          <w:rFonts w:eastAsia="SimSun"/>
          <w:lang w:eastAsia="zh-CN"/>
        </w:rPr>
        <w:t>他们自己的合理注意，这样的话，校长也</w:t>
      </w:r>
      <w:r w:rsidR="00AC2B90" w:rsidRPr="00125AE6">
        <w:rPr>
          <w:rFonts w:eastAsia="SimSun"/>
          <w:lang w:eastAsia="zh-CN"/>
        </w:rPr>
        <w:t>能够充分行</w:t>
      </w:r>
      <w:r w:rsidR="00640AE6" w:rsidRPr="00125AE6">
        <w:rPr>
          <w:rFonts w:eastAsia="SimSun"/>
          <w:lang w:eastAsia="zh-CN"/>
        </w:rPr>
        <w:t>使其合理注意。</w:t>
      </w:r>
    </w:p>
    <w:p w14:paraId="42F273EF" w14:textId="2643EC78" w:rsidR="00B803FD" w:rsidRPr="00125AE6" w:rsidRDefault="00B803FD" w:rsidP="00750827">
      <w:pPr>
        <w:rPr>
          <w:rFonts w:eastAsia="SimSun"/>
          <w:lang w:eastAsia="zh-CN"/>
        </w:rPr>
      </w:pPr>
      <w:r w:rsidRPr="00125AE6">
        <w:rPr>
          <w:rFonts w:eastAsia="SimSun"/>
          <w:lang w:eastAsia="zh-CN"/>
        </w:rPr>
        <w:t>重要的是，当存在合理可预见的危害风险时，学校员工应该根据该学生的信息采取行动</w:t>
      </w:r>
      <w:r w:rsidR="00384727" w:rsidRPr="00125AE6">
        <w:rPr>
          <w:rFonts w:eastAsia="SimSun"/>
          <w:lang w:eastAsia="zh-CN"/>
        </w:rPr>
        <w:t>，</w:t>
      </w:r>
      <w:r w:rsidRPr="00125AE6">
        <w:rPr>
          <w:rFonts w:eastAsia="SimSun"/>
          <w:lang w:eastAsia="zh-CN"/>
        </w:rPr>
        <w:t>并且与</w:t>
      </w:r>
      <w:r w:rsidR="00384727" w:rsidRPr="00125AE6">
        <w:rPr>
          <w:rFonts w:eastAsia="SimSun"/>
          <w:lang w:eastAsia="zh-CN"/>
        </w:rPr>
        <w:t>其他</w:t>
      </w:r>
      <w:r w:rsidR="00384727" w:rsidRPr="00125AE6">
        <w:rPr>
          <w:rFonts w:eastAsia="SimSun"/>
          <w:lang w:eastAsia="zh-CN"/>
        </w:rPr>
        <w:t>“</w:t>
      </w:r>
      <w:r w:rsidR="00384727" w:rsidRPr="00125AE6">
        <w:rPr>
          <w:rFonts w:eastAsia="SimSun"/>
          <w:lang w:eastAsia="zh-CN"/>
        </w:rPr>
        <w:t>需要知情</w:t>
      </w:r>
      <w:r w:rsidR="00384727" w:rsidRPr="00125AE6">
        <w:rPr>
          <w:rFonts w:eastAsia="SimSun"/>
          <w:lang w:eastAsia="zh-CN"/>
        </w:rPr>
        <w:t>”</w:t>
      </w:r>
      <w:r w:rsidR="00384727" w:rsidRPr="00125AE6">
        <w:rPr>
          <w:rFonts w:eastAsia="SimSun"/>
          <w:lang w:eastAsia="zh-CN"/>
        </w:rPr>
        <w:t>的学校</w:t>
      </w:r>
      <w:r w:rsidRPr="00125AE6">
        <w:rPr>
          <w:rFonts w:eastAsia="SimSun"/>
          <w:lang w:eastAsia="zh-CN"/>
        </w:rPr>
        <w:t>员工分享此信息，即使该</w:t>
      </w:r>
      <w:r w:rsidR="00384727" w:rsidRPr="00125AE6">
        <w:rPr>
          <w:rFonts w:eastAsia="SimSun"/>
          <w:lang w:eastAsia="zh-CN"/>
        </w:rPr>
        <w:t>学生或</w:t>
      </w:r>
      <w:r w:rsidRPr="00125AE6">
        <w:rPr>
          <w:rFonts w:eastAsia="SimSun"/>
          <w:lang w:eastAsia="zh-CN"/>
        </w:rPr>
        <w:t>家长要求此信息不被分享。</w:t>
      </w:r>
    </w:p>
    <w:p w14:paraId="572AE001" w14:textId="77777777" w:rsidR="00750827" w:rsidRPr="00125AE6" w:rsidRDefault="00750827" w:rsidP="00750827">
      <w:pPr>
        <w:rPr>
          <w:rFonts w:eastAsia="SimSun"/>
        </w:rPr>
      </w:pPr>
    </w:p>
    <w:p w14:paraId="2259D6F8" w14:textId="16D3903D" w:rsidR="00750827" w:rsidRPr="00125AE6" w:rsidRDefault="00A60422" w:rsidP="00750827">
      <w:pPr>
        <w:pStyle w:val="Heading1"/>
        <w:rPr>
          <w:rFonts w:eastAsia="SimSun" w:cs="Arial"/>
          <w:b w:val="0"/>
          <w:caps w:val="0"/>
          <w:sz w:val="24"/>
          <w:szCs w:val="24"/>
        </w:rPr>
      </w:pPr>
      <w:r w:rsidRPr="00125AE6">
        <w:rPr>
          <w:rFonts w:eastAsia="SimSun" w:cs="Arial"/>
          <w:b w:val="0"/>
          <w:caps w:val="0"/>
          <w:sz w:val="24"/>
          <w:szCs w:val="24"/>
          <w:lang w:eastAsia="zh-CN"/>
        </w:rPr>
        <w:t>反歧视法</w:t>
      </w:r>
    </w:p>
    <w:p w14:paraId="632839A0" w14:textId="7FAD62C2" w:rsidR="00130992" w:rsidRPr="00125AE6" w:rsidRDefault="00130992" w:rsidP="00750827">
      <w:pPr>
        <w:rPr>
          <w:rFonts w:eastAsia="SimSun"/>
          <w:lang w:eastAsia="zh-CN"/>
        </w:rPr>
      </w:pPr>
      <w:r w:rsidRPr="00125AE6">
        <w:rPr>
          <w:rFonts w:eastAsia="SimSun"/>
          <w:lang w:eastAsia="zh-CN"/>
        </w:rPr>
        <w:t>学校有义务为残疾学生（不论</w:t>
      </w:r>
      <w:r w:rsidR="001946D2" w:rsidRPr="00125AE6">
        <w:rPr>
          <w:rFonts w:eastAsia="SimSun"/>
          <w:lang w:eastAsia="zh-CN"/>
        </w:rPr>
        <w:t>根据</w:t>
      </w:r>
      <w:r w:rsidRPr="00125AE6">
        <w:rPr>
          <w:rFonts w:eastAsia="SimSun"/>
          <w:lang w:eastAsia="zh-CN"/>
        </w:rPr>
        <w:t>残疾学生计划【</w:t>
      </w:r>
      <w:r w:rsidRPr="00125AE6">
        <w:rPr>
          <w:rFonts w:eastAsia="SimSun"/>
        </w:rPr>
        <w:t>Program for Students with Disabilities</w:t>
      </w:r>
      <w:r w:rsidRPr="00125AE6">
        <w:rPr>
          <w:rFonts w:eastAsia="SimSun"/>
          <w:lang w:eastAsia="zh-CN"/>
        </w:rPr>
        <w:t>】</w:t>
      </w:r>
      <w:r w:rsidR="00A2594B" w:rsidRPr="00125AE6">
        <w:rPr>
          <w:rFonts w:eastAsia="SimSun"/>
          <w:lang w:eastAsia="zh-CN"/>
        </w:rPr>
        <w:t>这些学生</w:t>
      </w:r>
      <w:r w:rsidR="001946D2" w:rsidRPr="00125AE6">
        <w:rPr>
          <w:rFonts w:eastAsia="SimSun"/>
          <w:lang w:eastAsia="zh-CN"/>
        </w:rPr>
        <w:t>是否有资格</w:t>
      </w:r>
      <w:r w:rsidR="00475C53" w:rsidRPr="00125AE6">
        <w:rPr>
          <w:rFonts w:eastAsia="SimSun"/>
          <w:lang w:val="en-AU" w:eastAsia="zh-CN"/>
        </w:rPr>
        <w:t>获得支持</w:t>
      </w:r>
      <w:r w:rsidRPr="00125AE6">
        <w:rPr>
          <w:rFonts w:eastAsia="SimSun"/>
          <w:lang w:eastAsia="zh-CN"/>
        </w:rPr>
        <w:t>）</w:t>
      </w:r>
      <w:r w:rsidR="001946D2" w:rsidRPr="00125AE6">
        <w:rPr>
          <w:rFonts w:eastAsia="SimSun"/>
          <w:lang w:eastAsia="zh-CN"/>
        </w:rPr>
        <w:t>作出</w:t>
      </w:r>
      <w:r w:rsidRPr="00125AE6">
        <w:rPr>
          <w:rFonts w:eastAsia="SimSun"/>
          <w:b/>
          <w:lang w:eastAsia="zh-CN"/>
        </w:rPr>
        <w:t>合理调整</w:t>
      </w:r>
      <w:r w:rsidRPr="00125AE6">
        <w:rPr>
          <w:rFonts w:eastAsia="SimSun"/>
          <w:lang w:eastAsia="zh-CN"/>
        </w:rPr>
        <w:t>。这</w:t>
      </w:r>
      <w:r w:rsidR="00320CE6" w:rsidRPr="00125AE6">
        <w:rPr>
          <w:rFonts w:eastAsia="SimSun"/>
          <w:lang w:eastAsia="zh-CN"/>
        </w:rPr>
        <w:t>意味着，</w:t>
      </w:r>
      <w:r w:rsidR="00B661AA" w:rsidRPr="00125AE6">
        <w:rPr>
          <w:rFonts w:eastAsia="SimSun"/>
          <w:lang w:eastAsia="zh-CN"/>
        </w:rPr>
        <w:t>学校要求</w:t>
      </w:r>
      <w:r w:rsidR="00A2594B" w:rsidRPr="00125AE6">
        <w:rPr>
          <w:rFonts w:eastAsia="SimSun"/>
          <w:lang w:eastAsia="zh-CN"/>
        </w:rPr>
        <w:t>，</w:t>
      </w:r>
      <w:r w:rsidRPr="00125AE6">
        <w:rPr>
          <w:rFonts w:eastAsia="SimSun"/>
          <w:lang w:eastAsia="zh-CN"/>
        </w:rPr>
        <w:t>一个学生</w:t>
      </w:r>
      <w:r w:rsidR="00C65837" w:rsidRPr="00125AE6">
        <w:rPr>
          <w:rFonts w:eastAsia="SimSun"/>
          <w:lang w:eastAsia="zh-CN"/>
        </w:rPr>
        <w:t>残疾和</w:t>
      </w:r>
      <w:r w:rsidRPr="00125AE6">
        <w:rPr>
          <w:rFonts w:eastAsia="SimSun"/>
          <w:lang w:eastAsia="zh-CN"/>
        </w:rPr>
        <w:t>需求的相关信息必须</w:t>
      </w:r>
      <w:r w:rsidR="00C65837" w:rsidRPr="00125AE6">
        <w:rPr>
          <w:rFonts w:eastAsia="SimSun"/>
          <w:lang w:eastAsia="zh-CN"/>
        </w:rPr>
        <w:t>与所有和该学生打交道或监督该学生的学校员工分享。</w:t>
      </w:r>
    </w:p>
    <w:p w14:paraId="2F60A2ED" w14:textId="25B92294" w:rsidR="00EA4FCA" w:rsidRPr="00125AE6" w:rsidRDefault="000F4790" w:rsidP="00750827">
      <w:pPr>
        <w:rPr>
          <w:rFonts w:eastAsia="SimSun"/>
          <w:lang w:eastAsia="zh-CN"/>
        </w:rPr>
      </w:pPr>
      <w:r w:rsidRPr="00125AE6">
        <w:rPr>
          <w:rFonts w:eastAsia="SimSun"/>
          <w:lang w:eastAsia="zh-CN"/>
        </w:rPr>
        <w:t>学校</w:t>
      </w:r>
      <w:r w:rsidR="00EA4FCA" w:rsidRPr="00125AE6">
        <w:rPr>
          <w:rFonts w:eastAsia="SimSun"/>
          <w:lang w:eastAsia="zh-CN"/>
        </w:rPr>
        <w:t>要求这样做</w:t>
      </w:r>
      <w:r w:rsidRPr="00125AE6">
        <w:rPr>
          <w:rFonts w:eastAsia="SimSun"/>
          <w:lang w:eastAsia="zh-CN"/>
        </w:rPr>
        <w:t>，</w:t>
      </w:r>
      <w:r w:rsidR="00EA4FCA" w:rsidRPr="00125AE6">
        <w:rPr>
          <w:rFonts w:eastAsia="SimSun"/>
          <w:lang w:eastAsia="zh-CN"/>
        </w:rPr>
        <w:t>是为了使学校能</w:t>
      </w:r>
      <w:r w:rsidR="00E079C6" w:rsidRPr="00125AE6">
        <w:rPr>
          <w:rFonts w:eastAsia="SimSun"/>
          <w:lang w:eastAsia="zh-CN"/>
        </w:rPr>
        <w:t>合理地、在知情的情况下决定什么调整才是合理的</w:t>
      </w:r>
      <w:r w:rsidR="00B22A66" w:rsidRPr="00125AE6">
        <w:rPr>
          <w:rFonts w:eastAsia="SimSun"/>
          <w:lang w:eastAsia="zh-CN"/>
        </w:rPr>
        <w:t>，然后</w:t>
      </w:r>
      <w:r w:rsidR="00E622A9" w:rsidRPr="00125AE6">
        <w:rPr>
          <w:rFonts w:eastAsia="SimSun"/>
          <w:lang w:eastAsia="zh-CN"/>
        </w:rPr>
        <w:t>作出</w:t>
      </w:r>
      <w:r w:rsidR="00B22A66" w:rsidRPr="00125AE6">
        <w:rPr>
          <w:rFonts w:eastAsia="SimSun"/>
          <w:lang w:eastAsia="zh-CN"/>
        </w:rPr>
        <w:t>这些调整</w:t>
      </w:r>
      <w:r w:rsidR="00EA4FCA" w:rsidRPr="00125AE6">
        <w:rPr>
          <w:rFonts w:eastAsia="SimSun"/>
          <w:lang w:eastAsia="zh-CN"/>
        </w:rPr>
        <w:t>。</w:t>
      </w:r>
    </w:p>
    <w:p w14:paraId="49D6D671" w14:textId="6805CE11" w:rsidR="00B22A66" w:rsidRPr="00125AE6" w:rsidRDefault="000F4790" w:rsidP="00750827">
      <w:pPr>
        <w:rPr>
          <w:rFonts w:eastAsia="SimSun"/>
          <w:lang w:eastAsia="zh-CN"/>
        </w:rPr>
      </w:pPr>
      <w:r w:rsidRPr="00125AE6">
        <w:rPr>
          <w:rFonts w:eastAsia="SimSun"/>
          <w:lang w:eastAsia="zh-CN"/>
        </w:rPr>
        <w:t>学校</w:t>
      </w:r>
      <w:r w:rsidR="00B22A66" w:rsidRPr="00125AE6">
        <w:rPr>
          <w:rFonts w:eastAsia="SimSun"/>
          <w:lang w:eastAsia="zh-CN"/>
        </w:rPr>
        <w:t>也可能要求这样</w:t>
      </w:r>
      <w:r w:rsidR="00E079C6" w:rsidRPr="00125AE6">
        <w:rPr>
          <w:rFonts w:eastAsia="SimSun"/>
          <w:lang w:eastAsia="zh-CN"/>
        </w:rPr>
        <w:t>做</w:t>
      </w:r>
      <w:r w:rsidRPr="00125AE6">
        <w:rPr>
          <w:rFonts w:eastAsia="SimSun"/>
          <w:lang w:eastAsia="zh-CN"/>
        </w:rPr>
        <w:t>，</w:t>
      </w:r>
      <w:r w:rsidR="00B22A66" w:rsidRPr="00125AE6">
        <w:rPr>
          <w:rFonts w:eastAsia="SimSun"/>
          <w:lang w:eastAsia="zh-CN"/>
        </w:rPr>
        <w:t>来</w:t>
      </w:r>
      <w:r w:rsidR="00DC3DD4" w:rsidRPr="00125AE6">
        <w:rPr>
          <w:rFonts w:eastAsia="SimSun"/>
          <w:lang w:eastAsia="zh-CN"/>
        </w:rPr>
        <w:t>行使对该学生的合理注意（例如，一个有疾病的学生可能需要接受治疗）。</w:t>
      </w:r>
    </w:p>
    <w:p w14:paraId="281C158E" w14:textId="25784CF3" w:rsidR="00DC3DD4" w:rsidRPr="00125AE6" w:rsidRDefault="00DC3DD4" w:rsidP="00750827">
      <w:pPr>
        <w:rPr>
          <w:rFonts w:eastAsia="SimSun"/>
          <w:lang w:eastAsia="zh-CN"/>
        </w:rPr>
      </w:pPr>
      <w:r w:rsidRPr="00125AE6">
        <w:rPr>
          <w:rFonts w:eastAsia="SimSun"/>
          <w:lang w:eastAsia="zh-CN"/>
        </w:rPr>
        <w:lastRenderedPageBreak/>
        <w:t>这意味着，相关信息必须与和该学生打交道或监督该学生的学校员工分享，从而使他们能够：</w:t>
      </w:r>
    </w:p>
    <w:p w14:paraId="01DF59A9" w14:textId="417F8386" w:rsidR="00750827" w:rsidRPr="00125AE6" w:rsidRDefault="00DC3DD4" w:rsidP="00750827">
      <w:pPr>
        <w:pStyle w:val="ListParagraph"/>
        <w:numPr>
          <w:ilvl w:val="0"/>
          <w:numId w:val="18"/>
        </w:numPr>
        <w:spacing w:after="90" w:line="220" w:lineRule="atLeast"/>
        <w:rPr>
          <w:rFonts w:eastAsia="SimSun"/>
        </w:rPr>
      </w:pPr>
      <w:r w:rsidRPr="00125AE6">
        <w:rPr>
          <w:rFonts w:eastAsia="SimSun"/>
          <w:lang w:eastAsia="zh-CN"/>
        </w:rPr>
        <w:t>了解该学生的残疾以及它如何影响该学生的学习</w:t>
      </w:r>
      <w:r w:rsidR="00E622A9" w:rsidRPr="00125AE6">
        <w:rPr>
          <w:rFonts w:eastAsia="SimSun"/>
          <w:lang w:eastAsia="zh-CN"/>
        </w:rPr>
        <w:t>与</w:t>
      </w:r>
      <w:r w:rsidR="00375CDE" w:rsidRPr="00125AE6">
        <w:rPr>
          <w:rFonts w:eastAsia="SimSun"/>
          <w:lang w:eastAsia="zh-CN"/>
        </w:rPr>
        <w:t>社交</w:t>
      </w:r>
      <w:r w:rsidRPr="00125AE6">
        <w:rPr>
          <w:rFonts w:eastAsia="SimSun"/>
          <w:lang w:eastAsia="zh-CN"/>
        </w:rPr>
        <w:t>或情感福祉</w:t>
      </w:r>
    </w:p>
    <w:p w14:paraId="707F666F" w14:textId="25F8B1DC" w:rsidR="00750827" w:rsidRPr="00125AE6" w:rsidRDefault="00375CDE" w:rsidP="00750827">
      <w:pPr>
        <w:pStyle w:val="ListParagraph"/>
        <w:numPr>
          <w:ilvl w:val="0"/>
          <w:numId w:val="18"/>
        </w:numPr>
        <w:spacing w:after="90" w:line="220" w:lineRule="atLeast"/>
        <w:rPr>
          <w:rFonts w:eastAsia="SimSun"/>
        </w:rPr>
      </w:pPr>
      <w:r w:rsidRPr="00125AE6">
        <w:rPr>
          <w:rFonts w:eastAsia="SimSun"/>
          <w:lang w:eastAsia="zh-CN"/>
        </w:rPr>
        <w:t>在学校</w:t>
      </w:r>
      <w:r w:rsidR="00E622A9" w:rsidRPr="00125AE6">
        <w:rPr>
          <w:rFonts w:eastAsia="SimSun"/>
          <w:lang w:eastAsia="zh-CN"/>
        </w:rPr>
        <w:t>作出</w:t>
      </w:r>
      <w:r w:rsidRPr="00125AE6">
        <w:rPr>
          <w:rFonts w:eastAsia="SimSun"/>
          <w:lang w:eastAsia="zh-CN"/>
        </w:rPr>
        <w:t>合理调整，包括了解该学生的</w:t>
      </w:r>
      <w:r w:rsidR="009A7251" w:rsidRPr="00125AE6">
        <w:rPr>
          <w:rFonts w:eastAsia="SimSun"/>
          <w:lang w:eastAsia="zh-CN"/>
        </w:rPr>
        <w:t>治疗</w:t>
      </w:r>
      <w:r w:rsidR="00E622A9" w:rsidRPr="00125AE6">
        <w:rPr>
          <w:rFonts w:eastAsia="SimSun"/>
          <w:lang w:eastAsia="zh-CN"/>
        </w:rPr>
        <w:t>从业</w:t>
      </w:r>
      <w:r w:rsidR="009A7251" w:rsidRPr="00125AE6">
        <w:rPr>
          <w:rFonts w:eastAsia="SimSun"/>
          <w:lang w:eastAsia="zh-CN"/>
        </w:rPr>
        <w:t>人员</w:t>
      </w:r>
      <w:r w:rsidRPr="00125AE6">
        <w:rPr>
          <w:rFonts w:eastAsia="SimSun"/>
          <w:lang w:eastAsia="zh-CN"/>
        </w:rPr>
        <w:t>提出的所有建议。</w:t>
      </w:r>
    </w:p>
    <w:p w14:paraId="73D712AF" w14:textId="516BBBE7" w:rsidR="002817BB" w:rsidRPr="00125AE6" w:rsidRDefault="002817BB" w:rsidP="00750827">
      <w:pPr>
        <w:rPr>
          <w:rFonts w:eastAsia="SimSun"/>
        </w:rPr>
      </w:pPr>
    </w:p>
    <w:p w14:paraId="37B3C9EB" w14:textId="7BB0C409" w:rsidR="00A007F3" w:rsidRPr="00125AE6" w:rsidRDefault="00A007F3" w:rsidP="00125AE6">
      <w:pPr>
        <w:pStyle w:val="Subtitle"/>
        <w:rPr>
          <w:rFonts w:eastAsia="SimSun" w:cs="Arial"/>
          <w:lang w:val="en-AU" w:eastAsia="zh-CN"/>
        </w:rPr>
      </w:pPr>
      <w:r w:rsidRPr="00125AE6">
        <w:rPr>
          <w:rFonts w:eastAsia="SimSun" w:cs="Arial"/>
          <w:lang w:eastAsia="zh-CN"/>
        </w:rPr>
        <w:t>学校员工在与家长打交道时遵循相关的学校政策</w:t>
      </w:r>
      <w:r w:rsidRPr="00125AE6">
        <w:rPr>
          <w:rFonts w:eastAsia="SimSun" w:cs="Arial"/>
        </w:rPr>
        <w:t>，</w:t>
      </w:r>
      <w:proofErr w:type="spellStart"/>
      <w:r w:rsidR="00D77D11" w:rsidRPr="00125AE6">
        <w:rPr>
          <w:rFonts w:eastAsia="SimSun" w:cs="Arial"/>
        </w:rPr>
        <w:t>例如</w:t>
      </w:r>
      <w:r w:rsidRPr="00125AE6">
        <w:rPr>
          <w:rFonts w:eastAsia="SimSun" w:cs="Arial"/>
        </w:rPr>
        <w:t>福祉和行为政策。</w:t>
      </w:r>
      <w:r w:rsidR="00D77D11" w:rsidRPr="00125AE6">
        <w:rPr>
          <w:rFonts w:eastAsia="SimSun" w:cs="Arial"/>
        </w:rPr>
        <w:t>如果您想了解相关政策，</w:t>
      </w:r>
      <w:r w:rsidRPr="00125AE6">
        <w:rPr>
          <w:rFonts w:eastAsia="SimSun" w:cs="Arial"/>
        </w:rPr>
        <w:t>请访问</w:t>
      </w:r>
      <w:r w:rsidR="00D77D11" w:rsidRPr="00125AE6">
        <w:rPr>
          <w:rFonts w:eastAsia="SimSun" w:cs="Arial"/>
        </w:rPr>
        <w:t>您孩子学校的网站</w:t>
      </w:r>
      <w:proofErr w:type="spellEnd"/>
      <w:r w:rsidR="00D77D11" w:rsidRPr="00125AE6">
        <w:rPr>
          <w:rFonts w:eastAsia="SimSun" w:cs="Arial"/>
        </w:rPr>
        <w:t xml:space="preserve"> </w:t>
      </w:r>
      <w:r w:rsidRPr="00125AE6">
        <w:rPr>
          <w:rFonts w:eastAsia="SimSun" w:cs="Arial"/>
        </w:rPr>
        <w:t>。</w:t>
      </w:r>
    </w:p>
    <w:p w14:paraId="3100770B" w14:textId="77777777" w:rsidR="000530FC" w:rsidRPr="00125AE6" w:rsidRDefault="000530FC" w:rsidP="000530FC">
      <w:pPr>
        <w:rPr>
          <w:rFonts w:eastAsia="SimSun"/>
        </w:rPr>
      </w:pPr>
    </w:p>
    <w:p w14:paraId="394B82C5" w14:textId="2DB4FE9F" w:rsidR="002817BB" w:rsidRPr="00125AE6" w:rsidRDefault="00D77D11" w:rsidP="000530FC">
      <w:pPr>
        <w:pStyle w:val="Subtitle"/>
        <w:rPr>
          <w:rFonts w:eastAsia="SimSun" w:cs="Arial"/>
        </w:rPr>
      </w:pPr>
      <w:r w:rsidRPr="00125AE6">
        <w:rPr>
          <w:rFonts w:eastAsia="SimSun" w:cs="Arial"/>
          <w:lang w:eastAsia="zh-CN"/>
        </w:rPr>
        <w:t>如果您想了解关于学校政策和使用个人信息的更多信息，请联系</w:t>
      </w:r>
      <w:r w:rsidR="00A007F3" w:rsidRPr="00125AE6">
        <w:rPr>
          <w:rFonts w:eastAsia="SimSun" w:cs="Arial"/>
          <w:lang w:eastAsia="zh-CN"/>
        </w:rPr>
        <w:t>学校员工或</w:t>
      </w:r>
      <w:r w:rsidRPr="00125AE6">
        <w:rPr>
          <w:rFonts w:eastAsia="SimSun" w:cs="Arial"/>
          <w:lang w:eastAsia="zh-CN"/>
        </w:rPr>
        <w:t>教育与培训部的隐私人员（</w:t>
      </w:r>
      <w:hyperlink r:id="rId12" w:history="1">
        <w:r w:rsidR="00A007F3" w:rsidRPr="00125AE6">
          <w:rPr>
            <w:rFonts w:eastAsia="SimSun" w:cs="Arial"/>
          </w:rPr>
          <w:t>privacy@edumail.vic.gov.au</w:t>
        </w:r>
      </w:hyperlink>
      <w:r w:rsidRPr="00125AE6">
        <w:rPr>
          <w:rFonts w:eastAsia="SimSun" w:cs="Arial"/>
          <w:lang w:eastAsia="zh-CN"/>
        </w:rPr>
        <w:t>）</w:t>
      </w:r>
      <w:r w:rsidR="00A007F3" w:rsidRPr="00125AE6">
        <w:rPr>
          <w:rFonts w:eastAsia="SimSun" w:cs="Arial"/>
          <w:lang w:eastAsia="zh-CN"/>
        </w:rPr>
        <w:t>。</w:t>
      </w:r>
      <w:r w:rsidR="002817BB" w:rsidRPr="00125AE6">
        <w:rPr>
          <w:rFonts w:eastAsia="SimSun" w:cs="Arial"/>
        </w:rPr>
        <w:t xml:space="preserve"> </w:t>
      </w:r>
    </w:p>
    <w:p w14:paraId="2862F764" w14:textId="77777777" w:rsidR="00980015" w:rsidRPr="00125AE6" w:rsidRDefault="00980015" w:rsidP="00751081">
      <w:pPr>
        <w:rPr>
          <w:rFonts w:eastAsia="SimSun"/>
        </w:rPr>
      </w:pPr>
    </w:p>
    <w:sectPr w:rsidR="00980015" w:rsidRPr="00125AE6" w:rsidSect="00326F48">
      <w:headerReference w:type="default" r:id="rId13"/>
      <w:footerReference w:type="default" r:id="rId14"/>
      <w:pgSz w:w="11900" w:h="16840"/>
      <w:pgMar w:top="3175" w:right="737" w:bottom="1304" w:left="1304" w:header="624" w:footer="1134"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23828" w14:textId="77777777" w:rsidR="00CE6EBC" w:rsidRDefault="00CE6EBC" w:rsidP="008766A4">
      <w:r>
        <w:separator/>
      </w:r>
    </w:p>
  </w:endnote>
  <w:endnote w:type="continuationSeparator" w:id="0">
    <w:p w14:paraId="343F4854" w14:textId="77777777" w:rsidR="00CE6EBC" w:rsidRDefault="00CE6EBC"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871E" w14:textId="77777777" w:rsidR="003E29B5" w:rsidRPr="003E29B5" w:rsidRDefault="003E29B5" w:rsidP="008766A4">
    <w:r w:rsidRPr="003E29B5">
      <w:rPr>
        <w:noProof/>
        <w:lang w:val="en-AU" w:eastAsia="en-AU"/>
      </w:rPr>
      <w:drawing>
        <wp:anchor distT="0" distB="0" distL="114300" distR="114300" simplePos="0" relativeHeight="251659264" behindDoc="1" locked="0" layoutInCell="1" allowOverlap="1" wp14:anchorId="7D5B6DC1" wp14:editId="453F5160">
          <wp:simplePos x="0" y="0"/>
          <wp:positionH relativeFrom="page">
            <wp:posOffset>6512</wp:posOffset>
          </wp:positionH>
          <wp:positionV relativeFrom="page">
            <wp:posOffset>9973310</wp:posOffset>
          </wp:positionV>
          <wp:extent cx="7527279"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BDEA5" w14:textId="77777777" w:rsidR="00CE6EBC" w:rsidRDefault="00CE6EBC" w:rsidP="008766A4">
      <w:r>
        <w:separator/>
      </w:r>
    </w:p>
  </w:footnote>
  <w:footnote w:type="continuationSeparator" w:id="0">
    <w:p w14:paraId="75E16DBD" w14:textId="77777777" w:rsidR="00CE6EBC" w:rsidRDefault="00CE6EBC"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305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5603F0E5" wp14:editId="3CAAF55C">
          <wp:simplePos x="0" y="0"/>
          <wp:positionH relativeFrom="page">
            <wp:posOffset>-10337</wp:posOffset>
          </wp:positionH>
          <wp:positionV relativeFrom="page">
            <wp:posOffset>-5434</wp:posOffset>
          </wp:positionV>
          <wp:extent cx="7560000" cy="2080866"/>
          <wp:effectExtent l="0" t="0" r="952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b="80541"/>
                  <a:stretch/>
                </pic:blipFill>
                <pic:spPr bwMode="auto">
                  <a:xfrm>
                    <a:off x="0" y="0"/>
                    <a:ext cx="7560000" cy="2080866"/>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BC26A4"/>
    <w:multiLevelType w:val="hybridMultilevel"/>
    <w:tmpl w:val="2BEC5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C5259BC"/>
    <w:multiLevelType w:val="hybridMultilevel"/>
    <w:tmpl w:val="7396B2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CEC16BA"/>
    <w:multiLevelType w:val="hybridMultilevel"/>
    <w:tmpl w:val="4FBAEA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2396688"/>
    <w:multiLevelType w:val="hybridMultilevel"/>
    <w:tmpl w:val="9EE64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910E70"/>
    <w:multiLevelType w:val="hybridMultilevel"/>
    <w:tmpl w:val="149E33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E650AED"/>
    <w:multiLevelType w:val="hybridMultilevel"/>
    <w:tmpl w:val="FDCAEF26"/>
    <w:lvl w:ilvl="0" w:tplc="DCB2500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6"/>
  </w:num>
  <w:num w:numId="14">
    <w:abstractNumId w:val="13"/>
  </w:num>
  <w:num w:numId="15">
    <w:abstractNumId w:val="14"/>
  </w:num>
  <w:num w:numId="16">
    <w:abstractNumId w:val="11"/>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530FC"/>
    <w:rsid w:val="00085E82"/>
    <w:rsid w:val="00091BD3"/>
    <w:rsid w:val="000C499D"/>
    <w:rsid w:val="000D2196"/>
    <w:rsid w:val="000E2D10"/>
    <w:rsid w:val="000F4790"/>
    <w:rsid w:val="00100FAC"/>
    <w:rsid w:val="00104E41"/>
    <w:rsid w:val="001143C4"/>
    <w:rsid w:val="00125AE6"/>
    <w:rsid w:val="00130992"/>
    <w:rsid w:val="00135E48"/>
    <w:rsid w:val="0014310A"/>
    <w:rsid w:val="001753FE"/>
    <w:rsid w:val="001946D2"/>
    <w:rsid w:val="001A4D6F"/>
    <w:rsid w:val="001C594D"/>
    <w:rsid w:val="001C7304"/>
    <w:rsid w:val="00200E20"/>
    <w:rsid w:val="0022212D"/>
    <w:rsid w:val="002817BB"/>
    <w:rsid w:val="00304A5C"/>
    <w:rsid w:val="00310CEF"/>
    <w:rsid w:val="00320CE6"/>
    <w:rsid w:val="0032371D"/>
    <w:rsid w:val="0032465F"/>
    <w:rsid w:val="00326F48"/>
    <w:rsid w:val="00346E47"/>
    <w:rsid w:val="0035224A"/>
    <w:rsid w:val="00375CDE"/>
    <w:rsid w:val="00384727"/>
    <w:rsid w:val="00397724"/>
    <w:rsid w:val="003B01B0"/>
    <w:rsid w:val="003C6662"/>
    <w:rsid w:val="003D27F0"/>
    <w:rsid w:val="003E29B5"/>
    <w:rsid w:val="00401AF3"/>
    <w:rsid w:val="004218E9"/>
    <w:rsid w:val="00446702"/>
    <w:rsid w:val="00472F64"/>
    <w:rsid w:val="00475C53"/>
    <w:rsid w:val="004A67F5"/>
    <w:rsid w:val="004C4F0C"/>
    <w:rsid w:val="004E6AEE"/>
    <w:rsid w:val="004F339F"/>
    <w:rsid w:val="004F3C51"/>
    <w:rsid w:val="004F4CCA"/>
    <w:rsid w:val="005033D5"/>
    <w:rsid w:val="00546913"/>
    <w:rsid w:val="0054721B"/>
    <w:rsid w:val="005542D4"/>
    <w:rsid w:val="00595E22"/>
    <w:rsid w:val="00596923"/>
    <w:rsid w:val="005A1A2A"/>
    <w:rsid w:val="00600EB1"/>
    <w:rsid w:val="0063506F"/>
    <w:rsid w:val="00640AE6"/>
    <w:rsid w:val="00677905"/>
    <w:rsid w:val="006C7C5A"/>
    <w:rsid w:val="006E7074"/>
    <w:rsid w:val="00722109"/>
    <w:rsid w:val="00747166"/>
    <w:rsid w:val="00750827"/>
    <w:rsid w:val="00751081"/>
    <w:rsid w:val="007536C6"/>
    <w:rsid w:val="00784798"/>
    <w:rsid w:val="00797475"/>
    <w:rsid w:val="007C4A77"/>
    <w:rsid w:val="007E5A79"/>
    <w:rsid w:val="008015FF"/>
    <w:rsid w:val="00816ED5"/>
    <w:rsid w:val="008506CA"/>
    <w:rsid w:val="008560AA"/>
    <w:rsid w:val="008766A4"/>
    <w:rsid w:val="008962F7"/>
    <w:rsid w:val="008B137A"/>
    <w:rsid w:val="008B451B"/>
    <w:rsid w:val="008F0DBB"/>
    <w:rsid w:val="009225DE"/>
    <w:rsid w:val="009547A8"/>
    <w:rsid w:val="009623D7"/>
    <w:rsid w:val="00980015"/>
    <w:rsid w:val="00985691"/>
    <w:rsid w:val="009A68A8"/>
    <w:rsid w:val="009A7251"/>
    <w:rsid w:val="009B0C6A"/>
    <w:rsid w:val="009B216B"/>
    <w:rsid w:val="009B4F3B"/>
    <w:rsid w:val="009D6793"/>
    <w:rsid w:val="009F2302"/>
    <w:rsid w:val="00A007BF"/>
    <w:rsid w:val="00A007F3"/>
    <w:rsid w:val="00A2594B"/>
    <w:rsid w:val="00A46276"/>
    <w:rsid w:val="00A60422"/>
    <w:rsid w:val="00AC2B90"/>
    <w:rsid w:val="00AC5B46"/>
    <w:rsid w:val="00AF15BD"/>
    <w:rsid w:val="00B20B06"/>
    <w:rsid w:val="00B22A66"/>
    <w:rsid w:val="00B37A38"/>
    <w:rsid w:val="00B661AA"/>
    <w:rsid w:val="00B774ED"/>
    <w:rsid w:val="00B803FD"/>
    <w:rsid w:val="00B87024"/>
    <w:rsid w:val="00BA3FE5"/>
    <w:rsid w:val="00BC485E"/>
    <w:rsid w:val="00BF643C"/>
    <w:rsid w:val="00BF6C93"/>
    <w:rsid w:val="00C052CB"/>
    <w:rsid w:val="00C430B5"/>
    <w:rsid w:val="00C65837"/>
    <w:rsid w:val="00C7160D"/>
    <w:rsid w:val="00C76D58"/>
    <w:rsid w:val="00C85556"/>
    <w:rsid w:val="00CA44CE"/>
    <w:rsid w:val="00CB5ACC"/>
    <w:rsid w:val="00CC0AF0"/>
    <w:rsid w:val="00CD07A4"/>
    <w:rsid w:val="00CD4274"/>
    <w:rsid w:val="00CE6EBC"/>
    <w:rsid w:val="00CF1006"/>
    <w:rsid w:val="00D05C92"/>
    <w:rsid w:val="00D142B3"/>
    <w:rsid w:val="00D31299"/>
    <w:rsid w:val="00D77D11"/>
    <w:rsid w:val="00D850F8"/>
    <w:rsid w:val="00DA0888"/>
    <w:rsid w:val="00DA313D"/>
    <w:rsid w:val="00DB35CB"/>
    <w:rsid w:val="00DC3DD4"/>
    <w:rsid w:val="00E079C6"/>
    <w:rsid w:val="00E15611"/>
    <w:rsid w:val="00E4664B"/>
    <w:rsid w:val="00E622A9"/>
    <w:rsid w:val="00E67933"/>
    <w:rsid w:val="00E741BB"/>
    <w:rsid w:val="00EA4FCA"/>
    <w:rsid w:val="00EB2ABB"/>
    <w:rsid w:val="00F35260"/>
    <w:rsid w:val="00F577CA"/>
    <w:rsid w:val="00F660D9"/>
    <w:rsid w:val="00F76C2C"/>
    <w:rsid w:val="00F9106D"/>
    <w:rsid w:val="00FD26D7"/>
    <w:rsid w:val="00FE1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9FCC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qFormat/>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600EB1"/>
    <w:rPr>
      <w:rFonts w:ascii="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paragraph" w:styleId="ListParagraph">
    <w:name w:val="List Paragraph"/>
    <w:basedOn w:val="Normal"/>
    <w:uiPriority w:val="34"/>
    <w:qFormat/>
    <w:rsid w:val="00750827"/>
    <w:pPr>
      <w:ind w:left="720"/>
      <w:contextualSpacing/>
    </w:pPr>
  </w:style>
  <w:style w:type="character" w:styleId="Hyperlink">
    <w:name w:val="Hyperlink"/>
    <w:basedOn w:val="DefaultParagraphFont"/>
    <w:uiPriority w:val="99"/>
    <w:unhideWhenUsed/>
    <w:rsid w:val="000530FC"/>
    <w:rPr>
      <w:color w:val="0000FF" w:themeColor="hyperlink"/>
      <w:u w:val="single"/>
    </w:rPr>
  </w:style>
  <w:style w:type="paragraph" w:styleId="DocumentMap">
    <w:name w:val="Document Map"/>
    <w:basedOn w:val="Normal"/>
    <w:link w:val="DocumentMapChar"/>
    <w:uiPriority w:val="99"/>
    <w:semiHidden/>
    <w:unhideWhenUsed/>
    <w:rsid w:val="005033D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033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683124">
      <w:bodyDiv w:val="1"/>
      <w:marLeft w:val="0"/>
      <w:marRight w:val="0"/>
      <w:marTop w:val="0"/>
      <w:marBottom w:val="0"/>
      <w:divBdr>
        <w:top w:val="none" w:sz="0" w:space="0" w:color="auto"/>
        <w:left w:val="none" w:sz="0" w:space="0" w:color="auto"/>
        <w:bottom w:val="none" w:sz="0" w:space="0" w:color="auto"/>
        <w:right w:val="none" w:sz="0" w:space="0" w:color="auto"/>
      </w:divBdr>
    </w:div>
    <w:div w:id="645747284">
      <w:bodyDiv w:val="1"/>
      <w:marLeft w:val="0"/>
      <w:marRight w:val="0"/>
      <w:marTop w:val="0"/>
      <w:marBottom w:val="0"/>
      <w:divBdr>
        <w:top w:val="none" w:sz="0" w:space="0" w:color="auto"/>
        <w:left w:val="none" w:sz="0" w:space="0" w:color="auto"/>
        <w:bottom w:val="none" w:sz="0" w:space="0" w:color="auto"/>
        <w:right w:val="none" w:sz="0" w:space="0" w:color="auto"/>
      </w:divBdr>
    </w:div>
    <w:div w:id="856698341">
      <w:bodyDiv w:val="1"/>
      <w:marLeft w:val="0"/>
      <w:marRight w:val="0"/>
      <w:marTop w:val="0"/>
      <w:marBottom w:val="0"/>
      <w:divBdr>
        <w:top w:val="none" w:sz="0" w:space="0" w:color="auto"/>
        <w:left w:val="none" w:sz="0" w:space="0" w:color="auto"/>
        <w:bottom w:val="none" w:sz="0" w:space="0" w:color="auto"/>
        <w:right w:val="none" w:sz="0" w:space="0" w:color="auto"/>
      </w:divBdr>
    </w:div>
    <w:div w:id="961307083">
      <w:bodyDiv w:val="1"/>
      <w:marLeft w:val="0"/>
      <w:marRight w:val="0"/>
      <w:marTop w:val="0"/>
      <w:marBottom w:val="0"/>
      <w:divBdr>
        <w:top w:val="none" w:sz="0" w:space="0" w:color="auto"/>
        <w:left w:val="none" w:sz="0" w:space="0" w:color="auto"/>
        <w:bottom w:val="none" w:sz="0" w:space="0" w:color="auto"/>
        <w:right w:val="none" w:sz="0" w:space="0" w:color="auto"/>
      </w:divBdr>
    </w:div>
    <w:div w:id="1593775599">
      <w:bodyDiv w:val="1"/>
      <w:marLeft w:val="0"/>
      <w:marRight w:val="0"/>
      <w:marTop w:val="0"/>
      <w:marBottom w:val="0"/>
      <w:divBdr>
        <w:top w:val="none" w:sz="0" w:space="0" w:color="auto"/>
        <w:left w:val="none" w:sz="0" w:space="0" w:color="auto"/>
        <w:bottom w:val="none" w:sz="0" w:space="0" w:color="auto"/>
        <w:right w:val="none" w:sz="0" w:space="0" w:color="auto"/>
      </w:divBdr>
    </w:div>
    <w:div w:id="1682664197">
      <w:bodyDiv w:val="1"/>
      <w:marLeft w:val="0"/>
      <w:marRight w:val="0"/>
      <w:marTop w:val="0"/>
      <w:marBottom w:val="0"/>
      <w:divBdr>
        <w:top w:val="none" w:sz="0" w:space="0" w:color="auto"/>
        <w:left w:val="none" w:sz="0" w:space="0" w:color="auto"/>
        <w:bottom w:val="none" w:sz="0" w:space="0" w:color="auto"/>
        <w:right w:val="none" w:sz="0" w:space="0" w:color="auto"/>
      </w:divBdr>
    </w:div>
    <w:div w:id="1692147457">
      <w:bodyDiv w:val="1"/>
      <w:marLeft w:val="0"/>
      <w:marRight w:val="0"/>
      <w:marTop w:val="0"/>
      <w:marBottom w:val="0"/>
      <w:divBdr>
        <w:top w:val="none" w:sz="0" w:space="0" w:color="auto"/>
        <w:left w:val="none" w:sz="0" w:space="0" w:color="auto"/>
        <w:bottom w:val="none" w:sz="0" w:space="0" w:color="auto"/>
        <w:right w:val="none" w:sz="0" w:space="0" w:color="auto"/>
      </w:divBdr>
    </w:div>
    <w:div w:id="1814907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ivacy@edumail.vic.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DB74E-422A-4DF6-8C88-FA5ADD003A86}"/>
</file>

<file path=customXml/itemProps2.xml><?xml version="1.0" encoding="utf-8"?>
<ds:datastoreItem xmlns:ds="http://schemas.openxmlformats.org/officeDocument/2006/customXml" ds:itemID="{A11081E9-3CD3-4F5B-803C-61E34248A148}"/>
</file>

<file path=customXml/itemProps3.xml><?xml version="1.0" encoding="utf-8"?>
<ds:datastoreItem xmlns:ds="http://schemas.openxmlformats.org/officeDocument/2006/customXml" ds:itemID="{42BA66E8-BEDF-4CC9-A9D0-A0D341F95659}"/>
</file>

<file path=customXml/itemProps4.xml><?xml version="1.0" encoding="utf-8"?>
<ds:datastoreItem xmlns:ds="http://schemas.openxmlformats.org/officeDocument/2006/customXml" ds:itemID="{24A7B9CB-5AD7-497C-B043-19B38CB2787C}"/>
</file>

<file path=customXml/itemProps5.xml><?xml version="1.0" encoding="utf-8"?>
<ds:datastoreItem xmlns:ds="http://schemas.openxmlformats.org/officeDocument/2006/customXml" ds:itemID="{BD482C1D-6DA1-493B-B74F-48B4D6CED1D6}"/>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1790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Attachment 2b FAQs Schools Privacy Policy - For Parents</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2b FAQs Schools Privacy Policy - For Parents</dc:title>
  <dc:subject/>
  <dc:creator>Dori Maniatakis</dc:creator>
  <cp:keywords/>
  <dc:description/>
  <cp:lastModifiedBy>Abbott, Liz N</cp:lastModifiedBy>
  <cp:revision>2</cp:revision>
  <cp:lastPrinted>2017-10-11T09:21:00Z</cp:lastPrinted>
  <dcterms:created xsi:type="dcterms:W3CDTF">2017-12-03T22:06:00Z</dcterms:created>
  <dcterms:modified xsi:type="dcterms:W3CDTF">2017-12-03T22:06:00Z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28;#13.1.2 Internal Policy|ad985a07-89db-41e4-84da-e1a6cef79014</vt:lpwstr>
  </property>
  <property fmtid="{D5CDD505-2E9C-101B-9397-08002B2CF9AE}" pid="4" name="RecordPoint_ActiveItemUniqueId">
    <vt:lpwstr>{f5ad47ff-3fa6-4794-93c2-b243f0d57fdb}</vt:lpwstr>
  </property>
  <property fmtid="{D5CDD505-2E9C-101B-9397-08002B2CF9AE}" pid="5" name="RecordPoint_SubmissionCompleted">
    <vt:lpwstr>2017-12-04T14:27:54.8224033+11:00</vt:lpwstr>
  </property>
  <property fmtid="{D5CDD505-2E9C-101B-9397-08002B2CF9AE}" pid="6" name="RecordPoint_WorkflowType">
    <vt:lpwstr>ActiveSubmitStub</vt:lpwstr>
  </property>
  <property fmtid="{D5CDD505-2E9C-101B-9397-08002B2CF9AE}" pid="7" name="DET_EDRMS_BusUnit">
    <vt:lpwstr/>
  </property>
  <property fmtid="{D5CDD505-2E9C-101B-9397-08002B2CF9AE}" pid="8" name="DET_EDRMS_SecClass">
    <vt:lpwstr/>
  </property>
  <property fmtid="{D5CDD505-2E9C-101B-9397-08002B2CF9AE}" pid="9" name="RecordPoint_ActiveItemWebId">
    <vt:lpwstr>{ea47e426-f692-43a4-8d74-20c7028ed147}</vt:lpwstr>
  </property>
  <property fmtid="{D5CDD505-2E9C-101B-9397-08002B2CF9AE}" pid="10" name="RecordPoint_ActiveItemSiteId">
    <vt:lpwstr>{03dc8113-b288-4f44-a289-6e7ea0196235}</vt:lpwstr>
  </property>
  <property fmtid="{D5CDD505-2E9C-101B-9397-08002B2CF9AE}" pid="11" name="RecordPoint_ActiveItemListId">
    <vt:lpwstr>{5af869d2-7ef3-4e45-95ec-c4e2380b34ff}</vt:lpwstr>
  </property>
  <property fmtid="{D5CDD505-2E9C-101B-9397-08002B2CF9AE}" pid="12" name="RecordPoint_RecordNumberSubmitted">
    <vt:lpwstr>R0001079370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ECD_Author">
    <vt:lpwstr>94;#Education|5232e41c-5101-41fe-b638-7d41d1371531</vt:lpwstr>
  </property>
  <property fmtid="{D5CDD505-2E9C-101B-9397-08002B2CF9AE}" pid="18" name="DEECD_ItemType">
    <vt:lpwstr>101;#Page|eb523acf-a821-456c-a76b-7607578309d7</vt:lpwstr>
  </property>
  <property fmtid="{D5CDD505-2E9C-101B-9397-08002B2CF9AE}" pid="19" name="DEECD_SubjectCategory">
    <vt:lpwstr/>
  </property>
  <property fmtid="{D5CDD505-2E9C-101B-9397-08002B2CF9AE}" pid="20" name="DEECD_Audience">
    <vt:lpwstr/>
  </property>
</Properties>
</file>