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93B56" w14:textId="110EA1D4" w:rsidR="00C85556" w:rsidRPr="00326428" w:rsidRDefault="00201520" w:rsidP="003D27F0">
      <w:pPr>
        <w:pStyle w:val="Title"/>
        <w:rPr>
          <w:rStyle w:val="SubtleEmphasis"/>
          <w:i w:val="0"/>
          <w:color w:val="AF272F"/>
        </w:rPr>
      </w:pPr>
      <w:r w:rsidRPr="00326428">
        <w:rPr>
          <w:rStyle w:val="SubtleEmphasis"/>
          <w:rFonts w:ascii="Nyala" w:hAnsi="Nyala"/>
          <w:i w:val="0"/>
          <w:color w:val="AF272F"/>
          <w:lang w:val="ti-ET"/>
        </w:rPr>
        <w:t>በ</w:t>
      </w:r>
      <w:r w:rsidR="00422571" w:rsidRPr="00326428">
        <w:rPr>
          <w:rStyle w:val="SubtleEmphasis"/>
          <w:rFonts w:ascii="Nyala" w:hAnsi="Nyala"/>
          <w:i w:val="0"/>
          <w:color w:val="AF272F"/>
          <w:lang w:val="ti-ET"/>
        </w:rPr>
        <w:t xml:space="preserve">ትምህርት ቤት </w:t>
      </w:r>
      <w:r w:rsidRPr="00326428">
        <w:rPr>
          <w:rStyle w:val="SubtleEmphasis"/>
          <w:rFonts w:ascii="Nyala" w:hAnsi="Nyala"/>
          <w:i w:val="0"/>
          <w:color w:val="AF272F"/>
          <w:lang w:val="ti-ET"/>
        </w:rPr>
        <w:t>የ</w:t>
      </w:r>
      <w:r w:rsidR="00422571" w:rsidRPr="00326428">
        <w:rPr>
          <w:rStyle w:val="SubtleEmphasis"/>
          <w:rFonts w:ascii="Nyala" w:hAnsi="Nyala"/>
          <w:i w:val="0"/>
          <w:color w:val="AF272F"/>
          <w:lang w:val="ti-ET"/>
        </w:rPr>
        <w:t>ግላዊነት ፖሊሲ</w:t>
      </w:r>
    </w:p>
    <w:p w14:paraId="77349770" w14:textId="1F42874E" w:rsidR="003D27F0" w:rsidRPr="00326428" w:rsidRDefault="003D27F0" w:rsidP="003D27F0">
      <w:pPr>
        <w:pStyle w:val="Title"/>
        <w:rPr>
          <w:rStyle w:val="SubtleEmphasis"/>
          <w:i w:val="0"/>
          <w:color w:val="AF272F"/>
        </w:rPr>
      </w:pPr>
      <w:r w:rsidRPr="00326428">
        <w:rPr>
          <w:rStyle w:val="SubtleEmphasis"/>
          <w:iCs w:val="0"/>
          <w:color w:val="AF272F"/>
        </w:rPr>
        <w:br/>
      </w:r>
      <w:r w:rsidR="00422571" w:rsidRPr="00326428">
        <w:rPr>
          <w:rStyle w:val="SubtleEmphasis"/>
          <w:rFonts w:ascii="Nyala" w:hAnsi="Nyala"/>
          <w:i w:val="0"/>
          <w:color w:val="AF272F"/>
          <w:lang w:val="ti-ET"/>
        </w:rPr>
        <w:t>በተደጋጋሚ የሚጠየቁ ጥያቄዎች</w:t>
      </w:r>
      <w:r w:rsidRPr="00326428">
        <w:rPr>
          <w:rStyle w:val="SubtleEmphasis"/>
          <w:i w:val="0"/>
          <w:color w:val="AF272F"/>
        </w:rPr>
        <w:t xml:space="preserve"> - </w:t>
      </w:r>
      <w:r w:rsidR="00422571" w:rsidRPr="00326428">
        <w:rPr>
          <w:rStyle w:val="SubtleEmphasis"/>
          <w:rFonts w:ascii="Nyala" w:hAnsi="Nyala"/>
          <w:i w:val="0"/>
          <w:color w:val="AF272F"/>
          <w:lang w:val="ti-ET"/>
        </w:rPr>
        <w:t>ለወላጆች</w:t>
      </w:r>
    </w:p>
    <w:p w14:paraId="6F48C891" w14:textId="5DAA1664" w:rsidR="003D27F0" w:rsidRPr="00326428" w:rsidRDefault="003D27F0" w:rsidP="003D27F0">
      <w:pPr>
        <w:pStyle w:val="Subtitle"/>
      </w:pPr>
      <w:r w:rsidRPr="00326428">
        <w:br/>
      </w:r>
      <w:r w:rsidR="00422571" w:rsidRPr="00326428">
        <w:rPr>
          <w:rFonts w:ascii="Nyala" w:hAnsi="Nyala"/>
          <w:lang w:val="ti-ET"/>
        </w:rPr>
        <w:t xml:space="preserve">በትምህርት ቤት ተማሪዎቻችንን ለማስተማርና ለመርዳት ዋና ድርጊቶችን ለማሟላት ሲባል የተማሪዎችን መረጃ ለሌላ ስለማካፈል እንዲቻል በትምህርት ቤት </w:t>
      </w:r>
      <w:r w:rsidR="008353A1" w:rsidRPr="00326428">
        <w:rPr>
          <w:rFonts w:ascii="Nyala" w:hAnsi="Nyala"/>
          <w:lang w:val="ti-ET"/>
        </w:rPr>
        <w:t>የ</w:t>
      </w:r>
      <w:r w:rsidR="00422571" w:rsidRPr="00326428">
        <w:rPr>
          <w:rFonts w:ascii="Nyala" w:hAnsi="Nyala"/>
          <w:lang w:val="ti-ET"/>
        </w:rPr>
        <w:t>ግላዊነት ፖሊሲ በኩል ለትምህርት ቤት ማህበረሰብ ያሳውቃል።</w:t>
      </w:r>
    </w:p>
    <w:p w14:paraId="2441EC24" w14:textId="77777777" w:rsidR="003D27F0" w:rsidRPr="00326428" w:rsidRDefault="003D27F0" w:rsidP="003D27F0"/>
    <w:p w14:paraId="39818D42" w14:textId="5EA9AE97" w:rsidR="00751081" w:rsidRPr="00326428" w:rsidRDefault="00422571" w:rsidP="00C85556">
      <w:pPr>
        <w:pStyle w:val="Subtitle"/>
      </w:pPr>
      <w:r w:rsidRPr="00326428">
        <w:rPr>
          <w:rFonts w:ascii="Nyala" w:hAnsi="Nyala"/>
          <w:lang w:val="ti-ET"/>
        </w:rPr>
        <w:t xml:space="preserve">የትምህርት ቤት </w:t>
      </w:r>
      <w:r w:rsidR="008353A1" w:rsidRPr="00326428">
        <w:rPr>
          <w:rFonts w:ascii="Nyala" w:hAnsi="Nyala"/>
          <w:lang w:val="ti-ET"/>
        </w:rPr>
        <w:t>የ</w:t>
      </w:r>
      <w:r w:rsidR="000F04C1" w:rsidRPr="00326428">
        <w:rPr>
          <w:rFonts w:ascii="Nyala" w:hAnsi="Nyala"/>
          <w:lang w:val="ti-ET"/>
        </w:rPr>
        <w:t>ግላዊ</w:t>
      </w:r>
      <w:r w:rsidRPr="00326428">
        <w:rPr>
          <w:rFonts w:ascii="Nyala" w:hAnsi="Nyala"/>
          <w:lang w:val="ti-ET"/>
        </w:rPr>
        <w:t>ነት ፖሊሲ</w:t>
      </w:r>
      <w:r w:rsidR="000F04C1" w:rsidRPr="00326428">
        <w:rPr>
          <w:rFonts w:ascii="Nyala" w:hAnsi="Nyala"/>
          <w:lang w:val="ti-ET"/>
        </w:rPr>
        <w:t xml:space="preserve"> ‘ማወቅ </w:t>
      </w:r>
      <w:r w:rsidR="008353A1" w:rsidRPr="00326428">
        <w:rPr>
          <w:rFonts w:ascii="Nyala" w:hAnsi="Nyala"/>
          <w:lang w:val="ti-ET"/>
        </w:rPr>
        <w:t>ለሚያስፈልግ</w:t>
      </w:r>
      <w:r w:rsidR="000F04C1" w:rsidRPr="00326428">
        <w:rPr>
          <w:rFonts w:ascii="Nyala" w:hAnsi="Nyala"/>
          <w:lang w:val="ti-ET"/>
        </w:rPr>
        <w:t xml:space="preserve">’ </w:t>
      </w:r>
      <w:r w:rsidR="008353A1" w:rsidRPr="00326428">
        <w:rPr>
          <w:rFonts w:ascii="Nyala" w:hAnsi="Nyala"/>
          <w:lang w:val="ti-ET"/>
        </w:rPr>
        <w:t>የ</w:t>
      </w:r>
      <w:r w:rsidR="000F04C1" w:rsidRPr="00326428">
        <w:rPr>
          <w:rFonts w:ascii="Nyala" w:hAnsi="Nyala"/>
          <w:lang w:val="ti-ET"/>
        </w:rPr>
        <w:t xml:space="preserve">አሰራር መዋቅር ግልጽ ያደርጋል፤ ይህም የትምህርት ቤት ሰራተኛ </w:t>
      </w:r>
      <w:r w:rsidR="004B2316" w:rsidRPr="00326428">
        <w:rPr>
          <w:rFonts w:ascii="Nyala" w:hAnsi="Nyala"/>
          <w:lang w:val="ti-ET"/>
        </w:rPr>
        <w:t xml:space="preserve">እንደ የሥራ አካል መሆን መጠን </w:t>
      </w:r>
      <w:r w:rsidR="000F04C1" w:rsidRPr="00326428">
        <w:rPr>
          <w:rFonts w:ascii="Nyala" w:hAnsi="Nyala"/>
          <w:lang w:val="ti-ET"/>
        </w:rPr>
        <w:t xml:space="preserve">ስለ ተማሪዎች መረጃ ማወቅ ከሚያስፈልገው ሌላ ሰራተኛ ጋር </w:t>
      </w:r>
      <w:r w:rsidR="004B2316" w:rsidRPr="00326428">
        <w:rPr>
          <w:rFonts w:ascii="Nyala" w:hAnsi="Nyala"/>
          <w:lang w:val="ti-ET"/>
        </w:rPr>
        <w:t xml:space="preserve">በጋራ ይጠቀማሉ። ይህ ከቪክቶሪያ </w:t>
      </w:r>
      <w:r w:rsidR="008353A1" w:rsidRPr="00326428">
        <w:rPr>
          <w:rFonts w:ascii="Nyala" w:hAnsi="Nyala"/>
          <w:lang w:val="ti-ET"/>
        </w:rPr>
        <w:t>የ</w:t>
      </w:r>
      <w:r w:rsidR="004B2316" w:rsidRPr="00326428">
        <w:rPr>
          <w:rFonts w:ascii="Nyala" w:hAnsi="Nyala"/>
          <w:lang w:val="ti-ET"/>
        </w:rPr>
        <w:t xml:space="preserve">ግላዊነት ህግ ጋር </w:t>
      </w:r>
      <w:r w:rsidR="00381369" w:rsidRPr="00326428">
        <w:rPr>
          <w:rFonts w:ascii="Nyala" w:hAnsi="Nyala"/>
          <w:lang w:val="ti-ET"/>
        </w:rPr>
        <w:t>ተመሳሳይ ነው።</w:t>
      </w:r>
    </w:p>
    <w:p w14:paraId="3A14EBA7" w14:textId="77777777" w:rsidR="00751081" w:rsidRPr="00326428" w:rsidRDefault="00751081" w:rsidP="008766A4">
      <w:pPr>
        <w:pStyle w:val="Heading1"/>
      </w:pPr>
    </w:p>
    <w:p w14:paraId="70C04512" w14:textId="77777777" w:rsidR="00B37A38" w:rsidRPr="00326428" w:rsidRDefault="00B37A38" w:rsidP="003D27F0">
      <w:pPr>
        <w:pStyle w:val="Heading1"/>
        <w:rPr>
          <w:caps w:val="0"/>
          <w:sz w:val="24"/>
          <w:szCs w:val="24"/>
        </w:rPr>
      </w:pPr>
    </w:p>
    <w:p w14:paraId="3DE34DC7" w14:textId="7619EA1F" w:rsidR="003D27F0" w:rsidRPr="00326428" w:rsidRDefault="00381369" w:rsidP="003D27F0">
      <w:pPr>
        <w:pStyle w:val="Heading1"/>
        <w:rPr>
          <w:sz w:val="24"/>
          <w:szCs w:val="24"/>
        </w:rPr>
      </w:pPr>
      <w:r w:rsidRPr="00326428">
        <w:rPr>
          <w:rFonts w:ascii="Nyala" w:hAnsi="Nyala"/>
          <w:caps w:val="0"/>
          <w:sz w:val="24"/>
          <w:szCs w:val="24"/>
          <w:lang w:val="ti-ET"/>
        </w:rPr>
        <w:t>ፖሊሲ</w:t>
      </w:r>
      <w:r w:rsidR="00A26813" w:rsidRPr="00326428">
        <w:rPr>
          <w:rFonts w:ascii="Nyala" w:hAnsi="Nyala"/>
          <w:caps w:val="0"/>
          <w:sz w:val="24"/>
          <w:szCs w:val="24"/>
          <w:lang w:val="ti-ET"/>
        </w:rPr>
        <w:t>ው ለማን ነው የሚመለከተው</w:t>
      </w:r>
      <w:r w:rsidR="00750827" w:rsidRPr="00326428">
        <w:rPr>
          <w:caps w:val="0"/>
          <w:sz w:val="24"/>
          <w:szCs w:val="24"/>
        </w:rPr>
        <w:t>?</w:t>
      </w:r>
    </w:p>
    <w:p w14:paraId="3203F264" w14:textId="5D579369" w:rsidR="003D27F0" w:rsidRPr="00326428" w:rsidRDefault="00A26813" w:rsidP="003D27F0">
      <w:r w:rsidRPr="00326428">
        <w:rPr>
          <w:rFonts w:ascii="Nyala" w:hAnsi="Nyala"/>
          <w:lang w:val="ti-ET"/>
        </w:rPr>
        <w:t>ፖሊሲው ተግባራዊ የሚሆነው ለሁሉም</w:t>
      </w:r>
      <w:r w:rsidR="00A2465C" w:rsidRPr="00326428">
        <w:rPr>
          <w:rFonts w:ascii="Nyala" w:hAnsi="Nyala"/>
          <w:lang w:val="ti-ET"/>
        </w:rPr>
        <w:t xml:space="preserve"> ማእከላዊ ክልል እና</w:t>
      </w:r>
      <w:r w:rsidRPr="00326428">
        <w:rPr>
          <w:rFonts w:ascii="Nyala" w:hAnsi="Nyala"/>
          <w:lang w:val="ti-ET"/>
        </w:rPr>
        <w:t xml:space="preserve"> </w:t>
      </w:r>
      <w:r w:rsidR="00A2465C" w:rsidRPr="00326428">
        <w:rPr>
          <w:rFonts w:ascii="Nyala" w:hAnsi="Nyala"/>
          <w:lang w:val="ti-ET"/>
        </w:rPr>
        <w:t>ለ</w:t>
      </w:r>
      <w:r w:rsidRPr="00326428">
        <w:rPr>
          <w:rFonts w:ascii="Nyala" w:hAnsi="Nyala"/>
          <w:lang w:val="ti-ET"/>
        </w:rPr>
        <w:t xml:space="preserve">ትምህርት ቤት ሰራተኞች ማለት ለርእሰ መምህራን፤ </w:t>
      </w:r>
      <w:r w:rsidR="008353A1" w:rsidRPr="00326428">
        <w:rPr>
          <w:rFonts w:ascii="Nyala" w:hAnsi="Nyala"/>
          <w:lang w:val="ti-ET"/>
        </w:rPr>
        <w:t>ለ</w:t>
      </w:r>
      <w:r w:rsidRPr="00326428">
        <w:rPr>
          <w:rFonts w:ascii="Nyala" w:hAnsi="Nyala"/>
          <w:lang w:val="ti-ET"/>
        </w:rPr>
        <w:t xml:space="preserve">አስተማሪዎች፣ አስተማሪዎችን ለሚጎበኙ፣ ለማሕበራዊ ሰራተኞች፣ </w:t>
      </w:r>
      <w:r w:rsidR="008353A1" w:rsidRPr="00326428">
        <w:rPr>
          <w:rFonts w:ascii="Nyala" w:hAnsi="Nyala"/>
          <w:lang w:val="ti-ET"/>
        </w:rPr>
        <w:t>ለ</w:t>
      </w:r>
      <w:r w:rsidRPr="00326428">
        <w:rPr>
          <w:rFonts w:ascii="Nyala" w:hAnsi="Nyala"/>
          <w:lang w:val="ti-ET"/>
        </w:rPr>
        <w:t xml:space="preserve">ነርሶች፣ ለተማሪ ድጋፍ አገልግሎት ሀላፊዎች </w:t>
      </w:r>
      <w:r w:rsidR="003D27F0" w:rsidRPr="00326428">
        <w:t xml:space="preserve">(SSSOs) </w:t>
      </w:r>
      <w:r w:rsidRPr="00326428">
        <w:rPr>
          <w:rFonts w:ascii="Nyala" w:hAnsi="Nyala"/>
          <w:lang w:val="ti-ET"/>
        </w:rPr>
        <w:t xml:space="preserve">እና ለሌላ ተባባሪ የጤና ባለሙያዎችን በሙሉ ያካትታል። ይህ ማለት ከዚህ በታች </w:t>
      </w:r>
      <w:r w:rsidR="00D85558" w:rsidRPr="00326428">
        <w:rPr>
          <w:rFonts w:ascii="Nyala" w:hAnsi="Nyala"/>
          <w:lang w:val="ti-ET"/>
        </w:rPr>
        <w:t xml:space="preserve">ያለው ለሁሉም የትምህርት ቤት ሰራተኞች </w:t>
      </w:r>
      <w:r w:rsidR="003D27F0" w:rsidRPr="00326428">
        <w:t>‘</w:t>
      </w:r>
      <w:r w:rsidR="008353A1" w:rsidRPr="00326428">
        <w:rPr>
          <w:rFonts w:ascii="Nyala" w:hAnsi="Nyala"/>
          <w:lang w:val="ti-ET"/>
        </w:rPr>
        <w:t>ስለ</w:t>
      </w:r>
      <w:r w:rsidRPr="00326428">
        <w:rPr>
          <w:rFonts w:ascii="Nyala" w:hAnsi="Nyala"/>
          <w:lang w:val="ti-ET"/>
        </w:rPr>
        <w:t xml:space="preserve">ማወቅ </w:t>
      </w:r>
      <w:r w:rsidR="008353A1" w:rsidRPr="00326428">
        <w:rPr>
          <w:rFonts w:ascii="Nyala" w:hAnsi="Nyala"/>
          <w:lang w:val="ti-ET"/>
        </w:rPr>
        <w:t>የ</w:t>
      </w:r>
      <w:r w:rsidRPr="00326428">
        <w:rPr>
          <w:rFonts w:ascii="Nyala" w:hAnsi="Nyala"/>
          <w:lang w:val="ti-ET"/>
        </w:rPr>
        <w:t>ሚያስፈልግ</w:t>
      </w:r>
      <w:r w:rsidR="003D27F0" w:rsidRPr="00326428">
        <w:t xml:space="preserve">’ </w:t>
      </w:r>
      <w:r w:rsidRPr="00326428">
        <w:rPr>
          <w:rFonts w:ascii="Nyala" w:hAnsi="Nyala"/>
          <w:lang w:val="ti-ET"/>
        </w:rPr>
        <w:t>አስራር መዋቅር</w:t>
      </w:r>
      <w:r w:rsidR="00D85558" w:rsidRPr="00326428">
        <w:rPr>
          <w:rFonts w:ascii="Nyala" w:hAnsi="Nyala"/>
          <w:lang w:val="ti-ET"/>
        </w:rPr>
        <w:t xml:space="preserve"> ተግባራዊ </w:t>
      </w:r>
      <w:r w:rsidR="008353A1" w:rsidRPr="00326428">
        <w:rPr>
          <w:rFonts w:ascii="Nyala" w:hAnsi="Nyala"/>
          <w:lang w:val="ti-ET"/>
        </w:rPr>
        <w:t>እንደሚሆን</w:t>
      </w:r>
      <w:r w:rsidR="00D85558" w:rsidRPr="00326428">
        <w:rPr>
          <w:rFonts w:ascii="Nyala" w:hAnsi="Nyala"/>
          <w:lang w:val="ti-ET"/>
        </w:rPr>
        <w:t xml:space="preserve">፤ ይህም ተቀጣሪዎች፤ አገልግሎት አቅራቢዎች </w:t>
      </w:r>
      <w:r w:rsidR="003D27F0" w:rsidRPr="00326428">
        <w:t>(</w:t>
      </w:r>
      <w:r w:rsidR="00D85558" w:rsidRPr="00326428">
        <w:rPr>
          <w:rFonts w:ascii="Nyala" w:hAnsi="Nyala"/>
          <w:lang w:val="ti-ET"/>
        </w:rPr>
        <w:t>ኮንትራክተሮች</w:t>
      </w:r>
      <w:r w:rsidR="003D27F0" w:rsidRPr="00326428">
        <w:t xml:space="preserve">) </w:t>
      </w:r>
      <w:r w:rsidR="00D85558" w:rsidRPr="00326428">
        <w:rPr>
          <w:rFonts w:ascii="Nyala" w:hAnsi="Nyala"/>
          <w:lang w:val="ti-ET"/>
        </w:rPr>
        <w:t xml:space="preserve">እና </w:t>
      </w:r>
      <w:r w:rsidR="008353A1" w:rsidRPr="00326428">
        <w:rPr>
          <w:rFonts w:ascii="Nyala" w:hAnsi="Nyala"/>
          <w:lang w:val="ti-ET"/>
        </w:rPr>
        <w:t>ለ</w:t>
      </w:r>
      <w:r w:rsidR="00D85558" w:rsidRPr="00326428">
        <w:rPr>
          <w:rFonts w:ascii="Nyala" w:hAnsi="Nyala"/>
          <w:lang w:val="ti-ET"/>
        </w:rPr>
        <w:t>መምሪያው ተወካዮች</w:t>
      </w:r>
      <w:r w:rsidR="003D27F0" w:rsidRPr="00326428">
        <w:t xml:space="preserve"> (</w:t>
      </w:r>
      <w:r w:rsidR="00D85558" w:rsidRPr="00326428">
        <w:rPr>
          <w:rFonts w:ascii="Nyala" w:hAnsi="Nyala"/>
          <w:lang w:val="ti-ET"/>
        </w:rPr>
        <w:t>ክፍያ ለሚያገኝ ወይም ለማይከፈለው</w:t>
      </w:r>
      <w:r w:rsidR="00D85558" w:rsidRPr="00326428">
        <w:t>)</w:t>
      </w:r>
      <w:r w:rsidR="00D85558" w:rsidRPr="00326428">
        <w:rPr>
          <w:rFonts w:ascii="Nyala" w:hAnsi="Nyala"/>
          <w:lang w:val="ti-ET"/>
        </w:rPr>
        <w:t xml:space="preserve"> ያካትታል።</w:t>
      </w:r>
    </w:p>
    <w:p w14:paraId="73A7B821" w14:textId="77777777" w:rsidR="00B37A38" w:rsidRPr="00326428" w:rsidRDefault="00B37A38" w:rsidP="00750827">
      <w:pPr>
        <w:pStyle w:val="Heading1"/>
        <w:rPr>
          <w:caps w:val="0"/>
          <w:sz w:val="24"/>
          <w:szCs w:val="24"/>
        </w:rPr>
      </w:pPr>
    </w:p>
    <w:p w14:paraId="0454683E" w14:textId="77777777" w:rsidR="00B37A38" w:rsidRPr="00326428" w:rsidRDefault="00B37A38" w:rsidP="00750827">
      <w:pPr>
        <w:pStyle w:val="Heading1"/>
        <w:rPr>
          <w:caps w:val="0"/>
          <w:sz w:val="24"/>
          <w:szCs w:val="24"/>
        </w:rPr>
      </w:pPr>
    </w:p>
    <w:p w14:paraId="06894BA1" w14:textId="77777777" w:rsidR="00B37A38" w:rsidRPr="00326428" w:rsidRDefault="00B37A38" w:rsidP="00750827">
      <w:pPr>
        <w:pStyle w:val="Heading1"/>
        <w:rPr>
          <w:caps w:val="0"/>
          <w:sz w:val="24"/>
          <w:szCs w:val="24"/>
        </w:rPr>
      </w:pPr>
    </w:p>
    <w:p w14:paraId="1F71C6EF" w14:textId="77777777" w:rsidR="00B37A38" w:rsidRPr="00326428" w:rsidRDefault="00B37A38" w:rsidP="00750827">
      <w:pPr>
        <w:pStyle w:val="Heading1"/>
        <w:rPr>
          <w:caps w:val="0"/>
          <w:sz w:val="24"/>
          <w:szCs w:val="24"/>
        </w:rPr>
      </w:pPr>
    </w:p>
    <w:p w14:paraId="20B0ECF8" w14:textId="63AAAB54" w:rsidR="003D27F0" w:rsidRPr="00326428" w:rsidRDefault="00D85558" w:rsidP="00750827">
      <w:pPr>
        <w:pStyle w:val="Heading1"/>
        <w:rPr>
          <w:sz w:val="24"/>
          <w:szCs w:val="24"/>
        </w:rPr>
      </w:pPr>
      <w:r w:rsidRPr="00326428">
        <w:rPr>
          <w:rFonts w:ascii="Nyala" w:hAnsi="Nyala"/>
          <w:caps w:val="0"/>
          <w:sz w:val="24"/>
          <w:szCs w:val="24"/>
          <w:lang w:val="ti-ET"/>
        </w:rPr>
        <w:t xml:space="preserve">ማወቅ የሚያስፈልግ </w:t>
      </w:r>
    </w:p>
    <w:p w14:paraId="3E7FB8AA" w14:textId="5903A46D" w:rsidR="003D27F0" w:rsidRPr="00326428" w:rsidRDefault="00E2172C" w:rsidP="003D27F0">
      <w:r w:rsidRPr="00326428">
        <w:rPr>
          <w:rFonts w:ascii="Nyala" w:hAnsi="Nyala"/>
          <w:lang w:val="ti-ET"/>
        </w:rPr>
        <w:t xml:space="preserve">ትምህርት ቤቱ ከዚህ በታች ያሉትን ማካሄድ እንዲችል </w:t>
      </w:r>
      <w:r w:rsidR="00D85558" w:rsidRPr="00326428">
        <w:rPr>
          <w:rFonts w:ascii="Nyala" w:hAnsi="Nyala"/>
          <w:lang w:val="ti-ET"/>
        </w:rPr>
        <w:t>ሁሉም የትምህርት ቤት ሰራተኞች ስለ ተማሪው ያለውን መረጃ</w:t>
      </w:r>
      <w:r w:rsidRPr="00326428">
        <w:rPr>
          <w:rFonts w:ascii="Nyala" w:hAnsi="Nyala"/>
          <w:lang w:val="ti-ET"/>
        </w:rPr>
        <w:t xml:space="preserve"> </w:t>
      </w:r>
      <w:r w:rsidR="00D85558" w:rsidRPr="00326428">
        <w:rPr>
          <w:rFonts w:ascii="Nyala" w:hAnsi="Nyala"/>
          <w:lang w:val="ti-ET"/>
        </w:rPr>
        <w:t xml:space="preserve"> </w:t>
      </w:r>
      <w:r w:rsidR="00D85558" w:rsidRPr="00326428">
        <w:t>‘</w:t>
      </w:r>
      <w:r w:rsidR="00D85558" w:rsidRPr="00326428">
        <w:rPr>
          <w:rFonts w:ascii="Nyala" w:hAnsi="Nyala"/>
          <w:lang w:val="ti-ET"/>
        </w:rPr>
        <w:t xml:space="preserve">ማወቅ </w:t>
      </w:r>
      <w:r w:rsidRPr="00326428">
        <w:rPr>
          <w:rFonts w:ascii="Nyala" w:hAnsi="Nyala"/>
          <w:lang w:val="ti-ET"/>
        </w:rPr>
        <w:t>ከ</w:t>
      </w:r>
      <w:r w:rsidR="00D85558" w:rsidRPr="00326428">
        <w:rPr>
          <w:rFonts w:ascii="Nyala" w:hAnsi="Nyala"/>
          <w:lang w:val="ti-ET"/>
        </w:rPr>
        <w:t>ሚያስፈልገው</w:t>
      </w:r>
      <w:r w:rsidR="00D85558" w:rsidRPr="00326428">
        <w:t>’</w:t>
      </w:r>
      <w:r w:rsidR="00D85558" w:rsidRPr="00326428">
        <w:rPr>
          <w:rFonts w:ascii="Nyala" w:hAnsi="Nyala"/>
          <w:lang w:val="ti-ET"/>
        </w:rPr>
        <w:t xml:space="preserve"> </w:t>
      </w:r>
      <w:r w:rsidRPr="00326428">
        <w:rPr>
          <w:rFonts w:ascii="Nyala" w:hAnsi="Nyala"/>
          <w:lang w:val="ti-ET"/>
        </w:rPr>
        <w:t xml:space="preserve">ሌላ ሰራተኛ ጋር መጠቀም መቻል እና </w:t>
      </w:r>
      <w:r w:rsidR="008353A1" w:rsidRPr="00326428">
        <w:rPr>
          <w:rFonts w:ascii="Nyala" w:hAnsi="Nyala"/>
          <w:lang w:val="ti-ET"/>
        </w:rPr>
        <w:t>ማካ</w:t>
      </w:r>
      <w:r w:rsidRPr="00326428">
        <w:rPr>
          <w:rFonts w:ascii="Nyala" w:hAnsi="Nyala"/>
          <w:lang w:val="ti-ET"/>
        </w:rPr>
        <w:t>ፈል እንዳለበት</w:t>
      </w:r>
      <w:r w:rsidR="003D27F0" w:rsidRPr="00326428">
        <w:t>:</w:t>
      </w:r>
    </w:p>
    <w:p w14:paraId="51EBE527" w14:textId="2B76B99B" w:rsidR="00750827" w:rsidRPr="00326428" w:rsidRDefault="00E2172C" w:rsidP="00750827">
      <w:pPr>
        <w:pStyle w:val="ListParagraph"/>
        <w:numPr>
          <w:ilvl w:val="0"/>
          <w:numId w:val="13"/>
        </w:numPr>
        <w:rPr>
          <w:lang w:val="en-AU"/>
        </w:rPr>
      </w:pPr>
      <w:r w:rsidRPr="00326428">
        <w:rPr>
          <w:rFonts w:ascii="Nyala" w:hAnsi="Nyala"/>
          <w:lang w:val="ti-ET"/>
        </w:rPr>
        <w:t xml:space="preserve">ተማሪን </w:t>
      </w:r>
      <w:r w:rsidRPr="00326428">
        <w:rPr>
          <w:rFonts w:ascii="Nyala" w:hAnsi="Nyala"/>
          <w:b/>
          <w:lang w:val="ti-ET"/>
        </w:rPr>
        <w:t>ማስተማር</w:t>
      </w:r>
      <w:r w:rsidRPr="00326428">
        <w:rPr>
          <w:b/>
          <w:lang w:val="en-AU"/>
        </w:rPr>
        <w:t xml:space="preserve"> </w:t>
      </w:r>
      <w:r w:rsidR="003D27F0" w:rsidRPr="00326428">
        <w:rPr>
          <w:lang w:val="en-AU"/>
        </w:rPr>
        <w:t>(</w:t>
      </w:r>
      <w:r w:rsidRPr="00326428">
        <w:rPr>
          <w:rFonts w:ascii="Nyala" w:hAnsi="Nyala"/>
          <w:lang w:val="ti-ET"/>
        </w:rPr>
        <w:t>ለግለሰብ ፍላጎት እቅድ ማውጣት ወይም ለመማር እንቅፋት የሚሆኑትን ማቅረብ ያካትታል</w:t>
      </w:r>
      <w:r w:rsidR="003D27F0" w:rsidRPr="00326428">
        <w:rPr>
          <w:lang w:val="en-AU"/>
        </w:rPr>
        <w:t>)</w:t>
      </w:r>
    </w:p>
    <w:p w14:paraId="368CA016" w14:textId="77777777" w:rsidR="00B37A38" w:rsidRPr="00326428" w:rsidRDefault="00B37A38" w:rsidP="00B37A38">
      <w:pPr>
        <w:pStyle w:val="ListParagraph"/>
        <w:ind w:left="360"/>
        <w:rPr>
          <w:lang w:val="en-AU"/>
        </w:rPr>
      </w:pPr>
    </w:p>
    <w:p w14:paraId="5D67DEA9" w14:textId="3B030174" w:rsidR="00B37A38" w:rsidRPr="00326428" w:rsidRDefault="00E2172C" w:rsidP="00B37A38">
      <w:pPr>
        <w:pStyle w:val="ListParagraph"/>
        <w:numPr>
          <w:ilvl w:val="0"/>
          <w:numId w:val="13"/>
        </w:numPr>
        <w:rPr>
          <w:lang w:val="en-AU"/>
        </w:rPr>
      </w:pPr>
      <w:r w:rsidRPr="00326428">
        <w:rPr>
          <w:rFonts w:ascii="Nyala" w:hAnsi="Nyala"/>
          <w:lang w:val="ti-ET"/>
        </w:rPr>
        <w:t xml:space="preserve">በተማሪ ማሕበራዊ እና ስሜታዊ ደህንነትና </w:t>
      </w:r>
      <w:r w:rsidR="008353A1" w:rsidRPr="00326428">
        <w:rPr>
          <w:rFonts w:ascii="Nyala" w:hAnsi="Nyala"/>
          <w:lang w:val="ti-ET"/>
        </w:rPr>
        <w:t>ጤንነት</w:t>
      </w:r>
      <w:r w:rsidRPr="00326428">
        <w:rPr>
          <w:rFonts w:ascii="Nyala" w:hAnsi="Nyala"/>
          <w:lang w:val="ti-ET"/>
        </w:rPr>
        <w:t xml:space="preserve"> ላይ </w:t>
      </w:r>
      <w:r w:rsidRPr="00326428">
        <w:rPr>
          <w:rFonts w:ascii="Nyala" w:hAnsi="Nyala"/>
          <w:b/>
          <w:lang w:val="ti-ET"/>
        </w:rPr>
        <w:t>ድጋፍ መስጠት</w:t>
      </w:r>
      <w:r w:rsidR="003D27F0" w:rsidRPr="00326428">
        <w:rPr>
          <w:b/>
          <w:lang w:val="en-AU"/>
        </w:rPr>
        <w:t xml:space="preserve"> </w:t>
      </w:r>
    </w:p>
    <w:p w14:paraId="0EFE1A30" w14:textId="77777777" w:rsidR="00B37A38" w:rsidRPr="00326428" w:rsidRDefault="00B37A38" w:rsidP="00B37A38">
      <w:pPr>
        <w:pStyle w:val="ListParagraph"/>
        <w:rPr>
          <w:lang w:val="en-AU"/>
        </w:rPr>
      </w:pPr>
    </w:p>
    <w:p w14:paraId="3F46CF58" w14:textId="37AEE107" w:rsidR="003D27F0" w:rsidRPr="00326428" w:rsidRDefault="00E2172C" w:rsidP="00750827">
      <w:pPr>
        <w:pStyle w:val="ListParagraph"/>
        <w:numPr>
          <w:ilvl w:val="0"/>
          <w:numId w:val="13"/>
        </w:numPr>
        <w:rPr>
          <w:lang w:val="en-AU"/>
        </w:rPr>
      </w:pPr>
      <w:r w:rsidRPr="00326428">
        <w:rPr>
          <w:rFonts w:ascii="Nyala" w:hAnsi="Nyala"/>
          <w:b/>
          <w:lang w:val="ti-ET"/>
        </w:rPr>
        <w:t xml:space="preserve">ህጋዊ </w:t>
      </w:r>
      <w:r w:rsidRPr="00326428">
        <w:rPr>
          <w:rFonts w:ascii="Nyala" w:hAnsi="Nyala"/>
          <w:lang w:val="ti-ET"/>
        </w:rPr>
        <w:t>ግዴታዎችን ማሟላት፤ በዚህ የሚካተት</w:t>
      </w:r>
      <w:r w:rsidR="003D27F0" w:rsidRPr="00326428">
        <w:rPr>
          <w:lang w:val="en-AU"/>
        </w:rPr>
        <w:t>:</w:t>
      </w:r>
    </w:p>
    <w:p w14:paraId="31085A9F" w14:textId="75A20BCB" w:rsidR="00B37A38" w:rsidRPr="00326428" w:rsidRDefault="00B37A38" w:rsidP="00B37A38">
      <w:pPr>
        <w:rPr>
          <w:lang w:val="en-AU"/>
        </w:rPr>
      </w:pPr>
    </w:p>
    <w:p w14:paraId="37A79FC5" w14:textId="4F05E431" w:rsidR="003D27F0" w:rsidRPr="00326428" w:rsidRDefault="00383D95" w:rsidP="00750827">
      <w:pPr>
        <w:pStyle w:val="ListParagraph"/>
        <w:numPr>
          <w:ilvl w:val="0"/>
          <w:numId w:val="15"/>
        </w:numPr>
      </w:pPr>
      <w:r w:rsidRPr="00326428">
        <w:rPr>
          <w:rFonts w:ascii="Nyala" w:hAnsi="Nyala"/>
          <w:lang w:val="ti-ET"/>
        </w:rPr>
        <w:t xml:space="preserve">በተማሪው፤ በሌሎች ተማሪዎች፤ በሰራተኛ ወይም </w:t>
      </w:r>
      <w:r w:rsidR="00E0404B" w:rsidRPr="00326428">
        <w:rPr>
          <w:rFonts w:ascii="Nyala" w:hAnsi="Nyala"/>
          <w:lang w:val="ti-ET"/>
        </w:rPr>
        <w:t>በ</w:t>
      </w:r>
      <w:r w:rsidRPr="00326428">
        <w:rPr>
          <w:rFonts w:ascii="Nyala" w:hAnsi="Nyala"/>
          <w:lang w:val="ti-ET"/>
        </w:rPr>
        <w:t xml:space="preserve">ጎብኝዎች </w:t>
      </w:r>
      <w:r w:rsidRPr="00326428">
        <w:t>(</w:t>
      </w:r>
      <w:r w:rsidRPr="00326428">
        <w:rPr>
          <w:rFonts w:ascii="Nyala" w:hAnsi="Nyala"/>
          <w:lang w:val="ti-ET"/>
        </w:rPr>
        <w:t>ሀላፊዎች</w:t>
      </w:r>
      <w:r w:rsidRPr="00326428">
        <w:t>)</w:t>
      </w:r>
      <w:r w:rsidRPr="00326428">
        <w:rPr>
          <w:rFonts w:ascii="Nyala" w:hAnsi="Nyala"/>
          <w:lang w:val="ti-ET"/>
        </w:rPr>
        <w:t xml:space="preserve"> ላይ በሃይለኝነት የሚከሰተውን የአደጋ ጉዳት ለመቀነስ አስፈላጊውን እርምጃ ለመውሰድ</w:t>
      </w:r>
    </w:p>
    <w:p w14:paraId="1E21AA3D" w14:textId="77777777" w:rsidR="00B37A38" w:rsidRPr="00326428" w:rsidRDefault="00B37A38" w:rsidP="00B37A38">
      <w:pPr>
        <w:pStyle w:val="ListParagraph"/>
      </w:pPr>
    </w:p>
    <w:p w14:paraId="5435A882" w14:textId="60063EAD" w:rsidR="003D27F0" w:rsidRPr="00326428" w:rsidRDefault="00383D95" w:rsidP="00750827">
      <w:pPr>
        <w:pStyle w:val="ListParagraph"/>
        <w:numPr>
          <w:ilvl w:val="0"/>
          <w:numId w:val="15"/>
        </w:numPr>
      </w:pPr>
      <w:r w:rsidRPr="00326428">
        <w:rPr>
          <w:rFonts w:ascii="Nyala" w:hAnsi="Nyala"/>
          <w:lang w:val="ti-ET"/>
        </w:rPr>
        <w:t xml:space="preserve">ለአካለ ጉዳተኛ ተማሪዎች </w:t>
      </w:r>
      <w:r w:rsidRPr="00326428">
        <w:t>(</w:t>
      </w:r>
      <w:r w:rsidRPr="00326428">
        <w:rPr>
          <w:rFonts w:ascii="Nyala" w:hAnsi="Nyala"/>
          <w:lang w:val="ti-ET"/>
        </w:rPr>
        <w:t>በጸረ-አድልዎ ፈጠራ ህግ</w:t>
      </w:r>
      <w:r w:rsidRPr="00326428">
        <w:t>)</w:t>
      </w:r>
      <w:r w:rsidRPr="00326428">
        <w:rPr>
          <w:rFonts w:ascii="Nyala" w:hAnsi="Nyala"/>
          <w:lang w:val="ti-ET"/>
        </w:rPr>
        <w:t xml:space="preserve"> ተገቢውን ማስተካከያ ለማካሄድ</w:t>
      </w:r>
    </w:p>
    <w:p w14:paraId="20315B3B" w14:textId="77777777" w:rsidR="00B37A38" w:rsidRPr="00326428" w:rsidRDefault="00B37A38" w:rsidP="00B37A38">
      <w:pPr>
        <w:pStyle w:val="ListParagraph"/>
      </w:pPr>
    </w:p>
    <w:p w14:paraId="580D8A65" w14:textId="7F32C6A4" w:rsidR="003D27F0" w:rsidRPr="00326428" w:rsidRDefault="00383D95" w:rsidP="00750827">
      <w:pPr>
        <w:pStyle w:val="ListParagraph"/>
        <w:numPr>
          <w:ilvl w:val="0"/>
          <w:numId w:val="15"/>
        </w:numPr>
      </w:pPr>
      <w:r w:rsidRPr="00326428">
        <w:rPr>
          <w:rFonts w:ascii="Nyala" w:hAnsi="Nyala"/>
          <w:lang w:val="ti-ET"/>
        </w:rPr>
        <w:t xml:space="preserve">ደህንነቱ የተጠበቀና ድህና የሥራ ቦታን </w:t>
      </w:r>
      <w:r w:rsidR="003D27F0" w:rsidRPr="00326428">
        <w:t>(</w:t>
      </w:r>
      <w:r w:rsidRPr="00326428">
        <w:rPr>
          <w:rFonts w:ascii="Nyala" w:hAnsi="Nyala"/>
          <w:lang w:val="ti-ET"/>
        </w:rPr>
        <w:t>ለሥራ ጤና ጥበቃና ደህንነት ለተጠበቀ ህግ</w:t>
      </w:r>
      <w:r w:rsidR="003D27F0" w:rsidRPr="00326428">
        <w:t>)</w:t>
      </w:r>
      <w:r w:rsidRPr="00326428">
        <w:rPr>
          <w:rFonts w:ascii="Nyala" w:hAnsi="Nyala"/>
          <w:lang w:val="ti-ET"/>
        </w:rPr>
        <w:t xml:space="preserve"> ለመፍጠር ነው።</w:t>
      </w:r>
      <w:r w:rsidR="003D27F0" w:rsidRPr="00326428">
        <w:t xml:space="preserve"> </w:t>
      </w:r>
    </w:p>
    <w:p w14:paraId="69262ACC" w14:textId="77777777" w:rsidR="00B37A38" w:rsidRPr="00326428" w:rsidRDefault="00B37A38" w:rsidP="00750827">
      <w:pPr>
        <w:pStyle w:val="Heading1"/>
        <w:rPr>
          <w:caps w:val="0"/>
          <w:sz w:val="24"/>
          <w:szCs w:val="24"/>
        </w:rPr>
      </w:pPr>
    </w:p>
    <w:p w14:paraId="5CD4B010" w14:textId="45995DC2" w:rsidR="00750827" w:rsidRPr="00326428" w:rsidRDefault="00383D95" w:rsidP="00750827">
      <w:pPr>
        <w:pStyle w:val="Heading1"/>
        <w:rPr>
          <w:sz w:val="24"/>
          <w:szCs w:val="24"/>
        </w:rPr>
      </w:pPr>
      <w:r w:rsidRPr="00326428">
        <w:rPr>
          <w:rFonts w:ascii="Nyala" w:hAnsi="Nyala"/>
          <w:caps w:val="0"/>
          <w:sz w:val="24"/>
          <w:szCs w:val="24"/>
          <w:lang w:val="ti-ET"/>
        </w:rPr>
        <w:t xml:space="preserve">ማን ‘ማወቅ እንዳለበት’ </w:t>
      </w:r>
      <w:r w:rsidR="006D0BE0" w:rsidRPr="00326428">
        <w:rPr>
          <w:rFonts w:ascii="Nyala" w:hAnsi="Nyala"/>
          <w:caps w:val="0"/>
          <w:sz w:val="24"/>
          <w:szCs w:val="24"/>
          <w:lang w:val="ti-ET"/>
        </w:rPr>
        <w:t>የሚወስነው ማን ነው</w:t>
      </w:r>
      <w:r w:rsidR="00750827" w:rsidRPr="00326428">
        <w:rPr>
          <w:caps w:val="0"/>
          <w:sz w:val="24"/>
          <w:szCs w:val="24"/>
        </w:rPr>
        <w:t>?</w:t>
      </w:r>
    </w:p>
    <w:p w14:paraId="6673338C" w14:textId="58BEA7EE" w:rsidR="00750827" w:rsidRPr="00326428" w:rsidRDefault="006D0BE0" w:rsidP="00750827">
      <w:r w:rsidRPr="00326428">
        <w:rPr>
          <w:rFonts w:ascii="Nyala" w:hAnsi="Nyala"/>
          <w:lang w:val="ti-ET"/>
        </w:rPr>
        <w:t>የርእስ መምህሩን መመሪያ ተመርኩዞ ማን የተለየ ፍላጎት እንደሚያስፈልገው ለማወቅ፤ ስለ ተማሪው ጠቃሚ መረጃ፤ ‘በፍላጎት ማወቅ’ የአስራር መዋቅር መሰረት በማድረግ እያንዳንዱ ሰራተኛ አባል ይወስናል።</w:t>
      </w:r>
    </w:p>
    <w:p w14:paraId="6C8D649D" w14:textId="6E8FDAA9" w:rsidR="00750827" w:rsidRPr="00326428" w:rsidRDefault="006D0BE0" w:rsidP="00750827">
      <w:r w:rsidRPr="00326428">
        <w:rPr>
          <w:rFonts w:ascii="Nyala" w:hAnsi="Nyala"/>
          <w:lang w:val="ti-ET"/>
        </w:rPr>
        <w:t xml:space="preserve">‘ማወቅ ከሚያስፈልገው’ ሌላ ሰራተኛ ጋር ጠቃሚ መረጃን አብሮ መጠቀም ከመደበኛ ንግግር ወይም </w:t>
      </w:r>
      <w:r w:rsidR="002422CE" w:rsidRPr="00326428">
        <w:rPr>
          <w:rFonts w:ascii="Nyala" w:hAnsi="Nyala"/>
          <w:lang w:val="ti-ET"/>
        </w:rPr>
        <w:t>ሀ</w:t>
      </w:r>
      <w:r w:rsidRPr="00326428">
        <w:rPr>
          <w:rFonts w:ascii="Nyala" w:hAnsi="Nyala"/>
          <w:lang w:val="ti-ET"/>
        </w:rPr>
        <w:t xml:space="preserve">ሜት </w:t>
      </w:r>
      <w:r w:rsidR="002422CE" w:rsidRPr="00326428">
        <w:rPr>
          <w:rFonts w:ascii="Nyala" w:hAnsi="Nyala"/>
          <w:lang w:val="ti-ET"/>
        </w:rPr>
        <w:t xml:space="preserve">ጋር </w:t>
      </w:r>
      <w:r w:rsidRPr="00326428">
        <w:rPr>
          <w:rFonts w:ascii="Nyala" w:hAnsi="Nyala"/>
          <w:lang w:val="ti-ET"/>
        </w:rPr>
        <w:t xml:space="preserve">በጣም </w:t>
      </w:r>
      <w:r w:rsidR="00446857" w:rsidRPr="00326428">
        <w:rPr>
          <w:rFonts w:ascii="Nyala" w:hAnsi="Nyala"/>
          <w:lang w:val="ti-ET"/>
        </w:rPr>
        <w:t>የተለየ ነው</w:t>
      </w:r>
      <w:r w:rsidRPr="00326428">
        <w:rPr>
          <w:rFonts w:ascii="Nyala" w:hAnsi="Nyala"/>
          <w:lang w:val="ti-ET"/>
        </w:rPr>
        <w:t>።</w:t>
      </w:r>
      <w:r w:rsidR="00750827" w:rsidRPr="00326428">
        <w:t xml:space="preserve"> </w:t>
      </w:r>
    </w:p>
    <w:p w14:paraId="0759C450" w14:textId="1FC46EE6" w:rsidR="00750827" w:rsidRPr="00326428" w:rsidRDefault="002422CE" w:rsidP="00750827">
      <w:r w:rsidRPr="00326428">
        <w:rPr>
          <w:rFonts w:ascii="Nyala" w:hAnsi="Nyala"/>
          <w:lang w:val="ti-ET"/>
        </w:rPr>
        <w:t xml:space="preserve">ስለ ተማሪዎች ጥልቀት ያለውን ጠቃሚ መረጃ የትምህርት ቤት ሰራተኞች ለማወቅ ይፈልጋሉ። ሰራተኞች እንደዚህ ያሉትን የግላዊና የጤና ስሜት ቀስቃሽ መረጃዎች በሙሉ በክብር ማስተናገድ እንዳለባቸው፤ እንዲሁም ‘ማወቅ ከሚያስፈልገው’ ባሻገር </w:t>
      </w:r>
      <w:r w:rsidR="00323E4E" w:rsidRPr="00326428">
        <w:rPr>
          <w:rFonts w:ascii="Nyala" w:hAnsi="Nyala"/>
          <w:lang w:val="ti-ET"/>
        </w:rPr>
        <w:t xml:space="preserve">ለሌላ አካል </w:t>
      </w:r>
      <w:r w:rsidR="00446857" w:rsidRPr="00326428">
        <w:rPr>
          <w:rFonts w:ascii="Nyala" w:hAnsi="Nyala"/>
          <w:lang w:val="ti-ET"/>
        </w:rPr>
        <w:t xml:space="preserve">አውጥቶ </w:t>
      </w:r>
      <w:r w:rsidR="00323E4E" w:rsidRPr="00326428">
        <w:rPr>
          <w:rFonts w:ascii="Nyala" w:hAnsi="Nyala"/>
          <w:lang w:val="ti-ET"/>
        </w:rPr>
        <w:t>አለመስጠት።</w:t>
      </w:r>
    </w:p>
    <w:p w14:paraId="21D2A9F1" w14:textId="2E0AB8B8" w:rsidR="00B37A38" w:rsidRPr="00326428" w:rsidRDefault="00B37A38" w:rsidP="00750827">
      <w:pPr>
        <w:pStyle w:val="Heading1"/>
        <w:rPr>
          <w:caps w:val="0"/>
          <w:sz w:val="24"/>
          <w:szCs w:val="24"/>
        </w:rPr>
      </w:pPr>
    </w:p>
    <w:p w14:paraId="6C5D2BF4" w14:textId="77777777" w:rsidR="00B37A38" w:rsidRPr="00326428" w:rsidRDefault="00B37A38" w:rsidP="00B37A38"/>
    <w:p w14:paraId="66B95F30" w14:textId="77777777" w:rsidR="00B37A38" w:rsidRPr="00326428" w:rsidRDefault="00B37A38" w:rsidP="00750827">
      <w:pPr>
        <w:pStyle w:val="Heading1"/>
        <w:rPr>
          <w:caps w:val="0"/>
          <w:sz w:val="24"/>
          <w:szCs w:val="24"/>
        </w:rPr>
      </w:pPr>
    </w:p>
    <w:p w14:paraId="79E9DFCA" w14:textId="6CBA83AB" w:rsidR="00750827" w:rsidRPr="00326428" w:rsidRDefault="00201520" w:rsidP="00750827">
      <w:pPr>
        <w:pStyle w:val="Heading1"/>
        <w:rPr>
          <w:sz w:val="24"/>
          <w:szCs w:val="24"/>
        </w:rPr>
      </w:pPr>
      <w:r w:rsidRPr="00326428">
        <w:rPr>
          <w:rFonts w:ascii="Nyala" w:hAnsi="Nyala"/>
          <w:caps w:val="0"/>
          <w:sz w:val="24"/>
          <w:szCs w:val="24"/>
          <w:lang w:val="ti-ET"/>
        </w:rPr>
        <w:t>ለ</w:t>
      </w:r>
      <w:r w:rsidR="00323E4E" w:rsidRPr="00326428">
        <w:rPr>
          <w:rFonts w:ascii="Nyala" w:hAnsi="Nyala"/>
          <w:caps w:val="0"/>
          <w:sz w:val="24"/>
          <w:szCs w:val="24"/>
          <w:lang w:val="ti-ET"/>
        </w:rPr>
        <w:t xml:space="preserve">ቀጣዩ የቪክቶሪያ መንግሥት ትምህርት ቤት </w:t>
      </w:r>
      <w:r w:rsidRPr="00326428">
        <w:rPr>
          <w:rFonts w:ascii="Nyala" w:hAnsi="Nyala"/>
          <w:caps w:val="0"/>
          <w:sz w:val="24"/>
          <w:szCs w:val="24"/>
          <w:lang w:val="ti-ET"/>
        </w:rPr>
        <w:t xml:space="preserve">ስለ ተማሪ </w:t>
      </w:r>
      <w:r w:rsidR="00323E4E" w:rsidRPr="00326428">
        <w:rPr>
          <w:rFonts w:ascii="Nyala" w:hAnsi="Nyala"/>
          <w:caps w:val="0"/>
          <w:sz w:val="24"/>
          <w:szCs w:val="24"/>
          <w:lang w:val="ti-ET"/>
        </w:rPr>
        <w:t>ምን ዓይነት መረጃ እና መዝገብ ማስተላለፍ ይቻላል</w:t>
      </w:r>
      <w:r w:rsidR="00750827" w:rsidRPr="00326428">
        <w:rPr>
          <w:caps w:val="0"/>
          <w:sz w:val="24"/>
          <w:szCs w:val="24"/>
        </w:rPr>
        <w:t>?</w:t>
      </w:r>
    </w:p>
    <w:p w14:paraId="1C3B4597" w14:textId="7D21157C" w:rsidR="00750827" w:rsidRPr="00326428" w:rsidRDefault="00323E4E" w:rsidP="00750827">
      <w:r w:rsidRPr="00326428">
        <w:rPr>
          <w:rFonts w:ascii="Nyala" w:hAnsi="Nyala"/>
          <w:lang w:val="ti-ET"/>
        </w:rPr>
        <w:t xml:space="preserve">አንድ ተማሪ ለሌላ የቪክቶሪያ መንግሥት ትምህርት ቤት ፈቃደኛ በሚሆንበት ጊዜ፤ አሁን ያለበት ትምህርት ቤት </w:t>
      </w:r>
      <w:r w:rsidR="00DC0712" w:rsidRPr="00326428">
        <w:rPr>
          <w:rFonts w:ascii="Nyala" w:hAnsi="Nyala"/>
          <w:lang w:val="ti-ET"/>
        </w:rPr>
        <w:t>ስለ ተማሪው</w:t>
      </w:r>
      <w:r w:rsidRPr="00326428">
        <w:rPr>
          <w:rFonts w:ascii="Nyala" w:hAnsi="Nyala"/>
          <w:lang w:val="ti-ET"/>
        </w:rPr>
        <w:t xml:space="preserve"> ግላዊና ጤ</w:t>
      </w:r>
      <w:r w:rsidR="00201520" w:rsidRPr="00326428">
        <w:rPr>
          <w:rFonts w:ascii="Nyala" w:hAnsi="Nyala"/>
          <w:lang w:val="ti-ET"/>
        </w:rPr>
        <w:t>ንነት</w:t>
      </w:r>
      <w:r w:rsidRPr="00326428">
        <w:rPr>
          <w:rFonts w:ascii="Nyala" w:hAnsi="Nyala"/>
          <w:lang w:val="ti-ET"/>
        </w:rPr>
        <w:t xml:space="preserve"> መረጃ ለቀጣዩ ትምህርት ቤት ማቅረብ ይችላል።</w:t>
      </w:r>
      <w:r w:rsidR="00750827" w:rsidRPr="00326428">
        <w:t xml:space="preserve"> </w:t>
      </w:r>
    </w:p>
    <w:p w14:paraId="28E9796A" w14:textId="742D4D31" w:rsidR="00750827" w:rsidRPr="00326428" w:rsidRDefault="00DC0712" w:rsidP="00750827">
      <w:r w:rsidRPr="00326428">
        <w:rPr>
          <w:rFonts w:ascii="Nyala" w:hAnsi="Nyala"/>
          <w:lang w:val="ti-ET"/>
        </w:rPr>
        <w:t xml:space="preserve">ይህ ከዚህ በታች ባለው ማንኛውም </w:t>
      </w:r>
      <w:r w:rsidR="00201520" w:rsidRPr="00326428">
        <w:rPr>
          <w:rFonts w:ascii="Nyala" w:hAnsi="Nyala"/>
          <w:lang w:val="ti-ET"/>
        </w:rPr>
        <w:t xml:space="preserve">ወይም </w:t>
      </w:r>
      <w:r w:rsidRPr="00326428">
        <w:rPr>
          <w:rFonts w:ascii="Nyala" w:hAnsi="Nyala"/>
          <w:lang w:val="ti-ET"/>
        </w:rPr>
        <w:t xml:space="preserve">በሁሉም መንገዶች </w:t>
      </w:r>
      <w:r w:rsidR="00201520" w:rsidRPr="00326428">
        <w:rPr>
          <w:rFonts w:ascii="Nyala" w:hAnsi="Nyala"/>
          <w:lang w:val="ti-ET"/>
        </w:rPr>
        <w:t xml:space="preserve">ላይ </w:t>
      </w:r>
      <w:r w:rsidRPr="00326428">
        <w:rPr>
          <w:rFonts w:ascii="Nyala" w:hAnsi="Nyala"/>
          <w:lang w:val="ti-ET"/>
        </w:rPr>
        <w:t>ሊፈጠር ይችላል</w:t>
      </w:r>
      <w:r w:rsidR="00750827" w:rsidRPr="00326428">
        <w:t>:</w:t>
      </w:r>
    </w:p>
    <w:p w14:paraId="1FE39CE5" w14:textId="46768018" w:rsidR="00750827" w:rsidRPr="00326428" w:rsidRDefault="00DC0712" w:rsidP="00750827">
      <w:pPr>
        <w:numPr>
          <w:ilvl w:val="0"/>
          <w:numId w:val="16"/>
        </w:numPr>
        <w:rPr>
          <w:lang w:val="en-AU"/>
        </w:rPr>
      </w:pPr>
      <w:r w:rsidRPr="00326428">
        <w:rPr>
          <w:rFonts w:ascii="Nyala" w:hAnsi="Nyala"/>
          <w:lang w:val="ti-ET"/>
        </w:rPr>
        <w:t>በቃል ንግግር</w:t>
      </w:r>
      <w:r w:rsidR="00750827" w:rsidRPr="00326428">
        <w:rPr>
          <w:lang w:val="en-AU"/>
        </w:rPr>
        <w:t xml:space="preserve">: </w:t>
      </w:r>
      <w:r w:rsidRPr="00326428">
        <w:rPr>
          <w:rFonts w:ascii="Nyala" w:hAnsi="Nyala"/>
          <w:lang w:val="ti-ET"/>
        </w:rPr>
        <w:t xml:space="preserve">ርእሰ መምህር ከርእሰ መምህር ጋር </w:t>
      </w:r>
      <w:r w:rsidR="00750827" w:rsidRPr="00326428">
        <w:rPr>
          <w:lang w:val="en-AU"/>
        </w:rPr>
        <w:t>(</w:t>
      </w:r>
      <w:r w:rsidRPr="00326428">
        <w:rPr>
          <w:rFonts w:ascii="Nyala" w:hAnsi="Nyala"/>
          <w:lang w:val="ti-ET"/>
        </w:rPr>
        <w:t>ወይም ሥልጣን ካለው ተወካይ ጋር</w:t>
      </w:r>
      <w:r w:rsidRPr="00326428">
        <w:rPr>
          <w:lang w:val="en-AU"/>
        </w:rPr>
        <w:t>)</w:t>
      </w:r>
      <w:r w:rsidRPr="00326428">
        <w:rPr>
          <w:rFonts w:ascii="Nyala" w:hAnsi="Nyala"/>
          <w:lang w:val="en-AU"/>
        </w:rPr>
        <w:t>።</w:t>
      </w:r>
    </w:p>
    <w:p w14:paraId="7A06B84E" w14:textId="0318CE6A" w:rsidR="00750827" w:rsidRPr="00326428" w:rsidRDefault="00DC0712" w:rsidP="00750827">
      <w:pPr>
        <w:numPr>
          <w:ilvl w:val="0"/>
          <w:numId w:val="16"/>
        </w:numPr>
        <w:rPr>
          <w:lang w:val="en-AU"/>
        </w:rPr>
      </w:pPr>
      <w:r w:rsidRPr="00326428">
        <w:rPr>
          <w:rFonts w:ascii="Nyala" w:hAnsi="Nyala"/>
          <w:lang w:val="ti-ET"/>
        </w:rPr>
        <w:t>በወረቀት</w:t>
      </w:r>
      <w:r w:rsidR="00750827" w:rsidRPr="00326428">
        <w:rPr>
          <w:lang w:val="en-AU"/>
        </w:rPr>
        <w:t xml:space="preserve">: </w:t>
      </w:r>
      <w:r w:rsidRPr="00326428">
        <w:rPr>
          <w:rFonts w:ascii="Nyala" w:hAnsi="Nyala"/>
          <w:lang w:val="ti-ET"/>
        </w:rPr>
        <w:t>የተማሪውን ሪኮርድ መዝገብ ቅጂውን ለ</w:t>
      </w:r>
      <w:r w:rsidR="00201520" w:rsidRPr="00326428">
        <w:rPr>
          <w:rFonts w:ascii="Nyala" w:hAnsi="Nyala"/>
          <w:lang w:val="ti-ET"/>
        </w:rPr>
        <w:t>ቀጣዩ</w:t>
      </w:r>
      <w:r w:rsidRPr="00326428">
        <w:rPr>
          <w:rFonts w:ascii="Nyala" w:hAnsi="Nyala"/>
          <w:lang w:val="ti-ET"/>
        </w:rPr>
        <w:t xml:space="preserve"> ትምህርት ቤት በማቅረብ </w:t>
      </w:r>
      <w:r w:rsidR="00750827" w:rsidRPr="00326428">
        <w:rPr>
          <w:lang w:val="en-AU"/>
        </w:rPr>
        <w:t>(</w:t>
      </w:r>
      <w:r w:rsidRPr="00326428">
        <w:rPr>
          <w:rFonts w:ascii="Nyala" w:hAnsi="Nyala"/>
          <w:lang w:val="ti-ET"/>
        </w:rPr>
        <w:t>ማንኛውም የጤና ሪፖርት ያካተተ</w:t>
      </w:r>
      <w:r w:rsidR="00750827" w:rsidRPr="00326428">
        <w:rPr>
          <w:lang w:val="en-AU"/>
        </w:rPr>
        <w:t>)</w:t>
      </w:r>
      <w:r w:rsidRPr="00326428">
        <w:rPr>
          <w:rFonts w:ascii="Nyala" w:hAnsi="Nyala"/>
          <w:lang w:val="ti-ET"/>
        </w:rPr>
        <w:t>።</w:t>
      </w:r>
    </w:p>
    <w:p w14:paraId="6ED99499" w14:textId="4DDF22FA" w:rsidR="00750827" w:rsidRPr="00326428" w:rsidRDefault="00DC0712" w:rsidP="00750827">
      <w:pPr>
        <w:numPr>
          <w:ilvl w:val="0"/>
          <w:numId w:val="16"/>
        </w:numPr>
        <w:rPr>
          <w:lang w:val="en-AU"/>
        </w:rPr>
      </w:pPr>
      <w:r w:rsidRPr="00326428">
        <w:rPr>
          <w:rFonts w:ascii="Nyala" w:hAnsi="Nyala"/>
          <w:lang w:val="ti-ET"/>
        </w:rPr>
        <w:lastRenderedPageBreak/>
        <w:t>በኤሌትሮኒካል</w:t>
      </w:r>
      <w:r w:rsidR="00750827" w:rsidRPr="00326428">
        <w:rPr>
          <w:lang w:val="en-AU"/>
        </w:rPr>
        <w:t xml:space="preserve">: </w:t>
      </w:r>
      <w:r w:rsidRPr="00326428">
        <w:rPr>
          <w:rFonts w:ascii="Nyala" w:hAnsi="Nyala"/>
          <w:lang w:val="ti-ET"/>
        </w:rPr>
        <w:t>በ</w:t>
      </w:r>
      <w:r w:rsidR="00750827" w:rsidRPr="00326428">
        <w:rPr>
          <w:lang w:val="en-AU"/>
        </w:rPr>
        <w:t xml:space="preserve"> CASES21 </w:t>
      </w:r>
      <w:r w:rsidRPr="00326428">
        <w:rPr>
          <w:rFonts w:ascii="Nyala" w:hAnsi="Nyala"/>
          <w:lang w:val="ti-ET"/>
        </w:rPr>
        <w:t xml:space="preserve">ማስተላለፊያ አሰራር፤ የተማሪ በመስመር ላይ ጉዳይ አሰራር ዘዴ </w:t>
      </w:r>
      <w:r w:rsidR="00750827" w:rsidRPr="00326428">
        <w:rPr>
          <w:lang w:val="en-AU"/>
        </w:rPr>
        <w:t xml:space="preserve">(SOCS) </w:t>
      </w:r>
      <w:r w:rsidRPr="00326428">
        <w:rPr>
          <w:rFonts w:ascii="Nyala" w:hAnsi="Nyala"/>
          <w:lang w:val="ti-ET"/>
        </w:rPr>
        <w:t xml:space="preserve">እና/ወይም በኢሜል በኩል </w:t>
      </w:r>
      <w:r w:rsidR="00446857" w:rsidRPr="00326428">
        <w:rPr>
          <w:rFonts w:ascii="Nyala" w:hAnsi="Nyala"/>
          <w:lang w:val="ti-ET"/>
        </w:rPr>
        <w:t xml:space="preserve">መላክን </w:t>
      </w:r>
      <w:r w:rsidRPr="00326428">
        <w:rPr>
          <w:rFonts w:ascii="Nyala" w:hAnsi="Nyala"/>
          <w:lang w:val="ti-ET"/>
        </w:rPr>
        <w:t>ያካትታል።</w:t>
      </w:r>
    </w:p>
    <w:p w14:paraId="2C26B2FC" w14:textId="0B6260CF" w:rsidR="00750827" w:rsidRPr="00326428" w:rsidRDefault="00676068" w:rsidP="00750827">
      <w:r w:rsidRPr="00326428">
        <w:rPr>
          <w:rFonts w:ascii="Nyala" w:hAnsi="Nyala"/>
          <w:lang w:val="ti-ET"/>
        </w:rPr>
        <w:t xml:space="preserve">‘ማወቅ በሚያስፈልገው’ የአሰራር መዋቅር መሰረት ለቀጣዩ የቪክቶሪያ መንግሥት ትምህርት ቤት ምን ዓይነት መረጃ እንደሚቀርብ በርእሰ መምህራን </w:t>
      </w:r>
      <w:r w:rsidR="00750827" w:rsidRPr="00326428">
        <w:t>(</w:t>
      </w:r>
      <w:r w:rsidRPr="00326428">
        <w:rPr>
          <w:rFonts w:ascii="Nyala" w:hAnsi="Nyala"/>
          <w:lang w:val="ti-ET"/>
        </w:rPr>
        <w:t>ወይም ስልጣን ባላቸው ተወካዮች</w:t>
      </w:r>
      <w:r w:rsidR="00750827" w:rsidRPr="00326428">
        <w:t>)</w:t>
      </w:r>
      <w:r w:rsidRPr="00326428">
        <w:rPr>
          <w:rFonts w:ascii="Nyala" w:hAnsi="Nyala"/>
          <w:lang w:val="ti-ET"/>
        </w:rPr>
        <w:t xml:space="preserve"> በኩል ይወሰናል</w:t>
      </w:r>
      <w:r w:rsidR="00750827" w:rsidRPr="00326428">
        <w:t>:</w:t>
      </w:r>
    </w:p>
    <w:p w14:paraId="63AD3BB2" w14:textId="4434BA66" w:rsidR="00750827" w:rsidRPr="00326428" w:rsidRDefault="004B5B19" w:rsidP="00750827">
      <w:pPr>
        <w:rPr>
          <w:i/>
        </w:rPr>
      </w:pPr>
      <w:r w:rsidRPr="00326428">
        <w:rPr>
          <w:rFonts w:ascii="Nyala" w:hAnsi="Nyala"/>
          <w:i/>
          <w:lang w:val="ti-ET"/>
        </w:rPr>
        <w:t xml:space="preserve">ተማሪን በተገቢው ለማስተማር ወይም ለመደገፍ እና የትምህርት ቤት ህጋዊ ግዴታን ለማሟላት ቀጣዩ ትምህርት ቤት </w:t>
      </w:r>
      <w:r w:rsidRPr="00326428">
        <w:rPr>
          <w:i/>
        </w:rPr>
        <w:t>‘</w:t>
      </w:r>
      <w:r w:rsidRPr="00326428">
        <w:rPr>
          <w:rFonts w:ascii="Nyala" w:hAnsi="Nyala"/>
          <w:i/>
          <w:lang w:val="ti-ET"/>
        </w:rPr>
        <w:t>ማወቅ የሚያስፈል</w:t>
      </w:r>
      <w:r w:rsidR="0012455D" w:rsidRPr="00326428">
        <w:rPr>
          <w:rFonts w:ascii="Nyala" w:hAnsi="Nyala"/>
          <w:i/>
          <w:lang w:val="ti-ET"/>
        </w:rPr>
        <w:t>ገው</w:t>
      </w:r>
      <w:r w:rsidRPr="00326428">
        <w:rPr>
          <w:i/>
        </w:rPr>
        <w:t xml:space="preserve">’ </w:t>
      </w:r>
      <w:r w:rsidRPr="00326428">
        <w:rPr>
          <w:rFonts w:ascii="Nyala" w:hAnsi="Nyala"/>
          <w:i/>
          <w:lang w:val="ti-ET"/>
        </w:rPr>
        <w:t>ምን መረጃ ነው</w:t>
      </w:r>
      <w:r w:rsidR="00750827" w:rsidRPr="00326428">
        <w:rPr>
          <w:i/>
        </w:rPr>
        <w:t>?</w:t>
      </w:r>
    </w:p>
    <w:p w14:paraId="58BAB291" w14:textId="0020D8C0" w:rsidR="00750827" w:rsidRPr="00326428" w:rsidRDefault="00750827" w:rsidP="00750827">
      <w:pPr>
        <w:pStyle w:val="Heading1"/>
        <w:rPr>
          <w:caps w:val="0"/>
          <w:sz w:val="24"/>
          <w:szCs w:val="24"/>
        </w:rPr>
      </w:pPr>
    </w:p>
    <w:p w14:paraId="5320DCC7" w14:textId="5048B49B" w:rsidR="00750827" w:rsidRPr="00326428" w:rsidRDefault="00750827" w:rsidP="00750827">
      <w:pPr>
        <w:pStyle w:val="Heading1"/>
        <w:rPr>
          <w:caps w:val="0"/>
          <w:sz w:val="24"/>
          <w:szCs w:val="24"/>
        </w:rPr>
      </w:pPr>
      <w:r w:rsidRPr="00326428">
        <w:rPr>
          <w:caps w:val="0"/>
          <w:sz w:val="24"/>
          <w:szCs w:val="24"/>
        </w:rPr>
        <w:t>‘</w:t>
      </w:r>
      <w:r w:rsidR="004B5B19" w:rsidRPr="00326428">
        <w:rPr>
          <w:rFonts w:ascii="Nyala" w:hAnsi="Nyala"/>
          <w:caps w:val="0"/>
          <w:sz w:val="24"/>
          <w:szCs w:val="24"/>
          <w:lang w:val="ti-ET"/>
        </w:rPr>
        <w:t>ማወቅ ለሚያስፈልግ</w:t>
      </w:r>
      <w:r w:rsidRPr="00326428">
        <w:rPr>
          <w:caps w:val="0"/>
          <w:sz w:val="24"/>
          <w:szCs w:val="24"/>
        </w:rPr>
        <w:t xml:space="preserve">’ </w:t>
      </w:r>
      <w:r w:rsidR="004B5B19" w:rsidRPr="00326428">
        <w:rPr>
          <w:rFonts w:ascii="Nyala" w:hAnsi="Nyala"/>
          <w:caps w:val="0"/>
          <w:sz w:val="24"/>
          <w:szCs w:val="24"/>
          <w:lang w:val="ti-ET"/>
        </w:rPr>
        <w:t xml:space="preserve">የአሰራር መዋቅር </w:t>
      </w:r>
    </w:p>
    <w:p w14:paraId="69D43CBA" w14:textId="62EC1E32" w:rsidR="00750827" w:rsidRPr="00326428" w:rsidRDefault="004B5B19" w:rsidP="00750827">
      <w:pPr>
        <w:pStyle w:val="Heading1"/>
        <w:rPr>
          <w:b w:val="0"/>
          <w:bCs w:val="0"/>
          <w:caps w:val="0"/>
          <w:sz w:val="24"/>
          <w:szCs w:val="24"/>
        </w:rPr>
      </w:pPr>
      <w:r w:rsidRPr="00326428">
        <w:rPr>
          <w:rFonts w:ascii="Nyala" w:hAnsi="Nyala"/>
          <w:b w:val="0"/>
          <w:caps w:val="0"/>
          <w:sz w:val="24"/>
          <w:szCs w:val="24"/>
          <w:lang w:val="ti-ET"/>
        </w:rPr>
        <w:t>ተግባራዊ ሃላፊነት</w:t>
      </w:r>
    </w:p>
    <w:p w14:paraId="0E2A936D" w14:textId="04B73BEE" w:rsidR="00750827" w:rsidRPr="00326428" w:rsidRDefault="004B5B19" w:rsidP="00750827">
      <w:r w:rsidRPr="00326428">
        <w:rPr>
          <w:rFonts w:ascii="Nyala" w:hAnsi="Nyala"/>
          <w:lang w:val="ti-ET"/>
        </w:rPr>
        <w:t xml:space="preserve">ለተማሪዎች </w:t>
      </w:r>
      <w:r w:rsidR="00566797" w:rsidRPr="00326428">
        <w:rPr>
          <w:rFonts w:ascii="Nyala" w:hAnsi="Nyala"/>
          <w:lang w:val="ti-ET"/>
        </w:rPr>
        <w:t>በ</w:t>
      </w:r>
      <w:r w:rsidRPr="00326428">
        <w:rPr>
          <w:rFonts w:ascii="Nyala" w:hAnsi="Nyala"/>
          <w:lang w:val="ti-ET"/>
        </w:rPr>
        <w:t>ትምህርት ቤት ተግባራዊ ሃላፊነት ማለት</w:t>
      </w:r>
      <w:r w:rsidR="00566797" w:rsidRPr="00326428">
        <w:rPr>
          <w:rFonts w:ascii="Nyala" w:hAnsi="Nyala"/>
          <w:lang w:val="ti-ET"/>
        </w:rPr>
        <w:t xml:space="preserve"> በተማሪ ባህሪ፤ አካል ጉዳት፤ የቤተሰብ ሁኔታዎች ወይም ከተማሪው ጋር በተዛመደ ሌላ ማንኛውም ሁኔታዎች ሳቢያ </w:t>
      </w:r>
      <w:r w:rsidR="00566797" w:rsidRPr="00326428">
        <w:rPr>
          <w:rFonts w:ascii="Nyala" w:hAnsi="Nyala"/>
          <w:b/>
          <w:lang w:val="ti-ET"/>
        </w:rPr>
        <w:t>ለሆነ ሰው</w:t>
      </w:r>
      <w:r w:rsidR="00566797" w:rsidRPr="00326428">
        <w:rPr>
          <w:rFonts w:ascii="Nyala" w:hAnsi="Nyala"/>
          <w:lang w:val="ti-ET"/>
        </w:rPr>
        <w:t xml:space="preserve"> ማንኛውም </w:t>
      </w:r>
      <w:r w:rsidR="00D15A42" w:rsidRPr="00326428">
        <w:rPr>
          <w:rFonts w:ascii="Nyala" w:hAnsi="Nyala"/>
          <w:b/>
          <w:lang w:val="ti-ET"/>
        </w:rPr>
        <w:t>በሃይለኝነት የአደጋ ጉዳት</w:t>
      </w:r>
      <w:r w:rsidR="00D15A42" w:rsidRPr="00326428">
        <w:rPr>
          <w:rFonts w:ascii="Nyala" w:hAnsi="Nyala"/>
          <w:lang w:val="ti-ET"/>
        </w:rPr>
        <w:t xml:space="preserve"> </w:t>
      </w:r>
      <w:r w:rsidR="00566797" w:rsidRPr="00326428">
        <w:rPr>
          <w:rFonts w:ascii="Nyala" w:hAnsi="Nyala"/>
          <w:lang w:val="ti-ET"/>
        </w:rPr>
        <w:t xml:space="preserve">ስለመፍጠር </w:t>
      </w:r>
      <w:r w:rsidR="00D15A42" w:rsidRPr="00326428">
        <w:rPr>
          <w:rFonts w:ascii="Nyala" w:hAnsi="Nyala"/>
          <w:lang w:val="ti-ET"/>
        </w:rPr>
        <w:t xml:space="preserve">ተግባር </w:t>
      </w:r>
      <w:r w:rsidR="00566797" w:rsidRPr="00326428">
        <w:rPr>
          <w:rFonts w:ascii="Nyala" w:hAnsi="Nyala"/>
          <w:lang w:val="ti-ET"/>
        </w:rPr>
        <w:t>የርእሰ መምህር ወይም ሌላ የአመራር ቡድን አባል ማወቅ ይኖርበታል።</w:t>
      </w:r>
    </w:p>
    <w:p w14:paraId="126666A3" w14:textId="3A81D9BA" w:rsidR="00750827" w:rsidRPr="00326428" w:rsidRDefault="00566797" w:rsidP="00750827">
      <w:r w:rsidRPr="00326428">
        <w:rPr>
          <w:rFonts w:ascii="Nyala" w:hAnsi="Nyala"/>
          <w:lang w:val="ti-ET"/>
        </w:rPr>
        <w:t xml:space="preserve">ስለዚህ፤ ለምሳሌ፡ </w:t>
      </w:r>
      <w:r w:rsidR="000758EF" w:rsidRPr="00326428">
        <w:rPr>
          <w:rFonts w:ascii="Nyala" w:hAnsi="Nyala"/>
          <w:lang w:val="ti-ET"/>
        </w:rPr>
        <w:t xml:space="preserve">ተማሪው ከዚህ በታች ባሉበት ምክንያት በሆነ ሰው ላይ ተግባራዊ የሆነ ማንኛውም </w:t>
      </w:r>
      <w:r w:rsidR="00D15A42" w:rsidRPr="00326428">
        <w:rPr>
          <w:rFonts w:ascii="Nyala" w:hAnsi="Nyala"/>
          <w:lang w:val="ti-ET"/>
        </w:rPr>
        <w:t>በሃይለኝነት</w:t>
      </w:r>
      <w:r w:rsidR="000758EF" w:rsidRPr="00326428">
        <w:rPr>
          <w:rFonts w:ascii="Nyala" w:hAnsi="Nyala"/>
          <w:lang w:val="ti-ET"/>
        </w:rPr>
        <w:t xml:space="preserve"> ችግር ከተፈጠረ</w:t>
      </w:r>
      <w:r w:rsidR="00750827" w:rsidRPr="00326428">
        <w:t>:</w:t>
      </w:r>
    </w:p>
    <w:p w14:paraId="7D7C2ADE" w14:textId="630904F9" w:rsidR="00750827" w:rsidRPr="00326428" w:rsidRDefault="000758EF" w:rsidP="00750827">
      <w:pPr>
        <w:pStyle w:val="ListParagraph"/>
        <w:numPr>
          <w:ilvl w:val="0"/>
          <w:numId w:val="17"/>
        </w:numPr>
        <w:spacing w:after="90" w:line="220" w:lineRule="atLeast"/>
      </w:pPr>
      <w:r w:rsidRPr="00326428">
        <w:rPr>
          <w:rFonts w:ascii="Nyala" w:hAnsi="Nyala"/>
          <w:lang w:val="ti-ET"/>
        </w:rPr>
        <w:t xml:space="preserve">ጠበ ጫሪነት ባህሪ ማሳየት </w:t>
      </w:r>
    </w:p>
    <w:p w14:paraId="1F857492" w14:textId="4E735FF3" w:rsidR="00750827" w:rsidRPr="00326428" w:rsidRDefault="000758EF" w:rsidP="00750827">
      <w:pPr>
        <w:pStyle w:val="ListParagraph"/>
        <w:numPr>
          <w:ilvl w:val="0"/>
          <w:numId w:val="17"/>
        </w:numPr>
        <w:spacing w:after="90" w:line="220" w:lineRule="atLeast"/>
      </w:pPr>
      <w:r w:rsidRPr="00326428">
        <w:rPr>
          <w:rFonts w:ascii="Nyala" w:hAnsi="Nyala"/>
          <w:lang w:val="ti-ET"/>
        </w:rPr>
        <w:t>የችግር ሰለባ ለመሆን ወይም ለመደባደብ፣ መጣላት ወይም በእድሜ እኩያ ካልሆነ ጋር ወሲባዊ የሆነ ባህሪያት ማሳየት</w:t>
      </w:r>
    </w:p>
    <w:p w14:paraId="5DD5CA7F" w14:textId="5A305B5F" w:rsidR="00750827" w:rsidRPr="00326428" w:rsidRDefault="000758EF" w:rsidP="00750827">
      <w:pPr>
        <w:pStyle w:val="ListParagraph"/>
        <w:numPr>
          <w:ilvl w:val="0"/>
          <w:numId w:val="17"/>
        </w:numPr>
        <w:spacing w:after="90" w:line="220" w:lineRule="atLeast"/>
      </w:pPr>
      <w:r w:rsidRPr="00326428">
        <w:rPr>
          <w:rFonts w:ascii="Nyala" w:hAnsi="Nyala"/>
          <w:lang w:val="ti-ET"/>
        </w:rPr>
        <w:t xml:space="preserve">ስሜታዊ፣ ድህንነት ወይም እራስን- ስለመጉዳት </w:t>
      </w:r>
      <w:r w:rsidR="00D15A42" w:rsidRPr="00326428">
        <w:rPr>
          <w:rFonts w:ascii="Nyala" w:hAnsi="Nyala"/>
          <w:lang w:val="ti-ET"/>
        </w:rPr>
        <w:t>ችግሮ</w:t>
      </w:r>
      <w:r w:rsidRPr="00326428">
        <w:rPr>
          <w:rFonts w:ascii="Nyala" w:hAnsi="Nyala"/>
          <w:lang w:val="ti-ET"/>
        </w:rPr>
        <w:t>ች ከተፈጠረ</w:t>
      </w:r>
    </w:p>
    <w:p w14:paraId="6DC65296" w14:textId="0C2E2C06" w:rsidR="00750827" w:rsidRPr="00326428" w:rsidRDefault="000758EF" w:rsidP="00750827">
      <w:r w:rsidRPr="00326428">
        <w:rPr>
          <w:rFonts w:ascii="Nyala" w:hAnsi="Nyala"/>
          <w:lang w:val="ti-ET"/>
        </w:rPr>
        <w:t>ከዚያ</w:t>
      </w:r>
      <w:r w:rsidR="00D15A42" w:rsidRPr="00326428">
        <w:rPr>
          <w:rFonts w:ascii="Nyala" w:hAnsi="Nyala"/>
          <w:lang w:val="ti-ET"/>
        </w:rPr>
        <w:t>ም</w:t>
      </w:r>
      <w:r w:rsidRPr="00326428">
        <w:rPr>
          <w:rFonts w:ascii="Nyala" w:hAnsi="Nyala"/>
          <w:lang w:val="ti-ET"/>
        </w:rPr>
        <w:t xml:space="preserve"> ሰራተኛው </w:t>
      </w:r>
      <w:r w:rsidRPr="00326428">
        <w:rPr>
          <w:rFonts w:ascii="Nyala" w:hAnsi="Nyala"/>
          <w:b/>
          <w:lang w:val="ti-ET"/>
        </w:rPr>
        <w:t>ለርእሰ መምህሩ</w:t>
      </w:r>
      <w:r w:rsidRPr="00326428">
        <w:rPr>
          <w:rFonts w:ascii="Nyala" w:hAnsi="Nyala"/>
          <w:lang w:val="ti-ET"/>
        </w:rPr>
        <w:t xml:space="preserve"> </w:t>
      </w:r>
      <w:r w:rsidR="00750827" w:rsidRPr="00326428">
        <w:t>(</w:t>
      </w:r>
      <w:r w:rsidR="00760707" w:rsidRPr="00326428">
        <w:rPr>
          <w:rFonts w:ascii="Nyala" w:hAnsi="Nyala"/>
          <w:lang w:val="ti-ET"/>
        </w:rPr>
        <w:t>ወይም በትምህርት ቤት አመራር ቡድን ለሆነ ሌላ አባል</w:t>
      </w:r>
      <w:r w:rsidR="00750827" w:rsidRPr="00326428">
        <w:t>)</w:t>
      </w:r>
      <w:r w:rsidRPr="00326428">
        <w:rPr>
          <w:rFonts w:ascii="Nyala" w:hAnsi="Nyala"/>
          <w:lang w:val="ti-ET"/>
        </w:rPr>
        <w:t xml:space="preserve"> </w:t>
      </w:r>
      <w:r w:rsidRPr="00326428">
        <w:rPr>
          <w:rFonts w:ascii="Nyala" w:hAnsi="Nyala"/>
          <w:b/>
          <w:lang w:val="ti-ET"/>
        </w:rPr>
        <w:t>መናገር</w:t>
      </w:r>
      <w:r w:rsidRPr="00326428">
        <w:rPr>
          <w:rFonts w:ascii="Nyala" w:hAnsi="Nyala"/>
          <w:lang w:val="ti-ET"/>
        </w:rPr>
        <w:t xml:space="preserve"> አለበት።</w:t>
      </w:r>
      <w:r w:rsidR="00750827" w:rsidRPr="00326428">
        <w:rPr>
          <w:b/>
        </w:rPr>
        <w:t xml:space="preserve"> </w:t>
      </w:r>
    </w:p>
    <w:p w14:paraId="6C5B2645" w14:textId="32ED05AC" w:rsidR="00750827" w:rsidRPr="00326428" w:rsidRDefault="00760707" w:rsidP="00750827">
      <w:r w:rsidRPr="00326428">
        <w:rPr>
          <w:rFonts w:ascii="Nyala" w:hAnsi="Nyala"/>
          <w:lang w:val="ti-ET"/>
        </w:rPr>
        <w:t xml:space="preserve">ከዚያ በኋላ የርእሰ መምህሩ ያሉትን </w:t>
      </w:r>
      <w:r w:rsidR="00D15A42" w:rsidRPr="00326428">
        <w:rPr>
          <w:rFonts w:ascii="Nyala" w:hAnsi="Nyala"/>
          <w:lang w:val="ti-ET"/>
        </w:rPr>
        <w:t>ቋ</w:t>
      </w:r>
      <w:r w:rsidRPr="00326428">
        <w:rPr>
          <w:rFonts w:ascii="Nyala" w:hAnsi="Nyala"/>
          <w:lang w:val="ti-ET"/>
        </w:rPr>
        <w:t>ሚ መረጃዎች</w:t>
      </w:r>
      <w:r w:rsidR="00D15A42" w:rsidRPr="00326428">
        <w:rPr>
          <w:rFonts w:ascii="Nyala" w:hAnsi="Nyala"/>
          <w:lang w:val="ti-ET"/>
        </w:rPr>
        <w:t>ን</w:t>
      </w:r>
      <w:r w:rsidRPr="00326428">
        <w:rPr>
          <w:rFonts w:ascii="Nyala" w:hAnsi="Nyala"/>
          <w:lang w:val="ti-ET"/>
        </w:rPr>
        <w:t xml:space="preserve"> ማወቅ ላለበት ሌላ ሰራተኛ አባል ያካፍላል ምክንያቱም እነዚህ ሰራተኞች ማወቅ ያለባቸው ከተማሪ ጋር ስለሚሰሩ ወይም ስለሚቆጣጠሩ ነው። </w:t>
      </w:r>
      <w:r w:rsidR="005B61E3" w:rsidRPr="00326428">
        <w:rPr>
          <w:rFonts w:ascii="Nyala" w:hAnsi="Nyala"/>
          <w:lang w:val="ti-ET"/>
        </w:rPr>
        <w:t xml:space="preserve">ርእሰ መምህሩ </w:t>
      </w:r>
      <w:r w:rsidRPr="00326428">
        <w:rPr>
          <w:rFonts w:ascii="Nyala" w:hAnsi="Nyala"/>
          <w:lang w:val="ti-ET"/>
        </w:rPr>
        <w:t>ያለባቸውን ሃላፊነት በብቃት ለመወጣት</w:t>
      </w:r>
      <w:r w:rsidR="005B61E3" w:rsidRPr="00326428">
        <w:rPr>
          <w:rFonts w:ascii="Nyala" w:hAnsi="Nyala"/>
          <w:lang w:val="ti-ET"/>
        </w:rPr>
        <w:t>፤</w:t>
      </w:r>
      <w:r w:rsidRPr="00326428">
        <w:rPr>
          <w:rFonts w:ascii="Nyala" w:hAnsi="Nyala"/>
          <w:lang w:val="ti-ET"/>
        </w:rPr>
        <w:t xml:space="preserve"> </w:t>
      </w:r>
      <w:r w:rsidR="005B61E3" w:rsidRPr="00326428">
        <w:rPr>
          <w:rFonts w:ascii="Nyala" w:hAnsi="Nyala"/>
          <w:lang w:val="ti-ET"/>
        </w:rPr>
        <w:t xml:space="preserve">ሰራተኞች ያላቸውን ጠቃሚ የሆኑ በቂ መረጃዎች </w:t>
      </w:r>
      <w:r w:rsidRPr="00326428">
        <w:rPr>
          <w:rFonts w:ascii="Nyala" w:hAnsi="Nyala"/>
          <w:lang w:val="ti-ET"/>
        </w:rPr>
        <w:t xml:space="preserve">ለርእሰ መምህሩ ማቅረብ አለባቸው </w:t>
      </w:r>
      <w:r w:rsidR="00750827" w:rsidRPr="00326428">
        <w:t>–</w:t>
      </w:r>
      <w:r w:rsidR="00750827" w:rsidRPr="00326428">
        <w:rPr>
          <w:b/>
        </w:rPr>
        <w:t xml:space="preserve"> </w:t>
      </w:r>
      <w:r w:rsidR="005B61E3" w:rsidRPr="00326428">
        <w:rPr>
          <w:rFonts w:ascii="Nyala" w:hAnsi="Nyala"/>
          <w:lang w:val="ti-ET"/>
        </w:rPr>
        <w:t xml:space="preserve">ስለዚህ ርእሰ መምህሩ ያለባቸውን የእንክብካቤ </w:t>
      </w:r>
      <w:r w:rsidR="00D15A42" w:rsidRPr="00326428">
        <w:rPr>
          <w:rFonts w:ascii="Nyala" w:hAnsi="Nyala"/>
          <w:lang w:val="ti-ET"/>
        </w:rPr>
        <w:t>አቅር</w:t>
      </w:r>
      <w:r w:rsidR="005B61E3" w:rsidRPr="00326428">
        <w:rPr>
          <w:rFonts w:ascii="Nyala" w:hAnsi="Nyala"/>
          <w:lang w:val="ti-ET"/>
        </w:rPr>
        <w:t>ቦት ሃላፊነት ማሟላት እንደሚችሉም ነው።</w:t>
      </w:r>
    </w:p>
    <w:p w14:paraId="7FD826EA" w14:textId="5BC231E2" w:rsidR="00750827" w:rsidRPr="00326428" w:rsidRDefault="005B61E3" w:rsidP="00750827">
      <w:r w:rsidRPr="00326428">
        <w:rPr>
          <w:rFonts w:ascii="Nyala" w:hAnsi="Nyala"/>
          <w:lang w:val="ti-ET"/>
        </w:rPr>
        <w:t xml:space="preserve">ተግባራዊ የሆነ በሃይል አደጋ ጉዳት ከደረሰ፤ ሰራተኛው በዚያን መረጃ </w:t>
      </w:r>
      <w:r w:rsidR="00C37F49" w:rsidRPr="00326428">
        <w:rPr>
          <w:rFonts w:ascii="Nyala" w:hAnsi="Nyala"/>
          <w:lang w:val="ti-ET"/>
        </w:rPr>
        <w:t xml:space="preserve">ተመርኩዞ </w:t>
      </w:r>
      <w:r w:rsidRPr="00326428">
        <w:rPr>
          <w:rFonts w:ascii="Nyala" w:hAnsi="Nyala"/>
          <w:lang w:val="ti-ET"/>
        </w:rPr>
        <w:t xml:space="preserve">እርምጃ መውሰድና </w:t>
      </w:r>
      <w:r w:rsidR="001C76A5" w:rsidRPr="00326428">
        <w:rPr>
          <w:rFonts w:ascii="Nyala" w:hAnsi="Nyala"/>
          <w:lang w:val="ti-ET"/>
        </w:rPr>
        <w:t xml:space="preserve">ምንም እንኳን ተማሪ ወይም ወላጅ መረጃው እንዳይወጣ ቢጠይቁም </w:t>
      </w:r>
      <w:r w:rsidRPr="00326428">
        <w:rPr>
          <w:rFonts w:ascii="Nyala" w:hAnsi="Nyala"/>
          <w:lang w:val="ti-ET"/>
        </w:rPr>
        <w:t xml:space="preserve">ያለውን መረጃ </w:t>
      </w:r>
      <w:r w:rsidRPr="00326428">
        <w:t>‘</w:t>
      </w:r>
      <w:r w:rsidRPr="00326428">
        <w:rPr>
          <w:rFonts w:ascii="Nyala" w:hAnsi="Nyala"/>
          <w:lang w:val="ti-ET"/>
        </w:rPr>
        <w:t>ማወቅ ከሚያስፈልገው</w:t>
      </w:r>
      <w:r w:rsidRPr="00326428">
        <w:t>’</w:t>
      </w:r>
      <w:r w:rsidRPr="00326428">
        <w:rPr>
          <w:rFonts w:ascii="Nyala" w:hAnsi="Nyala"/>
          <w:lang w:val="ti-ET"/>
        </w:rPr>
        <w:t xml:space="preserve"> ሌላ ሰራተኛ ጋር</w:t>
      </w:r>
      <w:r w:rsidR="001C76A5" w:rsidRPr="00326428">
        <w:rPr>
          <w:rFonts w:ascii="Nyala" w:hAnsi="Nyala"/>
          <w:lang w:val="ti-ET"/>
        </w:rPr>
        <w:t xml:space="preserve"> አብሮ መጠቀም </w:t>
      </w:r>
      <w:r w:rsidR="00C37F49" w:rsidRPr="00326428">
        <w:rPr>
          <w:rFonts w:ascii="Nyala" w:hAnsi="Nyala"/>
          <w:lang w:val="ti-ET"/>
        </w:rPr>
        <w:t>ይኖርበታ</w:t>
      </w:r>
      <w:r w:rsidR="001C76A5" w:rsidRPr="00326428">
        <w:rPr>
          <w:rFonts w:ascii="Nyala" w:hAnsi="Nyala"/>
          <w:lang w:val="ti-ET"/>
        </w:rPr>
        <w:t xml:space="preserve">ል። </w:t>
      </w:r>
    </w:p>
    <w:p w14:paraId="572AE001" w14:textId="77777777" w:rsidR="00750827" w:rsidRPr="00326428" w:rsidRDefault="00750827" w:rsidP="00750827"/>
    <w:p w14:paraId="2259D6F8" w14:textId="719C9E66" w:rsidR="00750827" w:rsidRPr="00326428" w:rsidRDefault="001C76A5" w:rsidP="00750827">
      <w:pPr>
        <w:pStyle w:val="Heading1"/>
        <w:rPr>
          <w:b w:val="0"/>
          <w:caps w:val="0"/>
          <w:sz w:val="24"/>
          <w:szCs w:val="24"/>
        </w:rPr>
      </w:pPr>
      <w:r w:rsidRPr="00326428">
        <w:rPr>
          <w:rFonts w:ascii="Nyala" w:hAnsi="Nyala"/>
          <w:b w:val="0"/>
          <w:caps w:val="0"/>
          <w:sz w:val="24"/>
          <w:szCs w:val="24"/>
          <w:lang w:val="ti-ET"/>
        </w:rPr>
        <w:t>የጸረ-አድልዎ ፈጠራ ህግ</w:t>
      </w:r>
    </w:p>
    <w:p w14:paraId="6B98BA96" w14:textId="5F5DD242" w:rsidR="00750827" w:rsidRPr="00326428" w:rsidRDefault="00615498" w:rsidP="00750827">
      <w:r w:rsidRPr="00326428">
        <w:rPr>
          <w:rFonts w:ascii="Nyala" w:hAnsi="Nyala"/>
          <w:lang w:val="ti-ET"/>
        </w:rPr>
        <w:t xml:space="preserve">አካለ ጉዳተኛ ለሆኑ ተማሪዎች </w:t>
      </w:r>
      <w:r w:rsidRPr="00326428">
        <w:t>(</w:t>
      </w:r>
      <w:r w:rsidRPr="00326428">
        <w:rPr>
          <w:rFonts w:ascii="Nyala" w:hAnsi="Nyala"/>
          <w:lang w:val="ti-ET"/>
        </w:rPr>
        <w:t xml:space="preserve">በአካል ጉዳተኛ ተማሪዎች ፕሮግራም መሰረት </w:t>
      </w:r>
      <w:r w:rsidR="00FE5DBF" w:rsidRPr="00326428">
        <w:rPr>
          <w:rFonts w:ascii="Nyala" w:hAnsi="Nyala"/>
          <w:lang w:val="ti-ET"/>
        </w:rPr>
        <w:t xml:space="preserve">ቢፈቀድላቸውም </w:t>
      </w:r>
      <w:r w:rsidR="00C37F49" w:rsidRPr="00326428">
        <w:rPr>
          <w:rFonts w:ascii="Nyala" w:hAnsi="Nyala"/>
          <w:lang w:val="ti-ET"/>
        </w:rPr>
        <w:t>ወይም</w:t>
      </w:r>
      <w:r w:rsidR="00FE5DBF" w:rsidRPr="00326428">
        <w:rPr>
          <w:rFonts w:ascii="Nyala" w:hAnsi="Nyala"/>
          <w:lang w:val="ti-ET"/>
        </w:rPr>
        <w:t xml:space="preserve"> ባይፈቀድላቸው</w:t>
      </w:r>
      <w:r w:rsidRPr="00326428">
        <w:t>)</w:t>
      </w:r>
      <w:r w:rsidR="00FE5DBF" w:rsidRPr="00326428">
        <w:rPr>
          <w:rFonts w:ascii="Nyala" w:hAnsi="Nyala"/>
          <w:lang w:val="ti-ET"/>
        </w:rPr>
        <w:t xml:space="preserve"> </w:t>
      </w:r>
      <w:r w:rsidR="00FE5DBF" w:rsidRPr="00326428">
        <w:rPr>
          <w:rFonts w:ascii="Nyala" w:hAnsi="Nyala"/>
          <w:b/>
          <w:lang w:val="ti-ET"/>
        </w:rPr>
        <w:t>ተገቢ የሆነ ማስተካከያ</w:t>
      </w:r>
      <w:r w:rsidR="00FE5DBF" w:rsidRPr="00326428">
        <w:rPr>
          <w:rFonts w:ascii="Nyala" w:hAnsi="Nyala"/>
          <w:lang w:val="ti-ET"/>
        </w:rPr>
        <w:t xml:space="preserve"> ለማቅረብ የትምህርት ቤቱ ግዴታ ሲሆን ይህ ማለት ስለ ተማሪው የአካል ጉዳተኛ መሆን ጠቃሚ መረጃ ማግኘትና ለሚያስፈልጋቸው ነገሮች ከተማሪው ጋር ለሚሰራ ወይም ከሚቆጣጣር ሰራተኛ ጋር አብሮ </w:t>
      </w:r>
      <w:r w:rsidR="00E7326B" w:rsidRPr="00326428">
        <w:rPr>
          <w:rFonts w:ascii="Nyala" w:hAnsi="Nyala"/>
          <w:lang w:val="ti-ET"/>
        </w:rPr>
        <w:t xml:space="preserve">በጋራ </w:t>
      </w:r>
      <w:r w:rsidR="00FE5DBF" w:rsidRPr="00326428">
        <w:rPr>
          <w:rFonts w:ascii="Nyala" w:hAnsi="Nyala"/>
          <w:lang w:val="ti-ET"/>
        </w:rPr>
        <w:t>መጠቀም አለባቸው።</w:t>
      </w:r>
      <w:r w:rsidR="00750827" w:rsidRPr="00326428">
        <w:t xml:space="preserve"> </w:t>
      </w:r>
    </w:p>
    <w:p w14:paraId="5D3B0C2B" w14:textId="2D582052" w:rsidR="00750827" w:rsidRPr="00326428" w:rsidRDefault="00FE5DBF" w:rsidP="00750827">
      <w:r w:rsidRPr="00326428">
        <w:rPr>
          <w:rFonts w:ascii="Nyala" w:hAnsi="Nyala"/>
          <w:lang w:val="ti-ET"/>
        </w:rPr>
        <w:t xml:space="preserve">ምን ዓይነት ማስተካከያ </w:t>
      </w:r>
      <w:r w:rsidR="007A6D28" w:rsidRPr="00326428">
        <w:rPr>
          <w:rFonts w:ascii="Nyala" w:hAnsi="Nyala"/>
          <w:lang w:val="ti-ET"/>
        </w:rPr>
        <w:t>ተገቢ ስለመሆኑ፤ ትምህርት ቤቱ በትክክል ውሳኔ ማካሄድ እንዲችል ይህ</w:t>
      </w:r>
      <w:r w:rsidR="00E7326B" w:rsidRPr="00326428">
        <w:rPr>
          <w:rFonts w:ascii="Nyala" w:hAnsi="Nyala"/>
          <w:lang w:val="ti-ET"/>
        </w:rPr>
        <w:t>ን ማካሄድ</w:t>
      </w:r>
      <w:r w:rsidR="007A6D28" w:rsidRPr="00326428">
        <w:rPr>
          <w:rFonts w:ascii="Nyala" w:hAnsi="Nyala"/>
          <w:lang w:val="ti-ET"/>
        </w:rPr>
        <w:t xml:space="preserve"> ያስፈልጋል፤ ከዚያም እነዚህን ማስተካከያዎች ተግባራዊ ለማድረግ ነው።</w:t>
      </w:r>
    </w:p>
    <w:p w14:paraId="3D4EBB3E" w14:textId="505C6DB5" w:rsidR="00750827" w:rsidRPr="00326428" w:rsidRDefault="007A6D28" w:rsidP="00750827">
      <w:pPr>
        <w:rPr>
          <w:rFonts w:ascii="Nyala" w:hAnsi="Nyala"/>
          <w:lang w:val="ti-ET"/>
        </w:rPr>
      </w:pPr>
      <w:r w:rsidRPr="00326428">
        <w:rPr>
          <w:rFonts w:ascii="Nyala" w:hAnsi="Nyala"/>
          <w:lang w:val="ti-ET"/>
        </w:rPr>
        <w:t xml:space="preserve">እንዲሁም የእንክብካቤ ሃላፊነትን ለዚያ ተማሪ ለማሟላት ያስፈልግ ይሆናል </w:t>
      </w:r>
      <w:r w:rsidR="00750827" w:rsidRPr="00326428">
        <w:t>(</w:t>
      </w:r>
      <w:r w:rsidRPr="00326428">
        <w:rPr>
          <w:rFonts w:ascii="Nyala" w:hAnsi="Nyala"/>
          <w:lang w:val="ti-ET"/>
        </w:rPr>
        <w:t>ለምሳሌ፡ የጤና ችግር ያለበት ተማሪ ህክምና ያስፈልገው ይሆናል</w:t>
      </w:r>
      <w:r w:rsidRPr="00326428">
        <w:t>)</w:t>
      </w:r>
      <w:r w:rsidRPr="00326428">
        <w:rPr>
          <w:rFonts w:ascii="Nyala" w:hAnsi="Nyala"/>
          <w:lang w:val="ti-ET"/>
        </w:rPr>
        <w:t>።</w:t>
      </w:r>
    </w:p>
    <w:p w14:paraId="10720966" w14:textId="28DCA44F" w:rsidR="00750827" w:rsidRPr="00326428" w:rsidRDefault="007A6D28" w:rsidP="00750827">
      <w:r w:rsidRPr="00326428">
        <w:rPr>
          <w:rFonts w:ascii="Nyala" w:hAnsi="Nyala"/>
          <w:lang w:val="ti-ET"/>
        </w:rPr>
        <w:t xml:space="preserve">ይህ ማለት </w:t>
      </w:r>
      <w:r w:rsidR="00BB15BC" w:rsidRPr="00326428">
        <w:rPr>
          <w:rFonts w:ascii="Nyala" w:hAnsi="Nyala"/>
          <w:lang w:val="ti-ET"/>
        </w:rPr>
        <w:t xml:space="preserve">ከዚህ በታች ያሉትን ማድረግ እንዲቻል፤ </w:t>
      </w:r>
      <w:r w:rsidRPr="00326428">
        <w:rPr>
          <w:rFonts w:ascii="Nyala" w:hAnsi="Nyala"/>
          <w:lang w:val="ti-ET"/>
        </w:rPr>
        <w:t xml:space="preserve">ጠቃሚ የሆነ መረጃ </w:t>
      </w:r>
      <w:r w:rsidR="00BB15BC" w:rsidRPr="00326428">
        <w:rPr>
          <w:rFonts w:ascii="Nyala" w:hAnsi="Nyala"/>
          <w:lang w:val="ti-ET"/>
        </w:rPr>
        <w:t xml:space="preserve">ከተማሪው ጋር አብሮ የሚሰራ ወይም የሚቆጣጠር </w:t>
      </w:r>
      <w:r w:rsidRPr="00326428">
        <w:rPr>
          <w:rFonts w:ascii="Nyala" w:hAnsi="Nyala"/>
          <w:lang w:val="ti-ET"/>
        </w:rPr>
        <w:t xml:space="preserve">ሌላ ሰራተኛ ጋር አብሮ </w:t>
      </w:r>
      <w:r w:rsidR="00E7326B" w:rsidRPr="00326428">
        <w:rPr>
          <w:rFonts w:ascii="Nyala" w:hAnsi="Nyala"/>
          <w:lang w:val="ti-ET"/>
        </w:rPr>
        <w:t xml:space="preserve">በጋራ </w:t>
      </w:r>
      <w:r w:rsidRPr="00326428">
        <w:rPr>
          <w:rFonts w:ascii="Nyala" w:hAnsi="Nyala"/>
          <w:lang w:val="ti-ET"/>
        </w:rPr>
        <w:t>መጠቀም</w:t>
      </w:r>
      <w:r w:rsidR="00750827" w:rsidRPr="00326428">
        <w:t>:</w:t>
      </w:r>
    </w:p>
    <w:p w14:paraId="01DF59A9" w14:textId="7F95EF43" w:rsidR="00750827" w:rsidRPr="00326428" w:rsidRDefault="00BB15BC" w:rsidP="00750827">
      <w:pPr>
        <w:pStyle w:val="ListParagraph"/>
        <w:numPr>
          <w:ilvl w:val="0"/>
          <w:numId w:val="18"/>
        </w:numPr>
        <w:spacing w:after="90" w:line="220" w:lineRule="atLeast"/>
      </w:pPr>
      <w:r w:rsidRPr="00326428">
        <w:rPr>
          <w:rFonts w:ascii="Nyala" w:hAnsi="Nyala"/>
          <w:lang w:val="ti-ET"/>
        </w:rPr>
        <w:t xml:space="preserve">የተማሪውን አካል ጉዳት ለመረዳትና በትምህርታቸው እና በማሕበራዊ ወይም ስሜታዊ ደህንነት ላይ </w:t>
      </w:r>
      <w:r w:rsidR="0050566B" w:rsidRPr="00326428">
        <w:rPr>
          <w:rFonts w:ascii="Nyala" w:hAnsi="Nyala"/>
          <w:lang w:val="ti-ET"/>
        </w:rPr>
        <w:t>እንዴት ችግር እንደሚፈጥር ለመረዳት</w:t>
      </w:r>
    </w:p>
    <w:p w14:paraId="707F666F" w14:textId="142E2233" w:rsidR="00750827" w:rsidRPr="00326428" w:rsidRDefault="0050566B" w:rsidP="00750827">
      <w:pPr>
        <w:pStyle w:val="ListParagraph"/>
        <w:numPr>
          <w:ilvl w:val="0"/>
          <w:numId w:val="18"/>
        </w:numPr>
        <w:spacing w:after="90" w:line="220" w:lineRule="atLeast"/>
      </w:pPr>
      <w:r w:rsidRPr="00326428">
        <w:rPr>
          <w:rFonts w:ascii="Nyala" w:hAnsi="Nyala"/>
          <w:lang w:val="ti-ET"/>
        </w:rPr>
        <w:t>በትምህርት ቤት ውስጥ ተገቢውን ማስተካከያ ተግባራዊ ለማድረግ፤ ይህም በተማሪዉ ህክምና አቅራቢ ሙያተኞች የቀረበውን ምክር በሙሉ ለመረዳት ይሆናል።</w:t>
      </w:r>
    </w:p>
    <w:p w14:paraId="73D712AF" w14:textId="516BBBE7" w:rsidR="002817BB" w:rsidRPr="00326428" w:rsidRDefault="002817BB" w:rsidP="00750827"/>
    <w:p w14:paraId="6C08D00C" w14:textId="5946240C" w:rsidR="00750827" w:rsidRPr="00326428" w:rsidRDefault="00DA5DF0" w:rsidP="000530FC">
      <w:pPr>
        <w:pStyle w:val="Subtitle"/>
      </w:pPr>
      <w:r w:rsidRPr="00326428">
        <w:rPr>
          <w:rFonts w:ascii="Nyala" w:hAnsi="Nyala"/>
          <w:lang w:val="ti-ET"/>
        </w:rPr>
        <w:t>የትምህርት ቤት ሰራተኞች ከወላጆች ጋር ሲሰሩ፤ ማለት እንደ የደህንነትና የባህሪ ፖሊሲዎች</w:t>
      </w:r>
      <w:r w:rsidR="00451690" w:rsidRPr="00326428">
        <w:rPr>
          <w:rFonts w:ascii="Nyala" w:hAnsi="Nyala"/>
          <w:lang w:val="ti-ET"/>
        </w:rPr>
        <w:t xml:space="preserve">፤ ጠቃሚ የሆኑትን የትምህርት ቤት ፖሊሲዎች ይከተላሉ። ጠቃሚ የሆኑ ፖሊሲዎችን ለማግኘት ወደ የርስዎ ትምህርት ቤት ድረገፅ </w:t>
      </w:r>
      <w:r w:rsidR="00E7326B" w:rsidRPr="00326428">
        <w:rPr>
          <w:rFonts w:ascii="Nyala" w:hAnsi="Nyala"/>
          <w:lang w:val="ti-ET"/>
        </w:rPr>
        <w:t>ገብቶ ማየት</w:t>
      </w:r>
      <w:r w:rsidR="00451690" w:rsidRPr="00326428">
        <w:rPr>
          <w:rFonts w:ascii="Nyala" w:hAnsi="Nyala"/>
          <w:lang w:val="ti-ET"/>
        </w:rPr>
        <w:t>።</w:t>
      </w:r>
    </w:p>
    <w:p w14:paraId="3100770B" w14:textId="77777777" w:rsidR="000530FC" w:rsidRPr="00326428" w:rsidRDefault="000530FC" w:rsidP="000530FC"/>
    <w:p w14:paraId="394B82C5" w14:textId="6D17C2FE" w:rsidR="002817BB" w:rsidRPr="002817BB" w:rsidRDefault="00451690" w:rsidP="000530FC">
      <w:pPr>
        <w:pStyle w:val="Subtitle"/>
      </w:pPr>
      <w:r w:rsidRPr="00326428">
        <w:rPr>
          <w:rFonts w:ascii="Nyala" w:hAnsi="Nyala"/>
          <w:lang w:val="ti-ET"/>
        </w:rPr>
        <w:t xml:space="preserve">ስለ ትምህርት ቤት ፖሊሲዎች የበለጠ መረጃ ለማግኘትና ግላዊ የሆኑ መረጃዎችን ለመቆጣጠር የትምህርት ቤት ሰራተኛን ማነጋገር ወይም </w:t>
      </w:r>
      <w:r w:rsidR="005E3C8C" w:rsidRPr="00326428">
        <w:rPr>
          <w:rFonts w:ascii="Nyala" w:hAnsi="Nyala"/>
          <w:lang w:val="ti-ET"/>
        </w:rPr>
        <w:t>በ</w:t>
      </w:r>
      <w:r w:rsidRPr="00326428">
        <w:rPr>
          <w:rFonts w:ascii="Nyala" w:hAnsi="Nyala"/>
          <w:lang w:val="ti-ET"/>
        </w:rPr>
        <w:t xml:space="preserve">ትምህርትና ስልጠና መምሪያ </w:t>
      </w:r>
      <w:r w:rsidR="005E3C8C" w:rsidRPr="00326428">
        <w:rPr>
          <w:rFonts w:ascii="Nyala" w:hAnsi="Nyala"/>
          <w:lang w:val="ti-ET"/>
        </w:rPr>
        <w:t>ለ</w:t>
      </w:r>
      <w:r w:rsidRPr="00326428">
        <w:rPr>
          <w:rFonts w:ascii="Nyala" w:hAnsi="Nyala"/>
          <w:lang w:val="ti-ET"/>
        </w:rPr>
        <w:t>ግላዊነት ሀላፊ/</w:t>
      </w:r>
      <w:r w:rsidR="00A46276" w:rsidRPr="00326428">
        <w:t>DET Privacy O</w:t>
      </w:r>
      <w:r w:rsidR="000530FC" w:rsidRPr="00326428">
        <w:t xml:space="preserve">fficer </w:t>
      </w:r>
      <w:r w:rsidRPr="00326428">
        <w:rPr>
          <w:rFonts w:ascii="Nyala" w:hAnsi="Nyala"/>
          <w:lang w:val="ti-ET"/>
        </w:rPr>
        <w:t xml:space="preserve">በኢሜል፡ </w:t>
      </w:r>
      <w:hyperlink r:id="rId12" w:history="1">
        <w:r w:rsidR="000530FC" w:rsidRPr="00326428">
          <w:t>privacy@edumail.vic.gov.au</w:t>
        </w:r>
      </w:hyperlink>
      <w:r w:rsidR="000530FC" w:rsidRPr="00326428">
        <w:t xml:space="preserve"> </w:t>
      </w:r>
      <w:r w:rsidRPr="00326428">
        <w:rPr>
          <w:rFonts w:ascii="Nyala" w:hAnsi="Nyala"/>
          <w:lang w:val="ti-ET"/>
        </w:rPr>
        <w:t>ማነጋገር።</w:t>
      </w:r>
      <w:bookmarkStart w:id="0" w:name="_GoBack"/>
      <w:bookmarkEnd w:id="0"/>
      <w:r w:rsidR="002817BB">
        <w:t xml:space="preserve"> </w:t>
      </w:r>
    </w:p>
    <w:p w14:paraId="2862F764" w14:textId="77777777" w:rsidR="00980015" w:rsidRDefault="00980015" w:rsidP="00751081"/>
    <w:sectPr w:rsidR="00980015" w:rsidSect="00326F48">
      <w:headerReference w:type="default" r:id="rId13"/>
      <w:footerReference w:type="default" r:id="rId14"/>
      <w:pgSz w:w="11900" w:h="16840"/>
      <w:pgMar w:top="3175" w:right="737" w:bottom="1304" w:left="1304" w:header="624" w:footer="1134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9934E" w14:textId="77777777" w:rsidR="00240B74" w:rsidRDefault="00240B74" w:rsidP="008766A4">
      <w:r>
        <w:separator/>
      </w:r>
    </w:p>
  </w:endnote>
  <w:endnote w:type="continuationSeparator" w:id="0">
    <w:p w14:paraId="0ED8EF93" w14:textId="77777777" w:rsidR="00240B74" w:rsidRDefault="00240B74" w:rsidP="0087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3871E" w14:textId="77777777" w:rsidR="003E29B5" w:rsidRPr="003E29B5" w:rsidRDefault="003E29B5" w:rsidP="008766A4">
    <w:r w:rsidRPr="003E29B5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D5B6DC1" wp14:editId="453F5160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E29B5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7A5AB" w14:textId="77777777" w:rsidR="00240B74" w:rsidRDefault="00240B74" w:rsidP="008766A4">
      <w:r>
        <w:separator/>
      </w:r>
    </w:p>
  </w:footnote>
  <w:footnote w:type="continuationSeparator" w:id="0">
    <w:p w14:paraId="424F0DB1" w14:textId="77777777" w:rsidR="00240B74" w:rsidRDefault="00240B74" w:rsidP="00876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6305E" w14:textId="77777777" w:rsidR="003E29B5" w:rsidRPr="003E29B5" w:rsidRDefault="003E29B5" w:rsidP="008766A4">
    <w:r w:rsidRPr="003E29B5"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5603F0E5" wp14:editId="3CAAF55C">
          <wp:simplePos x="0" y="0"/>
          <wp:positionH relativeFrom="page">
            <wp:posOffset>-10337</wp:posOffset>
          </wp:positionH>
          <wp:positionV relativeFrom="page">
            <wp:posOffset>-5434</wp:posOffset>
          </wp:positionV>
          <wp:extent cx="7560000" cy="2080866"/>
          <wp:effectExtent l="0" t="0" r="9525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541"/>
                  <a:stretch/>
                </pic:blipFill>
                <pic:spPr bwMode="auto">
                  <a:xfrm>
                    <a:off x="0" y="0"/>
                    <a:ext cx="7560000" cy="20808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BC26A4"/>
    <w:multiLevelType w:val="hybridMultilevel"/>
    <w:tmpl w:val="2BEC5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5259BC"/>
    <w:multiLevelType w:val="hybridMultilevel"/>
    <w:tmpl w:val="7396B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C16BA"/>
    <w:multiLevelType w:val="hybridMultilevel"/>
    <w:tmpl w:val="4FBAEA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96688"/>
    <w:multiLevelType w:val="hybridMultilevel"/>
    <w:tmpl w:val="9EE649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10E70"/>
    <w:multiLevelType w:val="hybridMultilevel"/>
    <w:tmpl w:val="149E3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50AED"/>
    <w:multiLevelType w:val="hybridMultilevel"/>
    <w:tmpl w:val="FDCAEF26"/>
    <w:lvl w:ilvl="0" w:tplc="DCB250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6"/>
  </w:num>
  <w:num w:numId="14">
    <w:abstractNumId w:val="13"/>
  </w:num>
  <w:num w:numId="15">
    <w:abstractNumId w:val="14"/>
  </w:num>
  <w:num w:numId="16">
    <w:abstractNumId w:val="11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530FC"/>
    <w:rsid w:val="000758EF"/>
    <w:rsid w:val="000C12B6"/>
    <w:rsid w:val="000C499D"/>
    <w:rsid w:val="000D2196"/>
    <w:rsid w:val="000F04C1"/>
    <w:rsid w:val="0012455D"/>
    <w:rsid w:val="0014310A"/>
    <w:rsid w:val="001C594D"/>
    <w:rsid w:val="001C76A5"/>
    <w:rsid w:val="00201520"/>
    <w:rsid w:val="0022212D"/>
    <w:rsid w:val="00240B74"/>
    <w:rsid w:val="002422CE"/>
    <w:rsid w:val="002817BB"/>
    <w:rsid w:val="002852AD"/>
    <w:rsid w:val="00323E4E"/>
    <w:rsid w:val="00326428"/>
    <w:rsid w:val="00326F48"/>
    <w:rsid w:val="0035224A"/>
    <w:rsid w:val="00381369"/>
    <w:rsid w:val="00383D95"/>
    <w:rsid w:val="00387254"/>
    <w:rsid w:val="003A7026"/>
    <w:rsid w:val="003B01B0"/>
    <w:rsid w:val="003D27F0"/>
    <w:rsid w:val="003E29B5"/>
    <w:rsid w:val="00422571"/>
    <w:rsid w:val="00446857"/>
    <w:rsid w:val="00451690"/>
    <w:rsid w:val="004B2316"/>
    <w:rsid w:val="004B5B19"/>
    <w:rsid w:val="0050566B"/>
    <w:rsid w:val="0054721B"/>
    <w:rsid w:val="005542D4"/>
    <w:rsid w:val="00566797"/>
    <w:rsid w:val="00596923"/>
    <w:rsid w:val="005B61E3"/>
    <w:rsid w:val="005E3C8C"/>
    <w:rsid w:val="00600EB1"/>
    <w:rsid w:val="00615498"/>
    <w:rsid w:val="00676068"/>
    <w:rsid w:val="006D0BE0"/>
    <w:rsid w:val="006E4AF6"/>
    <w:rsid w:val="00750827"/>
    <w:rsid w:val="00751081"/>
    <w:rsid w:val="00760707"/>
    <w:rsid w:val="00784798"/>
    <w:rsid w:val="007A6D28"/>
    <w:rsid w:val="007E5A79"/>
    <w:rsid w:val="00816ED5"/>
    <w:rsid w:val="008353A1"/>
    <w:rsid w:val="008766A4"/>
    <w:rsid w:val="009225DE"/>
    <w:rsid w:val="00980015"/>
    <w:rsid w:val="009F2302"/>
    <w:rsid w:val="00A2465C"/>
    <w:rsid w:val="00A26813"/>
    <w:rsid w:val="00A46276"/>
    <w:rsid w:val="00B37A38"/>
    <w:rsid w:val="00BB15BC"/>
    <w:rsid w:val="00C052CB"/>
    <w:rsid w:val="00C37F49"/>
    <w:rsid w:val="00C7160D"/>
    <w:rsid w:val="00C85556"/>
    <w:rsid w:val="00CA44CE"/>
    <w:rsid w:val="00CE6EBC"/>
    <w:rsid w:val="00D15A42"/>
    <w:rsid w:val="00D31299"/>
    <w:rsid w:val="00D85558"/>
    <w:rsid w:val="00DA0888"/>
    <w:rsid w:val="00DA5DF0"/>
    <w:rsid w:val="00DC0712"/>
    <w:rsid w:val="00E0404B"/>
    <w:rsid w:val="00E2172C"/>
    <w:rsid w:val="00E7326B"/>
    <w:rsid w:val="00FE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9FCCD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qFormat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508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0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6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ivacy@edumail.vic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BA66E8-BEDF-4CC9-A9D0-A0D341F95659}"/>
</file>

<file path=customXml/itemProps2.xml><?xml version="1.0" encoding="utf-8"?>
<ds:datastoreItem xmlns:ds="http://schemas.openxmlformats.org/officeDocument/2006/customXml" ds:itemID="{EB1196B6-8AB4-43A9-92FB-391FD43754B3}"/>
</file>

<file path=customXml/itemProps3.xml><?xml version="1.0" encoding="utf-8"?>
<ds:datastoreItem xmlns:ds="http://schemas.openxmlformats.org/officeDocument/2006/customXml" ds:itemID="{A11081E9-3CD3-4F5B-803C-61E34248A148}"/>
</file>

<file path=customXml/itemProps4.xml><?xml version="1.0" encoding="utf-8"?>
<ds:datastoreItem xmlns:ds="http://schemas.openxmlformats.org/officeDocument/2006/customXml" ds:itemID="{E42861C8-AEAD-407F-9A6C-3DAA478EA500}"/>
</file>

<file path=customXml/itemProps5.xml><?xml version="1.0" encoding="utf-8"?>
<ds:datastoreItem xmlns:ds="http://schemas.openxmlformats.org/officeDocument/2006/customXml" ds:itemID="{461846A8-4577-4D6B-B54B-F8E323007A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2b FAQs Schools Privacy Policy - For Parents</vt:lpstr>
    </vt:vector>
  </TitlesOfParts>
  <Company/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2b FAQs Schools Privacy Policy - For Parents</dc:title>
  <dc:subject/>
  <dc:creator>Dori Maniatakis</dc:creator>
  <cp:keywords/>
  <dc:description/>
  <cp:lastModifiedBy>Sara Tabai</cp:lastModifiedBy>
  <cp:revision>18</cp:revision>
  <dcterms:created xsi:type="dcterms:W3CDTF">2017-09-13T04:44:00Z</dcterms:created>
  <dcterms:modified xsi:type="dcterms:W3CDTF">2017-12-06T04:59:00Z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28;#13.1.2 Internal Policy|ad985a07-89db-41e4-84da-e1a6cef79014</vt:lpwstr>
  </property>
  <property fmtid="{D5CDD505-2E9C-101B-9397-08002B2CF9AE}" pid="4" name="RecordPoint_ActiveItemUniqueId">
    <vt:lpwstr>{b042e0b1-d917-4eb8-be4f-6539dc8537b7}</vt:lpwstr>
  </property>
  <property fmtid="{D5CDD505-2E9C-101B-9397-08002B2CF9AE}" pid="5" name="RecordPoint_SubmissionCompleted">
    <vt:lpwstr>2017-12-07T15:04:07.2720611+11:00</vt:lpwstr>
  </property>
  <property fmtid="{D5CDD505-2E9C-101B-9397-08002B2CF9AE}" pid="6" name="RecordPoint_WorkflowType">
    <vt:lpwstr>ActiveSubmitStub</vt:lpwstr>
  </property>
  <property fmtid="{D5CDD505-2E9C-101B-9397-08002B2CF9AE}" pid="7" name="DET_EDRMS_BusUnit">
    <vt:lpwstr/>
  </property>
  <property fmtid="{D5CDD505-2E9C-101B-9397-08002B2CF9AE}" pid="8" name="DET_EDRMS_SecClass">
    <vt:lpwstr/>
  </property>
  <property fmtid="{D5CDD505-2E9C-101B-9397-08002B2CF9AE}" pid="9" name="RecordPoint_ActiveItemWebId">
    <vt:lpwstr>{ea47e426-f692-43a4-8d74-20c7028ed147}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ActiveItemListId">
    <vt:lpwstr>{5af869d2-7ef3-4e45-95ec-c4e2380b34ff}</vt:lpwstr>
  </property>
  <property fmtid="{D5CDD505-2E9C-101B-9397-08002B2CF9AE}" pid="12" name="RecordPoint_RecordNumberSubmitted">
    <vt:lpwstr>R0001079369</vt:lpwstr>
  </property>
  <property fmtid="{D5CDD505-2E9C-101B-9397-08002B2CF9AE}" pid="13" name="_docset_NoMedatataSyncRequired">
    <vt:lpwstr>False</vt:lpwstr>
  </property>
  <property fmtid="{D5CDD505-2E9C-101B-9397-08002B2CF9AE}" pid="14" name="RecordPoint_SubmissionDate">
    <vt:lpwstr/>
  </property>
  <property fmtid="{D5CDD505-2E9C-101B-9397-08002B2CF9AE}" pid="15" name="RecordPoint_ActiveItemMoved">
    <vt:lpwstr/>
  </property>
  <property fmtid="{D5CDD505-2E9C-101B-9397-08002B2CF9AE}" pid="16" name="RecordPoint_RecordFormat">
    <vt:lpwstr/>
  </property>
  <property fmtid="{D5CDD505-2E9C-101B-9397-08002B2CF9AE}" pid="17" name="DEECD_Author">
    <vt:lpwstr>94;#Education|5232e41c-5101-41fe-b638-7d41d1371531</vt:lpwstr>
  </property>
  <property fmtid="{D5CDD505-2E9C-101B-9397-08002B2CF9AE}" pid="18" name="DEECD_ItemType">
    <vt:lpwstr>101;#Page|eb523acf-a821-456c-a76b-7607578309d7</vt:lpwstr>
  </property>
  <property fmtid="{D5CDD505-2E9C-101B-9397-08002B2CF9AE}" pid="19" name="DEECD_SubjectCategory">
    <vt:lpwstr/>
  </property>
  <property fmtid="{D5CDD505-2E9C-101B-9397-08002B2CF9AE}" pid="20" name="DEECD_Audience">
    <vt:lpwstr/>
  </property>
</Properties>
</file>