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91D3" w14:textId="77777777" w:rsidR="00044BCE" w:rsidRPr="00965B41" w:rsidRDefault="00000000" w:rsidP="00044BCE">
      <w:pPr>
        <w:spacing w:before="120" w:line="280" w:lineRule="atLeast"/>
        <w:jc w:val="both"/>
        <w:rPr>
          <w:rFonts w:eastAsia="Noto Sans CJK KR Regular"/>
          <w:lang w:val="en-US" w:eastAsia="ko-KR"/>
        </w:rPr>
      </w:pPr>
      <w:r w:rsidRPr="00965B41">
        <w:rPr>
          <w:rFonts w:ascii="Malgun Gothic" w:eastAsia="Noto Sans CJK KR Regular" w:hAnsi="Malgun Gothic" w:cs="Malgun Gothic"/>
          <w:lang w:val="ko" w:eastAsia="ko-KR"/>
        </w:rPr>
        <w:t>학부모</w:t>
      </w:r>
      <w:r w:rsidRPr="00965B41">
        <w:rPr>
          <w:rFonts w:ascii="Malgun Gothic" w:eastAsia="Noto Sans CJK KR Regular" w:hAnsi="Malgun Gothic" w:cs="Malgun Gothic"/>
          <w:lang w:val="ko" w:eastAsia="ko-KR"/>
        </w:rPr>
        <w:t>/</w:t>
      </w:r>
      <w:r w:rsidRPr="00965B41">
        <w:rPr>
          <w:rFonts w:ascii="Malgun Gothic" w:eastAsia="Noto Sans CJK KR Regular" w:hAnsi="Malgun Gothic" w:cs="Malgun Gothic"/>
          <w:lang w:val="ko" w:eastAsia="ko-KR"/>
        </w:rPr>
        <w:t>보호자님</w:t>
      </w:r>
      <w:r w:rsidRPr="00965B41">
        <w:rPr>
          <w:rFonts w:ascii="Malgun Gothic" w:eastAsia="Noto Sans CJK KR Regular" w:hAnsi="Malgun Gothic" w:cs="Malgun Gothic"/>
          <w:lang w:val="ko" w:eastAsia="ko-KR"/>
        </w:rPr>
        <w:t>,</w:t>
      </w:r>
    </w:p>
    <w:p w14:paraId="078C2CC3" w14:textId="77777777" w:rsidR="00044BCE" w:rsidRPr="00965B41" w:rsidRDefault="00000000" w:rsidP="00044BCE">
      <w:pPr>
        <w:spacing w:before="120" w:line="280" w:lineRule="atLeast"/>
        <w:jc w:val="both"/>
        <w:rPr>
          <w:rFonts w:eastAsia="Noto Sans CJK KR Regular"/>
          <w:lang w:val="en-US" w:eastAsia="ko-KR"/>
        </w:rPr>
      </w:pPr>
      <w:r w:rsidRPr="00965B41">
        <w:rPr>
          <w:rFonts w:ascii="Malgun Gothic" w:eastAsia="Noto Sans CJK KR Regular" w:hAnsi="Malgun Gothic" w:cs="Malgun Gothic"/>
          <w:lang w:val="ko" w:eastAsia="ko-KR"/>
        </w:rPr>
        <w:t>교육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훈련부는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홍수로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영향을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받은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빅토리아주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학교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학생들에게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지원을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제공하고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있습니다</w:t>
      </w:r>
      <w:r w:rsidRPr="00965B41">
        <w:rPr>
          <w:rFonts w:ascii="Malgun Gothic" w:eastAsia="Noto Sans CJK KR Regular" w:hAnsi="Malgun Gothic" w:cs="Malgun Gothic"/>
          <w:lang w:val="ko" w:eastAsia="ko-KR"/>
        </w:rPr>
        <w:t>.</w:t>
      </w:r>
    </w:p>
    <w:p w14:paraId="279DF7E7" w14:textId="77777777" w:rsidR="00044BCE" w:rsidRPr="00965B41" w:rsidRDefault="00000000" w:rsidP="00044BCE">
      <w:pPr>
        <w:spacing w:before="120" w:line="280" w:lineRule="atLeast"/>
        <w:jc w:val="both"/>
        <w:rPr>
          <w:rFonts w:eastAsia="Noto Sans CJK KR Regular" w:cstheme="minorHAnsi"/>
          <w:lang w:val="en-US" w:eastAsia="ko-KR"/>
        </w:rPr>
      </w:pPr>
      <w:r w:rsidRPr="00965B41">
        <w:rPr>
          <w:rFonts w:ascii="Malgun Gothic" w:eastAsia="Noto Sans CJK KR Regular" w:hAnsi="Malgun Gothic" w:cs="Malgun Gothic"/>
          <w:lang w:val="ko" w:eastAsia="ko-KR"/>
        </w:rPr>
        <w:t>홍수로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인해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주택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및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재산상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피해를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입은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가족들은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해당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가족의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개별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학생에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대해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지원을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받아서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다음과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같은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학교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필수품들을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대체할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수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있습니다</w:t>
      </w:r>
      <w:r w:rsidRPr="00965B41">
        <w:rPr>
          <w:rFonts w:ascii="Malgun Gothic" w:eastAsia="Noto Sans CJK KR Regular" w:hAnsi="Malgun Gothic" w:cs="Malgun Gothic"/>
          <w:lang w:val="ko" w:eastAsia="ko-KR"/>
        </w:rPr>
        <w:t>.</w:t>
      </w:r>
    </w:p>
    <w:p w14:paraId="723C2232" w14:textId="77777777" w:rsidR="00044BCE" w:rsidRPr="00965B41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eastAsia="Noto Sans CJK KR Regular" w:cstheme="minorHAnsi"/>
        </w:rPr>
      </w:pPr>
      <w:r w:rsidRPr="00965B41">
        <w:rPr>
          <w:rFonts w:ascii="Malgun Gothic" w:eastAsia="Noto Sans CJK KR Regular" w:hAnsi="Malgun Gothic" w:cs="Malgun Gothic"/>
          <w:lang w:val="ko"/>
        </w:rPr>
        <w:t>교복</w:t>
      </w:r>
    </w:p>
    <w:p w14:paraId="07F8CABC" w14:textId="77777777" w:rsidR="00044BCE" w:rsidRPr="00965B41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eastAsia="Noto Sans CJK KR Regular" w:cstheme="minorHAnsi"/>
        </w:rPr>
      </w:pPr>
      <w:r w:rsidRPr="00965B41">
        <w:rPr>
          <w:rFonts w:ascii="Malgun Gothic" w:eastAsia="Noto Sans CJK KR Regular" w:hAnsi="Malgun Gothic" w:cs="Malgun Gothic"/>
          <w:lang w:val="ko"/>
        </w:rPr>
        <w:t>신발</w:t>
      </w:r>
    </w:p>
    <w:p w14:paraId="6E86376E" w14:textId="77777777" w:rsidR="00044BCE" w:rsidRPr="00965B41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eastAsia="Noto Sans CJK KR Regular" w:cstheme="minorHAnsi"/>
        </w:rPr>
      </w:pPr>
      <w:r w:rsidRPr="00965B41">
        <w:rPr>
          <w:rFonts w:ascii="Malgun Gothic" w:eastAsia="Noto Sans CJK KR Regular" w:hAnsi="Malgun Gothic" w:cs="Malgun Gothic"/>
          <w:lang w:val="ko"/>
        </w:rPr>
        <w:t>노트북</w:t>
      </w:r>
    </w:p>
    <w:p w14:paraId="2E096C73" w14:textId="77777777" w:rsidR="00044BCE" w:rsidRPr="00965B41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eastAsia="Noto Sans CJK KR Regular" w:cstheme="minorHAnsi"/>
        </w:rPr>
      </w:pPr>
      <w:r w:rsidRPr="00965B41">
        <w:rPr>
          <w:rFonts w:ascii="Malgun Gothic" w:eastAsia="Noto Sans CJK KR Regular" w:hAnsi="Malgun Gothic" w:cs="Malgun Gothic"/>
          <w:lang w:val="ko"/>
        </w:rPr>
        <w:t>노트북</w:t>
      </w:r>
      <w:r w:rsidRPr="00965B41">
        <w:rPr>
          <w:rFonts w:ascii="Malgun Gothic" w:eastAsia="Noto Sans CJK KR Regular" w:hAnsi="Malgun Gothic" w:cs="Malgun Gothic"/>
          <w:lang w:val="ko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/>
        </w:rPr>
        <w:t>백</w:t>
      </w:r>
    </w:p>
    <w:p w14:paraId="3A924A6D" w14:textId="77777777" w:rsidR="00044BCE" w:rsidRPr="00965B41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eastAsia="Noto Sans CJK KR Regular" w:cstheme="minorHAnsi"/>
        </w:rPr>
      </w:pPr>
      <w:r w:rsidRPr="00965B41">
        <w:rPr>
          <w:rFonts w:ascii="Malgun Gothic" w:eastAsia="Noto Sans CJK KR Regular" w:hAnsi="Malgun Gothic" w:cs="Malgun Gothic"/>
          <w:lang w:val="ko"/>
        </w:rPr>
        <w:t>인터넷</w:t>
      </w:r>
      <w:r w:rsidRPr="00965B41">
        <w:rPr>
          <w:rFonts w:ascii="Malgun Gothic" w:eastAsia="Noto Sans CJK KR Regular" w:hAnsi="Malgun Gothic" w:cs="Malgun Gothic"/>
          <w:lang w:val="ko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/>
        </w:rPr>
        <w:t>데이터</w:t>
      </w:r>
      <w:r w:rsidRPr="00965B41">
        <w:rPr>
          <w:rFonts w:ascii="Malgun Gothic" w:eastAsia="Noto Sans CJK KR Regular" w:hAnsi="Malgun Gothic" w:cs="Malgun Gothic"/>
          <w:lang w:val="ko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/>
        </w:rPr>
        <w:t>심</w:t>
      </w:r>
    </w:p>
    <w:p w14:paraId="193DF87D" w14:textId="77777777" w:rsidR="00044BCE" w:rsidRPr="00965B41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eastAsia="Noto Sans CJK KR Regular" w:cstheme="minorHAnsi"/>
        </w:rPr>
      </w:pPr>
      <w:r w:rsidRPr="00965B41">
        <w:rPr>
          <w:rFonts w:ascii="Malgun Gothic" w:eastAsia="Noto Sans CJK KR Regular" w:hAnsi="Malgun Gothic" w:cs="Malgun Gothic"/>
          <w:lang w:val="ko"/>
        </w:rPr>
        <w:t>학용품</w:t>
      </w:r>
      <w:r w:rsidRPr="00965B41">
        <w:rPr>
          <w:rFonts w:ascii="Malgun Gothic" w:eastAsia="Noto Sans CJK KR Regular" w:hAnsi="Malgun Gothic" w:cs="Malgun Gothic"/>
          <w:lang w:val="ko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/>
        </w:rPr>
        <w:t>팩</w:t>
      </w:r>
    </w:p>
    <w:p w14:paraId="7972926C" w14:textId="77777777" w:rsidR="00044BCE" w:rsidRPr="00965B41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eastAsia="Noto Sans CJK KR Regular" w:cstheme="minorHAnsi"/>
        </w:rPr>
      </w:pPr>
      <w:r w:rsidRPr="00965B41">
        <w:rPr>
          <w:rFonts w:ascii="Malgun Gothic" w:eastAsia="Noto Sans CJK KR Regular" w:hAnsi="Malgun Gothic" w:cs="Malgun Gothic"/>
          <w:lang w:val="ko"/>
        </w:rPr>
        <w:t>계산기</w:t>
      </w:r>
    </w:p>
    <w:p w14:paraId="3B683039" w14:textId="77777777" w:rsidR="00044BCE" w:rsidRPr="00965B41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eastAsia="Noto Sans CJK KR Regular" w:cstheme="minorHAnsi"/>
        </w:rPr>
      </w:pPr>
      <w:r w:rsidRPr="00965B41">
        <w:rPr>
          <w:rFonts w:ascii="Malgun Gothic" w:eastAsia="Noto Sans CJK KR Regular" w:hAnsi="Malgun Gothic" w:cs="Malgun Gothic"/>
          <w:lang w:val="ko"/>
        </w:rPr>
        <w:t>헤드폰</w:t>
      </w:r>
    </w:p>
    <w:p w14:paraId="270EBF45" w14:textId="77777777" w:rsidR="00044BCE" w:rsidRPr="00965B41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eastAsia="Noto Sans CJK KR Regular" w:cstheme="minorHAnsi"/>
        </w:rPr>
      </w:pPr>
      <w:r w:rsidRPr="00965B41">
        <w:rPr>
          <w:rFonts w:ascii="Malgun Gothic" w:eastAsia="Noto Sans CJK KR Regular" w:hAnsi="Malgun Gothic" w:cs="Malgun Gothic"/>
          <w:lang w:val="ko"/>
        </w:rPr>
        <w:t>작업용</w:t>
      </w:r>
      <w:r w:rsidRPr="00965B41">
        <w:rPr>
          <w:rFonts w:ascii="Malgun Gothic" w:eastAsia="Noto Sans CJK KR Regular" w:hAnsi="Malgun Gothic" w:cs="Malgun Gothic"/>
          <w:lang w:val="ko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/>
        </w:rPr>
        <w:t>부츠</w:t>
      </w:r>
    </w:p>
    <w:p w14:paraId="7BCC7542" w14:textId="77777777" w:rsidR="00044BCE" w:rsidRPr="00965B41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eastAsia="Noto Sans CJK KR Regular" w:cstheme="minorHAnsi"/>
        </w:rPr>
      </w:pPr>
      <w:r w:rsidRPr="00965B41">
        <w:rPr>
          <w:rFonts w:ascii="Malgun Gothic" w:eastAsia="Noto Sans CJK KR Regular" w:hAnsi="Malgun Gothic" w:cs="Malgun Gothic"/>
          <w:lang w:val="ko"/>
        </w:rPr>
        <w:t>작업복</w:t>
      </w:r>
    </w:p>
    <w:p w14:paraId="6DBB51D8" w14:textId="77777777" w:rsidR="00044BCE" w:rsidRPr="00965B41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eastAsia="Noto Sans CJK KR Regular" w:cstheme="minorHAnsi"/>
        </w:rPr>
      </w:pPr>
      <w:r w:rsidRPr="00965B41">
        <w:rPr>
          <w:rFonts w:ascii="Malgun Gothic" w:eastAsia="Noto Sans CJK KR Regular" w:hAnsi="Malgun Gothic" w:cs="Malgun Gothic"/>
          <w:lang w:val="ko"/>
        </w:rPr>
        <w:t>수영복</w:t>
      </w:r>
      <w:r w:rsidRPr="00965B41">
        <w:rPr>
          <w:rFonts w:ascii="Malgun Gothic" w:eastAsia="Noto Sans CJK KR Regular" w:hAnsi="Malgun Gothic" w:cs="Malgun Gothic"/>
          <w:lang w:val="ko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/>
        </w:rPr>
        <w:t>및</w:t>
      </w:r>
      <w:r w:rsidRPr="00965B41">
        <w:rPr>
          <w:rFonts w:ascii="Malgun Gothic" w:eastAsia="Noto Sans CJK KR Regular" w:hAnsi="Malgun Gothic" w:cs="Malgun Gothic"/>
          <w:lang w:val="ko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/>
        </w:rPr>
        <w:t>부수품</w:t>
      </w:r>
      <w:r w:rsidRPr="00965B41">
        <w:rPr>
          <w:rFonts w:ascii="Malgun Gothic" w:eastAsia="Noto Sans CJK KR Regular" w:hAnsi="Malgun Gothic" w:cs="Malgun Gothic"/>
          <w:lang w:val="ko"/>
        </w:rPr>
        <w:t xml:space="preserve"> </w:t>
      </w:r>
    </w:p>
    <w:p w14:paraId="463FC8D3" w14:textId="77777777" w:rsidR="00044BCE" w:rsidRPr="00965B41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eastAsia="Noto Sans CJK KR Regular" w:cstheme="minorHAnsi"/>
        </w:rPr>
      </w:pPr>
      <w:r w:rsidRPr="00965B41">
        <w:rPr>
          <w:rFonts w:ascii="Malgun Gothic" w:eastAsia="Noto Sans CJK KR Regular" w:hAnsi="Malgun Gothic" w:cs="Malgun Gothic"/>
          <w:lang w:val="ko"/>
        </w:rPr>
        <w:t>선스크린</w:t>
      </w:r>
    </w:p>
    <w:p w14:paraId="18081C26" w14:textId="77777777" w:rsidR="00044BCE" w:rsidRPr="00965B41" w:rsidRDefault="00000000" w:rsidP="00044BCE">
      <w:pPr>
        <w:spacing w:before="120" w:line="280" w:lineRule="atLeast"/>
        <w:jc w:val="both"/>
        <w:rPr>
          <w:rFonts w:eastAsia="Noto Sans CJK KR Regular" w:cstheme="minorHAnsi"/>
          <w:lang w:val="en-US" w:eastAsia="ko-KR"/>
        </w:rPr>
      </w:pPr>
      <w:r w:rsidRPr="00965B41">
        <w:rPr>
          <w:rFonts w:ascii="Malgun Gothic" w:eastAsia="Noto Sans CJK KR Regular" w:hAnsi="Malgun Gothic" w:cs="Malgun Gothic"/>
          <w:lang w:val="ko" w:eastAsia="ko-KR"/>
        </w:rPr>
        <w:t>아래에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의해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피해를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입은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각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학생에게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최대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$1,200</w:t>
      </w:r>
      <w:r w:rsidRPr="00965B41">
        <w:rPr>
          <w:rFonts w:ascii="Malgun Gothic" w:eastAsia="Noto Sans CJK KR Regular" w:hAnsi="Malgun Gothic" w:cs="Malgun Gothic"/>
          <w:lang w:val="ko" w:eastAsia="ko-KR"/>
        </w:rPr>
        <w:t>에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해당되는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품목들을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대체하도록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지원합니다</w:t>
      </w:r>
      <w:r w:rsidRPr="00965B41">
        <w:rPr>
          <w:rFonts w:ascii="Malgun Gothic" w:eastAsia="Noto Sans CJK KR Regular" w:hAnsi="Malgun Gothic" w:cs="Malgun Gothic"/>
          <w:lang w:val="ko" w:eastAsia="ko-KR"/>
        </w:rPr>
        <w:t>.</w:t>
      </w:r>
    </w:p>
    <w:p w14:paraId="0A2C9AF3" w14:textId="77777777" w:rsidR="00044BCE" w:rsidRPr="00965B41" w:rsidRDefault="00000000" w:rsidP="00044BCE">
      <w:pPr>
        <w:pStyle w:val="ListParagraph"/>
        <w:numPr>
          <w:ilvl w:val="0"/>
          <w:numId w:val="19"/>
        </w:numPr>
        <w:spacing w:before="120" w:after="120" w:line="280" w:lineRule="atLeast"/>
        <w:jc w:val="both"/>
        <w:rPr>
          <w:rFonts w:eastAsia="Noto Sans CJK KR Regular" w:cstheme="minorHAnsi"/>
        </w:rPr>
      </w:pPr>
      <w:r w:rsidRPr="00965B41">
        <w:rPr>
          <w:rFonts w:ascii="Malgun Gothic" w:eastAsia="Noto Sans CJK KR Regular" w:hAnsi="Malgun Gothic" w:cs="Malgun Gothic"/>
          <w:lang w:val="ko"/>
        </w:rPr>
        <w:t>주택</w:t>
      </w:r>
      <w:r w:rsidRPr="00965B41">
        <w:rPr>
          <w:rFonts w:ascii="Malgun Gothic" w:eastAsia="Noto Sans CJK KR Regular" w:hAnsi="Malgun Gothic" w:cs="Malgun Gothic"/>
          <w:lang w:val="ko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/>
        </w:rPr>
        <w:t>피해</w:t>
      </w:r>
      <w:r w:rsidRPr="00965B41">
        <w:rPr>
          <w:rFonts w:ascii="Malgun Gothic" w:eastAsia="Noto Sans CJK KR Regular" w:hAnsi="Malgun Gothic" w:cs="Malgun Gothic"/>
          <w:lang w:val="ko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/>
        </w:rPr>
        <w:t>및</w:t>
      </w:r>
      <w:r w:rsidRPr="00965B41">
        <w:rPr>
          <w:rFonts w:ascii="Malgun Gothic" w:eastAsia="Noto Sans CJK KR Regular" w:hAnsi="Malgun Gothic" w:cs="Malgun Gothic"/>
          <w:lang w:val="ko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/>
        </w:rPr>
        <w:t>손실</w:t>
      </w:r>
      <w:r w:rsidRPr="00965B41">
        <w:rPr>
          <w:rFonts w:ascii="Malgun Gothic" w:eastAsia="Noto Sans CJK KR Regular" w:hAnsi="Malgun Gothic" w:cs="Malgun Gothic"/>
          <w:lang w:val="ko"/>
        </w:rPr>
        <w:t xml:space="preserve">; </w:t>
      </w:r>
      <w:r w:rsidRPr="00965B41">
        <w:rPr>
          <w:rFonts w:ascii="Malgun Gothic" w:eastAsia="Noto Sans CJK KR Regular" w:hAnsi="Malgun Gothic" w:cs="Malgun Gothic"/>
          <w:lang w:val="ko"/>
        </w:rPr>
        <w:t>및</w:t>
      </w:r>
      <w:r w:rsidRPr="00965B41">
        <w:rPr>
          <w:rFonts w:ascii="Malgun Gothic" w:eastAsia="Noto Sans CJK KR Regular" w:hAnsi="Malgun Gothic" w:cs="Malgun Gothic"/>
          <w:lang w:val="ko"/>
        </w:rPr>
        <w:t>/</w:t>
      </w:r>
      <w:r w:rsidRPr="00965B41">
        <w:rPr>
          <w:rFonts w:ascii="Malgun Gothic" w:eastAsia="Noto Sans CJK KR Regular" w:hAnsi="Malgun Gothic" w:cs="Malgun Gothic"/>
          <w:lang w:val="ko"/>
        </w:rPr>
        <w:t>혹은</w:t>
      </w:r>
    </w:p>
    <w:p w14:paraId="6C411825" w14:textId="77777777" w:rsidR="00044BCE" w:rsidRPr="00965B41" w:rsidRDefault="00000000" w:rsidP="00044BCE">
      <w:pPr>
        <w:pStyle w:val="ListParagraph"/>
        <w:numPr>
          <w:ilvl w:val="0"/>
          <w:numId w:val="19"/>
        </w:numPr>
        <w:spacing w:before="120" w:after="120" w:line="280" w:lineRule="atLeast"/>
        <w:jc w:val="both"/>
        <w:rPr>
          <w:rFonts w:eastAsia="Noto Sans CJK KR Regular" w:cstheme="minorHAnsi"/>
          <w:lang w:eastAsia="ko-KR"/>
        </w:rPr>
      </w:pPr>
      <w:r w:rsidRPr="00965B41">
        <w:rPr>
          <w:rFonts w:ascii="Malgun Gothic" w:eastAsia="Noto Sans CJK KR Regular" w:hAnsi="Malgun Gothic" w:cs="Malgun Gothic"/>
          <w:lang w:val="ko" w:eastAsia="ko-KR"/>
        </w:rPr>
        <w:t>가재도구</w:t>
      </w:r>
      <w:r w:rsidRPr="00965B41">
        <w:rPr>
          <w:rFonts w:ascii="Malgun Gothic" w:eastAsia="Noto Sans CJK KR Regular" w:hAnsi="Malgun Gothic" w:cs="Malgun Gothic"/>
          <w:lang w:val="ko" w:eastAsia="ko-KR"/>
        </w:rPr>
        <w:t>/</w:t>
      </w:r>
      <w:r w:rsidRPr="00965B41">
        <w:rPr>
          <w:rFonts w:ascii="Malgun Gothic" w:eastAsia="Noto Sans CJK KR Regular" w:hAnsi="Malgun Gothic" w:cs="Malgun Gothic"/>
          <w:lang w:val="ko" w:eastAsia="ko-KR"/>
        </w:rPr>
        <w:t>재산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피해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및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손실</w:t>
      </w:r>
    </w:p>
    <w:p w14:paraId="1848224E" w14:textId="77777777" w:rsidR="00044BCE" w:rsidRPr="00965B41" w:rsidRDefault="00000000" w:rsidP="00044BCE">
      <w:pPr>
        <w:spacing w:before="120" w:line="280" w:lineRule="atLeast"/>
        <w:jc w:val="both"/>
        <w:rPr>
          <w:rFonts w:eastAsia="Noto Sans CJK KR Regular" w:cstheme="minorHAnsi"/>
          <w:bCs/>
          <w:lang w:val="en-US" w:eastAsia="ko-KR"/>
        </w:rPr>
      </w:pPr>
      <w:r w:rsidRPr="00965B41">
        <w:rPr>
          <w:rFonts w:ascii="Malgun Gothic" w:eastAsia="Noto Sans CJK KR Regular" w:hAnsi="Malgun Gothic" w:cs="Malgun Gothic"/>
          <w:bCs/>
          <w:lang w:val="ko" w:eastAsia="ko-KR"/>
        </w:rPr>
        <w:t>신청</w:t>
      </w:r>
      <w:r w:rsidRPr="00965B41">
        <w:rPr>
          <w:rFonts w:ascii="Malgun Gothic" w:eastAsia="Noto Sans CJK KR Regular" w:hAnsi="Malgun Gothic" w:cs="Malgun Gothic"/>
          <w:bCs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bCs/>
          <w:lang w:val="ko" w:eastAsia="ko-KR"/>
        </w:rPr>
        <w:t>방법</w:t>
      </w:r>
      <w:r w:rsidRPr="00965B41">
        <w:rPr>
          <w:rFonts w:ascii="Malgun Gothic" w:eastAsia="Noto Sans CJK KR Regular" w:hAnsi="Malgun Gothic" w:cs="Malgun Gothic"/>
          <w:bCs/>
          <w:lang w:val="ko" w:eastAsia="ko-KR"/>
        </w:rPr>
        <w:t xml:space="preserve"> </w:t>
      </w:r>
    </w:p>
    <w:p w14:paraId="2258BC51" w14:textId="2532DF16" w:rsidR="00965B41" w:rsidRDefault="00000000" w:rsidP="00044BCE">
      <w:pPr>
        <w:rPr>
          <w:rFonts w:ascii="Malgun Gothic" w:eastAsia="Noto Sans CJK KR Regular" w:hAnsi="Malgun Gothic" w:cs="Malgun Gothic"/>
          <w:lang w:val="ko" w:eastAsia="ko-KR"/>
        </w:rPr>
      </w:pPr>
      <w:r w:rsidRPr="00965B41">
        <w:rPr>
          <w:rFonts w:ascii="Malgun Gothic" w:eastAsia="Noto Sans CJK KR Regular" w:hAnsi="Malgun Gothic" w:cs="Malgun Gothic"/>
          <w:lang w:val="ko" w:eastAsia="ko-KR"/>
        </w:rPr>
        <w:t>교육훈련부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핫라인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1800 338 663</w:t>
      </w:r>
      <w:r w:rsidRPr="00965B41">
        <w:rPr>
          <w:rFonts w:ascii="Malgun Gothic" w:eastAsia="Noto Sans CJK KR Regular" w:hAnsi="Malgun Gothic" w:cs="Malgun Gothic"/>
          <w:lang w:val="ko" w:eastAsia="ko-KR"/>
        </w:rPr>
        <w:t>에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전화하여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지원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요청을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등록하십시오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. </w:t>
      </w:r>
      <w:r w:rsidRPr="00965B41">
        <w:rPr>
          <w:rFonts w:ascii="Malgun Gothic" w:eastAsia="Noto Sans CJK KR Regular" w:hAnsi="Malgun Gothic" w:cs="Malgun Gothic"/>
          <w:lang w:val="ko" w:eastAsia="ko-KR"/>
        </w:rPr>
        <w:t>핫라인은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평일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오전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8</w:t>
      </w:r>
      <w:r w:rsidRPr="00965B41">
        <w:rPr>
          <w:rFonts w:ascii="Malgun Gothic" w:eastAsia="Noto Sans CJK KR Regular" w:hAnsi="Malgun Gothic" w:cs="Malgun Gothic"/>
          <w:lang w:val="ko" w:eastAsia="ko-KR"/>
        </w:rPr>
        <w:t>시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30</w:t>
      </w:r>
      <w:r w:rsidRPr="00965B41">
        <w:rPr>
          <w:rFonts w:ascii="Malgun Gothic" w:eastAsia="Noto Sans CJK KR Regular" w:hAnsi="Malgun Gothic" w:cs="Malgun Gothic"/>
          <w:lang w:val="ko" w:eastAsia="ko-KR"/>
        </w:rPr>
        <w:t>분에서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오후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6</w:t>
      </w:r>
      <w:r w:rsidRPr="00965B41">
        <w:rPr>
          <w:rFonts w:ascii="Malgun Gothic" w:eastAsia="Noto Sans CJK KR Regular" w:hAnsi="Malgun Gothic" w:cs="Malgun Gothic"/>
          <w:lang w:val="ko" w:eastAsia="ko-KR"/>
        </w:rPr>
        <w:t>시까지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운영됩니다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.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지원은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빅토리아주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공립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학교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,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카톨릭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및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독립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학교의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학생들에게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제공됩니다</w:t>
      </w:r>
      <w:r w:rsidRPr="00965B41">
        <w:rPr>
          <w:rFonts w:ascii="Malgun Gothic" w:eastAsia="Noto Sans CJK KR Regular" w:hAnsi="Malgun Gothic" w:cs="Malgun Gothic"/>
          <w:lang w:val="ko" w:eastAsia="ko-KR"/>
        </w:rPr>
        <w:t>.</w:t>
      </w:r>
    </w:p>
    <w:p w14:paraId="2BA5102E" w14:textId="77777777" w:rsidR="00965B41" w:rsidRDefault="00965B41">
      <w:pPr>
        <w:spacing w:after="0"/>
        <w:rPr>
          <w:rFonts w:ascii="Malgun Gothic" w:eastAsia="Noto Sans CJK KR Regular" w:hAnsi="Malgun Gothic" w:cs="Malgun Gothic"/>
          <w:lang w:val="ko" w:eastAsia="ko-KR"/>
        </w:rPr>
      </w:pPr>
      <w:r>
        <w:rPr>
          <w:rFonts w:ascii="Malgun Gothic" w:eastAsia="Noto Sans CJK KR Regular" w:hAnsi="Malgun Gothic" w:cs="Malgun Gothic"/>
          <w:lang w:val="ko" w:eastAsia="ko-KR"/>
        </w:rPr>
        <w:br w:type="page"/>
      </w:r>
    </w:p>
    <w:p w14:paraId="413D28D2" w14:textId="77777777" w:rsidR="00044BCE" w:rsidRPr="00965B41" w:rsidRDefault="00000000" w:rsidP="00044BCE">
      <w:pPr>
        <w:tabs>
          <w:tab w:val="left" w:pos="5949"/>
        </w:tabs>
        <w:spacing w:before="120" w:line="280" w:lineRule="atLeast"/>
        <w:jc w:val="both"/>
        <w:rPr>
          <w:rFonts w:eastAsia="Noto Sans CJK KR Regular" w:cstheme="minorHAnsi"/>
          <w:lang w:eastAsia="ko"/>
        </w:rPr>
      </w:pPr>
      <w:r w:rsidRPr="00965B41">
        <w:rPr>
          <w:rFonts w:ascii="Malgun Gothic" w:eastAsia="Noto Sans CJK KR Regular" w:hAnsi="Malgun Gothic" w:cs="Malgun Gothic"/>
          <w:lang w:val="ko" w:eastAsia="ko-KR"/>
        </w:rPr>
        <w:lastRenderedPageBreak/>
        <w:t>이</w:t>
      </w:r>
      <w:r w:rsidRPr="00965B41">
        <w:rPr>
          <w:rFonts w:ascii="Malgun Gothic" w:eastAsia="Noto Sans CJK KR Regular" w:hAnsi="Malgun Gothic" w:cs="Malgun Gothic"/>
          <w:lang w:val="ko" w:eastAsia="ko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절차의</w:t>
      </w:r>
      <w:r w:rsidRPr="00965B41">
        <w:rPr>
          <w:rFonts w:ascii="Malgun Gothic" w:eastAsia="Noto Sans CJK KR Regular" w:hAnsi="Malgun Gothic" w:cs="Malgun Gothic"/>
          <w:lang w:val="ko" w:eastAsia="ko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일환으로</w:t>
      </w:r>
      <w:r w:rsidRPr="00965B41">
        <w:rPr>
          <w:rFonts w:ascii="Malgun Gothic" w:eastAsia="Noto Sans CJK KR Regular" w:hAnsi="Malgun Gothic" w:cs="Malgun Gothic"/>
          <w:lang w:val="ko" w:eastAsia="ko"/>
        </w:rPr>
        <w:t xml:space="preserve">,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전화</w:t>
      </w:r>
      <w:r w:rsidRPr="00965B41">
        <w:rPr>
          <w:rFonts w:ascii="Malgun Gothic" w:eastAsia="Noto Sans CJK KR Regular" w:hAnsi="Malgun Gothic" w:cs="Malgun Gothic"/>
          <w:lang w:val="ko" w:eastAsia="ko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시</w:t>
      </w:r>
      <w:r w:rsidRPr="00965B41">
        <w:rPr>
          <w:rFonts w:ascii="Malgun Gothic" w:eastAsia="Noto Sans CJK KR Regular" w:hAnsi="Malgun Gothic" w:cs="Malgun Gothic"/>
          <w:lang w:val="ko" w:eastAsia="ko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여러분은</w:t>
      </w:r>
      <w:r w:rsidRPr="00965B41">
        <w:rPr>
          <w:rFonts w:ascii="Malgun Gothic" w:eastAsia="Noto Sans CJK KR Regular" w:hAnsi="Malgun Gothic" w:cs="Malgun Gothic"/>
          <w:lang w:val="ko" w:eastAsia="ko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아래</w:t>
      </w:r>
      <w:r w:rsidRPr="00965B41">
        <w:rPr>
          <w:rFonts w:ascii="Malgun Gothic" w:eastAsia="Noto Sans CJK KR Regular" w:hAnsi="Malgun Gothic" w:cs="Malgun Gothic"/>
          <w:lang w:val="ko" w:eastAsia="ko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정보를</w:t>
      </w:r>
      <w:r w:rsidRPr="00965B41">
        <w:rPr>
          <w:rFonts w:ascii="Malgun Gothic" w:eastAsia="Noto Sans CJK KR Regular" w:hAnsi="Malgun Gothic" w:cs="Malgun Gothic"/>
          <w:lang w:val="ko" w:eastAsia="ko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제공할</w:t>
      </w:r>
      <w:r w:rsidRPr="00965B41">
        <w:rPr>
          <w:rFonts w:ascii="Malgun Gothic" w:eastAsia="Noto Sans CJK KR Regular" w:hAnsi="Malgun Gothic" w:cs="Malgun Gothic"/>
          <w:lang w:val="ko" w:eastAsia="ko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것을</w:t>
      </w:r>
      <w:r w:rsidRPr="00965B41">
        <w:rPr>
          <w:rFonts w:ascii="Malgun Gothic" w:eastAsia="Noto Sans CJK KR Regular" w:hAnsi="Malgun Gothic" w:cs="Malgun Gothic"/>
          <w:lang w:val="ko" w:eastAsia="ko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요청받을</w:t>
      </w:r>
      <w:r w:rsidRPr="00965B41">
        <w:rPr>
          <w:rFonts w:ascii="Malgun Gothic" w:eastAsia="Noto Sans CJK KR Regular" w:hAnsi="Malgun Gothic" w:cs="Malgun Gothic"/>
          <w:lang w:val="ko" w:eastAsia="ko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것입니다</w:t>
      </w:r>
      <w:r w:rsidRPr="00965B41">
        <w:rPr>
          <w:rFonts w:ascii="Malgun Gothic" w:eastAsia="Noto Sans CJK KR Regular" w:hAnsi="Malgun Gothic" w:cs="Malgun Gothic"/>
          <w:lang w:val="ko" w:eastAsia="ko"/>
        </w:rPr>
        <w:t>.</w:t>
      </w:r>
    </w:p>
    <w:p w14:paraId="6253DF5F" w14:textId="77777777" w:rsidR="00044BCE" w:rsidRPr="00965B41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eastAsia="Noto Sans CJK KR Regular" w:cstheme="minorHAnsi"/>
        </w:rPr>
      </w:pPr>
      <w:r w:rsidRPr="00965B41">
        <w:rPr>
          <w:rFonts w:ascii="Malgun Gothic" w:eastAsia="Noto Sans CJK KR Regular" w:hAnsi="Malgun Gothic" w:cs="Malgun Gothic"/>
          <w:lang w:val="ko"/>
        </w:rPr>
        <w:t>성</w:t>
      </w:r>
      <w:r w:rsidRPr="00965B41">
        <w:rPr>
          <w:rFonts w:ascii="Malgun Gothic" w:eastAsia="Noto Sans CJK KR Regular" w:hAnsi="Malgun Gothic" w:cs="Malgun Gothic"/>
          <w:lang w:val="ko"/>
        </w:rPr>
        <w:t xml:space="preserve"> (family name)</w:t>
      </w:r>
    </w:p>
    <w:p w14:paraId="46AD2C9B" w14:textId="77777777" w:rsidR="00044BCE" w:rsidRPr="00965B41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eastAsia="Noto Sans CJK KR Regular" w:cstheme="minorHAnsi"/>
          <w:lang w:eastAsia="ko-KR"/>
        </w:rPr>
      </w:pPr>
      <w:r w:rsidRPr="00965B41">
        <w:rPr>
          <w:rFonts w:ascii="Malgun Gothic" w:eastAsia="Noto Sans CJK KR Regular" w:hAnsi="Malgun Gothic" w:cs="Malgun Gothic"/>
          <w:lang w:val="ko" w:eastAsia="ko-KR"/>
        </w:rPr>
        <w:t>주소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,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전화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,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이메일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등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가족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연락처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</w:p>
    <w:p w14:paraId="7C952221" w14:textId="77777777" w:rsidR="00044BCE" w:rsidRPr="00965B41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eastAsia="Noto Sans CJK KR Regular" w:cstheme="minorHAnsi"/>
          <w:lang w:eastAsia="ko-KR"/>
        </w:rPr>
      </w:pPr>
      <w:r w:rsidRPr="00965B41">
        <w:rPr>
          <w:rFonts w:ascii="Malgun Gothic" w:eastAsia="Noto Sans CJK KR Regular" w:hAnsi="Malgun Gothic" w:cs="Malgun Gothic"/>
          <w:lang w:val="ko" w:eastAsia="ko-KR"/>
        </w:rPr>
        <w:t>주택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, </w:t>
      </w:r>
      <w:r w:rsidRPr="00965B41">
        <w:rPr>
          <w:rFonts w:ascii="Malgun Gothic" w:eastAsia="Noto Sans CJK KR Regular" w:hAnsi="Malgun Gothic" w:cs="Malgun Gothic"/>
          <w:lang w:val="ko" w:eastAsia="ko-KR"/>
        </w:rPr>
        <w:t>가재도구</w:t>
      </w:r>
      <w:r w:rsidRPr="00965B41">
        <w:rPr>
          <w:rFonts w:ascii="Malgun Gothic" w:eastAsia="Noto Sans CJK KR Regular" w:hAnsi="Malgun Gothic" w:cs="Malgun Gothic"/>
          <w:lang w:val="ko" w:eastAsia="ko-KR"/>
        </w:rPr>
        <w:t>/</w:t>
      </w:r>
      <w:r w:rsidRPr="00965B41">
        <w:rPr>
          <w:rFonts w:ascii="Malgun Gothic" w:eastAsia="Noto Sans CJK KR Regular" w:hAnsi="Malgun Gothic" w:cs="Malgun Gothic"/>
          <w:lang w:val="ko" w:eastAsia="ko-KR"/>
        </w:rPr>
        <w:t>재산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피해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및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손실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등의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영향</w:t>
      </w:r>
    </w:p>
    <w:p w14:paraId="004B3471" w14:textId="77777777" w:rsidR="00044BCE" w:rsidRPr="00965B41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eastAsia="Noto Sans CJK KR Regular" w:cstheme="minorHAnsi"/>
        </w:rPr>
      </w:pPr>
      <w:r w:rsidRPr="00965B41">
        <w:rPr>
          <w:rFonts w:ascii="Malgun Gothic" w:eastAsia="Noto Sans CJK KR Regular" w:hAnsi="Malgun Gothic" w:cs="Malgun Gothic"/>
          <w:lang w:val="ko"/>
        </w:rPr>
        <w:t>빅토리아주</w:t>
      </w:r>
      <w:r w:rsidRPr="00965B41">
        <w:rPr>
          <w:rFonts w:ascii="Malgun Gothic" w:eastAsia="Noto Sans CJK KR Regular" w:hAnsi="Malgun Gothic" w:cs="Malgun Gothic"/>
          <w:lang w:val="ko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/>
        </w:rPr>
        <w:t>공립학교명</w:t>
      </w:r>
    </w:p>
    <w:p w14:paraId="60278E9E" w14:textId="77777777" w:rsidR="00044BCE" w:rsidRPr="00965B41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eastAsia="Noto Sans CJK KR Regular" w:cstheme="minorHAnsi"/>
          <w:lang w:eastAsia="ko-KR"/>
        </w:rPr>
      </w:pPr>
      <w:r w:rsidRPr="00965B41">
        <w:rPr>
          <w:rFonts w:ascii="Malgun Gothic" w:eastAsia="Noto Sans CJK KR Regular" w:hAnsi="Malgun Gothic" w:cs="Malgun Gothic"/>
          <w:lang w:val="ko" w:eastAsia="ko-KR"/>
        </w:rPr>
        <w:t>여러분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가구에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있는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재학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학생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수</w:t>
      </w:r>
    </w:p>
    <w:p w14:paraId="68972CBF" w14:textId="77777777" w:rsidR="00044BCE" w:rsidRPr="00965B41" w:rsidRDefault="00000000" w:rsidP="00044BCE">
      <w:pPr>
        <w:spacing w:before="120" w:line="280" w:lineRule="atLeast"/>
        <w:jc w:val="both"/>
        <w:rPr>
          <w:rFonts w:eastAsia="Noto Sans CJK KR Regular" w:cstheme="minorHAnsi"/>
          <w:lang w:eastAsia="ko-KR"/>
        </w:rPr>
      </w:pPr>
      <w:r w:rsidRPr="00965B41">
        <w:rPr>
          <w:rFonts w:ascii="Malgun Gothic" w:eastAsia="Noto Sans CJK KR Regular" w:hAnsi="Malgun Gothic" w:cs="Malgun Gothic"/>
          <w:lang w:val="ko" w:eastAsia="ko-KR"/>
        </w:rPr>
        <w:t>핫라인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직원은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여러분의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요청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내용을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관련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기관으로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송부하여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그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기관에서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학교를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통해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여러분에게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지원이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제공되도록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주선할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것입니다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. </w:t>
      </w:r>
    </w:p>
    <w:p w14:paraId="0A9C9274" w14:textId="77777777" w:rsidR="00044BCE" w:rsidRPr="00965B41" w:rsidRDefault="00000000" w:rsidP="00044BCE">
      <w:pPr>
        <w:shd w:val="clear" w:color="auto" w:fill="FFFFFF"/>
        <w:spacing w:before="120" w:line="280" w:lineRule="atLeast"/>
        <w:jc w:val="both"/>
        <w:rPr>
          <w:rFonts w:eastAsia="Noto Sans CJK KR Regular" w:cstheme="minorHAnsi"/>
          <w:lang w:eastAsia="ko-KR"/>
        </w:rPr>
      </w:pPr>
      <w:hyperlink r:id="rId11" w:history="1">
        <w:r w:rsidRPr="00965B41">
          <w:rPr>
            <w:rStyle w:val="Hyperlink"/>
            <w:rFonts w:ascii="Malgun Gothic" w:eastAsia="Noto Sans CJK KR Regular" w:hAnsi="Malgun Gothic" w:cs="Malgun Gothic"/>
            <w:lang w:val="ko" w:eastAsia="ko-KR"/>
          </w:rPr>
          <w:t>교육훈련부</w:t>
        </w:r>
        <w:r w:rsidRPr="00965B41">
          <w:rPr>
            <w:rStyle w:val="Hyperlink"/>
            <w:rFonts w:ascii="Malgun Gothic" w:eastAsia="Noto Sans CJK KR Regular" w:hAnsi="Malgun Gothic" w:cs="Malgun Gothic"/>
            <w:lang w:val="ko" w:eastAsia="ko-KR"/>
          </w:rPr>
          <w:t xml:space="preserve"> </w:t>
        </w:r>
        <w:r w:rsidRPr="00965B41">
          <w:rPr>
            <w:rStyle w:val="Hyperlink"/>
            <w:rFonts w:ascii="Malgun Gothic" w:eastAsia="Noto Sans CJK KR Regular" w:hAnsi="Malgun Gothic" w:cs="Malgun Gothic"/>
            <w:lang w:val="ko" w:eastAsia="ko-KR"/>
          </w:rPr>
          <w:t>웹사이트</w:t>
        </w:r>
      </w:hyperlink>
      <w:r w:rsidRPr="00965B41">
        <w:rPr>
          <w:rFonts w:ascii="Malgun Gothic" w:eastAsia="Noto Sans CJK KR Regular" w:hAnsi="Malgun Gothic" w:cs="Malgun Gothic"/>
          <w:lang w:val="ko" w:eastAsia="ko-KR"/>
        </w:rPr>
        <w:t>를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방문하여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홍수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피해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가족을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위한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기타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지원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및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정보를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알아보십시오</w:t>
      </w:r>
      <w:r w:rsidRPr="00965B41">
        <w:rPr>
          <w:rFonts w:ascii="Malgun Gothic" w:eastAsia="Noto Sans CJK KR Regular" w:hAnsi="Malgun Gothic" w:cs="Malgun Gothic"/>
          <w:lang w:val="ko" w:eastAsia="ko-KR"/>
        </w:rPr>
        <w:t>.</w:t>
      </w:r>
    </w:p>
    <w:p w14:paraId="33AB114E" w14:textId="77777777" w:rsidR="00044BCE" w:rsidRPr="00965B41" w:rsidRDefault="00000000" w:rsidP="00044BCE">
      <w:pPr>
        <w:shd w:val="clear" w:color="auto" w:fill="FFFFFF"/>
        <w:spacing w:before="120" w:line="280" w:lineRule="atLeast"/>
        <w:jc w:val="both"/>
        <w:rPr>
          <w:rFonts w:eastAsia="Noto Sans CJK KR Regular" w:cstheme="minorHAnsi"/>
          <w:lang w:eastAsia="ko-KR"/>
        </w:rPr>
      </w:pPr>
      <w:r w:rsidRPr="00965B41">
        <w:rPr>
          <w:rFonts w:ascii="Malgun Gothic" w:eastAsia="Noto Sans CJK KR Regular" w:hAnsi="Malgun Gothic" w:cs="Malgun Gothic"/>
          <w:lang w:val="ko" w:eastAsia="ko-KR"/>
        </w:rPr>
        <w:t>공립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학교에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다니는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학생들이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있는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가족들은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hyperlink r:id="rId12" w:history="1">
        <w:r w:rsidRPr="00965B41">
          <w:rPr>
            <w:rFonts w:ascii="Malgun Gothic" w:eastAsia="Noto Sans CJK KR Regular" w:hAnsi="Malgun Gothic" w:cs="Malgun Gothic"/>
            <w:lang w:val="ko" w:eastAsia="ko-KR"/>
          </w:rPr>
          <w:t>131 450</w:t>
        </w:r>
      </w:hyperlink>
      <w:r w:rsidRPr="00965B41">
        <w:rPr>
          <w:rFonts w:ascii="Malgun Gothic" w:eastAsia="Noto Sans CJK KR Regular" w:hAnsi="Malgun Gothic" w:cs="Malgun Gothic"/>
          <w:lang w:val="ko" w:eastAsia="ko-KR"/>
        </w:rPr>
        <w:t>으로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전화하여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통역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서비스를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받을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수</w:t>
      </w:r>
      <w:r w:rsidRPr="00965B41">
        <w:rPr>
          <w:rFonts w:ascii="Malgun Gothic" w:eastAsia="Noto Sans CJK KR Regular" w:hAnsi="Malgun Gothic" w:cs="Malgun Gothic"/>
          <w:lang w:val="ko" w:eastAsia="ko-KR"/>
        </w:rPr>
        <w:t xml:space="preserve"> </w:t>
      </w:r>
      <w:r w:rsidRPr="00965B41">
        <w:rPr>
          <w:rFonts w:ascii="Malgun Gothic" w:eastAsia="Noto Sans CJK KR Regular" w:hAnsi="Malgun Gothic" w:cs="Malgun Gothic"/>
          <w:lang w:val="ko" w:eastAsia="ko-KR"/>
        </w:rPr>
        <w:t>있습니다</w:t>
      </w:r>
      <w:r w:rsidRPr="00965B41">
        <w:rPr>
          <w:rFonts w:ascii="Malgun Gothic" w:eastAsia="Noto Sans CJK KR Regular" w:hAnsi="Malgun Gothic" w:cs="Malgun Gothic"/>
          <w:lang w:val="ko" w:eastAsia="ko-KR"/>
        </w:rPr>
        <w:t>.</w:t>
      </w:r>
    </w:p>
    <w:p w14:paraId="44C3BAC6" w14:textId="77777777" w:rsidR="00044BCE" w:rsidRPr="00965B41" w:rsidRDefault="00000000" w:rsidP="00044BCE">
      <w:pPr>
        <w:spacing w:before="120" w:line="280" w:lineRule="atLeast"/>
        <w:jc w:val="both"/>
        <w:rPr>
          <w:rFonts w:eastAsia="Noto Sans CJK KR Regular" w:cstheme="minorHAnsi"/>
          <w:lang w:val="en-US"/>
        </w:rPr>
      </w:pPr>
      <w:r w:rsidRPr="00965B41">
        <w:rPr>
          <w:rFonts w:ascii="Malgun Gothic" w:eastAsia="Noto Sans CJK KR Regular" w:hAnsi="Malgun Gothic" w:cs="Malgun Gothic"/>
          <w:lang w:val="ko"/>
        </w:rPr>
        <w:t>감사합니다</w:t>
      </w:r>
    </w:p>
    <w:p w14:paraId="23E104D0" w14:textId="77777777" w:rsidR="00044BCE" w:rsidRPr="00EF4BC9" w:rsidRDefault="00000000" w:rsidP="00044BCE">
      <w:pPr>
        <w:spacing w:before="120" w:line="280" w:lineRule="atLeast"/>
        <w:jc w:val="both"/>
        <w:rPr>
          <w:rFonts w:eastAsia="Noto Sans CJK KR Regular" w:cstheme="minorHAnsi"/>
          <w:lang w:val="en-US"/>
        </w:rPr>
      </w:pPr>
      <w:r w:rsidRPr="00965B41">
        <w:rPr>
          <w:rFonts w:ascii="Malgun Gothic" w:eastAsia="Noto Sans CJK KR Regular" w:hAnsi="Malgun Gothic" w:cs="Malgun Gothic"/>
          <w:lang w:val="ko"/>
        </w:rPr>
        <w:t>교장</w:t>
      </w:r>
    </w:p>
    <w:sectPr w:rsidR="00044BCE" w:rsidRPr="00EF4BC9" w:rsidSect="006E2B9A">
      <w:headerReference w:type="default" r:id="rId13"/>
      <w:footerReference w:type="even" r:id="rId14"/>
      <w:footerReference w:type="default" r:id="rId15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F9C32" w14:textId="77777777" w:rsidR="008E7E6B" w:rsidRDefault="008E7E6B">
      <w:pPr>
        <w:spacing w:after="0"/>
      </w:pPr>
      <w:r>
        <w:separator/>
      </w:r>
    </w:p>
  </w:endnote>
  <w:endnote w:type="continuationSeparator" w:id="0">
    <w:p w14:paraId="692ADE1F" w14:textId="77777777" w:rsidR="008E7E6B" w:rsidRDefault="008E7E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  <w:embedRegular r:id="rId1" w:subsetted="1" w:fontKey="{AFACADE6-8B1E-4307-B2DF-54EAD2E90A2F}"/>
  </w:font>
  <w:font w:name="Noto Sans CJK KR Regular">
    <w:panose1 w:val="020B0500000000000000"/>
    <w:charset w:val="80"/>
    <w:family w:val="swiss"/>
    <w:notTrueType/>
    <w:pitch w:val="variable"/>
    <w:sig w:usb0="30000207" w:usb1="2BDF3C10" w:usb2="00000016" w:usb3="00000000" w:csb0="002E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84E3" w14:textId="77777777" w:rsidR="00A31926" w:rsidRDefault="0000000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6387F90A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1B96" w14:textId="5AB8F760" w:rsidR="00A31926" w:rsidRPr="0028443D" w:rsidRDefault="00EF4BC9" w:rsidP="0028443D">
    <w:pPr>
      <w:pStyle w:val="Footer"/>
      <w:rPr>
        <w:rFonts w:hint="eastAsia"/>
        <w:lang w:val="en-US" w:eastAsia="ko-KR"/>
      </w:rPr>
    </w:pPr>
    <w:r w:rsidRPr="00965B41">
      <w:rPr>
        <w:rFonts w:asciiTheme="majorHAnsi" w:eastAsia="Malgun Gothic" w:hAnsiTheme="majorHAnsi" w:cstheme="majorHAnsi"/>
        <w:lang w:val="ko"/>
      </w:rPr>
      <w:t>Korean</w:t>
    </w:r>
    <w:r>
      <w:rPr>
        <w:rFonts w:asciiTheme="majorHAnsi" w:eastAsia="Malgun Gothic" w:hAnsiTheme="majorHAnsi" w:cstheme="majorHAnsi"/>
        <w:lang w:val="en-US"/>
      </w:rPr>
      <w:t xml:space="preserve"> </w:t>
    </w:r>
    <w:r>
      <w:rPr>
        <w:rFonts w:ascii="Malgun Gothic" w:eastAsia="Malgun Gothic" w:hAnsi="Malgun Gothic" w:cs="Malgun Gothic"/>
        <w:lang w:val="ko"/>
      </w:rPr>
      <w:t>|</w:t>
    </w:r>
    <w:r>
      <w:rPr>
        <w:rFonts w:asciiTheme="majorHAnsi" w:eastAsia="Malgun Gothic" w:hAnsiTheme="majorHAnsi" w:cstheme="majorHAnsi"/>
        <w:lang w:val="en-US"/>
      </w:rPr>
      <w:t xml:space="preserve"> </w:t>
    </w:r>
    <w:r w:rsidR="00000000" w:rsidRPr="00965B41">
      <w:rPr>
        <w:rFonts w:ascii="Noto Sans CJK KR Regular" w:eastAsia="Noto Sans CJK KR Regular" w:hAnsi="Noto Sans CJK KR Regular" w:cs="Malgun Gothic"/>
        <w:lang w:val="ko"/>
      </w:rPr>
      <w:t>한국어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F630F" w14:textId="77777777" w:rsidR="008E7E6B" w:rsidRDefault="008E7E6B">
      <w:pPr>
        <w:spacing w:after="0"/>
      </w:pPr>
      <w:r>
        <w:separator/>
      </w:r>
    </w:p>
  </w:footnote>
  <w:footnote w:type="continuationSeparator" w:id="0">
    <w:p w14:paraId="6BC7B65F" w14:textId="77777777" w:rsidR="008E7E6B" w:rsidRDefault="008E7E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62DA" w14:textId="77777777" w:rsidR="003967DD" w:rsidRDefault="0000000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35C6DB" wp14:editId="7D1AB0E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2000"/>
          <wp:effectExtent l="0" t="0" r="5715" b="190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3855707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441B80"/>
    <w:multiLevelType w:val="hybridMultilevel"/>
    <w:tmpl w:val="73A888E8"/>
    <w:lvl w:ilvl="0" w:tplc="29CA6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687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2A36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E2C8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A29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4D0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6AA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7439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DE4E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03644"/>
    <w:multiLevelType w:val="hybridMultilevel"/>
    <w:tmpl w:val="125A7F5C"/>
    <w:lvl w:ilvl="0" w:tplc="B3F0A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E8C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2C2B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7C94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EA2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ED9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CE54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684F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8A5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4DD4393E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6DE43C54" w:tentative="1">
      <w:start w:val="1"/>
      <w:numFmt w:val="lowerLetter"/>
      <w:lvlText w:val="%2."/>
      <w:lvlJc w:val="left"/>
      <w:pPr>
        <w:ind w:left="1440" w:hanging="360"/>
      </w:pPr>
    </w:lvl>
    <w:lvl w:ilvl="2" w:tplc="D2382DEE" w:tentative="1">
      <w:start w:val="1"/>
      <w:numFmt w:val="lowerRoman"/>
      <w:lvlText w:val="%3."/>
      <w:lvlJc w:val="right"/>
      <w:pPr>
        <w:ind w:left="2160" w:hanging="180"/>
      </w:pPr>
    </w:lvl>
    <w:lvl w:ilvl="3" w:tplc="489E6692" w:tentative="1">
      <w:start w:val="1"/>
      <w:numFmt w:val="decimal"/>
      <w:lvlText w:val="%4."/>
      <w:lvlJc w:val="left"/>
      <w:pPr>
        <w:ind w:left="2880" w:hanging="360"/>
      </w:pPr>
    </w:lvl>
    <w:lvl w:ilvl="4" w:tplc="8A7E75BE" w:tentative="1">
      <w:start w:val="1"/>
      <w:numFmt w:val="lowerLetter"/>
      <w:lvlText w:val="%5."/>
      <w:lvlJc w:val="left"/>
      <w:pPr>
        <w:ind w:left="3600" w:hanging="360"/>
      </w:pPr>
    </w:lvl>
    <w:lvl w:ilvl="5" w:tplc="9DBCB5CE" w:tentative="1">
      <w:start w:val="1"/>
      <w:numFmt w:val="lowerRoman"/>
      <w:lvlText w:val="%6."/>
      <w:lvlJc w:val="right"/>
      <w:pPr>
        <w:ind w:left="4320" w:hanging="180"/>
      </w:pPr>
    </w:lvl>
    <w:lvl w:ilvl="6" w:tplc="4712DEDC" w:tentative="1">
      <w:start w:val="1"/>
      <w:numFmt w:val="decimal"/>
      <w:lvlText w:val="%7."/>
      <w:lvlJc w:val="left"/>
      <w:pPr>
        <w:ind w:left="5040" w:hanging="360"/>
      </w:pPr>
    </w:lvl>
    <w:lvl w:ilvl="7" w:tplc="4748ECEE" w:tentative="1">
      <w:start w:val="1"/>
      <w:numFmt w:val="lowerLetter"/>
      <w:lvlText w:val="%8."/>
      <w:lvlJc w:val="left"/>
      <w:pPr>
        <w:ind w:left="5760" w:hanging="360"/>
      </w:pPr>
    </w:lvl>
    <w:lvl w:ilvl="8" w:tplc="E90615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CC068AF4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3F423B28" w:tentative="1">
      <w:start w:val="1"/>
      <w:numFmt w:val="lowerLetter"/>
      <w:lvlText w:val="%2."/>
      <w:lvlJc w:val="left"/>
      <w:pPr>
        <w:ind w:left="1440" w:hanging="360"/>
      </w:pPr>
    </w:lvl>
    <w:lvl w:ilvl="2" w:tplc="BA32CA52" w:tentative="1">
      <w:start w:val="1"/>
      <w:numFmt w:val="lowerRoman"/>
      <w:lvlText w:val="%3."/>
      <w:lvlJc w:val="right"/>
      <w:pPr>
        <w:ind w:left="2160" w:hanging="180"/>
      </w:pPr>
    </w:lvl>
    <w:lvl w:ilvl="3" w:tplc="527CCB50" w:tentative="1">
      <w:start w:val="1"/>
      <w:numFmt w:val="decimal"/>
      <w:lvlText w:val="%4."/>
      <w:lvlJc w:val="left"/>
      <w:pPr>
        <w:ind w:left="2880" w:hanging="360"/>
      </w:pPr>
    </w:lvl>
    <w:lvl w:ilvl="4" w:tplc="6CE40872" w:tentative="1">
      <w:start w:val="1"/>
      <w:numFmt w:val="lowerLetter"/>
      <w:lvlText w:val="%5."/>
      <w:lvlJc w:val="left"/>
      <w:pPr>
        <w:ind w:left="3600" w:hanging="360"/>
      </w:pPr>
    </w:lvl>
    <w:lvl w:ilvl="5" w:tplc="5C76AAA8" w:tentative="1">
      <w:start w:val="1"/>
      <w:numFmt w:val="lowerRoman"/>
      <w:lvlText w:val="%6."/>
      <w:lvlJc w:val="right"/>
      <w:pPr>
        <w:ind w:left="4320" w:hanging="180"/>
      </w:pPr>
    </w:lvl>
    <w:lvl w:ilvl="6" w:tplc="90D255C6" w:tentative="1">
      <w:start w:val="1"/>
      <w:numFmt w:val="decimal"/>
      <w:lvlText w:val="%7."/>
      <w:lvlJc w:val="left"/>
      <w:pPr>
        <w:ind w:left="5040" w:hanging="360"/>
      </w:pPr>
    </w:lvl>
    <w:lvl w:ilvl="7" w:tplc="11DEDDF6" w:tentative="1">
      <w:start w:val="1"/>
      <w:numFmt w:val="lowerLetter"/>
      <w:lvlText w:val="%8."/>
      <w:lvlJc w:val="left"/>
      <w:pPr>
        <w:ind w:left="5760" w:hanging="360"/>
      </w:pPr>
    </w:lvl>
    <w:lvl w:ilvl="8" w:tplc="D918F0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8BF6F022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FDC06E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50D8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168B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3895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A60C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3E1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631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A4C2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81FC3324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E4DA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DE7C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883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E43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3EEB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864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C2D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2C81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387814">
    <w:abstractNumId w:val="0"/>
  </w:num>
  <w:num w:numId="2" w16cid:durableId="1157921697">
    <w:abstractNumId w:val="1"/>
  </w:num>
  <w:num w:numId="3" w16cid:durableId="1689601949">
    <w:abstractNumId w:val="2"/>
  </w:num>
  <w:num w:numId="4" w16cid:durableId="1321689535">
    <w:abstractNumId w:val="3"/>
  </w:num>
  <w:num w:numId="5" w16cid:durableId="732435824">
    <w:abstractNumId w:val="4"/>
  </w:num>
  <w:num w:numId="6" w16cid:durableId="1116367139">
    <w:abstractNumId w:val="9"/>
  </w:num>
  <w:num w:numId="7" w16cid:durableId="435948866">
    <w:abstractNumId w:val="5"/>
  </w:num>
  <w:num w:numId="8" w16cid:durableId="1314408265">
    <w:abstractNumId w:val="6"/>
  </w:num>
  <w:num w:numId="9" w16cid:durableId="1313027443">
    <w:abstractNumId w:val="7"/>
  </w:num>
  <w:num w:numId="10" w16cid:durableId="1902135161">
    <w:abstractNumId w:val="8"/>
  </w:num>
  <w:num w:numId="11" w16cid:durableId="1692300701">
    <w:abstractNumId w:val="10"/>
  </w:num>
  <w:num w:numId="12" w16cid:durableId="1806772659">
    <w:abstractNumId w:val="15"/>
  </w:num>
  <w:num w:numId="13" w16cid:durableId="407847740">
    <w:abstractNumId w:val="17"/>
  </w:num>
  <w:num w:numId="14" w16cid:durableId="1262446293">
    <w:abstractNumId w:val="18"/>
  </w:num>
  <w:num w:numId="15" w16cid:durableId="650331616">
    <w:abstractNumId w:val="13"/>
  </w:num>
  <w:num w:numId="16" w16cid:durableId="55591395">
    <w:abstractNumId w:val="16"/>
  </w:num>
  <w:num w:numId="17" w16cid:durableId="63843954">
    <w:abstractNumId w:val="14"/>
  </w:num>
  <w:num w:numId="18" w16cid:durableId="757749198">
    <w:abstractNumId w:val="12"/>
  </w:num>
  <w:num w:numId="19" w16cid:durableId="13477130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revisionView w:inkAnnotation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44BCE"/>
    <w:rsid w:val="00080DA9"/>
    <w:rsid w:val="000861DD"/>
    <w:rsid w:val="00093FB7"/>
    <w:rsid w:val="00095D41"/>
    <w:rsid w:val="000A47D4"/>
    <w:rsid w:val="000C600E"/>
    <w:rsid w:val="00122369"/>
    <w:rsid w:val="00150E0F"/>
    <w:rsid w:val="00152AD7"/>
    <w:rsid w:val="00157212"/>
    <w:rsid w:val="0016287D"/>
    <w:rsid w:val="00163408"/>
    <w:rsid w:val="00172A0F"/>
    <w:rsid w:val="001939F0"/>
    <w:rsid w:val="00195AED"/>
    <w:rsid w:val="001D0D94"/>
    <w:rsid w:val="001D13F9"/>
    <w:rsid w:val="001E0829"/>
    <w:rsid w:val="001F39DD"/>
    <w:rsid w:val="002512BE"/>
    <w:rsid w:val="00275FB8"/>
    <w:rsid w:val="0028443D"/>
    <w:rsid w:val="002A4A96"/>
    <w:rsid w:val="002D38AD"/>
    <w:rsid w:val="002E3BED"/>
    <w:rsid w:val="002F6115"/>
    <w:rsid w:val="00312720"/>
    <w:rsid w:val="00343AFC"/>
    <w:rsid w:val="0034745C"/>
    <w:rsid w:val="00383C2A"/>
    <w:rsid w:val="003967DD"/>
    <w:rsid w:val="003A4C39"/>
    <w:rsid w:val="003F2643"/>
    <w:rsid w:val="0042333B"/>
    <w:rsid w:val="00487F91"/>
    <w:rsid w:val="004B2ED6"/>
    <w:rsid w:val="004F231E"/>
    <w:rsid w:val="00512BBA"/>
    <w:rsid w:val="005478A0"/>
    <w:rsid w:val="00555277"/>
    <w:rsid w:val="00565D22"/>
    <w:rsid w:val="00567CF0"/>
    <w:rsid w:val="00584366"/>
    <w:rsid w:val="005A4F12"/>
    <w:rsid w:val="005E4851"/>
    <w:rsid w:val="00624A55"/>
    <w:rsid w:val="006671CE"/>
    <w:rsid w:val="006A1F8A"/>
    <w:rsid w:val="006A25AC"/>
    <w:rsid w:val="006C45C0"/>
    <w:rsid w:val="006E2B9A"/>
    <w:rsid w:val="00710CED"/>
    <w:rsid w:val="00735566"/>
    <w:rsid w:val="00767573"/>
    <w:rsid w:val="007B556E"/>
    <w:rsid w:val="007D3E38"/>
    <w:rsid w:val="00805881"/>
    <w:rsid w:val="008065DA"/>
    <w:rsid w:val="00846414"/>
    <w:rsid w:val="00890680"/>
    <w:rsid w:val="00892E24"/>
    <w:rsid w:val="008A6084"/>
    <w:rsid w:val="008B1737"/>
    <w:rsid w:val="008E7E6B"/>
    <w:rsid w:val="008F3D35"/>
    <w:rsid w:val="00952690"/>
    <w:rsid w:val="009651E8"/>
    <w:rsid w:val="00965B41"/>
    <w:rsid w:val="0099050B"/>
    <w:rsid w:val="009926F4"/>
    <w:rsid w:val="009B0A07"/>
    <w:rsid w:val="009F6A77"/>
    <w:rsid w:val="00A31926"/>
    <w:rsid w:val="00A710DF"/>
    <w:rsid w:val="00B21562"/>
    <w:rsid w:val="00C14A2D"/>
    <w:rsid w:val="00C539BB"/>
    <w:rsid w:val="00CC5AA8"/>
    <w:rsid w:val="00CD5993"/>
    <w:rsid w:val="00CF0E5A"/>
    <w:rsid w:val="00D47DC2"/>
    <w:rsid w:val="00D9777A"/>
    <w:rsid w:val="00DC4D0D"/>
    <w:rsid w:val="00E120DE"/>
    <w:rsid w:val="00E34263"/>
    <w:rsid w:val="00E34721"/>
    <w:rsid w:val="00E4317E"/>
    <w:rsid w:val="00E5030B"/>
    <w:rsid w:val="00E64758"/>
    <w:rsid w:val="00E77EB9"/>
    <w:rsid w:val="00EA3D54"/>
    <w:rsid w:val="00EF4BC9"/>
    <w:rsid w:val="00F5271F"/>
    <w:rsid w:val="00F9471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20D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6F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6F4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6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4C96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9926F4"/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customStyle="1" w:styleId="Intro">
    <w:name w:val="Intro"/>
    <w:basedOn w:val="Normal"/>
    <w:qFormat/>
    <w:rsid w:val="00805881"/>
    <w:pPr>
      <w:pBdr>
        <w:top w:val="single" w:sz="4" w:space="1" w:color="004C96" w:themeColor="accent1"/>
      </w:pBdr>
    </w:pPr>
    <w:rPr>
      <w:b/>
      <w:color w:val="004C96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926F4"/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26F4"/>
    <w:rPr>
      <w:rFonts w:asciiTheme="majorHAnsi" w:eastAsiaTheme="majorEastAsia" w:hAnsiTheme="majorHAnsi" w:cstheme="majorBidi"/>
      <w:b/>
      <w:color w:val="004C96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3556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201547" w:themeColor="accent2"/>
        <w:bottom w:val="single" w:sz="4" w:space="10" w:color="201547" w:themeColor="accent2"/>
      </w:pBdr>
      <w:spacing w:before="360" w:after="360"/>
    </w:pPr>
    <w:rPr>
      <w:b/>
      <w:iCs/>
      <w:color w:val="2015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201547" w:themeColor="accent2"/>
      <w:sz w:val="22"/>
    </w:rPr>
  </w:style>
  <w:style w:type="paragraph" w:styleId="ListParagraph">
    <w:name w:val="List Paragraph"/>
    <w:basedOn w:val="Normal"/>
    <w:uiPriority w:val="34"/>
    <w:qFormat/>
    <w:rsid w:val="00044BCE"/>
    <w:pPr>
      <w:spacing w:after="160" w:line="259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13145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flood-event-support-children-students-and-famili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D9D9D6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Floods_assistance_for_parents_and_carers_Korean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86B2768-41CA-44CF-9681-EED5F1CE21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Lim</dc:creator>
  <cp:lastModifiedBy>Mark Gomez</cp:lastModifiedBy>
  <cp:revision>2</cp:revision>
  <dcterms:created xsi:type="dcterms:W3CDTF">2022-10-27T03:35:00Z</dcterms:created>
  <dcterms:modified xsi:type="dcterms:W3CDTF">2022-10-27T03:35:00Z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ListId">
    <vt:lpwstr>{5b0359f3-11d4-4d3a-b269-e7a6c5d66e01}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UniqueId">
    <vt:lpwstr>{77eee0c0-bc89-4c0a-a910-826ebd6797d2}</vt:lpwstr>
  </property>
  <property fmtid="{D5CDD505-2E9C-101B-9397-08002B2CF9AE}" pid="6" name="RecordPoint_ActiveItemWebId">
    <vt:lpwstr>{fe4f9958-04f5-4a84-a47c-4623f1d1d67a}</vt:lpwstr>
  </property>
  <property fmtid="{D5CDD505-2E9C-101B-9397-08002B2CF9AE}" pid="7" name="RecordPoint_RecordNumberSubmitted">
    <vt:lpwstr>R20211424083</vt:lpwstr>
  </property>
  <property fmtid="{D5CDD505-2E9C-101B-9397-08002B2CF9AE}" pid="8" name="RecordPoint_SubmissionCompleted">
    <vt:lpwstr>2021-02-09T13:07:13.8555022+11:00</vt:lpwstr>
  </property>
  <property fmtid="{D5CDD505-2E9C-101B-9397-08002B2CF9AE}" pid="9" name="RecordPoint_WorkflowType">
    <vt:lpwstr>ActiveSubmitStub</vt:lpwstr>
  </property>
  <property fmtid="{D5CDD505-2E9C-101B-9397-08002B2CF9AE}" pid="10" name="DEECD_Author">
    <vt:lpwstr>94;#Education|5232e41c-5101-41fe-b638-7d41d1371531</vt:lpwstr>
  </property>
  <property fmtid="{D5CDD505-2E9C-101B-9397-08002B2CF9AE}" pid="11" name="DEECD_ItemType">
    <vt:lpwstr>101;#Page|eb523acf-a821-456c-a76b-7607578309d7</vt:lpwstr>
  </property>
  <property fmtid="{D5CDD505-2E9C-101B-9397-08002B2CF9AE}" pid="12" name="DEECD_SubjectCategory">
    <vt:lpwstr/>
  </property>
  <property fmtid="{D5CDD505-2E9C-101B-9397-08002B2CF9AE}" pid="13" name="DEECD_Audience">
    <vt:lpwstr/>
  </property>
</Properties>
</file>