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8.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3C511" w14:textId="77777777" w:rsidR="00EF7190" w:rsidRDefault="0090292E">
      <w:pPr>
        <w:spacing w:afterLines="50" w:after="120" w:line="276" w:lineRule="auto"/>
        <w:jc w:val="right"/>
        <w:rPr>
          <w:rFonts w:ascii="Arial" w:eastAsia="SimSun" w:hAnsi="Arial" w:cs="SimSun"/>
          <w:sz w:val="22"/>
        </w:rPr>
      </w:pPr>
      <w:r>
        <w:rPr>
          <w:rFonts w:ascii="Arial" w:eastAsia="SimSun" w:hAnsi="Arial" w:cs="Arial"/>
          <w:noProof/>
          <w:sz w:val="22"/>
        </w:rPr>
        <w:drawing>
          <wp:inline distT="0" distB="0" distL="0" distR="0" wp14:anchorId="6BB3FA1D" wp14:editId="728F0A97">
            <wp:extent cx="2520315" cy="372745"/>
            <wp:effectExtent l="0" t="0" r="0" b="0"/>
            <wp:docPr id="4" name="Picture 4" descr="On the left is The Education State logo and on the right is the Victoria State Government logo and the words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n the left is The Education State logo and on the right is the Victoria State Government logo and the words Education and Traini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0000" cy="372914"/>
                    </a:xfrm>
                    <a:prstGeom prst="rect">
                      <a:avLst/>
                    </a:prstGeom>
                  </pic:spPr>
                </pic:pic>
              </a:graphicData>
            </a:graphic>
          </wp:inline>
        </w:drawing>
      </w:r>
    </w:p>
    <w:p w14:paraId="3D8C1D01" w14:textId="77777777" w:rsidR="00EF7190" w:rsidRDefault="00EF7190">
      <w:pPr>
        <w:spacing w:afterLines="50" w:after="120" w:line="276" w:lineRule="auto"/>
        <w:rPr>
          <w:rFonts w:ascii="Arial" w:eastAsia="SimSun" w:hAnsi="Arial" w:cs="SimSun"/>
          <w:sz w:val="22"/>
        </w:rPr>
      </w:pPr>
    </w:p>
    <w:p w14:paraId="434184B5" w14:textId="77777777" w:rsidR="00EF7190" w:rsidRDefault="00EF7190">
      <w:pPr>
        <w:spacing w:afterLines="50" w:after="120" w:line="276" w:lineRule="auto"/>
        <w:rPr>
          <w:rFonts w:ascii="Arial" w:eastAsia="SimSun" w:hAnsi="Arial" w:cs="SimSun"/>
          <w:sz w:val="22"/>
        </w:rPr>
      </w:pPr>
    </w:p>
    <w:p w14:paraId="438CE952" w14:textId="77777777" w:rsidR="00EF7190" w:rsidRDefault="00EF7190">
      <w:pPr>
        <w:spacing w:afterLines="50" w:after="120" w:line="276" w:lineRule="auto"/>
        <w:rPr>
          <w:rFonts w:ascii="Arial" w:eastAsia="SimSun" w:hAnsi="Arial" w:cs="SimSun"/>
          <w:sz w:val="22"/>
        </w:rPr>
      </w:pPr>
    </w:p>
    <w:p w14:paraId="0FDFD944" w14:textId="77777777" w:rsidR="00EF7190" w:rsidRDefault="0090292E">
      <w:pPr>
        <w:spacing w:afterLines="50" w:after="120" w:line="276" w:lineRule="auto"/>
        <w:rPr>
          <w:rFonts w:ascii="Arial" w:eastAsia="SimSun" w:hAnsi="Arial"/>
          <w:b/>
          <w:bCs/>
          <w:sz w:val="50"/>
          <w:szCs w:val="50"/>
          <w:lang w:eastAsia="zh-CN"/>
        </w:rPr>
      </w:pPr>
      <w:r>
        <w:rPr>
          <w:rFonts w:ascii="Arial" w:eastAsia="SimSun" w:hAnsi="Arial" w:cs="SimSun" w:hint="eastAsia"/>
          <w:b/>
          <w:bCs/>
          <w:sz w:val="50"/>
          <w:szCs w:val="50"/>
          <w:lang w:eastAsia="zh-CN"/>
        </w:rPr>
        <w:t>助力于孩子每日成长的读写和算术能力培养建议</w:t>
      </w:r>
    </w:p>
    <w:p w14:paraId="199EBD74" w14:textId="77777777" w:rsidR="00EF7190" w:rsidRDefault="0090292E">
      <w:pPr>
        <w:spacing w:afterLines="50" w:after="120" w:line="276" w:lineRule="auto"/>
        <w:rPr>
          <w:rFonts w:ascii="Arial" w:eastAsia="SimSun" w:hAnsi="Arial"/>
          <w:sz w:val="40"/>
          <w:szCs w:val="40"/>
          <w:lang w:eastAsia="zh-CN"/>
        </w:rPr>
      </w:pPr>
      <w:r>
        <w:rPr>
          <w:rFonts w:ascii="Arial" w:eastAsia="SimSun" w:hAnsi="Arial"/>
          <w:sz w:val="40"/>
          <w:szCs w:val="40"/>
          <w:lang w:eastAsia="zh-CN"/>
        </w:rPr>
        <w:t>0</w:t>
      </w:r>
      <w:r>
        <w:rPr>
          <w:rFonts w:ascii="Arial" w:eastAsia="SimSun" w:hAnsi="Arial" w:cs="SimSun" w:hint="eastAsia"/>
          <w:sz w:val="40"/>
          <w:szCs w:val="40"/>
          <w:lang w:eastAsia="zh-CN"/>
        </w:rPr>
        <w:t>－</w:t>
      </w:r>
      <w:r>
        <w:rPr>
          <w:rFonts w:ascii="Arial" w:eastAsia="SimSun" w:hAnsi="Arial"/>
          <w:sz w:val="40"/>
          <w:szCs w:val="40"/>
          <w:lang w:eastAsia="zh-CN"/>
        </w:rPr>
        <w:t>12</w:t>
      </w:r>
      <w:r>
        <w:rPr>
          <w:rFonts w:ascii="Arial" w:eastAsia="SimSun" w:hAnsi="Arial" w:cs="SimSun" w:hint="eastAsia"/>
          <w:sz w:val="40"/>
          <w:szCs w:val="40"/>
          <w:lang w:eastAsia="zh-CN"/>
        </w:rPr>
        <w:t>岁儿童父母和照护人指南</w:t>
      </w:r>
    </w:p>
    <w:p w14:paraId="79D6C402" w14:textId="77777777" w:rsidR="00EF7190" w:rsidRDefault="00EF7190">
      <w:pPr>
        <w:spacing w:afterLines="50" w:after="120" w:line="276" w:lineRule="auto"/>
        <w:rPr>
          <w:rFonts w:ascii="Arial" w:eastAsia="SimSun" w:hAnsi="Arial"/>
          <w:sz w:val="22"/>
          <w:lang w:eastAsia="zh-CN"/>
        </w:rPr>
      </w:pPr>
    </w:p>
    <w:p w14:paraId="3F2A7BC2" w14:textId="77777777" w:rsidR="00EF7190" w:rsidRDefault="0090292E">
      <w:pPr>
        <w:spacing w:afterLines="50" w:after="120" w:line="276" w:lineRule="auto"/>
        <w:rPr>
          <w:rFonts w:ascii="Arial" w:eastAsia="SimSun" w:hAnsi="Arial"/>
          <w:sz w:val="22"/>
          <w:lang w:eastAsia="zh-CN"/>
        </w:rPr>
      </w:pPr>
      <w:r>
        <w:rPr>
          <w:rFonts w:ascii="Arial" w:eastAsia="SimSun" w:hAnsi="Arial"/>
          <w:sz w:val="22"/>
          <w:lang w:eastAsia="zh-CN"/>
        </w:rPr>
        <w:br w:type="page"/>
      </w:r>
    </w:p>
    <w:p w14:paraId="5BDAA534" w14:textId="77777777" w:rsidR="00EF7190" w:rsidRDefault="00EF7190">
      <w:pPr>
        <w:spacing w:afterLines="50" w:after="120" w:line="276" w:lineRule="auto"/>
        <w:rPr>
          <w:rFonts w:ascii="Arial" w:eastAsia="SimSun" w:hAnsi="Arial"/>
          <w:sz w:val="22"/>
          <w:lang w:eastAsia="zh-CN"/>
        </w:rPr>
      </w:pPr>
    </w:p>
    <w:p w14:paraId="6E00B306" w14:textId="77777777" w:rsidR="00EF7190" w:rsidRDefault="00EF7190">
      <w:pPr>
        <w:spacing w:afterLines="50" w:after="120" w:line="276" w:lineRule="auto"/>
        <w:rPr>
          <w:rFonts w:ascii="Arial" w:eastAsia="SimSun" w:hAnsi="Arial"/>
          <w:sz w:val="22"/>
          <w:lang w:eastAsia="zh-CN"/>
        </w:rPr>
      </w:pPr>
    </w:p>
    <w:p w14:paraId="2BE0E60A" w14:textId="77777777" w:rsidR="00EF7190" w:rsidRDefault="00EF7190">
      <w:pPr>
        <w:spacing w:afterLines="50" w:after="120" w:line="276" w:lineRule="auto"/>
        <w:rPr>
          <w:rFonts w:ascii="Arial" w:eastAsia="SimSun" w:hAnsi="Arial"/>
          <w:sz w:val="22"/>
          <w:lang w:eastAsia="zh-CN"/>
        </w:rPr>
      </w:pPr>
    </w:p>
    <w:p w14:paraId="6DE5E705" w14:textId="77777777" w:rsidR="00EF7190" w:rsidRDefault="00EF7190">
      <w:pPr>
        <w:spacing w:afterLines="50" w:after="120" w:line="276" w:lineRule="auto"/>
        <w:rPr>
          <w:rFonts w:ascii="Arial" w:eastAsia="SimSun" w:hAnsi="Arial"/>
          <w:sz w:val="22"/>
          <w:lang w:eastAsia="zh-CN"/>
        </w:rPr>
      </w:pPr>
    </w:p>
    <w:p w14:paraId="27DC9F68" w14:textId="77777777" w:rsidR="00EF7190" w:rsidRDefault="00EF7190">
      <w:pPr>
        <w:spacing w:afterLines="50" w:after="120" w:line="276" w:lineRule="auto"/>
        <w:rPr>
          <w:rFonts w:ascii="Arial" w:eastAsia="SimSun" w:hAnsi="Arial"/>
          <w:sz w:val="22"/>
          <w:lang w:eastAsia="zh-CN"/>
        </w:rPr>
      </w:pPr>
    </w:p>
    <w:p w14:paraId="55DC2488" w14:textId="77777777" w:rsidR="00EF7190" w:rsidRDefault="00EF7190">
      <w:pPr>
        <w:spacing w:afterLines="50" w:after="120" w:line="276" w:lineRule="auto"/>
        <w:rPr>
          <w:rFonts w:ascii="Arial" w:eastAsia="SimSun" w:hAnsi="Arial"/>
          <w:sz w:val="22"/>
          <w:lang w:eastAsia="zh-CN"/>
        </w:rPr>
      </w:pPr>
    </w:p>
    <w:p w14:paraId="797267BE" w14:textId="77777777" w:rsidR="00EF7190" w:rsidRDefault="00EF7190">
      <w:pPr>
        <w:spacing w:afterLines="50" w:after="120" w:line="276" w:lineRule="auto"/>
        <w:rPr>
          <w:rFonts w:ascii="Arial" w:eastAsia="SimSun" w:hAnsi="Arial"/>
          <w:sz w:val="22"/>
          <w:lang w:eastAsia="zh-CN"/>
        </w:rPr>
      </w:pPr>
    </w:p>
    <w:p w14:paraId="3502EB45" w14:textId="77777777" w:rsidR="00EF7190" w:rsidRDefault="00EF7190">
      <w:pPr>
        <w:spacing w:afterLines="50" w:after="120" w:line="276" w:lineRule="auto"/>
        <w:rPr>
          <w:rFonts w:ascii="Arial" w:eastAsia="SimSun" w:hAnsi="Arial"/>
          <w:sz w:val="22"/>
          <w:lang w:eastAsia="zh-CN"/>
        </w:rPr>
      </w:pPr>
    </w:p>
    <w:p w14:paraId="4C088AA9" w14:textId="77777777" w:rsidR="00EF7190" w:rsidRDefault="00EF7190">
      <w:pPr>
        <w:spacing w:afterLines="50" w:after="120" w:line="276" w:lineRule="auto"/>
        <w:rPr>
          <w:rFonts w:ascii="Arial" w:eastAsia="SimSun" w:hAnsi="Arial"/>
          <w:sz w:val="22"/>
          <w:lang w:eastAsia="zh-CN"/>
        </w:rPr>
      </w:pPr>
    </w:p>
    <w:p w14:paraId="7EBC5201" w14:textId="77777777" w:rsidR="00EF7190" w:rsidRDefault="00EF7190">
      <w:pPr>
        <w:spacing w:afterLines="50" w:after="120" w:line="276" w:lineRule="auto"/>
        <w:rPr>
          <w:rFonts w:ascii="Arial" w:eastAsia="SimSun" w:hAnsi="Arial"/>
          <w:sz w:val="22"/>
          <w:lang w:eastAsia="zh-CN"/>
        </w:rPr>
      </w:pPr>
    </w:p>
    <w:p w14:paraId="19A2DDB0" w14:textId="77777777" w:rsidR="00EF7190" w:rsidRDefault="00EF7190">
      <w:pPr>
        <w:spacing w:afterLines="50" w:after="120" w:line="276" w:lineRule="auto"/>
        <w:rPr>
          <w:rFonts w:ascii="Arial" w:eastAsia="SimSun" w:hAnsi="Arial"/>
          <w:sz w:val="22"/>
          <w:lang w:eastAsia="zh-CN"/>
        </w:rPr>
      </w:pPr>
    </w:p>
    <w:p w14:paraId="181F5D04" w14:textId="77777777" w:rsidR="00EF7190" w:rsidRDefault="00EF7190">
      <w:pPr>
        <w:spacing w:afterLines="50" w:after="120" w:line="276" w:lineRule="auto"/>
        <w:rPr>
          <w:rFonts w:ascii="Arial" w:eastAsia="SimSun" w:hAnsi="Arial"/>
          <w:sz w:val="22"/>
          <w:lang w:eastAsia="zh-CN"/>
        </w:rPr>
      </w:pPr>
    </w:p>
    <w:p w14:paraId="06401F26" w14:textId="77777777" w:rsidR="00EF7190" w:rsidRDefault="00EF7190">
      <w:pPr>
        <w:spacing w:afterLines="50" w:after="120" w:line="276" w:lineRule="auto"/>
        <w:rPr>
          <w:rFonts w:ascii="Arial" w:eastAsia="SimSun" w:hAnsi="Arial"/>
          <w:sz w:val="22"/>
          <w:lang w:eastAsia="zh-CN"/>
        </w:rPr>
      </w:pPr>
    </w:p>
    <w:p w14:paraId="64F7AD39" w14:textId="77777777" w:rsidR="00EF7190" w:rsidRDefault="00EF7190">
      <w:pPr>
        <w:spacing w:afterLines="50" w:after="120" w:line="276" w:lineRule="auto"/>
        <w:rPr>
          <w:rFonts w:ascii="Arial" w:eastAsia="SimSun" w:hAnsi="Arial"/>
          <w:sz w:val="22"/>
          <w:lang w:eastAsia="zh-CN"/>
        </w:rPr>
      </w:pPr>
    </w:p>
    <w:p w14:paraId="0CBD5B4C" w14:textId="77777777" w:rsidR="00EF7190" w:rsidRDefault="00EF7190">
      <w:pPr>
        <w:spacing w:afterLines="50" w:after="120" w:line="276" w:lineRule="auto"/>
        <w:rPr>
          <w:rFonts w:ascii="Arial" w:eastAsia="SimSun" w:hAnsi="Arial"/>
          <w:sz w:val="22"/>
          <w:lang w:eastAsia="zh-CN"/>
        </w:rPr>
      </w:pPr>
    </w:p>
    <w:p w14:paraId="57642230" w14:textId="77777777" w:rsidR="00EF7190" w:rsidRDefault="00EF7190">
      <w:pPr>
        <w:spacing w:afterLines="50" w:after="120" w:line="276" w:lineRule="auto"/>
        <w:rPr>
          <w:rFonts w:ascii="Arial" w:eastAsia="SimSun" w:hAnsi="Arial"/>
          <w:sz w:val="22"/>
          <w:lang w:eastAsia="zh-CN"/>
        </w:rPr>
      </w:pPr>
    </w:p>
    <w:p w14:paraId="37807264" w14:textId="77777777" w:rsidR="00EF7190" w:rsidRDefault="00EF7190">
      <w:pPr>
        <w:spacing w:afterLines="50" w:after="120" w:line="276" w:lineRule="auto"/>
        <w:rPr>
          <w:rFonts w:ascii="Arial" w:eastAsia="SimSun" w:hAnsi="Arial"/>
          <w:sz w:val="22"/>
          <w:lang w:eastAsia="zh-CN"/>
        </w:rPr>
      </w:pPr>
    </w:p>
    <w:p w14:paraId="55B12FD5" w14:textId="77777777" w:rsidR="00EF7190" w:rsidRDefault="00EF7190">
      <w:pPr>
        <w:spacing w:afterLines="50" w:after="120" w:line="276" w:lineRule="auto"/>
        <w:rPr>
          <w:rFonts w:ascii="Arial" w:eastAsia="SimSun" w:hAnsi="Arial"/>
          <w:sz w:val="22"/>
          <w:lang w:eastAsia="zh-CN"/>
        </w:rPr>
      </w:pPr>
    </w:p>
    <w:p w14:paraId="0984DF7D" w14:textId="77777777" w:rsidR="00EF7190" w:rsidRDefault="00EF7190">
      <w:pPr>
        <w:spacing w:afterLines="50" w:after="120" w:line="276" w:lineRule="auto"/>
        <w:rPr>
          <w:rFonts w:ascii="Arial" w:eastAsia="SimSun" w:hAnsi="Arial"/>
          <w:sz w:val="22"/>
          <w:lang w:eastAsia="zh-CN"/>
        </w:rPr>
      </w:pPr>
    </w:p>
    <w:p w14:paraId="497E8179" w14:textId="77777777" w:rsidR="00EF7190" w:rsidRDefault="00EF7190">
      <w:pPr>
        <w:spacing w:afterLines="50" w:after="120" w:line="276" w:lineRule="auto"/>
        <w:rPr>
          <w:rFonts w:ascii="Arial" w:eastAsia="SimSun" w:hAnsi="Arial"/>
          <w:sz w:val="22"/>
          <w:lang w:eastAsia="zh-CN"/>
        </w:rPr>
      </w:pPr>
    </w:p>
    <w:p w14:paraId="1539C83D" w14:textId="77777777" w:rsidR="00EF7190" w:rsidRDefault="00EF7190">
      <w:pPr>
        <w:spacing w:afterLines="50" w:after="120" w:line="276" w:lineRule="auto"/>
        <w:rPr>
          <w:rFonts w:ascii="Arial" w:eastAsia="SimSun" w:hAnsi="Arial"/>
          <w:sz w:val="22"/>
          <w:lang w:eastAsia="zh-CN"/>
        </w:rPr>
      </w:pPr>
    </w:p>
    <w:p w14:paraId="64C3985C" w14:textId="77777777" w:rsidR="00EF7190" w:rsidRDefault="00EF7190">
      <w:pPr>
        <w:spacing w:afterLines="50" w:after="120" w:line="276" w:lineRule="auto"/>
        <w:rPr>
          <w:rFonts w:ascii="Arial" w:eastAsia="SimSun" w:hAnsi="Arial"/>
          <w:sz w:val="22"/>
          <w:lang w:eastAsia="zh-CN"/>
        </w:rPr>
      </w:pPr>
    </w:p>
    <w:p w14:paraId="3EB8F736" w14:textId="77777777" w:rsidR="00EF7190" w:rsidRDefault="00EF7190">
      <w:pPr>
        <w:spacing w:afterLines="50" w:after="120" w:line="276" w:lineRule="auto"/>
        <w:rPr>
          <w:rFonts w:ascii="Arial" w:eastAsia="SimSun" w:hAnsi="Arial"/>
          <w:sz w:val="22"/>
          <w:lang w:eastAsia="zh-CN"/>
        </w:rPr>
      </w:pPr>
    </w:p>
    <w:p w14:paraId="58F09AC6" w14:textId="77777777" w:rsidR="00EF7190" w:rsidRDefault="00EF7190">
      <w:pPr>
        <w:spacing w:afterLines="50" w:after="120" w:line="276" w:lineRule="auto"/>
        <w:rPr>
          <w:rFonts w:ascii="Arial" w:eastAsia="SimSun" w:hAnsi="Arial"/>
          <w:sz w:val="22"/>
          <w:lang w:eastAsia="zh-CN"/>
        </w:rPr>
      </w:pPr>
    </w:p>
    <w:p w14:paraId="216E74B3" w14:textId="77777777" w:rsidR="00EF7190" w:rsidRDefault="00EF7190">
      <w:pPr>
        <w:spacing w:afterLines="50" w:after="120" w:line="276" w:lineRule="auto"/>
        <w:rPr>
          <w:rFonts w:ascii="Arial" w:eastAsia="SimSun" w:hAnsi="Arial"/>
          <w:sz w:val="22"/>
          <w:lang w:eastAsia="zh-CN"/>
        </w:rPr>
      </w:pPr>
    </w:p>
    <w:p w14:paraId="257FB78B" w14:textId="77777777" w:rsidR="00EF7190" w:rsidRDefault="00EF7190">
      <w:pPr>
        <w:spacing w:afterLines="50" w:after="120" w:line="276" w:lineRule="auto"/>
        <w:rPr>
          <w:rFonts w:ascii="Arial" w:eastAsia="SimSun" w:hAnsi="Arial"/>
          <w:sz w:val="22"/>
          <w:lang w:eastAsia="zh-CN"/>
        </w:rPr>
      </w:pPr>
    </w:p>
    <w:p w14:paraId="2FB11209" w14:textId="77777777" w:rsidR="00EF7190" w:rsidRDefault="00EF7190">
      <w:pPr>
        <w:spacing w:afterLines="50" w:after="120" w:line="276" w:lineRule="auto"/>
        <w:rPr>
          <w:rFonts w:ascii="Arial" w:eastAsia="SimSun" w:hAnsi="Arial"/>
          <w:sz w:val="22"/>
          <w:lang w:eastAsia="zh-CN"/>
        </w:rPr>
      </w:pPr>
    </w:p>
    <w:p w14:paraId="370DA223" w14:textId="77777777" w:rsidR="00EF7190" w:rsidRDefault="00EF7190">
      <w:pPr>
        <w:spacing w:afterLines="50" w:after="120" w:line="276" w:lineRule="auto"/>
        <w:rPr>
          <w:rFonts w:ascii="Arial" w:eastAsia="SimSun" w:hAnsi="Arial"/>
          <w:sz w:val="22"/>
          <w:lang w:eastAsia="zh-CN"/>
        </w:rPr>
      </w:pPr>
    </w:p>
    <w:p w14:paraId="2111DB67" w14:textId="77777777" w:rsidR="00EF7190" w:rsidRDefault="00EF7190">
      <w:pPr>
        <w:spacing w:afterLines="50" w:after="120" w:line="276" w:lineRule="auto"/>
        <w:rPr>
          <w:rFonts w:ascii="Arial" w:eastAsia="SimSun" w:hAnsi="Arial"/>
          <w:sz w:val="22"/>
          <w:lang w:eastAsia="zh-CN"/>
        </w:rPr>
      </w:pPr>
    </w:p>
    <w:p w14:paraId="451ACB38" w14:textId="77777777" w:rsidR="00EF7190" w:rsidRDefault="00EF7190">
      <w:pPr>
        <w:spacing w:afterLines="50" w:after="120" w:line="276" w:lineRule="auto"/>
        <w:rPr>
          <w:rFonts w:ascii="Arial" w:eastAsia="SimSun" w:hAnsi="Arial"/>
          <w:sz w:val="22"/>
          <w:lang w:eastAsia="zh-CN"/>
        </w:rPr>
      </w:pPr>
    </w:p>
    <w:p w14:paraId="2FF30427" w14:textId="77777777" w:rsidR="00EF7190" w:rsidRDefault="0090292E">
      <w:pPr>
        <w:spacing w:after="0" w:line="276" w:lineRule="auto"/>
        <w:rPr>
          <w:rFonts w:ascii="Arial" w:eastAsia="SimSun" w:hAnsi="Arial"/>
          <w:sz w:val="16"/>
          <w:szCs w:val="16"/>
          <w:lang w:eastAsia="zh-CN"/>
        </w:rPr>
      </w:pPr>
      <w:r>
        <w:rPr>
          <w:rFonts w:ascii="Arial" w:eastAsia="SimSun" w:hAnsi="Arial" w:cs="SimSun" w:hint="eastAsia"/>
          <w:sz w:val="16"/>
          <w:szCs w:val="16"/>
          <w:lang w:eastAsia="zh-CN"/>
        </w:rPr>
        <w:t>由教育和培训部出版</w:t>
      </w:r>
    </w:p>
    <w:p w14:paraId="18F319B9" w14:textId="77777777" w:rsidR="00EF7190" w:rsidRDefault="00EF7190">
      <w:pPr>
        <w:spacing w:after="0" w:line="276" w:lineRule="auto"/>
        <w:rPr>
          <w:rFonts w:ascii="Arial" w:eastAsia="SimSun" w:hAnsi="Arial"/>
          <w:sz w:val="16"/>
          <w:szCs w:val="16"/>
          <w:lang w:eastAsia="zh-CN"/>
        </w:rPr>
      </w:pPr>
    </w:p>
    <w:p w14:paraId="412E819C" w14:textId="77777777" w:rsidR="00EF7190" w:rsidRDefault="0090292E">
      <w:pPr>
        <w:spacing w:after="0" w:line="276" w:lineRule="auto"/>
        <w:rPr>
          <w:rFonts w:ascii="Arial" w:eastAsia="SimSun" w:hAnsi="Arial"/>
          <w:sz w:val="16"/>
          <w:szCs w:val="16"/>
          <w:lang w:eastAsia="zh-CN"/>
        </w:rPr>
      </w:pPr>
      <w:r>
        <w:rPr>
          <w:rFonts w:ascii="Arial" w:eastAsia="SimSun" w:hAnsi="Arial" w:cs="SimSun" w:hint="eastAsia"/>
          <w:sz w:val="16"/>
          <w:szCs w:val="16"/>
          <w:lang w:eastAsia="zh-CN"/>
        </w:rPr>
        <w:t>教育和培训部，</w:t>
      </w:r>
    </w:p>
    <w:p w14:paraId="302F0860" w14:textId="77777777" w:rsidR="00EF7190" w:rsidRDefault="0090292E">
      <w:pPr>
        <w:spacing w:after="0" w:line="276" w:lineRule="auto"/>
        <w:rPr>
          <w:rFonts w:ascii="Arial" w:eastAsia="SimSun" w:hAnsi="Arial" w:cs="SimSun"/>
          <w:sz w:val="16"/>
          <w:szCs w:val="16"/>
        </w:rPr>
      </w:pPr>
      <w:r>
        <w:rPr>
          <w:rFonts w:ascii="Arial" w:eastAsia="SimSun" w:hAnsi="Arial"/>
          <w:sz w:val="16"/>
          <w:szCs w:val="16"/>
        </w:rPr>
        <w:t>2 Treasury Place, East Melbourne, Victoria 3002</w:t>
      </w:r>
      <w:r>
        <w:rPr>
          <w:rFonts w:ascii="Arial" w:eastAsia="SimSun" w:hAnsi="Arial" w:cs="SimSun" w:hint="eastAsia"/>
          <w:sz w:val="16"/>
          <w:szCs w:val="16"/>
        </w:rPr>
        <w:t>。</w:t>
      </w:r>
    </w:p>
    <w:p w14:paraId="17612863" w14:textId="77777777" w:rsidR="00EF7190" w:rsidRDefault="00EF7190">
      <w:pPr>
        <w:spacing w:after="0" w:line="276" w:lineRule="auto"/>
        <w:rPr>
          <w:rFonts w:ascii="Arial" w:eastAsia="SimSun" w:hAnsi="Arial"/>
          <w:sz w:val="16"/>
          <w:szCs w:val="16"/>
        </w:rPr>
      </w:pPr>
    </w:p>
    <w:p w14:paraId="05572BD2" w14:textId="77777777" w:rsidR="00EF7190" w:rsidRDefault="0090292E">
      <w:pPr>
        <w:spacing w:after="0" w:line="276" w:lineRule="auto"/>
        <w:rPr>
          <w:rFonts w:ascii="Arial" w:eastAsia="SimSun" w:hAnsi="Arial"/>
          <w:sz w:val="16"/>
          <w:szCs w:val="16"/>
        </w:rPr>
      </w:pPr>
      <w:r>
        <w:rPr>
          <w:rFonts w:ascii="Arial" w:eastAsia="SimSun" w:hAnsi="Arial"/>
          <w:sz w:val="16"/>
          <w:szCs w:val="16"/>
        </w:rPr>
        <w:t>ISBN: 978-0-7594-0636-0</w:t>
      </w:r>
    </w:p>
    <w:p w14:paraId="7C38C032" w14:textId="77777777" w:rsidR="00EF7190" w:rsidRDefault="00EF7190">
      <w:pPr>
        <w:spacing w:afterLines="50" w:after="120" w:line="276" w:lineRule="auto"/>
        <w:rPr>
          <w:rFonts w:ascii="Arial" w:eastAsia="SimSun" w:hAnsi="Arial"/>
          <w:sz w:val="22"/>
        </w:rPr>
      </w:pPr>
    </w:p>
    <w:p w14:paraId="2832451D" w14:textId="77777777" w:rsidR="00EF7190" w:rsidRDefault="00EF7190">
      <w:pPr>
        <w:spacing w:afterLines="50" w:after="120" w:line="276" w:lineRule="auto"/>
        <w:rPr>
          <w:rFonts w:ascii="Arial" w:eastAsia="SimSun" w:hAnsi="Arial"/>
          <w:sz w:val="22"/>
        </w:rPr>
        <w:sectPr w:rsidR="00EF7190">
          <w:footerReference w:type="even" r:id="rId10"/>
          <w:footerReference w:type="default" r:id="rId11"/>
          <w:pgSz w:w="11900" w:h="16840"/>
          <w:pgMar w:top="1440" w:right="1440" w:bottom="1440" w:left="1440" w:header="708" w:footer="708" w:gutter="0"/>
          <w:cols w:space="708"/>
          <w:docGrid w:linePitch="360"/>
        </w:sectPr>
      </w:pPr>
    </w:p>
    <w:p w14:paraId="2B922242" w14:textId="77777777" w:rsidR="00EF7190" w:rsidRDefault="0090292E">
      <w:pPr>
        <w:spacing w:afterLines="50" w:after="120" w:line="276" w:lineRule="auto"/>
        <w:rPr>
          <w:rFonts w:ascii="Arial" w:eastAsia="SimSun" w:hAnsi="Arial" w:cs="SimSun"/>
          <w:b/>
          <w:bCs/>
          <w:sz w:val="60"/>
          <w:szCs w:val="60"/>
        </w:rPr>
      </w:pPr>
      <w:proofErr w:type="spellStart"/>
      <w:r>
        <w:rPr>
          <w:rFonts w:ascii="Arial" w:eastAsia="SimSun" w:hAnsi="Arial" w:cs="SimSun" w:hint="eastAsia"/>
          <w:b/>
          <w:bCs/>
          <w:sz w:val="60"/>
          <w:szCs w:val="60"/>
        </w:rPr>
        <w:lastRenderedPageBreak/>
        <w:t>目录</w:t>
      </w:r>
      <w:proofErr w:type="spellEnd"/>
    </w:p>
    <w:p w14:paraId="203904B6" w14:textId="77777777" w:rsidR="00EF7190" w:rsidRDefault="00EF7190">
      <w:pPr>
        <w:spacing w:afterLines="50" w:after="120" w:line="276" w:lineRule="auto"/>
        <w:rPr>
          <w:rFonts w:ascii="Arial" w:eastAsia="SimSun" w:hAnsi="Arial" w:cs="SimSun"/>
          <w:sz w:val="22"/>
        </w:rPr>
      </w:pPr>
    </w:p>
    <w:p w14:paraId="46767F93" w14:textId="77777777" w:rsidR="00EF7190" w:rsidRDefault="00EF7190">
      <w:pPr>
        <w:spacing w:afterLines="50" w:after="120" w:line="276" w:lineRule="auto"/>
        <w:rPr>
          <w:rFonts w:ascii="Arial" w:eastAsia="SimSun" w:hAnsi="Arial" w:cs="SimSun"/>
          <w:sz w:val="22"/>
        </w:rPr>
      </w:pPr>
    </w:p>
    <w:p w14:paraId="4B0912DA" w14:textId="77777777" w:rsidR="00EF7190" w:rsidRDefault="00EF7190">
      <w:pPr>
        <w:spacing w:afterLines="50" w:after="120" w:line="276" w:lineRule="auto"/>
        <w:rPr>
          <w:rFonts w:ascii="Arial" w:eastAsia="SimSun" w:hAnsi="Arial"/>
          <w:sz w:val="22"/>
        </w:rPr>
      </w:pPr>
    </w:p>
    <w:p w14:paraId="362516FA" w14:textId="465B65DB" w:rsidR="00EF7190" w:rsidRDefault="0090292E">
      <w:pPr>
        <w:pStyle w:val="TOC1"/>
        <w:tabs>
          <w:tab w:val="right" w:leader="dot" w:pos="9010"/>
        </w:tabs>
        <w:spacing w:line="276" w:lineRule="auto"/>
        <w:rPr>
          <w:rFonts w:ascii="Arial" w:eastAsia="SimSun" w:hAnsi="Arial"/>
          <w:b/>
          <w:bCs/>
          <w:noProof/>
        </w:rPr>
      </w:pPr>
      <w:r>
        <w:rPr>
          <w:rFonts w:ascii="Arial" w:eastAsia="SimSun" w:hAnsi="Arial"/>
          <w:sz w:val="22"/>
        </w:rPr>
        <w:fldChar w:fldCharType="begin"/>
      </w:r>
      <w:r>
        <w:rPr>
          <w:rFonts w:ascii="Arial" w:eastAsia="SimSun" w:hAnsi="Arial"/>
          <w:sz w:val="22"/>
        </w:rPr>
        <w:instrText xml:space="preserve"> TOC \o "1-2" \h \z \u </w:instrText>
      </w:r>
      <w:r>
        <w:rPr>
          <w:rFonts w:ascii="Arial" w:eastAsia="SimSun" w:hAnsi="Arial"/>
          <w:sz w:val="22"/>
        </w:rPr>
        <w:fldChar w:fldCharType="separate"/>
      </w:r>
      <w:hyperlink w:anchor="_Toc124973713" w:history="1">
        <w:r>
          <w:rPr>
            <w:rStyle w:val="Hyperlink"/>
            <w:rFonts w:hint="eastAsia"/>
            <w:b/>
            <w:bCs/>
            <w:noProof/>
          </w:rPr>
          <w:t>如何使用这本手册？</w:t>
        </w:r>
        <w:r>
          <w:rPr>
            <w:rFonts w:ascii="Arial" w:eastAsia="SimSun" w:hAnsi="Arial"/>
            <w:b/>
            <w:bCs/>
            <w:noProof/>
          </w:rPr>
          <w:tab/>
        </w:r>
        <w:r>
          <w:rPr>
            <w:rFonts w:ascii="Arial" w:eastAsia="SimSun" w:hAnsi="Arial"/>
            <w:b/>
            <w:bCs/>
            <w:noProof/>
          </w:rPr>
          <w:fldChar w:fldCharType="begin"/>
        </w:r>
        <w:r>
          <w:rPr>
            <w:rFonts w:ascii="Arial" w:eastAsia="SimSun" w:hAnsi="Arial"/>
            <w:b/>
            <w:bCs/>
            <w:noProof/>
          </w:rPr>
          <w:instrText xml:space="preserve"> PAGEREF _Toc124973713 \h </w:instrText>
        </w:r>
        <w:r>
          <w:rPr>
            <w:rFonts w:ascii="Arial" w:eastAsia="SimSun" w:hAnsi="Arial"/>
            <w:b/>
            <w:bCs/>
            <w:noProof/>
          </w:rPr>
        </w:r>
        <w:r>
          <w:rPr>
            <w:rFonts w:ascii="Arial" w:eastAsia="SimSun" w:hAnsi="Arial"/>
            <w:b/>
            <w:bCs/>
            <w:noProof/>
          </w:rPr>
          <w:fldChar w:fldCharType="separate"/>
        </w:r>
        <w:r w:rsidR="00A26416">
          <w:rPr>
            <w:rFonts w:ascii="Arial" w:eastAsia="SimSun" w:hAnsi="Arial"/>
            <w:b/>
            <w:bCs/>
            <w:noProof/>
          </w:rPr>
          <w:t>4</w:t>
        </w:r>
        <w:r>
          <w:rPr>
            <w:rFonts w:ascii="Arial" w:eastAsia="SimSun" w:hAnsi="Arial"/>
            <w:b/>
            <w:bCs/>
            <w:noProof/>
          </w:rPr>
          <w:fldChar w:fldCharType="end"/>
        </w:r>
      </w:hyperlink>
    </w:p>
    <w:p w14:paraId="47EF503C" w14:textId="6928186E" w:rsidR="00EF7190" w:rsidRDefault="00000000">
      <w:pPr>
        <w:pStyle w:val="TOC1"/>
        <w:tabs>
          <w:tab w:val="right" w:leader="dot" w:pos="9010"/>
        </w:tabs>
        <w:spacing w:line="276" w:lineRule="auto"/>
        <w:rPr>
          <w:rFonts w:ascii="Arial" w:eastAsia="SimSun" w:hAnsi="Arial"/>
          <w:b/>
          <w:bCs/>
          <w:noProof/>
        </w:rPr>
      </w:pPr>
      <w:hyperlink w:anchor="_Toc124973714" w:history="1">
        <w:r w:rsidR="0090292E">
          <w:rPr>
            <w:rStyle w:val="Hyperlink"/>
            <w:rFonts w:hint="eastAsia"/>
            <w:b/>
            <w:bCs/>
            <w:noProof/>
          </w:rPr>
          <w:t>哪里可以得到帮助？</w:t>
        </w:r>
        <w:r w:rsidR="0090292E">
          <w:rPr>
            <w:rFonts w:ascii="Arial" w:eastAsia="SimSun" w:hAnsi="Arial"/>
            <w:b/>
            <w:bCs/>
            <w:noProof/>
          </w:rPr>
          <w:tab/>
        </w:r>
        <w:r w:rsidR="0090292E">
          <w:rPr>
            <w:rFonts w:ascii="Arial" w:eastAsia="SimSun" w:hAnsi="Arial"/>
            <w:b/>
            <w:bCs/>
            <w:noProof/>
          </w:rPr>
          <w:fldChar w:fldCharType="begin"/>
        </w:r>
        <w:r w:rsidR="0090292E">
          <w:rPr>
            <w:rFonts w:ascii="Arial" w:eastAsia="SimSun" w:hAnsi="Arial"/>
            <w:b/>
            <w:bCs/>
            <w:noProof/>
          </w:rPr>
          <w:instrText xml:space="preserve"> PAGEREF _Toc124973714 \h </w:instrText>
        </w:r>
        <w:r w:rsidR="0090292E">
          <w:rPr>
            <w:rFonts w:ascii="Arial" w:eastAsia="SimSun" w:hAnsi="Arial"/>
            <w:b/>
            <w:bCs/>
            <w:noProof/>
          </w:rPr>
        </w:r>
        <w:r w:rsidR="0090292E">
          <w:rPr>
            <w:rFonts w:ascii="Arial" w:eastAsia="SimSun" w:hAnsi="Arial"/>
            <w:b/>
            <w:bCs/>
            <w:noProof/>
          </w:rPr>
          <w:fldChar w:fldCharType="separate"/>
        </w:r>
        <w:r w:rsidR="00A26416">
          <w:rPr>
            <w:rFonts w:ascii="Arial" w:eastAsia="SimSun" w:hAnsi="Arial"/>
            <w:b/>
            <w:bCs/>
            <w:noProof/>
          </w:rPr>
          <w:t>6</w:t>
        </w:r>
        <w:r w:rsidR="0090292E">
          <w:rPr>
            <w:rFonts w:ascii="Arial" w:eastAsia="SimSun" w:hAnsi="Arial"/>
            <w:b/>
            <w:bCs/>
            <w:noProof/>
          </w:rPr>
          <w:fldChar w:fldCharType="end"/>
        </w:r>
      </w:hyperlink>
    </w:p>
    <w:p w14:paraId="42E5D85A" w14:textId="6A6B4502" w:rsidR="00EF7190" w:rsidRDefault="00000000">
      <w:pPr>
        <w:pStyle w:val="TOC1"/>
        <w:tabs>
          <w:tab w:val="right" w:leader="dot" w:pos="9010"/>
        </w:tabs>
        <w:spacing w:line="276" w:lineRule="auto"/>
        <w:rPr>
          <w:rFonts w:ascii="Arial" w:eastAsia="SimSun" w:hAnsi="Arial"/>
          <w:b/>
          <w:bCs/>
          <w:noProof/>
        </w:rPr>
      </w:pPr>
      <w:hyperlink w:anchor="_Toc124973715" w:history="1">
        <w:r w:rsidR="0090292E">
          <w:rPr>
            <w:rStyle w:val="Hyperlink"/>
            <w:rFonts w:hint="eastAsia"/>
            <w:b/>
            <w:bCs/>
            <w:noProof/>
          </w:rPr>
          <w:t>新生儿到</w:t>
        </w:r>
        <w:r w:rsidR="0090292E">
          <w:rPr>
            <w:rStyle w:val="Hyperlink"/>
            <w:b/>
            <w:bCs/>
            <w:noProof/>
          </w:rPr>
          <w:t>2</w:t>
        </w:r>
        <w:r w:rsidR="0090292E">
          <w:rPr>
            <w:rStyle w:val="Hyperlink"/>
            <w:rFonts w:hint="eastAsia"/>
            <w:b/>
            <w:bCs/>
            <w:noProof/>
          </w:rPr>
          <w:t>年级：读写能力</w:t>
        </w:r>
        <w:r w:rsidR="0090292E">
          <w:rPr>
            <w:rFonts w:ascii="Arial" w:eastAsia="SimSun" w:hAnsi="Arial"/>
            <w:b/>
            <w:bCs/>
            <w:noProof/>
          </w:rPr>
          <w:tab/>
        </w:r>
        <w:r w:rsidR="0090292E">
          <w:rPr>
            <w:rFonts w:ascii="Arial" w:eastAsia="SimSun" w:hAnsi="Arial"/>
            <w:b/>
            <w:bCs/>
            <w:noProof/>
          </w:rPr>
          <w:fldChar w:fldCharType="begin"/>
        </w:r>
        <w:r w:rsidR="0090292E">
          <w:rPr>
            <w:rFonts w:ascii="Arial" w:eastAsia="SimSun" w:hAnsi="Arial"/>
            <w:b/>
            <w:bCs/>
            <w:noProof/>
          </w:rPr>
          <w:instrText xml:space="preserve"> PAGEREF _Toc124973715 \h </w:instrText>
        </w:r>
        <w:r w:rsidR="0090292E">
          <w:rPr>
            <w:rFonts w:ascii="Arial" w:eastAsia="SimSun" w:hAnsi="Arial"/>
            <w:b/>
            <w:bCs/>
            <w:noProof/>
          </w:rPr>
        </w:r>
        <w:r w:rsidR="0090292E">
          <w:rPr>
            <w:rFonts w:ascii="Arial" w:eastAsia="SimSun" w:hAnsi="Arial"/>
            <w:b/>
            <w:bCs/>
            <w:noProof/>
          </w:rPr>
          <w:fldChar w:fldCharType="separate"/>
        </w:r>
        <w:r w:rsidR="00A26416">
          <w:rPr>
            <w:rFonts w:ascii="Arial" w:eastAsia="SimSun" w:hAnsi="Arial"/>
            <w:b/>
            <w:bCs/>
            <w:noProof/>
          </w:rPr>
          <w:t>8</w:t>
        </w:r>
        <w:r w:rsidR="0090292E">
          <w:rPr>
            <w:rFonts w:ascii="Arial" w:eastAsia="SimSun" w:hAnsi="Arial"/>
            <w:b/>
            <w:bCs/>
            <w:noProof/>
          </w:rPr>
          <w:fldChar w:fldCharType="end"/>
        </w:r>
      </w:hyperlink>
    </w:p>
    <w:p w14:paraId="06A9C446" w14:textId="61328061" w:rsidR="00EF7190" w:rsidRDefault="00000000">
      <w:pPr>
        <w:pStyle w:val="TOC2"/>
        <w:tabs>
          <w:tab w:val="right" w:leader="dot" w:pos="9010"/>
        </w:tabs>
        <w:spacing w:line="276" w:lineRule="auto"/>
        <w:ind w:left="480"/>
        <w:rPr>
          <w:rFonts w:ascii="Arial" w:eastAsia="SimSun" w:hAnsi="Arial"/>
          <w:noProof/>
        </w:rPr>
      </w:pPr>
      <w:hyperlink w:anchor="_Toc124973716" w:history="1">
        <w:r w:rsidR="0090292E">
          <w:rPr>
            <w:rStyle w:val="Hyperlink"/>
            <w:rFonts w:hint="eastAsia"/>
            <w:noProof/>
          </w:rPr>
          <w:t>帮助孩子说话和聆听</w:t>
        </w:r>
        <w:r w:rsidR="0090292E">
          <w:rPr>
            <w:rFonts w:ascii="Arial" w:eastAsia="SimSun" w:hAnsi="Arial"/>
            <w:noProof/>
          </w:rPr>
          <w:tab/>
        </w:r>
        <w:r w:rsidR="0090292E">
          <w:rPr>
            <w:rFonts w:ascii="Arial" w:eastAsia="SimSun" w:hAnsi="Arial"/>
            <w:noProof/>
          </w:rPr>
          <w:fldChar w:fldCharType="begin"/>
        </w:r>
        <w:r w:rsidR="0090292E">
          <w:rPr>
            <w:rFonts w:ascii="Arial" w:eastAsia="SimSun" w:hAnsi="Arial"/>
            <w:noProof/>
          </w:rPr>
          <w:instrText xml:space="preserve"> PAGEREF _Toc124973716 \h </w:instrText>
        </w:r>
        <w:r w:rsidR="0090292E">
          <w:rPr>
            <w:rFonts w:ascii="Arial" w:eastAsia="SimSun" w:hAnsi="Arial"/>
            <w:noProof/>
          </w:rPr>
        </w:r>
        <w:r w:rsidR="0090292E">
          <w:rPr>
            <w:rFonts w:ascii="Arial" w:eastAsia="SimSun" w:hAnsi="Arial"/>
            <w:noProof/>
          </w:rPr>
          <w:fldChar w:fldCharType="separate"/>
        </w:r>
        <w:r w:rsidR="00A26416">
          <w:rPr>
            <w:rFonts w:ascii="Arial" w:eastAsia="SimSun" w:hAnsi="Arial"/>
            <w:noProof/>
          </w:rPr>
          <w:t>9</w:t>
        </w:r>
        <w:r w:rsidR="0090292E">
          <w:rPr>
            <w:rFonts w:ascii="Arial" w:eastAsia="SimSun" w:hAnsi="Arial"/>
            <w:noProof/>
          </w:rPr>
          <w:fldChar w:fldCharType="end"/>
        </w:r>
      </w:hyperlink>
    </w:p>
    <w:p w14:paraId="39DB6129" w14:textId="04B18977" w:rsidR="00EF7190" w:rsidRDefault="00000000">
      <w:pPr>
        <w:pStyle w:val="TOC2"/>
        <w:tabs>
          <w:tab w:val="right" w:leader="dot" w:pos="9010"/>
        </w:tabs>
        <w:spacing w:line="276" w:lineRule="auto"/>
        <w:ind w:left="480"/>
        <w:rPr>
          <w:rFonts w:ascii="Arial" w:eastAsia="SimSun" w:hAnsi="Arial"/>
          <w:noProof/>
        </w:rPr>
      </w:pPr>
      <w:hyperlink w:anchor="_Toc124973717" w:history="1">
        <w:r w:rsidR="0090292E">
          <w:rPr>
            <w:rStyle w:val="Hyperlink"/>
            <w:rFonts w:hint="eastAsia"/>
            <w:noProof/>
          </w:rPr>
          <w:t>帮助孩子阅读</w:t>
        </w:r>
        <w:r w:rsidR="0090292E">
          <w:rPr>
            <w:rFonts w:ascii="Arial" w:eastAsia="SimSun" w:hAnsi="Arial"/>
            <w:noProof/>
          </w:rPr>
          <w:tab/>
        </w:r>
        <w:r w:rsidR="0090292E">
          <w:rPr>
            <w:rFonts w:ascii="Arial" w:eastAsia="SimSun" w:hAnsi="Arial"/>
            <w:noProof/>
          </w:rPr>
          <w:fldChar w:fldCharType="begin"/>
        </w:r>
        <w:r w:rsidR="0090292E">
          <w:rPr>
            <w:rFonts w:ascii="Arial" w:eastAsia="SimSun" w:hAnsi="Arial"/>
            <w:noProof/>
          </w:rPr>
          <w:instrText xml:space="preserve"> PAGEREF _Toc124973717 \h </w:instrText>
        </w:r>
        <w:r w:rsidR="0090292E">
          <w:rPr>
            <w:rFonts w:ascii="Arial" w:eastAsia="SimSun" w:hAnsi="Arial"/>
            <w:noProof/>
          </w:rPr>
        </w:r>
        <w:r w:rsidR="0090292E">
          <w:rPr>
            <w:rFonts w:ascii="Arial" w:eastAsia="SimSun" w:hAnsi="Arial"/>
            <w:noProof/>
          </w:rPr>
          <w:fldChar w:fldCharType="separate"/>
        </w:r>
        <w:r w:rsidR="00A26416">
          <w:rPr>
            <w:rFonts w:ascii="Arial" w:eastAsia="SimSun" w:hAnsi="Arial"/>
            <w:noProof/>
          </w:rPr>
          <w:t>11</w:t>
        </w:r>
        <w:r w:rsidR="0090292E">
          <w:rPr>
            <w:rFonts w:ascii="Arial" w:eastAsia="SimSun" w:hAnsi="Arial"/>
            <w:noProof/>
          </w:rPr>
          <w:fldChar w:fldCharType="end"/>
        </w:r>
      </w:hyperlink>
    </w:p>
    <w:p w14:paraId="302B306C" w14:textId="7A376349" w:rsidR="00EF7190" w:rsidRDefault="00000000">
      <w:pPr>
        <w:pStyle w:val="TOC2"/>
        <w:tabs>
          <w:tab w:val="right" w:leader="dot" w:pos="9010"/>
        </w:tabs>
        <w:spacing w:line="276" w:lineRule="auto"/>
        <w:ind w:left="480"/>
        <w:rPr>
          <w:rFonts w:ascii="Arial" w:eastAsia="SimSun" w:hAnsi="Arial"/>
          <w:noProof/>
        </w:rPr>
      </w:pPr>
      <w:hyperlink w:anchor="_Toc124973718" w:history="1">
        <w:r w:rsidR="0090292E">
          <w:rPr>
            <w:rStyle w:val="Hyperlink"/>
            <w:rFonts w:hint="eastAsia"/>
            <w:noProof/>
          </w:rPr>
          <w:t>帮助孩子写作</w:t>
        </w:r>
        <w:r w:rsidR="0090292E">
          <w:rPr>
            <w:rFonts w:ascii="Arial" w:eastAsia="SimSun" w:hAnsi="Arial"/>
            <w:noProof/>
          </w:rPr>
          <w:tab/>
        </w:r>
        <w:r w:rsidR="0090292E">
          <w:rPr>
            <w:rFonts w:ascii="Arial" w:eastAsia="SimSun" w:hAnsi="Arial"/>
            <w:noProof/>
          </w:rPr>
          <w:fldChar w:fldCharType="begin"/>
        </w:r>
        <w:r w:rsidR="0090292E">
          <w:rPr>
            <w:rFonts w:ascii="Arial" w:eastAsia="SimSun" w:hAnsi="Arial"/>
            <w:noProof/>
          </w:rPr>
          <w:instrText xml:space="preserve"> PAGEREF _Toc124973718 \h </w:instrText>
        </w:r>
        <w:r w:rsidR="0090292E">
          <w:rPr>
            <w:rFonts w:ascii="Arial" w:eastAsia="SimSun" w:hAnsi="Arial"/>
            <w:noProof/>
          </w:rPr>
        </w:r>
        <w:r w:rsidR="0090292E">
          <w:rPr>
            <w:rFonts w:ascii="Arial" w:eastAsia="SimSun" w:hAnsi="Arial"/>
            <w:noProof/>
          </w:rPr>
          <w:fldChar w:fldCharType="separate"/>
        </w:r>
        <w:r w:rsidR="00A26416">
          <w:rPr>
            <w:rFonts w:ascii="Arial" w:eastAsia="SimSun" w:hAnsi="Arial"/>
            <w:noProof/>
          </w:rPr>
          <w:t>16</w:t>
        </w:r>
        <w:r w:rsidR="0090292E">
          <w:rPr>
            <w:rFonts w:ascii="Arial" w:eastAsia="SimSun" w:hAnsi="Arial"/>
            <w:noProof/>
          </w:rPr>
          <w:fldChar w:fldCharType="end"/>
        </w:r>
      </w:hyperlink>
    </w:p>
    <w:p w14:paraId="03ED6080" w14:textId="344B62CE" w:rsidR="00EF7190" w:rsidRDefault="00000000">
      <w:pPr>
        <w:pStyle w:val="TOC1"/>
        <w:tabs>
          <w:tab w:val="right" w:leader="dot" w:pos="9010"/>
        </w:tabs>
        <w:spacing w:line="276" w:lineRule="auto"/>
        <w:rPr>
          <w:rFonts w:ascii="Arial" w:eastAsia="SimSun" w:hAnsi="Arial"/>
          <w:b/>
          <w:bCs/>
          <w:noProof/>
        </w:rPr>
      </w:pPr>
      <w:hyperlink w:anchor="_Toc124973719" w:history="1">
        <w:r w:rsidR="0090292E">
          <w:rPr>
            <w:rStyle w:val="Hyperlink"/>
            <w:rFonts w:hint="eastAsia"/>
            <w:b/>
            <w:bCs/>
            <w:noProof/>
          </w:rPr>
          <w:t>新生儿到</w:t>
        </w:r>
        <w:r w:rsidR="0090292E">
          <w:rPr>
            <w:rStyle w:val="Hyperlink"/>
            <w:b/>
            <w:bCs/>
            <w:noProof/>
          </w:rPr>
          <w:t>2</w:t>
        </w:r>
        <w:r w:rsidR="0090292E">
          <w:rPr>
            <w:rStyle w:val="Hyperlink"/>
            <w:rFonts w:hint="eastAsia"/>
            <w:b/>
            <w:bCs/>
            <w:noProof/>
          </w:rPr>
          <w:t>年级：算术能力</w:t>
        </w:r>
        <w:r w:rsidR="0090292E">
          <w:rPr>
            <w:rFonts w:ascii="Arial" w:eastAsia="SimSun" w:hAnsi="Arial"/>
            <w:b/>
            <w:bCs/>
            <w:noProof/>
          </w:rPr>
          <w:tab/>
        </w:r>
        <w:r w:rsidR="0090292E">
          <w:rPr>
            <w:rFonts w:ascii="Arial" w:eastAsia="SimSun" w:hAnsi="Arial"/>
            <w:b/>
            <w:bCs/>
            <w:noProof/>
          </w:rPr>
          <w:fldChar w:fldCharType="begin"/>
        </w:r>
        <w:r w:rsidR="0090292E">
          <w:rPr>
            <w:rFonts w:ascii="Arial" w:eastAsia="SimSun" w:hAnsi="Arial"/>
            <w:b/>
            <w:bCs/>
            <w:noProof/>
          </w:rPr>
          <w:instrText xml:space="preserve"> PAGEREF _Toc124973719 \h </w:instrText>
        </w:r>
        <w:r w:rsidR="0090292E">
          <w:rPr>
            <w:rFonts w:ascii="Arial" w:eastAsia="SimSun" w:hAnsi="Arial"/>
            <w:b/>
            <w:bCs/>
            <w:noProof/>
          </w:rPr>
        </w:r>
        <w:r w:rsidR="0090292E">
          <w:rPr>
            <w:rFonts w:ascii="Arial" w:eastAsia="SimSun" w:hAnsi="Arial"/>
            <w:b/>
            <w:bCs/>
            <w:noProof/>
          </w:rPr>
          <w:fldChar w:fldCharType="separate"/>
        </w:r>
        <w:r w:rsidR="00A26416">
          <w:rPr>
            <w:rFonts w:ascii="Arial" w:eastAsia="SimSun" w:hAnsi="Arial"/>
            <w:b/>
            <w:bCs/>
            <w:noProof/>
          </w:rPr>
          <w:t>21</w:t>
        </w:r>
        <w:r w:rsidR="0090292E">
          <w:rPr>
            <w:rFonts w:ascii="Arial" w:eastAsia="SimSun" w:hAnsi="Arial"/>
            <w:b/>
            <w:bCs/>
            <w:noProof/>
          </w:rPr>
          <w:fldChar w:fldCharType="end"/>
        </w:r>
      </w:hyperlink>
    </w:p>
    <w:p w14:paraId="449BC9FE" w14:textId="2DFB5147" w:rsidR="00EF7190" w:rsidRDefault="00000000">
      <w:pPr>
        <w:pStyle w:val="TOC2"/>
        <w:tabs>
          <w:tab w:val="right" w:leader="dot" w:pos="9010"/>
        </w:tabs>
        <w:spacing w:line="276" w:lineRule="auto"/>
        <w:ind w:left="480"/>
        <w:rPr>
          <w:rFonts w:ascii="Arial" w:eastAsia="SimSun" w:hAnsi="Arial"/>
          <w:noProof/>
        </w:rPr>
      </w:pPr>
      <w:hyperlink w:anchor="_Toc124973720" w:history="1">
        <w:r w:rsidR="0090292E">
          <w:rPr>
            <w:rStyle w:val="Hyperlink"/>
            <w:rFonts w:hint="eastAsia"/>
            <w:noProof/>
          </w:rPr>
          <w:t>在家一起做数学</w:t>
        </w:r>
        <w:r w:rsidR="0090292E">
          <w:rPr>
            <w:rFonts w:ascii="Arial" w:eastAsia="SimSun" w:hAnsi="Arial"/>
            <w:noProof/>
          </w:rPr>
          <w:tab/>
        </w:r>
        <w:r w:rsidR="0090292E">
          <w:rPr>
            <w:rFonts w:ascii="Arial" w:eastAsia="SimSun" w:hAnsi="Arial"/>
            <w:noProof/>
          </w:rPr>
          <w:fldChar w:fldCharType="begin"/>
        </w:r>
        <w:r w:rsidR="0090292E">
          <w:rPr>
            <w:rFonts w:ascii="Arial" w:eastAsia="SimSun" w:hAnsi="Arial"/>
            <w:noProof/>
          </w:rPr>
          <w:instrText xml:space="preserve"> PAGEREF _Toc124973720 \h </w:instrText>
        </w:r>
        <w:r w:rsidR="0090292E">
          <w:rPr>
            <w:rFonts w:ascii="Arial" w:eastAsia="SimSun" w:hAnsi="Arial"/>
            <w:noProof/>
          </w:rPr>
        </w:r>
        <w:r w:rsidR="0090292E">
          <w:rPr>
            <w:rFonts w:ascii="Arial" w:eastAsia="SimSun" w:hAnsi="Arial"/>
            <w:noProof/>
          </w:rPr>
          <w:fldChar w:fldCharType="separate"/>
        </w:r>
        <w:r w:rsidR="00A26416">
          <w:rPr>
            <w:rFonts w:ascii="Arial" w:eastAsia="SimSun" w:hAnsi="Arial"/>
            <w:noProof/>
          </w:rPr>
          <w:t>22</w:t>
        </w:r>
        <w:r w:rsidR="0090292E">
          <w:rPr>
            <w:rFonts w:ascii="Arial" w:eastAsia="SimSun" w:hAnsi="Arial"/>
            <w:noProof/>
          </w:rPr>
          <w:fldChar w:fldCharType="end"/>
        </w:r>
      </w:hyperlink>
    </w:p>
    <w:p w14:paraId="27A0F7A8" w14:textId="471A632E" w:rsidR="00EF7190" w:rsidRDefault="00000000">
      <w:pPr>
        <w:pStyle w:val="TOC1"/>
        <w:tabs>
          <w:tab w:val="right" w:leader="dot" w:pos="9010"/>
        </w:tabs>
        <w:spacing w:line="276" w:lineRule="auto"/>
        <w:rPr>
          <w:rFonts w:ascii="Arial" w:eastAsia="SimSun" w:hAnsi="Arial"/>
          <w:b/>
          <w:bCs/>
          <w:noProof/>
        </w:rPr>
      </w:pPr>
      <w:hyperlink w:anchor="_Toc124973721" w:history="1">
        <w:r w:rsidR="0090292E">
          <w:rPr>
            <w:rStyle w:val="Hyperlink"/>
            <w:b/>
            <w:bCs/>
            <w:noProof/>
          </w:rPr>
          <w:t>3</w:t>
        </w:r>
        <w:r w:rsidR="0090292E">
          <w:rPr>
            <w:rStyle w:val="Hyperlink"/>
            <w:rFonts w:hint="eastAsia"/>
            <w:b/>
            <w:bCs/>
            <w:noProof/>
          </w:rPr>
          <w:t>年级到</w:t>
        </w:r>
        <w:r w:rsidR="0090292E">
          <w:rPr>
            <w:rStyle w:val="Hyperlink"/>
            <w:b/>
            <w:bCs/>
            <w:noProof/>
          </w:rPr>
          <w:t>6</w:t>
        </w:r>
        <w:r w:rsidR="0090292E">
          <w:rPr>
            <w:rStyle w:val="Hyperlink"/>
            <w:rFonts w:hint="eastAsia"/>
            <w:b/>
            <w:bCs/>
            <w:noProof/>
          </w:rPr>
          <w:t>年级：读写能力</w:t>
        </w:r>
        <w:r w:rsidR="0090292E">
          <w:rPr>
            <w:rFonts w:ascii="Arial" w:eastAsia="SimSun" w:hAnsi="Arial"/>
            <w:b/>
            <w:bCs/>
            <w:noProof/>
          </w:rPr>
          <w:tab/>
        </w:r>
        <w:r w:rsidR="0090292E">
          <w:rPr>
            <w:rFonts w:ascii="Arial" w:eastAsia="SimSun" w:hAnsi="Arial"/>
            <w:b/>
            <w:bCs/>
            <w:noProof/>
          </w:rPr>
          <w:fldChar w:fldCharType="begin"/>
        </w:r>
        <w:r w:rsidR="0090292E">
          <w:rPr>
            <w:rFonts w:ascii="Arial" w:eastAsia="SimSun" w:hAnsi="Arial"/>
            <w:b/>
            <w:bCs/>
            <w:noProof/>
          </w:rPr>
          <w:instrText xml:space="preserve"> PAGEREF _Toc124973721 \h </w:instrText>
        </w:r>
        <w:r w:rsidR="0090292E">
          <w:rPr>
            <w:rFonts w:ascii="Arial" w:eastAsia="SimSun" w:hAnsi="Arial"/>
            <w:b/>
            <w:bCs/>
            <w:noProof/>
          </w:rPr>
        </w:r>
        <w:r w:rsidR="0090292E">
          <w:rPr>
            <w:rFonts w:ascii="Arial" w:eastAsia="SimSun" w:hAnsi="Arial"/>
            <w:b/>
            <w:bCs/>
            <w:noProof/>
          </w:rPr>
          <w:fldChar w:fldCharType="separate"/>
        </w:r>
        <w:r w:rsidR="00A26416">
          <w:rPr>
            <w:rFonts w:ascii="Arial" w:eastAsia="SimSun" w:hAnsi="Arial"/>
            <w:b/>
            <w:bCs/>
            <w:noProof/>
          </w:rPr>
          <w:t>30</w:t>
        </w:r>
        <w:r w:rsidR="0090292E">
          <w:rPr>
            <w:rFonts w:ascii="Arial" w:eastAsia="SimSun" w:hAnsi="Arial"/>
            <w:b/>
            <w:bCs/>
            <w:noProof/>
          </w:rPr>
          <w:fldChar w:fldCharType="end"/>
        </w:r>
      </w:hyperlink>
    </w:p>
    <w:p w14:paraId="6549AE76" w14:textId="0572571A" w:rsidR="00EF7190" w:rsidRDefault="00000000">
      <w:pPr>
        <w:pStyle w:val="TOC2"/>
        <w:tabs>
          <w:tab w:val="right" w:leader="dot" w:pos="9010"/>
        </w:tabs>
        <w:spacing w:line="276" w:lineRule="auto"/>
        <w:ind w:left="480"/>
        <w:rPr>
          <w:rFonts w:ascii="Arial" w:eastAsia="SimSun" w:hAnsi="Arial"/>
          <w:noProof/>
        </w:rPr>
      </w:pPr>
      <w:hyperlink w:anchor="_Toc124973722" w:history="1">
        <w:r w:rsidR="0090292E">
          <w:rPr>
            <w:rStyle w:val="Hyperlink"/>
            <w:rFonts w:hint="eastAsia"/>
            <w:noProof/>
          </w:rPr>
          <w:t>帮助孩子说话和聆听</w:t>
        </w:r>
        <w:r w:rsidR="0090292E">
          <w:rPr>
            <w:rFonts w:ascii="Arial" w:eastAsia="SimSun" w:hAnsi="Arial"/>
            <w:noProof/>
          </w:rPr>
          <w:tab/>
        </w:r>
        <w:r w:rsidR="0090292E">
          <w:rPr>
            <w:rFonts w:ascii="Arial" w:eastAsia="SimSun" w:hAnsi="Arial"/>
            <w:noProof/>
          </w:rPr>
          <w:fldChar w:fldCharType="begin"/>
        </w:r>
        <w:r w:rsidR="0090292E">
          <w:rPr>
            <w:rFonts w:ascii="Arial" w:eastAsia="SimSun" w:hAnsi="Arial"/>
            <w:noProof/>
          </w:rPr>
          <w:instrText xml:space="preserve"> PAGEREF _Toc124973722 \h </w:instrText>
        </w:r>
        <w:r w:rsidR="0090292E">
          <w:rPr>
            <w:rFonts w:ascii="Arial" w:eastAsia="SimSun" w:hAnsi="Arial"/>
            <w:noProof/>
          </w:rPr>
        </w:r>
        <w:r w:rsidR="0090292E">
          <w:rPr>
            <w:rFonts w:ascii="Arial" w:eastAsia="SimSun" w:hAnsi="Arial"/>
            <w:noProof/>
          </w:rPr>
          <w:fldChar w:fldCharType="separate"/>
        </w:r>
        <w:r w:rsidR="00A26416">
          <w:rPr>
            <w:rFonts w:ascii="Arial" w:eastAsia="SimSun" w:hAnsi="Arial"/>
            <w:noProof/>
          </w:rPr>
          <w:t>31</w:t>
        </w:r>
        <w:r w:rsidR="0090292E">
          <w:rPr>
            <w:rFonts w:ascii="Arial" w:eastAsia="SimSun" w:hAnsi="Arial"/>
            <w:noProof/>
          </w:rPr>
          <w:fldChar w:fldCharType="end"/>
        </w:r>
      </w:hyperlink>
    </w:p>
    <w:p w14:paraId="56B6DB2E" w14:textId="63FCF9F9" w:rsidR="00EF7190" w:rsidRDefault="00000000">
      <w:pPr>
        <w:pStyle w:val="TOC2"/>
        <w:tabs>
          <w:tab w:val="right" w:leader="dot" w:pos="9010"/>
        </w:tabs>
        <w:spacing w:line="276" w:lineRule="auto"/>
        <w:ind w:left="480"/>
        <w:rPr>
          <w:rFonts w:ascii="Arial" w:eastAsia="SimSun" w:hAnsi="Arial"/>
          <w:noProof/>
        </w:rPr>
      </w:pPr>
      <w:hyperlink w:anchor="_Toc124973723" w:history="1">
        <w:r w:rsidR="0090292E">
          <w:rPr>
            <w:rStyle w:val="Hyperlink"/>
            <w:rFonts w:hint="eastAsia"/>
            <w:noProof/>
          </w:rPr>
          <w:t>帮助孩子阅读</w:t>
        </w:r>
        <w:r w:rsidR="0090292E">
          <w:rPr>
            <w:rFonts w:ascii="Arial" w:eastAsia="SimSun" w:hAnsi="Arial"/>
            <w:noProof/>
          </w:rPr>
          <w:tab/>
        </w:r>
        <w:r w:rsidR="0090292E">
          <w:rPr>
            <w:rFonts w:ascii="Arial" w:eastAsia="SimSun" w:hAnsi="Arial"/>
            <w:noProof/>
          </w:rPr>
          <w:fldChar w:fldCharType="begin"/>
        </w:r>
        <w:r w:rsidR="0090292E">
          <w:rPr>
            <w:rFonts w:ascii="Arial" w:eastAsia="SimSun" w:hAnsi="Arial"/>
            <w:noProof/>
          </w:rPr>
          <w:instrText xml:space="preserve"> PAGEREF _Toc124973723 \h </w:instrText>
        </w:r>
        <w:r w:rsidR="0090292E">
          <w:rPr>
            <w:rFonts w:ascii="Arial" w:eastAsia="SimSun" w:hAnsi="Arial"/>
            <w:noProof/>
          </w:rPr>
        </w:r>
        <w:r w:rsidR="0090292E">
          <w:rPr>
            <w:rFonts w:ascii="Arial" w:eastAsia="SimSun" w:hAnsi="Arial"/>
            <w:noProof/>
          </w:rPr>
          <w:fldChar w:fldCharType="separate"/>
        </w:r>
        <w:r w:rsidR="00A26416">
          <w:rPr>
            <w:rFonts w:ascii="Arial" w:eastAsia="SimSun" w:hAnsi="Arial"/>
            <w:noProof/>
          </w:rPr>
          <w:t>34</w:t>
        </w:r>
        <w:r w:rsidR="0090292E">
          <w:rPr>
            <w:rFonts w:ascii="Arial" w:eastAsia="SimSun" w:hAnsi="Arial"/>
            <w:noProof/>
          </w:rPr>
          <w:fldChar w:fldCharType="end"/>
        </w:r>
      </w:hyperlink>
    </w:p>
    <w:p w14:paraId="40034648" w14:textId="2F772190" w:rsidR="00EF7190" w:rsidRDefault="00000000">
      <w:pPr>
        <w:pStyle w:val="TOC2"/>
        <w:tabs>
          <w:tab w:val="right" w:leader="dot" w:pos="9010"/>
        </w:tabs>
        <w:spacing w:line="276" w:lineRule="auto"/>
        <w:ind w:left="480"/>
        <w:rPr>
          <w:rFonts w:ascii="Arial" w:eastAsia="SimSun" w:hAnsi="Arial"/>
          <w:noProof/>
        </w:rPr>
      </w:pPr>
      <w:hyperlink w:anchor="_Toc124973724" w:history="1">
        <w:r w:rsidR="0090292E">
          <w:rPr>
            <w:rStyle w:val="Hyperlink"/>
            <w:rFonts w:hint="eastAsia"/>
            <w:noProof/>
          </w:rPr>
          <w:t>帮助孩子写作</w:t>
        </w:r>
        <w:r w:rsidR="0090292E">
          <w:rPr>
            <w:rFonts w:ascii="Arial" w:eastAsia="SimSun" w:hAnsi="Arial"/>
            <w:noProof/>
          </w:rPr>
          <w:tab/>
        </w:r>
        <w:r w:rsidR="0090292E">
          <w:rPr>
            <w:rFonts w:ascii="Arial" w:eastAsia="SimSun" w:hAnsi="Arial"/>
            <w:noProof/>
          </w:rPr>
          <w:fldChar w:fldCharType="begin"/>
        </w:r>
        <w:r w:rsidR="0090292E">
          <w:rPr>
            <w:rFonts w:ascii="Arial" w:eastAsia="SimSun" w:hAnsi="Arial"/>
            <w:noProof/>
          </w:rPr>
          <w:instrText xml:space="preserve"> PAGEREF _Toc124973724 \h </w:instrText>
        </w:r>
        <w:r w:rsidR="0090292E">
          <w:rPr>
            <w:rFonts w:ascii="Arial" w:eastAsia="SimSun" w:hAnsi="Arial"/>
            <w:noProof/>
          </w:rPr>
        </w:r>
        <w:r w:rsidR="0090292E">
          <w:rPr>
            <w:rFonts w:ascii="Arial" w:eastAsia="SimSun" w:hAnsi="Arial"/>
            <w:noProof/>
          </w:rPr>
          <w:fldChar w:fldCharType="separate"/>
        </w:r>
        <w:r w:rsidR="00A26416">
          <w:rPr>
            <w:rFonts w:ascii="Arial" w:eastAsia="SimSun" w:hAnsi="Arial"/>
            <w:noProof/>
          </w:rPr>
          <w:t>36</w:t>
        </w:r>
        <w:r w:rsidR="0090292E">
          <w:rPr>
            <w:rFonts w:ascii="Arial" w:eastAsia="SimSun" w:hAnsi="Arial"/>
            <w:noProof/>
          </w:rPr>
          <w:fldChar w:fldCharType="end"/>
        </w:r>
      </w:hyperlink>
    </w:p>
    <w:p w14:paraId="58AC1870" w14:textId="7217102B" w:rsidR="00EF7190" w:rsidRDefault="00000000">
      <w:pPr>
        <w:pStyle w:val="TOC1"/>
        <w:tabs>
          <w:tab w:val="right" w:leader="dot" w:pos="9010"/>
        </w:tabs>
        <w:spacing w:line="276" w:lineRule="auto"/>
        <w:rPr>
          <w:rFonts w:ascii="Arial" w:eastAsia="SimSun" w:hAnsi="Arial"/>
          <w:b/>
          <w:bCs/>
          <w:noProof/>
        </w:rPr>
      </w:pPr>
      <w:hyperlink w:anchor="_Toc124973725" w:history="1">
        <w:r w:rsidR="0090292E">
          <w:rPr>
            <w:rStyle w:val="Hyperlink"/>
            <w:b/>
            <w:bCs/>
            <w:noProof/>
          </w:rPr>
          <w:t>3</w:t>
        </w:r>
        <w:r w:rsidR="0090292E">
          <w:rPr>
            <w:rStyle w:val="Hyperlink"/>
            <w:rFonts w:hint="eastAsia"/>
            <w:b/>
            <w:bCs/>
            <w:noProof/>
          </w:rPr>
          <w:t>年级到</w:t>
        </w:r>
        <w:r w:rsidR="0090292E">
          <w:rPr>
            <w:rStyle w:val="Hyperlink"/>
            <w:b/>
            <w:bCs/>
            <w:noProof/>
          </w:rPr>
          <w:t>6</w:t>
        </w:r>
        <w:r w:rsidR="0090292E">
          <w:rPr>
            <w:rStyle w:val="Hyperlink"/>
            <w:rFonts w:hint="eastAsia"/>
            <w:b/>
            <w:bCs/>
            <w:noProof/>
          </w:rPr>
          <w:t>年级：算术能力</w:t>
        </w:r>
        <w:r w:rsidR="0090292E">
          <w:rPr>
            <w:rFonts w:ascii="Arial" w:eastAsia="SimSun" w:hAnsi="Arial"/>
            <w:b/>
            <w:bCs/>
            <w:noProof/>
          </w:rPr>
          <w:tab/>
        </w:r>
        <w:r w:rsidR="0090292E">
          <w:rPr>
            <w:rFonts w:ascii="Arial" w:eastAsia="SimSun" w:hAnsi="Arial"/>
            <w:b/>
            <w:bCs/>
            <w:noProof/>
          </w:rPr>
          <w:fldChar w:fldCharType="begin"/>
        </w:r>
        <w:r w:rsidR="0090292E">
          <w:rPr>
            <w:rFonts w:ascii="Arial" w:eastAsia="SimSun" w:hAnsi="Arial"/>
            <w:b/>
            <w:bCs/>
            <w:noProof/>
          </w:rPr>
          <w:instrText xml:space="preserve"> PAGEREF _Toc124973725 \h </w:instrText>
        </w:r>
        <w:r w:rsidR="0090292E">
          <w:rPr>
            <w:rFonts w:ascii="Arial" w:eastAsia="SimSun" w:hAnsi="Arial"/>
            <w:b/>
            <w:bCs/>
            <w:noProof/>
          </w:rPr>
        </w:r>
        <w:r w:rsidR="0090292E">
          <w:rPr>
            <w:rFonts w:ascii="Arial" w:eastAsia="SimSun" w:hAnsi="Arial"/>
            <w:b/>
            <w:bCs/>
            <w:noProof/>
          </w:rPr>
          <w:fldChar w:fldCharType="separate"/>
        </w:r>
        <w:r w:rsidR="00A26416">
          <w:rPr>
            <w:rFonts w:ascii="Arial" w:eastAsia="SimSun" w:hAnsi="Arial"/>
            <w:b/>
            <w:bCs/>
            <w:noProof/>
          </w:rPr>
          <w:t>41</w:t>
        </w:r>
        <w:r w:rsidR="0090292E">
          <w:rPr>
            <w:rFonts w:ascii="Arial" w:eastAsia="SimSun" w:hAnsi="Arial"/>
            <w:b/>
            <w:bCs/>
            <w:noProof/>
          </w:rPr>
          <w:fldChar w:fldCharType="end"/>
        </w:r>
      </w:hyperlink>
    </w:p>
    <w:p w14:paraId="5D326A2F" w14:textId="5A8FB9F2" w:rsidR="00EF7190" w:rsidRDefault="00000000">
      <w:pPr>
        <w:pStyle w:val="TOC2"/>
        <w:tabs>
          <w:tab w:val="right" w:leader="dot" w:pos="9010"/>
        </w:tabs>
        <w:spacing w:line="276" w:lineRule="auto"/>
        <w:ind w:left="480"/>
        <w:rPr>
          <w:rFonts w:ascii="Arial" w:eastAsia="SimSun" w:hAnsi="Arial"/>
          <w:noProof/>
        </w:rPr>
      </w:pPr>
      <w:hyperlink w:anchor="_Toc124973726" w:history="1">
        <w:r w:rsidR="0090292E">
          <w:rPr>
            <w:rStyle w:val="Hyperlink"/>
            <w:rFonts w:hint="eastAsia"/>
            <w:noProof/>
          </w:rPr>
          <w:t>和孩子一起探索算术能力</w:t>
        </w:r>
        <w:r w:rsidR="0090292E">
          <w:rPr>
            <w:rFonts w:ascii="Arial" w:eastAsia="SimSun" w:hAnsi="Arial"/>
            <w:noProof/>
          </w:rPr>
          <w:tab/>
        </w:r>
        <w:r w:rsidR="0090292E">
          <w:rPr>
            <w:rFonts w:ascii="Arial" w:eastAsia="SimSun" w:hAnsi="Arial"/>
            <w:noProof/>
          </w:rPr>
          <w:fldChar w:fldCharType="begin"/>
        </w:r>
        <w:r w:rsidR="0090292E">
          <w:rPr>
            <w:rFonts w:ascii="Arial" w:eastAsia="SimSun" w:hAnsi="Arial"/>
            <w:noProof/>
          </w:rPr>
          <w:instrText xml:space="preserve"> PAGEREF _Toc124973726 \h </w:instrText>
        </w:r>
        <w:r w:rsidR="0090292E">
          <w:rPr>
            <w:rFonts w:ascii="Arial" w:eastAsia="SimSun" w:hAnsi="Arial"/>
            <w:noProof/>
          </w:rPr>
        </w:r>
        <w:r w:rsidR="0090292E">
          <w:rPr>
            <w:rFonts w:ascii="Arial" w:eastAsia="SimSun" w:hAnsi="Arial"/>
            <w:noProof/>
          </w:rPr>
          <w:fldChar w:fldCharType="separate"/>
        </w:r>
        <w:r w:rsidR="00A26416">
          <w:rPr>
            <w:rFonts w:ascii="Arial" w:eastAsia="SimSun" w:hAnsi="Arial"/>
            <w:noProof/>
          </w:rPr>
          <w:t>41</w:t>
        </w:r>
        <w:r w:rsidR="0090292E">
          <w:rPr>
            <w:rFonts w:ascii="Arial" w:eastAsia="SimSun" w:hAnsi="Arial"/>
            <w:noProof/>
          </w:rPr>
          <w:fldChar w:fldCharType="end"/>
        </w:r>
      </w:hyperlink>
    </w:p>
    <w:p w14:paraId="722083AF" w14:textId="77777777" w:rsidR="00EF7190" w:rsidRDefault="0090292E">
      <w:pPr>
        <w:spacing w:afterLines="50" w:after="120" w:line="276" w:lineRule="auto"/>
        <w:rPr>
          <w:rFonts w:ascii="Arial" w:eastAsia="SimSun" w:hAnsi="Arial"/>
          <w:sz w:val="22"/>
        </w:rPr>
      </w:pPr>
      <w:r>
        <w:rPr>
          <w:rFonts w:ascii="Arial" w:eastAsia="SimSun" w:hAnsi="Arial"/>
          <w:sz w:val="22"/>
        </w:rPr>
        <w:fldChar w:fldCharType="end"/>
      </w:r>
    </w:p>
    <w:p w14:paraId="6468BF04" w14:textId="77777777" w:rsidR="00EF7190" w:rsidRDefault="00EF7190">
      <w:pPr>
        <w:spacing w:afterLines="50" w:after="120" w:line="276" w:lineRule="auto"/>
        <w:rPr>
          <w:rFonts w:ascii="Arial" w:eastAsia="SimSun" w:hAnsi="Arial"/>
          <w:sz w:val="22"/>
        </w:rPr>
      </w:pPr>
    </w:p>
    <w:p w14:paraId="2174F2C4" w14:textId="77777777" w:rsidR="00EF7190" w:rsidRDefault="0090292E">
      <w:pPr>
        <w:spacing w:afterLines="50" w:after="120" w:line="276" w:lineRule="auto"/>
        <w:rPr>
          <w:rFonts w:ascii="Arial" w:eastAsia="SimSun" w:hAnsi="Arial"/>
          <w:sz w:val="22"/>
        </w:rPr>
      </w:pPr>
      <w:r>
        <w:rPr>
          <w:rFonts w:ascii="Arial" w:eastAsia="SimSun" w:hAnsi="Arial"/>
          <w:sz w:val="22"/>
        </w:rPr>
        <w:br w:type="page"/>
      </w:r>
    </w:p>
    <w:p w14:paraId="1E921BC7" w14:textId="77777777" w:rsidR="00EF7190" w:rsidRDefault="0090292E">
      <w:pPr>
        <w:pStyle w:val="Heading1"/>
        <w:rPr>
          <w:sz w:val="40"/>
          <w:szCs w:val="40"/>
          <w:lang w:eastAsia="zh-CN"/>
        </w:rPr>
      </w:pPr>
      <w:bookmarkStart w:id="0" w:name="_Toc124973713"/>
      <w:r>
        <w:rPr>
          <w:rFonts w:hint="eastAsia"/>
          <w:sz w:val="40"/>
          <w:szCs w:val="40"/>
          <w:lang w:eastAsia="zh-CN"/>
        </w:rPr>
        <w:lastRenderedPageBreak/>
        <w:t>如何使用这本手册？</w:t>
      </w:r>
      <w:bookmarkEnd w:id="0"/>
    </w:p>
    <w:p w14:paraId="66405B36" w14:textId="77777777" w:rsidR="00EF7190" w:rsidRDefault="00EF7190">
      <w:pPr>
        <w:spacing w:afterLines="50" w:after="120" w:line="276" w:lineRule="auto"/>
        <w:rPr>
          <w:rFonts w:ascii="Arial" w:eastAsia="SimSun" w:hAnsi="Arial"/>
          <w:sz w:val="22"/>
          <w:lang w:eastAsia="zh-CN"/>
        </w:rPr>
      </w:pPr>
    </w:p>
    <w:p w14:paraId="4DF8101E" w14:textId="77777777" w:rsidR="00EF7190" w:rsidRDefault="0090292E">
      <w:pPr>
        <w:pStyle w:val="Bodyred"/>
        <w:rPr>
          <w:lang w:eastAsia="zh-CN"/>
        </w:rPr>
      </w:pPr>
      <w:r>
        <w:rPr>
          <w:rFonts w:hint="eastAsia"/>
          <w:lang w:eastAsia="zh-CN"/>
        </w:rPr>
        <w:t>研究显示，家庭对孩子的学习、发展、安全和身心健康具有最重要的影响。您的家庭对于帮助孩子为上学做好准备以及上学后取得成功能够发挥关键的作用。</w:t>
      </w:r>
    </w:p>
    <w:p w14:paraId="408F1F26" w14:textId="77777777" w:rsidR="00EF7190" w:rsidRDefault="00EF7190">
      <w:pPr>
        <w:spacing w:afterLines="50" w:after="120" w:line="276" w:lineRule="auto"/>
        <w:rPr>
          <w:rFonts w:ascii="Arial" w:eastAsia="SimSun" w:hAnsi="Arial"/>
          <w:sz w:val="22"/>
          <w:lang w:eastAsia="zh-CN"/>
        </w:rPr>
      </w:pPr>
    </w:p>
    <w:p w14:paraId="4DAABCE3"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本手册为您提供帮助孩子培养读写和算术能力的实用建议和方法。手册中提供您可以和孩子在家开展的各种活动，充满乐趣、花费不多、便于开展，而且非常实用。手册中还有一些您可以问孩子以便帮助他们学习的问题。开展这些实用活动将帮助您的孩子培养出色的读写能力以及良好的口头表述和聆听能力。</w:t>
      </w:r>
    </w:p>
    <w:p w14:paraId="2A1D2044"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通过家中的日常活动，您也能帮助他们培养算术能力，如计算和使用数字、识别规律以及用语言来培养和表达数学理解。</w:t>
      </w:r>
    </w:p>
    <w:p w14:paraId="3A6B9557"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这些读写和算术活动为您提供绝佳机会，帮助孩子树立热情、坚持和好奇等关键的学习价值观。</w:t>
      </w:r>
    </w:p>
    <w:p w14:paraId="4C4CECC4"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孩子的哥哥姐姐、祖父母或孩子生活中的其他相关人员也可以用这些建议和活动，来帮助培养孩子的读写和算术能力。</w:t>
      </w:r>
    </w:p>
    <w:p w14:paraId="3E2403F4" w14:textId="77777777" w:rsidR="00EF7190" w:rsidRDefault="0090292E">
      <w:pPr>
        <w:spacing w:afterLines="50" w:after="120" w:line="276" w:lineRule="auto"/>
        <w:rPr>
          <w:rFonts w:ascii="Arial" w:eastAsia="SimSun" w:hAnsi="Arial" w:cs="SimSun"/>
          <w:sz w:val="22"/>
          <w:lang w:eastAsia="zh-CN"/>
        </w:rPr>
      </w:pPr>
      <w:r>
        <w:rPr>
          <w:rFonts w:ascii="Arial" w:eastAsia="SimSun" w:hAnsi="Arial" w:cs="SimSun" w:hint="eastAsia"/>
          <w:sz w:val="22"/>
          <w:lang w:eastAsia="zh-CN"/>
        </w:rPr>
        <w:t>本手册的读写和算术活动分两个年龄组：新生儿到</w:t>
      </w:r>
      <w:r>
        <w:rPr>
          <w:rFonts w:ascii="Arial" w:eastAsia="SimSun" w:hAnsi="Arial"/>
          <w:sz w:val="22"/>
          <w:lang w:eastAsia="zh-CN"/>
        </w:rPr>
        <w:t>2</w:t>
      </w:r>
      <w:r>
        <w:rPr>
          <w:rFonts w:ascii="Arial" w:eastAsia="SimSun" w:hAnsi="Arial" w:cs="SimSun" w:hint="eastAsia"/>
          <w:sz w:val="22"/>
          <w:lang w:eastAsia="zh-CN"/>
        </w:rPr>
        <w:t>年级，以及</w:t>
      </w:r>
      <w:r>
        <w:rPr>
          <w:rFonts w:ascii="Arial" w:eastAsia="SimSun" w:hAnsi="Arial"/>
          <w:sz w:val="22"/>
          <w:lang w:eastAsia="zh-CN"/>
        </w:rPr>
        <w:t>3</w:t>
      </w:r>
      <w:r>
        <w:rPr>
          <w:rFonts w:ascii="Arial" w:eastAsia="SimSun" w:hAnsi="Arial" w:cs="SimSun" w:hint="eastAsia"/>
          <w:sz w:val="22"/>
          <w:lang w:eastAsia="zh-CN"/>
        </w:rPr>
        <w:t>年级到</w:t>
      </w:r>
      <w:r>
        <w:rPr>
          <w:rFonts w:ascii="Arial" w:eastAsia="SimSun" w:hAnsi="Arial"/>
          <w:sz w:val="22"/>
          <w:lang w:eastAsia="zh-CN"/>
        </w:rPr>
        <w:t>6</w:t>
      </w:r>
      <w:r>
        <w:rPr>
          <w:rFonts w:ascii="Arial" w:eastAsia="SimSun" w:hAnsi="Arial" w:cs="SimSun" w:hint="eastAsia"/>
          <w:sz w:val="22"/>
          <w:lang w:eastAsia="zh-CN"/>
        </w:rPr>
        <w:t>年级。请找到适合您孩子年龄的章节，阅读相应的建议和实用点子。您不必开展所有的活动，但每天开展其中一些会有助于改善孩子的学习。</w:t>
      </w:r>
    </w:p>
    <w:p w14:paraId="06B87EF0" w14:textId="77777777" w:rsidR="00EF7190" w:rsidRDefault="00EF7190">
      <w:pPr>
        <w:spacing w:afterLines="50" w:after="120" w:line="276" w:lineRule="auto"/>
        <w:rPr>
          <w:rFonts w:ascii="Arial" w:eastAsia="SimSun" w:hAnsi="Arial" w:cs="SimSun"/>
          <w:sz w:val="22"/>
          <w:lang w:eastAsia="zh-CN"/>
        </w:rPr>
      </w:pPr>
    </w:p>
    <w:p w14:paraId="6EEA61C0" w14:textId="77777777" w:rsidR="00EF7190" w:rsidRDefault="00EF7190">
      <w:pPr>
        <w:spacing w:afterLines="50" w:after="120" w:line="276" w:lineRule="auto"/>
        <w:rPr>
          <w:rFonts w:ascii="Arial" w:eastAsia="SimSun" w:hAnsi="Arial" w:cs="SimSun"/>
          <w:sz w:val="22"/>
          <w:lang w:eastAsia="zh-CN"/>
        </w:rPr>
      </w:pPr>
    </w:p>
    <w:p w14:paraId="30B4F52B" w14:textId="77777777" w:rsidR="00EF7190" w:rsidRDefault="00EF7190">
      <w:pPr>
        <w:spacing w:line="276" w:lineRule="auto"/>
        <w:rPr>
          <w:rFonts w:ascii="Arial" w:eastAsia="SimSun" w:hAnsi="Arial" w:cs="SimSun"/>
          <w:sz w:val="22"/>
          <w:lang w:eastAsia="zh-CN"/>
        </w:rPr>
        <w:sectPr w:rsidR="00EF7190">
          <w:footerReference w:type="even" r:id="rId12"/>
          <w:pgSz w:w="11900" w:h="16840"/>
          <w:pgMar w:top="1440" w:right="1440" w:bottom="1440" w:left="1440" w:header="708" w:footer="708" w:gutter="0"/>
          <w:cols w:space="708"/>
          <w:docGrid w:linePitch="360"/>
        </w:sectPr>
      </w:pPr>
    </w:p>
    <w:p w14:paraId="292E342F" w14:textId="77777777" w:rsidR="00EF7190" w:rsidRDefault="00EF7190">
      <w:pPr>
        <w:spacing w:afterLines="50" w:after="120" w:line="276" w:lineRule="auto"/>
        <w:rPr>
          <w:rFonts w:ascii="Arial" w:eastAsia="SimSun" w:hAnsi="Arial"/>
          <w:sz w:val="22"/>
          <w:lang w:eastAsia="zh-CN"/>
        </w:rPr>
      </w:pPr>
    </w:p>
    <w:p w14:paraId="6C94C670" w14:textId="77777777" w:rsidR="00EF7190" w:rsidRDefault="00EF7190">
      <w:pPr>
        <w:spacing w:afterLines="50" w:after="120" w:line="276" w:lineRule="auto"/>
        <w:rPr>
          <w:rFonts w:ascii="Arial" w:eastAsia="SimSun" w:hAnsi="Arial"/>
          <w:sz w:val="22"/>
          <w:lang w:eastAsia="zh-CN"/>
        </w:rPr>
      </w:pPr>
    </w:p>
    <w:p w14:paraId="228DAEF3" w14:textId="77777777" w:rsidR="00EF7190" w:rsidRDefault="00EF7190">
      <w:pPr>
        <w:spacing w:afterLines="50" w:after="120" w:line="276" w:lineRule="auto"/>
        <w:rPr>
          <w:rFonts w:ascii="Arial" w:eastAsia="SimSun" w:hAnsi="Arial"/>
          <w:sz w:val="22"/>
          <w:lang w:eastAsia="zh-CN"/>
        </w:rPr>
      </w:pPr>
    </w:p>
    <w:p w14:paraId="307D6849" w14:textId="77777777" w:rsidR="00EF7190" w:rsidRDefault="00EF7190">
      <w:pPr>
        <w:spacing w:afterLines="50" w:after="120" w:line="276" w:lineRule="auto"/>
        <w:rPr>
          <w:rFonts w:ascii="Arial" w:eastAsia="SimSun" w:hAnsi="Arial"/>
          <w:sz w:val="22"/>
          <w:lang w:eastAsia="zh-CN"/>
        </w:rPr>
      </w:pPr>
    </w:p>
    <w:p w14:paraId="56168159"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本手册与《维州儿童早期学习和发展框架（新生儿到</w:t>
      </w:r>
      <w:r>
        <w:rPr>
          <w:rFonts w:ascii="Arial" w:eastAsia="SimSun" w:hAnsi="Arial"/>
          <w:sz w:val="22"/>
          <w:lang w:eastAsia="zh-CN"/>
        </w:rPr>
        <w:t>8</w:t>
      </w:r>
      <w:r>
        <w:rPr>
          <w:rFonts w:ascii="Arial" w:eastAsia="SimSun" w:hAnsi="Arial" w:cs="SimSun" w:hint="eastAsia"/>
          <w:sz w:val="22"/>
          <w:lang w:eastAsia="zh-CN"/>
        </w:rPr>
        <w:t>岁）》以及《维州课程设置（基础班到</w:t>
      </w:r>
      <w:r>
        <w:rPr>
          <w:rFonts w:ascii="Arial" w:eastAsia="SimSun" w:hAnsi="Arial"/>
          <w:sz w:val="22"/>
          <w:lang w:eastAsia="zh-CN"/>
        </w:rPr>
        <w:t>10</w:t>
      </w:r>
      <w:r>
        <w:rPr>
          <w:rFonts w:ascii="Arial" w:eastAsia="SimSun" w:hAnsi="Arial" w:cs="SimSun" w:hint="eastAsia"/>
          <w:sz w:val="22"/>
          <w:lang w:eastAsia="zh-CN"/>
        </w:rPr>
        <w:t>年级）》相对应，这两份文件概述了所有儿童都应学习的重要内容。本手册中的活动反映了这些标准，并支持您孩子每天在早期儿童服务机构和学校里所学到的内容。</w:t>
      </w:r>
    </w:p>
    <w:p w14:paraId="386D2274"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如需关于《维州儿童早期学习和发展框架》的信息，请访问：</w:t>
      </w:r>
    </w:p>
    <w:p w14:paraId="4DCF7DED" w14:textId="77777777" w:rsidR="00EF7190" w:rsidRDefault="00000000">
      <w:pPr>
        <w:spacing w:afterLines="50" w:after="120" w:line="276" w:lineRule="auto"/>
        <w:rPr>
          <w:rStyle w:val="Hyperlink"/>
        </w:rPr>
      </w:pPr>
      <w:hyperlink r:id="rId13" w:history="1">
        <w:r w:rsidR="0090292E">
          <w:rPr>
            <w:rStyle w:val="Hyperlink"/>
          </w:rPr>
          <w:t>http://www.education.vic.gov.au/Documents/childhood/providers/edcare/veyldframework.pdf</w:t>
        </w:r>
      </w:hyperlink>
    </w:p>
    <w:p w14:paraId="2C1ED95F"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如需关于《维州课程设置》的信息，请访问：</w:t>
      </w:r>
    </w:p>
    <w:p w14:paraId="3685D70C" w14:textId="77777777" w:rsidR="00EF7190" w:rsidRDefault="00000000">
      <w:pPr>
        <w:spacing w:afterLines="50" w:after="120" w:line="276" w:lineRule="auto"/>
        <w:rPr>
          <w:rStyle w:val="Hyperlink"/>
        </w:rPr>
      </w:pPr>
      <w:hyperlink r:id="rId14" w:history="1">
        <w:r w:rsidR="0090292E">
          <w:rPr>
            <w:rStyle w:val="Hyperlink"/>
          </w:rPr>
          <w:t>http://victoriancurriculum.vcaa.vic.edu.au/</w:t>
        </w:r>
      </w:hyperlink>
    </w:p>
    <w:p w14:paraId="4797B06A"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如果英语不是您的母语，您完全可以在与孩子开展这些活动的过程中使用您的母语。研究显示，从幼年开始学两门或更多语言能使儿童多方面受益，并有助于他们在学校学习所有科目领域时取得成功。</w:t>
      </w:r>
    </w:p>
    <w:p w14:paraId="2157B02C" w14:textId="77777777" w:rsidR="00EF7190" w:rsidRDefault="00EF7190">
      <w:pPr>
        <w:spacing w:afterLines="50" w:after="120" w:line="276" w:lineRule="auto"/>
        <w:rPr>
          <w:rFonts w:ascii="Arial" w:eastAsia="SimSun" w:hAnsi="Arial"/>
          <w:sz w:val="22"/>
          <w:lang w:eastAsia="zh-CN"/>
        </w:rPr>
      </w:pPr>
    </w:p>
    <w:p w14:paraId="3C0E3D69" w14:textId="77777777" w:rsidR="00EF7190" w:rsidRDefault="0090292E">
      <w:pPr>
        <w:spacing w:line="276" w:lineRule="auto"/>
        <w:rPr>
          <w:rFonts w:ascii="Arial" w:eastAsia="SimSun" w:hAnsi="Arial"/>
          <w:sz w:val="22"/>
          <w:lang w:eastAsia="zh-CN"/>
        </w:rPr>
      </w:pPr>
      <w:r>
        <w:rPr>
          <w:rFonts w:ascii="Arial" w:eastAsia="SimSun" w:hAnsi="Arial"/>
          <w:sz w:val="22"/>
          <w:lang w:eastAsia="zh-CN"/>
        </w:rPr>
        <w:br w:type="page"/>
      </w:r>
    </w:p>
    <w:p w14:paraId="0956AC2E" w14:textId="77777777" w:rsidR="00EF7190" w:rsidRDefault="00EF7190">
      <w:pPr>
        <w:spacing w:afterLines="50" w:after="120" w:line="276" w:lineRule="auto"/>
        <w:rPr>
          <w:rFonts w:ascii="Arial" w:eastAsia="SimSun" w:hAnsi="Arial"/>
          <w:sz w:val="22"/>
          <w:lang w:eastAsia="zh-CN"/>
        </w:rPr>
      </w:pPr>
    </w:p>
    <w:p w14:paraId="5D181BAE" w14:textId="77777777" w:rsidR="00EF7190" w:rsidRDefault="00EF7190">
      <w:pPr>
        <w:spacing w:afterLines="50" w:after="120" w:line="276" w:lineRule="auto"/>
        <w:rPr>
          <w:rFonts w:ascii="Arial" w:eastAsia="SimSun" w:hAnsi="Arial"/>
          <w:sz w:val="22"/>
          <w:lang w:eastAsia="zh-CN"/>
        </w:rPr>
      </w:pPr>
    </w:p>
    <w:p w14:paraId="00EABA2E" w14:textId="77777777" w:rsidR="00EF7190" w:rsidRDefault="0090292E">
      <w:pPr>
        <w:pStyle w:val="Heading1"/>
        <w:rPr>
          <w:sz w:val="40"/>
          <w:szCs w:val="40"/>
          <w:lang w:eastAsia="zh-CN"/>
        </w:rPr>
      </w:pPr>
      <w:bookmarkStart w:id="1" w:name="_Toc124973714"/>
      <w:r>
        <w:rPr>
          <w:rFonts w:hint="eastAsia"/>
          <w:sz w:val="40"/>
          <w:szCs w:val="40"/>
          <w:lang w:eastAsia="zh-CN"/>
        </w:rPr>
        <w:t>哪里可以得到帮助？</w:t>
      </w:r>
      <w:bookmarkEnd w:id="1"/>
    </w:p>
    <w:p w14:paraId="47F533A1" w14:textId="77777777" w:rsidR="00EF7190" w:rsidRDefault="00EF7190">
      <w:pPr>
        <w:spacing w:afterLines="50" w:after="120" w:line="276" w:lineRule="auto"/>
        <w:rPr>
          <w:rFonts w:ascii="Arial" w:eastAsia="SimSun" w:hAnsi="Arial"/>
          <w:sz w:val="22"/>
          <w:lang w:eastAsia="zh-CN"/>
        </w:rPr>
      </w:pPr>
    </w:p>
    <w:p w14:paraId="24CA74D1" w14:textId="77777777" w:rsidR="00EF7190" w:rsidRDefault="0090292E">
      <w:pPr>
        <w:pStyle w:val="Heading3"/>
        <w:spacing w:line="276" w:lineRule="auto"/>
        <w:rPr>
          <w:lang w:eastAsia="zh-CN"/>
        </w:rPr>
      </w:pPr>
      <w:r>
        <w:rPr>
          <w:rFonts w:hint="eastAsia"/>
          <w:lang w:eastAsia="zh-CN"/>
        </w:rPr>
        <w:t>您孩子的母婴健康护士</w:t>
      </w:r>
    </w:p>
    <w:p w14:paraId="05F04641"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您孩子的母婴健康护士能为您孩子的健康和发育提供建议，并且就如何刺激孩子学习给予一般建议。</w:t>
      </w:r>
    </w:p>
    <w:p w14:paraId="6DC3D44C" w14:textId="77777777" w:rsidR="00EF7190" w:rsidRDefault="00EF7190">
      <w:pPr>
        <w:spacing w:afterLines="50" w:after="120" w:line="276" w:lineRule="auto"/>
        <w:rPr>
          <w:rFonts w:ascii="Arial" w:eastAsia="SimSun" w:hAnsi="Arial"/>
          <w:sz w:val="22"/>
          <w:lang w:eastAsia="zh-CN"/>
        </w:rPr>
      </w:pPr>
    </w:p>
    <w:p w14:paraId="0CB459A7" w14:textId="77777777" w:rsidR="00EF7190" w:rsidRDefault="0090292E">
      <w:pPr>
        <w:pStyle w:val="Heading3"/>
        <w:spacing w:line="276" w:lineRule="auto"/>
        <w:rPr>
          <w:lang w:eastAsia="zh-CN"/>
        </w:rPr>
      </w:pPr>
      <w:r>
        <w:rPr>
          <w:rFonts w:hint="eastAsia"/>
          <w:lang w:eastAsia="zh-CN"/>
        </w:rPr>
        <w:t>您孩子的早教老师、幼儿园老师和学校老师</w:t>
      </w:r>
    </w:p>
    <w:p w14:paraId="7DE020D3"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您孩子的早教老师、幼儿园老师和学校教师可以为您提供如何帮助孩子培养读写和算术能力的建议。</w:t>
      </w:r>
    </w:p>
    <w:p w14:paraId="1A583198" w14:textId="77777777" w:rsidR="00EF7190" w:rsidRDefault="0090292E">
      <w:pPr>
        <w:spacing w:afterLines="50" w:after="120" w:line="276" w:lineRule="auto"/>
        <w:rPr>
          <w:rFonts w:ascii="Arial" w:eastAsia="SimSun" w:hAnsi="Arial"/>
          <w:b/>
          <w:bCs/>
          <w:sz w:val="22"/>
          <w:lang w:eastAsia="zh-CN"/>
        </w:rPr>
      </w:pPr>
      <w:r>
        <w:rPr>
          <w:rFonts w:ascii="Arial" w:eastAsia="SimSun" w:hAnsi="Arial" w:cs="SimSun" w:hint="eastAsia"/>
          <w:b/>
          <w:bCs/>
          <w:sz w:val="22"/>
          <w:lang w:eastAsia="zh-CN"/>
        </w:rPr>
        <w:t>您可以和孩子的早教老师、幼儿园老师和学校教师讨论的话题包括：</w:t>
      </w:r>
    </w:p>
    <w:p w14:paraId="44736045" w14:textId="77777777" w:rsidR="00EF7190" w:rsidRDefault="0090292E">
      <w:pPr>
        <w:pStyle w:val="ListParagraph2"/>
        <w:numPr>
          <w:ilvl w:val="0"/>
          <w:numId w:val="2"/>
        </w:numPr>
        <w:spacing w:afterLines="50" w:after="120" w:line="276" w:lineRule="auto"/>
        <w:ind w:left="284" w:firstLineChars="0" w:hanging="284"/>
        <w:rPr>
          <w:rFonts w:ascii="Arial" w:eastAsia="SimSun" w:hAnsi="Arial"/>
          <w:sz w:val="22"/>
          <w:lang w:eastAsia="zh-CN"/>
        </w:rPr>
      </w:pPr>
      <w:r>
        <w:rPr>
          <w:rFonts w:ascii="Arial" w:eastAsia="SimSun" w:hAnsi="Arial" w:cs="SimSun" w:hint="eastAsia"/>
          <w:sz w:val="22"/>
          <w:lang w:eastAsia="zh-CN"/>
        </w:rPr>
        <w:t>您孩子对读写和数学体验的态度和信心</w:t>
      </w:r>
    </w:p>
    <w:p w14:paraId="19411EEB" w14:textId="77777777" w:rsidR="00EF7190" w:rsidRDefault="0090292E">
      <w:pPr>
        <w:pStyle w:val="ListParagraph2"/>
        <w:numPr>
          <w:ilvl w:val="0"/>
          <w:numId w:val="2"/>
        </w:numPr>
        <w:spacing w:afterLines="50" w:after="120" w:line="276" w:lineRule="auto"/>
        <w:ind w:left="284" w:firstLineChars="0" w:hanging="284"/>
        <w:rPr>
          <w:rFonts w:ascii="Arial" w:eastAsia="SimSun" w:hAnsi="Arial"/>
          <w:sz w:val="22"/>
          <w:lang w:eastAsia="zh-CN"/>
        </w:rPr>
      </w:pPr>
      <w:r>
        <w:rPr>
          <w:rFonts w:ascii="Arial" w:eastAsia="SimSun" w:hAnsi="Arial" w:cs="SimSun" w:hint="eastAsia"/>
          <w:sz w:val="22"/>
          <w:lang w:eastAsia="zh-CN"/>
        </w:rPr>
        <w:t>您孩子在读写和数学方面的进展</w:t>
      </w:r>
    </w:p>
    <w:p w14:paraId="724BEDC4" w14:textId="77777777" w:rsidR="00EF7190" w:rsidRDefault="0090292E">
      <w:pPr>
        <w:pStyle w:val="ListParagraph2"/>
        <w:numPr>
          <w:ilvl w:val="0"/>
          <w:numId w:val="2"/>
        </w:numPr>
        <w:spacing w:afterLines="50" w:after="120" w:line="276" w:lineRule="auto"/>
        <w:ind w:left="284" w:firstLineChars="0" w:hanging="284"/>
        <w:rPr>
          <w:rFonts w:ascii="Arial" w:eastAsia="SimSun" w:hAnsi="Arial"/>
          <w:sz w:val="22"/>
          <w:lang w:eastAsia="zh-CN"/>
        </w:rPr>
      </w:pPr>
      <w:r>
        <w:rPr>
          <w:rFonts w:ascii="Arial" w:eastAsia="SimSun" w:hAnsi="Arial" w:cs="SimSun" w:hint="eastAsia"/>
          <w:sz w:val="22"/>
          <w:lang w:eastAsia="zh-CN"/>
        </w:rPr>
        <w:t>您孩子的读写和数学能力发展目标，以及您可以如何支持孩子实现这些目标</w:t>
      </w:r>
    </w:p>
    <w:p w14:paraId="65ED7495" w14:textId="77777777" w:rsidR="00EF7190" w:rsidRDefault="0090292E">
      <w:pPr>
        <w:pStyle w:val="ListParagraph2"/>
        <w:numPr>
          <w:ilvl w:val="0"/>
          <w:numId w:val="2"/>
        </w:numPr>
        <w:spacing w:afterLines="50" w:after="120" w:line="276" w:lineRule="auto"/>
        <w:ind w:left="284" w:firstLineChars="0" w:hanging="284"/>
        <w:rPr>
          <w:rFonts w:ascii="Arial" w:eastAsia="SimSun" w:hAnsi="Arial"/>
          <w:sz w:val="22"/>
          <w:lang w:eastAsia="zh-CN"/>
        </w:rPr>
      </w:pPr>
      <w:r>
        <w:rPr>
          <w:rFonts w:ascii="Arial" w:eastAsia="SimSun" w:hAnsi="Arial" w:cs="SimSun" w:hint="eastAsia"/>
          <w:sz w:val="22"/>
          <w:lang w:eastAsia="zh-CN"/>
        </w:rPr>
        <w:t>您可用于帮助解决孩子难点的策略</w:t>
      </w:r>
    </w:p>
    <w:p w14:paraId="619E660C" w14:textId="77777777" w:rsidR="00EF7190" w:rsidRDefault="0090292E">
      <w:pPr>
        <w:pStyle w:val="ListParagraph2"/>
        <w:numPr>
          <w:ilvl w:val="0"/>
          <w:numId w:val="2"/>
        </w:numPr>
        <w:spacing w:afterLines="50" w:after="120" w:line="276" w:lineRule="auto"/>
        <w:ind w:left="284" w:firstLineChars="0" w:hanging="284"/>
        <w:rPr>
          <w:rFonts w:ascii="Arial" w:eastAsia="SimSun" w:hAnsi="Arial"/>
          <w:sz w:val="22"/>
          <w:lang w:eastAsia="zh-CN"/>
        </w:rPr>
      </w:pPr>
      <w:r>
        <w:rPr>
          <w:rFonts w:ascii="Arial" w:eastAsia="SimSun" w:hAnsi="Arial" w:cs="SimSun" w:hint="eastAsia"/>
          <w:sz w:val="22"/>
          <w:lang w:eastAsia="zh-CN"/>
        </w:rPr>
        <w:t>本手册中的建议对您孩子的效果。</w:t>
      </w:r>
    </w:p>
    <w:p w14:paraId="14BDC61C" w14:textId="77777777" w:rsidR="00EF7190" w:rsidRDefault="00EF7190">
      <w:pPr>
        <w:spacing w:line="276" w:lineRule="auto"/>
        <w:rPr>
          <w:rFonts w:ascii="Arial" w:eastAsia="SimSun" w:hAnsi="Arial"/>
          <w:sz w:val="22"/>
          <w:lang w:eastAsia="zh-CN"/>
        </w:rPr>
      </w:pPr>
    </w:p>
    <w:p w14:paraId="4F65DB4A" w14:textId="77777777" w:rsidR="00EF7190" w:rsidRDefault="00EF7190">
      <w:pPr>
        <w:spacing w:line="276" w:lineRule="auto"/>
        <w:rPr>
          <w:rFonts w:ascii="Arial" w:eastAsia="SimSun" w:hAnsi="Arial"/>
          <w:sz w:val="22"/>
          <w:lang w:eastAsia="zh-CN"/>
        </w:rPr>
      </w:pPr>
    </w:p>
    <w:p w14:paraId="119A8BCA" w14:textId="77777777" w:rsidR="00EF7190" w:rsidRDefault="00EF7190">
      <w:pPr>
        <w:spacing w:line="276" w:lineRule="auto"/>
        <w:rPr>
          <w:rFonts w:ascii="Arial" w:eastAsia="SimSun" w:hAnsi="Arial"/>
          <w:sz w:val="22"/>
          <w:lang w:eastAsia="zh-CN"/>
        </w:rPr>
        <w:sectPr w:rsidR="00EF7190">
          <w:footerReference w:type="even" r:id="rId15"/>
          <w:footerReference w:type="default" r:id="rId16"/>
          <w:pgSz w:w="11900" w:h="16840"/>
          <w:pgMar w:top="1440" w:right="1440" w:bottom="1440" w:left="1440" w:header="708" w:footer="708" w:gutter="0"/>
          <w:cols w:space="708"/>
          <w:docGrid w:linePitch="360"/>
        </w:sectPr>
      </w:pPr>
    </w:p>
    <w:p w14:paraId="70F1790E" w14:textId="77777777" w:rsidR="00EF7190" w:rsidRDefault="00EF7190">
      <w:pPr>
        <w:spacing w:afterLines="50" w:after="120" w:line="276" w:lineRule="auto"/>
        <w:rPr>
          <w:rFonts w:ascii="Arial" w:eastAsia="SimSun" w:hAnsi="Arial" w:cs="SimSun"/>
          <w:sz w:val="22"/>
          <w:lang w:eastAsia="zh-CN"/>
        </w:rPr>
      </w:pPr>
    </w:p>
    <w:p w14:paraId="7ABE0285" w14:textId="77777777" w:rsidR="00EF7190" w:rsidRDefault="00EF7190">
      <w:pPr>
        <w:spacing w:afterLines="50" w:after="120" w:line="276" w:lineRule="auto"/>
        <w:rPr>
          <w:rFonts w:ascii="Arial" w:eastAsia="SimSun" w:hAnsi="Arial" w:cs="SimSun"/>
          <w:sz w:val="22"/>
          <w:lang w:eastAsia="zh-CN"/>
        </w:rPr>
      </w:pPr>
    </w:p>
    <w:p w14:paraId="6673B302" w14:textId="77777777" w:rsidR="00EF7190" w:rsidRDefault="0090292E">
      <w:pPr>
        <w:pStyle w:val="Heading3"/>
        <w:spacing w:line="276" w:lineRule="auto"/>
      </w:pPr>
      <w:proofErr w:type="spellStart"/>
      <w:r>
        <w:rPr>
          <w:rFonts w:hint="eastAsia"/>
        </w:rPr>
        <w:t>网上资源</w:t>
      </w:r>
      <w:proofErr w:type="spellEnd"/>
    </w:p>
    <w:p w14:paraId="7FA735F4" w14:textId="77777777" w:rsidR="00EF7190" w:rsidRDefault="00EF7190">
      <w:pPr>
        <w:spacing w:afterLines="50" w:after="120" w:line="276" w:lineRule="auto"/>
        <w:rPr>
          <w:rFonts w:ascii="Arial" w:eastAsia="SimSun" w:hAnsi="Arial"/>
          <w:sz w:val="22"/>
        </w:rPr>
      </w:pPr>
    </w:p>
    <w:p w14:paraId="4CCDD6DD" w14:textId="77777777" w:rsidR="00EF7190" w:rsidRDefault="0090292E">
      <w:pPr>
        <w:spacing w:afterLines="50" w:after="120" w:line="276" w:lineRule="auto"/>
        <w:rPr>
          <w:rStyle w:val="Hyperlink"/>
        </w:rPr>
      </w:pPr>
      <w:proofErr w:type="spellStart"/>
      <w:r>
        <w:rPr>
          <w:rFonts w:ascii="Arial" w:eastAsia="SimSun" w:hAnsi="Arial" w:cs="SimSun" w:hint="eastAsia"/>
          <w:sz w:val="22"/>
        </w:rPr>
        <w:t>教育和培训部为幼儿父母和照护人提供一般信息和资源</w:t>
      </w:r>
      <w:proofErr w:type="spellEnd"/>
      <w:r>
        <w:rPr>
          <w:rFonts w:ascii="Arial" w:eastAsia="SimSun" w:hAnsi="Arial" w:cs="SimSun" w:hint="eastAsia"/>
          <w:sz w:val="22"/>
        </w:rPr>
        <w:t>：</w:t>
      </w:r>
      <w:r>
        <w:rPr>
          <w:rFonts w:ascii="Arial" w:eastAsia="SimSun" w:hAnsi="Arial"/>
          <w:sz w:val="22"/>
        </w:rPr>
        <w:br/>
      </w:r>
      <w:hyperlink r:id="rId17" w:history="1">
        <w:r>
          <w:rPr>
            <w:rStyle w:val="Hyperlink"/>
          </w:rPr>
          <w:t>https://www.vic.gov.au/education-information-parents</w:t>
        </w:r>
      </w:hyperlink>
    </w:p>
    <w:p w14:paraId="0FB8B4A1" w14:textId="77777777" w:rsidR="00EF7190" w:rsidRDefault="0090292E">
      <w:pPr>
        <w:spacing w:afterLines="50" w:after="120" w:line="276" w:lineRule="auto"/>
        <w:rPr>
          <w:rStyle w:val="Hyperlink"/>
        </w:rPr>
      </w:pPr>
      <w:proofErr w:type="spellStart"/>
      <w:r>
        <w:rPr>
          <w:rFonts w:ascii="Arial" w:eastAsia="SimSun" w:hAnsi="Arial" w:cs="SimSun" w:hint="eastAsia"/>
          <w:sz w:val="22"/>
        </w:rPr>
        <w:t>教育和培训部的网站还为学龄儿童的父母和照护人提供一般信息和资源</w:t>
      </w:r>
      <w:proofErr w:type="spellEnd"/>
      <w:r>
        <w:rPr>
          <w:rFonts w:ascii="Arial" w:eastAsia="SimSun" w:hAnsi="Arial" w:cs="SimSun" w:hint="eastAsia"/>
          <w:sz w:val="22"/>
        </w:rPr>
        <w:t>：</w:t>
      </w:r>
      <w:r>
        <w:rPr>
          <w:rFonts w:ascii="Arial" w:eastAsia="SimSun" w:hAnsi="Arial"/>
          <w:sz w:val="22"/>
        </w:rPr>
        <w:br/>
      </w:r>
      <w:hyperlink r:id="rId18" w:history="1">
        <w:r>
          <w:rPr>
            <w:rStyle w:val="Hyperlink"/>
          </w:rPr>
          <w:t>https://www.vic.gov.au/supporting-your-childs-education</w:t>
        </w:r>
      </w:hyperlink>
    </w:p>
    <w:p w14:paraId="3BF63DE2" w14:textId="77777777" w:rsidR="00EF7190" w:rsidRDefault="0090292E">
      <w:pPr>
        <w:spacing w:afterLines="50" w:after="120" w:line="276" w:lineRule="auto"/>
        <w:rPr>
          <w:rStyle w:val="Hyperlink"/>
          <w:lang w:eastAsia="zh-CN"/>
        </w:rPr>
      </w:pPr>
      <w:r>
        <w:rPr>
          <w:rFonts w:ascii="Arial" w:eastAsia="SimSun" w:hAnsi="Arial" w:cs="SimSun" w:hint="eastAsia"/>
          <w:sz w:val="22"/>
          <w:lang w:eastAsia="zh-CN"/>
        </w:rPr>
        <w:t>维州州长阅读挑战活动每年三月到九月开展。参加活动的儿童早期服务机构和学校将为您的孩子注册，否则您可以自己为孩子注册，网址：</w:t>
      </w:r>
      <w:r>
        <w:rPr>
          <w:rFonts w:ascii="Arial" w:eastAsia="SimSun" w:hAnsi="Arial"/>
          <w:sz w:val="22"/>
          <w:lang w:eastAsia="zh-CN"/>
        </w:rPr>
        <w:br/>
      </w:r>
      <w:hyperlink r:id="rId19" w:history="1">
        <w:r>
          <w:rPr>
            <w:rStyle w:val="Hyperlink"/>
            <w:lang w:eastAsia="zh-CN"/>
          </w:rPr>
          <w:t>https://www.vic.gov.au/premiers-reading-challenge?Redirect=1</w:t>
        </w:r>
      </w:hyperlink>
    </w:p>
    <w:p w14:paraId="70B0E62F" w14:textId="77777777" w:rsidR="00EF7190" w:rsidRDefault="0090292E">
      <w:pPr>
        <w:spacing w:afterLines="50" w:after="120" w:line="276" w:lineRule="auto"/>
        <w:rPr>
          <w:rStyle w:val="Hyperlink"/>
          <w:lang w:eastAsia="zh-CN"/>
        </w:rPr>
      </w:pPr>
      <w:r>
        <w:rPr>
          <w:rFonts w:ascii="Arial" w:eastAsia="SimSun" w:hAnsi="Arial" w:cs="SimSun" w:hint="eastAsia"/>
          <w:sz w:val="22"/>
          <w:lang w:eastAsia="zh-CN"/>
        </w:rPr>
        <w:t>维州政府的</w:t>
      </w:r>
      <w:r>
        <w:rPr>
          <w:rFonts w:ascii="Arial" w:eastAsia="SimSun" w:hAnsi="Arial" w:hint="eastAsia"/>
          <w:sz w:val="22"/>
          <w:lang w:eastAsia="zh-CN"/>
        </w:rPr>
        <w:t>“</w:t>
      </w:r>
      <w:r>
        <w:rPr>
          <w:rFonts w:ascii="Arial" w:eastAsia="SimSun" w:hAnsi="Arial" w:cs="SimSun" w:hint="eastAsia"/>
          <w:sz w:val="22"/>
          <w:lang w:eastAsia="zh-CN"/>
        </w:rPr>
        <w:t>寻找、使用、共享、教育（</w:t>
      </w:r>
      <w:r>
        <w:rPr>
          <w:rFonts w:ascii="Arial" w:eastAsia="SimSun" w:hAnsi="Arial"/>
          <w:sz w:val="22"/>
          <w:lang w:eastAsia="zh-CN"/>
        </w:rPr>
        <w:t>FUSE</w:t>
      </w:r>
      <w:r>
        <w:rPr>
          <w:rFonts w:ascii="Arial" w:eastAsia="SimSun" w:hAnsi="Arial" w:cs="SimSun" w:hint="eastAsia"/>
          <w:sz w:val="22"/>
          <w:lang w:eastAsia="zh-CN"/>
        </w:rPr>
        <w:t>）</w:t>
      </w:r>
      <w:r>
        <w:rPr>
          <w:rFonts w:ascii="Arial" w:eastAsia="SimSun" w:hAnsi="Arial" w:hint="eastAsia"/>
          <w:sz w:val="22"/>
          <w:lang w:eastAsia="zh-CN"/>
        </w:rPr>
        <w:t>”</w:t>
      </w:r>
      <w:r>
        <w:rPr>
          <w:rFonts w:ascii="Arial" w:eastAsia="SimSun" w:hAnsi="Arial" w:cs="SimSun" w:hint="eastAsia"/>
          <w:sz w:val="22"/>
          <w:lang w:eastAsia="zh-CN"/>
        </w:rPr>
        <w:t>网站让您能使用家中或本地图书馆的电脑方便地获得各种绝佳学习工具。网站上有您可以和孩子一起玩、帮助孩子培养读写和算术能力的游戏：</w:t>
      </w:r>
      <w:r>
        <w:rPr>
          <w:rFonts w:ascii="Arial" w:eastAsia="SimSun" w:hAnsi="Arial"/>
          <w:sz w:val="22"/>
          <w:lang w:eastAsia="zh-CN"/>
        </w:rPr>
        <w:br/>
      </w:r>
      <w:hyperlink r:id="rId20" w:history="1">
        <w:r>
          <w:rPr>
            <w:rStyle w:val="Hyperlink"/>
            <w:lang w:eastAsia="zh-CN"/>
          </w:rPr>
          <w:t>https://fuse.education.vic.gov.au</w:t>
        </w:r>
      </w:hyperlink>
    </w:p>
    <w:p w14:paraId="4D7B862B" w14:textId="77777777" w:rsidR="00EF7190" w:rsidRDefault="00EF7190">
      <w:pPr>
        <w:spacing w:afterLines="50" w:after="120" w:line="276" w:lineRule="auto"/>
        <w:rPr>
          <w:rFonts w:ascii="Arial" w:eastAsia="SimSun" w:hAnsi="Arial"/>
          <w:sz w:val="22"/>
          <w:lang w:eastAsia="zh-CN"/>
        </w:rPr>
      </w:pPr>
    </w:p>
    <w:p w14:paraId="16D70B72" w14:textId="77777777" w:rsidR="00EF7190" w:rsidRDefault="00EF7190">
      <w:pPr>
        <w:spacing w:afterLines="50" w:after="120" w:line="276" w:lineRule="auto"/>
        <w:rPr>
          <w:rFonts w:ascii="Arial" w:eastAsia="SimSun" w:hAnsi="Arial"/>
          <w:sz w:val="22"/>
          <w:lang w:eastAsia="zh-CN"/>
        </w:rPr>
      </w:pPr>
    </w:p>
    <w:p w14:paraId="52DED680" w14:textId="77777777" w:rsidR="00EF7190" w:rsidRDefault="00EF7190">
      <w:pPr>
        <w:spacing w:afterLines="50" w:after="120" w:line="276" w:lineRule="auto"/>
        <w:rPr>
          <w:rFonts w:ascii="Arial" w:eastAsia="SimSun" w:hAnsi="Arial"/>
          <w:sz w:val="22"/>
          <w:lang w:eastAsia="zh-CN"/>
        </w:rPr>
      </w:pPr>
    </w:p>
    <w:p w14:paraId="49D7CE48" w14:textId="77777777" w:rsidR="00EF7190" w:rsidRDefault="00EF7190">
      <w:pPr>
        <w:spacing w:afterLines="50" w:after="120" w:line="276" w:lineRule="auto"/>
        <w:rPr>
          <w:rFonts w:ascii="Arial" w:eastAsia="SimSun" w:hAnsi="Arial"/>
          <w:sz w:val="22"/>
          <w:lang w:eastAsia="zh-CN"/>
        </w:rPr>
      </w:pPr>
    </w:p>
    <w:p w14:paraId="77117B91" w14:textId="77777777" w:rsidR="00EF7190" w:rsidRDefault="00EF7190">
      <w:pPr>
        <w:spacing w:afterLines="50" w:after="120" w:line="276" w:lineRule="auto"/>
        <w:rPr>
          <w:rFonts w:ascii="Arial" w:eastAsia="SimSun" w:hAnsi="Arial"/>
          <w:sz w:val="22"/>
          <w:lang w:eastAsia="zh-CN"/>
        </w:rPr>
      </w:pPr>
    </w:p>
    <w:p w14:paraId="74BE5A97" w14:textId="77777777" w:rsidR="00EF7190" w:rsidRDefault="00EF7190">
      <w:pPr>
        <w:spacing w:afterLines="50" w:after="120" w:line="276" w:lineRule="auto"/>
        <w:rPr>
          <w:rFonts w:ascii="Arial" w:eastAsia="SimSun" w:hAnsi="Arial"/>
          <w:sz w:val="22"/>
          <w:lang w:eastAsia="zh-CN"/>
        </w:rPr>
      </w:pPr>
    </w:p>
    <w:p w14:paraId="45A648DE" w14:textId="77777777" w:rsidR="00EF7190" w:rsidRDefault="00EF7190">
      <w:pPr>
        <w:spacing w:afterLines="50" w:after="120" w:line="276" w:lineRule="auto"/>
        <w:rPr>
          <w:rFonts w:ascii="Arial" w:eastAsia="SimSun" w:hAnsi="Arial"/>
          <w:sz w:val="22"/>
          <w:lang w:eastAsia="zh-CN"/>
        </w:rPr>
      </w:pPr>
    </w:p>
    <w:p w14:paraId="174649CA" w14:textId="77777777" w:rsidR="00EF7190" w:rsidRDefault="00EF7190">
      <w:pPr>
        <w:spacing w:afterLines="50" w:after="120" w:line="276" w:lineRule="auto"/>
        <w:rPr>
          <w:rFonts w:ascii="Arial" w:eastAsia="SimSun" w:hAnsi="Arial"/>
          <w:sz w:val="22"/>
          <w:lang w:eastAsia="zh-CN"/>
        </w:rPr>
      </w:pPr>
    </w:p>
    <w:p w14:paraId="7E897563" w14:textId="77777777" w:rsidR="00EF7190" w:rsidRDefault="00EF7190">
      <w:pPr>
        <w:spacing w:afterLines="50" w:after="120" w:line="276" w:lineRule="auto"/>
        <w:rPr>
          <w:rFonts w:ascii="Arial" w:eastAsia="SimSun" w:hAnsi="Arial"/>
          <w:sz w:val="22"/>
          <w:lang w:eastAsia="zh-CN"/>
        </w:rPr>
      </w:pPr>
    </w:p>
    <w:p w14:paraId="7A696134" w14:textId="77777777" w:rsidR="00EF7190" w:rsidRDefault="00EF7190">
      <w:pPr>
        <w:spacing w:afterLines="50" w:after="120" w:line="276" w:lineRule="auto"/>
        <w:rPr>
          <w:rFonts w:ascii="Arial" w:eastAsia="SimSun" w:hAnsi="Arial"/>
          <w:sz w:val="22"/>
          <w:lang w:eastAsia="zh-CN"/>
        </w:rPr>
      </w:pPr>
    </w:p>
    <w:p w14:paraId="37C30D0A" w14:textId="77777777" w:rsidR="00EF7190" w:rsidRDefault="00EF7190">
      <w:pPr>
        <w:spacing w:afterLines="50" w:after="120" w:line="276" w:lineRule="auto"/>
        <w:rPr>
          <w:rFonts w:ascii="Arial" w:eastAsia="SimSun" w:hAnsi="Arial"/>
          <w:sz w:val="22"/>
          <w:lang w:eastAsia="zh-CN"/>
        </w:rPr>
      </w:pPr>
    </w:p>
    <w:p w14:paraId="50D809EE" w14:textId="77777777" w:rsidR="00EF7190" w:rsidRDefault="00EF7190">
      <w:pPr>
        <w:spacing w:afterLines="50" w:after="120" w:line="276" w:lineRule="auto"/>
        <w:rPr>
          <w:rFonts w:ascii="Arial" w:eastAsia="SimSun" w:hAnsi="Arial"/>
          <w:sz w:val="22"/>
          <w:lang w:eastAsia="zh-CN"/>
        </w:rPr>
      </w:pPr>
    </w:p>
    <w:p w14:paraId="0B01CC60" w14:textId="77777777" w:rsidR="00EF7190" w:rsidRDefault="00EF7190">
      <w:pPr>
        <w:spacing w:afterLines="50" w:after="120" w:line="276" w:lineRule="auto"/>
        <w:rPr>
          <w:rFonts w:ascii="Arial" w:eastAsia="SimSun" w:hAnsi="Arial"/>
          <w:sz w:val="22"/>
          <w:lang w:eastAsia="zh-CN"/>
        </w:rPr>
      </w:pPr>
    </w:p>
    <w:p w14:paraId="5F0A3B57" w14:textId="77777777" w:rsidR="00EF7190" w:rsidRDefault="00EF7190">
      <w:pPr>
        <w:spacing w:afterLines="50" w:after="120" w:line="276" w:lineRule="auto"/>
        <w:rPr>
          <w:rFonts w:ascii="Arial" w:eastAsia="SimSun" w:hAnsi="Arial"/>
          <w:sz w:val="22"/>
          <w:lang w:eastAsia="zh-CN"/>
        </w:rPr>
      </w:pPr>
    </w:p>
    <w:p w14:paraId="269368DA" w14:textId="77777777" w:rsidR="00EF7190" w:rsidRDefault="00EF7190">
      <w:pPr>
        <w:spacing w:afterLines="50" w:after="120" w:line="276" w:lineRule="auto"/>
        <w:rPr>
          <w:rFonts w:ascii="Arial" w:eastAsia="SimSun" w:hAnsi="Arial"/>
          <w:sz w:val="22"/>
          <w:lang w:eastAsia="zh-CN"/>
        </w:rPr>
      </w:pPr>
    </w:p>
    <w:p w14:paraId="002A2A6C" w14:textId="77777777" w:rsidR="00EF7190" w:rsidRDefault="00EF7190">
      <w:pPr>
        <w:spacing w:afterLines="50" w:after="120" w:line="276" w:lineRule="auto"/>
        <w:rPr>
          <w:rFonts w:ascii="Arial" w:eastAsia="SimSun" w:hAnsi="Arial"/>
          <w:sz w:val="22"/>
          <w:lang w:eastAsia="zh-CN"/>
        </w:rPr>
      </w:pPr>
    </w:p>
    <w:p w14:paraId="6CAA1FB0" w14:textId="77777777" w:rsidR="00EF7190" w:rsidRDefault="00EF7190">
      <w:pPr>
        <w:spacing w:afterLines="50" w:after="120" w:line="276" w:lineRule="auto"/>
        <w:rPr>
          <w:rFonts w:ascii="Arial" w:eastAsia="SimSun" w:hAnsi="Arial"/>
          <w:sz w:val="22"/>
          <w:lang w:eastAsia="zh-CN"/>
        </w:rPr>
      </w:pPr>
    </w:p>
    <w:p w14:paraId="558E9474" w14:textId="77777777" w:rsidR="00EF7190" w:rsidRDefault="00EF7190">
      <w:pPr>
        <w:spacing w:afterLines="50" w:after="120" w:line="276" w:lineRule="auto"/>
        <w:rPr>
          <w:rFonts w:ascii="Arial" w:eastAsia="SimSun" w:hAnsi="Arial"/>
          <w:sz w:val="22"/>
          <w:lang w:eastAsia="zh-CN"/>
        </w:rPr>
      </w:pPr>
    </w:p>
    <w:p w14:paraId="22C26D62" w14:textId="77777777" w:rsidR="00EF7190" w:rsidRDefault="00EF7190" w:rsidP="00C86686">
      <w:pPr>
        <w:spacing w:line="276" w:lineRule="auto"/>
        <w:rPr>
          <w:b/>
          <w:bCs/>
          <w:sz w:val="40"/>
          <w:szCs w:val="40"/>
          <w:lang w:eastAsia="zh-CN"/>
        </w:rPr>
      </w:pPr>
      <w:bookmarkStart w:id="2" w:name="_Toc124973715"/>
    </w:p>
    <w:p w14:paraId="1D4E8DE7" w14:textId="707DBCD7" w:rsidR="00A77565" w:rsidRDefault="00A77565" w:rsidP="00C86686">
      <w:pPr>
        <w:spacing w:line="276" w:lineRule="auto"/>
        <w:rPr>
          <w:b/>
          <w:bCs/>
          <w:sz w:val="40"/>
          <w:szCs w:val="40"/>
          <w:lang w:eastAsia="zh-CN"/>
        </w:rPr>
        <w:sectPr w:rsidR="00A77565">
          <w:footerReference w:type="even" r:id="rId21"/>
          <w:pgSz w:w="11900" w:h="16840"/>
          <w:pgMar w:top="1440" w:right="1440" w:bottom="1440" w:left="1440" w:header="708" w:footer="708" w:gutter="0"/>
          <w:cols w:space="708"/>
          <w:docGrid w:linePitch="360"/>
        </w:sectPr>
      </w:pPr>
    </w:p>
    <w:p w14:paraId="69A691E2" w14:textId="77777777" w:rsidR="00EF7190" w:rsidRDefault="0090292E">
      <w:pPr>
        <w:pStyle w:val="Heading1"/>
        <w:rPr>
          <w:lang w:eastAsia="zh-CN"/>
        </w:rPr>
      </w:pPr>
      <w:r>
        <w:rPr>
          <w:rFonts w:ascii="MS Mincho" w:eastAsia="MS Mincho" w:hAnsi="MS Mincho" w:cs="MS Mincho" w:hint="eastAsia"/>
          <w:b w:val="0"/>
          <w:bCs w:val="0"/>
          <w:sz w:val="40"/>
          <w:szCs w:val="40"/>
          <w:lang w:eastAsia="zh-CN"/>
        </w:rPr>
        <w:lastRenderedPageBreak/>
        <w:t>新生儿到</w:t>
      </w:r>
      <w:r>
        <w:rPr>
          <w:b w:val="0"/>
          <w:bCs w:val="0"/>
          <w:sz w:val="40"/>
          <w:szCs w:val="40"/>
          <w:lang w:eastAsia="zh-CN"/>
        </w:rPr>
        <w:t>2</w:t>
      </w:r>
      <w:r>
        <w:rPr>
          <w:rFonts w:ascii="MS Mincho" w:eastAsia="MS Mincho" w:hAnsi="MS Mincho" w:cs="MS Mincho" w:hint="eastAsia"/>
          <w:b w:val="0"/>
          <w:bCs w:val="0"/>
          <w:sz w:val="40"/>
          <w:szCs w:val="40"/>
          <w:lang w:eastAsia="zh-CN"/>
        </w:rPr>
        <w:t>年</w:t>
      </w:r>
      <w:r>
        <w:rPr>
          <w:rFonts w:ascii="SimSun" w:hAnsi="SimSun" w:cs="SimSun" w:hint="eastAsia"/>
          <w:b w:val="0"/>
          <w:bCs w:val="0"/>
          <w:sz w:val="40"/>
          <w:szCs w:val="40"/>
          <w:lang w:eastAsia="zh-CN"/>
        </w:rPr>
        <w:t>级</w:t>
      </w:r>
      <w:r>
        <w:rPr>
          <w:rFonts w:hint="eastAsia"/>
          <w:b w:val="0"/>
          <w:bCs w:val="0"/>
          <w:sz w:val="40"/>
          <w:szCs w:val="40"/>
          <w:lang w:eastAsia="zh-CN"/>
        </w:rPr>
        <w:t xml:space="preserve"> </w:t>
      </w:r>
      <w:r>
        <w:rPr>
          <w:b w:val="0"/>
          <w:bCs w:val="0"/>
          <w:sz w:val="40"/>
          <w:szCs w:val="40"/>
          <w:lang w:eastAsia="zh-CN"/>
        </w:rPr>
        <w:br/>
      </w:r>
      <w:r>
        <w:rPr>
          <w:rFonts w:ascii="SimSun" w:hAnsi="SimSun" w:cs="SimSun" w:hint="eastAsia"/>
          <w:lang w:eastAsia="zh-CN"/>
        </w:rPr>
        <w:t>读写能力</w:t>
      </w:r>
      <w:bookmarkEnd w:id="2"/>
    </w:p>
    <w:p w14:paraId="3637896E" w14:textId="77777777" w:rsidR="00EF7190" w:rsidRDefault="00EF7190">
      <w:pPr>
        <w:spacing w:afterLines="50" w:after="120" w:line="276" w:lineRule="auto"/>
        <w:rPr>
          <w:rFonts w:ascii="Arial" w:eastAsia="SimSun" w:hAnsi="Arial"/>
          <w:sz w:val="22"/>
          <w:lang w:eastAsia="zh-CN"/>
        </w:rPr>
      </w:pPr>
    </w:p>
    <w:p w14:paraId="0BA0243F" w14:textId="77777777" w:rsidR="00EF7190" w:rsidRDefault="00EF7190">
      <w:pPr>
        <w:spacing w:afterLines="50" w:after="120" w:line="276" w:lineRule="auto"/>
        <w:rPr>
          <w:rFonts w:ascii="Arial" w:eastAsia="SimSun" w:hAnsi="Arial"/>
          <w:sz w:val="22"/>
          <w:lang w:eastAsia="zh-CN"/>
        </w:rPr>
      </w:pPr>
    </w:p>
    <w:p w14:paraId="199B2BDA" w14:textId="77777777" w:rsidR="00EF7190" w:rsidRDefault="00EF7190">
      <w:pPr>
        <w:spacing w:afterLines="50" w:after="120" w:line="276" w:lineRule="auto"/>
        <w:rPr>
          <w:rFonts w:ascii="Arial" w:eastAsia="SimSun" w:hAnsi="Arial"/>
          <w:sz w:val="22"/>
          <w:lang w:eastAsia="zh-CN"/>
        </w:rPr>
      </w:pPr>
    </w:p>
    <w:p w14:paraId="70EE0F0D" w14:textId="77777777" w:rsidR="00EF7190" w:rsidRDefault="0090292E">
      <w:pPr>
        <w:pStyle w:val="Bodyred"/>
        <w:rPr>
          <w:lang w:eastAsia="zh-CN"/>
        </w:rPr>
      </w:pPr>
      <w:r>
        <w:rPr>
          <w:rFonts w:hint="eastAsia"/>
          <w:lang w:eastAsia="zh-CN"/>
        </w:rPr>
        <w:t>家庭对孩子从出生开始的语言和算术能力培养具有关键作用。家庭对儿童读写能力的重视程度对于儿童对世界的理解和学习能力有很大的影响。</w:t>
      </w:r>
    </w:p>
    <w:p w14:paraId="77C46326" w14:textId="77777777" w:rsidR="00EF7190" w:rsidRDefault="0090292E">
      <w:pPr>
        <w:spacing w:afterLines="50" w:after="120" w:line="276" w:lineRule="auto"/>
        <w:rPr>
          <w:rFonts w:ascii="Arial" w:eastAsia="SimSun" w:hAnsi="Arial"/>
          <w:b/>
          <w:bCs/>
          <w:sz w:val="22"/>
          <w:lang w:eastAsia="zh-CN"/>
        </w:rPr>
      </w:pPr>
      <w:r>
        <w:rPr>
          <w:rFonts w:ascii="Arial" w:eastAsia="SimSun" w:hAnsi="Arial" w:cs="SimSun" w:hint="eastAsia"/>
          <w:b/>
          <w:bCs/>
          <w:sz w:val="22"/>
          <w:lang w:eastAsia="zh-CN"/>
        </w:rPr>
        <w:t>父母和照护人可考虑的一些重要信息：</w:t>
      </w:r>
    </w:p>
    <w:p w14:paraId="441CABB4" w14:textId="77777777" w:rsidR="00EF7190" w:rsidRDefault="0090292E">
      <w:pPr>
        <w:pStyle w:val="Bullet"/>
        <w:spacing w:line="276" w:lineRule="auto"/>
        <w:rPr>
          <w:lang w:eastAsia="zh-CN"/>
        </w:rPr>
      </w:pPr>
      <w:r>
        <w:rPr>
          <w:rFonts w:hint="eastAsia"/>
          <w:lang w:eastAsia="zh-CN"/>
        </w:rPr>
        <w:t>开始上学时读写能力较强的儿童在学校会成绩较好，而这不仅限于英语等语言科目。</w:t>
      </w:r>
    </w:p>
    <w:p w14:paraId="1AF3FED2" w14:textId="77777777" w:rsidR="00EF7190" w:rsidRDefault="0090292E">
      <w:pPr>
        <w:pStyle w:val="Bullet"/>
        <w:spacing w:line="276" w:lineRule="auto"/>
        <w:rPr>
          <w:lang w:eastAsia="zh-CN"/>
        </w:rPr>
      </w:pPr>
      <w:r>
        <w:rPr>
          <w:rFonts w:hint="eastAsia"/>
          <w:lang w:eastAsia="zh-CN"/>
        </w:rPr>
        <w:t>幼儿时期的读写涉及一系列不同的活动和交流形式，包括音乐、运动、舞蹈、讲故事、视觉艺术和戏剧，以及说、看、读、画和写等。给孩子朗读开始得越早越好。</w:t>
      </w:r>
    </w:p>
    <w:p w14:paraId="1D837D62" w14:textId="77777777" w:rsidR="00EF7190" w:rsidRDefault="0090292E">
      <w:pPr>
        <w:pStyle w:val="Bullet"/>
        <w:spacing w:line="276" w:lineRule="auto"/>
        <w:rPr>
          <w:lang w:eastAsia="zh-CN"/>
        </w:rPr>
      </w:pPr>
      <w:r>
        <w:rPr>
          <w:rFonts w:hint="eastAsia"/>
          <w:lang w:eastAsia="zh-CN"/>
        </w:rPr>
        <w:t>口头语言能力是读写能力的一个重要预测迹象，所以孩子的说话能力越强，他们的总体读写能力发展就越好。尽可能和孩子多说话，让他们经常参与对话。</w:t>
      </w:r>
    </w:p>
    <w:p w14:paraId="586DC9D4" w14:textId="77777777" w:rsidR="00EF7190" w:rsidRDefault="0090292E">
      <w:pPr>
        <w:pStyle w:val="Bullet"/>
        <w:spacing w:line="276" w:lineRule="auto"/>
        <w:rPr>
          <w:lang w:eastAsia="zh-CN"/>
        </w:rPr>
      </w:pPr>
      <w:r>
        <w:rPr>
          <w:rFonts w:hint="eastAsia"/>
          <w:lang w:eastAsia="zh-CN"/>
        </w:rPr>
        <w:t>儿童早期读写能力培养总是充满乐趣。短途旅行和游戏是跟孩子互动和交谈的优选活动。有趣的活动也是教孩子新词汇和新说法的最佳机会。</w:t>
      </w:r>
    </w:p>
    <w:p w14:paraId="06E4B0D2" w14:textId="77777777" w:rsidR="00EF7190" w:rsidRDefault="0090292E">
      <w:pPr>
        <w:spacing w:line="276" w:lineRule="auto"/>
        <w:rPr>
          <w:rFonts w:ascii="Arial" w:eastAsia="SimSun" w:hAnsi="Arial"/>
          <w:sz w:val="22"/>
          <w:lang w:eastAsia="zh-CN"/>
        </w:rPr>
      </w:pPr>
      <w:r>
        <w:rPr>
          <w:rFonts w:ascii="Arial" w:eastAsia="SimSun" w:hAnsi="Arial"/>
          <w:sz w:val="22"/>
          <w:lang w:eastAsia="zh-CN"/>
        </w:rPr>
        <w:br w:type="page"/>
      </w:r>
    </w:p>
    <w:p w14:paraId="0E6023DC" w14:textId="77777777" w:rsidR="00EF7190" w:rsidRDefault="0090292E">
      <w:pPr>
        <w:pStyle w:val="Heading2"/>
        <w:spacing w:line="276" w:lineRule="auto"/>
        <w:rPr>
          <w:lang w:eastAsia="zh-CN"/>
        </w:rPr>
      </w:pPr>
      <w:bookmarkStart w:id="3" w:name="_Toc124973716"/>
      <w:r>
        <w:rPr>
          <w:rFonts w:hint="eastAsia"/>
          <w:lang w:eastAsia="zh-CN"/>
        </w:rPr>
        <w:lastRenderedPageBreak/>
        <w:t>帮助孩子说话和聆听</w:t>
      </w:r>
      <w:bookmarkEnd w:id="3"/>
    </w:p>
    <w:p w14:paraId="194C71E9" w14:textId="77777777" w:rsidR="00EF7190" w:rsidRDefault="0090292E">
      <w:pPr>
        <w:pStyle w:val="Heading4"/>
        <w:spacing w:line="276" w:lineRule="auto"/>
        <w:rPr>
          <w:lang w:eastAsia="zh-CN"/>
        </w:rPr>
      </w:pPr>
      <w:r>
        <w:rPr>
          <w:rFonts w:hint="eastAsia"/>
          <w:lang w:eastAsia="zh-CN"/>
        </w:rPr>
        <w:t>和孩子说话</w:t>
      </w:r>
    </w:p>
    <w:p w14:paraId="24BAB9F5"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经常和孩子说话和互动能扩展他们的语言和聆听能力并帮助提高他们对语言的信心。您可能是他们唯一的语言源，所以您和他们说得越多、互动得越多，他们学习新词汇的速度就越快，说话也越流畅。</w:t>
      </w:r>
    </w:p>
    <w:p w14:paraId="2A7CBC54"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让孩子参与日常活动的讨论，例如关于购买食品杂货、打理花园、做晚饭、从邮箱里取信、做家务以及乘私家车或公交车外出等。</w:t>
      </w:r>
    </w:p>
    <w:p w14:paraId="0E51B191"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外出还能让孩子接触充满新词汇的世界。外出期间的讨论能丰富孩子对世界的理解。外出可以包括去当地农贸市场、公园、动物园、购物中心、博物馆、图书馆和美术馆等。</w:t>
      </w:r>
    </w:p>
    <w:p w14:paraId="6F15D35A" w14:textId="77777777" w:rsidR="00EF7190" w:rsidRDefault="0090292E">
      <w:pPr>
        <w:spacing w:afterLines="50" w:after="120" w:line="276" w:lineRule="auto"/>
        <w:rPr>
          <w:rFonts w:ascii="Arial" w:eastAsia="SimSun" w:hAnsi="Arial"/>
          <w:b/>
          <w:bCs/>
          <w:sz w:val="22"/>
          <w:lang w:eastAsia="zh-CN"/>
        </w:rPr>
      </w:pPr>
      <w:r>
        <w:rPr>
          <w:rFonts w:ascii="Arial" w:eastAsia="SimSun" w:hAnsi="Arial" w:cs="SimSun" w:hint="eastAsia"/>
          <w:b/>
          <w:bCs/>
          <w:sz w:val="22"/>
          <w:lang w:eastAsia="zh-CN"/>
        </w:rPr>
        <w:t>其它有趣的活动可以包括：</w:t>
      </w:r>
    </w:p>
    <w:p w14:paraId="335A0F12" w14:textId="77777777" w:rsidR="00EF7190" w:rsidRDefault="0090292E">
      <w:pPr>
        <w:pStyle w:val="Bullet"/>
        <w:spacing w:line="276" w:lineRule="auto"/>
        <w:rPr>
          <w:lang w:eastAsia="zh-CN"/>
        </w:rPr>
      </w:pPr>
      <w:r>
        <w:rPr>
          <w:rFonts w:hint="eastAsia"/>
          <w:lang w:eastAsia="zh-CN"/>
        </w:rPr>
        <w:t>分享儿歌、诗和歌曲。鼓励孩子参与其中。</w:t>
      </w:r>
    </w:p>
    <w:p w14:paraId="2100E442" w14:textId="77777777" w:rsidR="00EF7190" w:rsidRDefault="0090292E">
      <w:pPr>
        <w:pStyle w:val="Bullet"/>
        <w:spacing w:line="276" w:lineRule="auto"/>
        <w:rPr>
          <w:lang w:eastAsia="zh-CN"/>
        </w:rPr>
      </w:pPr>
      <w:r>
        <w:rPr>
          <w:rFonts w:hint="eastAsia"/>
          <w:lang w:eastAsia="zh-CN"/>
        </w:rPr>
        <w:t>分享和谈论家庭历史和家庭照片。</w:t>
      </w:r>
    </w:p>
    <w:p w14:paraId="3A416CBA" w14:textId="77777777" w:rsidR="00EF7190" w:rsidRDefault="0090292E">
      <w:pPr>
        <w:pStyle w:val="Bullet"/>
        <w:spacing w:line="276" w:lineRule="auto"/>
        <w:rPr>
          <w:lang w:eastAsia="zh-CN"/>
        </w:rPr>
      </w:pPr>
      <w:r>
        <w:rPr>
          <w:rFonts w:hint="eastAsia"/>
          <w:lang w:eastAsia="zh-CN"/>
        </w:rPr>
        <w:t>看一系列图画书，比如说工艺书、</w:t>
      </w:r>
      <w:r>
        <w:rPr>
          <w:lang w:eastAsia="zh-CN"/>
        </w:rPr>
        <w:t xml:space="preserve">DIY </w:t>
      </w:r>
      <w:r>
        <w:rPr>
          <w:rFonts w:hint="eastAsia"/>
          <w:lang w:eastAsia="zh-CN"/>
        </w:rPr>
        <w:t>书、茶几装饰画册和广告册等。让孩子描述图片里发生的内容，一起编故事</w:t>
      </w:r>
    </w:p>
    <w:p w14:paraId="7AF4F09C" w14:textId="77777777" w:rsidR="00EF7190" w:rsidRDefault="0090292E">
      <w:pPr>
        <w:pStyle w:val="Bullet"/>
        <w:spacing w:line="276" w:lineRule="auto"/>
        <w:rPr>
          <w:lang w:eastAsia="zh-CN"/>
        </w:rPr>
      </w:pPr>
      <w:r>
        <w:rPr>
          <w:rFonts w:hint="eastAsia"/>
          <w:lang w:eastAsia="zh-CN"/>
        </w:rPr>
        <w:t>收集硬纸板和其它家居物品，让孩子搭建想要的东西。让孩子描述他们在搭什么。</w:t>
      </w:r>
    </w:p>
    <w:p w14:paraId="21BF9718" w14:textId="77777777" w:rsidR="00EF7190" w:rsidRDefault="0090292E">
      <w:pPr>
        <w:pStyle w:val="Bullet"/>
        <w:spacing w:line="276" w:lineRule="auto"/>
        <w:rPr>
          <w:lang w:eastAsia="zh-CN"/>
        </w:rPr>
      </w:pPr>
      <w:r>
        <w:rPr>
          <w:rFonts w:hint="eastAsia"/>
          <w:lang w:eastAsia="zh-CN"/>
        </w:rPr>
        <w:t>一起听简单的广播节目或为儿童开设的播客，讨论里面的内容。</w:t>
      </w:r>
    </w:p>
    <w:p w14:paraId="4E144876" w14:textId="77777777" w:rsidR="00EF7190" w:rsidRDefault="0090292E">
      <w:pPr>
        <w:pStyle w:val="Bullet"/>
        <w:spacing w:line="276" w:lineRule="auto"/>
        <w:rPr>
          <w:lang w:eastAsia="zh-CN"/>
        </w:rPr>
      </w:pPr>
      <w:r>
        <w:rPr>
          <w:rFonts w:hint="eastAsia"/>
          <w:lang w:eastAsia="zh-CN"/>
        </w:rPr>
        <w:t>虚拟参观当地和世界各地的各种动物园、水族馆、城堡、美术馆和博物馆等。</w:t>
      </w:r>
    </w:p>
    <w:p w14:paraId="7B2CC169" w14:textId="77777777" w:rsidR="00EF7190" w:rsidRDefault="0090292E">
      <w:pPr>
        <w:pStyle w:val="Bullet"/>
        <w:spacing w:line="276" w:lineRule="auto"/>
        <w:rPr>
          <w:lang w:eastAsia="zh-CN"/>
        </w:rPr>
      </w:pPr>
      <w:r>
        <w:rPr>
          <w:rFonts w:hint="eastAsia"/>
          <w:lang w:eastAsia="zh-CN"/>
        </w:rPr>
        <w:t>和孩子玩词汇游戏，如“反义词游戏”（例如“大的反义词是什么？”）或“同义词游戏”（例如“愤怒的同义词是什么？”）以及“哪个单词听起来和其他单词不一样：</w:t>
      </w:r>
      <w:r>
        <w:rPr>
          <w:lang w:eastAsia="zh-CN"/>
        </w:rPr>
        <w:t>bat</w:t>
      </w:r>
      <w:r>
        <w:rPr>
          <w:rFonts w:hint="eastAsia"/>
          <w:lang w:eastAsia="zh-CN"/>
        </w:rPr>
        <w:t>，</w:t>
      </w:r>
      <w:r>
        <w:rPr>
          <w:lang w:eastAsia="zh-CN"/>
        </w:rPr>
        <w:t xml:space="preserve">hat </w:t>
      </w:r>
      <w:r>
        <w:rPr>
          <w:rFonts w:hint="eastAsia"/>
          <w:lang w:eastAsia="zh-CN"/>
        </w:rPr>
        <w:t>还是</w:t>
      </w:r>
      <w:r>
        <w:rPr>
          <w:lang w:eastAsia="zh-CN"/>
        </w:rPr>
        <w:t xml:space="preserve"> door</w:t>
      </w:r>
      <w:r>
        <w:rPr>
          <w:rFonts w:hint="eastAsia"/>
          <w:lang w:eastAsia="zh-CN"/>
        </w:rPr>
        <w:t>？”。</w:t>
      </w:r>
    </w:p>
    <w:p w14:paraId="7F04E495" w14:textId="77777777" w:rsidR="00EF7190" w:rsidRDefault="00EF7190">
      <w:pPr>
        <w:spacing w:afterLines="50" w:after="120" w:line="276" w:lineRule="auto"/>
        <w:rPr>
          <w:rFonts w:ascii="Arial" w:eastAsia="SimSun" w:hAnsi="Arial" w:cs="SimSun"/>
          <w:sz w:val="22"/>
          <w:lang w:eastAsia="zh-CN"/>
        </w:rPr>
      </w:pPr>
    </w:p>
    <w:p w14:paraId="79C229AD" w14:textId="77777777" w:rsidR="00EF7190" w:rsidRDefault="0090292E">
      <w:pPr>
        <w:spacing w:line="276" w:lineRule="auto"/>
        <w:rPr>
          <w:rFonts w:ascii="Arial" w:eastAsia="SimSun" w:hAnsi="Arial"/>
          <w:sz w:val="22"/>
          <w:lang w:eastAsia="zh-CN"/>
        </w:rPr>
      </w:pPr>
      <w:r>
        <w:rPr>
          <w:rFonts w:ascii="Arial" w:eastAsia="SimSun" w:hAnsi="Arial"/>
          <w:sz w:val="22"/>
          <w:lang w:eastAsia="zh-CN"/>
        </w:rPr>
        <w:br w:type="page"/>
      </w:r>
    </w:p>
    <w:p w14:paraId="28C5D44D" w14:textId="77777777" w:rsidR="00EF7190" w:rsidRDefault="00EF7190">
      <w:pPr>
        <w:spacing w:afterLines="50" w:after="120" w:line="276" w:lineRule="auto"/>
        <w:rPr>
          <w:rFonts w:ascii="Arial" w:eastAsia="SimSun" w:hAnsi="Arial"/>
          <w:sz w:val="22"/>
          <w:lang w:eastAsia="zh-CN"/>
        </w:rPr>
      </w:pPr>
    </w:p>
    <w:p w14:paraId="486E4A97" w14:textId="77777777" w:rsidR="00EF7190" w:rsidRDefault="00EF7190">
      <w:pPr>
        <w:spacing w:afterLines="50" w:after="120" w:line="276" w:lineRule="auto"/>
        <w:rPr>
          <w:rFonts w:ascii="Arial" w:eastAsia="SimSun" w:hAnsi="Arial"/>
          <w:sz w:val="22"/>
          <w:lang w:eastAsia="zh-CN"/>
        </w:rPr>
      </w:pPr>
    </w:p>
    <w:p w14:paraId="4A305AAC" w14:textId="77777777" w:rsidR="00EF7190" w:rsidRDefault="00EF7190">
      <w:pPr>
        <w:spacing w:afterLines="50" w:after="120" w:line="276" w:lineRule="auto"/>
        <w:rPr>
          <w:rFonts w:ascii="Arial" w:eastAsia="SimSun" w:hAnsi="Arial"/>
          <w:sz w:val="22"/>
          <w:lang w:eastAsia="zh-CN"/>
        </w:rPr>
      </w:pPr>
    </w:p>
    <w:p w14:paraId="3C134DD4" w14:textId="77777777" w:rsidR="00EF7190" w:rsidRDefault="0090292E">
      <w:pPr>
        <w:pStyle w:val="Heading4"/>
        <w:spacing w:line="276" w:lineRule="auto"/>
        <w:rPr>
          <w:lang w:eastAsia="zh-CN"/>
        </w:rPr>
      </w:pPr>
      <w:r>
        <w:rPr>
          <w:rFonts w:hint="eastAsia"/>
          <w:lang w:eastAsia="zh-CN"/>
        </w:rPr>
        <w:t>讲故事</w:t>
      </w:r>
    </w:p>
    <w:p w14:paraId="4B9D9395"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讲故事是培养孩子的说话和聆听能力以及扩展他们的记忆力和想象力的绝佳方式。您可以讲故事，也可以鼓励孩子讲故事。</w:t>
      </w:r>
    </w:p>
    <w:p w14:paraId="7733A599" w14:textId="77777777" w:rsidR="00EF7190" w:rsidRDefault="0090292E">
      <w:pPr>
        <w:spacing w:afterLines="50" w:after="120" w:line="276" w:lineRule="auto"/>
        <w:rPr>
          <w:rFonts w:ascii="Arial" w:eastAsia="SimSun" w:hAnsi="Arial"/>
          <w:b/>
          <w:bCs/>
          <w:sz w:val="22"/>
          <w:lang w:eastAsia="zh-CN"/>
        </w:rPr>
      </w:pPr>
      <w:r>
        <w:rPr>
          <w:rFonts w:ascii="Arial" w:eastAsia="SimSun" w:hAnsi="Arial" w:cs="SimSun" w:hint="eastAsia"/>
          <w:b/>
          <w:bCs/>
          <w:sz w:val="22"/>
          <w:lang w:eastAsia="zh-CN"/>
        </w:rPr>
        <w:t>讲故事的内容可以是关于：</w:t>
      </w:r>
    </w:p>
    <w:p w14:paraId="1364E30F" w14:textId="77777777" w:rsidR="00EF7190" w:rsidRDefault="0090292E">
      <w:pPr>
        <w:pStyle w:val="Bullet"/>
        <w:spacing w:line="276" w:lineRule="auto"/>
      </w:pPr>
      <w:proofErr w:type="spellStart"/>
      <w:r>
        <w:rPr>
          <w:rFonts w:hint="eastAsia"/>
        </w:rPr>
        <w:t>孩子最喜欢的玩具</w:t>
      </w:r>
      <w:proofErr w:type="spellEnd"/>
    </w:p>
    <w:p w14:paraId="20676F52" w14:textId="77777777" w:rsidR="00EF7190" w:rsidRDefault="0090292E">
      <w:pPr>
        <w:pStyle w:val="Bullet"/>
        <w:spacing w:line="276" w:lineRule="auto"/>
      </w:pPr>
      <w:proofErr w:type="spellStart"/>
      <w:r>
        <w:rPr>
          <w:rFonts w:hint="eastAsia"/>
        </w:rPr>
        <w:t>其他家人</w:t>
      </w:r>
      <w:proofErr w:type="spellEnd"/>
    </w:p>
    <w:p w14:paraId="3B267175" w14:textId="77777777" w:rsidR="00EF7190" w:rsidRDefault="0090292E">
      <w:pPr>
        <w:pStyle w:val="Bullet"/>
        <w:spacing w:line="276" w:lineRule="auto"/>
      </w:pPr>
      <w:proofErr w:type="spellStart"/>
      <w:r>
        <w:rPr>
          <w:rFonts w:hint="eastAsia"/>
        </w:rPr>
        <w:t>宠物</w:t>
      </w:r>
      <w:proofErr w:type="spellEnd"/>
    </w:p>
    <w:p w14:paraId="4CDB7915" w14:textId="77777777" w:rsidR="00EF7190" w:rsidRDefault="0090292E">
      <w:pPr>
        <w:pStyle w:val="Bullet"/>
        <w:spacing w:line="276" w:lineRule="auto"/>
        <w:rPr>
          <w:lang w:eastAsia="zh-CN"/>
        </w:rPr>
      </w:pPr>
      <w:r>
        <w:rPr>
          <w:rFonts w:hint="eastAsia"/>
          <w:lang w:eastAsia="zh-CN"/>
        </w:rPr>
        <w:t>书中或电视节目中最喜欢的虚构角色</w:t>
      </w:r>
    </w:p>
    <w:p w14:paraId="1AC103D5" w14:textId="77777777" w:rsidR="00EF7190" w:rsidRDefault="0090292E">
      <w:pPr>
        <w:pStyle w:val="Bullet"/>
        <w:spacing w:line="276" w:lineRule="auto"/>
      </w:pPr>
      <w:proofErr w:type="spellStart"/>
      <w:r>
        <w:rPr>
          <w:rFonts w:hint="eastAsia"/>
        </w:rPr>
        <w:t>名人</w:t>
      </w:r>
      <w:proofErr w:type="spellEnd"/>
    </w:p>
    <w:p w14:paraId="79BCB6C0" w14:textId="77777777" w:rsidR="00EF7190" w:rsidRDefault="0090292E">
      <w:pPr>
        <w:pStyle w:val="Bullet"/>
        <w:spacing w:line="276" w:lineRule="auto"/>
        <w:rPr>
          <w:lang w:eastAsia="zh-CN"/>
        </w:rPr>
      </w:pPr>
      <w:r>
        <w:rPr>
          <w:rFonts w:hint="eastAsia"/>
          <w:lang w:eastAsia="zh-CN"/>
        </w:rPr>
        <w:t>不同职业的人的工作，例如宇航员、消防员、护士和教师</w:t>
      </w:r>
      <w:r>
        <w:rPr>
          <w:lang w:eastAsia="zh-CN"/>
        </w:rPr>
        <w:t xml:space="preserve"> </w:t>
      </w:r>
    </w:p>
    <w:p w14:paraId="57BBE2AD" w14:textId="77777777" w:rsidR="00EF7190" w:rsidRDefault="0090292E">
      <w:pPr>
        <w:pStyle w:val="Bullet"/>
        <w:spacing w:line="276" w:lineRule="auto"/>
      </w:pPr>
      <w:proofErr w:type="spellStart"/>
      <w:r>
        <w:rPr>
          <w:rFonts w:hint="eastAsia"/>
        </w:rPr>
        <w:t>有想象角色的想象世界</w:t>
      </w:r>
      <w:proofErr w:type="spellEnd"/>
    </w:p>
    <w:p w14:paraId="5DF3FBA9" w14:textId="77777777" w:rsidR="00EF7190" w:rsidRDefault="0090292E">
      <w:pPr>
        <w:pStyle w:val="Bullet"/>
        <w:spacing w:line="276" w:lineRule="auto"/>
      </w:pPr>
      <w:proofErr w:type="spellStart"/>
      <w:r>
        <w:rPr>
          <w:rFonts w:hint="eastAsia"/>
        </w:rPr>
        <w:t>会说话的想象动物</w:t>
      </w:r>
      <w:proofErr w:type="spellEnd"/>
      <w:r>
        <w:rPr>
          <w:rFonts w:hint="eastAsia"/>
        </w:rPr>
        <w:t>。</w:t>
      </w:r>
    </w:p>
    <w:p w14:paraId="740A630D" w14:textId="77777777" w:rsidR="00EF7190" w:rsidRDefault="00EF7190">
      <w:pPr>
        <w:spacing w:afterLines="50" w:after="120" w:line="276" w:lineRule="auto"/>
        <w:rPr>
          <w:rFonts w:ascii="Arial" w:eastAsia="SimSun" w:hAnsi="Arial"/>
          <w:sz w:val="22"/>
        </w:rPr>
      </w:pPr>
    </w:p>
    <w:p w14:paraId="4D86CFB3" w14:textId="77777777" w:rsidR="00EF7190" w:rsidRDefault="0090292E">
      <w:pPr>
        <w:spacing w:afterLines="50" w:after="120" w:line="276" w:lineRule="auto"/>
        <w:rPr>
          <w:rFonts w:ascii="Arial" w:eastAsia="SimSun" w:hAnsi="Arial"/>
          <w:b/>
          <w:bCs/>
          <w:sz w:val="22"/>
          <w:lang w:eastAsia="zh-CN"/>
        </w:rPr>
      </w:pPr>
      <w:r>
        <w:rPr>
          <w:rFonts w:ascii="Arial" w:eastAsia="SimSun" w:hAnsi="Arial" w:cs="SimSun" w:hint="eastAsia"/>
          <w:b/>
          <w:bCs/>
          <w:sz w:val="22"/>
          <w:lang w:eastAsia="zh-CN"/>
        </w:rPr>
        <w:t>以下是开始讲故事的一些建议：</w:t>
      </w:r>
    </w:p>
    <w:p w14:paraId="47DAE81C" w14:textId="77777777" w:rsidR="00EF7190" w:rsidRDefault="0090292E">
      <w:pPr>
        <w:pStyle w:val="Bullet"/>
        <w:spacing w:line="276" w:lineRule="auto"/>
        <w:rPr>
          <w:lang w:eastAsia="zh-CN"/>
        </w:rPr>
      </w:pPr>
      <w:r>
        <w:rPr>
          <w:rFonts w:hint="eastAsia"/>
          <w:lang w:eastAsia="zh-CN"/>
        </w:rPr>
        <w:t>用不同的声音、玩偶或手势营造令人兴奋的气氛。</w:t>
      </w:r>
    </w:p>
    <w:p w14:paraId="34074B18" w14:textId="77777777" w:rsidR="00EF7190" w:rsidRDefault="0090292E">
      <w:pPr>
        <w:pStyle w:val="Bullet"/>
        <w:spacing w:line="276" w:lineRule="auto"/>
        <w:rPr>
          <w:lang w:eastAsia="zh-CN"/>
        </w:rPr>
      </w:pPr>
      <w:r>
        <w:rPr>
          <w:rFonts w:hint="eastAsia"/>
          <w:lang w:eastAsia="zh-CN"/>
        </w:rPr>
        <w:t>为孩子准备一个装打扮物品的盒子，在讲故事和想象游戏时使用。</w:t>
      </w:r>
    </w:p>
    <w:p w14:paraId="16D8B828" w14:textId="77777777" w:rsidR="00EF7190" w:rsidRDefault="0090292E">
      <w:pPr>
        <w:pStyle w:val="Bullet"/>
        <w:spacing w:line="276" w:lineRule="auto"/>
        <w:rPr>
          <w:lang w:eastAsia="zh-CN"/>
        </w:rPr>
      </w:pPr>
      <w:r>
        <w:rPr>
          <w:rFonts w:hint="eastAsia"/>
          <w:lang w:eastAsia="zh-CN"/>
        </w:rPr>
        <w:t>从孩子感兴趣的内容开始。</w:t>
      </w:r>
    </w:p>
    <w:p w14:paraId="131D813E" w14:textId="77777777" w:rsidR="00EF7190" w:rsidRDefault="0090292E">
      <w:pPr>
        <w:pStyle w:val="Bullet"/>
        <w:spacing w:line="276" w:lineRule="auto"/>
        <w:rPr>
          <w:lang w:eastAsia="zh-CN"/>
        </w:rPr>
      </w:pPr>
      <w:r>
        <w:rPr>
          <w:rFonts w:hint="eastAsia"/>
          <w:lang w:eastAsia="zh-CN"/>
        </w:rPr>
        <w:t>开始时先创造一个角色和背景。</w:t>
      </w:r>
    </w:p>
    <w:p w14:paraId="6DF3EF87" w14:textId="77777777" w:rsidR="00EF7190" w:rsidRDefault="00EF7190">
      <w:pPr>
        <w:spacing w:afterLines="50" w:after="120" w:line="276" w:lineRule="auto"/>
        <w:rPr>
          <w:rFonts w:ascii="Arial" w:eastAsia="SimSun" w:hAnsi="Arial"/>
          <w:sz w:val="22"/>
          <w:lang w:eastAsia="zh-CN"/>
        </w:rPr>
      </w:pPr>
    </w:p>
    <w:p w14:paraId="4238FD3D" w14:textId="77777777" w:rsidR="00EF7190" w:rsidRDefault="0090292E">
      <w:pPr>
        <w:spacing w:line="276" w:lineRule="auto"/>
        <w:rPr>
          <w:rFonts w:ascii="Arial" w:eastAsia="SimSun" w:hAnsi="Arial"/>
          <w:sz w:val="22"/>
          <w:lang w:eastAsia="zh-CN"/>
        </w:rPr>
      </w:pPr>
      <w:r>
        <w:rPr>
          <w:rFonts w:ascii="Arial" w:eastAsia="SimSun" w:hAnsi="Arial"/>
          <w:sz w:val="22"/>
          <w:lang w:eastAsia="zh-CN"/>
        </w:rPr>
        <w:br w:type="page"/>
      </w:r>
    </w:p>
    <w:p w14:paraId="1F57D5EB" w14:textId="77777777" w:rsidR="00EF7190" w:rsidRDefault="00EF7190">
      <w:pPr>
        <w:spacing w:afterLines="50" w:after="120" w:line="276" w:lineRule="auto"/>
        <w:rPr>
          <w:rFonts w:ascii="Arial" w:eastAsia="SimSun" w:hAnsi="Arial"/>
          <w:sz w:val="22"/>
          <w:lang w:eastAsia="zh-CN"/>
        </w:rPr>
      </w:pPr>
    </w:p>
    <w:p w14:paraId="07B65A29" w14:textId="77777777" w:rsidR="00EF7190" w:rsidRDefault="00EF7190">
      <w:pPr>
        <w:spacing w:afterLines="50" w:after="120" w:line="276" w:lineRule="auto"/>
        <w:rPr>
          <w:rFonts w:ascii="Arial" w:eastAsia="SimSun" w:hAnsi="Arial"/>
          <w:sz w:val="22"/>
          <w:lang w:eastAsia="zh-CN"/>
        </w:rPr>
      </w:pPr>
    </w:p>
    <w:p w14:paraId="79AD9CCD" w14:textId="77777777" w:rsidR="00EF7190" w:rsidRDefault="0090292E">
      <w:pPr>
        <w:pStyle w:val="Heading2"/>
        <w:spacing w:line="276" w:lineRule="auto"/>
        <w:rPr>
          <w:lang w:eastAsia="zh-CN"/>
        </w:rPr>
      </w:pPr>
      <w:bookmarkStart w:id="4" w:name="_Toc124973717"/>
      <w:r>
        <w:rPr>
          <w:rFonts w:hint="eastAsia"/>
          <w:lang w:eastAsia="zh-CN"/>
        </w:rPr>
        <w:t>帮助孩子阅读</w:t>
      </w:r>
      <w:bookmarkEnd w:id="4"/>
    </w:p>
    <w:p w14:paraId="1465505F" w14:textId="77777777" w:rsidR="00EF7190" w:rsidRDefault="0090292E">
      <w:pPr>
        <w:pStyle w:val="Heading4"/>
        <w:spacing w:line="276" w:lineRule="auto"/>
        <w:rPr>
          <w:lang w:eastAsia="zh-CN"/>
        </w:rPr>
      </w:pPr>
      <w:r>
        <w:rPr>
          <w:rFonts w:hint="eastAsia"/>
          <w:lang w:eastAsia="zh-CN"/>
        </w:rPr>
        <w:t>一起阅读</w:t>
      </w:r>
    </w:p>
    <w:p w14:paraId="0DC91592"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朗读应该在孩子出生后头几个月内就开始。即使作为成年人您不经常阅读，或者不是特别喜欢阅读，您也要与孩子共度这样的宝贵时光，促进他们的语言发展并鼓励他们热爱阅读，这是很重要的。一起阅读是一项有价值的活动。阅读能提高孩子的词汇量，拓展孩子对世界的理解，给予他们使用语言的信心。阅读也是将口头单词和书面单词联系起来的重要方式。</w:t>
      </w:r>
    </w:p>
    <w:p w14:paraId="764D3955" w14:textId="77777777" w:rsidR="00EF7190" w:rsidRDefault="0090292E">
      <w:pPr>
        <w:spacing w:afterLines="50" w:after="120" w:line="276" w:lineRule="auto"/>
        <w:rPr>
          <w:rFonts w:ascii="Arial" w:eastAsia="SimSun" w:hAnsi="Arial"/>
          <w:b/>
          <w:bCs/>
          <w:sz w:val="22"/>
        </w:rPr>
      </w:pPr>
      <w:proofErr w:type="spellStart"/>
      <w:r>
        <w:rPr>
          <w:rFonts w:ascii="Arial" w:eastAsia="SimSun" w:hAnsi="Arial" w:cs="SimSun" w:hint="eastAsia"/>
          <w:b/>
          <w:bCs/>
          <w:sz w:val="22"/>
        </w:rPr>
        <w:t>以下是一些一般建议</w:t>
      </w:r>
      <w:proofErr w:type="spellEnd"/>
      <w:r>
        <w:rPr>
          <w:rFonts w:ascii="Arial" w:eastAsia="SimSun" w:hAnsi="Arial" w:cs="SimSun" w:hint="eastAsia"/>
          <w:b/>
          <w:bCs/>
          <w:sz w:val="22"/>
        </w:rPr>
        <w:t>：</w:t>
      </w:r>
    </w:p>
    <w:p w14:paraId="0B9D7408" w14:textId="77777777" w:rsidR="00EF7190" w:rsidRDefault="0090292E">
      <w:pPr>
        <w:pStyle w:val="Bullet"/>
        <w:spacing w:line="276" w:lineRule="auto"/>
        <w:rPr>
          <w:lang w:eastAsia="zh-CN"/>
        </w:rPr>
      </w:pPr>
      <w:r>
        <w:rPr>
          <w:rFonts w:hint="eastAsia"/>
          <w:lang w:eastAsia="zh-CN"/>
        </w:rPr>
        <w:t>去本地图书馆，一起选择和阅读书籍，参加讲故事活动。图书馆讲故事活动是和孩子在团体环境里分享阅读乐趣的绝佳方式。</w:t>
      </w:r>
    </w:p>
    <w:p w14:paraId="32791E04" w14:textId="77777777" w:rsidR="00EF7190" w:rsidRDefault="0090292E">
      <w:pPr>
        <w:pStyle w:val="Bullet"/>
        <w:spacing w:line="276" w:lineRule="auto"/>
        <w:rPr>
          <w:lang w:eastAsia="zh-CN"/>
        </w:rPr>
      </w:pPr>
      <w:r>
        <w:rPr>
          <w:rFonts w:hint="eastAsia"/>
          <w:lang w:eastAsia="zh-CN"/>
        </w:rPr>
        <w:t>鼓励孩子根据自己的兴趣选择书籍、杂志、目录或多媒体故事。</w:t>
      </w:r>
    </w:p>
    <w:p w14:paraId="6B814163" w14:textId="77777777" w:rsidR="00EF7190" w:rsidRDefault="0090292E">
      <w:pPr>
        <w:pStyle w:val="Bullet"/>
        <w:spacing w:line="276" w:lineRule="auto"/>
        <w:rPr>
          <w:lang w:eastAsia="zh-CN"/>
        </w:rPr>
      </w:pPr>
      <w:r>
        <w:rPr>
          <w:rFonts w:hint="eastAsia"/>
          <w:lang w:eastAsia="zh-CN"/>
        </w:rPr>
        <w:t>每天留出阅读时间。睡前阅读是一个值得培养的好习惯。</w:t>
      </w:r>
    </w:p>
    <w:p w14:paraId="58B66D2C" w14:textId="77777777" w:rsidR="00EF7190" w:rsidRDefault="0090292E">
      <w:pPr>
        <w:pStyle w:val="Bullet"/>
        <w:spacing w:line="276" w:lineRule="auto"/>
        <w:rPr>
          <w:lang w:eastAsia="zh-CN"/>
        </w:rPr>
      </w:pPr>
      <w:r>
        <w:rPr>
          <w:rFonts w:hint="eastAsia"/>
          <w:lang w:eastAsia="zh-CN"/>
        </w:rPr>
        <w:t>调整自己的位置，让孩子能看见文字和图片。</w:t>
      </w:r>
    </w:p>
    <w:p w14:paraId="698714B6" w14:textId="77777777" w:rsidR="00EF7190" w:rsidRDefault="0090292E">
      <w:pPr>
        <w:pStyle w:val="Bullet"/>
        <w:spacing w:line="276" w:lineRule="auto"/>
        <w:rPr>
          <w:lang w:eastAsia="zh-CN"/>
        </w:rPr>
      </w:pPr>
      <w:r>
        <w:rPr>
          <w:rFonts w:hint="eastAsia"/>
          <w:lang w:eastAsia="zh-CN"/>
        </w:rPr>
        <w:t>阅读时让手指跟着书页上的每个单词移动，帮助孩子识别和记住单词和发音。</w:t>
      </w:r>
    </w:p>
    <w:p w14:paraId="7E328140" w14:textId="77777777" w:rsidR="00EF7190" w:rsidRDefault="0090292E">
      <w:pPr>
        <w:pStyle w:val="Bullet"/>
        <w:spacing w:line="276" w:lineRule="auto"/>
        <w:rPr>
          <w:lang w:eastAsia="zh-CN"/>
        </w:rPr>
      </w:pPr>
      <w:r>
        <w:rPr>
          <w:rFonts w:hint="eastAsia"/>
          <w:lang w:eastAsia="zh-CN"/>
        </w:rPr>
        <w:t>一起看无字图书，说出和描述图片中的东西，以此培养孩子的想象、想法和词汇量。</w:t>
      </w:r>
    </w:p>
    <w:p w14:paraId="72956D1B" w14:textId="77777777" w:rsidR="00EF7190" w:rsidRDefault="0090292E">
      <w:pPr>
        <w:pStyle w:val="Bullet"/>
        <w:spacing w:line="276" w:lineRule="auto"/>
        <w:rPr>
          <w:lang w:eastAsia="zh-CN"/>
        </w:rPr>
      </w:pPr>
      <w:r>
        <w:rPr>
          <w:rFonts w:hint="eastAsia"/>
          <w:lang w:eastAsia="zh-CN"/>
        </w:rPr>
        <w:t>在书中寻找儿歌、节奏和反复内容。这有助于培养孩子对语言的热爱。</w:t>
      </w:r>
    </w:p>
    <w:p w14:paraId="6987A48F" w14:textId="77777777" w:rsidR="00EF7190" w:rsidRDefault="0090292E">
      <w:pPr>
        <w:pStyle w:val="Bullet"/>
        <w:spacing w:line="276" w:lineRule="auto"/>
        <w:rPr>
          <w:lang w:eastAsia="zh-CN"/>
        </w:rPr>
      </w:pPr>
      <w:r>
        <w:rPr>
          <w:rFonts w:hint="eastAsia"/>
          <w:lang w:eastAsia="zh-CN"/>
        </w:rPr>
        <w:t>向孩子朗读时，面带表情朗读故事，或者试试扮演角色的声音。这有助于使阅读充满乐趣。</w:t>
      </w:r>
    </w:p>
    <w:p w14:paraId="13C0F69E" w14:textId="77777777" w:rsidR="00EF7190" w:rsidRDefault="0090292E">
      <w:pPr>
        <w:pStyle w:val="Bullet"/>
        <w:spacing w:line="276" w:lineRule="auto"/>
        <w:rPr>
          <w:lang w:eastAsia="zh-CN"/>
        </w:rPr>
      </w:pPr>
      <w:r>
        <w:rPr>
          <w:rFonts w:hint="eastAsia"/>
          <w:lang w:eastAsia="zh-CN"/>
        </w:rPr>
        <w:t>指出书的重要特征，例如单词和图片、封面、书脊、目录页或标题。</w:t>
      </w:r>
    </w:p>
    <w:p w14:paraId="6CC1B7C1" w14:textId="77777777" w:rsidR="00EF7190" w:rsidRDefault="00EF7190">
      <w:pPr>
        <w:spacing w:afterLines="50" w:after="120" w:line="276" w:lineRule="auto"/>
        <w:rPr>
          <w:rFonts w:ascii="Arial" w:eastAsia="SimSun" w:hAnsi="Arial"/>
          <w:sz w:val="22"/>
          <w:lang w:eastAsia="zh-CN"/>
        </w:rPr>
      </w:pPr>
    </w:p>
    <w:p w14:paraId="5EB35555" w14:textId="77777777" w:rsidR="00EF7190" w:rsidRDefault="0090292E">
      <w:pPr>
        <w:spacing w:line="276" w:lineRule="auto"/>
        <w:rPr>
          <w:rFonts w:ascii="Arial" w:eastAsia="SimSun" w:hAnsi="Arial"/>
          <w:sz w:val="22"/>
          <w:lang w:eastAsia="zh-CN"/>
        </w:rPr>
      </w:pPr>
      <w:r>
        <w:rPr>
          <w:rFonts w:ascii="Arial" w:eastAsia="SimSun" w:hAnsi="Arial"/>
          <w:sz w:val="22"/>
          <w:lang w:eastAsia="zh-CN"/>
        </w:rPr>
        <w:br w:type="page"/>
      </w:r>
    </w:p>
    <w:p w14:paraId="20DD7F37" w14:textId="77777777" w:rsidR="00EF7190" w:rsidRDefault="00EF7190">
      <w:pPr>
        <w:spacing w:afterLines="50" w:after="120" w:line="276" w:lineRule="auto"/>
        <w:rPr>
          <w:rFonts w:ascii="Arial" w:eastAsia="SimSun" w:hAnsi="Arial"/>
          <w:sz w:val="22"/>
          <w:lang w:eastAsia="zh-CN"/>
        </w:rPr>
      </w:pPr>
    </w:p>
    <w:p w14:paraId="6C661295" w14:textId="77777777" w:rsidR="00EF7190" w:rsidRDefault="00EF7190">
      <w:pPr>
        <w:spacing w:afterLines="50" w:after="120" w:line="276" w:lineRule="auto"/>
        <w:rPr>
          <w:rFonts w:ascii="Arial" w:eastAsia="SimSun" w:hAnsi="Arial"/>
          <w:sz w:val="22"/>
          <w:lang w:eastAsia="zh-CN"/>
        </w:rPr>
      </w:pPr>
    </w:p>
    <w:p w14:paraId="22E3C169" w14:textId="77777777" w:rsidR="00EF7190" w:rsidRDefault="00EF7190">
      <w:pPr>
        <w:spacing w:afterLines="50" w:after="120" w:line="276" w:lineRule="auto"/>
        <w:rPr>
          <w:rFonts w:ascii="Arial" w:eastAsia="SimSun" w:hAnsi="Arial"/>
          <w:sz w:val="22"/>
          <w:lang w:eastAsia="zh-CN"/>
        </w:rPr>
      </w:pPr>
    </w:p>
    <w:p w14:paraId="167FA68C" w14:textId="77777777" w:rsidR="00EF7190" w:rsidRDefault="00EF7190">
      <w:pPr>
        <w:spacing w:afterLines="50" w:after="120" w:line="276" w:lineRule="auto"/>
        <w:rPr>
          <w:rFonts w:ascii="Arial" w:eastAsia="SimSun" w:hAnsi="Arial"/>
          <w:sz w:val="22"/>
          <w:lang w:eastAsia="zh-CN"/>
        </w:rPr>
      </w:pPr>
    </w:p>
    <w:p w14:paraId="3A2514B0" w14:textId="77777777" w:rsidR="00EF7190" w:rsidRDefault="0090292E">
      <w:pPr>
        <w:pStyle w:val="Bullet"/>
        <w:spacing w:line="276" w:lineRule="auto"/>
      </w:pPr>
      <w:r>
        <w:rPr>
          <w:rFonts w:hint="eastAsia"/>
          <w:lang w:eastAsia="zh-CN"/>
        </w:rPr>
        <w:t>讨论孩子听到和读到的未知单词的含义。用字典探究词语。对您发现的有趣的词语进行讨论和提问，例如，“这里说她‘滚’下了山。你觉得她是怎么下山的？”这里说“他读了一本‘好’书。</w:t>
      </w:r>
      <w:proofErr w:type="spellStart"/>
      <w:r>
        <w:rPr>
          <w:rFonts w:hint="eastAsia"/>
        </w:rPr>
        <w:t>除了好，我们还可以用什么词</w:t>
      </w:r>
      <w:proofErr w:type="spellEnd"/>
      <w:r>
        <w:rPr>
          <w:rFonts w:hint="eastAsia"/>
        </w:rPr>
        <w:t>？”</w:t>
      </w:r>
    </w:p>
    <w:p w14:paraId="3B9776E2" w14:textId="77777777" w:rsidR="00EF7190" w:rsidRDefault="0090292E">
      <w:pPr>
        <w:pStyle w:val="Bullet"/>
        <w:spacing w:line="276" w:lineRule="auto"/>
        <w:rPr>
          <w:lang w:eastAsia="zh-CN"/>
        </w:rPr>
      </w:pPr>
      <w:r>
        <w:rPr>
          <w:rFonts w:hint="eastAsia"/>
          <w:lang w:eastAsia="zh-CN"/>
        </w:rPr>
        <w:t>如果孩子感到有信心，鼓励他们接替您进行部分或所有的阅读。</w:t>
      </w:r>
    </w:p>
    <w:p w14:paraId="3CB898DD" w14:textId="77777777" w:rsidR="00EF7190" w:rsidRDefault="0090292E">
      <w:pPr>
        <w:pStyle w:val="Bullet"/>
        <w:spacing w:line="276" w:lineRule="auto"/>
        <w:rPr>
          <w:lang w:eastAsia="zh-CN"/>
        </w:rPr>
      </w:pPr>
      <w:r>
        <w:rPr>
          <w:rFonts w:hint="eastAsia"/>
          <w:lang w:eastAsia="zh-CN"/>
        </w:rPr>
        <w:t>如果孩子对他们的阅读有信心，就不要打断他们的阅读。有了信心，流利程度就会提高。如果阅读中出现错误，在一段阅读结束后或在此后的阅读中讨论这些错误。</w:t>
      </w:r>
    </w:p>
    <w:p w14:paraId="10CD2B2F" w14:textId="77777777" w:rsidR="00EF7190" w:rsidRDefault="0090292E">
      <w:pPr>
        <w:pStyle w:val="Bullet"/>
        <w:spacing w:line="276" w:lineRule="auto"/>
        <w:rPr>
          <w:lang w:eastAsia="zh-CN"/>
        </w:rPr>
      </w:pPr>
      <w:r>
        <w:rPr>
          <w:rFonts w:hint="eastAsia"/>
          <w:lang w:eastAsia="zh-CN"/>
        </w:rPr>
        <w:t>让孩子按照自己的节奏阅读。向孩子朗读时，示范良好的阅读节奏。</w:t>
      </w:r>
    </w:p>
    <w:p w14:paraId="29FE55D6" w14:textId="77777777" w:rsidR="00EF7190" w:rsidRDefault="0090292E">
      <w:pPr>
        <w:pStyle w:val="Bullet"/>
        <w:spacing w:line="276" w:lineRule="auto"/>
        <w:rPr>
          <w:lang w:eastAsia="zh-CN"/>
        </w:rPr>
      </w:pPr>
      <w:r>
        <w:rPr>
          <w:rFonts w:hint="eastAsia"/>
          <w:lang w:eastAsia="zh-CN"/>
        </w:rPr>
        <w:t>给孩子机会再次阅读书籍。</w:t>
      </w:r>
    </w:p>
    <w:p w14:paraId="1D2FA938" w14:textId="77777777" w:rsidR="00EF7190" w:rsidRDefault="0090292E">
      <w:pPr>
        <w:pStyle w:val="Bullet"/>
        <w:spacing w:line="276" w:lineRule="auto"/>
        <w:rPr>
          <w:lang w:eastAsia="zh-CN"/>
        </w:rPr>
      </w:pPr>
      <w:r>
        <w:rPr>
          <w:rFonts w:hint="eastAsia"/>
          <w:lang w:eastAsia="zh-CN"/>
        </w:rPr>
        <w:t>用家庭语言阅读并与孩子交谈，鼓励其他讲不同语言的人与您的孩子一起使用这些家庭语言。</w:t>
      </w:r>
    </w:p>
    <w:p w14:paraId="487B7ED8" w14:textId="77777777" w:rsidR="00EF7190" w:rsidRDefault="0090292E">
      <w:pPr>
        <w:pStyle w:val="Bullet"/>
        <w:spacing w:line="276" w:lineRule="auto"/>
        <w:rPr>
          <w:lang w:eastAsia="zh-CN"/>
        </w:rPr>
      </w:pPr>
      <w:r>
        <w:rPr>
          <w:rFonts w:hint="eastAsia"/>
          <w:lang w:eastAsia="zh-CN"/>
        </w:rPr>
        <w:t>让孩子看到您和其他家庭成员享受阅读的乐趣。对男孩来说，让他们看到在意的成年男性在看书是尤其重要的。</w:t>
      </w:r>
    </w:p>
    <w:p w14:paraId="44BDF278" w14:textId="77777777" w:rsidR="00EF7190" w:rsidRDefault="0090292E">
      <w:pPr>
        <w:pStyle w:val="Bullet"/>
        <w:spacing w:line="276" w:lineRule="auto"/>
        <w:rPr>
          <w:lang w:eastAsia="zh-CN"/>
        </w:rPr>
      </w:pPr>
      <w:r>
        <w:rPr>
          <w:rFonts w:hint="eastAsia"/>
          <w:lang w:eastAsia="zh-CN"/>
        </w:rPr>
        <w:t>鼓励孩子参加每年三月到九月开展的维州州长阅读挑战活动。参加活动的幼儿服务机构和学校将为您的孩子注册，否则您可以自己为孩子注册，网址是：</w:t>
      </w:r>
      <w:r>
        <w:rPr>
          <w:lang w:eastAsia="zh-CN"/>
        </w:rPr>
        <w:br/>
      </w:r>
      <w:hyperlink r:id="rId22" w:anchor="for-students-parents-and-early-childhood-services" w:history="1">
        <w:r>
          <w:rPr>
            <w:rStyle w:val="Hyperlink"/>
            <w:lang w:eastAsia="zh-CN"/>
          </w:rPr>
          <w:t>https://www.vic.gov.au/premiers-reading-challenge?Redirect=1#for-students-parents-and-early-childhood-services</w:t>
        </w:r>
      </w:hyperlink>
    </w:p>
    <w:p w14:paraId="460BC2CE" w14:textId="77777777" w:rsidR="00EF7190" w:rsidRDefault="00EF7190">
      <w:pPr>
        <w:spacing w:afterLines="50" w:after="120" w:line="276" w:lineRule="auto"/>
        <w:rPr>
          <w:rFonts w:ascii="Arial" w:eastAsia="SimSun" w:hAnsi="Arial"/>
          <w:sz w:val="22"/>
          <w:lang w:eastAsia="zh-CN"/>
        </w:rPr>
      </w:pPr>
    </w:p>
    <w:p w14:paraId="4C3D312D" w14:textId="77777777" w:rsidR="00EF7190" w:rsidRDefault="0090292E">
      <w:pPr>
        <w:spacing w:line="276" w:lineRule="auto"/>
        <w:rPr>
          <w:rFonts w:ascii="Arial" w:eastAsia="SimSun" w:hAnsi="Arial"/>
          <w:sz w:val="22"/>
          <w:lang w:eastAsia="zh-CN"/>
        </w:rPr>
      </w:pPr>
      <w:r>
        <w:rPr>
          <w:rFonts w:ascii="Arial" w:eastAsia="SimSun" w:hAnsi="Arial"/>
          <w:sz w:val="22"/>
          <w:lang w:eastAsia="zh-CN"/>
        </w:rPr>
        <w:br w:type="page"/>
      </w:r>
    </w:p>
    <w:p w14:paraId="62946B1B" w14:textId="77777777" w:rsidR="00EF7190" w:rsidRDefault="0090292E">
      <w:pPr>
        <w:pStyle w:val="Heading4"/>
        <w:spacing w:line="276" w:lineRule="auto"/>
        <w:rPr>
          <w:lang w:eastAsia="zh-CN"/>
        </w:rPr>
      </w:pPr>
      <w:r>
        <w:rPr>
          <w:rFonts w:hint="eastAsia"/>
          <w:lang w:eastAsia="zh-CN"/>
        </w:rPr>
        <w:lastRenderedPageBreak/>
        <w:t>帮助孩子搞清楚疑难单词</w:t>
      </w:r>
    </w:p>
    <w:p w14:paraId="72DDC9E4"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当孩子向您朗读时，他们经常会对较长或较复杂的单词感到困难。以下策略将帮助他们培养自我纠正的技能，并协助他们理解文本。</w:t>
      </w:r>
    </w:p>
    <w:p w14:paraId="41971CED"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很重要的是，要给孩子时间，让他们自己搞清楚疑难单词，因为如果给他们时间，他们往往可以自我纠正。他们阅读的速度比我们慢，需要时间来搞清楚疑难单词。</w:t>
      </w:r>
    </w:p>
    <w:p w14:paraId="5D3D758E"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让孩子坚持一下，通过提出问题，如</w:t>
      </w:r>
      <w:r>
        <w:rPr>
          <w:rFonts w:ascii="Arial" w:eastAsia="SimSun" w:hAnsi="Arial" w:hint="eastAsia"/>
          <w:sz w:val="22"/>
          <w:lang w:eastAsia="zh-CN"/>
        </w:rPr>
        <w:t>“</w:t>
      </w:r>
      <w:r>
        <w:rPr>
          <w:rFonts w:ascii="Arial" w:eastAsia="SimSun" w:hAnsi="Arial" w:cs="SimSun" w:hint="eastAsia"/>
          <w:sz w:val="22"/>
          <w:lang w:eastAsia="zh-CN"/>
        </w:rPr>
        <w:t>那个词的第一个音是什么？</w:t>
      </w:r>
      <w:r>
        <w:rPr>
          <w:rFonts w:ascii="Arial" w:eastAsia="SimSun" w:hAnsi="Arial" w:hint="eastAsia"/>
          <w:sz w:val="22"/>
          <w:lang w:eastAsia="zh-CN"/>
        </w:rPr>
        <w:t>”</w:t>
      </w:r>
      <w:r>
        <w:rPr>
          <w:rFonts w:ascii="Arial" w:eastAsia="SimSun" w:hAnsi="Arial" w:cs="SimSun" w:hint="eastAsia"/>
          <w:sz w:val="22"/>
          <w:lang w:eastAsia="zh-CN"/>
        </w:rPr>
        <w:t>来给予提示。</w:t>
      </w:r>
    </w:p>
    <w:p w14:paraId="19D3B10A" w14:textId="77777777" w:rsidR="00EF7190" w:rsidRDefault="0090292E">
      <w:pPr>
        <w:spacing w:afterLines="50" w:after="120" w:line="276" w:lineRule="auto"/>
        <w:rPr>
          <w:rFonts w:ascii="Arial" w:eastAsia="SimSun" w:hAnsi="Arial"/>
          <w:b/>
          <w:bCs/>
          <w:sz w:val="22"/>
          <w:lang w:eastAsia="zh-CN"/>
        </w:rPr>
      </w:pPr>
      <w:r>
        <w:rPr>
          <w:rFonts w:ascii="Arial" w:eastAsia="SimSun" w:hAnsi="Arial" w:cs="SimSun" w:hint="eastAsia"/>
          <w:b/>
          <w:bCs/>
          <w:sz w:val="22"/>
          <w:lang w:eastAsia="zh-CN"/>
        </w:rPr>
        <w:t>帮助提示的问题可以包括：</w:t>
      </w:r>
    </w:p>
    <w:p w14:paraId="693B880C" w14:textId="77777777" w:rsidR="00EF7190" w:rsidRDefault="0090292E">
      <w:pPr>
        <w:pStyle w:val="Bullet"/>
        <w:spacing w:line="276" w:lineRule="auto"/>
        <w:rPr>
          <w:lang w:eastAsia="zh-CN"/>
        </w:rPr>
      </w:pPr>
      <w:r>
        <w:rPr>
          <w:rFonts w:hint="eastAsia"/>
          <w:lang w:eastAsia="zh-CN"/>
        </w:rPr>
        <w:t>我们来看看这个词。这个词开头的字母是什么？这个（或这些）字母是什么发音？</w:t>
      </w:r>
    </w:p>
    <w:p w14:paraId="2BDF3623" w14:textId="77777777" w:rsidR="00EF7190" w:rsidRDefault="0090292E">
      <w:pPr>
        <w:pStyle w:val="Bullet"/>
        <w:spacing w:line="276" w:lineRule="auto"/>
        <w:rPr>
          <w:lang w:eastAsia="zh-CN"/>
        </w:rPr>
      </w:pPr>
      <w:r>
        <w:rPr>
          <w:rFonts w:hint="eastAsia"/>
          <w:lang w:eastAsia="zh-CN"/>
        </w:rPr>
        <w:t>这个单词中间是哪些字母？这些字母是什么发音？</w:t>
      </w:r>
    </w:p>
    <w:p w14:paraId="2D2CA745" w14:textId="77777777" w:rsidR="00EF7190" w:rsidRDefault="0090292E">
      <w:pPr>
        <w:pStyle w:val="Bullet"/>
        <w:spacing w:line="276" w:lineRule="auto"/>
        <w:rPr>
          <w:lang w:eastAsia="zh-CN"/>
        </w:rPr>
      </w:pPr>
      <w:r>
        <w:rPr>
          <w:rFonts w:hint="eastAsia"/>
          <w:lang w:eastAsia="zh-CN"/>
        </w:rPr>
        <w:t>这个单词结尾的字母是什么？这个（或这些）字母是什么发音？</w:t>
      </w:r>
    </w:p>
    <w:p w14:paraId="2519D1A4" w14:textId="77777777" w:rsidR="00EF7190" w:rsidRDefault="0090292E">
      <w:pPr>
        <w:pStyle w:val="Bullet"/>
        <w:spacing w:line="276" w:lineRule="auto"/>
        <w:rPr>
          <w:lang w:eastAsia="zh-CN"/>
        </w:rPr>
      </w:pPr>
      <w:r>
        <w:rPr>
          <w:rFonts w:hint="eastAsia"/>
          <w:lang w:eastAsia="zh-CN"/>
        </w:rPr>
        <w:t>我们可以把这些发音拼在一起念出一个词吗？</w:t>
      </w:r>
    </w:p>
    <w:p w14:paraId="6A8C56AB" w14:textId="77777777" w:rsidR="00EF7190" w:rsidRDefault="0090292E">
      <w:pPr>
        <w:pStyle w:val="Bullet"/>
        <w:spacing w:line="276" w:lineRule="auto"/>
        <w:rPr>
          <w:lang w:eastAsia="zh-CN"/>
        </w:rPr>
      </w:pPr>
      <w:r>
        <w:rPr>
          <w:rFonts w:hint="eastAsia"/>
          <w:lang w:eastAsia="zh-CN"/>
        </w:rPr>
        <w:t>看看这张图。你在图片里看到的哪个东西可能是用那个字母开头的？</w:t>
      </w:r>
    </w:p>
    <w:p w14:paraId="24E5D303" w14:textId="77777777" w:rsidR="00EF7190" w:rsidRDefault="0090292E">
      <w:pPr>
        <w:pStyle w:val="Bullet"/>
        <w:spacing w:line="276" w:lineRule="auto"/>
        <w:rPr>
          <w:lang w:eastAsia="zh-CN"/>
        </w:rPr>
      </w:pPr>
      <w:r>
        <w:rPr>
          <w:rFonts w:hint="eastAsia"/>
          <w:lang w:eastAsia="zh-CN"/>
        </w:rPr>
        <w:t>你觉得这个词可能是什么意思？这句话的另一种说法是什么？</w:t>
      </w:r>
    </w:p>
    <w:p w14:paraId="1FDCDB5B" w14:textId="77777777" w:rsidR="00EF7190" w:rsidRDefault="00EF7190">
      <w:pPr>
        <w:spacing w:afterLines="50" w:after="120" w:line="276" w:lineRule="auto"/>
        <w:rPr>
          <w:rFonts w:ascii="Arial" w:eastAsia="SimSun" w:hAnsi="Arial" w:cs="SimSun"/>
          <w:sz w:val="22"/>
          <w:lang w:eastAsia="zh-CN"/>
        </w:rPr>
      </w:pPr>
    </w:p>
    <w:p w14:paraId="76D7ED8C"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如果上述提示不奏效，您可以直接说：</w:t>
      </w:r>
      <w:r>
        <w:rPr>
          <w:rFonts w:ascii="Arial" w:eastAsia="SimSun" w:hAnsi="Arial" w:hint="eastAsia"/>
          <w:sz w:val="22"/>
          <w:lang w:eastAsia="zh-CN"/>
        </w:rPr>
        <w:t>“</w:t>
      </w:r>
      <w:r>
        <w:rPr>
          <w:rFonts w:ascii="Arial" w:eastAsia="SimSun" w:hAnsi="Arial" w:cs="SimSun" w:hint="eastAsia"/>
          <w:sz w:val="22"/>
          <w:lang w:eastAsia="zh-CN"/>
        </w:rPr>
        <w:t>这个词就是</w:t>
      </w:r>
      <w:r>
        <w:rPr>
          <w:rFonts w:ascii="Arial" w:eastAsia="SimSun" w:hAnsi="Arial" w:hint="eastAsia"/>
          <w:sz w:val="22"/>
          <w:lang w:eastAsia="zh-CN"/>
        </w:rPr>
        <w:t>……”</w:t>
      </w:r>
      <w:r>
        <w:rPr>
          <w:rFonts w:ascii="Arial" w:eastAsia="SimSun" w:hAnsi="Arial" w:cs="SimSun" w:hint="eastAsia"/>
          <w:sz w:val="22"/>
          <w:lang w:eastAsia="zh-CN"/>
        </w:rPr>
        <w:t>。</w:t>
      </w:r>
    </w:p>
    <w:p w14:paraId="54C11C9A"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学习阅读的一个重要方面是表扬儿童的反复尝试。表扬可以是具体的，比如说，</w:t>
      </w:r>
      <w:r>
        <w:rPr>
          <w:rFonts w:ascii="Arial" w:eastAsia="SimSun" w:hAnsi="Arial" w:hint="eastAsia"/>
          <w:sz w:val="22"/>
          <w:lang w:eastAsia="zh-CN"/>
        </w:rPr>
        <w:t>“</w:t>
      </w:r>
      <w:r>
        <w:rPr>
          <w:rFonts w:ascii="Arial" w:eastAsia="SimSun" w:hAnsi="Arial" w:cs="SimSun" w:hint="eastAsia"/>
          <w:sz w:val="22"/>
          <w:lang w:eastAsia="zh-CN"/>
        </w:rPr>
        <w:t>真棒，你把那句话重读了一遍，自己弄懂了那个单词</w:t>
      </w:r>
      <w:r>
        <w:rPr>
          <w:rFonts w:ascii="Arial" w:eastAsia="SimSun" w:hAnsi="Arial" w:hint="eastAsia"/>
          <w:sz w:val="22"/>
          <w:lang w:eastAsia="zh-CN"/>
        </w:rPr>
        <w:t>”</w:t>
      </w:r>
      <w:r>
        <w:rPr>
          <w:rFonts w:ascii="Arial" w:eastAsia="SimSun" w:hAnsi="Arial" w:cs="SimSun" w:hint="eastAsia"/>
          <w:sz w:val="22"/>
          <w:lang w:eastAsia="zh-CN"/>
        </w:rPr>
        <w:t>，或者也可以是一般性的表扬，如</w:t>
      </w:r>
      <w:r>
        <w:rPr>
          <w:rFonts w:ascii="Arial" w:eastAsia="SimSun" w:hAnsi="Arial" w:hint="eastAsia"/>
          <w:sz w:val="22"/>
          <w:lang w:eastAsia="zh-CN"/>
        </w:rPr>
        <w:t>“</w:t>
      </w:r>
      <w:r>
        <w:rPr>
          <w:rFonts w:ascii="Arial" w:eastAsia="SimSun" w:hAnsi="Arial" w:cs="SimSun" w:hint="eastAsia"/>
          <w:sz w:val="22"/>
          <w:lang w:eastAsia="zh-CN"/>
        </w:rPr>
        <w:t>你真的很努力，真棒</w:t>
      </w:r>
      <w:r>
        <w:rPr>
          <w:rFonts w:ascii="Arial" w:eastAsia="SimSun" w:hAnsi="Arial" w:hint="eastAsia"/>
          <w:sz w:val="22"/>
          <w:lang w:eastAsia="zh-CN"/>
        </w:rPr>
        <w:t>”</w:t>
      </w:r>
      <w:r>
        <w:rPr>
          <w:rFonts w:ascii="Arial" w:eastAsia="SimSun" w:hAnsi="Arial" w:cs="SimSun" w:hint="eastAsia"/>
          <w:sz w:val="22"/>
          <w:lang w:eastAsia="zh-CN"/>
        </w:rPr>
        <w:t>。</w:t>
      </w:r>
    </w:p>
    <w:p w14:paraId="0F732CD2"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另一个好方法是问孩子是怎么搞清楚单词的。这有助于巩固孩子从您或学校学到的阅读方法。</w:t>
      </w:r>
    </w:p>
    <w:p w14:paraId="508B24D8" w14:textId="77777777" w:rsidR="00EF7190" w:rsidRDefault="00EF7190">
      <w:pPr>
        <w:spacing w:afterLines="50" w:after="120" w:line="276" w:lineRule="auto"/>
        <w:rPr>
          <w:rFonts w:ascii="Arial" w:eastAsia="SimSun" w:hAnsi="Arial"/>
          <w:sz w:val="22"/>
          <w:lang w:eastAsia="zh-CN"/>
        </w:rPr>
      </w:pPr>
    </w:p>
    <w:p w14:paraId="051140EC" w14:textId="77777777" w:rsidR="00EF7190" w:rsidRDefault="0090292E">
      <w:pPr>
        <w:spacing w:line="276" w:lineRule="auto"/>
        <w:rPr>
          <w:rFonts w:ascii="Arial" w:eastAsia="SimSun" w:hAnsi="Arial"/>
          <w:sz w:val="22"/>
          <w:lang w:eastAsia="zh-CN"/>
        </w:rPr>
      </w:pPr>
      <w:r>
        <w:rPr>
          <w:rFonts w:ascii="Arial" w:eastAsia="SimSun" w:hAnsi="Arial"/>
          <w:sz w:val="22"/>
          <w:lang w:eastAsia="zh-CN"/>
        </w:rPr>
        <w:br w:type="page"/>
      </w:r>
    </w:p>
    <w:p w14:paraId="01F45808" w14:textId="77777777" w:rsidR="00EF7190" w:rsidRDefault="0090292E">
      <w:pPr>
        <w:pStyle w:val="Heading4"/>
        <w:spacing w:line="276" w:lineRule="auto"/>
        <w:rPr>
          <w:lang w:eastAsia="zh-CN"/>
        </w:rPr>
      </w:pPr>
      <w:r>
        <w:rPr>
          <w:rFonts w:hint="eastAsia"/>
          <w:lang w:eastAsia="zh-CN"/>
        </w:rPr>
        <w:lastRenderedPageBreak/>
        <w:t>闲聊书籍内容</w:t>
      </w:r>
    </w:p>
    <w:p w14:paraId="15E1EA86"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讨论书的内容和涵义是阅读的一个重要部分。阅读之前、期间和之后聊聊书的内容，鼓励孩子提出关于书的想法和问题。通过提出引导性问题让整个文本产生联系，鼓励儿童思考他们正在阅读的内容。</w:t>
      </w:r>
    </w:p>
    <w:p w14:paraId="16EED254" w14:textId="77777777" w:rsidR="00EF7190" w:rsidRDefault="0090292E">
      <w:pPr>
        <w:spacing w:afterLines="50" w:after="120" w:line="276" w:lineRule="auto"/>
        <w:rPr>
          <w:rFonts w:ascii="Arial" w:eastAsia="SimSun" w:hAnsi="Arial"/>
          <w:b/>
          <w:bCs/>
          <w:sz w:val="22"/>
          <w:lang w:eastAsia="zh-CN"/>
        </w:rPr>
      </w:pPr>
      <w:r>
        <w:rPr>
          <w:rFonts w:ascii="Arial" w:eastAsia="SimSun" w:hAnsi="Arial" w:cs="SimSun" w:hint="eastAsia"/>
          <w:b/>
          <w:bCs/>
          <w:sz w:val="22"/>
          <w:lang w:eastAsia="zh-CN"/>
        </w:rPr>
        <w:t>阅读之前、期间和之后，您可以问以下这些问题：</w:t>
      </w:r>
    </w:p>
    <w:p w14:paraId="63079B1C" w14:textId="77777777" w:rsidR="00EF7190" w:rsidRDefault="0090292E">
      <w:pPr>
        <w:pStyle w:val="Bullet"/>
        <w:spacing w:line="276" w:lineRule="auto"/>
        <w:rPr>
          <w:lang w:eastAsia="zh-CN"/>
        </w:rPr>
      </w:pPr>
      <w:r>
        <w:rPr>
          <w:rFonts w:hint="eastAsia"/>
          <w:lang w:eastAsia="zh-CN"/>
        </w:rPr>
        <w:t>看看封面。你觉得这本书可能讲什么？</w:t>
      </w:r>
    </w:p>
    <w:p w14:paraId="35D65CA9" w14:textId="77777777" w:rsidR="00EF7190" w:rsidRDefault="0090292E">
      <w:pPr>
        <w:pStyle w:val="Bullet"/>
        <w:spacing w:line="276" w:lineRule="auto"/>
        <w:rPr>
          <w:lang w:eastAsia="zh-CN"/>
        </w:rPr>
      </w:pPr>
      <w:r>
        <w:rPr>
          <w:rFonts w:hint="eastAsia"/>
          <w:lang w:eastAsia="zh-CN"/>
        </w:rPr>
        <w:t>这本书的背景地点让你有什么感觉？</w:t>
      </w:r>
    </w:p>
    <w:p w14:paraId="7BAD90EA" w14:textId="77777777" w:rsidR="00EF7190" w:rsidRDefault="0090292E">
      <w:pPr>
        <w:pStyle w:val="Bullet"/>
        <w:spacing w:line="276" w:lineRule="auto"/>
        <w:rPr>
          <w:lang w:eastAsia="zh-CN"/>
        </w:rPr>
      </w:pPr>
      <w:r>
        <w:rPr>
          <w:rFonts w:hint="eastAsia"/>
          <w:lang w:eastAsia="zh-CN"/>
        </w:rPr>
        <w:t>给我说说故事开头的角色。</w:t>
      </w:r>
    </w:p>
    <w:p w14:paraId="4C9D52D3" w14:textId="77777777" w:rsidR="00EF7190" w:rsidRDefault="0090292E">
      <w:pPr>
        <w:pStyle w:val="Bullet"/>
        <w:spacing w:line="276" w:lineRule="auto"/>
      </w:pPr>
      <w:proofErr w:type="spellStart"/>
      <w:r>
        <w:rPr>
          <w:rFonts w:hint="eastAsia"/>
        </w:rPr>
        <w:t>图片中发生了什么事</w:t>
      </w:r>
      <w:proofErr w:type="spellEnd"/>
      <w:r>
        <w:rPr>
          <w:rFonts w:hint="eastAsia"/>
        </w:rPr>
        <w:t>？</w:t>
      </w:r>
    </w:p>
    <w:p w14:paraId="4A7F3F32" w14:textId="77777777" w:rsidR="00EF7190" w:rsidRDefault="0090292E">
      <w:pPr>
        <w:pStyle w:val="Bullet"/>
        <w:spacing w:line="276" w:lineRule="auto"/>
        <w:rPr>
          <w:lang w:eastAsia="zh-CN"/>
        </w:rPr>
      </w:pPr>
      <w:r>
        <w:rPr>
          <w:rFonts w:hint="eastAsia"/>
          <w:lang w:eastAsia="zh-CN"/>
        </w:rPr>
        <w:t>你觉得接下来会发生什么事？</w:t>
      </w:r>
    </w:p>
    <w:p w14:paraId="0EA83324" w14:textId="77777777" w:rsidR="00EF7190" w:rsidRDefault="0090292E">
      <w:pPr>
        <w:pStyle w:val="Bullet"/>
        <w:spacing w:line="276" w:lineRule="auto"/>
        <w:rPr>
          <w:lang w:eastAsia="zh-CN"/>
        </w:rPr>
      </w:pPr>
      <w:r>
        <w:rPr>
          <w:rFonts w:hint="eastAsia"/>
          <w:lang w:eastAsia="zh-CN"/>
        </w:rPr>
        <w:t>这个角色为什么会这么做？你在这种情况下会怎么做？</w:t>
      </w:r>
    </w:p>
    <w:p w14:paraId="65BE949D" w14:textId="77777777" w:rsidR="00EF7190" w:rsidRDefault="0090292E">
      <w:pPr>
        <w:pStyle w:val="Bullet"/>
        <w:spacing w:line="276" w:lineRule="auto"/>
        <w:rPr>
          <w:lang w:eastAsia="zh-CN"/>
        </w:rPr>
      </w:pPr>
      <w:r>
        <w:rPr>
          <w:rFonts w:hint="eastAsia"/>
          <w:lang w:eastAsia="zh-CN"/>
        </w:rPr>
        <w:t>你最喜欢这本书里的哪个角色？你为什么喜欢这个角色？</w:t>
      </w:r>
    </w:p>
    <w:p w14:paraId="5B582F23" w14:textId="77777777" w:rsidR="00EF7190" w:rsidRDefault="0090292E">
      <w:pPr>
        <w:pStyle w:val="Bullet"/>
        <w:spacing w:line="276" w:lineRule="auto"/>
        <w:rPr>
          <w:lang w:eastAsia="zh-CN"/>
        </w:rPr>
      </w:pPr>
      <w:r>
        <w:rPr>
          <w:rFonts w:hint="eastAsia"/>
          <w:lang w:eastAsia="zh-CN"/>
        </w:rPr>
        <w:t>你最喜欢这本书的哪个部分？</w:t>
      </w:r>
    </w:p>
    <w:p w14:paraId="61154554" w14:textId="77777777" w:rsidR="00EF7190" w:rsidRDefault="0090292E">
      <w:pPr>
        <w:pStyle w:val="Bullet"/>
        <w:spacing w:line="276" w:lineRule="auto"/>
        <w:rPr>
          <w:lang w:eastAsia="zh-CN"/>
        </w:rPr>
      </w:pPr>
      <w:r>
        <w:rPr>
          <w:rFonts w:hint="eastAsia"/>
          <w:lang w:eastAsia="zh-CN"/>
        </w:rPr>
        <w:t>你能试着用自己的话向我复述这个故事吗？</w:t>
      </w:r>
    </w:p>
    <w:p w14:paraId="08118BC6" w14:textId="77777777" w:rsidR="00EF7190" w:rsidRDefault="00EF7190">
      <w:pPr>
        <w:spacing w:afterLines="50" w:after="120" w:line="276" w:lineRule="auto"/>
        <w:rPr>
          <w:rFonts w:ascii="Arial" w:eastAsia="SimSun" w:hAnsi="Arial"/>
          <w:sz w:val="22"/>
          <w:lang w:eastAsia="zh-CN"/>
        </w:rPr>
      </w:pPr>
    </w:p>
    <w:p w14:paraId="242BDFC2" w14:textId="77777777" w:rsidR="00EF7190" w:rsidRDefault="0090292E">
      <w:pPr>
        <w:pStyle w:val="Heading4"/>
        <w:spacing w:line="276" w:lineRule="auto"/>
        <w:rPr>
          <w:lang w:eastAsia="zh-CN"/>
        </w:rPr>
      </w:pPr>
      <w:r>
        <w:rPr>
          <w:rFonts w:hint="eastAsia"/>
          <w:lang w:eastAsia="zh-CN"/>
        </w:rPr>
        <w:t>充分利用屏幕时间</w:t>
      </w:r>
    </w:p>
    <w:p w14:paraId="4233CB20"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您可以用您在闲聊书籍内容时问孩子的问题（见上文）来讨论电视或你们一起看或玩的其他屏幕节目和游戏。理解视觉媒体是儿童读写能力的一个关键元素。</w:t>
      </w:r>
    </w:p>
    <w:p w14:paraId="58046690" w14:textId="77777777" w:rsidR="00EF7190" w:rsidRDefault="0090292E">
      <w:pPr>
        <w:spacing w:afterLines="50" w:after="120" w:line="276" w:lineRule="auto"/>
        <w:rPr>
          <w:rFonts w:ascii="Arial" w:eastAsia="SimSun" w:hAnsi="Arial"/>
          <w:b/>
          <w:bCs/>
          <w:sz w:val="22"/>
        </w:rPr>
      </w:pPr>
      <w:r>
        <w:rPr>
          <w:rFonts w:ascii="Arial" w:eastAsia="SimSun" w:hAnsi="Arial" w:cs="SimSun" w:hint="eastAsia"/>
          <w:b/>
          <w:bCs/>
          <w:sz w:val="22"/>
          <w:lang w:eastAsia="zh-CN"/>
        </w:rPr>
        <w:t>互联网上也有很多很好的游戏能帮助吸引孩子阅读。</w:t>
      </w:r>
      <w:proofErr w:type="spellStart"/>
      <w:r>
        <w:rPr>
          <w:rFonts w:ascii="Arial" w:eastAsia="SimSun" w:hAnsi="Arial" w:cs="SimSun" w:hint="eastAsia"/>
          <w:b/>
          <w:bCs/>
          <w:sz w:val="22"/>
        </w:rPr>
        <w:t>这些游戏包括</w:t>
      </w:r>
      <w:proofErr w:type="spellEnd"/>
      <w:r>
        <w:rPr>
          <w:rFonts w:ascii="Arial" w:eastAsia="SimSun" w:hAnsi="Arial" w:cs="SimSun" w:hint="eastAsia"/>
          <w:b/>
          <w:bCs/>
          <w:sz w:val="22"/>
        </w:rPr>
        <w:t>：</w:t>
      </w:r>
    </w:p>
    <w:p w14:paraId="3BDF7748" w14:textId="77777777" w:rsidR="00EF7190" w:rsidRDefault="0090292E">
      <w:pPr>
        <w:pStyle w:val="Bullet"/>
        <w:spacing w:line="276" w:lineRule="auto"/>
        <w:rPr>
          <w:lang w:eastAsia="zh-CN"/>
        </w:rPr>
      </w:pPr>
      <w:r>
        <w:rPr>
          <w:rFonts w:hint="eastAsia"/>
          <w:lang w:eastAsia="zh-CN"/>
        </w:rPr>
        <w:t>提高阅读和单词发音意识的语音游戏。语音法包括发出单词中的单个发音，然后将这些发音拼在一起组成单词。</w:t>
      </w:r>
    </w:p>
    <w:p w14:paraId="06EFDE40" w14:textId="77777777" w:rsidR="00EF7190" w:rsidRDefault="0090292E">
      <w:pPr>
        <w:pStyle w:val="Bullet"/>
        <w:spacing w:line="276" w:lineRule="auto"/>
        <w:rPr>
          <w:lang w:eastAsia="zh-CN"/>
        </w:rPr>
      </w:pPr>
      <w:r>
        <w:rPr>
          <w:rFonts w:hint="eastAsia"/>
          <w:lang w:eastAsia="zh-CN"/>
        </w:rPr>
        <w:t>语法、读音和拼写游戏。</w:t>
      </w:r>
    </w:p>
    <w:p w14:paraId="3B2DEF9A" w14:textId="77777777" w:rsidR="00EF7190" w:rsidRDefault="0090292E">
      <w:pPr>
        <w:pStyle w:val="Bullet"/>
        <w:spacing w:line="276" w:lineRule="auto"/>
      </w:pPr>
      <w:proofErr w:type="spellStart"/>
      <w:r>
        <w:rPr>
          <w:rFonts w:hint="eastAsia"/>
        </w:rPr>
        <w:t>词汇游戏</w:t>
      </w:r>
      <w:proofErr w:type="spellEnd"/>
      <w:r>
        <w:rPr>
          <w:rFonts w:hint="eastAsia"/>
        </w:rPr>
        <w:t>。</w:t>
      </w:r>
    </w:p>
    <w:p w14:paraId="6C4DC32E" w14:textId="77777777" w:rsidR="00EF7190" w:rsidRDefault="00EF7190">
      <w:pPr>
        <w:spacing w:afterLines="50" w:after="120" w:line="276" w:lineRule="auto"/>
        <w:rPr>
          <w:rFonts w:ascii="Arial" w:eastAsia="SimSun" w:hAnsi="Arial"/>
          <w:sz w:val="22"/>
        </w:rPr>
      </w:pPr>
    </w:p>
    <w:p w14:paraId="7E45AC8D" w14:textId="77777777" w:rsidR="00EF7190" w:rsidRDefault="0090292E">
      <w:pPr>
        <w:spacing w:line="276" w:lineRule="auto"/>
        <w:rPr>
          <w:rFonts w:ascii="Arial" w:eastAsia="SimSun" w:hAnsi="Arial"/>
          <w:sz w:val="22"/>
        </w:rPr>
      </w:pPr>
      <w:r>
        <w:rPr>
          <w:rFonts w:ascii="Arial" w:eastAsia="SimSun" w:hAnsi="Arial"/>
          <w:sz w:val="22"/>
        </w:rPr>
        <w:br w:type="page"/>
      </w:r>
    </w:p>
    <w:p w14:paraId="51F98C57" w14:textId="77777777" w:rsidR="00EF7190" w:rsidRDefault="0090292E">
      <w:pPr>
        <w:spacing w:afterLines="50" w:after="120" w:line="276" w:lineRule="auto"/>
        <w:rPr>
          <w:rFonts w:ascii="Arial" w:eastAsia="SimSun" w:hAnsi="Arial"/>
          <w:b/>
          <w:bCs/>
          <w:sz w:val="22"/>
          <w:lang w:eastAsia="zh-CN"/>
        </w:rPr>
      </w:pPr>
      <w:r>
        <w:rPr>
          <w:rFonts w:ascii="Arial" w:eastAsia="SimSun" w:hAnsi="Arial" w:cs="SimSun" w:hint="eastAsia"/>
          <w:b/>
          <w:bCs/>
          <w:sz w:val="22"/>
          <w:lang w:eastAsia="zh-CN"/>
        </w:rPr>
        <w:lastRenderedPageBreak/>
        <w:t>下列网站能帮助您开始在网上搜索游戏和其它资源：</w:t>
      </w:r>
    </w:p>
    <w:p w14:paraId="6D89CDD4" w14:textId="77777777" w:rsidR="00EF7190" w:rsidRDefault="00000000">
      <w:pPr>
        <w:pStyle w:val="Bullet"/>
        <w:spacing w:line="276" w:lineRule="auto"/>
        <w:rPr>
          <w:rStyle w:val="Hyperlink"/>
        </w:rPr>
      </w:pPr>
      <w:hyperlink r:id="rId23" w:history="1">
        <w:r w:rsidR="0090292E">
          <w:rPr>
            <w:rStyle w:val="Hyperlink"/>
          </w:rPr>
          <w:t>https://fuse.education.vic.gov.au (select Early Childhood or Primary Students tabs)</w:t>
        </w:r>
      </w:hyperlink>
    </w:p>
    <w:p w14:paraId="5AAA3141" w14:textId="77777777" w:rsidR="00EF7190" w:rsidRDefault="00000000">
      <w:pPr>
        <w:pStyle w:val="Bullet"/>
        <w:spacing w:line="276" w:lineRule="auto"/>
        <w:rPr>
          <w:rStyle w:val="Hyperlink"/>
        </w:rPr>
      </w:pPr>
      <w:hyperlink r:id="rId24" w:history="1">
        <w:r w:rsidR="0090292E">
          <w:rPr>
            <w:rStyle w:val="Hyperlink"/>
          </w:rPr>
          <w:t>http://education.abc.net.au</w:t>
        </w:r>
      </w:hyperlink>
    </w:p>
    <w:p w14:paraId="4E30728A" w14:textId="77777777" w:rsidR="00EF7190" w:rsidRDefault="00000000">
      <w:pPr>
        <w:pStyle w:val="Bullet"/>
        <w:spacing w:line="276" w:lineRule="auto"/>
        <w:rPr>
          <w:rStyle w:val="Hyperlink"/>
        </w:rPr>
      </w:pPr>
      <w:hyperlink r:id="rId25" w:history="1">
        <w:r w:rsidR="0090292E">
          <w:rPr>
            <w:rStyle w:val="Hyperlink"/>
          </w:rPr>
          <w:t>http://www.abc.net.au/tv/programs/play-school-story-time</w:t>
        </w:r>
      </w:hyperlink>
    </w:p>
    <w:p w14:paraId="33A6EF80" w14:textId="77777777" w:rsidR="00EF7190" w:rsidRDefault="00000000">
      <w:pPr>
        <w:pStyle w:val="Bullet"/>
        <w:spacing w:line="276" w:lineRule="auto"/>
        <w:rPr>
          <w:rStyle w:val="Hyperlink"/>
        </w:rPr>
      </w:pPr>
      <w:hyperlink r:id="rId26" w:history="1">
        <w:r w:rsidR="0090292E">
          <w:rPr>
            <w:rStyle w:val="Hyperlink"/>
          </w:rPr>
          <w:t>https://actf.com.au/</w:t>
        </w:r>
      </w:hyperlink>
    </w:p>
    <w:p w14:paraId="263ED366" w14:textId="77777777" w:rsidR="00EF7190" w:rsidRDefault="00EF7190">
      <w:pPr>
        <w:spacing w:afterLines="50" w:after="120" w:line="276" w:lineRule="auto"/>
        <w:rPr>
          <w:rFonts w:ascii="Arial" w:eastAsia="SimSun" w:hAnsi="Arial"/>
          <w:sz w:val="22"/>
        </w:rPr>
      </w:pPr>
    </w:p>
    <w:p w14:paraId="5340B7FC" w14:textId="77777777" w:rsidR="00EF7190" w:rsidRDefault="0090292E">
      <w:pPr>
        <w:spacing w:afterLines="50" w:after="120" w:line="276" w:lineRule="auto"/>
        <w:rPr>
          <w:rFonts w:ascii="Arial" w:eastAsia="SimSun" w:hAnsi="Arial"/>
          <w:sz w:val="22"/>
          <w:lang w:eastAsia="zh-CN"/>
        </w:rPr>
      </w:pPr>
      <w:r>
        <w:rPr>
          <w:rFonts w:ascii="Arial" w:eastAsia="SimSun" w:hAnsi="Arial"/>
          <w:sz w:val="22"/>
        </w:rPr>
        <w:t xml:space="preserve">Taking Small Bytes </w:t>
      </w:r>
      <w:r>
        <w:rPr>
          <w:rFonts w:ascii="Arial" w:eastAsia="SimSun" w:hAnsi="Arial" w:cs="SimSun" w:hint="eastAsia"/>
          <w:sz w:val="22"/>
        </w:rPr>
        <w:t>（</w:t>
      </w:r>
      <w:hyperlink r:id="rId27" w:history="1">
        <w:r>
          <w:rPr>
            <w:rStyle w:val="Hyperlink"/>
          </w:rPr>
          <w:t>http://fuse.education.vic.gov.au/?ZY2GMP</w:t>
        </w:r>
      </w:hyperlink>
      <w:r>
        <w:rPr>
          <w:rFonts w:ascii="Arial" w:eastAsia="SimSun" w:hAnsi="Arial" w:cs="SimSun" w:hint="eastAsia"/>
          <w:sz w:val="22"/>
        </w:rPr>
        <w:t>）也是一个很好的资源。</w:t>
      </w:r>
      <w:r>
        <w:rPr>
          <w:rFonts w:ascii="Arial" w:eastAsia="SimSun" w:hAnsi="Arial" w:cs="SimSun" w:hint="eastAsia"/>
          <w:sz w:val="22"/>
          <w:lang w:eastAsia="zh-CN"/>
        </w:rPr>
        <w:t>这里面有</w:t>
      </w:r>
      <w:r>
        <w:rPr>
          <w:rFonts w:ascii="Arial" w:eastAsia="SimSun" w:hAnsi="Arial"/>
          <w:sz w:val="22"/>
          <w:lang w:eastAsia="zh-CN"/>
        </w:rPr>
        <w:t>100</w:t>
      </w:r>
      <w:r>
        <w:rPr>
          <w:rFonts w:ascii="Arial" w:eastAsia="SimSun" w:hAnsi="Arial" w:cs="SimSun" w:hint="eastAsia"/>
          <w:sz w:val="22"/>
          <w:lang w:eastAsia="zh-CN"/>
        </w:rPr>
        <w:t>项数码科技活动供您与孩子开展和讨论。其中还有关于如何明智和安全地使用数码科技的建议。</w:t>
      </w:r>
    </w:p>
    <w:p w14:paraId="74DF26C5" w14:textId="77777777" w:rsidR="00EF7190" w:rsidRDefault="00EF7190">
      <w:pPr>
        <w:spacing w:afterLines="50" w:after="120" w:line="276" w:lineRule="auto"/>
        <w:rPr>
          <w:rFonts w:ascii="Arial" w:eastAsia="SimSun" w:hAnsi="Arial"/>
          <w:sz w:val="22"/>
          <w:lang w:eastAsia="zh-CN"/>
        </w:rPr>
      </w:pPr>
    </w:p>
    <w:p w14:paraId="2FDF46CF" w14:textId="77777777" w:rsidR="00EF7190" w:rsidRDefault="0090292E">
      <w:pPr>
        <w:pStyle w:val="Heading4"/>
        <w:spacing w:line="276" w:lineRule="auto"/>
        <w:rPr>
          <w:lang w:eastAsia="zh-CN"/>
        </w:rPr>
      </w:pPr>
      <w:r>
        <w:rPr>
          <w:rFonts w:hint="eastAsia"/>
          <w:lang w:eastAsia="zh-CN"/>
        </w:rPr>
        <w:t>一起阅读世界</w:t>
      </w:r>
    </w:p>
    <w:p w14:paraId="23AC34C3"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周围世界里充满了您和孩子能一起阅读的字母和单词。</w:t>
      </w:r>
    </w:p>
    <w:p w14:paraId="2070F435" w14:textId="77777777" w:rsidR="00EF7190" w:rsidRDefault="0090292E">
      <w:pPr>
        <w:spacing w:afterLines="50" w:after="120" w:line="276" w:lineRule="auto"/>
        <w:rPr>
          <w:rFonts w:ascii="Arial" w:eastAsia="SimSun" w:hAnsi="Arial"/>
          <w:b/>
          <w:bCs/>
          <w:sz w:val="22"/>
        </w:rPr>
      </w:pPr>
      <w:proofErr w:type="spellStart"/>
      <w:r>
        <w:rPr>
          <w:rFonts w:ascii="Arial" w:eastAsia="SimSun" w:hAnsi="Arial" w:cs="SimSun" w:hint="eastAsia"/>
          <w:b/>
          <w:bCs/>
          <w:sz w:val="22"/>
        </w:rPr>
        <w:t>阅读活动可以包括</w:t>
      </w:r>
      <w:proofErr w:type="spellEnd"/>
      <w:r>
        <w:rPr>
          <w:rFonts w:ascii="Arial" w:eastAsia="SimSun" w:hAnsi="Arial" w:cs="SimSun" w:hint="eastAsia"/>
          <w:b/>
          <w:bCs/>
          <w:sz w:val="22"/>
        </w:rPr>
        <w:t>：</w:t>
      </w:r>
    </w:p>
    <w:p w14:paraId="28556727" w14:textId="77777777" w:rsidR="00EF7190" w:rsidRDefault="0090292E">
      <w:pPr>
        <w:pStyle w:val="Bullet"/>
        <w:spacing w:line="276" w:lineRule="auto"/>
        <w:rPr>
          <w:lang w:eastAsia="zh-CN"/>
        </w:rPr>
      </w:pPr>
      <w:r>
        <w:rPr>
          <w:rFonts w:hint="eastAsia"/>
          <w:lang w:eastAsia="zh-CN"/>
        </w:rPr>
        <w:t>给孩子的物品命名，并说说它们名字中的字母和发音。</w:t>
      </w:r>
    </w:p>
    <w:p w14:paraId="6F630B19" w14:textId="77777777" w:rsidR="00EF7190" w:rsidRDefault="0090292E">
      <w:pPr>
        <w:pStyle w:val="Bullet"/>
        <w:spacing w:line="276" w:lineRule="auto"/>
        <w:rPr>
          <w:lang w:eastAsia="zh-CN"/>
        </w:rPr>
      </w:pPr>
      <w:r>
        <w:rPr>
          <w:rFonts w:hint="eastAsia"/>
          <w:lang w:eastAsia="zh-CN"/>
        </w:rPr>
        <w:t>向孩子展示日常阅读的价值很重要。当您阅读食谱、贺卡、日历、购物单、食品标签、说明、地图、报纸、电子邮件、标识、天气预报和网站时，让孩子一起参与。例如，你们可以一起阅读食谱，然后按照步骤做孩子最喜欢的食物。或者您也可以在购买、网上订购或整理食品杂货时，让孩子对照购物单上的每样东西一一勾掉。</w:t>
      </w:r>
    </w:p>
    <w:p w14:paraId="45ADA64F" w14:textId="77777777" w:rsidR="00EF7190" w:rsidRDefault="0090292E">
      <w:pPr>
        <w:pStyle w:val="Bullet"/>
        <w:spacing w:line="276" w:lineRule="auto"/>
        <w:rPr>
          <w:lang w:eastAsia="zh-CN"/>
        </w:rPr>
      </w:pPr>
      <w:r>
        <w:rPr>
          <w:rFonts w:hint="eastAsia"/>
          <w:lang w:eastAsia="zh-CN"/>
        </w:rPr>
        <w:t>烧字母汤，在吃的时候一起说出字母。</w:t>
      </w:r>
    </w:p>
    <w:p w14:paraId="31D1F1A7" w14:textId="77777777" w:rsidR="00EF7190" w:rsidRDefault="0090292E">
      <w:pPr>
        <w:pStyle w:val="Bullet"/>
        <w:spacing w:line="276" w:lineRule="auto"/>
        <w:rPr>
          <w:lang w:eastAsia="zh-CN"/>
        </w:rPr>
      </w:pPr>
      <w:r>
        <w:rPr>
          <w:rFonts w:hint="eastAsia"/>
          <w:lang w:eastAsia="zh-CN"/>
        </w:rPr>
        <w:t>玩“找单词”游戏。在小纸片上随意写下单词，把小纸片放在房间里各处。说出其中一个单词，让孩子去找相应的小纸片。</w:t>
      </w:r>
    </w:p>
    <w:p w14:paraId="5E305C0C" w14:textId="77777777" w:rsidR="00EF7190" w:rsidRDefault="0090292E">
      <w:pPr>
        <w:pStyle w:val="Bullet"/>
        <w:spacing w:line="276" w:lineRule="auto"/>
        <w:rPr>
          <w:lang w:eastAsia="zh-CN"/>
        </w:rPr>
      </w:pPr>
      <w:r>
        <w:rPr>
          <w:rFonts w:hint="eastAsia"/>
          <w:lang w:eastAsia="zh-CN"/>
        </w:rPr>
        <w:t>在家中各处的物品上贴即时贴，让孩子每天都能阅读和学习新单词。</w:t>
      </w:r>
    </w:p>
    <w:p w14:paraId="00482409" w14:textId="77777777" w:rsidR="00EF7190" w:rsidRDefault="00EF7190">
      <w:pPr>
        <w:spacing w:afterLines="50" w:after="120" w:line="276" w:lineRule="auto"/>
        <w:rPr>
          <w:rFonts w:ascii="Arial" w:eastAsia="SimSun" w:hAnsi="Arial"/>
          <w:sz w:val="22"/>
          <w:lang w:eastAsia="zh-CN"/>
        </w:rPr>
      </w:pPr>
    </w:p>
    <w:p w14:paraId="6A9B216B" w14:textId="77777777" w:rsidR="00EF7190" w:rsidRDefault="0090292E">
      <w:pPr>
        <w:spacing w:line="276" w:lineRule="auto"/>
        <w:rPr>
          <w:rFonts w:ascii="Arial" w:eastAsia="SimSun" w:hAnsi="Arial"/>
          <w:sz w:val="22"/>
          <w:lang w:eastAsia="zh-CN"/>
        </w:rPr>
      </w:pPr>
      <w:r>
        <w:rPr>
          <w:rFonts w:ascii="Arial" w:eastAsia="SimSun" w:hAnsi="Arial"/>
          <w:sz w:val="22"/>
          <w:lang w:eastAsia="zh-CN"/>
        </w:rPr>
        <w:br w:type="page"/>
      </w:r>
    </w:p>
    <w:p w14:paraId="5C5DEFE5" w14:textId="77777777" w:rsidR="00EF7190" w:rsidRDefault="00EF7190">
      <w:pPr>
        <w:spacing w:afterLines="50" w:after="120" w:line="276" w:lineRule="auto"/>
        <w:rPr>
          <w:rFonts w:ascii="Arial" w:eastAsia="SimSun" w:hAnsi="Arial"/>
          <w:sz w:val="22"/>
          <w:lang w:eastAsia="zh-CN"/>
        </w:rPr>
      </w:pPr>
    </w:p>
    <w:p w14:paraId="1AC90D3E" w14:textId="77777777" w:rsidR="00EF7190" w:rsidRDefault="00EF7190">
      <w:pPr>
        <w:spacing w:afterLines="50" w:after="120" w:line="276" w:lineRule="auto"/>
        <w:rPr>
          <w:rFonts w:ascii="Arial" w:eastAsia="SimSun" w:hAnsi="Arial"/>
          <w:sz w:val="22"/>
          <w:lang w:eastAsia="zh-CN"/>
        </w:rPr>
      </w:pPr>
    </w:p>
    <w:p w14:paraId="2E0DD054" w14:textId="77777777" w:rsidR="00EF7190" w:rsidRDefault="0090292E">
      <w:pPr>
        <w:pStyle w:val="Heading2"/>
        <w:spacing w:line="276" w:lineRule="auto"/>
        <w:rPr>
          <w:lang w:eastAsia="zh-CN"/>
        </w:rPr>
      </w:pPr>
      <w:bookmarkStart w:id="5" w:name="_Toc124973718"/>
      <w:r>
        <w:rPr>
          <w:rFonts w:hint="eastAsia"/>
          <w:lang w:eastAsia="zh-CN"/>
        </w:rPr>
        <w:t>帮助孩子写作</w:t>
      </w:r>
      <w:bookmarkEnd w:id="5"/>
    </w:p>
    <w:p w14:paraId="62FDE0F5"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学习写作从涂写和画画开始。这是重要的第一步，应该给予鼓励。下一步是鼓励孩子写像字母那样的形状，然后开始练习写大写和小写字母。此后，鼓励孩子写包含短单词的句子。</w:t>
      </w:r>
    </w:p>
    <w:p w14:paraId="40AC0AEB" w14:textId="77777777" w:rsidR="00EF7190" w:rsidRDefault="0090292E">
      <w:pPr>
        <w:spacing w:afterLines="50" w:after="120" w:line="276" w:lineRule="auto"/>
        <w:rPr>
          <w:rFonts w:ascii="Arial" w:eastAsia="SimSun" w:hAnsi="Arial"/>
          <w:b/>
          <w:bCs/>
          <w:sz w:val="22"/>
        </w:rPr>
      </w:pPr>
      <w:r>
        <w:rPr>
          <w:rFonts w:ascii="Arial" w:eastAsia="SimSun" w:hAnsi="Arial" w:cs="SimSun" w:hint="eastAsia"/>
          <w:b/>
          <w:bCs/>
          <w:sz w:val="22"/>
          <w:lang w:eastAsia="zh-CN"/>
        </w:rPr>
        <w:t>如果孩子还不会写字，您可以为他们写。</w:t>
      </w:r>
      <w:proofErr w:type="spellStart"/>
      <w:r>
        <w:rPr>
          <w:rFonts w:ascii="Arial" w:eastAsia="SimSun" w:hAnsi="Arial" w:cs="SimSun" w:hint="eastAsia"/>
          <w:b/>
          <w:bCs/>
          <w:sz w:val="22"/>
        </w:rPr>
        <w:t>您可以采用这个方法</w:t>
      </w:r>
      <w:proofErr w:type="spellEnd"/>
      <w:r>
        <w:rPr>
          <w:rFonts w:ascii="Arial" w:eastAsia="SimSun" w:hAnsi="Arial" w:cs="SimSun" w:hint="eastAsia"/>
          <w:b/>
          <w:bCs/>
          <w:sz w:val="22"/>
        </w:rPr>
        <w:t>：</w:t>
      </w:r>
    </w:p>
    <w:p w14:paraId="232BB323" w14:textId="77777777" w:rsidR="00EF7190" w:rsidRDefault="0090292E">
      <w:pPr>
        <w:pStyle w:val="Bullet"/>
        <w:spacing w:line="276" w:lineRule="auto"/>
        <w:rPr>
          <w:lang w:eastAsia="zh-CN"/>
        </w:rPr>
      </w:pPr>
      <w:r>
        <w:rPr>
          <w:rFonts w:hint="eastAsia"/>
          <w:lang w:eastAsia="zh-CN"/>
        </w:rPr>
        <w:t>让孩子说一项他们感兴趣的经历或事物。</w:t>
      </w:r>
    </w:p>
    <w:p w14:paraId="5E84106B" w14:textId="77777777" w:rsidR="00EF7190" w:rsidRDefault="0090292E">
      <w:pPr>
        <w:pStyle w:val="Bullet"/>
        <w:spacing w:line="276" w:lineRule="auto"/>
        <w:rPr>
          <w:lang w:eastAsia="zh-CN"/>
        </w:rPr>
      </w:pPr>
      <w:r>
        <w:rPr>
          <w:rFonts w:hint="eastAsia"/>
          <w:lang w:eastAsia="zh-CN"/>
        </w:rPr>
        <w:t>问孩子想要您把对话的哪个部分写下来。</w:t>
      </w:r>
    </w:p>
    <w:p w14:paraId="0B76B663" w14:textId="77777777" w:rsidR="00EF7190" w:rsidRDefault="0090292E">
      <w:pPr>
        <w:pStyle w:val="Bullet"/>
        <w:spacing w:line="276" w:lineRule="auto"/>
      </w:pPr>
      <w:r>
        <w:rPr>
          <w:rFonts w:hint="eastAsia"/>
          <w:lang w:eastAsia="zh-CN"/>
        </w:rPr>
        <w:t>在孩子说的同时，把他们的想法写下来。</w:t>
      </w:r>
      <w:proofErr w:type="spellStart"/>
      <w:r>
        <w:rPr>
          <w:rFonts w:hint="eastAsia"/>
        </w:rPr>
        <w:t>使用他们的语言</w:t>
      </w:r>
      <w:proofErr w:type="spellEnd"/>
      <w:r>
        <w:rPr>
          <w:rFonts w:hint="eastAsia"/>
        </w:rPr>
        <w:t>。</w:t>
      </w:r>
    </w:p>
    <w:p w14:paraId="643F9B73" w14:textId="77777777" w:rsidR="00EF7190" w:rsidRDefault="0090292E">
      <w:pPr>
        <w:pStyle w:val="Bullet"/>
        <w:spacing w:line="276" w:lineRule="auto"/>
        <w:rPr>
          <w:lang w:eastAsia="zh-CN"/>
        </w:rPr>
      </w:pPr>
      <w:r>
        <w:rPr>
          <w:rFonts w:hint="eastAsia"/>
          <w:lang w:eastAsia="zh-CN"/>
        </w:rPr>
        <w:t>让孩子向您描述或读出您写下的内容。</w:t>
      </w:r>
    </w:p>
    <w:p w14:paraId="773B8069" w14:textId="77777777" w:rsidR="00EF7190" w:rsidRDefault="0090292E">
      <w:pPr>
        <w:pStyle w:val="Bullet"/>
        <w:spacing w:line="276" w:lineRule="auto"/>
        <w:rPr>
          <w:lang w:eastAsia="zh-CN"/>
        </w:rPr>
      </w:pPr>
      <w:r>
        <w:rPr>
          <w:rFonts w:hint="eastAsia"/>
          <w:lang w:eastAsia="zh-CN"/>
        </w:rPr>
        <w:t>孩子或许想要画一幅画或创造某些内容来配写下的内容。</w:t>
      </w:r>
    </w:p>
    <w:p w14:paraId="40BA4317" w14:textId="77777777" w:rsidR="00EF7190" w:rsidRDefault="00EF7190">
      <w:pPr>
        <w:spacing w:afterLines="50" w:after="120" w:line="276" w:lineRule="auto"/>
        <w:rPr>
          <w:rFonts w:ascii="Arial" w:eastAsia="SimSun" w:hAnsi="Arial" w:cs="SimSun"/>
          <w:sz w:val="22"/>
          <w:lang w:eastAsia="zh-CN"/>
        </w:rPr>
      </w:pPr>
    </w:p>
    <w:p w14:paraId="44ACA871" w14:textId="77777777" w:rsidR="00EF7190" w:rsidRDefault="0090292E">
      <w:pPr>
        <w:spacing w:afterLines="50" w:after="120" w:line="276" w:lineRule="auto"/>
        <w:rPr>
          <w:rFonts w:ascii="Arial" w:eastAsia="SimSun" w:hAnsi="Arial"/>
          <w:b/>
          <w:bCs/>
          <w:sz w:val="22"/>
          <w:lang w:eastAsia="zh-CN"/>
        </w:rPr>
      </w:pPr>
      <w:r>
        <w:rPr>
          <w:rFonts w:ascii="Arial" w:eastAsia="SimSun" w:hAnsi="Arial" w:cs="SimSun" w:hint="eastAsia"/>
          <w:b/>
          <w:bCs/>
          <w:sz w:val="22"/>
          <w:lang w:eastAsia="zh-CN"/>
        </w:rPr>
        <w:t>如果孩子感到有信心，鼓励他们接替您进行部分或所有的写作。当孩子开始写作时，请尝试以下活动：</w:t>
      </w:r>
    </w:p>
    <w:p w14:paraId="2EC6BDC9" w14:textId="77777777" w:rsidR="00EF7190" w:rsidRDefault="0090292E">
      <w:pPr>
        <w:pStyle w:val="Bullet"/>
        <w:spacing w:line="276" w:lineRule="auto"/>
        <w:rPr>
          <w:lang w:eastAsia="zh-CN"/>
        </w:rPr>
      </w:pPr>
      <w:r>
        <w:rPr>
          <w:rFonts w:hint="eastAsia"/>
          <w:lang w:eastAsia="zh-CN"/>
        </w:rPr>
        <w:t>讨论主题，给孩子一些探索的想法。这会给予他们开始写作的信心。</w:t>
      </w:r>
    </w:p>
    <w:p w14:paraId="196B8D7B" w14:textId="77777777" w:rsidR="00EF7190" w:rsidRDefault="0090292E">
      <w:pPr>
        <w:pStyle w:val="Bullet"/>
        <w:spacing w:line="276" w:lineRule="auto"/>
        <w:rPr>
          <w:lang w:eastAsia="zh-CN"/>
        </w:rPr>
      </w:pPr>
      <w:r>
        <w:rPr>
          <w:rFonts w:hint="eastAsia"/>
          <w:lang w:eastAsia="zh-CN"/>
        </w:rPr>
        <w:t>教孩子他们可能需要的任何词汇。</w:t>
      </w:r>
      <w:r>
        <w:rPr>
          <w:lang w:eastAsia="zh-CN"/>
        </w:rPr>
        <w:t xml:space="preserve"> </w:t>
      </w:r>
    </w:p>
    <w:p w14:paraId="4E1F69C5" w14:textId="77777777" w:rsidR="00EF7190" w:rsidRDefault="0090292E">
      <w:pPr>
        <w:pStyle w:val="Bullet"/>
        <w:spacing w:line="276" w:lineRule="auto"/>
        <w:rPr>
          <w:lang w:eastAsia="zh-CN"/>
        </w:rPr>
      </w:pPr>
      <w:r>
        <w:rPr>
          <w:rFonts w:hint="eastAsia"/>
          <w:lang w:eastAsia="zh-CN"/>
        </w:rPr>
        <w:t>您可以在孩子身边写类似的主题，以此鼓励孩子。您随后可以和孩子分享各自写的内容，讨论其中的不同。</w:t>
      </w:r>
    </w:p>
    <w:p w14:paraId="26298C5A" w14:textId="77777777" w:rsidR="00EF7190" w:rsidRDefault="00EF7190">
      <w:pPr>
        <w:spacing w:afterLines="50" w:after="120" w:line="276" w:lineRule="auto"/>
        <w:rPr>
          <w:rFonts w:ascii="Arial" w:eastAsia="SimSun" w:hAnsi="Arial"/>
          <w:sz w:val="22"/>
          <w:lang w:eastAsia="zh-CN"/>
        </w:rPr>
      </w:pPr>
    </w:p>
    <w:p w14:paraId="22FA0DBF" w14:textId="77777777" w:rsidR="00EF7190" w:rsidRDefault="0090292E">
      <w:pPr>
        <w:spacing w:line="276" w:lineRule="auto"/>
        <w:rPr>
          <w:rFonts w:ascii="Arial" w:eastAsia="SimSun" w:hAnsi="Arial"/>
          <w:sz w:val="22"/>
          <w:lang w:eastAsia="zh-CN"/>
        </w:rPr>
      </w:pPr>
      <w:r>
        <w:rPr>
          <w:rFonts w:ascii="Arial" w:eastAsia="SimSun" w:hAnsi="Arial"/>
          <w:sz w:val="22"/>
          <w:lang w:eastAsia="zh-CN"/>
        </w:rPr>
        <w:br w:type="page"/>
      </w:r>
    </w:p>
    <w:p w14:paraId="6DEE22F0" w14:textId="77777777" w:rsidR="00EF7190" w:rsidRDefault="00EF7190">
      <w:pPr>
        <w:spacing w:afterLines="50" w:after="120" w:line="276" w:lineRule="auto"/>
        <w:rPr>
          <w:rFonts w:ascii="Arial" w:eastAsia="SimSun" w:hAnsi="Arial"/>
          <w:sz w:val="22"/>
          <w:lang w:eastAsia="zh-CN"/>
        </w:rPr>
      </w:pPr>
    </w:p>
    <w:p w14:paraId="63BF471F" w14:textId="77777777" w:rsidR="00EF7190" w:rsidRDefault="00EF7190">
      <w:pPr>
        <w:spacing w:afterLines="50" w:after="120" w:line="276" w:lineRule="auto"/>
        <w:rPr>
          <w:rFonts w:ascii="Arial" w:eastAsia="SimSun" w:hAnsi="Arial"/>
          <w:sz w:val="22"/>
          <w:lang w:eastAsia="zh-CN"/>
        </w:rPr>
      </w:pPr>
    </w:p>
    <w:p w14:paraId="3C186CDE" w14:textId="77777777" w:rsidR="00EF7190" w:rsidRDefault="00EF7190">
      <w:pPr>
        <w:spacing w:afterLines="50" w:after="120" w:line="276" w:lineRule="auto"/>
        <w:rPr>
          <w:rFonts w:ascii="Arial" w:eastAsia="SimSun" w:hAnsi="Arial"/>
          <w:sz w:val="22"/>
          <w:lang w:eastAsia="zh-CN"/>
        </w:rPr>
      </w:pPr>
    </w:p>
    <w:p w14:paraId="10155D1D" w14:textId="77777777" w:rsidR="00EF7190" w:rsidRDefault="00EF7190">
      <w:pPr>
        <w:spacing w:afterLines="50" w:after="120" w:line="276" w:lineRule="auto"/>
        <w:rPr>
          <w:rFonts w:ascii="Arial" w:eastAsia="SimSun" w:hAnsi="Arial"/>
          <w:sz w:val="22"/>
          <w:lang w:eastAsia="zh-CN"/>
        </w:rPr>
      </w:pPr>
    </w:p>
    <w:p w14:paraId="1EA1DA8F" w14:textId="77777777" w:rsidR="00EF7190" w:rsidRDefault="0090292E">
      <w:pPr>
        <w:spacing w:afterLines="50" w:after="120" w:line="276" w:lineRule="auto"/>
        <w:rPr>
          <w:rFonts w:ascii="Arial" w:eastAsia="SimSun" w:hAnsi="Arial"/>
          <w:b/>
          <w:bCs/>
          <w:sz w:val="22"/>
          <w:lang w:eastAsia="zh-CN"/>
        </w:rPr>
      </w:pPr>
      <w:r>
        <w:rPr>
          <w:rFonts w:ascii="Arial" w:eastAsia="SimSun" w:hAnsi="Arial" w:cs="SimSun" w:hint="eastAsia"/>
          <w:b/>
          <w:bCs/>
          <w:sz w:val="22"/>
          <w:lang w:eastAsia="zh-CN"/>
        </w:rPr>
        <w:t>以下是在写作时帮助孩子的一些一般建议：</w:t>
      </w:r>
    </w:p>
    <w:p w14:paraId="424A5C31" w14:textId="77777777" w:rsidR="00EF7190" w:rsidRDefault="0090292E">
      <w:pPr>
        <w:pStyle w:val="Bullet"/>
        <w:spacing w:line="276" w:lineRule="auto"/>
        <w:rPr>
          <w:lang w:eastAsia="zh-CN"/>
        </w:rPr>
      </w:pPr>
      <w:r>
        <w:rPr>
          <w:rFonts w:hint="eastAsia"/>
          <w:lang w:eastAsia="zh-CN"/>
        </w:rPr>
        <w:t>为孩子提供实用的物资，如墨水笔、铅笔、粉笔、白板、纸或笔记本，以及桌子、小桌板、板凳或地面空间等书写场所。创造一个特别的“写作盒”存放孩子的墨水笔和铅笔，帮助他们将写作视为一项重要的活动。</w:t>
      </w:r>
    </w:p>
    <w:p w14:paraId="39BF9F24" w14:textId="77777777" w:rsidR="00EF7190" w:rsidRDefault="0090292E">
      <w:pPr>
        <w:pStyle w:val="Bullet"/>
        <w:spacing w:line="276" w:lineRule="auto"/>
        <w:rPr>
          <w:lang w:eastAsia="zh-CN"/>
        </w:rPr>
      </w:pPr>
      <w:r>
        <w:rPr>
          <w:rFonts w:hint="eastAsia"/>
          <w:lang w:eastAsia="zh-CN"/>
        </w:rPr>
        <w:t>试验不同的书写方式，如用迷你白板、用粉笔在水泥地上写字、用玻璃笔、用棒子在沙子上写字或用手指沾上颜料或剃须膏来写字等。</w:t>
      </w:r>
    </w:p>
    <w:p w14:paraId="0748EBAB" w14:textId="77777777" w:rsidR="00EF7190" w:rsidRDefault="0090292E">
      <w:pPr>
        <w:pStyle w:val="Bullet"/>
        <w:spacing w:line="276" w:lineRule="auto"/>
        <w:rPr>
          <w:lang w:eastAsia="zh-CN"/>
        </w:rPr>
      </w:pPr>
      <w:r>
        <w:rPr>
          <w:rFonts w:hint="eastAsia"/>
          <w:lang w:eastAsia="zh-CN"/>
        </w:rPr>
        <w:t>支持孩子朗读他们写的内容。</w:t>
      </w:r>
    </w:p>
    <w:p w14:paraId="1385AC75" w14:textId="77777777" w:rsidR="00EF7190" w:rsidRDefault="0090292E">
      <w:pPr>
        <w:pStyle w:val="Bullet"/>
        <w:spacing w:line="276" w:lineRule="auto"/>
        <w:rPr>
          <w:lang w:eastAsia="zh-CN"/>
        </w:rPr>
      </w:pPr>
      <w:r>
        <w:rPr>
          <w:rFonts w:hint="eastAsia"/>
          <w:lang w:eastAsia="zh-CN"/>
        </w:rPr>
        <w:t>鼓励孩子创造一张图片、绘画或拼图，用视觉方式表达他们的想法。</w:t>
      </w:r>
    </w:p>
    <w:p w14:paraId="0A35B3DD" w14:textId="77777777" w:rsidR="00EF7190" w:rsidRDefault="0090292E">
      <w:pPr>
        <w:pStyle w:val="Bullet"/>
        <w:spacing w:line="276" w:lineRule="auto"/>
        <w:rPr>
          <w:lang w:eastAsia="zh-CN"/>
        </w:rPr>
      </w:pPr>
      <w:r>
        <w:rPr>
          <w:rFonts w:hint="eastAsia"/>
          <w:lang w:eastAsia="zh-CN"/>
        </w:rPr>
        <w:t>总是把孩子的作品自豪地展示在家中显眼的位置。这会给他们信心，并展现写作的重要性。</w:t>
      </w:r>
    </w:p>
    <w:p w14:paraId="4941D0F8" w14:textId="77777777" w:rsidR="00EF7190" w:rsidRDefault="0090292E">
      <w:pPr>
        <w:pStyle w:val="Bullet"/>
        <w:spacing w:line="276" w:lineRule="auto"/>
        <w:rPr>
          <w:lang w:eastAsia="zh-CN"/>
        </w:rPr>
      </w:pPr>
      <w:r>
        <w:rPr>
          <w:rFonts w:hint="eastAsia"/>
          <w:lang w:eastAsia="zh-CN"/>
        </w:rPr>
        <w:t>创造一个“想法袋”或“想法文件夹”，用于写作提示。为激发写作灵感，收集照片、杂志上剪下的图片、手册、电影票或任何其它能找到的物品。</w:t>
      </w:r>
    </w:p>
    <w:p w14:paraId="7CFA8FF5" w14:textId="77777777" w:rsidR="00EF7190" w:rsidRDefault="00EF7190">
      <w:pPr>
        <w:spacing w:afterLines="50" w:after="120" w:line="276" w:lineRule="auto"/>
        <w:rPr>
          <w:rFonts w:ascii="Arial" w:eastAsia="SimSun" w:hAnsi="Arial"/>
          <w:sz w:val="22"/>
          <w:lang w:eastAsia="zh-CN"/>
        </w:rPr>
      </w:pPr>
    </w:p>
    <w:p w14:paraId="3371B05A" w14:textId="77777777" w:rsidR="00EF7190" w:rsidRDefault="0090292E">
      <w:pPr>
        <w:spacing w:line="276" w:lineRule="auto"/>
        <w:rPr>
          <w:rFonts w:ascii="Arial" w:eastAsia="SimSun" w:hAnsi="Arial"/>
          <w:sz w:val="22"/>
          <w:lang w:eastAsia="zh-CN"/>
        </w:rPr>
      </w:pPr>
      <w:r>
        <w:rPr>
          <w:rFonts w:ascii="Arial" w:eastAsia="SimSun" w:hAnsi="Arial"/>
          <w:sz w:val="22"/>
          <w:lang w:eastAsia="zh-CN"/>
        </w:rPr>
        <w:br w:type="page"/>
      </w:r>
    </w:p>
    <w:p w14:paraId="2B873A66" w14:textId="77777777" w:rsidR="00EF7190" w:rsidRDefault="00EF7190">
      <w:pPr>
        <w:spacing w:afterLines="50" w:after="120" w:line="276" w:lineRule="auto"/>
        <w:rPr>
          <w:rFonts w:ascii="Arial" w:eastAsia="SimSun" w:hAnsi="Arial"/>
          <w:sz w:val="22"/>
          <w:lang w:eastAsia="zh-CN"/>
        </w:rPr>
      </w:pPr>
    </w:p>
    <w:p w14:paraId="7DD81C64" w14:textId="77777777" w:rsidR="00EF7190" w:rsidRDefault="00EF7190">
      <w:pPr>
        <w:spacing w:afterLines="50" w:after="120" w:line="276" w:lineRule="auto"/>
        <w:rPr>
          <w:rFonts w:ascii="Arial" w:eastAsia="SimSun" w:hAnsi="Arial"/>
          <w:sz w:val="22"/>
          <w:lang w:eastAsia="zh-CN"/>
        </w:rPr>
      </w:pPr>
    </w:p>
    <w:p w14:paraId="66C61127" w14:textId="77777777" w:rsidR="00EF7190" w:rsidRDefault="0090292E">
      <w:pPr>
        <w:pStyle w:val="Heading4"/>
        <w:spacing w:line="276" w:lineRule="auto"/>
        <w:rPr>
          <w:lang w:eastAsia="zh-CN"/>
        </w:rPr>
      </w:pPr>
      <w:r>
        <w:rPr>
          <w:rFonts w:hint="eastAsia"/>
          <w:lang w:eastAsia="zh-CN"/>
        </w:rPr>
        <w:t>写下经历和兴趣</w:t>
      </w:r>
    </w:p>
    <w:p w14:paraId="578CE380"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您可以从孩子的经历和兴趣出发，让他们写作。</w:t>
      </w:r>
    </w:p>
    <w:p w14:paraId="530099A3" w14:textId="77777777" w:rsidR="00EF7190" w:rsidRDefault="0090292E">
      <w:pPr>
        <w:spacing w:afterLines="50" w:after="120" w:line="276" w:lineRule="auto"/>
        <w:rPr>
          <w:rFonts w:ascii="Arial" w:eastAsia="SimSun" w:hAnsi="Arial"/>
          <w:b/>
          <w:bCs/>
          <w:sz w:val="22"/>
        </w:rPr>
      </w:pPr>
      <w:proofErr w:type="spellStart"/>
      <w:r>
        <w:rPr>
          <w:rFonts w:ascii="Arial" w:eastAsia="SimSun" w:hAnsi="Arial" w:cs="SimSun" w:hint="eastAsia"/>
          <w:b/>
          <w:bCs/>
          <w:sz w:val="22"/>
        </w:rPr>
        <w:t>主题可以包括</w:t>
      </w:r>
      <w:proofErr w:type="spellEnd"/>
      <w:r>
        <w:rPr>
          <w:rFonts w:ascii="Arial" w:eastAsia="SimSun" w:hAnsi="Arial" w:cs="SimSun" w:hint="eastAsia"/>
          <w:b/>
          <w:bCs/>
          <w:sz w:val="22"/>
        </w:rPr>
        <w:t>：</w:t>
      </w:r>
    </w:p>
    <w:p w14:paraId="5912F0E2" w14:textId="77777777" w:rsidR="00EF7190" w:rsidRDefault="0090292E">
      <w:pPr>
        <w:pStyle w:val="Bullet"/>
        <w:spacing w:line="276" w:lineRule="auto"/>
        <w:rPr>
          <w:lang w:eastAsia="zh-CN"/>
        </w:rPr>
      </w:pPr>
      <w:r>
        <w:rPr>
          <w:rFonts w:hint="eastAsia"/>
          <w:lang w:eastAsia="zh-CN"/>
        </w:rPr>
        <w:t>关于最近一次经历的一篇小文章，比如某个婚礼或生日派对，或短途旅行。例如，参观博物馆后可以写这天的活动、关于恐龙的报告、“我今天学到的最好的知识”、关于恐龙家族的短故事或展览列表。</w:t>
      </w:r>
    </w:p>
    <w:p w14:paraId="46AFF2CE" w14:textId="77777777" w:rsidR="00EF7190" w:rsidRDefault="0090292E">
      <w:pPr>
        <w:pStyle w:val="Bullet"/>
        <w:spacing w:line="276" w:lineRule="auto"/>
        <w:rPr>
          <w:lang w:eastAsia="zh-CN"/>
        </w:rPr>
      </w:pPr>
      <w:r>
        <w:rPr>
          <w:rFonts w:hint="eastAsia"/>
          <w:lang w:eastAsia="zh-CN"/>
        </w:rPr>
        <w:t>玩蹦床或散步的经历可以让孩子有机会复述这项活动，总结跳法</w:t>
      </w:r>
      <w:r>
        <w:rPr>
          <w:lang w:eastAsia="zh-CN"/>
        </w:rPr>
        <w:t>/</w:t>
      </w:r>
      <w:r>
        <w:rPr>
          <w:rFonts w:hint="eastAsia"/>
          <w:lang w:eastAsia="zh-CN"/>
        </w:rPr>
        <w:t>步伐的类型和“我最好的蹦床</w:t>
      </w:r>
      <w:r>
        <w:rPr>
          <w:lang w:eastAsia="zh-CN"/>
        </w:rPr>
        <w:t>/</w:t>
      </w:r>
      <w:r>
        <w:rPr>
          <w:rFonts w:hint="eastAsia"/>
          <w:lang w:eastAsia="zh-CN"/>
        </w:rPr>
        <w:t>散步技能”，记录关于蹦床</w:t>
      </w:r>
      <w:r>
        <w:rPr>
          <w:lang w:eastAsia="zh-CN"/>
        </w:rPr>
        <w:t>/</w:t>
      </w:r>
      <w:r>
        <w:rPr>
          <w:rFonts w:hint="eastAsia"/>
          <w:lang w:eastAsia="zh-CN"/>
        </w:rPr>
        <w:t>散步的事故，或制作蹦床</w:t>
      </w:r>
      <w:r>
        <w:rPr>
          <w:lang w:eastAsia="zh-CN"/>
        </w:rPr>
        <w:t>/</w:t>
      </w:r>
      <w:r>
        <w:rPr>
          <w:rFonts w:hint="eastAsia"/>
          <w:lang w:eastAsia="zh-CN"/>
        </w:rPr>
        <w:t>散步的术语和语言清单等。</w:t>
      </w:r>
    </w:p>
    <w:p w14:paraId="6702A778" w14:textId="77777777" w:rsidR="00EF7190" w:rsidRDefault="0090292E">
      <w:pPr>
        <w:pStyle w:val="Bullet"/>
        <w:spacing w:line="276" w:lineRule="auto"/>
        <w:rPr>
          <w:lang w:eastAsia="zh-CN"/>
        </w:rPr>
      </w:pPr>
      <w:r>
        <w:rPr>
          <w:rFonts w:hint="eastAsia"/>
          <w:lang w:eastAsia="zh-CN"/>
        </w:rPr>
        <w:t>他们感兴趣的东西。孩子可以做一张海报或写一篇关于爱好或其他兴趣的短文。</w:t>
      </w:r>
    </w:p>
    <w:p w14:paraId="6BDF903E" w14:textId="77777777" w:rsidR="00EF7190" w:rsidRDefault="0090292E">
      <w:pPr>
        <w:pStyle w:val="Bullet"/>
        <w:spacing w:line="276" w:lineRule="auto"/>
        <w:rPr>
          <w:lang w:eastAsia="zh-CN"/>
        </w:rPr>
      </w:pPr>
      <w:r>
        <w:rPr>
          <w:rFonts w:hint="eastAsia"/>
          <w:lang w:eastAsia="zh-CN"/>
        </w:rPr>
        <w:t>他们最近讨论的一个梦或回忆。</w:t>
      </w:r>
    </w:p>
    <w:p w14:paraId="7AAD78B4" w14:textId="77777777" w:rsidR="00EF7190" w:rsidRDefault="00EF7190">
      <w:pPr>
        <w:spacing w:afterLines="50" w:after="120" w:line="276" w:lineRule="auto"/>
        <w:rPr>
          <w:rFonts w:ascii="Arial" w:eastAsia="SimSun" w:hAnsi="Arial"/>
          <w:sz w:val="22"/>
          <w:lang w:eastAsia="zh-CN"/>
        </w:rPr>
      </w:pPr>
    </w:p>
    <w:p w14:paraId="6BFC9E07" w14:textId="77777777" w:rsidR="00EF7190" w:rsidRDefault="0090292E">
      <w:pPr>
        <w:spacing w:line="276" w:lineRule="auto"/>
        <w:rPr>
          <w:rFonts w:ascii="Arial" w:eastAsia="SimSun" w:hAnsi="Arial"/>
          <w:sz w:val="22"/>
          <w:lang w:eastAsia="zh-CN"/>
        </w:rPr>
      </w:pPr>
      <w:r>
        <w:rPr>
          <w:rFonts w:ascii="Arial" w:eastAsia="SimSun" w:hAnsi="Arial"/>
          <w:sz w:val="22"/>
          <w:lang w:eastAsia="zh-CN"/>
        </w:rPr>
        <w:br w:type="page"/>
      </w:r>
    </w:p>
    <w:p w14:paraId="5547707F" w14:textId="77777777" w:rsidR="00EF7190" w:rsidRDefault="00EF7190">
      <w:pPr>
        <w:spacing w:afterLines="50" w:after="120" w:line="276" w:lineRule="auto"/>
        <w:rPr>
          <w:rFonts w:ascii="Arial" w:eastAsia="SimSun" w:hAnsi="Arial"/>
          <w:sz w:val="22"/>
          <w:lang w:eastAsia="zh-CN"/>
        </w:rPr>
      </w:pPr>
    </w:p>
    <w:p w14:paraId="30B39F04" w14:textId="77777777" w:rsidR="00EF7190" w:rsidRDefault="00EF7190">
      <w:pPr>
        <w:spacing w:afterLines="50" w:after="120" w:line="276" w:lineRule="auto"/>
        <w:rPr>
          <w:rFonts w:ascii="Arial" w:eastAsia="SimSun" w:hAnsi="Arial"/>
          <w:sz w:val="22"/>
          <w:lang w:eastAsia="zh-CN"/>
        </w:rPr>
      </w:pPr>
    </w:p>
    <w:p w14:paraId="75E81EFD" w14:textId="77777777" w:rsidR="00EF7190" w:rsidRDefault="0090292E">
      <w:pPr>
        <w:pStyle w:val="Heading4"/>
        <w:spacing w:line="276" w:lineRule="auto"/>
        <w:rPr>
          <w:lang w:eastAsia="zh-CN"/>
        </w:rPr>
      </w:pPr>
      <w:r>
        <w:rPr>
          <w:rFonts w:hint="eastAsia"/>
          <w:lang w:eastAsia="zh-CN"/>
        </w:rPr>
        <w:t>创意写作</w:t>
      </w:r>
    </w:p>
    <w:p w14:paraId="64F9B523"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因为创意写作充满乐趣，所以这是培养对写作的热爱的绝佳方式。这也有助于培养已经证明对批判性思维和解决问题非常重要的想象力。你们可以使用最近一起读过的书作为灵感来源，或创造新的内容。</w:t>
      </w:r>
    </w:p>
    <w:p w14:paraId="5AA6E8D7" w14:textId="77777777" w:rsidR="00EF7190" w:rsidRDefault="0090292E">
      <w:pPr>
        <w:spacing w:afterLines="50" w:after="120" w:line="276" w:lineRule="auto"/>
        <w:rPr>
          <w:rFonts w:ascii="Arial" w:eastAsia="SimSun" w:hAnsi="Arial"/>
          <w:b/>
          <w:bCs/>
          <w:sz w:val="22"/>
          <w:lang w:eastAsia="zh-CN"/>
        </w:rPr>
      </w:pPr>
      <w:r>
        <w:rPr>
          <w:rFonts w:ascii="Arial" w:eastAsia="SimSun" w:hAnsi="Arial" w:cs="SimSun" w:hint="eastAsia"/>
          <w:b/>
          <w:bCs/>
          <w:sz w:val="22"/>
          <w:lang w:eastAsia="zh-CN"/>
        </w:rPr>
        <w:t>创意写作的一些想法包括：</w:t>
      </w:r>
    </w:p>
    <w:p w14:paraId="503F53E0" w14:textId="77777777" w:rsidR="00EF7190" w:rsidRDefault="0090292E">
      <w:pPr>
        <w:pStyle w:val="Bullet"/>
        <w:spacing w:line="276" w:lineRule="auto"/>
        <w:rPr>
          <w:lang w:eastAsia="zh-CN"/>
        </w:rPr>
      </w:pPr>
      <w:r>
        <w:rPr>
          <w:rFonts w:hint="eastAsia"/>
          <w:lang w:eastAsia="zh-CN"/>
        </w:rPr>
        <w:t>创作卡通形式的短故事。</w:t>
      </w:r>
    </w:p>
    <w:p w14:paraId="28819510" w14:textId="77777777" w:rsidR="00EF7190" w:rsidRDefault="0090292E">
      <w:pPr>
        <w:pStyle w:val="Bullet"/>
        <w:spacing w:line="276" w:lineRule="auto"/>
        <w:rPr>
          <w:lang w:eastAsia="zh-CN"/>
        </w:rPr>
      </w:pPr>
      <w:r>
        <w:rPr>
          <w:rFonts w:hint="eastAsia"/>
          <w:lang w:eastAsia="zh-CN"/>
        </w:rPr>
        <w:t>从杂志中剪下人物图片，创作对话泡泡和对话。</w:t>
      </w:r>
    </w:p>
    <w:p w14:paraId="0E4054BE" w14:textId="77777777" w:rsidR="00EF7190" w:rsidRDefault="0090292E">
      <w:pPr>
        <w:pStyle w:val="Bullet"/>
        <w:spacing w:line="276" w:lineRule="auto"/>
        <w:rPr>
          <w:lang w:eastAsia="zh-CN"/>
        </w:rPr>
      </w:pPr>
      <w:r>
        <w:rPr>
          <w:rFonts w:hint="eastAsia"/>
          <w:lang w:eastAsia="zh-CN"/>
        </w:rPr>
        <w:t>创造自己的超级英雄，让他们来一段小小的探险。</w:t>
      </w:r>
    </w:p>
    <w:p w14:paraId="54FFACE7" w14:textId="77777777" w:rsidR="00EF7190" w:rsidRDefault="0090292E">
      <w:pPr>
        <w:pStyle w:val="Bullet"/>
        <w:spacing w:line="276" w:lineRule="auto"/>
        <w:rPr>
          <w:lang w:eastAsia="zh-CN"/>
        </w:rPr>
      </w:pPr>
      <w:r>
        <w:rPr>
          <w:rFonts w:hint="eastAsia"/>
          <w:lang w:eastAsia="zh-CN"/>
        </w:rPr>
        <w:t>使用网上找到的艺术作品，比如绘画和照片，作为故事的灵感。</w:t>
      </w:r>
    </w:p>
    <w:p w14:paraId="6F98F660" w14:textId="77777777" w:rsidR="00EF7190" w:rsidRDefault="0090292E">
      <w:pPr>
        <w:pStyle w:val="Bullet"/>
        <w:spacing w:line="276" w:lineRule="auto"/>
        <w:rPr>
          <w:lang w:eastAsia="zh-CN"/>
        </w:rPr>
      </w:pPr>
      <w:r>
        <w:rPr>
          <w:rFonts w:hint="eastAsia"/>
          <w:lang w:eastAsia="zh-CN"/>
        </w:rPr>
        <w:t>轮流写句子或画卡通图，一起创作一个故事或卡通片。</w:t>
      </w:r>
    </w:p>
    <w:p w14:paraId="5A30C69F" w14:textId="77777777" w:rsidR="00EF7190" w:rsidRDefault="0090292E">
      <w:pPr>
        <w:pStyle w:val="Bullet"/>
        <w:spacing w:line="276" w:lineRule="auto"/>
        <w:rPr>
          <w:lang w:eastAsia="zh-CN"/>
        </w:rPr>
      </w:pPr>
      <w:r>
        <w:rPr>
          <w:rFonts w:hint="eastAsia"/>
          <w:lang w:eastAsia="zh-CN"/>
        </w:rPr>
        <w:t>简单的故事结构包括一个有着目标（例如，赢足球赛、找到丢失的狗、拯救世界）但在实现目标的过程中面临各种困难的角色。这种结构可以作为你们一起写的短故事的框架。</w:t>
      </w:r>
    </w:p>
    <w:p w14:paraId="1C40A472" w14:textId="77777777" w:rsidR="00EF7190" w:rsidRDefault="0090292E">
      <w:pPr>
        <w:pStyle w:val="Bullet"/>
        <w:spacing w:line="276" w:lineRule="auto"/>
        <w:rPr>
          <w:lang w:eastAsia="zh-CN"/>
        </w:rPr>
      </w:pPr>
      <w:r>
        <w:rPr>
          <w:rFonts w:hint="eastAsia"/>
          <w:lang w:eastAsia="zh-CN"/>
        </w:rPr>
        <w:t>从搜索引擎中选择库存图片或用您拍摄的照片，将其粘贴到幻灯片或文档中，然后添加标签或文字。</w:t>
      </w:r>
    </w:p>
    <w:p w14:paraId="76F1655B" w14:textId="77777777" w:rsidR="00EF7190" w:rsidRDefault="00EF7190">
      <w:pPr>
        <w:spacing w:afterLines="50" w:after="120" w:line="276" w:lineRule="auto"/>
        <w:rPr>
          <w:rFonts w:ascii="Arial" w:eastAsia="SimSun" w:hAnsi="Arial"/>
          <w:sz w:val="22"/>
          <w:lang w:eastAsia="zh-CN"/>
        </w:rPr>
      </w:pPr>
    </w:p>
    <w:p w14:paraId="25CA39E3" w14:textId="77777777" w:rsidR="00EF7190" w:rsidRDefault="0090292E">
      <w:pPr>
        <w:spacing w:line="276" w:lineRule="auto"/>
        <w:rPr>
          <w:rFonts w:ascii="Arial" w:eastAsia="SimSun" w:hAnsi="Arial"/>
          <w:sz w:val="22"/>
          <w:lang w:eastAsia="zh-CN"/>
        </w:rPr>
      </w:pPr>
      <w:r>
        <w:rPr>
          <w:rFonts w:ascii="Arial" w:eastAsia="SimSun" w:hAnsi="Arial"/>
          <w:sz w:val="22"/>
          <w:lang w:eastAsia="zh-CN"/>
        </w:rPr>
        <w:br w:type="page"/>
      </w:r>
    </w:p>
    <w:p w14:paraId="5A1B8D9C" w14:textId="77777777" w:rsidR="00EF7190" w:rsidRDefault="0090292E">
      <w:pPr>
        <w:pStyle w:val="Heading4"/>
        <w:spacing w:line="276" w:lineRule="auto"/>
        <w:rPr>
          <w:lang w:eastAsia="zh-CN"/>
        </w:rPr>
      </w:pPr>
      <w:r>
        <w:rPr>
          <w:rFonts w:hint="eastAsia"/>
          <w:lang w:eastAsia="zh-CN"/>
        </w:rPr>
        <w:lastRenderedPageBreak/>
        <w:t>每天在家写作的机会</w:t>
      </w:r>
    </w:p>
    <w:p w14:paraId="6E1472D6"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和阅读一样，与孩子一起写作应该成为家中的日常活动。</w:t>
      </w:r>
    </w:p>
    <w:p w14:paraId="21865B6E" w14:textId="77777777" w:rsidR="00EF7190" w:rsidRDefault="0090292E">
      <w:pPr>
        <w:spacing w:afterLines="50" w:after="120" w:line="276" w:lineRule="auto"/>
        <w:rPr>
          <w:rFonts w:ascii="Arial" w:eastAsia="SimSun" w:hAnsi="Arial"/>
          <w:b/>
          <w:bCs/>
          <w:sz w:val="22"/>
        </w:rPr>
      </w:pPr>
      <w:proofErr w:type="spellStart"/>
      <w:r>
        <w:rPr>
          <w:rFonts w:ascii="Arial" w:eastAsia="SimSun" w:hAnsi="Arial" w:cs="SimSun" w:hint="eastAsia"/>
          <w:b/>
          <w:bCs/>
          <w:sz w:val="22"/>
        </w:rPr>
        <w:t>试试以下的写作想法</w:t>
      </w:r>
      <w:proofErr w:type="spellEnd"/>
      <w:r>
        <w:rPr>
          <w:rFonts w:ascii="Arial" w:eastAsia="SimSun" w:hAnsi="Arial" w:cs="SimSun" w:hint="eastAsia"/>
          <w:b/>
          <w:bCs/>
          <w:sz w:val="22"/>
        </w:rPr>
        <w:t>：</w:t>
      </w:r>
    </w:p>
    <w:p w14:paraId="3A6E3CCA" w14:textId="77777777" w:rsidR="00EF7190" w:rsidRDefault="0090292E">
      <w:pPr>
        <w:pStyle w:val="Bullet"/>
        <w:spacing w:line="276" w:lineRule="auto"/>
        <w:rPr>
          <w:lang w:eastAsia="zh-CN"/>
        </w:rPr>
      </w:pPr>
      <w:r>
        <w:rPr>
          <w:rFonts w:hint="eastAsia"/>
          <w:lang w:eastAsia="zh-CN"/>
        </w:rPr>
        <w:t>写一份购物单或往清单上添加物品。</w:t>
      </w:r>
    </w:p>
    <w:p w14:paraId="321EE335" w14:textId="77777777" w:rsidR="00EF7190" w:rsidRDefault="0090292E">
      <w:pPr>
        <w:pStyle w:val="Bullet"/>
        <w:spacing w:line="276" w:lineRule="auto"/>
        <w:rPr>
          <w:lang w:eastAsia="zh-CN"/>
        </w:rPr>
      </w:pPr>
      <w:r>
        <w:rPr>
          <w:rFonts w:hint="eastAsia"/>
          <w:lang w:eastAsia="zh-CN"/>
        </w:rPr>
        <w:t>准备一块写字板，用来写和读家庭留言。</w:t>
      </w:r>
    </w:p>
    <w:p w14:paraId="65FF2937" w14:textId="77777777" w:rsidR="00EF7190" w:rsidRDefault="0090292E">
      <w:pPr>
        <w:pStyle w:val="Bullet"/>
        <w:spacing w:line="276" w:lineRule="auto"/>
        <w:rPr>
          <w:lang w:eastAsia="zh-CN"/>
        </w:rPr>
      </w:pPr>
      <w:r>
        <w:rPr>
          <w:rFonts w:hint="eastAsia"/>
          <w:lang w:eastAsia="zh-CN"/>
        </w:rPr>
        <w:t>给孩子一叠即时贴，用来写提醒他们自己的内容。</w:t>
      </w:r>
    </w:p>
    <w:p w14:paraId="08DD0F55" w14:textId="77777777" w:rsidR="00EF7190" w:rsidRDefault="0090292E">
      <w:pPr>
        <w:pStyle w:val="Bullet"/>
        <w:spacing w:line="276" w:lineRule="auto"/>
        <w:rPr>
          <w:lang w:eastAsia="zh-CN"/>
        </w:rPr>
      </w:pPr>
      <w:r>
        <w:rPr>
          <w:rFonts w:hint="eastAsia"/>
          <w:lang w:eastAsia="zh-CN"/>
        </w:rPr>
        <w:t>一起计划和写下每周菜单。</w:t>
      </w:r>
    </w:p>
    <w:p w14:paraId="23A1D605" w14:textId="77777777" w:rsidR="00EF7190" w:rsidRDefault="0090292E">
      <w:pPr>
        <w:pStyle w:val="Bullet"/>
        <w:spacing w:line="276" w:lineRule="auto"/>
        <w:rPr>
          <w:lang w:eastAsia="zh-CN"/>
        </w:rPr>
      </w:pPr>
      <w:r>
        <w:rPr>
          <w:rFonts w:hint="eastAsia"/>
          <w:lang w:eastAsia="zh-CN"/>
        </w:rPr>
        <w:t>为家庭相册中的照片写说明文字。</w:t>
      </w:r>
    </w:p>
    <w:p w14:paraId="129C42C1" w14:textId="77777777" w:rsidR="00EF7190" w:rsidRDefault="0090292E">
      <w:pPr>
        <w:pStyle w:val="Bullet"/>
        <w:spacing w:line="276" w:lineRule="auto"/>
        <w:rPr>
          <w:lang w:eastAsia="zh-CN"/>
        </w:rPr>
      </w:pPr>
      <w:r>
        <w:rPr>
          <w:rFonts w:hint="eastAsia"/>
          <w:lang w:eastAsia="zh-CN"/>
        </w:rPr>
        <w:t>为孩子的艺术作品或创作写标签。</w:t>
      </w:r>
    </w:p>
    <w:p w14:paraId="0FB99DCA" w14:textId="77777777" w:rsidR="00EF7190" w:rsidRDefault="0090292E">
      <w:pPr>
        <w:pStyle w:val="Bullet"/>
        <w:spacing w:line="276" w:lineRule="auto"/>
        <w:rPr>
          <w:lang w:eastAsia="zh-CN"/>
        </w:rPr>
      </w:pPr>
      <w:r>
        <w:rPr>
          <w:rFonts w:hint="eastAsia"/>
          <w:lang w:eastAsia="zh-CN"/>
        </w:rPr>
        <w:t>用磁力字母贴拼造单词，贴在冰箱或磁力板上。</w:t>
      </w:r>
    </w:p>
    <w:p w14:paraId="5EE70049" w14:textId="77777777" w:rsidR="00EF7190" w:rsidRDefault="0090292E">
      <w:pPr>
        <w:pStyle w:val="Bullet"/>
        <w:spacing w:line="276" w:lineRule="auto"/>
        <w:rPr>
          <w:lang w:eastAsia="zh-CN"/>
        </w:rPr>
      </w:pPr>
      <w:r>
        <w:rPr>
          <w:rFonts w:hint="eastAsia"/>
          <w:lang w:eastAsia="zh-CN"/>
        </w:rPr>
        <w:t>制作和写贺卡、生日卡和感谢便条。</w:t>
      </w:r>
    </w:p>
    <w:p w14:paraId="5F02C94F" w14:textId="77777777" w:rsidR="00EF7190" w:rsidRDefault="0090292E">
      <w:pPr>
        <w:pStyle w:val="Bullet"/>
        <w:spacing w:line="276" w:lineRule="auto"/>
        <w:rPr>
          <w:lang w:eastAsia="zh-CN"/>
        </w:rPr>
      </w:pPr>
      <w:r>
        <w:rPr>
          <w:rFonts w:hint="eastAsia"/>
          <w:lang w:eastAsia="zh-CN"/>
        </w:rPr>
        <w:t>用粉笔在人行道上写下留言和问候，供邻居们欣赏。</w:t>
      </w:r>
    </w:p>
    <w:p w14:paraId="08F1BEE8" w14:textId="77777777" w:rsidR="00EF7190" w:rsidRDefault="0090292E">
      <w:pPr>
        <w:pStyle w:val="Bullet"/>
        <w:spacing w:line="276" w:lineRule="auto"/>
        <w:rPr>
          <w:lang w:eastAsia="zh-CN"/>
        </w:rPr>
      </w:pPr>
      <w:r>
        <w:rPr>
          <w:rFonts w:hint="eastAsia"/>
          <w:lang w:eastAsia="zh-CN"/>
        </w:rPr>
        <w:t>在外面放一本家庭活动日历，在上面写下家庭活动。</w:t>
      </w:r>
    </w:p>
    <w:p w14:paraId="3D3590A4" w14:textId="77777777" w:rsidR="00EF7190" w:rsidRDefault="00EF7190">
      <w:pPr>
        <w:spacing w:afterLines="50" w:after="120" w:line="276" w:lineRule="auto"/>
        <w:rPr>
          <w:rFonts w:ascii="Arial" w:eastAsia="SimSun" w:hAnsi="Arial"/>
          <w:sz w:val="22"/>
          <w:lang w:eastAsia="zh-CN"/>
        </w:rPr>
      </w:pPr>
    </w:p>
    <w:p w14:paraId="4AFAAC8F" w14:textId="77777777" w:rsidR="00EF7190" w:rsidRDefault="00EF7190">
      <w:pPr>
        <w:spacing w:afterLines="50" w:after="120" w:line="276" w:lineRule="auto"/>
        <w:rPr>
          <w:rFonts w:ascii="Arial" w:eastAsia="SimSun" w:hAnsi="Arial"/>
          <w:sz w:val="22"/>
          <w:lang w:eastAsia="zh-CN"/>
        </w:rPr>
      </w:pPr>
    </w:p>
    <w:p w14:paraId="0DBAC0A5" w14:textId="77777777" w:rsidR="00EF7190" w:rsidRDefault="00EF7190">
      <w:pPr>
        <w:spacing w:afterLines="50" w:after="120" w:line="276" w:lineRule="auto"/>
        <w:rPr>
          <w:rFonts w:ascii="Arial" w:eastAsia="SimSun" w:hAnsi="Arial"/>
          <w:sz w:val="22"/>
          <w:lang w:eastAsia="zh-CN"/>
        </w:rPr>
      </w:pPr>
    </w:p>
    <w:p w14:paraId="507D337C" w14:textId="77777777" w:rsidR="00EF7190" w:rsidRDefault="00EF7190">
      <w:pPr>
        <w:spacing w:afterLines="50" w:after="120" w:line="276" w:lineRule="auto"/>
        <w:rPr>
          <w:rFonts w:ascii="Arial" w:eastAsia="SimSun" w:hAnsi="Arial"/>
          <w:sz w:val="22"/>
          <w:lang w:eastAsia="zh-CN"/>
        </w:rPr>
      </w:pPr>
    </w:p>
    <w:p w14:paraId="6E2D0911" w14:textId="77777777" w:rsidR="00EF7190" w:rsidRDefault="00EF7190">
      <w:pPr>
        <w:spacing w:afterLines="50" w:after="120" w:line="276" w:lineRule="auto"/>
        <w:rPr>
          <w:rFonts w:ascii="Arial" w:eastAsia="SimSun" w:hAnsi="Arial"/>
          <w:sz w:val="22"/>
          <w:lang w:eastAsia="zh-CN"/>
        </w:rPr>
      </w:pPr>
    </w:p>
    <w:p w14:paraId="50C1B607" w14:textId="77777777" w:rsidR="00EF7190" w:rsidRDefault="00EF7190">
      <w:pPr>
        <w:spacing w:afterLines="50" w:after="120" w:line="276" w:lineRule="auto"/>
        <w:rPr>
          <w:rFonts w:ascii="Arial" w:eastAsia="SimSun" w:hAnsi="Arial"/>
          <w:sz w:val="22"/>
          <w:lang w:eastAsia="zh-CN"/>
        </w:rPr>
        <w:sectPr w:rsidR="00EF7190">
          <w:headerReference w:type="even" r:id="rId28"/>
          <w:headerReference w:type="default" r:id="rId29"/>
          <w:footerReference w:type="even" r:id="rId30"/>
          <w:footerReference w:type="default" r:id="rId31"/>
          <w:pgSz w:w="11900" w:h="16840"/>
          <w:pgMar w:top="1440" w:right="1440" w:bottom="1440" w:left="1440" w:header="708" w:footer="708" w:gutter="0"/>
          <w:cols w:space="708"/>
          <w:docGrid w:linePitch="360"/>
        </w:sectPr>
      </w:pPr>
    </w:p>
    <w:p w14:paraId="0894113D" w14:textId="77777777" w:rsidR="00EF7190" w:rsidRDefault="0090292E">
      <w:pPr>
        <w:pStyle w:val="Heading1"/>
        <w:rPr>
          <w:lang w:eastAsia="zh-CN"/>
        </w:rPr>
      </w:pPr>
      <w:bookmarkStart w:id="6" w:name="_Toc124973719"/>
      <w:r>
        <w:rPr>
          <w:rFonts w:hint="eastAsia"/>
          <w:b w:val="0"/>
          <w:bCs w:val="0"/>
          <w:sz w:val="40"/>
          <w:szCs w:val="40"/>
          <w:lang w:eastAsia="zh-CN"/>
        </w:rPr>
        <w:lastRenderedPageBreak/>
        <w:t>新生儿到</w:t>
      </w:r>
      <w:r>
        <w:rPr>
          <w:b w:val="0"/>
          <w:bCs w:val="0"/>
          <w:sz w:val="40"/>
          <w:szCs w:val="40"/>
          <w:lang w:eastAsia="zh-CN"/>
        </w:rPr>
        <w:t>2</w:t>
      </w:r>
      <w:r>
        <w:rPr>
          <w:rFonts w:hint="eastAsia"/>
          <w:b w:val="0"/>
          <w:bCs w:val="0"/>
          <w:sz w:val="40"/>
          <w:szCs w:val="40"/>
          <w:lang w:eastAsia="zh-CN"/>
        </w:rPr>
        <w:t>年级</w:t>
      </w:r>
      <w:r>
        <w:rPr>
          <w:rFonts w:hint="eastAsia"/>
          <w:b w:val="0"/>
          <w:bCs w:val="0"/>
          <w:sz w:val="40"/>
          <w:szCs w:val="40"/>
          <w:lang w:eastAsia="zh-CN"/>
        </w:rPr>
        <w:t xml:space="preserve"> </w:t>
      </w:r>
      <w:r>
        <w:rPr>
          <w:b w:val="0"/>
          <w:bCs w:val="0"/>
          <w:sz w:val="40"/>
          <w:szCs w:val="40"/>
          <w:lang w:eastAsia="zh-CN"/>
        </w:rPr>
        <w:br/>
      </w:r>
      <w:r>
        <w:rPr>
          <w:rFonts w:hint="eastAsia"/>
          <w:lang w:eastAsia="zh-CN"/>
        </w:rPr>
        <w:t>算术能力</w:t>
      </w:r>
      <w:bookmarkEnd w:id="6"/>
    </w:p>
    <w:p w14:paraId="33660250" w14:textId="77777777" w:rsidR="00EF7190" w:rsidRDefault="00EF7190">
      <w:pPr>
        <w:spacing w:afterLines="50" w:after="120" w:line="276" w:lineRule="auto"/>
        <w:rPr>
          <w:rFonts w:ascii="Arial" w:eastAsia="SimSun" w:hAnsi="Arial" w:cs="SimSun"/>
          <w:sz w:val="22"/>
          <w:lang w:eastAsia="zh-CN"/>
        </w:rPr>
      </w:pPr>
    </w:p>
    <w:p w14:paraId="6B7396E5" w14:textId="77777777" w:rsidR="00EF7190" w:rsidRDefault="00EF7190">
      <w:pPr>
        <w:spacing w:afterLines="50" w:after="120" w:line="276" w:lineRule="auto"/>
        <w:rPr>
          <w:rFonts w:ascii="Arial" w:eastAsia="SimSun" w:hAnsi="Arial" w:cs="SimSun"/>
          <w:sz w:val="22"/>
          <w:lang w:eastAsia="zh-CN"/>
        </w:rPr>
      </w:pPr>
    </w:p>
    <w:p w14:paraId="4C70B53E" w14:textId="77777777" w:rsidR="00EF7190" w:rsidRDefault="00EF7190">
      <w:pPr>
        <w:spacing w:afterLines="50" w:after="120" w:line="276" w:lineRule="auto"/>
        <w:rPr>
          <w:rFonts w:ascii="Arial" w:eastAsia="SimSun" w:hAnsi="Arial" w:cs="SimSun"/>
          <w:sz w:val="22"/>
          <w:lang w:eastAsia="zh-CN"/>
        </w:rPr>
      </w:pPr>
    </w:p>
    <w:p w14:paraId="1AE5F4A7" w14:textId="77777777" w:rsidR="00EF7190" w:rsidRDefault="00EF7190">
      <w:pPr>
        <w:spacing w:afterLines="50" w:after="120" w:line="276" w:lineRule="auto"/>
        <w:rPr>
          <w:rFonts w:ascii="Arial" w:eastAsia="SimSun" w:hAnsi="Arial" w:cs="SimSun"/>
          <w:sz w:val="22"/>
          <w:lang w:eastAsia="zh-CN"/>
        </w:rPr>
      </w:pPr>
    </w:p>
    <w:p w14:paraId="02E75814" w14:textId="77777777" w:rsidR="00EF7190" w:rsidRDefault="0090292E">
      <w:pPr>
        <w:pStyle w:val="Bodyred"/>
        <w:rPr>
          <w:lang w:eastAsia="zh-CN"/>
        </w:rPr>
      </w:pPr>
      <w:r>
        <w:rPr>
          <w:rFonts w:hint="eastAsia"/>
          <w:lang w:eastAsia="zh-CN"/>
        </w:rPr>
        <w:t>幼儿时期是儿童快速学习的阶段。研究显示，婴儿天生就有理解数字的能力。作为孩子的第一个老师，您对于在幼年时期培养他们的算术能力具有关键的作用。</w:t>
      </w:r>
    </w:p>
    <w:p w14:paraId="002AAD98"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在幼年培养算术能力将为孩子未来的学习和发展打下重要的基础。这能帮助孩子为日常生活作好准备，包括一般问题解决和处理钱财等。</w:t>
      </w:r>
    </w:p>
    <w:p w14:paraId="005247CA"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数学包括识别数字、形状、规律、大小、时间和度量。将数学纳入日常生活简单而有趣。数学无处不在</w:t>
      </w:r>
      <w:r>
        <w:rPr>
          <w:rFonts w:ascii="Arial" w:eastAsia="SimSun" w:hAnsi="Arial" w:hint="eastAsia"/>
          <w:sz w:val="22"/>
          <w:lang w:eastAsia="zh-CN"/>
        </w:rPr>
        <w:t>——</w:t>
      </w:r>
      <w:r>
        <w:rPr>
          <w:rFonts w:ascii="Arial" w:eastAsia="SimSun" w:hAnsi="Arial" w:cs="SimSun" w:hint="eastAsia"/>
          <w:sz w:val="22"/>
          <w:lang w:eastAsia="zh-CN"/>
        </w:rPr>
        <w:t>无论是在游乐场、商店还是家中。</w:t>
      </w:r>
    </w:p>
    <w:p w14:paraId="6F98B0E5"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儿童需要大量的凑数字、数数字、画数字和说数字的体验。本章节将有助于您照顾的孩子养成这些技能。您可能会觉得您的孩子在儿童早期教育中心、幼儿园或学校学的数学和您以前学的不一样，但您仍然可以通过多种方式支持孩子。为孩子解释数字和数数是日常生活中的一部分，帮助他们建立联系。</w:t>
      </w:r>
    </w:p>
    <w:p w14:paraId="4FC72AB3" w14:textId="77777777" w:rsidR="00EF7190" w:rsidRDefault="00EF7190">
      <w:pPr>
        <w:spacing w:afterLines="50" w:after="120" w:line="276" w:lineRule="auto"/>
        <w:rPr>
          <w:rFonts w:ascii="Arial" w:eastAsia="SimSun" w:hAnsi="Arial"/>
          <w:sz w:val="22"/>
          <w:lang w:eastAsia="zh-CN"/>
        </w:rPr>
      </w:pPr>
    </w:p>
    <w:p w14:paraId="26BDEEDE" w14:textId="77777777" w:rsidR="00EF7190" w:rsidRDefault="0090292E">
      <w:pPr>
        <w:spacing w:line="276" w:lineRule="auto"/>
        <w:rPr>
          <w:rFonts w:ascii="Arial" w:eastAsia="SimSun" w:hAnsi="Arial"/>
          <w:sz w:val="22"/>
          <w:lang w:eastAsia="zh-CN"/>
        </w:rPr>
      </w:pPr>
      <w:r>
        <w:rPr>
          <w:rFonts w:ascii="Arial" w:eastAsia="SimSun" w:hAnsi="Arial"/>
          <w:sz w:val="22"/>
          <w:lang w:eastAsia="zh-CN"/>
        </w:rPr>
        <w:br w:type="page"/>
      </w:r>
    </w:p>
    <w:p w14:paraId="5F818C52" w14:textId="77777777" w:rsidR="00EF7190" w:rsidRDefault="0090292E">
      <w:pPr>
        <w:pStyle w:val="Heading2"/>
        <w:spacing w:line="276" w:lineRule="auto"/>
        <w:rPr>
          <w:lang w:eastAsia="zh-CN"/>
        </w:rPr>
      </w:pPr>
      <w:bookmarkStart w:id="7" w:name="_Toc124973720"/>
      <w:r>
        <w:rPr>
          <w:rFonts w:hint="eastAsia"/>
          <w:lang w:eastAsia="zh-CN"/>
        </w:rPr>
        <w:lastRenderedPageBreak/>
        <w:t>在家一起做数学</w:t>
      </w:r>
      <w:bookmarkEnd w:id="7"/>
    </w:p>
    <w:p w14:paraId="07F0FF2F" w14:textId="77777777" w:rsidR="00EF7190" w:rsidRDefault="0090292E">
      <w:pPr>
        <w:pStyle w:val="Heading4"/>
        <w:spacing w:line="276" w:lineRule="auto"/>
        <w:rPr>
          <w:lang w:eastAsia="zh-CN"/>
        </w:rPr>
      </w:pPr>
      <w:r>
        <w:rPr>
          <w:rFonts w:hint="eastAsia"/>
          <w:lang w:eastAsia="zh-CN"/>
        </w:rPr>
        <w:t>谈论数学</w:t>
      </w:r>
    </w:p>
    <w:p w14:paraId="437A55F0"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儿童培养与数学相关的特定语言能力很重要。前往游戏场或在家帮忙能为这些能力的培养提供丰富和有意义的环境。您的孩子可能需要一段时间才能有效运用这些术语和语言，但接触这种数学谈话能有力支持未来的学习。</w:t>
      </w:r>
    </w:p>
    <w:p w14:paraId="473FA3F1" w14:textId="77777777" w:rsidR="00EF7190" w:rsidRDefault="0090292E">
      <w:pPr>
        <w:spacing w:afterLines="50" w:after="120" w:line="276" w:lineRule="auto"/>
        <w:rPr>
          <w:rFonts w:ascii="Arial" w:eastAsia="SimSun" w:hAnsi="Arial"/>
          <w:b/>
          <w:bCs/>
          <w:sz w:val="22"/>
          <w:lang w:eastAsia="zh-CN"/>
        </w:rPr>
      </w:pPr>
      <w:r>
        <w:rPr>
          <w:rFonts w:ascii="Arial" w:eastAsia="SimSun" w:hAnsi="Arial" w:cs="SimSun" w:hint="eastAsia"/>
          <w:b/>
          <w:bCs/>
          <w:sz w:val="22"/>
          <w:lang w:eastAsia="zh-CN"/>
        </w:rPr>
        <w:t>一些培养数学语言的活动：</w:t>
      </w:r>
    </w:p>
    <w:p w14:paraId="6F812087" w14:textId="77777777" w:rsidR="00EF7190" w:rsidRDefault="0090292E">
      <w:pPr>
        <w:pStyle w:val="Bullet"/>
        <w:spacing w:line="276" w:lineRule="auto"/>
        <w:rPr>
          <w:lang w:eastAsia="zh-CN"/>
        </w:rPr>
      </w:pPr>
      <w:r>
        <w:rPr>
          <w:rFonts w:hint="eastAsia"/>
          <w:lang w:eastAsia="zh-CN"/>
        </w:rPr>
        <w:t>要求物品时使用特定术语。例如，让孩子从冰箱里拿一瓶“一公升”的牛奶或从橱柜里拿一包“一公斤”的面粉。</w:t>
      </w:r>
    </w:p>
    <w:p w14:paraId="47C9BBED" w14:textId="77777777" w:rsidR="00EF7190" w:rsidRDefault="0090292E">
      <w:pPr>
        <w:pStyle w:val="Bullet"/>
        <w:spacing w:line="276" w:lineRule="auto"/>
      </w:pPr>
      <w:r>
        <w:rPr>
          <w:rFonts w:hint="eastAsia"/>
          <w:lang w:eastAsia="zh-CN"/>
        </w:rPr>
        <w:t>烹饪时，解释不同度量单位，例如茶匙、毫升、公升或杯。</w:t>
      </w:r>
      <w:proofErr w:type="spellStart"/>
      <w:r>
        <w:rPr>
          <w:rFonts w:hint="eastAsia"/>
        </w:rPr>
        <w:t>讨论空和满的概念</w:t>
      </w:r>
      <w:proofErr w:type="spellEnd"/>
      <w:r>
        <w:rPr>
          <w:rFonts w:hint="eastAsia"/>
        </w:rPr>
        <w:t>。</w:t>
      </w:r>
    </w:p>
    <w:p w14:paraId="213B47B2" w14:textId="77777777" w:rsidR="00EF7190" w:rsidRDefault="0090292E">
      <w:pPr>
        <w:pStyle w:val="Bullet"/>
        <w:spacing w:line="276" w:lineRule="auto"/>
        <w:rPr>
          <w:lang w:eastAsia="zh-CN"/>
        </w:rPr>
      </w:pPr>
      <w:r>
        <w:rPr>
          <w:rFonts w:hint="eastAsia"/>
          <w:lang w:eastAsia="zh-CN"/>
        </w:rPr>
        <w:t>一起走路、说话和游戏时，描述孩子正在进行的动作，例如从围栏“上面”翻过，从柱子“之间”滑过，在攀爬架“下方”晃荡。这有助于孩子理解与空间意识相关的语言。</w:t>
      </w:r>
    </w:p>
    <w:p w14:paraId="7A3A2DE9" w14:textId="77777777" w:rsidR="00EF7190" w:rsidRDefault="0090292E">
      <w:pPr>
        <w:pStyle w:val="Bullet"/>
        <w:spacing w:line="276" w:lineRule="auto"/>
        <w:rPr>
          <w:lang w:eastAsia="zh-CN"/>
        </w:rPr>
      </w:pPr>
      <w:r>
        <w:rPr>
          <w:rFonts w:hint="eastAsia"/>
          <w:lang w:eastAsia="zh-CN"/>
        </w:rPr>
        <w:t>归类活动帮助孩子理解“相同”和“不同”等概念。整理回收垃圾是学习将物品归类的好机会，例如将纸张、塑料、食品垃圾和普通垃圾分类。</w:t>
      </w:r>
    </w:p>
    <w:p w14:paraId="250030F8" w14:textId="77777777" w:rsidR="00EF7190" w:rsidRDefault="00EF7190">
      <w:pPr>
        <w:spacing w:afterLines="50" w:after="120" w:line="276" w:lineRule="auto"/>
        <w:rPr>
          <w:rFonts w:ascii="Arial" w:eastAsia="SimSun" w:hAnsi="Arial"/>
          <w:sz w:val="22"/>
          <w:lang w:eastAsia="zh-CN"/>
        </w:rPr>
      </w:pPr>
    </w:p>
    <w:p w14:paraId="13634E2C" w14:textId="77777777" w:rsidR="00EF7190" w:rsidRDefault="0090292E">
      <w:pPr>
        <w:spacing w:line="276" w:lineRule="auto"/>
        <w:rPr>
          <w:rFonts w:ascii="Arial" w:eastAsia="SimSun" w:hAnsi="Arial"/>
          <w:sz w:val="22"/>
          <w:lang w:eastAsia="zh-CN"/>
        </w:rPr>
      </w:pPr>
      <w:r>
        <w:rPr>
          <w:rFonts w:ascii="Arial" w:eastAsia="SimSun" w:hAnsi="Arial"/>
          <w:sz w:val="22"/>
          <w:lang w:eastAsia="zh-CN"/>
        </w:rPr>
        <w:br w:type="page"/>
      </w:r>
    </w:p>
    <w:p w14:paraId="63BAAAAD" w14:textId="77777777" w:rsidR="00EF7190" w:rsidRDefault="0090292E">
      <w:pPr>
        <w:pStyle w:val="Heading4"/>
        <w:spacing w:line="276" w:lineRule="auto"/>
        <w:rPr>
          <w:lang w:eastAsia="zh-CN"/>
        </w:rPr>
      </w:pPr>
      <w:r>
        <w:rPr>
          <w:rFonts w:hint="eastAsia"/>
          <w:lang w:eastAsia="zh-CN"/>
        </w:rPr>
        <w:lastRenderedPageBreak/>
        <w:t>数数</w:t>
      </w:r>
    </w:p>
    <w:p w14:paraId="0B328DA3"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数数是幼儿最初的数学体验之一。</w:t>
      </w:r>
    </w:p>
    <w:p w14:paraId="2D705113"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学习说数字经常是从最喜欢的歌曲或儿歌以及重复数字名称开始的。儿童经常会在能够视觉识别和确定单个数字之前就说出数字。</w:t>
      </w:r>
    </w:p>
    <w:p w14:paraId="48E31BD8" w14:textId="77777777" w:rsidR="00EF7190" w:rsidRDefault="0090292E">
      <w:pPr>
        <w:spacing w:afterLines="50" w:after="120" w:line="276" w:lineRule="auto"/>
        <w:rPr>
          <w:rFonts w:ascii="Arial" w:eastAsia="SimSun" w:hAnsi="Arial"/>
          <w:b/>
          <w:bCs/>
          <w:sz w:val="22"/>
          <w:lang w:eastAsia="zh-CN"/>
        </w:rPr>
      </w:pPr>
      <w:r>
        <w:rPr>
          <w:rFonts w:ascii="Arial" w:eastAsia="SimSun" w:hAnsi="Arial" w:cs="SimSun" w:hint="eastAsia"/>
          <w:b/>
          <w:bCs/>
          <w:sz w:val="22"/>
          <w:lang w:eastAsia="zh-CN"/>
        </w:rPr>
        <w:t>以下是一些吸引孩子数数的活动和建议：</w:t>
      </w:r>
    </w:p>
    <w:p w14:paraId="4BB0146B" w14:textId="77777777" w:rsidR="00EF7190" w:rsidRDefault="0090292E">
      <w:pPr>
        <w:pStyle w:val="Bullet"/>
        <w:spacing w:line="276" w:lineRule="auto"/>
        <w:rPr>
          <w:lang w:eastAsia="zh-CN"/>
        </w:rPr>
      </w:pPr>
      <w:r>
        <w:rPr>
          <w:rFonts w:hint="eastAsia"/>
          <w:lang w:eastAsia="zh-CN"/>
        </w:rPr>
        <w:t>听听这些歌曲和儿歌里的数数顺序，这些都可以在</w:t>
      </w:r>
      <w:r>
        <w:rPr>
          <w:lang w:eastAsia="zh-CN"/>
        </w:rPr>
        <w:t xml:space="preserve"> </w:t>
      </w:r>
      <w:hyperlink r:id="rId32" w:history="1">
        <w:r>
          <w:rPr>
            <w:rStyle w:val="Hyperlink"/>
            <w:lang w:eastAsia="zh-CN"/>
          </w:rPr>
          <w:t>www.youtube.com</w:t>
        </w:r>
      </w:hyperlink>
      <w:r>
        <w:rPr>
          <w:rStyle w:val="Hyperlink"/>
          <w:u w:val="none"/>
          <w:lang w:eastAsia="zh-CN"/>
        </w:rPr>
        <w:t xml:space="preserve"> </w:t>
      </w:r>
      <w:r>
        <w:rPr>
          <w:rFonts w:hint="eastAsia"/>
          <w:lang w:eastAsia="zh-CN"/>
        </w:rPr>
        <w:t>找到：</w:t>
      </w:r>
    </w:p>
    <w:p w14:paraId="3D0C3CBD" w14:textId="77777777" w:rsidR="00EF7190" w:rsidRDefault="0090292E">
      <w:pPr>
        <w:pStyle w:val="ListParagraph2"/>
        <w:numPr>
          <w:ilvl w:val="0"/>
          <w:numId w:val="1"/>
        </w:numPr>
        <w:spacing w:afterLines="50" w:after="120" w:line="276" w:lineRule="auto"/>
        <w:ind w:left="567" w:firstLineChars="0" w:hanging="284"/>
        <w:rPr>
          <w:rFonts w:ascii="Arial" w:eastAsia="SimSun" w:hAnsi="Arial"/>
          <w:sz w:val="22"/>
        </w:rPr>
      </w:pPr>
      <w:r>
        <w:rPr>
          <w:rFonts w:ascii="Arial" w:eastAsia="SimSun" w:hAnsi="Arial"/>
          <w:sz w:val="22"/>
        </w:rPr>
        <w:t>Five Little Ducks</w:t>
      </w:r>
    </w:p>
    <w:p w14:paraId="1982FFC5" w14:textId="77777777" w:rsidR="00EF7190" w:rsidRDefault="0090292E">
      <w:pPr>
        <w:pStyle w:val="ListParagraph2"/>
        <w:numPr>
          <w:ilvl w:val="0"/>
          <w:numId w:val="1"/>
        </w:numPr>
        <w:spacing w:afterLines="50" w:after="120" w:line="276" w:lineRule="auto"/>
        <w:ind w:left="567" w:firstLineChars="0" w:hanging="284"/>
        <w:rPr>
          <w:rFonts w:ascii="Arial" w:eastAsia="SimSun" w:hAnsi="Arial"/>
          <w:sz w:val="22"/>
        </w:rPr>
      </w:pPr>
      <w:r>
        <w:rPr>
          <w:rFonts w:ascii="Arial" w:eastAsia="SimSun" w:hAnsi="Arial"/>
          <w:sz w:val="22"/>
        </w:rPr>
        <w:t>Ten in the Bed</w:t>
      </w:r>
    </w:p>
    <w:p w14:paraId="519AEBA0" w14:textId="77777777" w:rsidR="00EF7190" w:rsidRDefault="0090292E">
      <w:pPr>
        <w:pStyle w:val="ListParagraph2"/>
        <w:numPr>
          <w:ilvl w:val="0"/>
          <w:numId w:val="1"/>
        </w:numPr>
        <w:spacing w:afterLines="50" w:after="120" w:line="276" w:lineRule="auto"/>
        <w:ind w:left="567" w:firstLineChars="0" w:hanging="284"/>
        <w:rPr>
          <w:rFonts w:ascii="Arial" w:eastAsia="SimSun" w:hAnsi="Arial"/>
          <w:sz w:val="22"/>
        </w:rPr>
      </w:pPr>
      <w:r>
        <w:rPr>
          <w:rFonts w:ascii="Arial" w:eastAsia="SimSun" w:hAnsi="Arial"/>
          <w:sz w:val="22"/>
        </w:rPr>
        <w:t>1, 2, 3, 4, 5, Once I Caught a Fish Alive</w:t>
      </w:r>
    </w:p>
    <w:p w14:paraId="3F4E48C5" w14:textId="77777777" w:rsidR="00EF7190" w:rsidRDefault="0090292E">
      <w:pPr>
        <w:pStyle w:val="ListParagraph2"/>
        <w:numPr>
          <w:ilvl w:val="0"/>
          <w:numId w:val="1"/>
        </w:numPr>
        <w:spacing w:afterLines="50" w:after="120" w:line="276" w:lineRule="auto"/>
        <w:ind w:left="567" w:firstLineChars="0" w:hanging="284"/>
        <w:rPr>
          <w:rFonts w:ascii="Arial" w:eastAsia="SimSun" w:hAnsi="Arial"/>
          <w:sz w:val="22"/>
        </w:rPr>
      </w:pPr>
      <w:r>
        <w:rPr>
          <w:rFonts w:ascii="Arial" w:eastAsia="SimSun" w:hAnsi="Arial"/>
          <w:sz w:val="22"/>
        </w:rPr>
        <w:t>Ten Green Bottles</w:t>
      </w:r>
    </w:p>
    <w:p w14:paraId="394A79C5" w14:textId="77777777" w:rsidR="00EF7190" w:rsidRDefault="0090292E">
      <w:pPr>
        <w:pStyle w:val="ListParagraph2"/>
        <w:numPr>
          <w:ilvl w:val="0"/>
          <w:numId w:val="1"/>
        </w:numPr>
        <w:spacing w:afterLines="50" w:after="120" w:line="276" w:lineRule="auto"/>
        <w:ind w:left="567" w:firstLineChars="0" w:hanging="284"/>
        <w:rPr>
          <w:rFonts w:ascii="Arial" w:eastAsia="SimSun" w:hAnsi="Arial"/>
          <w:sz w:val="22"/>
        </w:rPr>
      </w:pPr>
      <w:r>
        <w:rPr>
          <w:rFonts w:ascii="Arial" w:eastAsia="SimSun" w:hAnsi="Arial"/>
          <w:sz w:val="22"/>
        </w:rPr>
        <w:t>Five Little Monkeys</w:t>
      </w:r>
    </w:p>
    <w:p w14:paraId="792E49FD" w14:textId="77777777" w:rsidR="00EF7190" w:rsidRDefault="0090292E">
      <w:pPr>
        <w:pStyle w:val="ListParagraph2"/>
        <w:numPr>
          <w:ilvl w:val="0"/>
          <w:numId w:val="1"/>
        </w:numPr>
        <w:spacing w:afterLines="50" w:after="120" w:line="276" w:lineRule="auto"/>
        <w:ind w:left="567" w:firstLineChars="0" w:hanging="284"/>
        <w:rPr>
          <w:rFonts w:ascii="Arial" w:eastAsia="SimSun" w:hAnsi="Arial"/>
          <w:sz w:val="22"/>
        </w:rPr>
      </w:pPr>
      <w:r>
        <w:rPr>
          <w:rFonts w:ascii="Arial" w:eastAsia="SimSun" w:hAnsi="Arial"/>
          <w:sz w:val="22"/>
        </w:rPr>
        <w:t>1, 2, Buckle My Shoe</w:t>
      </w:r>
    </w:p>
    <w:p w14:paraId="7FD95D6D" w14:textId="77777777" w:rsidR="00EF7190" w:rsidRDefault="0090292E">
      <w:pPr>
        <w:pStyle w:val="Bullet"/>
        <w:spacing w:line="276" w:lineRule="auto"/>
        <w:rPr>
          <w:lang w:eastAsia="zh-CN"/>
        </w:rPr>
      </w:pPr>
      <w:r>
        <w:rPr>
          <w:rFonts w:hint="eastAsia"/>
          <w:lang w:eastAsia="zh-CN"/>
        </w:rPr>
        <w:t>儿童一开始会数同一个类别里的所有物品，例如手指和脚趾、他们衣服上的纽扣、进门前的台阶或他们的玩具。</w:t>
      </w:r>
    </w:p>
    <w:p w14:paraId="50E21BCD" w14:textId="77777777" w:rsidR="00EF7190" w:rsidRDefault="0090292E">
      <w:pPr>
        <w:pStyle w:val="Bullet"/>
        <w:spacing w:line="276" w:lineRule="auto"/>
        <w:rPr>
          <w:lang w:eastAsia="zh-CN"/>
        </w:rPr>
      </w:pPr>
      <w:r>
        <w:rPr>
          <w:rFonts w:hint="eastAsia"/>
          <w:lang w:eastAsia="zh-CN"/>
        </w:rPr>
        <w:t>随着儿童开始数一组物品，他们开始将每件物品与一个数字联系起来。开始时，鼓励孩子在说出相应的数字时触摸每件物品。</w:t>
      </w:r>
    </w:p>
    <w:p w14:paraId="0D517565" w14:textId="77777777" w:rsidR="00EF7190" w:rsidRDefault="0090292E">
      <w:pPr>
        <w:pStyle w:val="Bullet"/>
        <w:spacing w:line="276" w:lineRule="auto"/>
        <w:rPr>
          <w:lang w:eastAsia="zh-CN"/>
        </w:rPr>
      </w:pPr>
      <w:r>
        <w:rPr>
          <w:rFonts w:hint="eastAsia"/>
          <w:lang w:eastAsia="zh-CN"/>
        </w:rPr>
        <w:t>最早开始数一组物品时，儿童可能需要将物品排成一排来帮助自己数数。此后，他们将能无需排列物品就从任何一件物品开始数数。</w:t>
      </w:r>
    </w:p>
    <w:p w14:paraId="09116914" w14:textId="77777777" w:rsidR="00EF7190" w:rsidRDefault="0090292E">
      <w:pPr>
        <w:pStyle w:val="Bullet"/>
        <w:spacing w:line="276" w:lineRule="auto"/>
        <w:rPr>
          <w:lang w:eastAsia="zh-CN"/>
        </w:rPr>
      </w:pPr>
      <w:r>
        <w:rPr>
          <w:rFonts w:hint="eastAsia"/>
          <w:lang w:eastAsia="zh-CN"/>
        </w:rPr>
        <w:t>一旦孩子有了信心，就可以练习从不同的数字开始数数。例如从</w:t>
      </w:r>
      <w:r>
        <w:rPr>
          <w:lang w:eastAsia="zh-CN"/>
        </w:rPr>
        <w:t>6</w:t>
      </w:r>
      <w:r>
        <w:rPr>
          <w:rFonts w:hint="eastAsia"/>
          <w:lang w:eastAsia="zh-CN"/>
        </w:rPr>
        <w:t>或</w:t>
      </w:r>
      <w:r>
        <w:rPr>
          <w:lang w:eastAsia="zh-CN"/>
        </w:rPr>
        <w:t>10</w:t>
      </w:r>
      <w:r>
        <w:rPr>
          <w:rFonts w:hint="eastAsia"/>
          <w:lang w:eastAsia="zh-CN"/>
        </w:rPr>
        <w:t>开始数数。让孩子正着数和倒着数。问孩子某个数字前面和后面各是什么数字。</w:t>
      </w:r>
    </w:p>
    <w:p w14:paraId="7BF8DF61" w14:textId="77777777" w:rsidR="00EF7190" w:rsidRDefault="00EF7190">
      <w:pPr>
        <w:spacing w:afterLines="50" w:after="120" w:line="276" w:lineRule="auto"/>
        <w:rPr>
          <w:rFonts w:ascii="Arial" w:eastAsia="SimSun" w:hAnsi="Arial"/>
          <w:sz w:val="22"/>
          <w:lang w:eastAsia="zh-CN"/>
        </w:rPr>
      </w:pPr>
    </w:p>
    <w:p w14:paraId="159E9882" w14:textId="77777777" w:rsidR="00EF7190" w:rsidRDefault="0090292E">
      <w:pPr>
        <w:spacing w:line="276" w:lineRule="auto"/>
        <w:rPr>
          <w:rFonts w:ascii="Arial" w:eastAsia="SimSun" w:hAnsi="Arial"/>
          <w:sz w:val="22"/>
          <w:lang w:eastAsia="zh-CN"/>
        </w:rPr>
      </w:pPr>
      <w:r>
        <w:rPr>
          <w:rFonts w:ascii="Arial" w:eastAsia="SimSun" w:hAnsi="Arial"/>
          <w:sz w:val="22"/>
          <w:lang w:eastAsia="zh-CN"/>
        </w:rPr>
        <w:br w:type="page"/>
      </w:r>
    </w:p>
    <w:p w14:paraId="004D67E8" w14:textId="77777777" w:rsidR="00EF7190" w:rsidRDefault="0090292E">
      <w:pPr>
        <w:pStyle w:val="Heading4"/>
        <w:spacing w:line="276" w:lineRule="auto"/>
        <w:rPr>
          <w:lang w:eastAsia="zh-CN"/>
        </w:rPr>
      </w:pPr>
      <w:r>
        <w:rPr>
          <w:rFonts w:hint="eastAsia"/>
          <w:lang w:eastAsia="zh-CN"/>
        </w:rPr>
        <w:lastRenderedPageBreak/>
        <w:t>日常数数</w:t>
      </w:r>
    </w:p>
    <w:p w14:paraId="3497D6FF"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您可以将数数融入日常活动中，例如：</w:t>
      </w:r>
    </w:p>
    <w:p w14:paraId="401FB274" w14:textId="77777777" w:rsidR="00EF7190" w:rsidRDefault="0090292E">
      <w:pPr>
        <w:pStyle w:val="Bullet"/>
        <w:spacing w:line="276" w:lineRule="auto"/>
        <w:rPr>
          <w:lang w:eastAsia="zh-CN"/>
        </w:rPr>
      </w:pPr>
      <w:r>
        <w:rPr>
          <w:rFonts w:hint="eastAsia"/>
          <w:lang w:eastAsia="zh-CN"/>
        </w:rPr>
        <w:t>把水果切成六块，让孩子数数。</w:t>
      </w:r>
    </w:p>
    <w:p w14:paraId="1B0DEEC0" w14:textId="77777777" w:rsidR="00EF7190" w:rsidRDefault="0090292E">
      <w:pPr>
        <w:pStyle w:val="Bullet"/>
        <w:spacing w:line="276" w:lineRule="auto"/>
        <w:rPr>
          <w:lang w:eastAsia="zh-CN"/>
        </w:rPr>
      </w:pPr>
      <w:r>
        <w:rPr>
          <w:rFonts w:hint="eastAsia"/>
          <w:lang w:eastAsia="zh-CN"/>
        </w:rPr>
        <w:t>数早餐时烤的面包片数。</w:t>
      </w:r>
    </w:p>
    <w:p w14:paraId="008CF0BA" w14:textId="77777777" w:rsidR="00EF7190" w:rsidRDefault="0090292E">
      <w:pPr>
        <w:pStyle w:val="Bullet"/>
        <w:spacing w:line="276" w:lineRule="auto"/>
      </w:pPr>
      <w:proofErr w:type="spellStart"/>
      <w:r>
        <w:rPr>
          <w:rFonts w:hint="eastAsia"/>
        </w:rPr>
        <w:t>计算桌上餐具的总数</w:t>
      </w:r>
      <w:proofErr w:type="spellEnd"/>
      <w:r>
        <w:rPr>
          <w:rFonts w:hint="eastAsia"/>
        </w:rPr>
        <w:t>。</w:t>
      </w:r>
    </w:p>
    <w:p w14:paraId="39FBD328" w14:textId="77777777" w:rsidR="00EF7190" w:rsidRDefault="0090292E">
      <w:pPr>
        <w:pStyle w:val="Bullet"/>
        <w:spacing w:line="276" w:lineRule="auto"/>
        <w:rPr>
          <w:lang w:eastAsia="zh-CN"/>
        </w:rPr>
      </w:pPr>
      <w:r>
        <w:rPr>
          <w:rFonts w:hint="eastAsia"/>
          <w:lang w:eastAsia="zh-CN"/>
        </w:rPr>
        <w:t>数轿车里或公交车上的乘客人数。</w:t>
      </w:r>
    </w:p>
    <w:p w14:paraId="0CE0793B" w14:textId="77777777" w:rsidR="00EF7190" w:rsidRDefault="0090292E">
      <w:pPr>
        <w:pStyle w:val="Bullet"/>
        <w:spacing w:line="276" w:lineRule="auto"/>
        <w:rPr>
          <w:lang w:eastAsia="zh-CN"/>
        </w:rPr>
      </w:pPr>
      <w:r>
        <w:rPr>
          <w:rFonts w:hint="eastAsia"/>
          <w:lang w:eastAsia="zh-CN"/>
        </w:rPr>
        <w:t>走在街上时，数走过的房屋数量。</w:t>
      </w:r>
    </w:p>
    <w:p w14:paraId="1A978741" w14:textId="77777777" w:rsidR="00EF7190" w:rsidRDefault="0090292E">
      <w:pPr>
        <w:pStyle w:val="Bullet"/>
        <w:spacing w:line="276" w:lineRule="auto"/>
        <w:rPr>
          <w:lang w:eastAsia="zh-CN"/>
        </w:rPr>
      </w:pPr>
      <w:r>
        <w:rPr>
          <w:rFonts w:hint="eastAsia"/>
          <w:lang w:eastAsia="zh-CN"/>
        </w:rPr>
        <w:t>数从厨房到浴室要走多少步。</w:t>
      </w:r>
    </w:p>
    <w:p w14:paraId="422C92A5" w14:textId="77777777" w:rsidR="00EF7190" w:rsidRDefault="0090292E">
      <w:pPr>
        <w:pStyle w:val="Bullet"/>
        <w:spacing w:line="276" w:lineRule="auto"/>
        <w:rPr>
          <w:lang w:eastAsia="zh-CN"/>
        </w:rPr>
      </w:pPr>
      <w:r>
        <w:rPr>
          <w:rFonts w:hint="eastAsia"/>
          <w:lang w:eastAsia="zh-CN"/>
        </w:rPr>
        <w:t>和孩子一起买食品杂货时练习数数（例如，数一数放进袋内的苹果数量）。</w:t>
      </w:r>
    </w:p>
    <w:p w14:paraId="4302891A" w14:textId="77777777" w:rsidR="00EF7190" w:rsidRDefault="0090292E">
      <w:pPr>
        <w:pStyle w:val="Bullet"/>
        <w:spacing w:line="276" w:lineRule="auto"/>
        <w:rPr>
          <w:lang w:eastAsia="zh-CN"/>
        </w:rPr>
      </w:pPr>
      <w:r>
        <w:rPr>
          <w:rFonts w:hint="eastAsia"/>
          <w:lang w:eastAsia="zh-CN"/>
        </w:rPr>
        <w:t>鼓励孩子说他们在图画里画的东西的数量。</w:t>
      </w:r>
    </w:p>
    <w:p w14:paraId="53527705" w14:textId="77777777" w:rsidR="00EF7190" w:rsidRDefault="00EF7190">
      <w:pPr>
        <w:spacing w:afterLines="50" w:after="120" w:line="276" w:lineRule="auto"/>
        <w:rPr>
          <w:rFonts w:ascii="Arial" w:eastAsia="SimSun" w:hAnsi="Arial"/>
          <w:sz w:val="22"/>
          <w:lang w:eastAsia="zh-CN"/>
        </w:rPr>
      </w:pPr>
    </w:p>
    <w:p w14:paraId="1DACED16" w14:textId="77777777" w:rsidR="00EF7190" w:rsidRDefault="0090292E">
      <w:pPr>
        <w:pStyle w:val="Heading4"/>
        <w:spacing w:line="276" w:lineRule="auto"/>
        <w:rPr>
          <w:lang w:eastAsia="zh-CN"/>
        </w:rPr>
      </w:pPr>
      <w:r>
        <w:rPr>
          <w:rFonts w:hint="eastAsia"/>
          <w:lang w:eastAsia="zh-CN"/>
        </w:rPr>
        <w:t>寻找数字</w:t>
      </w:r>
    </w:p>
    <w:p w14:paraId="0E10188C"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找数字是一项有趣而且吸引孩子的活动。让孩子寻找您周围的数字。找到车牌、标识、日历、报纸、商品目录、限速标识和房屋上的数字，看着这些数字并说出来。</w:t>
      </w:r>
    </w:p>
    <w:p w14:paraId="1A8A6524" w14:textId="77777777" w:rsidR="00EF7190" w:rsidRDefault="00EF7190">
      <w:pPr>
        <w:spacing w:afterLines="50" w:after="120" w:line="276" w:lineRule="auto"/>
        <w:rPr>
          <w:rFonts w:ascii="Arial" w:eastAsia="SimSun" w:hAnsi="Arial"/>
          <w:sz w:val="22"/>
          <w:lang w:eastAsia="zh-CN"/>
        </w:rPr>
      </w:pPr>
    </w:p>
    <w:p w14:paraId="4A56C4FC" w14:textId="77777777" w:rsidR="00EF7190" w:rsidRDefault="0090292E">
      <w:pPr>
        <w:pStyle w:val="Heading4"/>
        <w:spacing w:line="276" w:lineRule="auto"/>
        <w:rPr>
          <w:lang w:eastAsia="zh-CN"/>
        </w:rPr>
      </w:pPr>
      <w:r>
        <w:rPr>
          <w:rFonts w:hint="eastAsia"/>
          <w:lang w:eastAsia="zh-CN"/>
        </w:rPr>
        <w:t>使用扑克牌</w:t>
      </w:r>
    </w:p>
    <w:p w14:paraId="7DCFC625" w14:textId="77777777" w:rsidR="00EF7190" w:rsidRDefault="0090292E">
      <w:pPr>
        <w:spacing w:afterLines="50" w:after="120" w:line="276" w:lineRule="auto"/>
        <w:rPr>
          <w:rFonts w:ascii="Arial" w:eastAsia="SimSun" w:hAnsi="Arial"/>
          <w:sz w:val="22"/>
        </w:rPr>
      </w:pPr>
      <w:r>
        <w:rPr>
          <w:rFonts w:ascii="Arial" w:eastAsia="SimSun" w:hAnsi="Arial" w:cs="SimSun" w:hint="eastAsia"/>
          <w:sz w:val="22"/>
          <w:lang w:eastAsia="zh-CN"/>
        </w:rPr>
        <w:t>玩牌总是一项有趣的活动，尤其是雨天或假期内。</w:t>
      </w:r>
      <w:proofErr w:type="spellStart"/>
      <w:r>
        <w:rPr>
          <w:rFonts w:ascii="Arial" w:eastAsia="SimSun" w:hAnsi="Arial" w:cs="SimSun" w:hint="eastAsia"/>
          <w:sz w:val="22"/>
        </w:rPr>
        <w:t>您可以</w:t>
      </w:r>
      <w:proofErr w:type="spellEnd"/>
      <w:r>
        <w:rPr>
          <w:rFonts w:ascii="Arial" w:eastAsia="SimSun" w:hAnsi="Arial" w:cs="SimSun" w:hint="eastAsia"/>
          <w:sz w:val="22"/>
        </w:rPr>
        <w:t>：</w:t>
      </w:r>
    </w:p>
    <w:p w14:paraId="26F1680A" w14:textId="77777777" w:rsidR="00EF7190" w:rsidRDefault="0090292E">
      <w:pPr>
        <w:pStyle w:val="Bullet"/>
        <w:spacing w:line="276" w:lineRule="auto"/>
        <w:rPr>
          <w:lang w:eastAsia="zh-CN"/>
        </w:rPr>
      </w:pPr>
      <w:r>
        <w:rPr>
          <w:rFonts w:hint="eastAsia"/>
          <w:lang w:eastAsia="zh-CN"/>
        </w:rPr>
        <w:t>用扑克牌玩凑数字游戏，例如“</w:t>
      </w:r>
      <w:r>
        <w:rPr>
          <w:lang w:eastAsia="zh-CN"/>
        </w:rPr>
        <w:t>Snap”</w:t>
      </w:r>
      <w:r>
        <w:rPr>
          <w:rFonts w:hint="eastAsia"/>
          <w:lang w:eastAsia="zh-CN"/>
        </w:rPr>
        <w:t>。</w:t>
      </w:r>
    </w:p>
    <w:p w14:paraId="1630FF02" w14:textId="77777777" w:rsidR="00EF7190" w:rsidRDefault="0090292E">
      <w:pPr>
        <w:pStyle w:val="Bullet"/>
        <w:spacing w:line="276" w:lineRule="auto"/>
        <w:rPr>
          <w:lang w:eastAsia="zh-CN"/>
        </w:rPr>
      </w:pPr>
      <w:r>
        <w:rPr>
          <w:rFonts w:hint="eastAsia"/>
          <w:lang w:eastAsia="zh-CN"/>
        </w:rPr>
        <w:t>把牌面数字从小到大或从大到小排列。</w:t>
      </w:r>
    </w:p>
    <w:p w14:paraId="70B3AC1E" w14:textId="77777777" w:rsidR="00EF7190" w:rsidRDefault="0090292E">
      <w:pPr>
        <w:spacing w:line="276" w:lineRule="auto"/>
        <w:rPr>
          <w:rFonts w:ascii="Arial" w:eastAsia="SimSun" w:hAnsi="Arial"/>
          <w:sz w:val="22"/>
          <w:lang w:eastAsia="zh-CN"/>
        </w:rPr>
      </w:pPr>
      <w:r>
        <w:rPr>
          <w:rFonts w:ascii="Arial" w:eastAsia="SimSun" w:hAnsi="Arial"/>
          <w:sz w:val="22"/>
          <w:lang w:eastAsia="zh-CN"/>
        </w:rPr>
        <w:br w:type="page"/>
      </w:r>
    </w:p>
    <w:p w14:paraId="37DEE42C" w14:textId="77777777" w:rsidR="00EF7190" w:rsidRDefault="00EF7190">
      <w:pPr>
        <w:spacing w:afterLines="50" w:after="120" w:line="276" w:lineRule="auto"/>
        <w:rPr>
          <w:rFonts w:ascii="Arial" w:eastAsia="SimSun" w:hAnsi="Arial"/>
          <w:sz w:val="22"/>
          <w:lang w:eastAsia="zh-CN"/>
        </w:rPr>
      </w:pPr>
    </w:p>
    <w:p w14:paraId="7CE44DC3" w14:textId="77777777" w:rsidR="00EF7190" w:rsidRDefault="00EF7190">
      <w:pPr>
        <w:spacing w:afterLines="50" w:after="120" w:line="276" w:lineRule="auto"/>
        <w:rPr>
          <w:rFonts w:ascii="Arial" w:eastAsia="SimSun" w:hAnsi="Arial"/>
          <w:sz w:val="22"/>
          <w:lang w:eastAsia="zh-CN"/>
        </w:rPr>
      </w:pPr>
    </w:p>
    <w:p w14:paraId="5D88339D" w14:textId="77777777" w:rsidR="00EF7190" w:rsidRDefault="00EF7190">
      <w:pPr>
        <w:spacing w:afterLines="50" w:after="120" w:line="276" w:lineRule="auto"/>
        <w:rPr>
          <w:rFonts w:ascii="Arial" w:eastAsia="SimSun" w:hAnsi="Arial"/>
          <w:sz w:val="22"/>
          <w:lang w:eastAsia="zh-CN"/>
        </w:rPr>
      </w:pPr>
    </w:p>
    <w:p w14:paraId="4D30FEF4" w14:textId="77777777" w:rsidR="00EF7190" w:rsidRDefault="00EF7190">
      <w:pPr>
        <w:spacing w:afterLines="50" w:after="120" w:line="276" w:lineRule="auto"/>
        <w:rPr>
          <w:rFonts w:ascii="Arial" w:eastAsia="SimSun" w:hAnsi="Arial"/>
          <w:sz w:val="22"/>
          <w:lang w:eastAsia="zh-CN"/>
        </w:rPr>
      </w:pPr>
    </w:p>
    <w:p w14:paraId="6BB1A636" w14:textId="77777777" w:rsidR="00EF7190" w:rsidRDefault="0090292E">
      <w:pPr>
        <w:pStyle w:val="Heading4"/>
        <w:spacing w:line="276" w:lineRule="auto"/>
        <w:rPr>
          <w:lang w:eastAsia="zh-CN"/>
        </w:rPr>
      </w:pPr>
      <w:r>
        <w:rPr>
          <w:rFonts w:hint="eastAsia"/>
          <w:lang w:eastAsia="zh-CN"/>
        </w:rPr>
        <w:t>商店游戏</w:t>
      </w:r>
    </w:p>
    <w:p w14:paraId="19426213"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商店游戏有助于将孩子的数学学习建立在现实世界的基础上，同时培养他们的社会技能。商店游戏的一种方式是在家中设置一个迷你商店。以下是一些建议和活动：</w:t>
      </w:r>
    </w:p>
    <w:p w14:paraId="22B94181" w14:textId="77777777" w:rsidR="00EF7190" w:rsidRDefault="0090292E">
      <w:pPr>
        <w:pStyle w:val="Bullet"/>
        <w:spacing w:line="276" w:lineRule="auto"/>
        <w:rPr>
          <w:lang w:eastAsia="zh-CN"/>
        </w:rPr>
      </w:pPr>
      <w:r>
        <w:rPr>
          <w:rFonts w:hint="eastAsia"/>
          <w:lang w:eastAsia="zh-CN"/>
        </w:rPr>
        <w:t>收集食品杂货，用写着价格的便签或从商品目录中剪下的价格为物品贴标签。</w:t>
      </w:r>
    </w:p>
    <w:p w14:paraId="3812BA18" w14:textId="77777777" w:rsidR="00EF7190" w:rsidRDefault="0090292E">
      <w:pPr>
        <w:pStyle w:val="Bullet"/>
        <w:spacing w:line="276" w:lineRule="auto"/>
        <w:rPr>
          <w:lang w:eastAsia="zh-CN"/>
        </w:rPr>
      </w:pPr>
      <w:r>
        <w:rPr>
          <w:rFonts w:hint="eastAsia"/>
          <w:lang w:eastAsia="zh-CN"/>
        </w:rPr>
        <w:t>给孩子说明我们如何用硬币、纸币和银行卡为物品付款。</w:t>
      </w:r>
    </w:p>
    <w:p w14:paraId="417A0874" w14:textId="77777777" w:rsidR="00EF7190" w:rsidRDefault="0090292E">
      <w:pPr>
        <w:pStyle w:val="Bullet"/>
        <w:spacing w:line="276" w:lineRule="auto"/>
        <w:rPr>
          <w:lang w:eastAsia="zh-CN"/>
        </w:rPr>
      </w:pPr>
      <w:r>
        <w:rPr>
          <w:rFonts w:hint="eastAsia"/>
          <w:lang w:eastAsia="zh-CN"/>
        </w:rPr>
        <w:t>自己制作或使用现成的游戏币在迷你商店里买卖商品。</w:t>
      </w:r>
    </w:p>
    <w:p w14:paraId="01A32CE6" w14:textId="77777777" w:rsidR="00EF7190" w:rsidRDefault="0090292E">
      <w:pPr>
        <w:pStyle w:val="Bullet"/>
        <w:spacing w:line="276" w:lineRule="auto"/>
        <w:rPr>
          <w:lang w:eastAsia="zh-CN"/>
        </w:rPr>
      </w:pPr>
      <w:r>
        <w:rPr>
          <w:rFonts w:hint="eastAsia"/>
          <w:lang w:eastAsia="zh-CN"/>
        </w:rPr>
        <w:t>收集旧的收据或价格标签，在迷你商店里使用。</w:t>
      </w:r>
    </w:p>
    <w:p w14:paraId="6BFE3677" w14:textId="77777777" w:rsidR="00EF7190" w:rsidRDefault="0090292E">
      <w:pPr>
        <w:pStyle w:val="Bullet"/>
        <w:spacing w:line="276" w:lineRule="auto"/>
        <w:rPr>
          <w:lang w:eastAsia="zh-CN"/>
        </w:rPr>
      </w:pPr>
      <w:r>
        <w:rPr>
          <w:rFonts w:hint="eastAsia"/>
          <w:lang w:eastAsia="zh-CN"/>
        </w:rPr>
        <w:t>注意不同硬币的特征，包括它们的形状和上面的动物和人物。讨论这些不同之处。用铅笔和纸做硬币拓印。</w:t>
      </w:r>
    </w:p>
    <w:p w14:paraId="127C54F1" w14:textId="77777777" w:rsidR="00EF7190" w:rsidRDefault="0090292E">
      <w:pPr>
        <w:pStyle w:val="Bullet"/>
        <w:spacing w:line="276" w:lineRule="auto"/>
        <w:rPr>
          <w:lang w:eastAsia="zh-CN"/>
        </w:rPr>
      </w:pPr>
      <w:r>
        <w:rPr>
          <w:rFonts w:hint="eastAsia"/>
          <w:lang w:eastAsia="zh-CN"/>
        </w:rPr>
        <w:t>做一张带有一串数字的游戏信用卡。做一个纸质键盘，用以按出和信用卡上一样的数字。</w:t>
      </w:r>
    </w:p>
    <w:p w14:paraId="46D35B2C" w14:textId="77777777" w:rsidR="00EF7190" w:rsidRDefault="0090292E">
      <w:pPr>
        <w:pStyle w:val="Bullet"/>
        <w:spacing w:line="276" w:lineRule="auto"/>
        <w:rPr>
          <w:lang w:eastAsia="zh-CN"/>
        </w:rPr>
      </w:pPr>
      <w:r>
        <w:rPr>
          <w:rFonts w:hint="eastAsia"/>
          <w:lang w:eastAsia="zh-CN"/>
        </w:rPr>
        <w:t>鼓励孩子按照高度（从最高到最低）或价格（从最便宜到最贵）排列食品。</w:t>
      </w:r>
    </w:p>
    <w:p w14:paraId="355D749C" w14:textId="77777777" w:rsidR="00EF7190" w:rsidRDefault="0090292E">
      <w:pPr>
        <w:pStyle w:val="Bullet"/>
        <w:spacing w:line="276" w:lineRule="auto"/>
        <w:rPr>
          <w:lang w:eastAsia="zh-CN"/>
        </w:rPr>
      </w:pPr>
      <w:r>
        <w:rPr>
          <w:rFonts w:hint="eastAsia"/>
          <w:lang w:eastAsia="zh-CN"/>
        </w:rPr>
        <w:t>在迷你商店里放一个厨房秤用来给食品称重，例如一盒袋泡茶或一袋米，然后按重量排列食品。</w:t>
      </w:r>
    </w:p>
    <w:p w14:paraId="5D4F6567" w14:textId="77777777" w:rsidR="00EF7190" w:rsidRDefault="00EF7190">
      <w:pPr>
        <w:spacing w:afterLines="50" w:after="120" w:line="276" w:lineRule="auto"/>
        <w:rPr>
          <w:rFonts w:ascii="Arial" w:eastAsia="SimSun" w:hAnsi="Arial"/>
          <w:sz w:val="22"/>
          <w:lang w:eastAsia="zh-CN"/>
        </w:rPr>
      </w:pPr>
    </w:p>
    <w:p w14:paraId="49F20D5D" w14:textId="77777777" w:rsidR="00EF7190" w:rsidRDefault="0090292E">
      <w:pPr>
        <w:spacing w:line="276" w:lineRule="auto"/>
        <w:rPr>
          <w:rFonts w:ascii="Arial" w:eastAsia="SimSun" w:hAnsi="Arial"/>
          <w:sz w:val="22"/>
          <w:lang w:eastAsia="zh-CN"/>
        </w:rPr>
      </w:pPr>
      <w:r>
        <w:rPr>
          <w:rFonts w:ascii="Arial" w:eastAsia="SimSun" w:hAnsi="Arial"/>
          <w:sz w:val="22"/>
          <w:lang w:eastAsia="zh-CN"/>
        </w:rPr>
        <w:br w:type="page"/>
      </w:r>
    </w:p>
    <w:p w14:paraId="65F786AB" w14:textId="77777777" w:rsidR="00EF7190" w:rsidRDefault="00EF7190">
      <w:pPr>
        <w:spacing w:afterLines="50" w:after="120" w:line="276" w:lineRule="auto"/>
        <w:rPr>
          <w:rFonts w:ascii="Arial" w:eastAsia="SimSun" w:hAnsi="Arial"/>
          <w:sz w:val="22"/>
          <w:lang w:eastAsia="zh-CN"/>
        </w:rPr>
      </w:pPr>
    </w:p>
    <w:p w14:paraId="63F63ED0" w14:textId="77777777" w:rsidR="00EF7190" w:rsidRDefault="00EF7190">
      <w:pPr>
        <w:spacing w:afterLines="50" w:after="120" w:line="276" w:lineRule="auto"/>
        <w:rPr>
          <w:rFonts w:ascii="Arial" w:eastAsia="SimSun" w:hAnsi="Arial"/>
          <w:sz w:val="22"/>
          <w:lang w:eastAsia="zh-CN"/>
        </w:rPr>
      </w:pPr>
    </w:p>
    <w:p w14:paraId="78D49297" w14:textId="77777777" w:rsidR="00EF7190" w:rsidRDefault="00EF7190">
      <w:pPr>
        <w:spacing w:afterLines="50" w:after="120" w:line="276" w:lineRule="auto"/>
        <w:rPr>
          <w:rFonts w:ascii="Arial" w:eastAsia="SimSun" w:hAnsi="Arial"/>
          <w:sz w:val="22"/>
          <w:lang w:eastAsia="zh-CN"/>
        </w:rPr>
      </w:pPr>
    </w:p>
    <w:p w14:paraId="0E08B3AE" w14:textId="77777777" w:rsidR="00EF7190" w:rsidRDefault="00EF7190">
      <w:pPr>
        <w:spacing w:afterLines="50" w:after="120" w:line="276" w:lineRule="auto"/>
        <w:rPr>
          <w:rFonts w:ascii="Arial" w:eastAsia="SimSun" w:hAnsi="Arial"/>
          <w:sz w:val="22"/>
          <w:lang w:eastAsia="zh-CN"/>
        </w:rPr>
      </w:pPr>
    </w:p>
    <w:p w14:paraId="7EE1C165" w14:textId="77777777" w:rsidR="00EF7190" w:rsidRDefault="0090292E">
      <w:pPr>
        <w:pStyle w:val="Heading4"/>
        <w:spacing w:line="276" w:lineRule="auto"/>
        <w:rPr>
          <w:lang w:eastAsia="zh-CN"/>
        </w:rPr>
      </w:pPr>
      <w:r>
        <w:rPr>
          <w:rFonts w:hint="eastAsia"/>
          <w:lang w:eastAsia="zh-CN"/>
        </w:rPr>
        <w:t>玩游戏</w:t>
      </w:r>
    </w:p>
    <w:p w14:paraId="35C53FD2" w14:textId="77777777" w:rsidR="00EF7190" w:rsidRDefault="0090292E">
      <w:pPr>
        <w:spacing w:afterLines="50" w:after="120" w:line="276" w:lineRule="auto"/>
        <w:rPr>
          <w:rFonts w:ascii="Arial" w:eastAsia="SimSun" w:hAnsi="Arial"/>
          <w:b/>
          <w:bCs/>
          <w:sz w:val="22"/>
        </w:rPr>
      </w:pPr>
      <w:r>
        <w:rPr>
          <w:rFonts w:ascii="Arial" w:eastAsia="SimSun" w:hAnsi="Arial" w:cs="SimSun" w:hint="eastAsia"/>
          <w:b/>
          <w:bCs/>
          <w:sz w:val="22"/>
          <w:lang w:eastAsia="zh-CN"/>
        </w:rPr>
        <w:t>通过游戏将数学变得有趣和具有互动性，会有助于吸引孩子。</w:t>
      </w:r>
      <w:proofErr w:type="spellStart"/>
      <w:r>
        <w:rPr>
          <w:rFonts w:ascii="Arial" w:eastAsia="SimSun" w:hAnsi="Arial" w:cs="SimSun" w:hint="eastAsia"/>
          <w:b/>
          <w:bCs/>
          <w:sz w:val="22"/>
        </w:rPr>
        <w:t>以下是一些点子</w:t>
      </w:r>
      <w:proofErr w:type="spellEnd"/>
      <w:r>
        <w:rPr>
          <w:rFonts w:ascii="Arial" w:eastAsia="SimSun" w:hAnsi="Arial" w:cs="SimSun" w:hint="eastAsia"/>
          <w:b/>
          <w:bCs/>
          <w:sz w:val="22"/>
        </w:rPr>
        <w:t>：</w:t>
      </w:r>
    </w:p>
    <w:p w14:paraId="6B2E2624" w14:textId="77777777" w:rsidR="00EF7190" w:rsidRDefault="0090292E">
      <w:pPr>
        <w:pStyle w:val="Bullet"/>
        <w:spacing w:line="276" w:lineRule="auto"/>
        <w:rPr>
          <w:lang w:eastAsia="zh-CN"/>
        </w:rPr>
      </w:pPr>
      <w:r>
        <w:rPr>
          <w:rFonts w:hint="eastAsia"/>
          <w:lang w:eastAsia="zh-CN"/>
        </w:rPr>
        <w:t>玩“</w:t>
      </w:r>
      <w:r>
        <w:rPr>
          <w:lang w:eastAsia="zh-CN"/>
        </w:rPr>
        <w:t>I Spy”</w:t>
      </w:r>
      <w:r>
        <w:rPr>
          <w:rFonts w:hint="eastAsia"/>
          <w:lang w:eastAsia="zh-CN"/>
        </w:rPr>
        <w:t>或其它游戏，帮助孩子识别形状、数字和规律。</w:t>
      </w:r>
    </w:p>
    <w:p w14:paraId="647A1E86" w14:textId="77777777" w:rsidR="00EF7190" w:rsidRDefault="0090292E">
      <w:pPr>
        <w:pStyle w:val="Bullet"/>
        <w:spacing w:line="276" w:lineRule="auto"/>
        <w:rPr>
          <w:lang w:eastAsia="zh-CN"/>
        </w:rPr>
      </w:pPr>
      <w:r>
        <w:rPr>
          <w:rFonts w:hint="eastAsia"/>
          <w:lang w:eastAsia="zh-CN"/>
        </w:rPr>
        <w:t>棋盘游戏是全家一起运用数学的有趣方式。帮助孩子掷骰子，数格数，移动棋子，然后在移动了骰子上的格数后停下。</w:t>
      </w:r>
    </w:p>
    <w:p w14:paraId="3BF1E6CD" w14:textId="77777777" w:rsidR="00EF7190" w:rsidRDefault="0090292E">
      <w:pPr>
        <w:pStyle w:val="Bullet"/>
        <w:spacing w:line="276" w:lineRule="auto"/>
        <w:rPr>
          <w:lang w:eastAsia="zh-CN"/>
        </w:rPr>
      </w:pPr>
      <w:r>
        <w:rPr>
          <w:rFonts w:hint="eastAsia"/>
          <w:lang w:eastAsia="zh-CN"/>
        </w:rPr>
        <w:t>使用骰子时，孩子可能会数骰子面上的所有点数来确定需要移动的总格数。随着时间推移，他们会开始无需数数就自动识别骰子面上的点数。</w:t>
      </w:r>
    </w:p>
    <w:p w14:paraId="4A30246F" w14:textId="77777777" w:rsidR="00EF7190" w:rsidRDefault="0090292E">
      <w:pPr>
        <w:pStyle w:val="Bullet"/>
        <w:spacing w:line="276" w:lineRule="auto"/>
        <w:rPr>
          <w:lang w:eastAsia="zh-CN"/>
        </w:rPr>
      </w:pPr>
      <w:r>
        <w:rPr>
          <w:rFonts w:hint="eastAsia"/>
          <w:lang w:eastAsia="zh-CN"/>
        </w:rPr>
        <w:t>和孩子一起玩网上数字游戏。下列网站能帮助您开始在网上搜索资源：</w:t>
      </w:r>
    </w:p>
    <w:p w14:paraId="33F2879F" w14:textId="77777777" w:rsidR="00EF7190" w:rsidRDefault="00000000">
      <w:pPr>
        <w:pStyle w:val="Bullet2"/>
        <w:spacing w:line="276" w:lineRule="auto"/>
        <w:rPr>
          <w:rStyle w:val="Hyperlink"/>
        </w:rPr>
      </w:pPr>
      <w:hyperlink r:id="rId33" w:history="1">
        <w:r w:rsidR="0090292E">
          <w:rPr>
            <w:rStyle w:val="Hyperlink"/>
          </w:rPr>
          <w:t>https://fuse.education.vic.gov.au (select Early Childhood or Primary Students tabs)</w:t>
        </w:r>
      </w:hyperlink>
    </w:p>
    <w:p w14:paraId="7A49BBAB" w14:textId="77777777" w:rsidR="00EF7190" w:rsidRDefault="00000000">
      <w:pPr>
        <w:pStyle w:val="Bullet2"/>
        <w:spacing w:line="276" w:lineRule="auto"/>
        <w:rPr>
          <w:rStyle w:val="Hyperlink"/>
        </w:rPr>
      </w:pPr>
      <w:hyperlink r:id="rId34" w:history="1">
        <w:r w:rsidR="0090292E">
          <w:rPr>
            <w:rStyle w:val="Hyperlink"/>
          </w:rPr>
          <w:t>http://education.abc.net.au</w:t>
        </w:r>
      </w:hyperlink>
    </w:p>
    <w:p w14:paraId="79B19850" w14:textId="77777777" w:rsidR="00EF7190" w:rsidRDefault="00000000">
      <w:pPr>
        <w:pStyle w:val="Bullet2"/>
        <w:spacing w:line="276" w:lineRule="auto"/>
        <w:rPr>
          <w:rStyle w:val="Hyperlink"/>
        </w:rPr>
      </w:pPr>
      <w:hyperlink r:id="rId35" w:history="1">
        <w:r w:rsidR="0090292E">
          <w:rPr>
            <w:rStyle w:val="Hyperlink"/>
          </w:rPr>
          <w:t>http://www.abc.net.au/countusin</w:t>
        </w:r>
      </w:hyperlink>
    </w:p>
    <w:p w14:paraId="2D2D2562" w14:textId="77777777" w:rsidR="00EF7190" w:rsidRDefault="00000000">
      <w:pPr>
        <w:pStyle w:val="Bullet2"/>
        <w:spacing w:line="276" w:lineRule="auto"/>
        <w:rPr>
          <w:rStyle w:val="Hyperlink"/>
        </w:rPr>
      </w:pPr>
      <w:hyperlink r:id="rId36" w:history="1">
        <w:r w:rsidR="0090292E">
          <w:rPr>
            <w:rStyle w:val="Hyperlink"/>
          </w:rPr>
          <w:t>http://www.ictgames.com/resources.html</w:t>
        </w:r>
      </w:hyperlink>
    </w:p>
    <w:p w14:paraId="37FFDEDE" w14:textId="77777777" w:rsidR="00EF7190" w:rsidRDefault="00EF7190">
      <w:pPr>
        <w:spacing w:afterLines="50" w:after="120" w:line="276" w:lineRule="auto"/>
        <w:rPr>
          <w:rFonts w:ascii="Arial" w:eastAsia="SimSun" w:hAnsi="Arial"/>
          <w:sz w:val="22"/>
        </w:rPr>
      </w:pPr>
    </w:p>
    <w:p w14:paraId="6E15C250" w14:textId="77777777" w:rsidR="00EF7190" w:rsidRDefault="0090292E">
      <w:pPr>
        <w:spacing w:line="276" w:lineRule="auto"/>
        <w:rPr>
          <w:rFonts w:ascii="Arial" w:eastAsia="SimSun" w:hAnsi="Arial"/>
          <w:sz w:val="22"/>
        </w:rPr>
      </w:pPr>
      <w:r>
        <w:rPr>
          <w:rFonts w:ascii="Arial" w:eastAsia="SimSun" w:hAnsi="Arial"/>
          <w:sz w:val="22"/>
        </w:rPr>
        <w:br w:type="page"/>
      </w:r>
    </w:p>
    <w:p w14:paraId="53CC64D5" w14:textId="77777777" w:rsidR="00EF7190" w:rsidRDefault="0090292E">
      <w:pPr>
        <w:pStyle w:val="Heading4"/>
        <w:spacing w:line="276" w:lineRule="auto"/>
        <w:rPr>
          <w:lang w:eastAsia="zh-CN"/>
        </w:rPr>
      </w:pPr>
      <w:r>
        <w:rPr>
          <w:rFonts w:hint="eastAsia"/>
          <w:lang w:eastAsia="zh-CN"/>
        </w:rPr>
        <w:lastRenderedPageBreak/>
        <w:t>摆弄形状</w:t>
      </w:r>
    </w:p>
    <w:p w14:paraId="63451D43" w14:textId="77777777" w:rsidR="00EF7190" w:rsidRDefault="0090292E">
      <w:pPr>
        <w:spacing w:afterLines="50" w:after="120" w:line="276" w:lineRule="auto"/>
        <w:rPr>
          <w:rFonts w:ascii="Arial" w:eastAsia="SimSun" w:hAnsi="Arial"/>
          <w:b/>
          <w:bCs/>
          <w:sz w:val="22"/>
          <w:lang w:eastAsia="zh-CN"/>
        </w:rPr>
      </w:pPr>
      <w:r>
        <w:rPr>
          <w:rFonts w:ascii="Arial" w:eastAsia="SimSun" w:hAnsi="Arial" w:cs="SimSun" w:hint="eastAsia"/>
          <w:b/>
          <w:bCs/>
          <w:sz w:val="22"/>
          <w:lang w:eastAsia="zh-CN"/>
        </w:rPr>
        <w:t>摆弄形状有助于培养孩子对不同形状的认知，也能改善他们的手眼协调能力。以下是一些建议和活动：</w:t>
      </w:r>
    </w:p>
    <w:p w14:paraId="6D808408" w14:textId="77777777" w:rsidR="00EF7190" w:rsidRDefault="0090292E">
      <w:pPr>
        <w:pStyle w:val="Bullet"/>
        <w:spacing w:line="276" w:lineRule="auto"/>
        <w:rPr>
          <w:lang w:eastAsia="zh-CN"/>
        </w:rPr>
      </w:pPr>
      <w:r>
        <w:rPr>
          <w:rFonts w:hint="eastAsia"/>
          <w:lang w:eastAsia="zh-CN"/>
        </w:rPr>
        <w:t>拼图游戏、七巧板或形状分类玩具能帮助孩子学习问题解决技能和空间感。</w:t>
      </w:r>
    </w:p>
    <w:p w14:paraId="765607EF" w14:textId="77777777" w:rsidR="00EF7190" w:rsidRDefault="0090292E">
      <w:pPr>
        <w:pStyle w:val="Bullet"/>
        <w:spacing w:line="276" w:lineRule="auto"/>
        <w:rPr>
          <w:lang w:eastAsia="zh-CN"/>
        </w:rPr>
      </w:pPr>
      <w:r>
        <w:rPr>
          <w:rFonts w:hint="eastAsia"/>
          <w:lang w:eastAsia="zh-CN"/>
        </w:rPr>
        <w:t>说出和发现形状之间的相似性和区别。例如有弧线、角或边的形状。</w:t>
      </w:r>
    </w:p>
    <w:p w14:paraId="5D7B64B7" w14:textId="77777777" w:rsidR="00EF7190" w:rsidRDefault="0090292E">
      <w:pPr>
        <w:pStyle w:val="Bullet"/>
        <w:spacing w:line="276" w:lineRule="auto"/>
        <w:rPr>
          <w:lang w:eastAsia="zh-CN"/>
        </w:rPr>
      </w:pPr>
      <w:r>
        <w:rPr>
          <w:rFonts w:hint="eastAsia"/>
          <w:lang w:eastAsia="zh-CN"/>
        </w:rPr>
        <w:t>帮助孩子画各种形状，剪下来，然后分组归类。问孩子为什么这样归类。</w:t>
      </w:r>
    </w:p>
    <w:p w14:paraId="61D3BB49" w14:textId="77777777" w:rsidR="00EF7190" w:rsidRDefault="0090292E">
      <w:pPr>
        <w:pStyle w:val="Bullet"/>
        <w:spacing w:line="276" w:lineRule="auto"/>
        <w:rPr>
          <w:lang w:eastAsia="zh-CN"/>
        </w:rPr>
      </w:pPr>
      <w:r>
        <w:rPr>
          <w:rFonts w:hint="eastAsia"/>
          <w:lang w:eastAsia="zh-CN"/>
        </w:rPr>
        <w:t>用橡皮泥和饼干模具来探索不同形状。鼓励孩子识别日常生活中的形状，比如圆球、方窗或六边形停车路牌。</w:t>
      </w:r>
    </w:p>
    <w:p w14:paraId="12C4D490" w14:textId="77777777" w:rsidR="00EF7190" w:rsidRDefault="0090292E">
      <w:pPr>
        <w:pStyle w:val="Bullet"/>
        <w:spacing w:line="276" w:lineRule="auto"/>
        <w:rPr>
          <w:lang w:eastAsia="zh-CN"/>
        </w:rPr>
      </w:pPr>
      <w:r>
        <w:rPr>
          <w:rFonts w:hint="eastAsia"/>
          <w:lang w:eastAsia="zh-CN"/>
        </w:rPr>
        <w:t>一起做纸飞机能综合很多数学概念，包括角度、形状、二等分和对称。做好纸飞机后，你们可以比一比哪架飞得最远，还可以测量距离，充满乐趣。</w:t>
      </w:r>
    </w:p>
    <w:p w14:paraId="241B4127" w14:textId="77777777" w:rsidR="00EF7190" w:rsidRDefault="0090292E">
      <w:pPr>
        <w:pStyle w:val="Bullet"/>
        <w:spacing w:line="276" w:lineRule="auto"/>
        <w:rPr>
          <w:lang w:eastAsia="zh-CN"/>
        </w:rPr>
      </w:pPr>
      <w:r>
        <w:rPr>
          <w:rFonts w:hint="eastAsia"/>
          <w:lang w:eastAsia="zh-CN"/>
        </w:rPr>
        <w:t>用积木搭一座塔。用同样数量的积木，让孩子搭一座与先前不一样的塔。</w:t>
      </w:r>
    </w:p>
    <w:p w14:paraId="449F286B" w14:textId="77777777" w:rsidR="00EF7190" w:rsidRDefault="00EF7190">
      <w:pPr>
        <w:spacing w:afterLines="50" w:after="120" w:line="276" w:lineRule="auto"/>
        <w:rPr>
          <w:rFonts w:ascii="Arial" w:eastAsia="SimSun" w:hAnsi="Arial"/>
          <w:sz w:val="22"/>
          <w:lang w:eastAsia="zh-CN"/>
        </w:rPr>
      </w:pPr>
    </w:p>
    <w:p w14:paraId="28DE7401" w14:textId="77777777" w:rsidR="00EF7190" w:rsidRDefault="0090292E">
      <w:pPr>
        <w:pStyle w:val="Heading4"/>
        <w:spacing w:line="276" w:lineRule="auto"/>
        <w:rPr>
          <w:lang w:eastAsia="zh-CN"/>
        </w:rPr>
      </w:pPr>
      <w:r>
        <w:rPr>
          <w:rFonts w:hint="eastAsia"/>
          <w:lang w:eastAsia="zh-CN"/>
        </w:rPr>
        <w:t>创造规律</w:t>
      </w:r>
    </w:p>
    <w:p w14:paraId="791509C0" w14:textId="77777777" w:rsidR="00EF7190" w:rsidRDefault="0090292E">
      <w:pPr>
        <w:spacing w:afterLines="50" w:after="120" w:line="276" w:lineRule="auto"/>
        <w:rPr>
          <w:rFonts w:ascii="Arial" w:eastAsia="SimSun" w:hAnsi="Arial"/>
          <w:b/>
          <w:bCs/>
          <w:sz w:val="22"/>
        </w:rPr>
      </w:pPr>
      <w:r>
        <w:rPr>
          <w:rFonts w:ascii="Arial" w:eastAsia="SimSun" w:hAnsi="Arial" w:cs="SimSun" w:hint="eastAsia"/>
          <w:b/>
          <w:bCs/>
          <w:sz w:val="22"/>
          <w:lang w:eastAsia="zh-CN"/>
        </w:rPr>
        <w:t>识别和创造规律是探索数字、形状和对称的重要数学技能。</w:t>
      </w:r>
      <w:proofErr w:type="spellStart"/>
      <w:r>
        <w:rPr>
          <w:rFonts w:ascii="Arial" w:eastAsia="SimSun" w:hAnsi="Arial" w:cs="SimSun" w:hint="eastAsia"/>
          <w:b/>
          <w:bCs/>
          <w:sz w:val="22"/>
        </w:rPr>
        <w:t>相关活动包括</w:t>
      </w:r>
      <w:proofErr w:type="spellEnd"/>
      <w:r>
        <w:rPr>
          <w:rFonts w:ascii="Arial" w:eastAsia="SimSun" w:hAnsi="Arial" w:cs="SimSun" w:hint="eastAsia"/>
          <w:b/>
          <w:bCs/>
          <w:sz w:val="22"/>
        </w:rPr>
        <w:t>：</w:t>
      </w:r>
    </w:p>
    <w:p w14:paraId="3723FE37" w14:textId="77777777" w:rsidR="00EF7190" w:rsidRDefault="0090292E">
      <w:pPr>
        <w:pStyle w:val="Bullet"/>
        <w:spacing w:line="276" w:lineRule="auto"/>
        <w:rPr>
          <w:lang w:eastAsia="zh-CN"/>
        </w:rPr>
      </w:pPr>
      <w:r>
        <w:rPr>
          <w:rFonts w:hint="eastAsia"/>
          <w:lang w:eastAsia="zh-CN"/>
        </w:rPr>
        <w:t>识别和说明衣服、包装纸、建筑、餐具、卡片和家具上的视觉规律。做一本剪贴簿，用于做手工艺时参考。</w:t>
      </w:r>
    </w:p>
    <w:p w14:paraId="7ADC5A5F" w14:textId="77777777" w:rsidR="00EF7190" w:rsidRDefault="0090292E">
      <w:pPr>
        <w:pStyle w:val="Bullet"/>
        <w:spacing w:line="276" w:lineRule="auto"/>
        <w:rPr>
          <w:lang w:eastAsia="zh-CN"/>
        </w:rPr>
      </w:pPr>
      <w:r>
        <w:rPr>
          <w:rFonts w:hint="eastAsia"/>
          <w:lang w:eastAsia="zh-CN"/>
        </w:rPr>
        <w:t>用彩色的钉子、积木、珠子或餐具摆出某种规律，让孩子继续下去。当孩子有信心后，让他们复制或创造自己的规律。</w:t>
      </w:r>
    </w:p>
    <w:p w14:paraId="7283D8E8" w14:textId="77777777" w:rsidR="00EF7190" w:rsidRDefault="0090292E">
      <w:pPr>
        <w:pStyle w:val="Bullet"/>
        <w:spacing w:line="276" w:lineRule="auto"/>
        <w:rPr>
          <w:lang w:eastAsia="zh-CN"/>
        </w:rPr>
      </w:pPr>
      <w:r>
        <w:rPr>
          <w:rFonts w:hint="eastAsia"/>
          <w:lang w:eastAsia="zh-CN"/>
        </w:rPr>
        <w:t>设法采用一些有节奏的规律。创造一种拍手节奏让孩子跟着拍，然后让他们创造自己的拍手节奏。</w:t>
      </w:r>
    </w:p>
    <w:p w14:paraId="472539C9" w14:textId="77777777" w:rsidR="00EF7190" w:rsidRDefault="0090292E">
      <w:pPr>
        <w:pStyle w:val="Bullet"/>
        <w:spacing w:line="276" w:lineRule="auto"/>
        <w:rPr>
          <w:lang w:eastAsia="zh-CN"/>
        </w:rPr>
      </w:pPr>
      <w:r>
        <w:rPr>
          <w:rFonts w:hint="eastAsia"/>
          <w:lang w:eastAsia="zh-CN"/>
        </w:rPr>
        <w:t>鼓励孩子画出、创造和描述他们自己的规则图案。在贺卡上用这些规则图案画边界。</w:t>
      </w:r>
    </w:p>
    <w:p w14:paraId="7A26B772" w14:textId="77777777" w:rsidR="00EF7190" w:rsidRDefault="00EF7190">
      <w:pPr>
        <w:spacing w:afterLines="50" w:after="120" w:line="276" w:lineRule="auto"/>
        <w:rPr>
          <w:rFonts w:ascii="Arial" w:eastAsia="SimSun" w:hAnsi="Arial"/>
          <w:sz w:val="22"/>
          <w:lang w:eastAsia="zh-CN"/>
        </w:rPr>
      </w:pPr>
    </w:p>
    <w:p w14:paraId="3A58920A" w14:textId="77777777" w:rsidR="00EF7190" w:rsidRDefault="0090292E">
      <w:pPr>
        <w:spacing w:line="276" w:lineRule="auto"/>
        <w:rPr>
          <w:rFonts w:ascii="Arial" w:eastAsia="SimSun" w:hAnsi="Arial"/>
          <w:sz w:val="22"/>
          <w:lang w:eastAsia="zh-CN"/>
        </w:rPr>
      </w:pPr>
      <w:r>
        <w:rPr>
          <w:rFonts w:ascii="Arial" w:eastAsia="SimSun" w:hAnsi="Arial"/>
          <w:sz w:val="22"/>
          <w:lang w:eastAsia="zh-CN"/>
        </w:rPr>
        <w:br w:type="page"/>
      </w:r>
    </w:p>
    <w:p w14:paraId="72E76CC3" w14:textId="77777777" w:rsidR="00EF7190" w:rsidRDefault="0090292E">
      <w:pPr>
        <w:spacing w:afterLines="50" w:after="120" w:line="276" w:lineRule="auto"/>
        <w:rPr>
          <w:rFonts w:ascii="Arial" w:eastAsia="SimSun" w:hAnsi="Arial"/>
          <w:b/>
          <w:bCs/>
          <w:sz w:val="22"/>
          <w:lang w:eastAsia="zh-CN"/>
        </w:rPr>
      </w:pPr>
      <w:r>
        <w:rPr>
          <w:rFonts w:ascii="Arial" w:eastAsia="SimSun" w:hAnsi="Arial" w:cs="SimSun" w:hint="eastAsia"/>
          <w:b/>
          <w:bCs/>
          <w:sz w:val="22"/>
          <w:lang w:eastAsia="zh-CN"/>
        </w:rPr>
        <w:lastRenderedPageBreak/>
        <w:t>运动中的数学</w:t>
      </w:r>
    </w:p>
    <w:p w14:paraId="33445A98" w14:textId="77777777" w:rsidR="00EF7190" w:rsidRDefault="0090292E">
      <w:pPr>
        <w:spacing w:afterLines="50" w:after="120" w:line="276" w:lineRule="auto"/>
        <w:rPr>
          <w:rFonts w:ascii="Arial" w:eastAsia="SimSun" w:hAnsi="Arial"/>
          <w:b/>
          <w:bCs/>
          <w:sz w:val="22"/>
          <w:lang w:eastAsia="zh-CN"/>
        </w:rPr>
      </w:pPr>
      <w:r>
        <w:rPr>
          <w:rFonts w:ascii="Arial" w:eastAsia="SimSun" w:hAnsi="Arial" w:cs="SimSun" w:hint="eastAsia"/>
          <w:b/>
          <w:bCs/>
          <w:sz w:val="22"/>
          <w:lang w:eastAsia="zh-CN"/>
        </w:rPr>
        <w:t>以下这些点子通过身体运动让孩子体验数数：</w:t>
      </w:r>
    </w:p>
    <w:p w14:paraId="60544678" w14:textId="77777777" w:rsidR="00EF7190" w:rsidRDefault="0090292E">
      <w:pPr>
        <w:pStyle w:val="Bullet"/>
        <w:spacing w:line="276" w:lineRule="auto"/>
        <w:rPr>
          <w:lang w:eastAsia="zh-CN"/>
        </w:rPr>
      </w:pPr>
      <w:r>
        <w:rPr>
          <w:rFonts w:hint="eastAsia"/>
          <w:lang w:eastAsia="zh-CN"/>
        </w:rPr>
        <w:t>玩游戏时，每次抛球时都数数。</w:t>
      </w:r>
    </w:p>
    <w:p w14:paraId="1C204DDA" w14:textId="77777777" w:rsidR="00EF7190" w:rsidRDefault="0090292E">
      <w:pPr>
        <w:pStyle w:val="Bullet"/>
        <w:spacing w:line="276" w:lineRule="auto"/>
        <w:rPr>
          <w:lang w:eastAsia="zh-CN"/>
        </w:rPr>
      </w:pPr>
      <w:r>
        <w:rPr>
          <w:rFonts w:hint="eastAsia"/>
          <w:lang w:eastAsia="zh-CN"/>
        </w:rPr>
        <w:t>预测到达某个地点需要跳几次，然后数实际跳了几次。</w:t>
      </w:r>
    </w:p>
    <w:p w14:paraId="1E575906" w14:textId="77777777" w:rsidR="00EF7190" w:rsidRDefault="0090292E">
      <w:pPr>
        <w:pStyle w:val="Bullet"/>
        <w:spacing w:line="276" w:lineRule="auto"/>
        <w:rPr>
          <w:lang w:eastAsia="zh-CN"/>
        </w:rPr>
      </w:pPr>
      <w:r>
        <w:rPr>
          <w:rFonts w:hint="eastAsia"/>
          <w:lang w:eastAsia="zh-CN"/>
        </w:rPr>
        <w:t>爬楼梯或在公园里从长凳走向滑梯时，和孩子一起数步数。</w:t>
      </w:r>
    </w:p>
    <w:p w14:paraId="17FEF0D5" w14:textId="77777777" w:rsidR="00EF7190" w:rsidRDefault="0090292E">
      <w:pPr>
        <w:pStyle w:val="Bullet"/>
        <w:spacing w:line="276" w:lineRule="auto"/>
        <w:rPr>
          <w:lang w:eastAsia="zh-CN"/>
        </w:rPr>
      </w:pPr>
      <w:r>
        <w:rPr>
          <w:rFonts w:hint="eastAsia"/>
          <w:lang w:eastAsia="zh-CN"/>
        </w:rPr>
        <w:t>让孩子在跷跷板上探索和朋友平衡重量的方式。</w:t>
      </w:r>
    </w:p>
    <w:p w14:paraId="2A69D0F4" w14:textId="77777777" w:rsidR="00EF7190" w:rsidRDefault="0090292E">
      <w:pPr>
        <w:pStyle w:val="Bullet"/>
        <w:spacing w:line="276" w:lineRule="auto"/>
        <w:rPr>
          <w:lang w:eastAsia="zh-CN"/>
        </w:rPr>
      </w:pPr>
      <w:r>
        <w:rPr>
          <w:rFonts w:hint="eastAsia"/>
          <w:lang w:eastAsia="zh-CN"/>
        </w:rPr>
        <w:t>边跳边唱数数的儿歌和歌曲。</w:t>
      </w:r>
    </w:p>
    <w:p w14:paraId="3881F59C" w14:textId="77777777" w:rsidR="00EF7190" w:rsidRDefault="00EF7190">
      <w:pPr>
        <w:spacing w:afterLines="50" w:after="120" w:line="276" w:lineRule="auto"/>
        <w:rPr>
          <w:rFonts w:ascii="Arial" w:eastAsia="SimSun" w:hAnsi="Arial"/>
          <w:sz w:val="22"/>
          <w:lang w:eastAsia="zh-CN"/>
        </w:rPr>
      </w:pPr>
    </w:p>
    <w:p w14:paraId="6CB83AC2" w14:textId="77777777" w:rsidR="00EF7190" w:rsidRDefault="0090292E">
      <w:pPr>
        <w:spacing w:afterLines="50" w:after="120" w:line="276" w:lineRule="auto"/>
        <w:rPr>
          <w:rFonts w:ascii="Arial" w:eastAsia="SimSun" w:hAnsi="Arial"/>
          <w:b/>
          <w:bCs/>
          <w:sz w:val="22"/>
          <w:lang w:eastAsia="zh-CN"/>
        </w:rPr>
      </w:pPr>
      <w:r>
        <w:rPr>
          <w:rFonts w:ascii="Arial" w:eastAsia="SimSun" w:hAnsi="Arial" w:cs="SimSun" w:hint="eastAsia"/>
          <w:b/>
          <w:bCs/>
          <w:sz w:val="22"/>
          <w:lang w:eastAsia="zh-CN"/>
        </w:rPr>
        <w:t>度量物品</w:t>
      </w:r>
    </w:p>
    <w:p w14:paraId="72B3238D" w14:textId="77777777" w:rsidR="00EF7190" w:rsidRDefault="0090292E">
      <w:pPr>
        <w:spacing w:afterLines="50" w:after="120" w:line="276" w:lineRule="auto"/>
        <w:rPr>
          <w:rFonts w:ascii="Arial" w:eastAsia="SimSun" w:hAnsi="Arial"/>
          <w:b/>
          <w:bCs/>
          <w:sz w:val="22"/>
          <w:lang w:eastAsia="zh-CN"/>
        </w:rPr>
      </w:pPr>
      <w:r>
        <w:rPr>
          <w:rFonts w:ascii="Arial" w:eastAsia="SimSun" w:hAnsi="Arial" w:cs="SimSun" w:hint="eastAsia"/>
          <w:b/>
          <w:bCs/>
          <w:sz w:val="22"/>
          <w:lang w:eastAsia="zh-CN"/>
        </w:rPr>
        <w:t>理解度量和比例对孩子的数学理解至关重要。以下是一些建议和活动：</w:t>
      </w:r>
    </w:p>
    <w:p w14:paraId="5D67DAD2" w14:textId="77777777" w:rsidR="00EF7190" w:rsidRDefault="0090292E">
      <w:pPr>
        <w:pStyle w:val="Bullet"/>
        <w:spacing w:line="276" w:lineRule="auto"/>
        <w:rPr>
          <w:lang w:eastAsia="zh-CN"/>
        </w:rPr>
      </w:pPr>
      <w:r>
        <w:rPr>
          <w:rFonts w:hint="eastAsia"/>
          <w:lang w:eastAsia="zh-CN"/>
        </w:rPr>
        <w:t>使用墙上标尺测量家人的身高。</w:t>
      </w:r>
    </w:p>
    <w:p w14:paraId="74429B34" w14:textId="77777777" w:rsidR="00EF7190" w:rsidRDefault="0090292E">
      <w:pPr>
        <w:pStyle w:val="Bullet"/>
        <w:spacing w:line="276" w:lineRule="auto"/>
        <w:rPr>
          <w:lang w:eastAsia="zh-CN"/>
        </w:rPr>
      </w:pPr>
      <w:r>
        <w:rPr>
          <w:rFonts w:hint="eastAsia"/>
          <w:lang w:eastAsia="zh-CN"/>
        </w:rPr>
        <w:t>和孩子讨论他们周围的物品，帮助他们判断大小高矮。</w:t>
      </w:r>
    </w:p>
    <w:p w14:paraId="3A490FD4" w14:textId="77777777" w:rsidR="00EF7190" w:rsidRDefault="0090292E">
      <w:pPr>
        <w:pStyle w:val="Bullet"/>
        <w:spacing w:line="276" w:lineRule="auto"/>
        <w:rPr>
          <w:lang w:eastAsia="zh-CN"/>
        </w:rPr>
      </w:pPr>
      <w:r>
        <w:rPr>
          <w:rFonts w:hint="eastAsia"/>
          <w:lang w:eastAsia="zh-CN"/>
        </w:rPr>
        <w:t>为孩子剪一段绳子，长短任意。用这段绳子测量家中的物品，发现哪些物品比你们的测绳长，哪些比测绳短。让孩子指出与测绳长度一样的东西。</w:t>
      </w:r>
    </w:p>
    <w:p w14:paraId="1FF10E43" w14:textId="77777777" w:rsidR="00EF7190" w:rsidRDefault="0090292E">
      <w:pPr>
        <w:pStyle w:val="Bullet"/>
        <w:spacing w:line="276" w:lineRule="auto"/>
        <w:rPr>
          <w:lang w:eastAsia="zh-CN"/>
        </w:rPr>
      </w:pPr>
      <w:r>
        <w:rPr>
          <w:rFonts w:hint="eastAsia"/>
          <w:lang w:eastAsia="zh-CN"/>
        </w:rPr>
        <w:t>探索其它度量方法，比如利用杯子、罐子、茶匙、冰棍棒子、脚印或手长。</w:t>
      </w:r>
    </w:p>
    <w:p w14:paraId="7DBCD66F" w14:textId="77777777" w:rsidR="00EF7190" w:rsidRDefault="0090292E">
      <w:pPr>
        <w:pStyle w:val="Bullet"/>
        <w:spacing w:line="276" w:lineRule="auto"/>
        <w:rPr>
          <w:lang w:eastAsia="zh-CN"/>
        </w:rPr>
      </w:pPr>
      <w:r>
        <w:rPr>
          <w:rFonts w:hint="eastAsia"/>
          <w:lang w:eastAsia="zh-CN"/>
        </w:rPr>
        <w:t>帮助孩子用积木搭一座比孩子最喜欢的玩具高的塔。让孩子数积木总数来测量塔的高度。</w:t>
      </w:r>
    </w:p>
    <w:p w14:paraId="507B6612" w14:textId="77777777" w:rsidR="00EF7190" w:rsidRDefault="0090292E">
      <w:pPr>
        <w:pStyle w:val="Bullet"/>
        <w:spacing w:line="276" w:lineRule="auto"/>
        <w:rPr>
          <w:lang w:eastAsia="zh-CN"/>
        </w:rPr>
      </w:pPr>
      <w:r>
        <w:rPr>
          <w:rFonts w:hint="eastAsia"/>
          <w:lang w:eastAsia="zh-CN"/>
        </w:rPr>
        <w:t>预测和测量谁能跳得最远、单脚站立时间更长或多少粒纽扣才能装满一个罐子。</w:t>
      </w:r>
    </w:p>
    <w:p w14:paraId="2907A339" w14:textId="77777777" w:rsidR="00EF7190" w:rsidRDefault="0090292E">
      <w:pPr>
        <w:pStyle w:val="Bullet"/>
        <w:spacing w:line="276" w:lineRule="auto"/>
        <w:rPr>
          <w:lang w:eastAsia="zh-CN"/>
        </w:rPr>
      </w:pPr>
      <w:r>
        <w:rPr>
          <w:rFonts w:hint="eastAsia"/>
          <w:lang w:eastAsia="zh-CN"/>
        </w:rPr>
        <w:t>往不同的容器里倒满液体来探索容器的大小。先预测，然后核实容器的容量多少。</w:t>
      </w:r>
    </w:p>
    <w:p w14:paraId="250D7DA7" w14:textId="77777777" w:rsidR="00EF7190" w:rsidRDefault="0090292E">
      <w:pPr>
        <w:pStyle w:val="Bullet"/>
        <w:spacing w:line="276" w:lineRule="auto"/>
        <w:rPr>
          <w:lang w:eastAsia="zh-CN"/>
        </w:rPr>
      </w:pPr>
      <w:r>
        <w:rPr>
          <w:rFonts w:hint="eastAsia"/>
          <w:lang w:eastAsia="zh-CN"/>
        </w:rPr>
        <w:t>注意天气和时间的变化。用旧瓶子做一个雨量计来测量和观察降雨量。</w:t>
      </w:r>
    </w:p>
    <w:p w14:paraId="119A2F23" w14:textId="77777777" w:rsidR="00EF7190" w:rsidRDefault="00EF7190">
      <w:pPr>
        <w:spacing w:afterLines="50" w:after="120" w:line="276" w:lineRule="auto"/>
        <w:rPr>
          <w:rFonts w:ascii="Arial" w:eastAsia="SimSun" w:hAnsi="Arial"/>
          <w:sz w:val="22"/>
          <w:lang w:eastAsia="zh-CN"/>
        </w:rPr>
      </w:pPr>
    </w:p>
    <w:p w14:paraId="630EFF6B" w14:textId="77777777" w:rsidR="00EF7190" w:rsidRDefault="00EF7190">
      <w:pPr>
        <w:spacing w:afterLines="50" w:after="120" w:line="276" w:lineRule="auto"/>
        <w:rPr>
          <w:rFonts w:ascii="Arial" w:eastAsia="SimSun" w:hAnsi="Arial"/>
          <w:sz w:val="22"/>
          <w:lang w:eastAsia="zh-CN"/>
        </w:rPr>
      </w:pPr>
    </w:p>
    <w:p w14:paraId="5169A46E" w14:textId="77777777" w:rsidR="00EF7190" w:rsidRDefault="00EF7190">
      <w:pPr>
        <w:spacing w:line="276" w:lineRule="auto"/>
        <w:rPr>
          <w:rFonts w:ascii="Arial" w:eastAsia="SimSun" w:hAnsi="Arial"/>
          <w:sz w:val="22"/>
          <w:lang w:eastAsia="zh-CN"/>
        </w:rPr>
        <w:sectPr w:rsidR="00EF7190">
          <w:footerReference w:type="even" r:id="rId37"/>
          <w:pgSz w:w="11900" w:h="16840"/>
          <w:pgMar w:top="1440" w:right="1440" w:bottom="1440" w:left="1440" w:header="708" w:footer="708" w:gutter="0"/>
          <w:cols w:space="708"/>
          <w:docGrid w:linePitch="360"/>
        </w:sectPr>
      </w:pPr>
    </w:p>
    <w:p w14:paraId="5CD5F3C4" w14:textId="77777777" w:rsidR="00EF7190" w:rsidRDefault="00EF7190">
      <w:pPr>
        <w:spacing w:afterLines="50" w:after="120" w:line="276" w:lineRule="auto"/>
        <w:rPr>
          <w:rFonts w:ascii="Arial" w:eastAsia="SimSun" w:hAnsi="Arial" w:cs="SimSun"/>
          <w:sz w:val="22"/>
          <w:lang w:eastAsia="zh-CN"/>
        </w:rPr>
      </w:pPr>
    </w:p>
    <w:p w14:paraId="16F57DF2" w14:textId="77777777" w:rsidR="00EF7190" w:rsidRDefault="00EF7190">
      <w:pPr>
        <w:spacing w:afterLines="50" w:after="120" w:line="276" w:lineRule="auto"/>
        <w:rPr>
          <w:rFonts w:ascii="Arial" w:eastAsia="SimSun" w:hAnsi="Arial" w:cs="SimSun"/>
          <w:sz w:val="22"/>
          <w:lang w:eastAsia="zh-CN"/>
        </w:rPr>
      </w:pPr>
    </w:p>
    <w:p w14:paraId="62ED7B4A" w14:textId="77777777" w:rsidR="00EF7190" w:rsidRDefault="0090292E">
      <w:pPr>
        <w:pStyle w:val="Heading4"/>
        <w:spacing w:line="276" w:lineRule="auto"/>
        <w:rPr>
          <w:lang w:eastAsia="zh-CN"/>
        </w:rPr>
      </w:pPr>
      <w:r>
        <w:rPr>
          <w:rFonts w:hint="eastAsia"/>
          <w:lang w:eastAsia="zh-CN"/>
        </w:rPr>
        <w:t>提问探索</w:t>
      </w:r>
    </w:p>
    <w:p w14:paraId="4B9F9F92" w14:textId="77777777" w:rsidR="00EF7190" w:rsidRDefault="0090292E">
      <w:pPr>
        <w:spacing w:afterLines="50" w:after="120" w:line="276" w:lineRule="auto"/>
        <w:rPr>
          <w:rFonts w:ascii="Arial" w:eastAsia="SimSun" w:hAnsi="Arial"/>
          <w:b/>
          <w:bCs/>
          <w:sz w:val="22"/>
          <w:lang w:eastAsia="zh-CN"/>
        </w:rPr>
      </w:pPr>
      <w:r>
        <w:rPr>
          <w:rFonts w:ascii="Arial" w:eastAsia="SimSun" w:hAnsi="Arial" w:cs="SimSun" w:hint="eastAsia"/>
          <w:b/>
          <w:bCs/>
          <w:sz w:val="22"/>
          <w:lang w:eastAsia="zh-CN"/>
        </w:rPr>
        <w:t>问孩子以下问题来鼓励他们探索数学：</w:t>
      </w:r>
    </w:p>
    <w:p w14:paraId="45B98E23" w14:textId="77777777" w:rsidR="00EF7190" w:rsidRDefault="0090292E">
      <w:pPr>
        <w:pStyle w:val="Bullet"/>
        <w:spacing w:line="276" w:lineRule="auto"/>
      </w:pPr>
      <w:proofErr w:type="spellStart"/>
      <w:r>
        <w:rPr>
          <w:rFonts w:hint="eastAsia"/>
        </w:rPr>
        <w:t>你能看见什么形状</w:t>
      </w:r>
      <w:proofErr w:type="spellEnd"/>
      <w:r>
        <w:rPr>
          <w:rFonts w:hint="eastAsia"/>
        </w:rPr>
        <w:t>？</w:t>
      </w:r>
    </w:p>
    <w:p w14:paraId="7A8EB658" w14:textId="77777777" w:rsidR="00EF7190" w:rsidRDefault="0090292E">
      <w:pPr>
        <w:pStyle w:val="Bullet"/>
        <w:spacing w:line="276" w:lineRule="auto"/>
      </w:pPr>
      <w:proofErr w:type="spellStart"/>
      <w:r>
        <w:rPr>
          <w:rFonts w:hint="eastAsia"/>
        </w:rPr>
        <w:t>我们怎么测量</w:t>
      </w:r>
      <w:proofErr w:type="spellEnd"/>
      <w:r>
        <w:rPr>
          <w:rFonts w:hint="eastAsia"/>
        </w:rPr>
        <w:t>…？</w:t>
      </w:r>
    </w:p>
    <w:p w14:paraId="4FF641CF" w14:textId="77777777" w:rsidR="00EF7190" w:rsidRDefault="0090292E">
      <w:pPr>
        <w:pStyle w:val="Bullet"/>
        <w:spacing w:line="276" w:lineRule="auto"/>
      </w:pPr>
      <w:proofErr w:type="spellStart"/>
      <w:r>
        <w:rPr>
          <w:rFonts w:hint="eastAsia"/>
        </w:rPr>
        <w:t>怎么确定一半</w:t>
      </w:r>
      <w:proofErr w:type="spellEnd"/>
      <w:r>
        <w:rPr>
          <w:rFonts w:hint="eastAsia"/>
        </w:rPr>
        <w:t>？</w:t>
      </w:r>
    </w:p>
    <w:p w14:paraId="35477525" w14:textId="77777777" w:rsidR="00EF7190" w:rsidRDefault="0090292E">
      <w:pPr>
        <w:pStyle w:val="Bullet"/>
        <w:spacing w:line="276" w:lineRule="auto"/>
      </w:pPr>
      <w:r>
        <w:rPr>
          <w:rFonts w:hint="eastAsia"/>
        </w:rPr>
        <w:t>分</w:t>
      </w:r>
      <w:r>
        <w:t>...</w:t>
      </w:r>
      <w:proofErr w:type="spellStart"/>
      <w:r>
        <w:rPr>
          <w:rFonts w:hint="eastAsia"/>
        </w:rPr>
        <w:t>用什么办法最好</w:t>
      </w:r>
      <w:proofErr w:type="spellEnd"/>
      <w:r>
        <w:rPr>
          <w:rFonts w:hint="eastAsia"/>
        </w:rPr>
        <w:t>？</w:t>
      </w:r>
    </w:p>
    <w:p w14:paraId="1165E935" w14:textId="77777777" w:rsidR="00EF7190" w:rsidRDefault="0090292E">
      <w:pPr>
        <w:pStyle w:val="Bullet"/>
        <w:spacing w:line="276" w:lineRule="auto"/>
      </w:pPr>
      <w:proofErr w:type="spellStart"/>
      <w:r>
        <w:rPr>
          <w:rFonts w:hint="eastAsia"/>
        </w:rPr>
        <w:t>我怎样才能从</w:t>
      </w:r>
      <w:proofErr w:type="spellEnd"/>
      <w:r>
        <w:rPr>
          <w:rFonts w:hint="eastAsia"/>
        </w:rPr>
        <w:t>…去…？</w:t>
      </w:r>
    </w:p>
    <w:p w14:paraId="0DB044CA" w14:textId="77777777" w:rsidR="00EF7190" w:rsidRDefault="0090292E">
      <w:pPr>
        <w:pStyle w:val="Bullet"/>
        <w:spacing w:line="276" w:lineRule="auto"/>
        <w:rPr>
          <w:lang w:eastAsia="zh-CN"/>
        </w:rPr>
      </w:pPr>
      <w:r>
        <w:rPr>
          <w:rFonts w:hint="eastAsia"/>
          <w:lang w:eastAsia="zh-CN"/>
        </w:rPr>
        <w:t>沙坑和秋千哪个离我们更近？</w:t>
      </w:r>
    </w:p>
    <w:p w14:paraId="3E4BA524" w14:textId="77777777" w:rsidR="00EF7190" w:rsidRDefault="0090292E">
      <w:pPr>
        <w:pStyle w:val="Bullet"/>
        <w:spacing w:line="276" w:lineRule="auto"/>
        <w:rPr>
          <w:lang w:eastAsia="zh-CN"/>
        </w:rPr>
      </w:pPr>
      <w:r>
        <w:rPr>
          <w:rFonts w:hint="eastAsia"/>
          <w:lang w:eastAsia="zh-CN"/>
        </w:rPr>
        <w:t>你能搭一个多高的不会倒的塔？</w:t>
      </w:r>
    </w:p>
    <w:p w14:paraId="770B32E9" w14:textId="77777777" w:rsidR="00EF7190" w:rsidRDefault="00EF7190">
      <w:pPr>
        <w:spacing w:afterLines="50" w:after="120" w:line="276" w:lineRule="auto"/>
        <w:rPr>
          <w:rFonts w:ascii="Arial" w:eastAsia="SimSun" w:hAnsi="Arial"/>
          <w:sz w:val="22"/>
          <w:lang w:eastAsia="zh-CN"/>
        </w:rPr>
      </w:pPr>
    </w:p>
    <w:p w14:paraId="03AD16E0" w14:textId="77777777" w:rsidR="00EF7190" w:rsidRDefault="0090292E">
      <w:pPr>
        <w:pStyle w:val="Heading4"/>
        <w:spacing w:line="276" w:lineRule="auto"/>
      </w:pPr>
      <w:proofErr w:type="spellStart"/>
      <w:r>
        <w:rPr>
          <w:rFonts w:hint="eastAsia"/>
        </w:rPr>
        <w:t>可一起观看的动画片</w:t>
      </w:r>
      <w:proofErr w:type="spellEnd"/>
    </w:p>
    <w:p w14:paraId="2253372A" w14:textId="77777777" w:rsidR="00EF7190" w:rsidRDefault="0090292E">
      <w:pPr>
        <w:pStyle w:val="Bullet"/>
        <w:spacing w:line="276" w:lineRule="auto"/>
        <w:rPr>
          <w:lang w:eastAsia="zh-CN"/>
        </w:rPr>
      </w:pPr>
      <w:r>
        <w:rPr>
          <w:rFonts w:hint="eastAsia"/>
          <w:lang w:eastAsia="zh-CN"/>
        </w:rPr>
        <w:t>《日常数学动画》（</w:t>
      </w:r>
      <w:r>
        <w:rPr>
          <w:lang w:eastAsia="zh-CN"/>
        </w:rPr>
        <w:t xml:space="preserve">Everyday </w:t>
      </w:r>
      <w:proofErr w:type="spellStart"/>
      <w:r>
        <w:rPr>
          <w:lang w:eastAsia="zh-CN"/>
        </w:rPr>
        <w:t>Maths</w:t>
      </w:r>
      <w:proofErr w:type="spellEnd"/>
      <w:r>
        <w:rPr>
          <w:lang w:eastAsia="zh-CN"/>
        </w:rPr>
        <w:t xml:space="preserve"> Animations</w:t>
      </w:r>
      <w:r>
        <w:rPr>
          <w:rFonts w:hint="eastAsia"/>
          <w:lang w:eastAsia="zh-CN"/>
        </w:rPr>
        <w:t>）鼓励家庭在日常散步、交谈和游戏时共同探索数学。这套三集式动画片帮助家庭将数学和算术带入家中、超市和户外的对话中。</w:t>
      </w:r>
    </w:p>
    <w:p w14:paraId="6D780B0A" w14:textId="77777777" w:rsidR="00EF7190" w:rsidRDefault="00000000">
      <w:pPr>
        <w:pStyle w:val="Bullet"/>
        <w:numPr>
          <w:ilvl w:val="0"/>
          <w:numId w:val="0"/>
        </w:numPr>
        <w:spacing w:line="276" w:lineRule="auto"/>
        <w:ind w:left="284"/>
        <w:rPr>
          <w:rStyle w:val="Hyperlink"/>
        </w:rPr>
      </w:pPr>
      <w:hyperlink r:id="rId38" w:history="1">
        <w:r w:rsidR="0090292E">
          <w:rPr>
            <w:rStyle w:val="Hyperlink"/>
          </w:rPr>
          <w:t>https://fuse.education.vic.gov.au/?WSC2SM</w:t>
        </w:r>
      </w:hyperlink>
    </w:p>
    <w:p w14:paraId="314C7518" w14:textId="77777777" w:rsidR="00EF7190" w:rsidRDefault="0090292E">
      <w:pPr>
        <w:pStyle w:val="Bullet"/>
        <w:spacing w:line="276" w:lineRule="auto"/>
        <w:rPr>
          <w:lang w:eastAsia="zh-CN"/>
        </w:rPr>
      </w:pPr>
      <w:proofErr w:type="spellStart"/>
      <w:r>
        <w:rPr>
          <w:lang w:eastAsia="zh-CN"/>
        </w:rPr>
        <w:t>Mathscots</w:t>
      </w:r>
      <w:proofErr w:type="spellEnd"/>
      <w:r>
        <w:rPr>
          <w:lang w:eastAsia="zh-CN"/>
        </w:rPr>
        <w:t xml:space="preserve"> </w:t>
      </w:r>
      <w:r>
        <w:rPr>
          <w:rFonts w:hint="eastAsia"/>
          <w:lang w:eastAsia="zh-CN"/>
        </w:rPr>
        <w:t>系列动画的制作是为了支持家庭参与算术能力培养，并围绕数学学习建立家庭和学校之间的联系。简介集后有</w:t>
      </w:r>
      <w:r>
        <w:rPr>
          <w:lang w:eastAsia="zh-CN"/>
        </w:rPr>
        <w:t>9</w:t>
      </w:r>
      <w:r>
        <w:rPr>
          <w:rFonts w:hint="eastAsia"/>
          <w:lang w:eastAsia="zh-CN"/>
        </w:rPr>
        <w:t>个独立的剧集（每集时长</w:t>
      </w:r>
      <w:r>
        <w:rPr>
          <w:lang w:eastAsia="zh-CN"/>
        </w:rPr>
        <w:t>1</w:t>
      </w:r>
      <w:r>
        <w:rPr>
          <w:rFonts w:hint="eastAsia"/>
          <w:lang w:eastAsia="zh-CN"/>
        </w:rPr>
        <w:t>到</w:t>
      </w:r>
      <w:r>
        <w:rPr>
          <w:lang w:eastAsia="zh-CN"/>
        </w:rPr>
        <w:t>2</w:t>
      </w:r>
      <w:r>
        <w:rPr>
          <w:rFonts w:hint="eastAsia"/>
          <w:lang w:eastAsia="zh-CN"/>
        </w:rPr>
        <w:t>分钟）。较长的播放版本自带停顿以及提示和问题，以鼓励家庭讨论所提出的数学问题。剧集观看结束后还会推荐一些活动，供家庭一起探索。</w:t>
      </w:r>
    </w:p>
    <w:p w14:paraId="5D34FA4D" w14:textId="77777777" w:rsidR="00EF7190" w:rsidRDefault="00000000">
      <w:pPr>
        <w:pStyle w:val="Bullet"/>
        <w:numPr>
          <w:ilvl w:val="0"/>
          <w:numId w:val="0"/>
        </w:numPr>
        <w:spacing w:line="276" w:lineRule="auto"/>
        <w:ind w:left="284"/>
        <w:rPr>
          <w:rStyle w:val="Hyperlink"/>
        </w:rPr>
      </w:pPr>
      <w:hyperlink r:id="rId39" w:history="1">
        <w:r w:rsidR="0090292E">
          <w:rPr>
            <w:rStyle w:val="Hyperlink"/>
          </w:rPr>
          <w:t>https://fuse.education.vic.gov.au/pages/mathscots</w:t>
        </w:r>
      </w:hyperlink>
    </w:p>
    <w:p w14:paraId="54733AFB" w14:textId="77777777" w:rsidR="00EF7190" w:rsidRDefault="00EF7190">
      <w:pPr>
        <w:pStyle w:val="Bullet"/>
        <w:numPr>
          <w:ilvl w:val="0"/>
          <w:numId w:val="0"/>
        </w:numPr>
        <w:spacing w:line="276" w:lineRule="auto"/>
        <w:ind w:left="284"/>
        <w:rPr>
          <w:rStyle w:val="Hyperlink"/>
        </w:rPr>
      </w:pPr>
    </w:p>
    <w:p w14:paraId="63AA954F" w14:textId="77777777" w:rsidR="00EF7190" w:rsidRDefault="00EF7190">
      <w:pPr>
        <w:pStyle w:val="Bullet"/>
        <w:numPr>
          <w:ilvl w:val="0"/>
          <w:numId w:val="0"/>
        </w:numPr>
        <w:spacing w:line="276" w:lineRule="auto"/>
        <w:ind w:left="284"/>
        <w:rPr>
          <w:rStyle w:val="Hyperlink"/>
        </w:rPr>
      </w:pPr>
    </w:p>
    <w:p w14:paraId="222EE7A5" w14:textId="77777777" w:rsidR="00EF7190" w:rsidRDefault="00EF7190">
      <w:pPr>
        <w:pStyle w:val="Bullet"/>
        <w:numPr>
          <w:ilvl w:val="0"/>
          <w:numId w:val="0"/>
        </w:numPr>
        <w:spacing w:line="276" w:lineRule="auto"/>
        <w:ind w:left="284"/>
        <w:rPr>
          <w:rStyle w:val="Hyperlink"/>
        </w:rPr>
      </w:pPr>
    </w:p>
    <w:p w14:paraId="7C7966A6" w14:textId="77777777" w:rsidR="00EF7190" w:rsidRDefault="00EF7190">
      <w:pPr>
        <w:pStyle w:val="Bullet"/>
        <w:numPr>
          <w:ilvl w:val="0"/>
          <w:numId w:val="0"/>
        </w:numPr>
        <w:spacing w:line="276" w:lineRule="auto"/>
        <w:ind w:left="284"/>
        <w:rPr>
          <w:rStyle w:val="Hyperlink"/>
        </w:rPr>
      </w:pPr>
    </w:p>
    <w:p w14:paraId="5863F9F8" w14:textId="77777777" w:rsidR="00EF7190" w:rsidRDefault="00EF7190">
      <w:pPr>
        <w:pStyle w:val="Bullet"/>
        <w:numPr>
          <w:ilvl w:val="0"/>
          <w:numId w:val="0"/>
        </w:numPr>
        <w:spacing w:line="276" w:lineRule="auto"/>
        <w:ind w:left="284"/>
        <w:rPr>
          <w:rStyle w:val="Hyperlink"/>
        </w:rPr>
      </w:pPr>
    </w:p>
    <w:p w14:paraId="0E798F1D" w14:textId="77777777" w:rsidR="00EF7190" w:rsidRDefault="00EF7190">
      <w:pPr>
        <w:pStyle w:val="Bullet"/>
        <w:numPr>
          <w:ilvl w:val="0"/>
          <w:numId w:val="0"/>
        </w:numPr>
        <w:spacing w:line="276" w:lineRule="auto"/>
        <w:ind w:left="284"/>
        <w:rPr>
          <w:rStyle w:val="Hyperlink"/>
        </w:rPr>
      </w:pPr>
    </w:p>
    <w:p w14:paraId="68741437" w14:textId="77777777" w:rsidR="00EF7190" w:rsidRDefault="00EF7190">
      <w:pPr>
        <w:pStyle w:val="Bullet"/>
        <w:numPr>
          <w:ilvl w:val="0"/>
          <w:numId w:val="0"/>
        </w:numPr>
        <w:spacing w:line="276" w:lineRule="auto"/>
        <w:ind w:left="284"/>
        <w:rPr>
          <w:rStyle w:val="Hyperlink"/>
        </w:rPr>
      </w:pPr>
    </w:p>
    <w:p w14:paraId="4838632A" w14:textId="77777777" w:rsidR="00EF7190" w:rsidRDefault="00EF7190">
      <w:pPr>
        <w:pStyle w:val="Bullet"/>
        <w:numPr>
          <w:ilvl w:val="0"/>
          <w:numId w:val="0"/>
        </w:numPr>
        <w:spacing w:line="276" w:lineRule="auto"/>
        <w:ind w:left="284"/>
        <w:rPr>
          <w:rStyle w:val="Hyperlink"/>
        </w:rPr>
      </w:pPr>
    </w:p>
    <w:p w14:paraId="36410C4A" w14:textId="77777777" w:rsidR="00EF7190" w:rsidRDefault="00EF7190">
      <w:pPr>
        <w:pStyle w:val="Bullet"/>
        <w:numPr>
          <w:ilvl w:val="0"/>
          <w:numId w:val="0"/>
        </w:numPr>
        <w:spacing w:line="276" w:lineRule="auto"/>
        <w:ind w:left="284"/>
        <w:rPr>
          <w:rStyle w:val="Hyperlink"/>
        </w:rPr>
      </w:pPr>
    </w:p>
    <w:p w14:paraId="7881380A" w14:textId="77777777" w:rsidR="00EF7190" w:rsidRDefault="00EF7190">
      <w:pPr>
        <w:pStyle w:val="Bullet"/>
        <w:numPr>
          <w:ilvl w:val="0"/>
          <w:numId w:val="0"/>
        </w:numPr>
        <w:spacing w:line="276" w:lineRule="auto"/>
        <w:ind w:left="284"/>
        <w:rPr>
          <w:rStyle w:val="Hyperlink"/>
        </w:rPr>
      </w:pPr>
    </w:p>
    <w:p w14:paraId="104FCA93" w14:textId="77777777" w:rsidR="00EF7190" w:rsidRDefault="00EF7190">
      <w:pPr>
        <w:pStyle w:val="Bullet"/>
        <w:numPr>
          <w:ilvl w:val="0"/>
          <w:numId w:val="0"/>
        </w:numPr>
        <w:spacing w:line="276" w:lineRule="auto"/>
        <w:ind w:left="284"/>
        <w:rPr>
          <w:rStyle w:val="Hyperlink"/>
        </w:rPr>
      </w:pPr>
    </w:p>
    <w:p w14:paraId="601B3574" w14:textId="77777777" w:rsidR="00EF7190" w:rsidRDefault="00EF7190">
      <w:pPr>
        <w:pStyle w:val="Bullet"/>
        <w:numPr>
          <w:ilvl w:val="0"/>
          <w:numId w:val="0"/>
        </w:numPr>
        <w:spacing w:line="276" w:lineRule="auto"/>
        <w:ind w:left="284"/>
        <w:rPr>
          <w:rStyle w:val="Hyperlink"/>
        </w:rPr>
      </w:pPr>
    </w:p>
    <w:p w14:paraId="0EDE8AFF" w14:textId="77777777" w:rsidR="00EF7190" w:rsidRDefault="00EF7190">
      <w:pPr>
        <w:spacing w:line="276" w:lineRule="auto"/>
        <w:rPr>
          <w:rFonts w:ascii="Arial" w:eastAsia="SimSun" w:hAnsi="Arial"/>
          <w:sz w:val="22"/>
        </w:rPr>
        <w:sectPr w:rsidR="00EF7190">
          <w:headerReference w:type="default" r:id="rId40"/>
          <w:footerReference w:type="even" r:id="rId41"/>
          <w:footerReference w:type="default" r:id="rId42"/>
          <w:pgSz w:w="11900" w:h="16840"/>
          <w:pgMar w:top="1440" w:right="1440" w:bottom="1440" w:left="1440" w:header="708" w:footer="708" w:gutter="0"/>
          <w:cols w:space="708"/>
          <w:docGrid w:linePitch="360"/>
        </w:sectPr>
      </w:pPr>
    </w:p>
    <w:p w14:paraId="21C95A6C" w14:textId="77777777" w:rsidR="00EF7190" w:rsidRDefault="0090292E">
      <w:pPr>
        <w:pStyle w:val="Heading1"/>
        <w:rPr>
          <w:lang w:eastAsia="zh-CN"/>
        </w:rPr>
      </w:pPr>
      <w:bookmarkStart w:id="8" w:name="_Toc124973721"/>
      <w:r>
        <w:rPr>
          <w:b w:val="0"/>
          <w:bCs w:val="0"/>
          <w:sz w:val="40"/>
          <w:szCs w:val="40"/>
          <w:lang w:eastAsia="zh-CN"/>
        </w:rPr>
        <w:lastRenderedPageBreak/>
        <w:t>3</w:t>
      </w:r>
      <w:r>
        <w:rPr>
          <w:rFonts w:hint="eastAsia"/>
          <w:b w:val="0"/>
          <w:bCs w:val="0"/>
          <w:sz w:val="40"/>
          <w:szCs w:val="40"/>
          <w:lang w:eastAsia="zh-CN"/>
        </w:rPr>
        <w:t>年级到</w:t>
      </w:r>
      <w:r>
        <w:rPr>
          <w:b w:val="0"/>
          <w:bCs w:val="0"/>
          <w:sz w:val="40"/>
          <w:szCs w:val="40"/>
          <w:lang w:eastAsia="zh-CN"/>
        </w:rPr>
        <w:t>6</w:t>
      </w:r>
      <w:r>
        <w:rPr>
          <w:rFonts w:hint="eastAsia"/>
          <w:b w:val="0"/>
          <w:bCs w:val="0"/>
          <w:sz w:val="40"/>
          <w:szCs w:val="40"/>
          <w:lang w:eastAsia="zh-CN"/>
        </w:rPr>
        <w:t>年级</w:t>
      </w:r>
      <w:r>
        <w:rPr>
          <w:rFonts w:hint="eastAsia"/>
          <w:b w:val="0"/>
          <w:bCs w:val="0"/>
          <w:sz w:val="40"/>
          <w:szCs w:val="40"/>
          <w:lang w:eastAsia="zh-CN"/>
        </w:rPr>
        <w:t xml:space="preserve"> </w:t>
      </w:r>
      <w:r>
        <w:rPr>
          <w:b w:val="0"/>
          <w:bCs w:val="0"/>
          <w:sz w:val="40"/>
          <w:szCs w:val="40"/>
          <w:lang w:eastAsia="zh-CN"/>
        </w:rPr>
        <w:br/>
      </w:r>
      <w:r>
        <w:rPr>
          <w:rFonts w:hint="eastAsia"/>
          <w:lang w:eastAsia="zh-CN"/>
        </w:rPr>
        <w:t>读写能力</w:t>
      </w:r>
      <w:bookmarkEnd w:id="8"/>
    </w:p>
    <w:p w14:paraId="449EA6B1" w14:textId="77777777" w:rsidR="00EF7190" w:rsidRDefault="00EF7190">
      <w:pPr>
        <w:spacing w:afterLines="50" w:after="120" w:line="276" w:lineRule="auto"/>
        <w:rPr>
          <w:rFonts w:ascii="Arial" w:eastAsia="SimSun" w:hAnsi="Arial" w:cs="SimSun"/>
          <w:sz w:val="22"/>
          <w:lang w:eastAsia="zh-CN"/>
        </w:rPr>
      </w:pPr>
    </w:p>
    <w:p w14:paraId="156DBCC1" w14:textId="77777777" w:rsidR="00EF7190" w:rsidRDefault="00EF7190">
      <w:pPr>
        <w:spacing w:afterLines="50" w:after="120" w:line="276" w:lineRule="auto"/>
        <w:rPr>
          <w:rFonts w:ascii="Arial" w:eastAsia="SimSun" w:hAnsi="Arial" w:cs="SimSun"/>
          <w:sz w:val="22"/>
          <w:lang w:eastAsia="zh-CN"/>
        </w:rPr>
      </w:pPr>
    </w:p>
    <w:p w14:paraId="2DEEF388" w14:textId="77777777" w:rsidR="00EF7190" w:rsidRDefault="00EF7190">
      <w:pPr>
        <w:spacing w:afterLines="50" w:after="120" w:line="276" w:lineRule="auto"/>
        <w:rPr>
          <w:rFonts w:ascii="Arial" w:eastAsia="SimSun" w:hAnsi="Arial" w:cs="SimSun"/>
          <w:sz w:val="22"/>
          <w:lang w:eastAsia="zh-CN"/>
        </w:rPr>
      </w:pPr>
    </w:p>
    <w:p w14:paraId="430183D2" w14:textId="77777777" w:rsidR="00EF7190" w:rsidRDefault="00EF7190">
      <w:pPr>
        <w:spacing w:afterLines="50" w:after="120" w:line="276" w:lineRule="auto"/>
        <w:rPr>
          <w:rFonts w:ascii="Arial" w:eastAsia="SimSun" w:hAnsi="Arial"/>
          <w:sz w:val="22"/>
          <w:lang w:eastAsia="zh-CN"/>
        </w:rPr>
      </w:pPr>
    </w:p>
    <w:p w14:paraId="2C2AD9D8" w14:textId="77777777" w:rsidR="00EF7190" w:rsidRDefault="0090292E">
      <w:pPr>
        <w:pStyle w:val="Bodyred"/>
        <w:rPr>
          <w:lang w:eastAsia="zh-CN"/>
        </w:rPr>
      </w:pPr>
      <w:r>
        <w:rPr>
          <w:rFonts w:hint="eastAsia"/>
          <w:lang w:eastAsia="zh-CN"/>
        </w:rPr>
        <w:t>开始阅读的最初几年对孩子来说是一段美妙的时光。书籍让他们接触新的想法和新的世界，他们的想象力随之提高。</w:t>
      </w:r>
    </w:p>
    <w:p w14:paraId="02F4030C"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积极谈论阅读，这样孩子也会重视阅读。继续尽可能多和孩子一起阅读。当孩子感到有信心时，鼓励他们接替部分或所有的阅读。当他们阅读时，您应该一直保持耐心，尽量不要强调速度。此外，您自己应该尽可能多阅读，为孩子作出阅读的榜样。</w:t>
      </w:r>
    </w:p>
    <w:p w14:paraId="66259316"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这几年里，孩子将更多了解世界。鼓励他们开展讨论能提高他们的口语能力，帮助他们理解世界和他们在其中的位置。</w:t>
      </w:r>
    </w:p>
    <w:p w14:paraId="4A88A7E2"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这几年里，孩子还将开始更有信心写作。写作能力将使孩子能有效交流，并提高他们在学校和未来职业生涯中取得成功的几率。鼓励孩子尽可能经常写作，写作内容应涉及广泛的主题和兴趣。</w:t>
      </w:r>
    </w:p>
    <w:p w14:paraId="779D615D"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读写能力的培养总会有趣而吸引人。让孩子选择符合他们兴趣的书籍和活动，在所有活动中一直鼓励适度的乐趣和游戏。这有助于培养孩子对阅读、谈话和写作的热爱。</w:t>
      </w:r>
    </w:p>
    <w:p w14:paraId="6BAD2BF0" w14:textId="77777777" w:rsidR="00EF7190" w:rsidRDefault="0090292E">
      <w:pPr>
        <w:spacing w:line="276" w:lineRule="auto"/>
        <w:rPr>
          <w:rFonts w:ascii="Arial" w:eastAsia="SimSun" w:hAnsi="Arial"/>
          <w:sz w:val="22"/>
          <w:lang w:eastAsia="zh-CN"/>
        </w:rPr>
      </w:pPr>
      <w:r>
        <w:rPr>
          <w:rFonts w:ascii="Arial" w:eastAsia="SimSun" w:hAnsi="Arial"/>
          <w:sz w:val="22"/>
          <w:lang w:eastAsia="zh-CN"/>
        </w:rPr>
        <w:br w:type="page"/>
      </w:r>
    </w:p>
    <w:p w14:paraId="6D7B7977" w14:textId="77777777" w:rsidR="00EF7190" w:rsidRDefault="0090292E">
      <w:pPr>
        <w:pStyle w:val="Heading2"/>
        <w:spacing w:line="276" w:lineRule="auto"/>
        <w:rPr>
          <w:lang w:eastAsia="zh-CN"/>
        </w:rPr>
      </w:pPr>
      <w:bookmarkStart w:id="9" w:name="_Toc124973722"/>
      <w:r>
        <w:rPr>
          <w:rFonts w:hint="eastAsia"/>
          <w:lang w:eastAsia="zh-CN"/>
        </w:rPr>
        <w:lastRenderedPageBreak/>
        <w:t>帮助孩子说话和聆听</w:t>
      </w:r>
      <w:bookmarkEnd w:id="9"/>
    </w:p>
    <w:p w14:paraId="34EFBDFF" w14:textId="77777777" w:rsidR="00EF7190" w:rsidRDefault="0090292E">
      <w:pPr>
        <w:pStyle w:val="Heading4"/>
        <w:spacing w:line="276" w:lineRule="auto"/>
        <w:rPr>
          <w:lang w:eastAsia="zh-CN"/>
        </w:rPr>
      </w:pPr>
      <w:r>
        <w:rPr>
          <w:rFonts w:hint="eastAsia"/>
          <w:lang w:eastAsia="zh-CN"/>
        </w:rPr>
        <w:t>与孩子交谈</w:t>
      </w:r>
    </w:p>
    <w:p w14:paraId="6C58AB89"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随着孩子在小学里逐年学习，他们说话的流畅程度会提高，并对世界有更多了解。</w:t>
      </w:r>
    </w:p>
    <w:p w14:paraId="20B9A70D" w14:textId="77777777" w:rsidR="00EF7190" w:rsidRDefault="0090292E">
      <w:pPr>
        <w:spacing w:afterLines="50" w:after="120" w:line="276" w:lineRule="auto"/>
        <w:rPr>
          <w:rFonts w:ascii="Arial" w:eastAsia="SimSun" w:hAnsi="Arial"/>
          <w:b/>
          <w:bCs/>
          <w:sz w:val="22"/>
          <w:lang w:eastAsia="zh-CN"/>
        </w:rPr>
      </w:pPr>
      <w:r>
        <w:rPr>
          <w:rFonts w:ascii="Arial" w:eastAsia="SimSun" w:hAnsi="Arial" w:cs="SimSun" w:hint="eastAsia"/>
          <w:b/>
          <w:bCs/>
          <w:sz w:val="22"/>
          <w:lang w:eastAsia="zh-CN"/>
        </w:rPr>
        <w:t>培养更流畅的说话能力的一些建议包括：</w:t>
      </w:r>
    </w:p>
    <w:p w14:paraId="0D4A5001" w14:textId="77777777" w:rsidR="00EF7190" w:rsidRDefault="0090292E">
      <w:pPr>
        <w:pStyle w:val="Bullet"/>
        <w:spacing w:line="276" w:lineRule="auto"/>
        <w:rPr>
          <w:lang w:eastAsia="zh-CN"/>
        </w:rPr>
      </w:pPr>
      <w:r>
        <w:rPr>
          <w:rFonts w:hint="eastAsia"/>
          <w:lang w:eastAsia="zh-CN"/>
        </w:rPr>
        <w:t>继续让孩子参与日常活动的讨论，例如购买食品杂物、打理花园、做晚饭、从邮箱取信、做家务、乘私家车或公交车外出等。</w:t>
      </w:r>
    </w:p>
    <w:p w14:paraId="76EBE544" w14:textId="77777777" w:rsidR="00EF7190" w:rsidRDefault="0090292E">
      <w:pPr>
        <w:pStyle w:val="Bullet"/>
        <w:spacing w:line="276" w:lineRule="auto"/>
        <w:rPr>
          <w:lang w:eastAsia="zh-CN"/>
        </w:rPr>
      </w:pPr>
      <w:r>
        <w:rPr>
          <w:rFonts w:hint="eastAsia"/>
          <w:lang w:eastAsia="zh-CN"/>
        </w:rPr>
        <w:t>设法问孩子一些关于他们一天活动的具体问题。像“今天过得怎样？”这样的一般性问题很可能得到只有一个</w:t>
      </w:r>
      <w:r>
        <w:rPr>
          <w:lang w:eastAsia="zh-CN"/>
        </w:rPr>
        <w:t>词</w:t>
      </w:r>
      <w:r>
        <w:rPr>
          <w:rFonts w:hint="eastAsia"/>
          <w:lang w:eastAsia="zh-CN"/>
        </w:rPr>
        <w:t>的回答，比如“不错”。问具体的问题，比如“你在课堂上读的书讲的是什么内容？”或“你今天午饭时做了什么？”</w:t>
      </w:r>
    </w:p>
    <w:p w14:paraId="52C756AA" w14:textId="77777777" w:rsidR="00EF7190" w:rsidRDefault="0090292E">
      <w:pPr>
        <w:pStyle w:val="Bullet"/>
        <w:spacing w:line="276" w:lineRule="auto"/>
        <w:rPr>
          <w:lang w:eastAsia="zh-CN"/>
        </w:rPr>
      </w:pPr>
      <w:r>
        <w:rPr>
          <w:rFonts w:hint="eastAsia"/>
          <w:lang w:eastAsia="zh-CN"/>
        </w:rPr>
        <w:t>让孩子参加你们关于当天的活动或时事的讨论。问他们的看法。这能帮助他们理解不同的视角并提高他们的词汇量。</w:t>
      </w:r>
    </w:p>
    <w:p w14:paraId="4454A66D" w14:textId="77777777" w:rsidR="00EF7190" w:rsidRDefault="0090292E">
      <w:pPr>
        <w:pStyle w:val="Bullet"/>
        <w:spacing w:line="276" w:lineRule="auto"/>
        <w:rPr>
          <w:lang w:eastAsia="zh-CN"/>
        </w:rPr>
      </w:pPr>
      <w:r>
        <w:rPr>
          <w:rFonts w:hint="eastAsia"/>
          <w:lang w:eastAsia="zh-CN"/>
        </w:rPr>
        <w:t>使用简单的提示问题，鼓励孩子扩充回答，如：“你为什么这么说？之后发生了什么？你是怎么想的？”</w:t>
      </w:r>
    </w:p>
    <w:p w14:paraId="7E81884C" w14:textId="77777777" w:rsidR="00EF7190" w:rsidRDefault="0090292E">
      <w:pPr>
        <w:pStyle w:val="Bullet"/>
        <w:spacing w:line="276" w:lineRule="auto"/>
        <w:rPr>
          <w:lang w:eastAsia="zh-CN"/>
        </w:rPr>
      </w:pPr>
      <w:r>
        <w:rPr>
          <w:rFonts w:hint="eastAsia"/>
          <w:lang w:eastAsia="zh-CN"/>
        </w:rPr>
        <w:t>对孩子的阅读、写作和看所有类型的文章表现出真实的兴趣。谈论文章能创造有意义的讨论，帮助孩子重视讨论。</w:t>
      </w:r>
    </w:p>
    <w:p w14:paraId="4A56D09B" w14:textId="77777777" w:rsidR="00EF7190" w:rsidRDefault="0090292E">
      <w:pPr>
        <w:pStyle w:val="Bullet"/>
        <w:spacing w:line="276" w:lineRule="auto"/>
        <w:rPr>
          <w:lang w:eastAsia="zh-CN"/>
        </w:rPr>
      </w:pPr>
      <w:r>
        <w:rPr>
          <w:rFonts w:hint="eastAsia"/>
          <w:lang w:eastAsia="zh-CN"/>
        </w:rPr>
        <w:t>对孩子在学校所学的主题表现出兴趣。这能成为开始讨论的绝佳跳板。</w:t>
      </w:r>
    </w:p>
    <w:p w14:paraId="7F8DB407" w14:textId="77777777" w:rsidR="00EF7190" w:rsidRDefault="0090292E">
      <w:pPr>
        <w:pStyle w:val="Bullet"/>
        <w:spacing w:line="276" w:lineRule="auto"/>
        <w:rPr>
          <w:lang w:eastAsia="zh-CN"/>
        </w:rPr>
      </w:pPr>
      <w:r>
        <w:rPr>
          <w:rFonts w:hint="eastAsia"/>
          <w:lang w:eastAsia="zh-CN"/>
        </w:rPr>
        <w:t>鼓励孩子讨论他们的日常问题和感受。</w:t>
      </w:r>
    </w:p>
    <w:p w14:paraId="7A407C0E" w14:textId="77777777" w:rsidR="00EF7190" w:rsidRDefault="0090292E">
      <w:pPr>
        <w:pStyle w:val="Bullet"/>
        <w:spacing w:line="276" w:lineRule="auto"/>
        <w:rPr>
          <w:lang w:eastAsia="zh-CN"/>
        </w:rPr>
      </w:pPr>
      <w:r>
        <w:rPr>
          <w:rFonts w:hint="eastAsia"/>
          <w:lang w:eastAsia="zh-CN"/>
        </w:rPr>
        <w:t>使用问题和讨论来探索他人的感受。这将帮助孩子培养和他人的共鸣。</w:t>
      </w:r>
    </w:p>
    <w:p w14:paraId="16E42DAF" w14:textId="77777777" w:rsidR="00EF7190" w:rsidRDefault="0090292E">
      <w:pPr>
        <w:pStyle w:val="Bullet"/>
        <w:spacing w:line="276" w:lineRule="auto"/>
        <w:rPr>
          <w:lang w:eastAsia="zh-CN"/>
        </w:rPr>
      </w:pPr>
      <w:r>
        <w:rPr>
          <w:rFonts w:hint="eastAsia"/>
          <w:lang w:eastAsia="zh-CN"/>
        </w:rPr>
        <w:t>通过提问和讨论来扩大孩子对世界的经验和知识，特别是在经历新事物或外出时。</w:t>
      </w:r>
    </w:p>
    <w:p w14:paraId="4AB94B25" w14:textId="77777777" w:rsidR="00EF7190" w:rsidRDefault="00EF7190">
      <w:pPr>
        <w:spacing w:afterLines="50" w:after="120" w:line="276" w:lineRule="auto"/>
        <w:rPr>
          <w:rFonts w:ascii="Arial" w:eastAsia="SimSun" w:hAnsi="Arial"/>
          <w:sz w:val="22"/>
          <w:lang w:eastAsia="zh-CN"/>
        </w:rPr>
      </w:pPr>
    </w:p>
    <w:p w14:paraId="4184A99A" w14:textId="77777777" w:rsidR="00EF7190" w:rsidRDefault="0090292E">
      <w:pPr>
        <w:spacing w:line="276" w:lineRule="auto"/>
        <w:rPr>
          <w:rFonts w:ascii="Arial" w:eastAsia="SimSun" w:hAnsi="Arial"/>
          <w:sz w:val="22"/>
          <w:lang w:eastAsia="zh-CN"/>
        </w:rPr>
      </w:pPr>
      <w:r>
        <w:rPr>
          <w:rFonts w:ascii="Arial" w:eastAsia="SimSun" w:hAnsi="Arial"/>
          <w:sz w:val="22"/>
          <w:lang w:eastAsia="zh-CN"/>
        </w:rPr>
        <w:br w:type="page"/>
      </w:r>
    </w:p>
    <w:p w14:paraId="196B46A6" w14:textId="77777777" w:rsidR="00EF7190" w:rsidRDefault="0090292E">
      <w:pPr>
        <w:pStyle w:val="Heading4"/>
        <w:spacing w:line="276" w:lineRule="auto"/>
        <w:rPr>
          <w:lang w:eastAsia="zh-CN"/>
        </w:rPr>
      </w:pPr>
      <w:r>
        <w:rPr>
          <w:rFonts w:hint="eastAsia"/>
          <w:lang w:eastAsia="zh-CN"/>
        </w:rPr>
        <w:lastRenderedPageBreak/>
        <w:t>讨论新闻和时事</w:t>
      </w:r>
    </w:p>
    <w:p w14:paraId="43820FA4"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随着孩子长大，他们开始对新闻和时事有更高的意识。讨论新闻和时事能丰富孩子对世界的理解。</w:t>
      </w:r>
    </w:p>
    <w:p w14:paraId="6F9EEF66"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问题能有效鼓励孩子对事件开展批判性思维，并有助于培养共鸣。问题还能帮助孩子在讨论社会问题时提高口语流利程度。</w:t>
      </w:r>
    </w:p>
    <w:p w14:paraId="3F5320AE" w14:textId="77777777" w:rsidR="00EF7190" w:rsidRDefault="0090292E">
      <w:pPr>
        <w:spacing w:afterLines="50" w:after="120" w:line="276" w:lineRule="auto"/>
        <w:rPr>
          <w:rFonts w:ascii="Arial" w:eastAsia="SimSun" w:hAnsi="Arial"/>
          <w:b/>
          <w:bCs/>
          <w:sz w:val="22"/>
          <w:lang w:eastAsia="zh-CN"/>
        </w:rPr>
      </w:pPr>
      <w:r>
        <w:rPr>
          <w:rFonts w:ascii="Arial" w:eastAsia="SimSun" w:hAnsi="Arial" w:cs="SimSun" w:hint="eastAsia"/>
          <w:b/>
          <w:bCs/>
          <w:sz w:val="22"/>
          <w:lang w:eastAsia="zh-CN"/>
        </w:rPr>
        <w:t>在讨论新闻故事或时事时可以问的问题包括：</w:t>
      </w:r>
    </w:p>
    <w:p w14:paraId="73197A2A" w14:textId="77777777" w:rsidR="00EF7190" w:rsidRDefault="0090292E">
      <w:pPr>
        <w:pStyle w:val="Bullet"/>
        <w:spacing w:line="276" w:lineRule="auto"/>
        <w:rPr>
          <w:lang w:eastAsia="zh-CN"/>
        </w:rPr>
      </w:pPr>
      <w:r>
        <w:rPr>
          <w:rFonts w:hint="eastAsia"/>
          <w:lang w:eastAsia="zh-CN"/>
        </w:rPr>
        <w:t>你认为这件事是什么原因造成的？</w:t>
      </w:r>
    </w:p>
    <w:p w14:paraId="33709DFC" w14:textId="77777777" w:rsidR="00EF7190" w:rsidRDefault="0090292E">
      <w:pPr>
        <w:pStyle w:val="Bullet"/>
        <w:spacing w:line="276" w:lineRule="auto"/>
        <w:rPr>
          <w:lang w:eastAsia="zh-CN"/>
        </w:rPr>
      </w:pPr>
      <w:r>
        <w:rPr>
          <w:rFonts w:hint="eastAsia"/>
          <w:lang w:eastAsia="zh-CN"/>
        </w:rPr>
        <w:t>你觉得人们会受到什么影响？</w:t>
      </w:r>
    </w:p>
    <w:p w14:paraId="0269A8CA" w14:textId="77777777" w:rsidR="00EF7190" w:rsidRDefault="0090292E">
      <w:pPr>
        <w:pStyle w:val="Bullet"/>
        <w:spacing w:line="276" w:lineRule="auto"/>
      </w:pPr>
      <w:proofErr w:type="spellStart"/>
      <w:r>
        <w:rPr>
          <w:rFonts w:hint="eastAsia"/>
        </w:rPr>
        <w:t>这公平吗</w:t>
      </w:r>
      <w:proofErr w:type="spellEnd"/>
      <w:r>
        <w:rPr>
          <w:rFonts w:hint="eastAsia"/>
        </w:rPr>
        <w:t>？</w:t>
      </w:r>
    </w:p>
    <w:p w14:paraId="2A7CF180" w14:textId="77777777" w:rsidR="00EF7190" w:rsidRDefault="0090292E">
      <w:pPr>
        <w:pStyle w:val="Bullet"/>
        <w:spacing w:line="276" w:lineRule="auto"/>
        <w:rPr>
          <w:lang w:eastAsia="zh-CN"/>
        </w:rPr>
      </w:pPr>
      <w:r>
        <w:rPr>
          <w:rFonts w:hint="eastAsia"/>
          <w:lang w:eastAsia="zh-CN"/>
        </w:rPr>
        <w:t>你认为人们为什么会这么想</w:t>
      </w:r>
      <w:r>
        <w:rPr>
          <w:lang w:eastAsia="zh-CN"/>
        </w:rPr>
        <w:t>/</w:t>
      </w:r>
      <w:r>
        <w:rPr>
          <w:rFonts w:hint="eastAsia"/>
          <w:lang w:eastAsia="zh-CN"/>
        </w:rPr>
        <w:t>这么做？</w:t>
      </w:r>
    </w:p>
    <w:p w14:paraId="1649841C" w14:textId="77777777" w:rsidR="00EF7190" w:rsidRDefault="0090292E">
      <w:pPr>
        <w:pStyle w:val="Bullet"/>
        <w:spacing w:line="276" w:lineRule="auto"/>
        <w:rPr>
          <w:lang w:eastAsia="zh-CN"/>
        </w:rPr>
      </w:pPr>
      <w:r>
        <w:rPr>
          <w:rFonts w:hint="eastAsia"/>
          <w:lang w:eastAsia="zh-CN"/>
        </w:rPr>
        <w:t>这个新闻报道会不会有另外一面？</w:t>
      </w:r>
    </w:p>
    <w:p w14:paraId="1D5DF107" w14:textId="77777777" w:rsidR="00EF7190" w:rsidRDefault="0090292E">
      <w:pPr>
        <w:pStyle w:val="Bullet"/>
        <w:spacing w:line="276" w:lineRule="auto"/>
        <w:rPr>
          <w:lang w:eastAsia="zh-CN"/>
        </w:rPr>
      </w:pPr>
      <w:r>
        <w:rPr>
          <w:rFonts w:hint="eastAsia"/>
          <w:lang w:eastAsia="zh-CN"/>
        </w:rPr>
        <w:t>你觉得接下来会发生什么事？</w:t>
      </w:r>
    </w:p>
    <w:p w14:paraId="37F45EA1" w14:textId="77777777" w:rsidR="00EF7190" w:rsidRDefault="0090292E">
      <w:pPr>
        <w:pStyle w:val="Bullet"/>
        <w:spacing w:line="276" w:lineRule="auto"/>
        <w:rPr>
          <w:lang w:eastAsia="zh-CN"/>
        </w:rPr>
      </w:pPr>
      <w:r>
        <w:rPr>
          <w:rFonts w:hint="eastAsia"/>
          <w:lang w:eastAsia="zh-CN"/>
        </w:rPr>
        <w:t>这个问题可以怎么解决？</w:t>
      </w:r>
    </w:p>
    <w:p w14:paraId="34DF0C19" w14:textId="77777777" w:rsidR="00EF7190" w:rsidRDefault="00EF7190">
      <w:pPr>
        <w:spacing w:afterLines="50" w:after="120" w:line="276" w:lineRule="auto"/>
        <w:rPr>
          <w:rFonts w:ascii="Arial" w:eastAsia="SimSun" w:hAnsi="Arial" w:cs="SimSun"/>
          <w:sz w:val="22"/>
          <w:lang w:eastAsia="zh-CN"/>
        </w:rPr>
      </w:pPr>
    </w:p>
    <w:p w14:paraId="6BDFEB1A" w14:textId="77777777" w:rsidR="00EF7190" w:rsidRDefault="0090292E">
      <w:pPr>
        <w:spacing w:afterLines="50" w:after="120" w:line="276" w:lineRule="auto"/>
        <w:rPr>
          <w:rFonts w:ascii="Arial" w:eastAsia="SimSun" w:hAnsi="Arial"/>
          <w:b/>
          <w:bCs/>
          <w:sz w:val="22"/>
          <w:lang w:eastAsia="zh-CN"/>
        </w:rPr>
      </w:pPr>
      <w:r>
        <w:rPr>
          <w:rFonts w:ascii="Arial" w:eastAsia="SimSun" w:hAnsi="Arial" w:cs="SimSun" w:hint="eastAsia"/>
          <w:b/>
          <w:bCs/>
          <w:sz w:val="22"/>
          <w:lang w:eastAsia="zh-CN"/>
        </w:rPr>
        <w:t>开展谈话的一些其它活动：</w:t>
      </w:r>
    </w:p>
    <w:p w14:paraId="084B445A" w14:textId="77777777" w:rsidR="00EF7190" w:rsidRDefault="0090292E">
      <w:pPr>
        <w:pStyle w:val="Bullet"/>
        <w:spacing w:line="276" w:lineRule="auto"/>
        <w:rPr>
          <w:lang w:eastAsia="zh-CN"/>
        </w:rPr>
      </w:pPr>
      <w:r>
        <w:rPr>
          <w:rFonts w:hint="eastAsia"/>
          <w:lang w:eastAsia="zh-CN"/>
        </w:rPr>
        <w:t>鼓励孩子们关注提供援助的人或组织，在坏的或不愉快的新闻报道中找到好的一面，例如，“这个事件中谁是提供帮助的人或组织？”</w:t>
      </w:r>
    </w:p>
    <w:p w14:paraId="4A89E692" w14:textId="77777777" w:rsidR="00EF7190" w:rsidRDefault="0090292E">
      <w:pPr>
        <w:pStyle w:val="Bullet"/>
        <w:spacing w:line="276" w:lineRule="auto"/>
      </w:pPr>
      <w:r>
        <w:rPr>
          <w:rFonts w:hint="eastAsia"/>
          <w:lang w:eastAsia="zh-CN"/>
        </w:rPr>
        <w:t>一起阅读关于同一个问题的多篇文章，了解不同的观点。</w:t>
      </w:r>
      <w:proofErr w:type="spellStart"/>
      <w:r>
        <w:rPr>
          <w:rFonts w:hint="eastAsia"/>
        </w:rPr>
        <w:t>然后讨论不同的观点</w:t>
      </w:r>
      <w:proofErr w:type="spellEnd"/>
      <w:r>
        <w:rPr>
          <w:rFonts w:hint="eastAsia"/>
        </w:rPr>
        <w:t>。</w:t>
      </w:r>
    </w:p>
    <w:p w14:paraId="275F3985" w14:textId="77777777" w:rsidR="00EF7190" w:rsidRDefault="0090292E">
      <w:pPr>
        <w:pStyle w:val="Bullet"/>
        <w:spacing w:line="276" w:lineRule="auto"/>
        <w:rPr>
          <w:lang w:eastAsia="zh-CN"/>
        </w:rPr>
      </w:pPr>
      <w:r>
        <w:rPr>
          <w:rFonts w:hint="eastAsia"/>
          <w:lang w:eastAsia="zh-CN"/>
        </w:rPr>
        <w:t>您和孩子可以作为正反两方开展关于一个主题的辩论。</w:t>
      </w:r>
    </w:p>
    <w:p w14:paraId="0B2E6BED" w14:textId="77777777" w:rsidR="00EF7190" w:rsidRDefault="0090292E">
      <w:pPr>
        <w:pStyle w:val="Bullet"/>
        <w:spacing w:line="276" w:lineRule="auto"/>
        <w:rPr>
          <w:lang w:eastAsia="zh-CN"/>
        </w:rPr>
      </w:pPr>
      <w:r>
        <w:rPr>
          <w:rFonts w:hint="eastAsia"/>
          <w:lang w:eastAsia="zh-CN"/>
        </w:rPr>
        <w:t>下载和听关于某个问题的播客，然后讨论。</w:t>
      </w:r>
    </w:p>
    <w:p w14:paraId="0EEF16F4" w14:textId="77777777" w:rsidR="00EF7190" w:rsidRDefault="0090292E">
      <w:pPr>
        <w:pStyle w:val="Bullet"/>
        <w:spacing w:line="276" w:lineRule="auto"/>
        <w:rPr>
          <w:lang w:eastAsia="zh-CN"/>
        </w:rPr>
      </w:pPr>
      <w:r>
        <w:rPr>
          <w:rFonts w:hint="eastAsia"/>
          <w:lang w:eastAsia="zh-CN"/>
        </w:rPr>
        <w:t>讨论不同的假设场景。这有助于培养孩子的问题解决能力和想象力。</w:t>
      </w:r>
    </w:p>
    <w:p w14:paraId="0550366E" w14:textId="77777777" w:rsidR="00EF7190" w:rsidRDefault="00EF7190">
      <w:pPr>
        <w:spacing w:afterLines="50" w:after="120" w:line="276" w:lineRule="auto"/>
        <w:rPr>
          <w:rFonts w:ascii="Arial" w:eastAsia="SimSun" w:hAnsi="Arial"/>
          <w:sz w:val="22"/>
          <w:lang w:eastAsia="zh-CN"/>
        </w:rPr>
      </w:pPr>
    </w:p>
    <w:p w14:paraId="7144DEBE" w14:textId="77777777" w:rsidR="00EF7190" w:rsidRDefault="0090292E">
      <w:pPr>
        <w:spacing w:line="276" w:lineRule="auto"/>
        <w:rPr>
          <w:rFonts w:ascii="Arial" w:eastAsia="SimSun" w:hAnsi="Arial"/>
          <w:sz w:val="22"/>
          <w:lang w:eastAsia="zh-CN"/>
        </w:rPr>
      </w:pPr>
      <w:r>
        <w:rPr>
          <w:rFonts w:ascii="Arial" w:eastAsia="SimSun" w:hAnsi="Arial"/>
          <w:sz w:val="22"/>
          <w:lang w:eastAsia="zh-CN"/>
        </w:rPr>
        <w:br w:type="page"/>
      </w:r>
    </w:p>
    <w:p w14:paraId="7A22157B" w14:textId="77777777" w:rsidR="00EF7190" w:rsidRDefault="00EF7190">
      <w:pPr>
        <w:spacing w:afterLines="50" w:after="120" w:line="276" w:lineRule="auto"/>
        <w:rPr>
          <w:rFonts w:ascii="Arial" w:eastAsia="SimSun" w:hAnsi="Arial"/>
          <w:sz w:val="22"/>
          <w:lang w:eastAsia="zh-CN"/>
        </w:rPr>
      </w:pPr>
    </w:p>
    <w:p w14:paraId="089F16A2" w14:textId="77777777" w:rsidR="00EF7190" w:rsidRDefault="00EF7190">
      <w:pPr>
        <w:spacing w:afterLines="50" w:after="120" w:line="276" w:lineRule="auto"/>
        <w:rPr>
          <w:rFonts w:ascii="Arial" w:eastAsia="SimSun" w:hAnsi="Arial"/>
          <w:sz w:val="22"/>
          <w:lang w:eastAsia="zh-CN"/>
        </w:rPr>
      </w:pPr>
    </w:p>
    <w:p w14:paraId="5A33FD92"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许多新闻条目可能会让孩子们感到痛苦或困惑。请确保选择适合您孩子的新闻条目。有一些播客和在线节目做得很出色，播放的新闻适合相应的年龄段：</w:t>
      </w:r>
    </w:p>
    <w:p w14:paraId="1793B723" w14:textId="77777777" w:rsidR="00EF7190" w:rsidRDefault="0090292E">
      <w:pPr>
        <w:pStyle w:val="Bullet"/>
        <w:spacing w:line="276" w:lineRule="auto"/>
        <w:rPr>
          <w:rStyle w:val="Hyperlink"/>
        </w:rPr>
      </w:pPr>
      <w:proofErr w:type="spellStart"/>
      <w:r>
        <w:t>Kidsnews</w:t>
      </w:r>
      <w:proofErr w:type="spellEnd"/>
      <w:r>
        <w:rPr>
          <w:rFonts w:hint="eastAsia"/>
        </w:rPr>
        <w:t>：</w:t>
      </w:r>
      <w:r>
        <w:br/>
      </w:r>
      <w:hyperlink r:id="rId43" w:history="1">
        <w:r>
          <w:rPr>
            <w:rStyle w:val="Hyperlink"/>
          </w:rPr>
          <w:t>https://www.kidsnews.com.au</w:t>
        </w:r>
      </w:hyperlink>
    </w:p>
    <w:p w14:paraId="18E57F2D" w14:textId="77777777" w:rsidR="00EF7190" w:rsidRDefault="0090292E">
      <w:pPr>
        <w:pStyle w:val="Bullet"/>
        <w:spacing w:line="276" w:lineRule="auto"/>
        <w:rPr>
          <w:rStyle w:val="Hyperlink"/>
        </w:rPr>
      </w:pPr>
      <w:r>
        <w:t>Behind the News</w:t>
      </w:r>
      <w:r>
        <w:rPr>
          <w:rFonts w:hint="eastAsia"/>
        </w:rPr>
        <w:t>：</w:t>
      </w:r>
      <w:r>
        <w:br/>
      </w:r>
      <w:hyperlink r:id="rId44" w:history="1">
        <w:r>
          <w:rPr>
            <w:rStyle w:val="Hyperlink"/>
          </w:rPr>
          <w:t>https://www.abc.net.au/btn</w:t>
        </w:r>
      </w:hyperlink>
    </w:p>
    <w:p w14:paraId="374CA36F" w14:textId="77777777" w:rsidR="00EF7190" w:rsidRDefault="0090292E">
      <w:pPr>
        <w:pStyle w:val="Bullet"/>
        <w:spacing w:line="276" w:lineRule="auto"/>
        <w:rPr>
          <w:rStyle w:val="Hyperlink"/>
        </w:rPr>
      </w:pPr>
      <w:proofErr w:type="spellStart"/>
      <w:r>
        <w:t>Squiz</w:t>
      </w:r>
      <w:proofErr w:type="spellEnd"/>
      <w:r>
        <w:t xml:space="preserve"> Kids </w:t>
      </w:r>
      <w:proofErr w:type="spellStart"/>
      <w:r>
        <w:rPr>
          <w:rFonts w:hint="eastAsia"/>
        </w:rPr>
        <w:t>播客</w:t>
      </w:r>
      <w:proofErr w:type="spellEnd"/>
      <w:r>
        <w:rPr>
          <w:rFonts w:hint="eastAsia"/>
        </w:rPr>
        <w:t>：</w:t>
      </w:r>
      <w:r>
        <w:br/>
      </w:r>
      <w:hyperlink r:id="rId45" w:history="1">
        <w:r>
          <w:rPr>
            <w:rStyle w:val="Hyperlink"/>
          </w:rPr>
          <w:t>https://www.squizkids.com.au</w:t>
        </w:r>
      </w:hyperlink>
    </w:p>
    <w:p w14:paraId="1226BB1C" w14:textId="77777777" w:rsidR="00EF7190" w:rsidRDefault="0090292E">
      <w:pPr>
        <w:pStyle w:val="Bullet"/>
        <w:spacing w:line="276" w:lineRule="auto"/>
        <w:rPr>
          <w:rStyle w:val="Hyperlink"/>
        </w:rPr>
      </w:pPr>
      <w:r>
        <w:t xml:space="preserve">ABC </w:t>
      </w:r>
      <w:proofErr w:type="spellStart"/>
      <w:r>
        <w:rPr>
          <w:rFonts w:hint="eastAsia"/>
        </w:rPr>
        <w:t>儿童新闻播客</w:t>
      </w:r>
      <w:proofErr w:type="spellEnd"/>
      <w:r>
        <w:rPr>
          <w:rFonts w:hint="eastAsia"/>
        </w:rPr>
        <w:t>：</w:t>
      </w:r>
      <w:r>
        <w:br/>
      </w:r>
      <w:hyperlink r:id="rId46" w:history="1">
        <w:r>
          <w:rPr>
            <w:rStyle w:val="Hyperlink"/>
          </w:rPr>
          <w:t>https://www.abc.net.au/kidslisten/news-time</w:t>
        </w:r>
      </w:hyperlink>
    </w:p>
    <w:p w14:paraId="72E4D638" w14:textId="77777777" w:rsidR="00EF7190" w:rsidRDefault="00EF7190">
      <w:pPr>
        <w:spacing w:afterLines="50" w:after="120" w:line="276" w:lineRule="auto"/>
        <w:rPr>
          <w:rFonts w:ascii="Arial" w:eastAsia="SimSun" w:hAnsi="Arial"/>
          <w:sz w:val="22"/>
        </w:rPr>
      </w:pPr>
    </w:p>
    <w:p w14:paraId="4FFB1343" w14:textId="77777777" w:rsidR="00EF7190" w:rsidRDefault="0090292E">
      <w:pPr>
        <w:spacing w:line="276" w:lineRule="auto"/>
        <w:rPr>
          <w:rFonts w:ascii="Arial" w:eastAsia="SimSun" w:hAnsi="Arial"/>
          <w:sz w:val="22"/>
        </w:rPr>
      </w:pPr>
      <w:r>
        <w:rPr>
          <w:rFonts w:ascii="Arial" w:eastAsia="SimSun" w:hAnsi="Arial"/>
          <w:sz w:val="22"/>
        </w:rPr>
        <w:br w:type="page"/>
      </w:r>
    </w:p>
    <w:p w14:paraId="6E1EC0FC" w14:textId="77777777" w:rsidR="00EF7190" w:rsidRDefault="0090292E">
      <w:pPr>
        <w:pStyle w:val="Heading2"/>
        <w:spacing w:line="276" w:lineRule="auto"/>
        <w:rPr>
          <w:lang w:eastAsia="zh-CN"/>
        </w:rPr>
      </w:pPr>
      <w:bookmarkStart w:id="10" w:name="_Toc124973723"/>
      <w:r>
        <w:rPr>
          <w:rFonts w:hint="eastAsia"/>
          <w:lang w:eastAsia="zh-CN"/>
        </w:rPr>
        <w:lastRenderedPageBreak/>
        <w:t>帮助孩子阅读</w:t>
      </w:r>
      <w:bookmarkEnd w:id="10"/>
    </w:p>
    <w:p w14:paraId="2CDE86F9" w14:textId="77777777" w:rsidR="00EF7190" w:rsidRDefault="0090292E">
      <w:pPr>
        <w:spacing w:afterLines="50" w:after="120" w:line="276" w:lineRule="auto"/>
        <w:rPr>
          <w:rFonts w:ascii="Arial" w:eastAsia="SimSun" w:hAnsi="Arial"/>
          <w:b/>
          <w:bCs/>
          <w:sz w:val="22"/>
          <w:lang w:eastAsia="zh-CN"/>
        </w:rPr>
      </w:pPr>
      <w:r>
        <w:rPr>
          <w:rFonts w:ascii="Arial" w:eastAsia="SimSun" w:hAnsi="Arial" w:cs="SimSun" w:hint="eastAsia"/>
          <w:b/>
          <w:bCs/>
          <w:sz w:val="22"/>
          <w:lang w:eastAsia="zh-CN"/>
        </w:rPr>
        <w:t>以下是一些鼓励阅读的建议：</w:t>
      </w:r>
    </w:p>
    <w:p w14:paraId="6FECC902" w14:textId="77777777" w:rsidR="00EF7190" w:rsidRDefault="0090292E">
      <w:pPr>
        <w:pStyle w:val="Bullet"/>
        <w:spacing w:line="276" w:lineRule="auto"/>
        <w:rPr>
          <w:lang w:eastAsia="zh-CN"/>
        </w:rPr>
      </w:pPr>
      <w:r>
        <w:rPr>
          <w:rFonts w:hint="eastAsia"/>
          <w:lang w:eastAsia="zh-CN"/>
        </w:rPr>
        <w:t>建议您在孩子进入小学高年级后继续和孩子一起阅读，即使孩子此时已经能独立阅读。</w:t>
      </w:r>
    </w:p>
    <w:p w14:paraId="69E847A9" w14:textId="77777777" w:rsidR="00EF7190" w:rsidRDefault="0090292E">
      <w:pPr>
        <w:pStyle w:val="Bullet"/>
        <w:spacing w:line="276" w:lineRule="auto"/>
        <w:rPr>
          <w:lang w:eastAsia="zh-CN"/>
        </w:rPr>
      </w:pPr>
      <w:r>
        <w:rPr>
          <w:rFonts w:hint="eastAsia"/>
          <w:lang w:eastAsia="zh-CN"/>
        </w:rPr>
        <w:t>经常带孩子去本地图书馆，让他们能选择、借阅和续借书籍。在学校假期开始时带孩子去图书馆，鼓励他们进行好几个星期的独立阅读。</w:t>
      </w:r>
    </w:p>
    <w:p w14:paraId="0F121B01" w14:textId="77777777" w:rsidR="00EF7190" w:rsidRDefault="0090292E">
      <w:pPr>
        <w:pStyle w:val="Bullet"/>
        <w:spacing w:line="276" w:lineRule="auto"/>
        <w:rPr>
          <w:lang w:eastAsia="zh-CN"/>
        </w:rPr>
      </w:pPr>
      <w:r>
        <w:rPr>
          <w:rFonts w:hint="eastAsia"/>
          <w:lang w:eastAsia="zh-CN"/>
        </w:rPr>
        <w:t>寻找孩子喜欢的工艺或活动为主题的非小说书籍。大多数图书馆都有几个藏书丰富的门类（如杜威十进制图书分类号第</w:t>
      </w:r>
      <w:r>
        <w:rPr>
          <w:lang w:eastAsia="zh-CN"/>
        </w:rPr>
        <w:t>745</w:t>
      </w:r>
      <w:r>
        <w:rPr>
          <w:rFonts w:hint="eastAsia"/>
          <w:lang w:eastAsia="zh-CN"/>
        </w:rPr>
        <w:t>号）。</w:t>
      </w:r>
    </w:p>
    <w:p w14:paraId="44A2AB76" w14:textId="77777777" w:rsidR="00EF7190" w:rsidRDefault="0090292E">
      <w:pPr>
        <w:pStyle w:val="Bullet"/>
        <w:spacing w:line="276" w:lineRule="auto"/>
        <w:rPr>
          <w:lang w:eastAsia="zh-CN"/>
        </w:rPr>
      </w:pPr>
      <w:r>
        <w:rPr>
          <w:rFonts w:hint="eastAsia"/>
          <w:lang w:eastAsia="zh-CN"/>
        </w:rPr>
        <w:t>鼓励孩子也从学校图书馆借书。</w:t>
      </w:r>
    </w:p>
    <w:p w14:paraId="2F98AD41" w14:textId="77777777" w:rsidR="00EF7190" w:rsidRDefault="0090292E">
      <w:pPr>
        <w:pStyle w:val="Bullet"/>
        <w:spacing w:line="276" w:lineRule="auto"/>
        <w:rPr>
          <w:lang w:eastAsia="zh-CN"/>
        </w:rPr>
      </w:pPr>
      <w:r>
        <w:rPr>
          <w:rFonts w:hint="eastAsia"/>
          <w:lang w:eastAsia="zh-CN"/>
        </w:rPr>
        <w:t>如果孩子喜欢某位作家，寻找该作家的其它书或系列书。</w:t>
      </w:r>
    </w:p>
    <w:p w14:paraId="0F3B52DC" w14:textId="77777777" w:rsidR="00EF7190" w:rsidRDefault="0090292E">
      <w:pPr>
        <w:pStyle w:val="Bullet"/>
        <w:spacing w:line="276" w:lineRule="auto"/>
        <w:rPr>
          <w:lang w:eastAsia="zh-CN"/>
        </w:rPr>
      </w:pPr>
      <w:r>
        <w:rPr>
          <w:rFonts w:hint="eastAsia"/>
          <w:lang w:eastAsia="zh-CN"/>
        </w:rPr>
        <w:t>鼓励孩子在他们最喜欢的作家或插图画家的网站上阅读关于这些人的信息。</w:t>
      </w:r>
    </w:p>
    <w:p w14:paraId="71E676E5" w14:textId="77777777" w:rsidR="00EF7190" w:rsidRDefault="0090292E">
      <w:pPr>
        <w:pStyle w:val="Bullet"/>
        <w:spacing w:line="276" w:lineRule="auto"/>
        <w:rPr>
          <w:lang w:eastAsia="zh-CN"/>
        </w:rPr>
      </w:pPr>
      <w:r>
        <w:rPr>
          <w:rFonts w:hint="eastAsia"/>
          <w:lang w:eastAsia="zh-CN"/>
        </w:rPr>
        <w:t>介绍孩子阅读不同的题材，比如幻想类、科幻类、动作类和探险类。</w:t>
      </w:r>
    </w:p>
    <w:p w14:paraId="316C1924" w14:textId="77777777" w:rsidR="00EF7190" w:rsidRDefault="0090292E">
      <w:pPr>
        <w:pStyle w:val="Bullet"/>
        <w:spacing w:line="276" w:lineRule="auto"/>
        <w:rPr>
          <w:lang w:eastAsia="zh-CN"/>
        </w:rPr>
      </w:pPr>
      <w:r>
        <w:rPr>
          <w:rFonts w:hint="eastAsia"/>
          <w:lang w:eastAsia="zh-CN"/>
        </w:rPr>
        <w:t>介绍孩子阅读不同类型的文章，比如诗、音乐歌词和短剧。</w:t>
      </w:r>
    </w:p>
    <w:p w14:paraId="1B0D4DED" w14:textId="77777777" w:rsidR="00EF7190" w:rsidRDefault="0090292E">
      <w:pPr>
        <w:pStyle w:val="Bullet"/>
        <w:spacing w:line="276" w:lineRule="auto"/>
        <w:rPr>
          <w:lang w:eastAsia="zh-CN"/>
        </w:rPr>
      </w:pPr>
      <w:r>
        <w:rPr>
          <w:rFonts w:hint="eastAsia"/>
          <w:lang w:eastAsia="zh-CN"/>
        </w:rPr>
        <w:t>鼓励孩子阅读非小说类文章。报纸或网上百科全书可能是一个好的开端，但孩子可能也会对历史书或他们最喜欢的运动员或名人的传记感兴趣。</w:t>
      </w:r>
    </w:p>
    <w:p w14:paraId="68733A63" w14:textId="77777777" w:rsidR="00EF7190" w:rsidRDefault="0090292E">
      <w:pPr>
        <w:pStyle w:val="Bullet"/>
        <w:spacing w:line="276" w:lineRule="auto"/>
        <w:rPr>
          <w:lang w:eastAsia="zh-CN"/>
        </w:rPr>
      </w:pPr>
      <w:r>
        <w:rPr>
          <w:rFonts w:hint="eastAsia"/>
          <w:lang w:eastAsia="zh-CN"/>
        </w:rPr>
        <w:t>鼓励孩子使用字典查找不理解的单词。</w:t>
      </w:r>
    </w:p>
    <w:p w14:paraId="2793D822" w14:textId="77777777" w:rsidR="00EF7190" w:rsidRDefault="0090292E">
      <w:pPr>
        <w:pStyle w:val="Bullet"/>
        <w:spacing w:line="276" w:lineRule="auto"/>
        <w:rPr>
          <w:lang w:eastAsia="zh-CN"/>
        </w:rPr>
      </w:pPr>
      <w:r>
        <w:rPr>
          <w:rFonts w:hint="eastAsia"/>
          <w:lang w:eastAsia="zh-CN"/>
        </w:rPr>
        <w:t>允许孩子玩适合其年龄、需要阅读的视频游戏。</w:t>
      </w:r>
    </w:p>
    <w:p w14:paraId="6DD766F7" w14:textId="77777777" w:rsidR="00EF7190" w:rsidRDefault="0090292E">
      <w:pPr>
        <w:pStyle w:val="Bullet"/>
        <w:spacing w:line="276" w:lineRule="auto"/>
        <w:rPr>
          <w:lang w:eastAsia="zh-CN"/>
        </w:rPr>
      </w:pPr>
      <w:r>
        <w:rPr>
          <w:rFonts w:hint="eastAsia"/>
          <w:lang w:eastAsia="zh-CN"/>
        </w:rPr>
        <w:t>鼓励孩子参加每年三月到九月开展的维州州长阅读挑战活动。参与的学校将为您的孩子注册，否则您可以自己为孩子注册，网址是：</w:t>
      </w:r>
      <w:r>
        <w:rPr>
          <w:lang w:eastAsia="zh-CN"/>
        </w:rPr>
        <w:br/>
      </w:r>
      <w:hyperlink r:id="rId47" w:anchor="for-students-parents-and-early-childhood-services" w:history="1">
        <w:r>
          <w:rPr>
            <w:rStyle w:val="Hyperlink"/>
            <w:lang w:eastAsia="zh-CN"/>
          </w:rPr>
          <w:t>https://www.vic.gov.au/premiers-reading-challenge?Redirect=1#for-students-parents-and-early-childhood-services</w:t>
        </w:r>
      </w:hyperlink>
    </w:p>
    <w:p w14:paraId="7B961108" w14:textId="0D8F4154" w:rsidR="00EF7190" w:rsidRDefault="0090292E">
      <w:pPr>
        <w:pStyle w:val="Bullet"/>
        <w:spacing w:line="276" w:lineRule="auto"/>
        <w:rPr>
          <w:lang w:eastAsia="zh-CN"/>
        </w:rPr>
      </w:pPr>
      <w:r>
        <w:rPr>
          <w:rFonts w:hint="eastAsia"/>
          <w:lang w:eastAsia="zh-CN"/>
        </w:rPr>
        <w:t>另见第</w:t>
      </w:r>
      <w:r>
        <w:rPr>
          <w:lang w:eastAsia="zh-CN"/>
        </w:rPr>
        <w:t>4</w:t>
      </w:r>
      <w:r w:rsidR="002A7E1A">
        <w:rPr>
          <w:lang w:eastAsia="zh-CN"/>
        </w:rPr>
        <w:t>0</w:t>
      </w:r>
      <w:r>
        <w:rPr>
          <w:rFonts w:hint="eastAsia"/>
          <w:lang w:eastAsia="zh-CN"/>
        </w:rPr>
        <w:t>页“创造一个充满书卷气的家”。</w:t>
      </w:r>
    </w:p>
    <w:p w14:paraId="4718511F" w14:textId="77777777" w:rsidR="00EF7190" w:rsidRDefault="00EF7190">
      <w:pPr>
        <w:spacing w:afterLines="50" w:after="120" w:line="276" w:lineRule="auto"/>
        <w:rPr>
          <w:rFonts w:ascii="Arial" w:eastAsia="SimSun" w:hAnsi="Arial"/>
          <w:sz w:val="22"/>
          <w:lang w:eastAsia="zh-CN"/>
        </w:rPr>
      </w:pPr>
    </w:p>
    <w:p w14:paraId="0AECFDCA" w14:textId="77777777" w:rsidR="00EF7190" w:rsidRDefault="0090292E">
      <w:pPr>
        <w:spacing w:line="276" w:lineRule="auto"/>
        <w:rPr>
          <w:rFonts w:ascii="Arial" w:eastAsia="SimSun" w:hAnsi="Arial"/>
          <w:sz w:val="22"/>
          <w:lang w:eastAsia="zh-CN"/>
        </w:rPr>
      </w:pPr>
      <w:r>
        <w:rPr>
          <w:rFonts w:ascii="Arial" w:eastAsia="SimSun" w:hAnsi="Arial"/>
          <w:sz w:val="22"/>
          <w:lang w:eastAsia="zh-CN"/>
        </w:rPr>
        <w:br w:type="page"/>
      </w:r>
    </w:p>
    <w:p w14:paraId="40D0D499" w14:textId="77777777" w:rsidR="00EF7190" w:rsidRDefault="00EF7190">
      <w:pPr>
        <w:spacing w:afterLines="50" w:after="120" w:line="276" w:lineRule="auto"/>
        <w:rPr>
          <w:rFonts w:ascii="Arial" w:eastAsia="SimSun" w:hAnsi="Arial"/>
          <w:sz w:val="22"/>
          <w:lang w:eastAsia="zh-CN"/>
        </w:rPr>
      </w:pPr>
    </w:p>
    <w:p w14:paraId="2678BD7C" w14:textId="77777777" w:rsidR="00EF7190" w:rsidRDefault="00EF7190">
      <w:pPr>
        <w:spacing w:afterLines="50" w:after="120" w:line="276" w:lineRule="auto"/>
        <w:rPr>
          <w:rFonts w:ascii="Arial" w:eastAsia="SimSun" w:hAnsi="Arial"/>
          <w:sz w:val="22"/>
          <w:lang w:eastAsia="zh-CN"/>
        </w:rPr>
      </w:pPr>
    </w:p>
    <w:p w14:paraId="010A17F7" w14:textId="77777777" w:rsidR="00EF7190" w:rsidRDefault="0090292E">
      <w:pPr>
        <w:pStyle w:val="Heading4"/>
        <w:spacing w:line="276" w:lineRule="auto"/>
        <w:rPr>
          <w:lang w:eastAsia="zh-CN"/>
        </w:rPr>
      </w:pPr>
      <w:r>
        <w:rPr>
          <w:rFonts w:hint="eastAsia"/>
          <w:lang w:eastAsia="zh-CN"/>
        </w:rPr>
        <w:t>闲聊书籍内容</w:t>
      </w:r>
    </w:p>
    <w:p w14:paraId="7B461101" w14:textId="106E43B4"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闲聊书籍内容是一种重要的方法，帮助孩子更加深刻地思考他们最喜欢的书籍的内容和涵义。在前一部分</w:t>
      </w:r>
      <w:r>
        <w:rPr>
          <w:rFonts w:ascii="Arial" w:eastAsia="SimSun" w:hAnsi="Arial" w:hint="eastAsia"/>
          <w:sz w:val="22"/>
          <w:lang w:eastAsia="zh-CN"/>
        </w:rPr>
        <w:t>“</w:t>
      </w:r>
      <w:r>
        <w:rPr>
          <w:rFonts w:ascii="Arial" w:eastAsia="SimSun" w:hAnsi="Arial" w:cs="SimSun" w:hint="eastAsia"/>
          <w:sz w:val="22"/>
          <w:lang w:eastAsia="zh-CN"/>
        </w:rPr>
        <w:t>学前教育到</w:t>
      </w:r>
      <w:r>
        <w:rPr>
          <w:rFonts w:ascii="Arial" w:eastAsia="SimSun" w:hAnsi="Arial"/>
          <w:sz w:val="22"/>
          <w:lang w:eastAsia="zh-CN"/>
        </w:rPr>
        <w:t>2</w:t>
      </w:r>
      <w:r>
        <w:rPr>
          <w:rFonts w:ascii="Arial" w:eastAsia="SimSun" w:hAnsi="Arial" w:cs="SimSun" w:hint="eastAsia"/>
          <w:sz w:val="22"/>
          <w:lang w:eastAsia="zh-CN"/>
        </w:rPr>
        <w:t>年级，读写能力</w:t>
      </w:r>
      <w:r>
        <w:rPr>
          <w:rFonts w:ascii="Arial" w:eastAsia="SimSun" w:hAnsi="Arial" w:hint="eastAsia"/>
          <w:sz w:val="22"/>
          <w:lang w:eastAsia="zh-CN"/>
        </w:rPr>
        <w:t>”</w:t>
      </w:r>
      <w:r>
        <w:rPr>
          <w:rFonts w:ascii="Arial" w:eastAsia="SimSun" w:hAnsi="Arial" w:cs="SimSun" w:hint="eastAsia"/>
          <w:sz w:val="22"/>
          <w:lang w:eastAsia="zh-CN"/>
        </w:rPr>
        <w:t>中，</w:t>
      </w:r>
      <w:r>
        <w:rPr>
          <w:rFonts w:ascii="Arial" w:eastAsia="SimSun" w:hAnsi="Arial"/>
          <w:sz w:val="22"/>
          <w:lang w:eastAsia="zh-CN"/>
        </w:rPr>
        <w:t xml:space="preserve"> </w:t>
      </w:r>
      <w:r>
        <w:rPr>
          <w:rFonts w:ascii="Arial" w:eastAsia="SimSun" w:hAnsi="Arial" w:cs="SimSun" w:hint="eastAsia"/>
          <w:sz w:val="22"/>
          <w:lang w:eastAsia="zh-CN"/>
        </w:rPr>
        <w:t>闲聊书籍内容的问题主要与回忆情节和角色信息有关（请见第</w:t>
      </w:r>
      <w:r>
        <w:rPr>
          <w:rFonts w:ascii="Arial" w:eastAsia="SimSun" w:hAnsi="Arial"/>
          <w:sz w:val="22"/>
          <w:lang w:eastAsia="zh-CN"/>
        </w:rPr>
        <w:t>1</w:t>
      </w:r>
      <w:r w:rsidR="00DC022E">
        <w:rPr>
          <w:rFonts w:ascii="Arial" w:eastAsia="SimSun" w:hAnsi="Arial"/>
          <w:sz w:val="22"/>
          <w:lang w:eastAsia="zh-CN"/>
        </w:rPr>
        <w:t>4</w:t>
      </w:r>
      <w:r>
        <w:rPr>
          <w:rFonts w:ascii="Arial" w:eastAsia="SimSun" w:hAnsi="Arial" w:cs="SimSun" w:hint="eastAsia"/>
          <w:sz w:val="22"/>
          <w:lang w:eastAsia="zh-CN"/>
        </w:rPr>
        <w:t>页）。对于小学生，这些问题仍然很重要。随着孩子在小学里逐年学习，您可以在讨论你们一起阅读的书或孩子独立阅读的书时问更多问题。</w:t>
      </w:r>
    </w:p>
    <w:p w14:paraId="4A074EFF" w14:textId="77777777" w:rsidR="00EF7190" w:rsidRDefault="0090292E">
      <w:pPr>
        <w:spacing w:afterLines="50" w:after="120" w:line="276" w:lineRule="auto"/>
        <w:rPr>
          <w:rFonts w:ascii="Arial" w:eastAsia="SimSun" w:hAnsi="Arial"/>
          <w:b/>
          <w:bCs/>
          <w:sz w:val="22"/>
        </w:rPr>
      </w:pPr>
      <w:proofErr w:type="spellStart"/>
      <w:r>
        <w:rPr>
          <w:rFonts w:ascii="Arial" w:eastAsia="SimSun" w:hAnsi="Arial" w:cs="SimSun" w:hint="eastAsia"/>
          <w:b/>
          <w:bCs/>
          <w:sz w:val="22"/>
        </w:rPr>
        <w:t>这些问题可能包括</w:t>
      </w:r>
      <w:proofErr w:type="spellEnd"/>
      <w:r>
        <w:rPr>
          <w:rFonts w:ascii="Arial" w:eastAsia="SimSun" w:hAnsi="Arial" w:cs="SimSun" w:hint="eastAsia"/>
          <w:b/>
          <w:bCs/>
          <w:sz w:val="22"/>
        </w:rPr>
        <w:t>：</w:t>
      </w:r>
    </w:p>
    <w:p w14:paraId="156E66C7" w14:textId="77777777" w:rsidR="00EF7190" w:rsidRDefault="0090292E">
      <w:pPr>
        <w:pStyle w:val="Bullet"/>
        <w:spacing w:line="276" w:lineRule="auto"/>
        <w:rPr>
          <w:lang w:eastAsia="zh-CN"/>
        </w:rPr>
      </w:pPr>
      <w:r>
        <w:rPr>
          <w:rFonts w:hint="eastAsia"/>
          <w:lang w:eastAsia="zh-CN"/>
        </w:rPr>
        <w:t>主要角色在故事里有变化吗？这个角色是怎样变化的？</w:t>
      </w:r>
    </w:p>
    <w:p w14:paraId="4769A77A" w14:textId="77777777" w:rsidR="00EF7190" w:rsidRDefault="0090292E">
      <w:pPr>
        <w:pStyle w:val="Bullet"/>
        <w:spacing w:line="276" w:lineRule="auto"/>
        <w:rPr>
          <w:lang w:eastAsia="zh-CN"/>
        </w:rPr>
      </w:pPr>
      <w:r>
        <w:rPr>
          <w:rFonts w:hint="eastAsia"/>
          <w:lang w:eastAsia="zh-CN"/>
        </w:rPr>
        <w:t>如果你能改变这本书的结尾，你会怎么改？</w:t>
      </w:r>
    </w:p>
    <w:p w14:paraId="3B4ABC3A" w14:textId="77777777" w:rsidR="00EF7190" w:rsidRDefault="0090292E">
      <w:pPr>
        <w:pStyle w:val="Bullet"/>
        <w:spacing w:line="276" w:lineRule="auto"/>
        <w:rPr>
          <w:lang w:eastAsia="zh-CN"/>
        </w:rPr>
      </w:pPr>
      <w:r>
        <w:rPr>
          <w:rFonts w:hint="eastAsia"/>
          <w:lang w:eastAsia="zh-CN"/>
        </w:rPr>
        <w:t>你认为这个故事的中心思想是什么？</w:t>
      </w:r>
    </w:p>
    <w:p w14:paraId="3D23CCCB" w14:textId="77777777" w:rsidR="00EF7190" w:rsidRDefault="0090292E">
      <w:pPr>
        <w:pStyle w:val="Bullet"/>
        <w:spacing w:line="276" w:lineRule="auto"/>
        <w:rPr>
          <w:lang w:eastAsia="zh-CN"/>
        </w:rPr>
      </w:pPr>
      <w:r>
        <w:rPr>
          <w:rFonts w:hint="eastAsia"/>
          <w:lang w:eastAsia="zh-CN"/>
        </w:rPr>
        <w:t>你对故事的中心思想怎么看？</w:t>
      </w:r>
    </w:p>
    <w:p w14:paraId="21746BC7" w14:textId="77777777" w:rsidR="00EF7190" w:rsidRDefault="0090292E">
      <w:pPr>
        <w:pStyle w:val="Bullet"/>
        <w:spacing w:line="276" w:lineRule="auto"/>
        <w:rPr>
          <w:lang w:eastAsia="zh-CN"/>
        </w:rPr>
      </w:pPr>
      <w:r>
        <w:rPr>
          <w:rFonts w:hint="eastAsia"/>
          <w:lang w:eastAsia="zh-CN"/>
        </w:rPr>
        <w:t>你能把这个故事或中心思想与另一个事件或问题联系起来吗？</w:t>
      </w:r>
    </w:p>
    <w:p w14:paraId="0A577794" w14:textId="77777777" w:rsidR="00EF7190" w:rsidRDefault="0090292E">
      <w:pPr>
        <w:pStyle w:val="Bullet"/>
        <w:spacing w:line="276" w:lineRule="auto"/>
        <w:rPr>
          <w:lang w:eastAsia="zh-CN"/>
        </w:rPr>
      </w:pPr>
      <w:r>
        <w:rPr>
          <w:rFonts w:hint="eastAsia"/>
          <w:lang w:eastAsia="zh-CN"/>
        </w:rPr>
        <w:t>别人对此会有什么样的不同看法？</w:t>
      </w:r>
    </w:p>
    <w:p w14:paraId="58932AC7" w14:textId="77777777" w:rsidR="00EF7190" w:rsidRDefault="00EF7190">
      <w:pPr>
        <w:spacing w:afterLines="50" w:after="120" w:line="276" w:lineRule="auto"/>
        <w:rPr>
          <w:rFonts w:ascii="Arial" w:eastAsia="SimSun" w:hAnsi="Arial"/>
          <w:sz w:val="22"/>
          <w:lang w:eastAsia="zh-CN"/>
        </w:rPr>
      </w:pPr>
    </w:p>
    <w:p w14:paraId="20DCEF1C" w14:textId="77777777" w:rsidR="00EF7190" w:rsidRDefault="0090292E">
      <w:pPr>
        <w:pStyle w:val="Heading2"/>
        <w:spacing w:line="276" w:lineRule="auto"/>
        <w:rPr>
          <w:lang w:eastAsia="zh-CN"/>
        </w:rPr>
      </w:pPr>
      <w:r>
        <w:rPr>
          <w:lang w:eastAsia="zh-CN"/>
        </w:rPr>
        <w:br w:type="page"/>
      </w:r>
      <w:bookmarkStart w:id="11" w:name="_Toc124973724"/>
      <w:r>
        <w:rPr>
          <w:rFonts w:hint="eastAsia"/>
          <w:lang w:eastAsia="zh-CN"/>
        </w:rPr>
        <w:lastRenderedPageBreak/>
        <w:t>帮助孩子写作</w:t>
      </w:r>
      <w:bookmarkEnd w:id="11"/>
    </w:p>
    <w:p w14:paraId="56CDBE57"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随着孩子在小学里逐年学习，他们将开始写更长的创意文章，写不同的题材，并探索非小说类和说服性写作。</w:t>
      </w:r>
    </w:p>
    <w:p w14:paraId="2E0C0026" w14:textId="77777777" w:rsidR="00EF7190" w:rsidRDefault="0090292E">
      <w:pPr>
        <w:spacing w:afterLines="50" w:after="120" w:line="276" w:lineRule="auto"/>
        <w:rPr>
          <w:rFonts w:ascii="Arial" w:eastAsia="SimSun" w:hAnsi="Arial"/>
          <w:b/>
          <w:bCs/>
          <w:sz w:val="22"/>
          <w:lang w:eastAsia="zh-CN"/>
        </w:rPr>
      </w:pPr>
      <w:r>
        <w:rPr>
          <w:rFonts w:ascii="Arial" w:eastAsia="SimSun" w:hAnsi="Arial" w:cs="SimSun" w:hint="eastAsia"/>
          <w:b/>
          <w:bCs/>
          <w:sz w:val="22"/>
          <w:lang w:eastAsia="zh-CN"/>
        </w:rPr>
        <w:t>在这几年里帮助孩子写作的一些一般建议包括：</w:t>
      </w:r>
    </w:p>
    <w:p w14:paraId="1D6E84E7" w14:textId="77777777" w:rsidR="00EF7190" w:rsidRDefault="0090292E">
      <w:pPr>
        <w:pStyle w:val="Bullet"/>
        <w:spacing w:line="276" w:lineRule="auto"/>
        <w:rPr>
          <w:lang w:eastAsia="zh-CN"/>
        </w:rPr>
      </w:pPr>
      <w:r>
        <w:rPr>
          <w:rFonts w:hint="eastAsia"/>
          <w:lang w:eastAsia="zh-CN"/>
        </w:rPr>
        <w:t>继续鼓励他们通过写作培养日常技能。这包括写收据、家庭留言、购物清单和贺卡。</w:t>
      </w:r>
    </w:p>
    <w:p w14:paraId="33ED5641" w14:textId="77777777" w:rsidR="00EF7190" w:rsidRDefault="0090292E">
      <w:pPr>
        <w:pStyle w:val="Bullet"/>
        <w:spacing w:line="276" w:lineRule="auto"/>
        <w:rPr>
          <w:lang w:eastAsia="zh-CN"/>
        </w:rPr>
      </w:pPr>
      <w:r>
        <w:rPr>
          <w:rFonts w:hint="eastAsia"/>
          <w:lang w:eastAsia="zh-CN"/>
        </w:rPr>
        <w:t>请尽量为孩子找一个安静的时间或场所来进行写作。一个平整的台面，如桌子、凳子或小桌板会很有益。</w:t>
      </w:r>
    </w:p>
    <w:p w14:paraId="3312C844" w14:textId="77777777" w:rsidR="00EF7190" w:rsidRDefault="0090292E">
      <w:pPr>
        <w:pStyle w:val="Bullet"/>
        <w:spacing w:line="276" w:lineRule="auto"/>
        <w:rPr>
          <w:lang w:eastAsia="zh-CN"/>
        </w:rPr>
      </w:pPr>
      <w:r>
        <w:rPr>
          <w:rFonts w:hint="eastAsia"/>
          <w:lang w:eastAsia="zh-CN"/>
        </w:rPr>
        <w:t>提供文具，例如彩色墨水笔和铅笔、不同颜色的纸张。</w:t>
      </w:r>
    </w:p>
    <w:p w14:paraId="7299AB92" w14:textId="77777777" w:rsidR="00EF7190" w:rsidRDefault="0090292E">
      <w:pPr>
        <w:pStyle w:val="Bullet"/>
        <w:spacing w:line="276" w:lineRule="auto"/>
        <w:rPr>
          <w:lang w:eastAsia="zh-CN"/>
        </w:rPr>
      </w:pPr>
      <w:r>
        <w:rPr>
          <w:rFonts w:hint="eastAsia"/>
          <w:lang w:eastAsia="zh-CN"/>
        </w:rPr>
        <w:t>在孩子开始写作之前和他们讨论写作主题总会有所帮助。这将为孩子提供开始写作的想法和信心。</w:t>
      </w:r>
    </w:p>
    <w:p w14:paraId="0C57FC33" w14:textId="77777777" w:rsidR="00EF7190" w:rsidRDefault="0090292E">
      <w:pPr>
        <w:pStyle w:val="Bullet"/>
        <w:spacing w:line="276" w:lineRule="auto"/>
        <w:rPr>
          <w:lang w:eastAsia="zh-CN"/>
        </w:rPr>
      </w:pPr>
      <w:r>
        <w:rPr>
          <w:rFonts w:hint="eastAsia"/>
          <w:lang w:eastAsia="zh-CN"/>
        </w:rPr>
        <w:t>讨论过孩子的写作主题后，您可以写几条论据或故事情节要点来帮助他们。他们随后可以在此基础上进行扩展。</w:t>
      </w:r>
    </w:p>
    <w:p w14:paraId="2672E341" w14:textId="77777777" w:rsidR="00EF7190" w:rsidRDefault="0090292E">
      <w:pPr>
        <w:pStyle w:val="Bullet"/>
        <w:spacing w:line="276" w:lineRule="auto"/>
        <w:rPr>
          <w:lang w:eastAsia="zh-CN"/>
        </w:rPr>
      </w:pPr>
      <w:r>
        <w:rPr>
          <w:rFonts w:hint="eastAsia"/>
          <w:lang w:eastAsia="zh-CN"/>
        </w:rPr>
        <w:t>鼓励孩子开展不同题材的创意写作，比如幻想类、现实类和探险类。</w:t>
      </w:r>
    </w:p>
    <w:p w14:paraId="20850D55" w14:textId="77777777" w:rsidR="00EF7190" w:rsidRDefault="0090292E">
      <w:pPr>
        <w:pStyle w:val="Bullet"/>
        <w:spacing w:line="276" w:lineRule="auto"/>
        <w:rPr>
          <w:lang w:eastAsia="zh-CN"/>
        </w:rPr>
      </w:pPr>
      <w:r>
        <w:rPr>
          <w:rFonts w:hint="eastAsia"/>
          <w:lang w:eastAsia="zh-CN"/>
        </w:rPr>
        <w:t>鼓励孩子开展不同文体的写作，比如诗、短剧或电影脚本。</w:t>
      </w:r>
    </w:p>
    <w:p w14:paraId="2B5D2BC1" w14:textId="77777777" w:rsidR="00EF7190" w:rsidRDefault="0090292E">
      <w:pPr>
        <w:pStyle w:val="Bullet"/>
        <w:spacing w:line="276" w:lineRule="auto"/>
        <w:rPr>
          <w:lang w:eastAsia="zh-CN"/>
        </w:rPr>
      </w:pPr>
      <w:r>
        <w:rPr>
          <w:rFonts w:hint="eastAsia"/>
          <w:lang w:eastAsia="zh-CN"/>
        </w:rPr>
        <w:t>用孩子读过的书作为开始创意写作的跳板。</w:t>
      </w:r>
    </w:p>
    <w:p w14:paraId="30645598" w14:textId="77777777" w:rsidR="00EF7190" w:rsidRDefault="0090292E">
      <w:pPr>
        <w:pStyle w:val="Bullet"/>
        <w:spacing w:line="276" w:lineRule="auto"/>
        <w:rPr>
          <w:lang w:eastAsia="zh-CN"/>
        </w:rPr>
      </w:pPr>
      <w:r>
        <w:rPr>
          <w:rFonts w:hint="eastAsia"/>
          <w:lang w:eastAsia="zh-CN"/>
        </w:rPr>
        <w:t>说服性写作将成为学校的一个写作重点，尤其是在中学里。鼓励孩子写下关于特定问题的观点和想法。</w:t>
      </w:r>
    </w:p>
    <w:p w14:paraId="143470D4" w14:textId="77777777" w:rsidR="00EF7190" w:rsidRDefault="0090292E">
      <w:pPr>
        <w:pStyle w:val="Bullet"/>
        <w:spacing w:line="276" w:lineRule="auto"/>
        <w:rPr>
          <w:lang w:eastAsia="zh-CN"/>
        </w:rPr>
      </w:pPr>
      <w:r>
        <w:rPr>
          <w:rFonts w:hint="eastAsia"/>
          <w:lang w:eastAsia="zh-CN"/>
        </w:rPr>
        <w:t>鼓励孩子在给您看他们的写作之前先进行编辑，查找错误。他们还应该确保写作合理通顺。让孩子朗读他们的写作是发现写作错误的好办法。</w:t>
      </w:r>
    </w:p>
    <w:p w14:paraId="3AD928DE" w14:textId="77777777" w:rsidR="00EF7190" w:rsidRDefault="0090292E">
      <w:pPr>
        <w:pStyle w:val="Bullet"/>
        <w:spacing w:line="276" w:lineRule="auto"/>
        <w:rPr>
          <w:lang w:eastAsia="zh-CN"/>
        </w:rPr>
      </w:pPr>
      <w:r>
        <w:rPr>
          <w:rFonts w:hint="eastAsia"/>
          <w:lang w:eastAsia="zh-CN"/>
        </w:rPr>
        <w:t>使用字典有助于减少拼写错误。</w:t>
      </w:r>
    </w:p>
    <w:p w14:paraId="38019ACD" w14:textId="77777777" w:rsidR="00EF7190" w:rsidRDefault="0090292E">
      <w:pPr>
        <w:pStyle w:val="Bullet"/>
        <w:spacing w:line="276" w:lineRule="auto"/>
        <w:rPr>
          <w:lang w:eastAsia="zh-CN"/>
        </w:rPr>
      </w:pPr>
      <w:r>
        <w:rPr>
          <w:rFonts w:hint="eastAsia"/>
          <w:lang w:eastAsia="zh-CN"/>
        </w:rPr>
        <w:t>使用同义词典有助于扩展孩子的词汇量。</w:t>
      </w:r>
    </w:p>
    <w:p w14:paraId="309C6F42" w14:textId="77777777" w:rsidR="00EF7190" w:rsidRDefault="00EF7190">
      <w:pPr>
        <w:spacing w:afterLines="50" w:after="120" w:line="276" w:lineRule="auto"/>
        <w:rPr>
          <w:rFonts w:ascii="Arial" w:eastAsia="SimSun" w:hAnsi="Arial"/>
          <w:sz w:val="22"/>
          <w:lang w:eastAsia="zh-CN"/>
        </w:rPr>
      </w:pPr>
    </w:p>
    <w:p w14:paraId="7C650712" w14:textId="77777777" w:rsidR="00EF7190" w:rsidRDefault="0090292E">
      <w:pPr>
        <w:spacing w:line="276" w:lineRule="auto"/>
        <w:rPr>
          <w:rFonts w:ascii="Arial" w:eastAsia="SimSun" w:hAnsi="Arial"/>
          <w:sz w:val="22"/>
          <w:lang w:eastAsia="zh-CN"/>
        </w:rPr>
      </w:pPr>
      <w:r>
        <w:rPr>
          <w:rFonts w:ascii="Arial" w:eastAsia="SimSun" w:hAnsi="Arial"/>
          <w:sz w:val="22"/>
          <w:lang w:eastAsia="zh-CN"/>
        </w:rPr>
        <w:br w:type="page"/>
      </w:r>
    </w:p>
    <w:p w14:paraId="4ACD4469" w14:textId="77777777" w:rsidR="00EF7190" w:rsidRDefault="00EF7190">
      <w:pPr>
        <w:spacing w:afterLines="50" w:after="120" w:line="276" w:lineRule="auto"/>
        <w:rPr>
          <w:rFonts w:ascii="Arial" w:eastAsia="SimSun" w:hAnsi="Arial"/>
          <w:sz w:val="22"/>
          <w:lang w:eastAsia="zh-CN"/>
        </w:rPr>
      </w:pPr>
    </w:p>
    <w:p w14:paraId="3FC64830" w14:textId="77777777" w:rsidR="00EF7190" w:rsidRDefault="00EF7190">
      <w:pPr>
        <w:spacing w:afterLines="50" w:after="120" w:line="276" w:lineRule="auto"/>
        <w:rPr>
          <w:rFonts w:ascii="Arial" w:eastAsia="SimSun" w:hAnsi="Arial"/>
          <w:sz w:val="22"/>
          <w:lang w:eastAsia="zh-CN"/>
        </w:rPr>
      </w:pPr>
    </w:p>
    <w:p w14:paraId="34CC1D53" w14:textId="77777777" w:rsidR="00EF7190" w:rsidRDefault="0090292E">
      <w:pPr>
        <w:spacing w:afterLines="50" w:after="120" w:line="276" w:lineRule="auto"/>
        <w:rPr>
          <w:rFonts w:ascii="Arial" w:eastAsia="SimSun" w:hAnsi="Arial"/>
          <w:b/>
          <w:bCs/>
          <w:sz w:val="22"/>
        </w:rPr>
      </w:pPr>
      <w:proofErr w:type="spellStart"/>
      <w:r>
        <w:rPr>
          <w:rFonts w:ascii="Arial" w:eastAsia="SimSun" w:hAnsi="Arial" w:cs="SimSun" w:hint="eastAsia"/>
          <w:b/>
          <w:bCs/>
          <w:sz w:val="22"/>
        </w:rPr>
        <w:t>一些有趣的活动包括</w:t>
      </w:r>
      <w:proofErr w:type="spellEnd"/>
      <w:r>
        <w:rPr>
          <w:rFonts w:ascii="Arial" w:eastAsia="SimSun" w:hAnsi="Arial" w:cs="SimSun" w:hint="eastAsia"/>
          <w:b/>
          <w:bCs/>
          <w:sz w:val="22"/>
        </w:rPr>
        <w:t>：</w:t>
      </w:r>
    </w:p>
    <w:p w14:paraId="158DC25C" w14:textId="77777777" w:rsidR="00EF7190" w:rsidRDefault="0090292E">
      <w:pPr>
        <w:pStyle w:val="Bullet"/>
        <w:spacing w:line="276" w:lineRule="auto"/>
        <w:rPr>
          <w:lang w:eastAsia="zh-CN"/>
        </w:rPr>
      </w:pPr>
      <w:r>
        <w:rPr>
          <w:rFonts w:hint="eastAsia"/>
          <w:lang w:eastAsia="zh-CN"/>
        </w:rPr>
        <w:t>用废纸制作自己的书。把书页装订在一起，写上故事、谜语、笑话或说明书，创建一个自制的迷你图书馆</w:t>
      </w:r>
    </w:p>
    <w:p w14:paraId="7A6608A7" w14:textId="77777777" w:rsidR="00EF7190" w:rsidRDefault="0090292E">
      <w:pPr>
        <w:pStyle w:val="Bullet"/>
        <w:spacing w:line="276" w:lineRule="auto"/>
        <w:rPr>
          <w:lang w:eastAsia="zh-CN"/>
        </w:rPr>
      </w:pPr>
      <w:r>
        <w:rPr>
          <w:rFonts w:hint="eastAsia"/>
          <w:lang w:eastAsia="zh-CN"/>
        </w:rPr>
        <w:t>鼓励孩子写日记，记录他们的感受和经历。</w:t>
      </w:r>
    </w:p>
    <w:p w14:paraId="3766E894" w14:textId="77777777" w:rsidR="00EF7190" w:rsidRDefault="0090292E">
      <w:pPr>
        <w:pStyle w:val="Bullet"/>
        <w:spacing w:line="276" w:lineRule="auto"/>
        <w:rPr>
          <w:lang w:eastAsia="zh-CN"/>
        </w:rPr>
      </w:pPr>
      <w:r>
        <w:rPr>
          <w:rFonts w:hint="eastAsia"/>
          <w:lang w:eastAsia="zh-CN"/>
        </w:rPr>
        <w:t>写书评或影评。鼓励孩子形成关于影片相对较好和较差方面的观点，以及考虑可以如何改进。</w:t>
      </w:r>
    </w:p>
    <w:p w14:paraId="01F53DA0" w14:textId="77777777" w:rsidR="00EF7190" w:rsidRDefault="0090292E">
      <w:pPr>
        <w:pStyle w:val="Bullet"/>
        <w:spacing w:line="276" w:lineRule="auto"/>
        <w:rPr>
          <w:lang w:eastAsia="zh-CN"/>
        </w:rPr>
      </w:pPr>
      <w:r>
        <w:rPr>
          <w:rFonts w:hint="eastAsia"/>
          <w:lang w:eastAsia="zh-CN"/>
        </w:rPr>
        <w:t>创作“混搭诗”（</w:t>
      </w:r>
      <w:r>
        <w:rPr>
          <w:lang w:eastAsia="zh-CN"/>
        </w:rPr>
        <w:t>found poetry</w:t>
      </w:r>
      <w:r>
        <w:rPr>
          <w:rFonts w:hint="eastAsia"/>
          <w:lang w:eastAsia="zh-CN"/>
        </w:rPr>
        <w:t>）。从书或诗中随机选择</w:t>
      </w:r>
      <w:r>
        <w:rPr>
          <w:lang w:eastAsia="zh-CN"/>
        </w:rPr>
        <w:t>20</w:t>
      </w:r>
      <w:r>
        <w:rPr>
          <w:rFonts w:hint="eastAsia"/>
          <w:lang w:eastAsia="zh-CN"/>
        </w:rPr>
        <w:t>个句子和词组，将它们编排成一首新诗。讨论连接不同句子的各种可能性以及由此创造的涵义变化会很有趣。</w:t>
      </w:r>
    </w:p>
    <w:p w14:paraId="3849DE05" w14:textId="77777777" w:rsidR="00EF7190" w:rsidRDefault="0090292E">
      <w:pPr>
        <w:pStyle w:val="Bullet"/>
        <w:spacing w:line="276" w:lineRule="auto"/>
        <w:rPr>
          <w:lang w:eastAsia="zh-CN"/>
        </w:rPr>
      </w:pPr>
      <w:r>
        <w:rPr>
          <w:rFonts w:hint="eastAsia"/>
          <w:lang w:eastAsia="zh-CN"/>
        </w:rPr>
        <w:t>给孩子一个有明确正反两面的主题，比如“回家作业应该禁止”。让孩子写几段文字，阐述他们的支持和反对论据。</w:t>
      </w:r>
    </w:p>
    <w:p w14:paraId="04D736D2" w14:textId="77777777" w:rsidR="00EF7190" w:rsidRDefault="0090292E">
      <w:pPr>
        <w:pStyle w:val="Bullet"/>
        <w:spacing w:line="276" w:lineRule="auto"/>
        <w:rPr>
          <w:lang w:eastAsia="zh-CN"/>
        </w:rPr>
      </w:pPr>
      <w:r>
        <w:rPr>
          <w:rFonts w:hint="eastAsia"/>
          <w:lang w:eastAsia="zh-CN"/>
        </w:rPr>
        <w:t>如果孩子最近读了一本小说或看了一部电影，让他们写下有创意的读后感或观后感。他们可以写一个不同的结尾、一个短续集，或者从某个角色的视角写一系列日记。</w:t>
      </w:r>
    </w:p>
    <w:p w14:paraId="4F5EC7F7" w14:textId="77777777" w:rsidR="00EF7190" w:rsidRDefault="00EF7190">
      <w:pPr>
        <w:spacing w:afterLines="50" w:after="120" w:line="276" w:lineRule="auto"/>
        <w:rPr>
          <w:rFonts w:ascii="Arial" w:eastAsia="SimSun" w:hAnsi="Arial"/>
          <w:sz w:val="22"/>
          <w:lang w:eastAsia="zh-CN"/>
        </w:rPr>
      </w:pPr>
    </w:p>
    <w:p w14:paraId="022A38FC" w14:textId="77777777" w:rsidR="00EF7190" w:rsidRDefault="0090292E">
      <w:pPr>
        <w:spacing w:line="276" w:lineRule="auto"/>
        <w:rPr>
          <w:rFonts w:ascii="Arial" w:eastAsia="SimSun" w:hAnsi="Arial"/>
          <w:sz w:val="22"/>
          <w:lang w:eastAsia="zh-CN"/>
        </w:rPr>
      </w:pPr>
      <w:r>
        <w:rPr>
          <w:rFonts w:ascii="Arial" w:eastAsia="SimSun" w:hAnsi="Arial"/>
          <w:sz w:val="22"/>
          <w:lang w:eastAsia="zh-CN"/>
        </w:rPr>
        <w:br w:type="page"/>
      </w:r>
    </w:p>
    <w:p w14:paraId="28D8BE64" w14:textId="77777777" w:rsidR="00EF7190" w:rsidRDefault="00EF7190">
      <w:pPr>
        <w:spacing w:afterLines="50" w:after="120" w:line="276" w:lineRule="auto"/>
        <w:rPr>
          <w:rFonts w:ascii="Arial" w:eastAsia="SimSun" w:hAnsi="Arial"/>
          <w:sz w:val="22"/>
          <w:lang w:eastAsia="zh-CN"/>
        </w:rPr>
      </w:pPr>
    </w:p>
    <w:p w14:paraId="1E0CC791" w14:textId="77777777" w:rsidR="00EF7190" w:rsidRDefault="00EF7190">
      <w:pPr>
        <w:spacing w:afterLines="50" w:after="120" w:line="276" w:lineRule="auto"/>
        <w:rPr>
          <w:rFonts w:ascii="Arial" w:eastAsia="SimSun" w:hAnsi="Arial"/>
          <w:sz w:val="22"/>
          <w:lang w:eastAsia="zh-CN"/>
        </w:rPr>
      </w:pPr>
    </w:p>
    <w:p w14:paraId="6B50C9DC" w14:textId="77777777" w:rsidR="00EF7190" w:rsidRDefault="00EF7190">
      <w:pPr>
        <w:spacing w:afterLines="50" w:after="120" w:line="276" w:lineRule="auto"/>
        <w:rPr>
          <w:rFonts w:ascii="Arial" w:eastAsia="SimSun" w:hAnsi="Arial"/>
          <w:sz w:val="22"/>
          <w:lang w:eastAsia="zh-CN"/>
        </w:rPr>
      </w:pPr>
    </w:p>
    <w:p w14:paraId="155CE201" w14:textId="77777777" w:rsidR="00EF7190" w:rsidRDefault="0090292E">
      <w:pPr>
        <w:pStyle w:val="Heading4"/>
        <w:spacing w:line="276" w:lineRule="auto"/>
        <w:rPr>
          <w:lang w:eastAsia="zh-CN"/>
        </w:rPr>
      </w:pPr>
      <w:r>
        <w:rPr>
          <w:rFonts w:hint="eastAsia"/>
          <w:lang w:eastAsia="zh-CN"/>
        </w:rPr>
        <w:t>数码写作和创作</w:t>
      </w:r>
    </w:p>
    <w:p w14:paraId="2756F531"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我们生活在一个充满数码技术的世界里。为了尽量提高孩子成功培养读写能力的几率，孩子应能轻松自如地接受科技并运用各种技术分享他们的想法和展示他们的创意，这很重要。</w:t>
      </w:r>
    </w:p>
    <w:p w14:paraId="4E090E73" w14:textId="77777777" w:rsidR="00EF7190" w:rsidRDefault="0090292E">
      <w:pPr>
        <w:spacing w:afterLines="50" w:after="120" w:line="276" w:lineRule="auto"/>
        <w:rPr>
          <w:rFonts w:ascii="Arial" w:eastAsia="SimSun" w:hAnsi="Arial"/>
          <w:b/>
          <w:bCs/>
          <w:sz w:val="22"/>
          <w:lang w:eastAsia="zh-CN"/>
        </w:rPr>
      </w:pPr>
      <w:r>
        <w:rPr>
          <w:rFonts w:ascii="Arial" w:eastAsia="SimSun" w:hAnsi="Arial" w:cs="SimSun" w:hint="eastAsia"/>
          <w:b/>
          <w:bCs/>
          <w:sz w:val="22"/>
          <w:lang w:eastAsia="zh-CN"/>
        </w:rPr>
        <w:t>孩子可以开展的一些活动包括：</w:t>
      </w:r>
    </w:p>
    <w:p w14:paraId="4C7C2DB7" w14:textId="77777777" w:rsidR="00EF7190" w:rsidRDefault="0090292E">
      <w:pPr>
        <w:pStyle w:val="Bullet"/>
        <w:spacing w:line="276" w:lineRule="auto"/>
        <w:rPr>
          <w:lang w:eastAsia="zh-CN"/>
        </w:rPr>
      </w:pPr>
      <w:r>
        <w:rPr>
          <w:rFonts w:hint="eastAsia"/>
          <w:lang w:eastAsia="zh-CN"/>
        </w:rPr>
        <w:t>建立一个关于特定兴趣的网站，比如某个爱好、运动队或他们感兴趣的一个历史事件。</w:t>
      </w:r>
    </w:p>
    <w:p w14:paraId="52F29A73" w14:textId="77777777" w:rsidR="00EF7190" w:rsidRDefault="0090292E">
      <w:pPr>
        <w:pStyle w:val="Bullet"/>
        <w:spacing w:line="276" w:lineRule="auto"/>
        <w:rPr>
          <w:lang w:eastAsia="zh-CN"/>
        </w:rPr>
      </w:pPr>
      <w:r>
        <w:rPr>
          <w:rFonts w:hint="eastAsia"/>
          <w:lang w:eastAsia="zh-CN"/>
        </w:rPr>
        <w:t>写关于兴趣爱好的博客。</w:t>
      </w:r>
    </w:p>
    <w:p w14:paraId="401C06DE" w14:textId="77777777" w:rsidR="00EF7190" w:rsidRDefault="0090292E">
      <w:pPr>
        <w:pStyle w:val="Bullet"/>
        <w:spacing w:line="276" w:lineRule="auto"/>
        <w:rPr>
          <w:lang w:eastAsia="zh-CN"/>
        </w:rPr>
      </w:pPr>
      <w:r>
        <w:rPr>
          <w:rFonts w:hint="eastAsia"/>
          <w:lang w:eastAsia="zh-CN"/>
        </w:rPr>
        <w:t>写一个短片脚本，然后用手机、平板或录像机拍这部电影。使用编辑软件编辑电影和创造标题。</w:t>
      </w:r>
    </w:p>
    <w:p w14:paraId="0E404B5E" w14:textId="77777777" w:rsidR="00EF7190" w:rsidRDefault="0090292E">
      <w:pPr>
        <w:pStyle w:val="Bullet"/>
        <w:spacing w:line="276" w:lineRule="auto"/>
        <w:rPr>
          <w:lang w:eastAsia="zh-CN"/>
        </w:rPr>
      </w:pPr>
      <w:r>
        <w:rPr>
          <w:rFonts w:hint="eastAsia"/>
          <w:lang w:eastAsia="zh-CN"/>
        </w:rPr>
        <w:t>写一个电台脚本，然后用手机、平板或数码录音机录这个脚本。</w:t>
      </w:r>
    </w:p>
    <w:p w14:paraId="53980B05" w14:textId="77777777" w:rsidR="00EF7190" w:rsidRDefault="0090292E">
      <w:pPr>
        <w:pStyle w:val="Bullet"/>
        <w:spacing w:line="276" w:lineRule="auto"/>
        <w:rPr>
          <w:lang w:eastAsia="zh-CN"/>
        </w:rPr>
      </w:pPr>
      <w:r>
        <w:rPr>
          <w:rFonts w:hint="eastAsia"/>
          <w:lang w:eastAsia="zh-CN"/>
        </w:rPr>
        <w:t>写一个短故事，然后用手机、平板或录音机录这个脚本。寻找电影背景音乐或声音特效来创造气氛和悬念。</w:t>
      </w:r>
    </w:p>
    <w:p w14:paraId="0AEBAFA9" w14:textId="77777777" w:rsidR="00EF7190" w:rsidRDefault="0090292E">
      <w:pPr>
        <w:pStyle w:val="Bullet"/>
        <w:spacing w:line="276" w:lineRule="auto"/>
        <w:rPr>
          <w:lang w:eastAsia="zh-CN"/>
        </w:rPr>
      </w:pPr>
      <w:r>
        <w:rPr>
          <w:rFonts w:hint="eastAsia"/>
          <w:lang w:eastAsia="zh-CN"/>
        </w:rPr>
        <w:t>给家人发电子邮件或即时消息。</w:t>
      </w:r>
    </w:p>
    <w:p w14:paraId="0EBEAF01" w14:textId="77777777" w:rsidR="00EF7190" w:rsidRDefault="0090292E">
      <w:pPr>
        <w:pStyle w:val="Bullet"/>
        <w:spacing w:line="276" w:lineRule="auto"/>
        <w:rPr>
          <w:lang w:eastAsia="zh-CN"/>
        </w:rPr>
      </w:pPr>
      <w:r>
        <w:rPr>
          <w:rFonts w:hint="eastAsia"/>
          <w:lang w:eastAsia="zh-CN"/>
        </w:rPr>
        <w:t>使用演示或幻灯片软件为家人制作关于最近的家庭假期或个人兴趣的演示。</w:t>
      </w:r>
    </w:p>
    <w:p w14:paraId="444C6D37" w14:textId="77777777" w:rsidR="00EF7190" w:rsidRDefault="0090292E">
      <w:pPr>
        <w:pStyle w:val="Bullet"/>
        <w:spacing w:line="276" w:lineRule="auto"/>
      </w:pPr>
      <w:proofErr w:type="spellStart"/>
      <w:r>
        <w:rPr>
          <w:rFonts w:hint="eastAsia"/>
        </w:rPr>
        <w:t>用澳大利亚儿童电视基金会（</w:t>
      </w:r>
      <w:r>
        <w:t>Australian</w:t>
      </w:r>
      <w:proofErr w:type="spellEnd"/>
      <w:r>
        <w:t xml:space="preserve"> Children’s Television </w:t>
      </w:r>
      <w:proofErr w:type="spellStart"/>
      <w:r>
        <w:t>Foundation</w:t>
      </w:r>
      <w:r>
        <w:rPr>
          <w:rFonts w:hint="eastAsia"/>
        </w:rPr>
        <w:t>）</w:t>
      </w:r>
      <w:r>
        <w:t>The</w:t>
      </w:r>
      <w:proofErr w:type="spellEnd"/>
      <w:r>
        <w:t xml:space="preserve"> Little Lunch App </w:t>
      </w:r>
      <w:proofErr w:type="spellStart"/>
      <w:r>
        <w:rPr>
          <w:rFonts w:hint="eastAsia"/>
        </w:rPr>
        <w:t>等应用程序制作短片，网址是</w:t>
      </w:r>
      <w:proofErr w:type="spellEnd"/>
      <w:r>
        <w:rPr>
          <w:rFonts w:hint="eastAsia"/>
        </w:rPr>
        <w:t>：</w:t>
      </w:r>
      <w:r>
        <w:br/>
      </w:r>
      <w:hyperlink r:id="rId48" w:history="1">
        <w:r>
          <w:rPr>
            <w:rStyle w:val="Hyperlink"/>
          </w:rPr>
          <w:t>https://actf.com.au/education/resources/id/10429/</w:t>
        </w:r>
      </w:hyperlink>
    </w:p>
    <w:p w14:paraId="4306A521" w14:textId="77777777" w:rsidR="00EF7190" w:rsidRDefault="00EF7190">
      <w:pPr>
        <w:spacing w:afterLines="50" w:after="120" w:line="276" w:lineRule="auto"/>
        <w:rPr>
          <w:rFonts w:ascii="Arial" w:eastAsia="SimSun" w:hAnsi="Arial"/>
          <w:sz w:val="22"/>
        </w:rPr>
      </w:pPr>
    </w:p>
    <w:p w14:paraId="70F9CE22" w14:textId="77777777" w:rsidR="00EF7190" w:rsidRDefault="0090292E">
      <w:pPr>
        <w:spacing w:line="276" w:lineRule="auto"/>
        <w:rPr>
          <w:rFonts w:ascii="Arial" w:eastAsia="SimSun" w:hAnsi="Arial"/>
          <w:sz w:val="22"/>
        </w:rPr>
      </w:pPr>
      <w:r>
        <w:rPr>
          <w:rFonts w:ascii="Arial" w:eastAsia="SimSun" w:hAnsi="Arial"/>
          <w:sz w:val="22"/>
        </w:rPr>
        <w:br w:type="page"/>
      </w:r>
    </w:p>
    <w:p w14:paraId="3A65E4D0" w14:textId="77777777" w:rsidR="00EF7190" w:rsidRDefault="00EF7190">
      <w:pPr>
        <w:spacing w:afterLines="50" w:after="120" w:line="276" w:lineRule="auto"/>
        <w:rPr>
          <w:rFonts w:ascii="Arial" w:eastAsia="SimSun" w:hAnsi="Arial"/>
          <w:sz w:val="22"/>
        </w:rPr>
      </w:pPr>
    </w:p>
    <w:p w14:paraId="7207E024" w14:textId="77777777" w:rsidR="00EF7190" w:rsidRDefault="00EF7190">
      <w:pPr>
        <w:spacing w:afterLines="50" w:after="120" w:line="276" w:lineRule="auto"/>
        <w:rPr>
          <w:rFonts w:ascii="Arial" w:eastAsia="SimSun" w:hAnsi="Arial"/>
          <w:sz w:val="22"/>
        </w:rPr>
      </w:pPr>
    </w:p>
    <w:p w14:paraId="332ECA74" w14:textId="77777777" w:rsidR="00EF7190" w:rsidRDefault="0090292E">
      <w:pPr>
        <w:pStyle w:val="Heading4"/>
        <w:spacing w:line="276" w:lineRule="auto"/>
        <w:rPr>
          <w:lang w:eastAsia="zh-CN"/>
        </w:rPr>
      </w:pPr>
      <w:r>
        <w:rPr>
          <w:rFonts w:hint="eastAsia"/>
          <w:lang w:eastAsia="zh-CN"/>
        </w:rPr>
        <w:t>家庭项目</w:t>
      </w:r>
    </w:p>
    <w:p w14:paraId="251983E8"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抓住机会让全家参与阅读和写作。</w:t>
      </w:r>
    </w:p>
    <w:p w14:paraId="5EE624DC" w14:textId="77777777" w:rsidR="00EF7190" w:rsidRDefault="0090292E">
      <w:pPr>
        <w:spacing w:afterLines="50" w:after="120" w:line="276" w:lineRule="auto"/>
        <w:rPr>
          <w:rFonts w:ascii="Arial" w:eastAsia="SimSun" w:hAnsi="Arial"/>
          <w:b/>
          <w:bCs/>
          <w:sz w:val="22"/>
          <w:lang w:eastAsia="zh-CN"/>
        </w:rPr>
      </w:pPr>
      <w:r>
        <w:rPr>
          <w:rFonts w:ascii="Arial" w:eastAsia="SimSun" w:hAnsi="Arial" w:cs="SimSun" w:hint="eastAsia"/>
          <w:b/>
          <w:bCs/>
          <w:sz w:val="22"/>
          <w:lang w:eastAsia="zh-CN"/>
        </w:rPr>
        <w:t>一些家庭项目可以包括：</w:t>
      </w:r>
    </w:p>
    <w:p w14:paraId="3E20F3FF" w14:textId="77777777" w:rsidR="00EF7190" w:rsidRDefault="0090292E">
      <w:pPr>
        <w:pStyle w:val="Bullet"/>
        <w:spacing w:line="276" w:lineRule="auto"/>
        <w:rPr>
          <w:lang w:eastAsia="zh-CN"/>
        </w:rPr>
      </w:pPr>
      <w:r>
        <w:rPr>
          <w:rFonts w:hint="eastAsia"/>
          <w:lang w:eastAsia="zh-CN"/>
        </w:rPr>
        <w:t>给朋友或家人发电子邮件。</w:t>
      </w:r>
    </w:p>
    <w:p w14:paraId="113D62F1" w14:textId="77777777" w:rsidR="00EF7190" w:rsidRDefault="0090292E">
      <w:pPr>
        <w:pStyle w:val="Bullet"/>
        <w:spacing w:line="276" w:lineRule="auto"/>
      </w:pPr>
      <w:proofErr w:type="spellStart"/>
      <w:r>
        <w:rPr>
          <w:rFonts w:hint="eastAsia"/>
        </w:rPr>
        <w:t>一起在您的社交媒体网站上留言与家人和朋友交流</w:t>
      </w:r>
      <w:proofErr w:type="spellEnd"/>
      <w:r>
        <w:rPr>
          <w:rFonts w:hint="eastAsia"/>
        </w:rPr>
        <w:t>。</w:t>
      </w:r>
    </w:p>
    <w:p w14:paraId="7B098134" w14:textId="77777777" w:rsidR="00EF7190" w:rsidRDefault="0090292E">
      <w:pPr>
        <w:pStyle w:val="Bullet"/>
        <w:spacing w:line="276" w:lineRule="auto"/>
      </w:pPr>
      <w:proofErr w:type="spellStart"/>
      <w:r>
        <w:rPr>
          <w:rFonts w:hint="eastAsia"/>
        </w:rPr>
        <w:t>一起读一套系列书籍</w:t>
      </w:r>
      <w:proofErr w:type="spellEnd"/>
      <w:r>
        <w:rPr>
          <w:rFonts w:hint="eastAsia"/>
        </w:rPr>
        <w:t>。</w:t>
      </w:r>
    </w:p>
    <w:p w14:paraId="36AE96EF" w14:textId="77777777" w:rsidR="00EF7190" w:rsidRDefault="0090292E">
      <w:pPr>
        <w:pStyle w:val="Bullet"/>
        <w:spacing w:line="276" w:lineRule="auto"/>
        <w:rPr>
          <w:lang w:eastAsia="zh-CN"/>
        </w:rPr>
      </w:pPr>
      <w:r>
        <w:rPr>
          <w:rFonts w:hint="eastAsia"/>
          <w:lang w:eastAsia="zh-CN"/>
        </w:rPr>
        <w:t>一起读家里新的物品的说明书，了解如何使用。</w:t>
      </w:r>
    </w:p>
    <w:p w14:paraId="62E13027" w14:textId="77777777" w:rsidR="00EF7190" w:rsidRDefault="0090292E">
      <w:pPr>
        <w:pStyle w:val="Bullet"/>
        <w:spacing w:line="276" w:lineRule="auto"/>
        <w:rPr>
          <w:lang w:eastAsia="zh-CN"/>
        </w:rPr>
      </w:pPr>
      <w:r>
        <w:rPr>
          <w:rFonts w:hint="eastAsia"/>
          <w:lang w:eastAsia="zh-CN"/>
        </w:rPr>
        <w:t>在日志或网上博客里记录家庭活动或旅行经历。</w:t>
      </w:r>
    </w:p>
    <w:p w14:paraId="7401467F" w14:textId="77777777" w:rsidR="00EF7190" w:rsidRDefault="0090292E">
      <w:pPr>
        <w:pStyle w:val="Bullet"/>
        <w:spacing w:line="276" w:lineRule="auto"/>
        <w:rPr>
          <w:lang w:eastAsia="zh-CN"/>
        </w:rPr>
      </w:pPr>
      <w:r>
        <w:rPr>
          <w:rFonts w:hint="eastAsia"/>
          <w:lang w:eastAsia="zh-CN"/>
        </w:rPr>
        <w:t>写剧本并为家人和朋友表演。</w:t>
      </w:r>
    </w:p>
    <w:p w14:paraId="6FFA596A" w14:textId="77777777" w:rsidR="00EF7190" w:rsidRDefault="0090292E">
      <w:pPr>
        <w:pStyle w:val="Bullet"/>
        <w:spacing w:line="276" w:lineRule="auto"/>
        <w:rPr>
          <w:lang w:eastAsia="zh-CN"/>
        </w:rPr>
      </w:pPr>
      <w:r>
        <w:rPr>
          <w:rFonts w:hint="eastAsia"/>
          <w:lang w:eastAsia="zh-CN"/>
        </w:rPr>
        <w:t>一起写一部电影脚本并拍摄这部电影。</w:t>
      </w:r>
    </w:p>
    <w:p w14:paraId="72452B45" w14:textId="77777777" w:rsidR="00EF7190" w:rsidRDefault="0090292E">
      <w:pPr>
        <w:pStyle w:val="Bullet"/>
        <w:spacing w:line="276" w:lineRule="auto"/>
        <w:rPr>
          <w:lang w:eastAsia="zh-CN"/>
        </w:rPr>
      </w:pPr>
      <w:r>
        <w:rPr>
          <w:rFonts w:hint="eastAsia"/>
          <w:lang w:eastAsia="zh-CN"/>
        </w:rPr>
        <w:t>阅读、选择和收集新闻文章，并制作专辑，例如运动队、最喜欢的动物或休闲活动。</w:t>
      </w:r>
    </w:p>
    <w:p w14:paraId="6299E855" w14:textId="77777777" w:rsidR="00EF7190" w:rsidRDefault="0090292E">
      <w:pPr>
        <w:pStyle w:val="Bullet"/>
        <w:spacing w:line="276" w:lineRule="auto"/>
        <w:rPr>
          <w:lang w:eastAsia="zh-CN"/>
        </w:rPr>
      </w:pPr>
      <w:r>
        <w:rPr>
          <w:rFonts w:hint="eastAsia"/>
          <w:lang w:eastAsia="zh-CN"/>
        </w:rPr>
        <w:t>做填字游戏、猜谜、益智游戏和问答游戏。</w:t>
      </w:r>
    </w:p>
    <w:p w14:paraId="4572DEDE" w14:textId="77777777" w:rsidR="00EF7190" w:rsidRDefault="0090292E">
      <w:pPr>
        <w:pStyle w:val="Bullet"/>
        <w:spacing w:line="276" w:lineRule="auto"/>
      </w:pPr>
      <w:proofErr w:type="spellStart"/>
      <w:r>
        <w:rPr>
          <w:rFonts w:hint="eastAsia"/>
        </w:rPr>
        <w:t>集中全家的智慧，尝试破解每天的</w:t>
      </w:r>
      <w:proofErr w:type="spellEnd"/>
      <w:r>
        <w:t xml:space="preserve"> Wordle </w:t>
      </w:r>
      <w:proofErr w:type="spellStart"/>
      <w:r>
        <w:rPr>
          <w:rFonts w:hint="eastAsia"/>
        </w:rPr>
        <w:t>字谜。网上有适合儿童的版本，如</w:t>
      </w:r>
      <w:proofErr w:type="spellEnd"/>
      <w:r>
        <w:br/>
      </w:r>
      <w:hyperlink r:id="rId49" w:history="1">
        <w:r>
          <w:rPr>
            <w:rStyle w:val="Hyperlink"/>
          </w:rPr>
          <w:t>https://wordlegame.org/wordle-for-kids</w:t>
        </w:r>
      </w:hyperlink>
      <w:r>
        <w:rPr>
          <w:rStyle w:val="Hyperlink"/>
          <w:rFonts w:hint="eastAsia"/>
          <w:color w:val="000000" w:themeColor="text1"/>
          <w:u w:val="none"/>
        </w:rPr>
        <w:t>。</w:t>
      </w:r>
    </w:p>
    <w:p w14:paraId="62DCCA41" w14:textId="77777777" w:rsidR="00EF7190" w:rsidRDefault="0090292E">
      <w:pPr>
        <w:pStyle w:val="Bullet"/>
        <w:spacing w:line="276" w:lineRule="auto"/>
        <w:rPr>
          <w:lang w:eastAsia="zh-CN"/>
        </w:rPr>
      </w:pPr>
      <w:r>
        <w:rPr>
          <w:rFonts w:hint="eastAsia"/>
          <w:lang w:eastAsia="zh-CN"/>
        </w:rPr>
        <w:t>一起逛图书馆和书店。在慈善商店和车库拍卖中寻找便宜的书。</w:t>
      </w:r>
    </w:p>
    <w:p w14:paraId="4B481720" w14:textId="77777777" w:rsidR="00EF7190" w:rsidRDefault="0090292E">
      <w:pPr>
        <w:pStyle w:val="Bullet"/>
        <w:spacing w:line="276" w:lineRule="auto"/>
        <w:rPr>
          <w:lang w:eastAsia="zh-CN"/>
        </w:rPr>
      </w:pPr>
      <w:r>
        <w:rPr>
          <w:rFonts w:hint="eastAsia"/>
          <w:lang w:eastAsia="zh-CN"/>
        </w:rPr>
        <w:t>一起为外出作准备，包括查看公交时刻表、地图和信息手册。</w:t>
      </w:r>
    </w:p>
    <w:p w14:paraId="27ABF59A" w14:textId="77777777" w:rsidR="00EF7190" w:rsidRDefault="00EF7190">
      <w:pPr>
        <w:pStyle w:val="Bullet"/>
        <w:numPr>
          <w:ilvl w:val="0"/>
          <w:numId w:val="0"/>
        </w:numPr>
        <w:spacing w:line="276" w:lineRule="auto"/>
        <w:ind w:left="284" w:hanging="284"/>
        <w:rPr>
          <w:lang w:eastAsia="zh-CN"/>
        </w:rPr>
      </w:pPr>
    </w:p>
    <w:p w14:paraId="0AF9D9A8" w14:textId="77777777" w:rsidR="00EF7190" w:rsidRDefault="00EF7190">
      <w:pPr>
        <w:pStyle w:val="Bullet"/>
        <w:numPr>
          <w:ilvl w:val="0"/>
          <w:numId w:val="0"/>
        </w:numPr>
        <w:spacing w:line="276" w:lineRule="auto"/>
        <w:ind w:left="284" w:hanging="284"/>
        <w:rPr>
          <w:lang w:eastAsia="zh-CN"/>
        </w:rPr>
      </w:pPr>
    </w:p>
    <w:p w14:paraId="2E1FCB2A" w14:textId="77777777" w:rsidR="00EF7190" w:rsidRDefault="00EF7190">
      <w:pPr>
        <w:pStyle w:val="Bullet"/>
        <w:numPr>
          <w:ilvl w:val="0"/>
          <w:numId w:val="0"/>
        </w:numPr>
        <w:spacing w:line="276" w:lineRule="auto"/>
        <w:ind w:left="284" w:hanging="284"/>
        <w:rPr>
          <w:lang w:eastAsia="zh-CN"/>
        </w:rPr>
      </w:pPr>
    </w:p>
    <w:p w14:paraId="14C1C887" w14:textId="77777777" w:rsidR="00EF7190" w:rsidRDefault="00EF7190">
      <w:pPr>
        <w:pStyle w:val="Bullet"/>
        <w:numPr>
          <w:ilvl w:val="0"/>
          <w:numId w:val="0"/>
        </w:numPr>
        <w:spacing w:line="276" w:lineRule="auto"/>
        <w:ind w:left="284" w:hanging="284"/>
        <w:rPr>
          <w:lang w:eastAsia="zh-CN"/>
        </w:rPr>
      </w:pPr>
    </w:p>
    <w:p w14:paraId="69369458" w14:textId="77777777" w:rsidR="00EF7190" w:rsidRDefault="00EF7190">
      <w:pPr>
        <w:spacing w:afterLines="50" w:after="120" w:line="276" w:lineRule="auto"/>
        <w:rPr>
          <w:rFonts w:ascii="Arial" w:eastAsia="SimSun" w:hAnsi="Arial"/>
          <w:sz w:val="22"/>
          <w:lang w:eastAsia="zh-CN"/>
        </w:rPr>
      </w:pPr>
    </w:p>
    <w:p w14:paraId="6DE5E1BC" w14:textId="77777777" w:rsidR="00EF7190" w:rsidRDefault="0090292E">
      <w:pPr>
        <w:spacing w:line="276" w:lineRule="auto"/>
        <w:rPr>
          <w:rFonts w:ascii="Arial" w:eastAsia="SimSun" w:hAnsi="Arial"/>
          <w:sz w:val="22"/>
          <w:lang w:eastAsia="zh-CN"/>
        </w:rPr>
      </w:pPr>
      <w:r>
        <w:rPr>
          <w:rFonts w:ascii="Arial" w:eastAsia="SimSun" w:hAnsi="Arial"/>
          <w:sz w:val="22"/>
          <w:lang w:eastAsia="zh-CN"/>
        </w:rPr>
        <w:br w:type="page"/>
      </w:r>
    </w:p>
    <w:p w14:paraId="2711ED79" w14:textId="77777777" w:rsidR="00EF7190" w:rsidRDefault="0090292E">
      <w:pPr>
        <w:pStyle w:val="Heading4"/>
        <w:spacing w:line="276" w:lineRule="auto"/>
        <w:rPr>
          <w:lang w:eastAsia="zh-CN"/>
        </w:rPr>
      </w:pPr>
      <w:r>
        <w:rPr>
          <w:rFonts w:hint="eastAsia"/>
          <w:lang w:eastAsia="zh-CN"/>
        </w:rPr>
        <w:lastRenderedPageBreak/>
        <w:t>创造一个充满书卷气的家</w:t>
      </w:r>
    </w:p>
    <w:p w14:paraId="75CFFE51"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创造一个充满书卷气的家能让孩子一直有机会开展听说读写活动。这种环境鼓励孩子将这些技能视为日常生活中一个重要和正常的组成部分。</w:t>
      </w:r>
    </w:p>
    <w:p w14:paraId="475C4E94"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以下是创造一个充满书卷气的家的一些建议：</w:t>
      </w:r>
    </w:p>
    <w:p w14:paraId="3B3F65FF" w14:textId="77777777" w:rsidR="00EF7190" w:rsidRDefault="0090292E">
      <w:pPr>
        <w:pStyle w:val="Bullet"/>
        <w:spacing w:line="276" w:lineRule="auto"/>
        <w:rPr>
          <w:lang w:eastAsia="zh-CN"/>
        </w:rPr>
      </w:pPr>
      <w:r>
        <w:rPr>
          <w:rFonts w:hint="eastAsia"/>
          <w:lang w:eastAsia="zh-CN"/>
        </w:rPr>
        <w:t>书。大量的书。家里有很多书，孩子就会把阅读看作是一项常规活动，而且总会有新的书可以阅读。</w:t>
      </w:r>
    </w:p>
    <w:p w14:paraId="0A38C680" w14:textId="77777777" w:rsidR="00EF7190" w:rsidRDefault="0090292E">
      <w:pPr>
        <w:pStyle w:val="Bullet"/>
        <w:spacing w:line="276" w:lineRule="auto"/>
        <w:rPr>
          <w:lang w:eastAsia="zh-CN"/>
        </w:rPr>
      </w:pPr>
      <w:r>
        <w:rPr>
          <w:rFonts w:hint="eastAsia"/>
          <w:lang w:eastAsia="zh-CN"/>
        </w:rPr>
        <w:t>用字母和单词海报以及各种标签为孩子创造一个到处都是语言的卧室和家居。</w:t>
      </w:r>
    </w:p>
    <w:p w14:paraId="3F23CE54" w14:textId="77777777" w:rsidR="00EF7190" w:rsidRDefault="0090292E">
      <w:pPr>
        <w:pStyle w:val="Bullet"/>
        <w:spacing w:line="276" w:lineRule="auto"/>
        <w:rPr>
          <w:lang w:eastAsia="zh-CN"/>
        </w:rPr>
      </w:pPr>
      <w:r>
        <w:rPr>
          <w:rFonts w:hint="eastAsia"/>
          <w:lang w:eastAsia="zh-CN"/>
        </w:rPr>
        <w:t>整理书橱，陈列孩子的书籍。</w:t>
      </w:r>
    </w:p>
    <w:p w14:paraId="5BAF3E56" w14:textId="77777777" w:rsidR="00EF7190" w:rsidRDefault="0090292E">
      <w:pPr>
        <w:pStyle w:val="Bullet"/>
        <w:spacing w:line="276" w:lineRule="auto"/>
        <w:rPr>
          <w:lang w:eastAsia="zh-CN"/>
        </w:rPr>
      </w:pPr>
      <w:r>
        <w:rPr>
          <w:rFonts w:hint="eastAsia"/>
          <w:lang w:eastAsia="zh-CN"/>
        </w:rPr>
        <w:t>为孩子创造一个舒适的阅读空间，比如放一些靠垫和毯子，鼓励孩子将阅读视为放松和有趣的活动。</w:t>
      </w:r>
    </w:p>
    <w:p w14:paraId="6CF75091" w14:textId="77777777" w:rsidR="00EF7190" w:rsidRDefault="0090292E">
      <w:pPr>
        <w:pStyle w:val="Bullet"/>
        <w:spacing w:line="276" w:lineRule="auto"/>
        <w:rPr>
          <w:lang w:eastAsia="zh-CN"/>
        </w:rPr>
      </w:pPr>
      <w:r>
        <w:rPr>
          <w:rFonts w:hint="eastAsia"/>
          <w:lang w:eastAsia="zh-CN"/>
        </w:rPr>
        <w:t>提供书写材料和书桌。准备各种墨水笔和铅笔以及写作的地方，鼓励孩子更经常写作。创造一个特别的“铅笔盒”存放孩子的墨水笔和铅笔，帮助孩子将写作视为一项重要的活动。</w:t>
      </w:r>
    </w:p>
    <w:p w14:paraId="66DAB705" w14:textId="77777777" w:rsidR="00EF7190" w:rsidRDefault="0090292E">
      <w:pPr>
        <w:pStyle w:val="Bullet"/>
        <w:spacing w:line="276" w:lineRule="auto"/>
        <w:rPr>
          <w:lang w:eastAsia="zh-CN"/>
        </w:rPr>
      </w:pPr>
      <w:r>
        <w:rPr>
          <w:rFonts w:hint="eastAsia"/>
          <w:lang w:eastAsia="zh-CN"/>
        </w:rPr>
        <w:t>收集想象表演的道具和手工项目的材料。这些活动能成为练习口语和写作的基础。</w:t>
      </w:r>
    </w:p>
    <w:p w14:paraId="6FAC2DD4" w14:textId="77777777" w:rsidR="00EF7190" w:rsidRDefault="0090292E">
      <w:pPr>
        <w:pStyle w:val="Bullet"/>
        <w:spacing w:line="276" w:lineRule="auto"/>
        <w:rPr>
          <w:lang w:eastAsia="zh-CN"/>
        </w:rPr>
      </w:pPr>
      <w:r>
        <w:rPr>
          <w:rFonts w:hint="eastAsia"/>
          <w:lang w:eastAsia="zh-CN"/>
        </w:rPr>
        <w:t>每星期固定安排一段“家庭阅读时间”，让所有家庭成员分开或一起阅读。</w:t>
      </w:r>
    </w:p>
    <w:p w14:paraId="3B671740" w14:textId="77777777" w:rsidR="00EF7190" w:rsidRDefault="0090292E">
      <w:pPr>
        <w:pStyle w:val="Bullet"/>
        <w:spacing w:line="276" w:lineRule="auto"/>
        <w:rPr>
          <w:lang w:eastAsia="zh-CN"/>
        </w:rPr>
      </w:pPr>
      <w:r>
        <w:rPr>
          <w:rFonts w:hint="eastAsia"/>
          <w:lang w:eastAsia="zh-CN"/>
        </w:rPr>
        <w:t>经常讨论孩子正在阅读或写的内容。</w:t>
      </w:r>
    </w:p>
    <w:p w14:paraId="7CF3C830" w14:textId="77777777" w:rsidR="00EF7190" w:rsidRDefault="0090292E">
      <w:pPr>
        <w:pStyle w:val="Bullet"/>
        <w:spacing w:line="276" w:lineRule="auto"/>
        <w:rPr>
          <w:lang w:eastAsia="zh-CN"/>
        </w:rPr>
      </w:pPr>
      <w:r>
        <w:rPr>
          <w:rFonts w:hint="eastAsia"/>
          <w:lang w:eastAsia="zh-CN"/>
        </w:rPr>
        <w:t>您本人也应该阅读，这非常重要。培养孩子阅读习惯的最重要的方式之一是为孩子作出阅读的榜样。如果儿童看见父母经常阅读，他们就会受到鼓励开展阅读，并且将阅读视为日常生活的一部分。兄弟姐妹、祖父母和儿童生活中的其他相关人员也能成为阅读榜样。</w:t>
      </w:r>
    </w:p>
    <w:p w14:paraId="2F53E6C1" w14:textId="77777777" w:rsidR="00EF7190" w:rsidRDefault="00EF7190">
      <w:pPr>
        <w:spacing w:afterLines="50" w:after="120" w:line="276" w:lineRule="auto"/>
        <w:rPr>
          <w:rFonts w:ascii="Arial" w:eastAsia="SimSun" w:hAnsi="Arial"/>
          <w:sz w:val="22"/>
          <w:lang w:eastAsia="zh-CN"/>
        </w:rPr>
      </w:pPr>
    </w:p>
    <w:p w14:paraId="40C843C5" w14:textId="77777777" w:rsidR="00EF7190" w:rsidRDefault="00EF7190">
      <w:pPr>
        <w:spacing w:afterLines="50" w:after="120" w:line="276" w:lineRule="auto"/>
        <w:rPr>
          <w:rFonts w:ascii="Arial" w:eastAsia="SimSun" w:hAnsi="Arial"/>
          <w:sz w:val="22"/>
          <w:lang w:eastAsia="zh-CN"/>
        </w:rPr>
        <w:sectPr w:rsidR="00EF7190">
          <w:footerReference w:type="even" r:id="rId50"/>
          <w:pgSz w:w="11900" w:h="16840"/>
          <w:pgMar w:top="1440" w:right="1440" w:bottom="1440" w:left="1440" w:header="708" w:footer="708" w:gutter="0"/>
          <w:cols w:space="708"/>
          <w:docGrid w:linePitch="360"/>
        </w:sectPr>
      </w:pPr>
    </w:p>
    <w:p w14:paraId="74BC4311" w14:textId="77777777" w:rsidR="00EF7190" w:rsidRDefault="0090292E">
      <w:pPr>
        <w:pStyle w:val="Heading1"/>
        <w:rPr>
          <w:lang w:eastAsia="zh-CN"/>
        </w:rPr>
      </w:pPr>
      <w:bookmarkStart w:id="12" w:name="_Toc124973725"/>
      <w:r>
        <w:rPr>
          <w:b w:val="0"/>
          <w:bCs w:val="0"/>
          <w:sz w:val="40"/>
          <w:szCs w:val="40"/>
          <w:lang w:eastAsia="zh-CN"/>
        </w:rPr>
        <w:lastRenderedPageBreak/>
        <w:t>3</w:t>
      </w:r>
      <w:r>
        <w:rPr>
          <w:rFonts w:hint="eastAsia"/>
          <w:b w:val="0"/>
          <w:bCs w:val="0"/>
          <w:sz w:val="40"/>
          <w:szCs w:val="40"/>
          <w:lang w:eastAsia="zh-CN"/>
        </w:rPr>
        <w:t>年级到</w:t>
      </w:r>
      <w:r>
        <w:rPr>
          <w:b w:val="0"/>
          <w:bCs w:val="0"/>
          <w:sz w:val="40"/>
          <w:szCs w:val="40"/>
          <w:lang w:eastAsia="zh-CN"/>
        </w:rPr>
        <w:t>6</w:t>
      </w:r>
      <w:r>
        <w:rPr>
          <w:rFonts w:hint="eastAsia"/>
          <w:b w:val="0"/>
          <w:bCs w:val="0"/>
          <w:sz w:val="40"/>
          <w:szCs w:val="40"/>
          <w:lang w:eastAsia="zh-CN"/>
        </w:rPr>
        <w:t>年级</w:t>
      </w:r>
      <w:r>
        <w:rPr>
          <w:rFonts w:hint="eastAsia"/>
          <w:b w:val="0"/>
          <w:bCs w:val="0"/>
          <w:sz w:val="40"/>
          <w:szCs w:val="40"/>
          <w:lang w:eastAsia="zh-CN"/>
        </w:rPr>
        <w:t xml:space="preserve"> </w:t>
      </w:r>
      <w:r>
        <w:rPr>
          <w:b w:val="0"/>
          <w:bCs w:val="0"/>
          <w:sz w:val="40"/>
          <w:szCs w:val="40"/>
          <w:lang w:eastAsia="zh-CN"/>
        </w:rPr>
        <w:br/>
      </w:r>
      <w:r>
        <w:rPr>
          <w:rFonts w:hint="eastAsia"/>
          <w:lang w:eastAsia="zh-CN"/>
        </w:rPr>
        <w:t>算术能力</w:t>
      </w:r>
      <w:bookmarkEnd w:id="12"/>
    </w:p>
    <w:p w14:paraId="7565D391" w14:textId="77777777" w:rsidR="00EF7190" w:rsidRDefault="00EF7190">
      <w:pPr>
        <w:spacing w:afterLines="50" w:after="120" w:line="276" w:lineRule="auto"/>
        <w:rPr>
          <w:rFonts w:ascii="Arial" w:eastAsia="SimSun" w:hAnsi="Arial" w:cs="SimSun"/>
          <w:sz w:val="22"/>
          <w:lang w:eastAsia="zh-CN"/>
        </w:rPr>
      </w:pPr>
    </w:p>
    <w:p w14:paraId="5E724D32" w14:textId="77777777" w:rsidR="00EF7190" w:rsidRDefault="00EF7190">
      <w:pPr>
        <w:spacing w:afterLines="50" w:after="120" w:line="276" w:lineRule="auto"/>
        <w:rPr>
          <w:rFonts w:ascii="Arial" w:eastAsia="SimSun" w:hAnsi="Arial"/>
          <w:sz w:val="22"/>
          <w:lang w:eastAsia="zh-CN"/>
        </w:rPr>
      </w:pPr>
    </w:p>
    <w:p w14:paraId="62086A2D" w14:textId="77777777" w:rsidR="00EF7190" w:rsidRDefault="0090292E">
      <w:pPr>
        <w:pStyle w:val="Heading2"/>
        <w:spacing w:line="276" w:lineRule="auto"/>
        <w:rPr>
          <w:lang w:eastAsia="zh-CN"/>
        </w:rPr>
      </w:pPr>
      <w:bookmarkStart w:id="13" w:name="_Toc124973726"/>
      <w:r>
        <w:rPr>
          <w:rFonts w:hint="eastAsia"/>
          <w:lang w:eastAsia="zh-CN"/>
        </w:rPr>
        <w:t>和孩子一起探索算术能力</w:t>
      </w:r>
      <w:bookmarkEnd w:id="13"/>
    </w:p>
    <w:p w14:paraId="77DE3994"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家人对孩子学习的参与程度是预测孩子在学校和未来是否能取得成功的最准确的因素之一。</w:t>
      </w:r>
    </w:p>
    <w:p w14:paraId="2353DEED"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提供机会讨论和使用数学能支持孩子在学校内外的学习。孩子也会开始将数学的重要性与他们的日常活动联系起来，比如使用公共交通、在商店比较和选择最适合的商品、制定预算和烹饪。</w:t>
      </w:r>
    </w:p>
    <w:p w14:paraId="639BDCD3"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积极谈论数学，这样孩子也会重视数学。如果您在学校的数学成绩不太理想，请避免说</w:t>
      </w:r>
      <w:r>
        <w:rPr>
          <w:rFonts w:ascii="Arial" w:eastAsia="SimSun" w:hAnsi="Arial" w:hint="eastAsia"/>
          <w:sz w:val="22"/>
          <w:lang w:eastAsia="zh-CN"/>
        </w:rPr>
        <w:t>“</w:t>
      </w:r>
      <w:r>
        <w:rPr>
          <w:rFonts w:ascii="Arial" w:eastAsia="SimSun" w:hAnsi="Arial" w:cs="SimSun" w:hint="eastAsia"/>
          <w:sz w:val="22"/>
          <w:lang w:eastAsia="zh-CN"/>
        </w:rPr>
        <w:t>我学习时数学不好</w:t>
      </w:r>
      <w:r>
        <w:rPr>
          <w:rFonts w:ascii="Arial" w:eastAsia="SimSun" w:hAnsi="Arial" w:hint="eastAsia"/>
          <w:sz w:val="22"/>
          <w:lang w:eastAsia="zh-CN"/>
        </w:rPr>
        <w:t>”</w:t>
      </w:r>
      <w:r>
        <w:rPr>
          <w:rFonts w:ascii="Arial" w:eastAsia="SimSun" w:hAnsi="Arial" w:cs="SimSun" w:hint="eastAsia"/>
          <w:sz w:val="22"/>
          <w:lang w:eastAsia="zh-CN"/>
        </w:rPr>
        <w:t>或</w:t>
      </w:r>
      <w:r>
        <w:rPr>
          <w:rFonts w:ascii="Arial" w:eastAsia="SimSun" w:hAnsi="Arial" w:hint="eastAsia"/>
          <w:sz w:val="22"/>
          <w:lang w:eastAsia="zh-CN"/>
        </w:rPr>
        <w:t>“</w:t>
      </w:r>
      <w:r>
        <w:rPr>
          <w:rFonts w:ascii="Arial" w:eastAsia="SimSun" w:hAnsi="Arial" w:cs="SimSun" w:hint="eastAsia"/>
          <w:sz w:val="22"/>
          <w:lang w:eastAsia="zh-CN"/>
        </w:rPr>
        <w:t>我不喜欢数学，因为它太难了</w:t>
      </w:r>
      <w:r>
        <w:rPr>
          <w:rFonts w:ascii="Arial" w:eastAsia="SimSun" w:hAnsi="Arial" w:hint="eastAsia"/>
          <w:sz w:val="22"/>
          <w:lang w:eastAsia="zh-CN"/>
        </w:rPr>
        <w:t>”</w:t>
      </w:r>
      <w:r>
        <w:rPr>
          <w:rFonts w:ascii="Arial" w:eastAsia="SimSun" w:hAnsi="Arial" w:cs="SimSun" w:hint="eastAsia"/>
          <w:sz w:val="22"/>
          <w:lang w:eastAsia="zh-CN"/>
        </w:rPr>
        <w:t>这样的话。这种话会降低孩子对自己的期望，并助长有些人天生擅长或不擅长数学的错误意识。</w:t>
      </w:r>
    </w:p>
    <w:p w14:paraId="6D73635D"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与此相反，如果您在上学时数学很好，应避免急着告诉孩子答案或解题方法。鼓励孩子谈论他们打算如何解决数学问题。这有助于提高他们的信心，加深他们的理解。</w:t>
      </w:r>
    </w:p>
    <w:p w14:paraId="7EB7E962"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无论您自己在上学时是怎么学数学的，请牢记一点，今天的数学并非死记硬背的学习。如今，学习的重点是让学生认识到获得答案有多种方法，并能解释自己为何以及如何选择了自己的解题方法。</w:t>
      </w:r>
    </w:p>
    <w:p w14:paraId="70814584"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您可以在家开展很多活动来和孩子一起探索数学。开展这些活动时，应避免把活动与速度联系起来。期望孩子迅速解答数学题会造成数学焦虑。设法把重点放在解题过程而非结果上。</w:t>
      </w:r>
    </w:p>
    <w:p w14:paraId="2A54CEF8" w14:textId="77777777" w:rsidR="00EF7190" w:rsidRDefault="0090292E">
      <w:pPr>
        <w:spacing w:line="276" w:lineRule="auto"/>
        <w:rPr>
          <w:rFonts w:ascii="Arial" w:eastAsia="SimSun" w:hAnsi="Arial"/>
          <w:sz w:val="22"/>
          <w:lang w:eastAsia="zh-CN"/>
        </w:rPr>
      </w:pPr>
      <w:r>
        <w:rPr>
          <w:rFonts w:ascii="Arial" w:eastAsia="SimSun" w:hAnsi="Arial"/>
          <w:sz w:val="22"/>
          <w:lang w:eastAsia="zh-CN"/>
        </w:rPr>
        <w:br w:type="page"/>
      </w:r>
    </w:p>
    <w:p w14:paraId="1294B6DF" w14:textId="77777777" w:rsidR="00EF7190" w:rsidRDefault="00EF7190">
      <w:pPr>
        <w:spacing w:afterLines="50" w:after="120" w:line="276" w:lineRule="auto"/>
        <w:rPr>
          <w:rFonts w:ascii="Arial" w:eastAsia="SimSun" w:hAnsi="Arial"/>
          <w:sz w:val="22"/>
          <w:lang w:eastAsia="zh-CN"/>
        </w:rPr>
      </w:pPr>
    </w:p>
    <w:p w14:paraId="6E383405" w14:textId="77777777" w:rsidR="00EF7190" w:rsidRDefault="00EF7190">
      <w:pPr>
        <w:spacing w:afterLines="50" w:after="120" w:line="276" w:lineRule="auto"/>
        <w:rPr>
          <w:rFonts w:ascii="Arial" w:eastAsia="SimSun" w:hAnsi="Arial"/>
          <w:sz w:val="22"/>
          <w:lang w:eastAsia="zh-CN"/>
        </w:rPr>
      </w:pPr>
    </w:p>
    <w:p w14:paraId="7D3087B1" w14:textId="77777777" w:rsidR="00EF7190" w:rsidRDefault="0090292E">
      <w:pPr>
        <w:pStyle w:val="Heading4"/>
        <w:spacing w:line="276" w:lineRule="auto"/>
        <w:rPr>
          <w:lang w:eastAsia="zh-CN"/>
        </w:rPr>
      </w:pPr>
      <w:r>
        <w:rPr>
          <w:rFonts w:hint="eastAsia"/>
          <w:lang w:eastAsia="zh-CN"/>
        </w:rPr>
        <w:t>探索体育</w:t>
      </w:r>
    </w:p>
    <w:p w14:paraId="49D29673" w14:textId="77777777" w:rsidR="00EF7190" w:rsidRDefault="0090292E">
      <w:pPr>
        <w:spacing w:afterLines="50" w:after="120" w:line="276" w:lineRule="auto"/>
        <w:rPr>
          <w:rFonts w:ascii="Arial" w:eastAsia="SimSun" w:hAnsi="Arial"/>
          <w:b/>
          <w:bCs/>
          <w:sz w:val="22"/>
          <w:lang w:eastAsia="zh-CN"/>
        </w:rPr>
      </w:pPr>
      <w:r>
        <w:rPr>
          <w:rFonts w:ascii="Arial" w:eastAsia="SimSun" w:hAnsi="Arial" w:cs="SimSun" w:hint="eastAsia"/>
          <w:b/>
          <w:bCs/>
          <w:sz w:val="22"/>
          <w:lang w:eastAsia="zh-CN"/>
        </w:rPr>
        <w:t>体育是吸引孩子学数学的好机会，如果孩子热爱运动就更是如此。在孩子观看或开展他们最喜欢的体育运动时，可以问他们以下问题：</w:t>
      </w:r>
    </w:p>
    <w:p w14:paraId="2EE28B13" w14:textId="77777777" w:rsidR="00EF7190" w:rsidRDefault="0090292E">
      <w:pPr>
        <w:pStyle w:val="Bullet"/>
        <w:spacing w:line="276" w:lineRule="auto"/>
        <w:rPr>
          <w:lang w:eastAsia="zh-CN"/>
        </w:rPr>
      </w:pPr>
      <w:r>
        <w:rPr>
          <w:rFonts w:hint="eastAsia"/>
          <w:lang w:eastAsia="zh-CN"/>
        </w:rPr>
        <w:t>你最喜欢的运动怎么计分？计分中用了哪些数学方法？</w:t>
      </w:r>
    </w:p>
    <w:p w14:paraId="43FE34D0" w14:textId="77777777" w:rsidR="00EF7190" w:rsidRDefault="0090292E">
      <w:pPr>
        <w:pStyle w:val="Bullet"/>
        <w:spacing w:line="276" w:lineRule="auto"/>
        <w:rPr>
          <w:lang w:eastAsia="zh-CN"/>
        </w:rPr>
      </w:pPr>
      <w:r>
        <w:rPr>
          <w:rFonts w:hint="eastAsia"/>
          <w:lang w:eastAsia="zh-CN"/>
        </w:rPr>
        <w:t>其它运动怎么计分？例如网球、高尔夫球、板球、无板篮球、足球。</w:t>
      </w:r>
    </w:p>
    <w:p w14:paraId="0A3CF266" w14:textId="77777777" w:rsidR="00EF7190" w:rsidRDefault="0090292E">
      <w:pPr>
        <w:pStyle w:val="Bullet"/>
        <w:spacing w:line="276" w:lineRule="auto"/>
        <w:rPr>
          <w:lang w:eastAsia="zh-CN"/>
        </w:rPr>
      </w:pPr>
      <w:r>
        <w:rPr>
          <w:rFonts w:hint="eastAsia"/>
          <w:lang w:eastAsia="zh-CN"/>
        </w:rPr>
        <w:t>你用什么数学方法来计算总分？</w:t>
      </w:r>
    </w:p>
    <w:p w14:paraId="5F2BD692" w14:textId="77777777" w:rsidR="00EF7190" w:rsidRDefault="0090292E">
      <w:pPr>
        <w:pStyle w:val="Bullet"/>
        <w:spacing w:line="276" w:lineRule="auto"/>
        <w:rPr>
          <w:lang w:eastAsia="zh-CN"/>
        </w:rPr>
      </w:pPr>
      <w:r>
        <w:rPr>
          <w:rFonts w:hint="eastAsia"/>
          <w:lang w:eastAsia="zh-CN"/>
        </w:rPr>
        <w:t>谁现在排名第一？排名是怎么确定的？</w:t>
      </w:r>
    </w:p>
    <w:p w14:paraId="2FD37CA0" w14:textId="77777777" w:rsidR="00EF7190" w:rsidRDefault="0090292E">
      <w:pPr>
        <w:pStyle w:val="Bullet"/>
        <w:spacing w:line="276" w:lineRule="auto"/>
        <w:rPr>
          <w:lang w:eastAsia="zh-CN"/>
        </w:rPr>
      </w:pPr>
      <w:r>
        <w:rPr>
          <w:rFonts w:hint="eastAsia"/>
          <w:lang w:eastAsia="zh-CN"/>
        </w:rPr>
        <w:t>还有其它记录分数的方法吗？</w:t>
      </w:r>
    </w:p>
    <w:p w14:paraId="5F60DAF1" w14:textId="77777777" w:rsidR="00EF7190" w:rsidRDefault="0090292E">
      <w:pPr>
        <w:pStyle w:val="Bullet"/>
        <w:spacing w:line="276" w:lineRule="auto"/>
        <w:rPr>
          <w:lang w:eastAsia="zh-CN"/>
        </w:rPr>
      </w:pPr>
      <w:r>
        <w:rPr>
          <w:rFonts w:hint="eastAsia"/>
          <w:lang w:eastAsia="zh-CN"/>
        </w:rPr>
        <w:t>你最喜欢的运动比赛时间有多长？几分几秒？比赛时间是怎么划分的？半场、四分之一节还是其它方式？</w:t>
      </w:r>
    </w:p>
    <w:p w14:paraId="21BC4112" w14:textId="77777777" w:rsidR="00EF7190" w:rsidRDefault="0090292E">
      <w:pPr>
        <w:pStyle w:val="Bullet"/>
        <w:spacing w:line="276" w:lineRule="auto"/>
        <w:rPr>
          <w:lang w:eastAsia="zh-CN"/>
        </w:rPr>
      </w:pPr>
      <w:r>
        <w:rPr>
          <w:rFonts w:hint="eastAsia"/>
          <w:lang w:eastAsia="zh-CN"/>
        </w:rPr>
        <w:t>不同的球场各是什么形状？谈谈边和角。</w:t>
      </w:r>
    </w:p>
    <w:p w14:paraId="4E190A22" w14:textId="77777777" w:rsidR="00EF7190" w:rsidRDefault="0090292E">
      <w:pPr>
        <w:pStyle w:val="Bullet"/>
        <w:spacing w:line="276" w:lineRule="auto"/>
        <w:rPr>
          <w:lang w:eastAsia="zh-CN"/>
        </w:rPr>
      </w:pPr>
      <w:r>
        <w:rPr>
          <w:rFonts w:hint="eastAsia"/>
          <w:lang w:eastAsia="zh-CN"/>
        </w:rPr>
        <w:t>怎样估算球场的周长和面积？</w:t>
      </w:r>
    </w:p>
    <w:p w14:paraId="31A695D7" w14:textId="77777777" w:rsidR="00EF7190" w:rsidRDefault="0090292E">
      <w:pPr>
        <w:pStyle w:val="Bullet"/>
        <w:spacing w:line="276" w:lineRule="auto"/>
        <w:rPr>
          <w:lang w:eastAsia="zh-CN"/>
        </w:rPr>
      </w:pPr>
      <w:r>
        <w:rPr>
          <w:rFonts w:hint="eastAsia"/>
          <w:lang w:eastAsia="zh-CN"/>
        </w:rPr>
        <w:t>墨尔本板球场或附近的运动场上可以停几辆车？怎么计算？</w:t>
      </w:r>
    </w:p>
    <w:p w14:paraId="5ECF2AA0" w14:textId="77777777" w:rsidR="00EF7190" w:rsidRDefault="00EF7190">
      <w:pPr>
        <w:spacing w:afterLines="50" w:after="120" w:line="276" w:lineRule="auto"/>
        <w:rPr>
          <w:rFonts w:ascii="Arial" w:eastAsia="SimSun" w:hAnsi="Arial"/>
          <w:sz w:val="22"/>
          <w:lang w:eastAsia="zh-CN"/>
        </w:rPr>
      </w:pPr>
    </w:p>
    <w:p w14:paraId="4CA32DF1" w14:textId="77777777" w:rsidR="00EF7190" w:rsidRDefault="0090292E">
      <w:pPr>
        <w:spacing w:line="276" w:lineRule="auto"/>
        <w:rPr>
          <w:rFonts w:ascii="Arial" w:eastAsia="SimSun" w:hAnsi="Arial"/>
          <w:sz w:val="22"/>
          <w:lang w:eastAsia="zh-CN"/>
        </w:rPr>
      </w:pPr>
      <w:r>
        <w:rPr>
          <w:rFonts w:ascii="Arial" w:eastAsia="SimSun" w:hAnsi="Arial"/>
          <w:sz w:val="22"/>
          <w:lang w:eastAsia="zh-CN"/>
        </w:rPr>
        <w:br w:type="page"/>
      </w:r>
    </w:p>
    <w:p w14:paraId="2B264D05" w14:textId="77777777" w:rsidR="00EF7190" w:rsidRDefault="00EF7190">
      <w:pPr>
        <w:spacing w:afterLines="50" w:after="120" w:line="276" w:lineRule="auto"/>
        <w:rPr>
          <w:rFonts w:ascii="Arial" w:eastAsia="SimSun" w:hAnsi="Arial"/>
          <w:sz w:val="22"/>
          <w:lang w:eastAsia="zh-CN"/>
        </w:rPr>
      </w:pPr>
    </w:p>
    <w:p w14:paraId="776583D1" w14:textId="77777777" w:rsidR="00EF7190" w:rsidRDefault="00EF7190">
      <w:pPr>
        <w:spacing w:afterLines="50" w:after="120" w:line="276" w:lineRule="auto"/>
        <w:rPr>
          <w:rFonts w:ascii="Arial" w:eastAsia="SimSun" w:hAnsi="Arial"/>
          <w:sz w:val="22"/>
          <w:lang w:eastAsia="zh-CN"/>
        </w:rPr>
      </w:pPr>
    </w:p>
    <w:p w14:paraId="0C7EE250" w14:textId="77777777" w:rsidR="00EF7190" w:rsidRDefault="0090292E">
      <w:pPr>
        <w:pStyle w:val="Heading4"/>
        <w:spacing w:line="276" w:lineRule="auto"/>
        <w:rPr>
          <w:lang w:eastAsia="zh-CN"/>
        </w:rPr>
      </w:pPr>
      <w:r>
        <w:rPr>
          <w:rFonts w:hint="eastAsia"/>
          <w:lang w:eastAsia="zh-CN"/>
        </w:rPr>
        <w:t>看天气预报</w:t>
      </w:r>
    </w:p>
    <w:p w14:paraId="7ABCD46D" w14:textId="77777777" w:rsidR="00EF7190" w:rsidRDefault="0090292E">
      <w:pPr>
        <w:spacing w:afterLines="50" w:after="120" w:line="276" w:lineRule="auto"/>
        <w:rPr>
          <w:rFonts w:ascii="Arial" w:eastAsia="SimSun" w:hAnsi="Arial"/>
          <w:b/>
          <w:bCs/>
          <w:sz w:val="22"/>
        </w:rPr>
      </w:pPr>
      <w:r>
        <w:rPr>
          <w:rFonts w:ascii="Arial" w:eastAsia="SimSun" w:hAnsi="Arial" w:cs="SimSun" w:hint="eastAsia"/>
          <w:b/>
          <w:bCs/>
          <w:sz w:val="22"/>
          <w:lang w:eastAsia="zh-CN"/>
        </w:rPr>
        <w:t>因为天气每天都在变化，所以这是和孩子讨论数学的一个很好的主题。</w:t>
      </w:r>
      <w:proofErr w:type="spellStart"/>
      <w:r>
        <w:rPr>
          <w:rFonts w:ascii="Arial" w:eastAsia="SimSun" w:hAnsi="Arial" w:cs="SimSun" w:hint="eastAsia"/>
          <w:b/>
          <w:bCs/>
          <w:sz w:val="22"/>
        </w:rPr>
        <w:t>试试以下这些活动</w:t>
      </w:r>
      <w:proofErr w:type="spellEnd"/>
      <w:r>
        <w:rPr>
          <w:rFonts w:ascii="Arial" w:eastAsia="SimSun" w:hAnsi="Arial" w:cs="SimSun" w:hint="eastAsia"/>
          <w:b/>
          <w:bCs/>
          <w:sz w:val="22"/>
        </w:rPr>
        <w:t>：</w:t>
      </w:r>
    </w:p>
    <w:p w14:paraId="392E50BC" w14:textId="77777777" w:rsidR="00EF7190" w:rsidRDefault="0090292E">
      <w:pPr>
        <w:pStyle w:val="Bullet"/>
        <w:spacing w:line="276" w:lineRule="auto"/>
        <w:rPr>
          <w:lang w:eastAsia="zh-CN"/>
        </w:rPr>
      </w:pPr>
      <w:r>
        <w:rPr>
          <w:rFonts w:hint="eastAsia"/>
          <w:lang w:eastAsia="zh-CN"/>
        </w:rPr>
        <w:t>浏览网站</w:t>
      </w:r>
      <w:r>
        <w:rPr>
          <w:lang w:eastAsia="zh-CN"/>
        </w:rPr>
        <w:t xml:space="preserve"> </w:t>
      </w:r>
      <w:hyperlink r:id="rId51" w:history="1">
        <w:r>
          <w:rPr>
            <w:rStyle w:val="Hyperlink"/>
            <w:lang w:eastAsia="zh-CN"/>
          </w:rPr>
          <w:t>http://www.bom.gov.au/vic/</w:t>
        </w:r>
      </w:hyperlink>
    </w:p>
    <w:p w14:paraId="40DC0EF1" w14:textId="77777777" w:rsidR="00EF7190" w:rsidRDefault="0090292E">
      <w:pPr>
        <w:pStyle w:val="Bullet"/>
        <w:spacing w:line="276" w:lineRule="auto"/>
        <w:rPr>
          <w:lang w:eastAsia="zh-CN"/>
        </w:rPr>
      </w:pPr>
      <w:r>
        <w:rPr>
          <w:rFonts w:hint="eastAsia"/>
          <w:lang w:eastAsia="zh-CN"/>
        </w:rPr>
        <w:t>用温度计和</w:t>
      </w:r>
      <w:r>
        <w:rPr>
          <w:lang w:eastAsia="zh-CN"/>
        </w:rPr>
        <w:t>/</w:t>
      </w:r>
      <w:r>
        <w:rPr>
          <w:rFonts w:hint="eastAsia"/>
          <w:lang w:eastAsia="zh-CN"/>
        </w:rPr>
        <w:t>或雨量计对当地的天气状况进行图表式记录。</w:t>
      </w:r>
    </w:p>
    <w:p w14:paraId="55361ACD" w14:textId="77777777" w:rsidR="00EF7190" w:rsidRDefault="0090292E">
      <w:pPr>
        <w:pStyle w:val="Bullet"/>
        <w:spacing w:line="276" w:lineRule="auto"/>
        <w:rPr>
          <w:lang w:eastAsia="zh-CN"/>
        </w:rPr>
      </w:pPr>
      <w:r>
        <w:rPr>
          <w:rFonts w:hint="eastAsia"/>
          <w:lang w:eastAsia="zh-CN"/>
        </w:rPr>
        <w:t>问孩子每天的最低和最高气温之间的差别。他们是否注意到天气变化的规律或趋势？</w:t>
      </w:r>
    </w:p>
    <w:p w14:paraId="17AF0FDA" w14:textId="77777777" w:rsidR="00EF7190" w:rsidRDefault="0090292E">
      <w:pPr>
        <w:pStyle w:val="Bullet"/>
        <w:spacing w:line="276" w:lineRule="auto"/>
        <w:rPr>
          <w:lang w:eastAsia="zh-CN"/>
        </w:rPr>
      </w:pPr>
      <w:r>
        <w:rPr>
          <w:rFonts w:hint="eastAsia"/>
          <w:lang w:eastAsia="zh-CN"/>
        </w:rPr>
        <w:t>找七天的天气预报，每天记录实际气温并与预报比较。问孩子预报是否准确。问他们注意到了哪些相似和不同之处。</w:t>
      </w:r>
    </w:p>
    <w:p w14:paraId="31FFEED2" w14:textId="77777777" w:rsidR="00EF7190" w:rsidRDefault="0090292E">
      <w:pPr>
        <w:pStyle w:val="Bullet"/>
        <w:spacing w:line="276" w:lineRule="auto"/>
        <w:rPr>
          <w:lang w:eastAsia="zh-CN"/>
        </w:rPr>
      </w:pPr>
      <w:r>
        <w:rPr>
          <w:rFonts w:hint="eastAsia"/>
          <w:lang w:eastAsia="zh-CN"/>
        </w:rPr>
        <w:t>使用天气预报网站上的信息探索你们所在地区和其它地区之间的天气差异。问孩子你们所在地区的降雨量和其它地区的差别。让孩子指出你们所在地区和其它地区之间的气温差别。降雨量增加或减少可能会影响哪些人？</w:t>
      </w:r>
    </w:p>
    <w:p w14:paraId="4279B2D9" w14:textId="77777777" w:rsidR="00EF7190" w:rsidRDefault="00EF7190">
      <w:pPr>
        <w:spacing w:afterLines="50" w:after="120" w:line="276" w:lineRule="auto"/>
        <w:rPr>
          <w:rFonts w:ascii="Arial" w:eastAsia="SimSun" w:hAnsi="Arial"/>
          <w:sz w:val="22"/>
          <w:lang w:eastAsia="zh-CN"/>
        </w:rPr>
      </w:pPr>
    </w:p>
    <w:p w14:paraId="51CF1063" w14:textId="77777777" w:rsidR="00EF7190" w:rsidRDefault="0090292E">
      <w:pPr>
        <w:spacing w:line="276" w:lineRule="auto"/>
        <w:rPr>
          <w:rFonts w:ascii="Arial" w:eastAsia="SimSun" w:hAnsi="Arial"/>
          <w:sz w:val="22"/>
          <w:lang w:eastAsia="zh-CN"/>
        </w:rPr>
      </w:pPr>
      <w:r>
        <w:rPr>
          <w:rFonts w:ascii="Arial" w:eastAsia="SimSun" w:hAnsi="Arial"/>
          <w:sz w:val="22"/>
          <w:lang w:eastAsia="zh-CN"/>
        </w:rPr>
        <w:br w:type="page"/>
      </w:r>
    </w:p>
    <w:p w14:paraId="0FB492D7" w14:textId="77777777" w:rsidR="00EF7190" w:rsidRDefault="00EF7190">
      <w:pPr>
        <w:spacing w:afterLines="50" w:after="120" w:line="276" w:lineRule="auto"/>
        <w:rPr>
          <w:rFonts w:ascii="Arial" w:eastAsia="SimSun" w:hAnsi="Arial"/>
          <w:sz w:val="22"/>
          <w:lang w:eastAsia="zh-CN"/>
        </w:rPr>
      </w:pPr>
    </w:p>
    <w:p w14:paraId="1D71F2A9" w14:textId="77777777" w:rsidR="00EF7190" w:rsidRDefault="00EF7190">
      <w:pPr>
        <w:spacing w:afterLines="50" w:after="120" w:line="276" w:lineRule="auto"/>
        <w:rPr>
          <w:rFonts w:ascii="Arial" w:eastAsia="SimSun" w:hAnsi="Arial"/>
          <w:sz w:val="22"/>
          <w:lang w:eastAsia="zh-CN"/>
        </w:rPr>
      </w:pPr>
    </w:p>
    <w:p w14:paraId="37770BD8" w14:textId="77777777" w:rsidR="00EF7190" w:rsidRDefault="00EF7190">
      <w:pPr>
        <w:spacing w:afterLines="50" w:after="120" w:line="276" w:lineRule="auto"/>
        <w:rPr>
          <w:rFonts w:ascii="Arial" w:eastAsia="SimSun" w:hAnsi="Arial"/>
          <w:sz w:val="22"/>
          <w:lang w:eastAsia="zh-CN"/>
        </w:rPr>
      </w:pPr>
    </w:p>
    <w:p w14:paraId="6D0E3E20" w14:textId="77777777" w:rsidR="00EF7190" w:rsidRDefault="00EF7190">
      <w:pPr>
        <w:spacing w:afterLines="50" w:after="120" w:line="276" w:lineRule="auto"/>
        <w:rPr>
          <w:rFonts w:ascii="Arial" w:eastAsia="SimSun" w:hAnsi="Arial"/>
          <w:sz w:val="22"/>
          <w:lang w:eastAsia="zh-CN"/>
        </w:rPr>
      </w:pPr>
    </w:p>
    <w:p w14:paraId="5672379A" w14:textId="77777777" w:rsidR="00EF7190" w:rsidRDefault="0090292E">
      <w:pPr>
        <w:pStyle w:val="Heading4"/>
        <w:spacing w:line="276" w:lineRule="auto"/>
        <w:rPr>
          <w:lang w:eastAsia="zh-CN"/>
        </w:rPr>
      </w:pPr>
      <w:r>
        <w:rPr>
          <w:rFonts w:hint="eastAsia"/>
          <w:lang w:eastAsia="zh-CN"/>
        </w:rPr>
        <w:t>分享食谱</w:t>
      </w:r>
    </w:p>
    <w:p w14:paraId="76CBF106" w14:textId="77777777" w:rsidR="00EF7190" w:rsidRDefault="0090292E">
      <w:pPr>
        <w:spacing w:afterLines="50" w:after="120" w:line="276" w:lineRule="auto"/>
        <w:rPr>
          <w:rFonts w:ascii="Arial" w:eastAsia="SimSun" w:hAnsi="Arial"/>
          <w:b/>
          <w:bCs/>
          <w:sz w:val="22"/>
          <w:lang w:eastAsia="zh-CN"/>
        </w:rPr>
      </w:pPr>
      <w:r>
        <w:rPr>
          <w:rFonts w:ascii="Arial" w:eastAsia="SimSun" w:hAnsi="Arial" w:cs="SimSun" w:hint="eastAsia"/>
          <w:b/>
          <w:bCs/>
          <w:sz w:val="22"/>
          <w:lang w:eastAsia="zh-CN"/>
        </w:rPr>
        <w:t>做饭时讨论数学能为孩子提供涉及度量、时间和开支的每日数学课。您可以在家尝试以下活动：</w:t>
      </w:r>
    </w:p>
    <w:p w14:paraId="08EA6A78" w14:textId="77777777" w:rsidR="00EF7190" w:rsidRDefault="0090292E">
      <w:pPr>
        <w:pStyle w:val="Bullet"/>
        <w:spacing w:line="276" w:lineRule="auto"/>
        <w:rPr>
          <w:lang w:eastAsia="zh-CN"/>
        </w:rPr>
      </w:pPr>
      <w:r>
        <w:rPr>
          <w:rFonts w:hint="eastAsia"/>
          <w:lang w:eastAsia="zh-CN"/>
        </w:rPr>
        <w:t>收集和阅读食谱，讨论分数、毫升和克的使用。鼓励孩子使用量杯和茶匙进行准确的度量。</w:t>
      </w:r>
    </w:p>
    <w:p w14:paraId="240337AA" w14:textId="77777777" w:rsidR="00EF7190" w:rsidRDefault="0090292E">
      <w:pPr>
        <w:pStyle w:val="Bullet"/>
        <w:spacing w:line="276" w:lineRule="auto"/>
        <w:rPr>
          <w:lang w:eastAsia="zh-CN"/>
        </w:rPr>
      </w:pPr>
      <w:r>
        <w:rPr>
          <w:rFonts w:hint="eastAsia"/>
          <w:lang w:eastAsia="zh-CN"/>
        </w:rPr>
        <w:t>讨论如何将食谱份量加倍或减半。鼓励孩子记录食谱的新份量。讨论为何以及何时需要这么做。</w:t>
      </w:r>
    </w:p>
    <w:p w14:paraId="2A7B45D5" w14:textId="77777777" w:rsidR="00EF7190" w:rsidRDefault="0090292E">
      <w:pPr>
        <w:pStyle w:val="Bullet"/>
        <w:spacing w:line="276" w:lineRule="auto"/>
        <w:rPr>
          <w:lang w:eastAsia="zh-CN"/>
        </w:rPr>
      </w:pPr>
      <w:r>
        <w:rPr>
          <w:rFonts w:hint="eastAsia"/>
          <w:lang w:eastAsia="zh-CN"/>
        </w:rPr>
        <w:t>确定食谱上的温度和烹饪时间。讨论为什么不同的食谱采用不同的温度和烹饪时间。</w:t>
      </w:r>
    </w:p>
    <w:p w14:paraId="5632C462" w14:textId="77777777" w:rsidR="00EF7190" w:rsidRDefault="0090292E">
      <w:pPr>
        <w:pStyle w:val="Bullet"/>
        <w:spacing w:line="276" w:lineRule="auto"/>
        <w:rPr>
          <w:lang w:eastAsia="zh-CN"/>
        </w:rPr>
      </w:pPr>
      <w:r>
        <w:rPr>
          <w:rFonts w:hint="eastAsia"/>
          <w:lang w:eastAsia="zh-CN"/>
        </w:rPr>
        <w:t>预测购买食谱上所有原料的开支。将预测数额与这些物品的实际开支进行比较。问孩子购买食材来做晚饭与买外卖相比哪种更便宜。</w:t>
      </w:r>
    </w:p>
    <w:p w14:paraId="74A4D2CB" w14:textId="77777777" w:rsidR="00EF7190" w:rsidRDefault="0090292E">
      <w:pPr>
        <w:pStyle w:val="Bullet"/>
        <w:spacing w:line="276" w:lineRule="auto"/>
        <w:rPr>
          <w:lang w:eastAsia="zh-CN"/>
        </w:rPr>
      </w:pPr>
      <w:r>
        <w:rPr>
          <w:rFonts w:hint="eastAsia"/>
          <w:lang w:eastAsia="zh-CN"/>
        </w:rPr>
        <w:t>列出食谱上使用的缩写，然后把这些词完整地写下来，例如：</w:t>
      </w:r>
      <w:r>
        <w:rPr>
          <w:lang w:eastAsia="zh-CN"/>
        </w:rPr>
        <w:t>L</w:t>
      </w:r>
      <w:r>
        <w:rPr>
          <w:rFonts w:hint="eastAsia"/>
          <w:lang w:eastAsia="zh-CN"/>
        </w:rPr>
        <w:t>是公升，</w:t>
      </w:r>
      <w:r>
        <w:rPr>
          <w:lang w:eastAsia="zh-CN"/>
        </w:rPr>
        <w:t>ml</w:t>
      </w:r>
      <w:r>
        <w:rPr>
          <w:rFonts w:hint="eastAsia"/>
          <w:lang w:eastAsia="zh-CN"/>
        </w:rPr>
        <w:t>是毫升，</w:t>
      </w:r>
      <w:r>
        <w:rPr>
          <w:lang w:eastAsia="zh-CN"/>
        </w:rPr>
        <w:t>tsp</w:t>
      </w:r>
      <w:r>
        <w:rPr>
          <w:rFonts w:hint="eastAsia"/>
          <w:lang w:eastAsia="zh-CN"/>
        </w:rPr>
        <w:t>是茶匙，</w:t>
      </w:r>
      <w:r>
        <w:rPr>
          <w:lang w:eastAsia="zh-CN"/>
        </w:rPr>
        <w:t>tbsp</w:t>
      </w:r>
      <w:r>
        <w:rPr>
          <w:rFonts w:hint="eastAsia"/>
          <w:lang w:eastAsia="zh-CN"/>
        </w:rPr>
        <w:t>是汤匙。</w:t>
      </w:r>
    </w:p>
    <w:p w14:paraId="7237A4DD" w14:textId="77777777" w:rsidR="00EF7190" w:rsidRDefault="0090292E">
      <w:pPr>
        <w:pStyle w:val="Bullet"/>
        <w:spacing w:line="276" w:lineRule="auto"/>
        <w:rPr>
          <w:lang w:eastAsia="zh-CN"/>
        </w:rPr>
      </w:pPr>
      <w:r>
        <w:rPr>
          <w:rFonts w:hint="eastAsia"/>
          <w:lang w:eastAsia="zh-CN"/>
        </w:rPr>
        <w:t>调查超市出售的新鲜水果和蔬菜的价格，与集市摊位进行比较。</w:t>
      </w:r>
    </w:p>
    <w:p w14:paraId="5BBC9A82" w14:textId="77777777" w:rsidR="00EF7190" w:rsidRDefault="00EF7190">
      <w:pPr>
        <w:spacing w:afterLines="50" w:after="120" w:line="276" w:lineRule="auto"/>
        <w:rPr>
          <w:rFonts w:ascii="Arial" w:eastAsia="SimSun" w:hAnsi="Arial"/>
          <w:sz w:val="22"/>
          <w:lang w:eastAsia="zh-CN"/>
        </w:rPr>
      </w:pPr>
    </w:p>
    <w:p w14:paraId="6D80608A" w14:textId="77777777" w:rsidR="00EF7190" w:rsidRDefault="0090292E">
      <w:pPr>
        <w:spacing w:line="276" w:lineRule="auto"/>
        <w:rPr>
          <w:rFonts w:ascii="Arial" w:eastAsia="SimSun" w:hAnsi="Arial"/>
          <w:sz w:val="22"/>
          <w:lang w:eastAsia="zh-CN"/>
        </w:rPr>
      </w:pPr>
      <w:r>
        <w:rPr>
          <w:rFonts w:ascii="Arial" w:eastAsia="SimSun" w:hAnsi="Arial"/>
          <w:sz w:val="22"/>
          <w:lang w:eastAsia="zh-CN"/>
        </w:rPr>
        <w:br w:type="page"/>
      </w:r>
    </w:p>
    <w:p w14:paraId="71047CE0" w14:textId="77777777" w:rsidR="00EF7190" w:rsidRDefault="0090292E">
      <w:pPr>
        <w:pStyle w:val="Heading4"/>
        <w:spacing w:line="276" w:lineRule="auto"/>
        <w:rPr>
          <w:lang w:eastAsia="zh-CN"/>
        </w:rPr>
      </w:pPr>
      <w:r>
        <w:rPr>
          <w:rFonts w:hint="eastAsia"/>
          <w:lang w:eastAsia="zh-CN"/>
        </w:rPr>
        <w:lastRenderedPageBreak/>
        <w:t>浏览商品目录</w:t>
      </w:r>
    </w:p>
    <w:p w14:paraId="54378932" w14:textId="77777777" w:rsidR="00EF7190" w:rsidRDefault="0090292E">
      <w:pPr>
        <w:spacing w:afterLines="50" w:after="120" w:line="276" w:lineRule="auto"/>
        <w:rPr>
          <w:rFonts w:ascii="Arial" w:eastAsia="SimSun" w:hAnsi="Arial"/>
          <w:b/>
          <w:bCs/>
          <w:sz w:val="22"/>
          <w:lang w:eastAsia="zh-CN"/>
        </w:rPr>
      </w:pPr>
      <w:r>
        <w:rPr>
          <w:rFonts w:ascii="Arial" w:eastAsia="SimSun" w:hAnsi="Arial" w:cs="SimSun" w:hint="eastAsia"/>
          <w:b/>
          <w:bCs/>
          <w:sz w:val="22"/>
          <w:lang w:eastAsia="zh-CN"/>
        </w:rPr>
        <w:t>讨论商品目录是提高孩子关于金钱和比例的数学知识的好办法。您可以问孩子以下这些问题：</w:t>
      </w:r>
    </w:p>
    <w:p w14:paraId="71972BB0" w14:textId="77777777" w:rsidR="00EF7190" w:rsidRDefault="0090292E">
      <w:pPr>
        <w:pStyle w:val="Bullet"/>
        <w:spacing w:line="276" w:lineRule="auto"/>
        <w:rPr>
          <w:lang w:eastAsia="zh-CN"/>
        </w:rPr>
      </w:pPr>
      <w:r>
        <w:rPr>
          <w:rFonts w:hint="eastAsia"/>
          <w:lang w:eastAsia="zh-CN"/>
        </w:rPr>
        <w:t>如果你有</w:t>
      </w:r>
      <w:r>
        <w:rPr>
          <w:lang w:eastAsia="zh-CN"/>
        </w:rPr>
        <w:t>$40</w:t>
      </w:r>
      <w:r>
        <w:rPr>
          <w:rFonts w:hint="eastAsia"/>
          <w:lang w:eastAsia="zh-CN"/>
        </w:rPr>
        <w:t>，你会从目录里买些什么？</w:t>
      </w:r>
      <w:r>
        <w:rPr>
          <w:lang w:eastAsia="zh-CN"/>
        </w:rPr>
        <w:t>$40</w:t>
      </w:r>
      <w:r>
        <w:rPr>
          <w:rFonts w:hint="eastAsia"/>
          <w:lang w:eastAsia="zh-CN"/>
        </w:rPr>
        <w:t>可以买多少东西？</w:t>
      </w:r>
    </w:p>
    <w:p w14:paraId="4F73E7B0" w14:textId="77777777" w:rsidR="00EF7190" w:rsidRDefault="0090292E">
      <w:pPr>
        <w:pStyle w:val="Bullet"/>
        <w:spacing w:line="276" w:lineRule="auto"/>
        <w:rPr>
          <w:lang w:eastAsia="zh-CN"/>
        </w:rPr>
      </w:pPr>
      <w:r>
        <w:rPr>
          <w:rFonts w:hint="eastAsia"/>
          <w:lang w:eastAsia="zh-CN"/>
        </w:rPr>
        <w:t>从目录里选五种产品，然后计算如果有</w:t>
      </w:r>
      <w:r>
        <w:rPr>
          <w:lang w:eastAsia="zh-CN"/>
        </w:rPr>
        <w:t>50%</w:t>
      </w:r>
      <w:r>
        <w:rPr>
          <w:rFonts w:hint="eastAsia"/>
          <w:lang w:eastAsia="zh-CN"/>
        </w:rPr>
        <w:t>的折扣会是多少钱。先计算产品总价再扣除</w:t>
      </w:r>
      <w:r>
        <w:rPr>
          <w:lang w:eastAsia="zh-CN"/>
        </w:rPr>
        <w:t>50%</w:t>
      </w:r>
      <w:r>
        <w:rPr>
          <w:rFonts w:hint="eastAsia"/>
          <w:lang w:eastAsia="zh-CN"/>
        </w:rPr>
        <w:t>，或者先把每件产品的价格扣除</w:t>
      </w:r>
      <w:r>
        <w:rPr>
          <w:lang w:eastAsia="zh-CN"/>
        </w:rPr>
        <w:t>50%</w:t>
      </w:r>
      <w:r>
        <w:rPr>
          <w:rFonts w:hint="eastAsia"/>
          <w:lang w:eastAsia="zh-CN"/>
        </w:rPr>
        <w:t>再计算总价，这有区别吗？</w:t>
      </w:r>
    </w:p>
    <w:p w14:paraId="2C8C2261" w14:textId="77777777" w:rsidR="00EF7190" w:rsidRDefault="0090292E">
      <w:pPr>
        <w:pStyle w:val="Bullet"/>
        <w:spacing w:line="276" w:lineRule="auto"/>
        <w:rPr>
          <w:lang w:eastAsia="zh-CN"/>
        </w:rPr>
      </w:pPr>
      <w:r>
        <w:rPr>
          <w:rFonts w:hint="eastAsia"/>
          <w:lang w:eastAsia="zh-CN"/>
        </w:rPr>
        <w:t>目录里的哪一种打折商品最合算？你能解释你的理由吗？</w:t>
      </w:r>
    </w:p>
    <w:p w14:paraId="170FBC1B" w14:textId="77777777" w:rsidR="00EF7190" w:rsidRDefault="0090292E">
      <w:pPr>
        <w:pStyle w:val="Bullet"/>
        <w:spacing w:line="276" w:lineRule="auto"/>
      </w:pPr>
      <w:r>
        <w:rPr>
          <w:rFonts w:hint="eastAsia"/>
          <w:lang w:eastAsia="zh-CN"/>
        </w:rPr>
        <w:t>使用不同的商品目录比较不同商店里同一件产品的价格。</w:t>
      </w:r>
      <w:proofErr w:type="spellStart"/>
      <w:r>
        <w:rPr>
          <w:rFonts w:hint="eastAsia"/>
        </w:rPr>
        <w:t>你发现了什么</w:t>
      </w:r>
      <w:proofErr w:type="spellEnd"/>
      <w:r>
        <w:rPr>
          <w:rFonts w:hint="eastAsia"/>
        </w:rPr>
        <w:t>？</w:t>
      </w:r>
    </w:p>
    <w:p w14:paraId="51B01B9E" w14:textId="77777777" w:rsidR="00EF7190" w:rsidRDefault="0090292E">
      <w:pPr>
        <w:pStyle w:val="Bullet"/>
        <w:spacing w:line="276" w:lineRule="auto"/>
        <w:rPr>
          <w:lang w:eastAsia="zh-CN"/>
        </w:rPr>
      </w:pPr>
      <w:r>
        <w:rPr>
          <w:rFonts w:hint="eastAsia"/>
          <w:lang w:eastAsia="zh-CN"/>
        </w:rPr>
        <w:t>找一个有多件物品在打折的例子。算一下这到底能省多少钱。</w:t>
      </w:r>
    </w:p>
    <w:p w14:paraId="6C2064FF" w14:textId="77777777" w:rsidR="00EF7190" w:rsidRDefault="0090292E">
      <w:pPr>
        <w:pStyle w:val="Bullet"/>
        <w:spacing w:line="276" w:lineRule="auto"/>
        <w:rPr>
          <w:lang w:eastAsia="zh-CN"/>
        </w:rPr>
      </w:pPr>
      <w:r>
        <w:rPr>
          <w:rFonts w:hint="eastAsia"/>
          <w:lang w:eastAsia="zh-CN"/>
        </w:rPr>
        <w:t>“思考一下如何算出一件物品的</w:t>
      </w:r>
      <w:r>
        <w:rPr>
          <w:lang w:eastAsia="zh-CN"/>
        </w:rPr>
        <w:t>10%</w:t>
      </w:r>
      <w:r>
        <w:rPr>
          <w:rFonts w:hint="eastAsia"/>
          <w:lang w:eastAsia="zh-CN"/>
        </w:rPr>
        <w:t>，然后</w:t>
      </w:r>
      <w:r>
        <w:rPr>
          <w:lang w:eastAsia="zh-CN"/>
        </w:rPr>
        <w:t>20%</w:t>
      </w:r>
      <w:r>
        <w:rPr>
          <w:rFonts w:hint="eastAsia"/>
          <w:lang w:eastAsia="zh-CN"/>
        </w:rPr>
        <w:t>。是否有什么规律能让</w:t>
      </w:r>
      <w:r>
        <w:rPr>
          <w:lang w:eastAsia="zh-CN"/>
        </w:rPr>
        <w:t>10%</w:t>
      </w:r>
      <w:r>
        <w:rPr>
          <w:rFonts w:hint="eastAsia"/>
          <w:lang w:eastAsia="zh-CN"/>
        </w:rPr>
        <w:t>的倍数计算更简单？”</w:t>
      </w:r>
    </w:p>
    <w:p w14:paraId="31CF7A5B" w14:textId="77777777" w:rsidR="00EF7190" w:rsidRDefault="00EF7190">
      <w:pPr>
        <w:spacing w:afterLines="50" w:after="120" w:line="276" w:lineRule="auto"/>
        <w:rPr>
          <w:rFonts w:ascii="Arial" w:eastAsia="SimSun" w:hAnsi="Arial"/>
          <w:sz w:val="22"/>
          <w:lang w:eastAsia="zh-CN"/>
        </w:rPr>
      </w:pPr>
    </w:p>
    <w:p w14:paraId="7F95C84D" w14:textId="77777777" w:rsidR="00EF7190" w:rsidRDefault="0090292E">
      <w:pPr>
        <w:pStyle w:val="Heading4"/>
        <w:spacing w:line="276" w:lineRule="auto"/>
        <w:rPr>
          <w:lang w:eastAsia="zh-CN"/>
        </w:rPr>
      </w:pPr>
      <w:r>
        <w:rPr>
          <w:rFonts w:hint="eastAsia"/>
          <w:lang w:eastAsia="zh-CN"/>
        </w:rPr>
        <w:t>旅行时刻表</w:t>
      </w:r>
    </w:p>
    <w:p w14:paraId="30322A9C" w14:textId="77777777" w:rsidR="00EF7190" w:rsidRDefault="0090292E">
      <w:pPr>
        <w:spacing w:afterLines="50" w:after="120" w:line="276" w:lineRule="auto"/>
        <w:rPr>
          <w:rFonts w:ascii="Arial" w:eastAsia="SimSun" w:hAnsi="Arial"/>
          <w:b/>
          <w:bCs/>
          <w:sz w:val="22"/>
          <w:lang w:eastAsia="zh-CN"/>
        </w:rPr>
      </w:pPr>
      <w:r>
        <w:rPr>
          <w:rFonts w:ascii="Arial" w:eastAsia="SimSun" w:hAnsi="Arial" w:cs="SimSun" w:hint="eastAsia"/>
          <w:b/>
          <w:bCs/>
          <w:sz w:val="22"/>
          <w:lang w:eastAsia="zh-CN"/>
        </w:rPr>
        <w:t>以下问题能提高孩子的时间知识和问题解决能力：</w:t>
      </w:r>
    </w:p>
    <w:p w14:paraId="0F99673C" w14:textId="77777777" w:rsidR="00EF7190" w:rsidRDefault="0090292E">
      <w:pPr>
        <w:pStyle w:val="Bullet"/>
        <w:spacing w:line="276" w:lineRule="auto"/>
        <w:rPr>
          <w:lang w:eastAsia="zh-CN"/>
        </w:rPr>
      </w:pPr>
      <w:r>
        <w:rPr>
          <w:rFonts w:hint="eastAsia"/>
          <w:lang w:eastAsia="zh-CN"/>
        </w:rPr>
        <w:t>你能在时刻表上找到你的起点吗？</w:t>
      </w:r>
    </w:p>
    <w:p w14:paraId="0B1A23FE" w14:textId="77777777" w:rsidR="00EF7190" w:rsidRDefault="0090292E">
      <w:pPr>
        <w:pStyle w:val="Bullet"/>
        <w:spacing w:line="276" w:lineRule="auto"/>
        <w:rPr>
          <w:lang w:eastAsia="zh-CN"/>
        </w:rPr>
      </w:pPr>
      <w:r>
        <w:rPr>
          <w:rFonts w:hint="eastAsia"/>
          <w:lang w:eastAsia="zh-CN"/>
        </w:rPr>
        <w:t>这条路线的头班车和末班车各是什么时间？</w:t>
      </w:r>
    </w:p>
    <w:p w14:paraId="04E38DC9" w14:textId="77777777" w:rsidR="00EF7190" w:rsidRDefault="0090292E">
      <w:pPr>
        <w:pStyle w:val="Bullet"/>
        <w:spacing w:line="276" w:lineRule="auto"/>
        <w:rPr>
          <w:lang w:eastAsia="zh-CN"/>
        </w:rPr>
      </w:pPr>
      <w:r>
        <w:rPr>
          <w:rFonts w:hint="eastAsia"/>
          <w:lang w:eastAsia="zh-CN"/>
        </w:rPr>
        <w:t>这条路线全程需要多少时间？</w:t>
      </w:r>
    </w:p>
    <w:p w14:paraId="28C30893" w14:textId="77777777" w:rsidR="00EF7190" w:rsidRDefault="0090292E">
      <w:pPr>
        <w:pStyle w:val="Bullet"/>
        <w:spacing w:line="276" w:lineRule="auto"/>
        <w:rPr>
          <w:lang w:eastAsia="zh-CN"/>
        </w:rPr>
      </w:pPr>
      <w:r>
        <w:rPr>
          <w:rFonts w:hint="eastAsia"/>
          <w:lang w:eastAsia="zh-CN"/>
        </w:rPr>
        <w:t>这条路线沿途有多少站？</w:t>
      </w:r>
    </w:p>
    <w:p w14:paraId="5D2CBDDA" w14:textId="77777777" w:rsidR="00EF7190" w:rsidRDefault="0090292E">
      <w:pPr>
        <w:pStyle w:val="Bullet"/>
        <w:spacing w:line="276" w:lineRule="auto"/>
        <w:rPr>
          <w:lang w:eastAsia="zh-CN"/>
        </w:rPr>
      </w:pPr>
      <w:r>
        <w:rPr>
          <w:rFonts w:hint="eastAsia"/>
          <w:lang w:eastAsia="zh-CN"/>
        </w:rPr>
        <w:t>如果沿途不停站，行驶时间有什么不同？</w:t>
      </w:r>
    </w:p>
    <w:p w14:paraId="187C34DB" w14:textId="77777777" w:rsidR="00EF7190" w:rsidRDefault="0090292E">
      <w:pPr>
        <w:pStyle w:val="Bullet"/>
        <w:spacing w:line="276" w:lineRule="auto"/>
        <w:rPr>
          <w:lang w:eastAsia="zh-CN"/>
        </w:rPr>
      </w:pPr>
      <w:r>
        <w:rPr>
          <w:rFonts w:hint="eastAsia"/>
          <w:lang w:eastAsia="zh-CN"/>
        </w:rPr>
        <w:t>车费是多少？与其它交通选择相比，这是否合算？</w:t>
      </w:r>
    </w:p>
    <w:p w14:paraId="7004752C" w14:textId="77777777" w:rsidR="00EF7190" w:rsidRDefault="0090292E">
      <w:pPr>
        <w:pStyle w:val="Bullet"/>
        <w:spacing w:line="276" w:lineRule="auto"/>
        <w:rPr>
          <w:lang w:eastAsia="zh-CN"/>
        </w:rPr>
      </w:pPr>
      <w:r>
        <w:rPr>
          <w:rFonts w:hint="eastAsia"/>
          <w:lang w:eastAsia="zh-CN"/>
        </w:rPr>
        <w:t>最好的路线是哪一条？为什么？</w:t>
      </w:r>
    </w:p>
    <w:p w14:paraId="760FFAFD" w14:textId="77777777" w:rsidR="00EF7190" w:rsidRDefault="0090292E">
      <w:pPr>
        <w:pStyle w:val="Bullet"/>
        <w:spacing w:line="276" w:lineRule="auto"/>
        <w:rPr>
          <w:lang w:eastAsia="zh-CN"/>
        </w:rPr>
      </w:pPr>
      <w:r>
        <w:rPr>
          <w:rFonts w:hint="eastAsia"/>
          <w:lang w:eastAsia="zh-CN"/>
        </w:rPr>
        <w:t>如果要按时到达培训地点，你需要在什么时间离开？</w:t>
      </w:r>
    </w:p>
    <w:p w14:paraId="5E1CAC3A" w14:textId="77777777" w:rsidR="00EF7190" w:rsidRDefault="00EF7190">
      <w:pPr>
        <w:spacing w:afterLines="50" w:after="120" w:line="276" w:lineRule="auto"/>
        <w:rPr>
          <w:rFonts w:ascii="Arial" w:eastAsia="SimSun" w:hAnsi="Arial"/>
          <w:sz w:val="22"/>
          <w:lang w:eastAsia="zh-CN"/>
        </w:rPr>
      </w:pPr>
    </w:p>
    <w:p w14:paraId="0D0811B4" w14:textId="77777777" w:rsidR="00EF7190" w:rsidRDefault="0090292E">
      <w:pPr>
        <w:spacing w:line="276" w:lineRule="auto"/>
        <w:rPr>
          <w:rFonts w:ascii="Arial" w:eastAsia="SimSun" w:hAnsi="Arial"/>
          <w:sz w:val="22"/>
          <w:lang w:eastAsia="zh-CN"/>
        </w:rPr>
      </w:pPr>
      <w:r>
        <w:rPr>
          <w:rFonts w:ascii="Arial" w:eastAsia="SimSun" w:hAnsi="Arial"/>
          <w:sz w:val="22"/>
          <w:lang w:eastAsia="zh-CN"/>
        </w:rPr>
        <w:br w:type="page"/>
      </w:r>
    </w:p>
    <w:p w14:paraId="099BD7B2" w14:textId="77777777" w:rsidR="00EF7190" w:rsidRDefault="00EF7190">
      <w:pPr>
        <w:spacing w:afterLines="50" w:after="120" w:line="276" w:lineRule="auto"/>
        <w:rPr>
          <w:rFonts w:ascii="Arial" w:eastAsia="SimSun" w:hAnsi="Arial"/>
          <w:sz w:val="22"/>
          <w:lang w:eastAsia="zh-CN"/>
        </w:rPr>
      </w:pPr>
    </w:p>
    <w:p w14:paraId="3AAE8F12" w14:textId="77777777" w:rsidR="00EF7190" w:rsidRDefault="00EF7190">
      <w:pPr>
        <w:spacing w:afterLines="50" w:after="120" w:line="276" w:lineRule="auto"/>
        <w:rPr>
          <w:rFonts w:ascii="Arial" w:eastAsia="SimSun" w:hAnsi="Arial"/>
          <w:sz w:val="22"/>
          <w:lang w:eastAsia="zh-CN"/>
        </w:rPr>
      </w:pPr>
    </w:p>
    <w:p w14:paraId="55B38359" w14:textId="77777777" w:rsidR="00EF7190" w:rsidRDefault="0090292E">
      <w:pPr>
        <w:pStyle w:val="Heading4"/>
        <w:spacing w:line="276" w:lineRule="auto"/>
        <w:rPr>
          <w:lang w:eastAsia="zh-CN"/>
        </w:rPr>
      </w:pPr>
      <w:r>
        <w:rPr>
          <w:rFonts w:hint="eastAsia"/>
          <w:lang w:eastAsia="zh-CN"/>
        </w:rPr>
        <w:t>处理金钱</w:t>
      </w:r>
    </w:p>
    <w:p w14:paraId="62C2D70E" w14:textId="77777777" w:rsidR="00EF7190" w:rsidRDefault="0090292E">
      <w:pPr>
        <w:spacing w:afterLines="50" w:after="120" w:line="276" w:lineRule="auto"/>
        <w:rPr>
          <w:rFonts w:ascii="Arial" w:eastAsia="SimSun" w:hAnsi="Arial"/>
          <w:b/>
          <w:bCs/>
          <w:sz w:val="22"/>
          <w:lang w:eastAsia="zh-CN"/>
        </w:rPr>
      </w:pPr>
      <w:r>
        <w:rPr>
          <w:rFonts w:ascii="Arial" w:eastAsia="SimSun" w:hAnsi="Arial" w:cs="SimSun" w:hint="eastAsia"/>
          <w:b/>
          <w:bCs/>
          <w:sz w:val="22"/>
          <w:lang w:eastAsia="zh-CN"/>
        </w:rPr>
        <w:t>鼓励孩子考虑金钱问题、节省金钱以及如何花钱非常重要。以下是一些建议和活动：</w:t>
      </w:r>
    </w:p>
    <w:p w14:paraId="67C1193D" w14:textId="77777777" w:rsidR="00EF7190" w:rsidRDefault="0090292E">
      <w:pPr>
        <w:pStyle w:val="Bullet"/>
        <w:spacing w:line="276" w:lineRule="auto"/>
        <w:rPr>
          <w:lang w:eastAsia="zh-CN"/>
        </w:rPr>
      </w:pPr>
      <w:r>
        <w:rPr>
          <w:rFonts w:hint="eastAsia"/>
          <w:lang w:eastAsia="zh-CN"/>
        </w:rPr>
        <w:t>鼓励孩子计算在买东西之后会收到多少找零。</w:t>
      </w:r>
    </w:p>
    <w:p w14:paraId="75F21B3D" w14:textId="77777777" w:rsidR="00EF7190" w:rsidRDefault="0090292E">
      <w:pPr>
        <w:pStyle w:val="Bullet"/>
        <w:spacing w:line="276" w:lineRule="auto"/>
        <w:rPr>
          <w:lang w:eastAsia="zh-CN"/>
        </w:rPr>
      </w:pPr>
      <w:r>
        <w:rPr>
          <w:rFonts w:hint="eastAsia"/>
          <w:lang w:eastAsia="zh-CN"/>
        </w:rPr>
        <w:t>一起研究家庭旅行的开支。例如，前往主题公园可能包括交通、门票和食品开支。</w:t>
      </w:r>
    </w:p>
    <w:p w14:paraId="640BEA72" w14:textId="77777777" w:rsidR="00EF7190" w:rsidRDefault="0090292E">
      <w:pPr>
        <w:pStyle w:val="Bullet"/>
        <w:spacing w:line="276" w:lineRule="auto"/>
        <w:rPr>
          <w:lang w:eastAsia="zh-CN"/>
        </w:rPr>
      </w:pPr>
      <w:r>
        <w:rPr>
          <w:rFonts w:hint="eastAsia"/>
          <w:lang w:eastAsia="zh-CN"/>
        </w:rPr>
        <w:t>讨论为礼物或孩子想要买的东西存钱。计算如果他们每周得到一小笔钱，需要多长时间才能存到这笔数额。</w:t>
      </w:r>
    </w:p>
    <w:p w14:paraId="382DF7D9" w14:textId="77777777" w:rsidR="00EF7190" w:rsidRDefault="0090292E">
      <w:pPr>
        <w:pStyle w:val="Bullet"/>
        <w:spacing w:line="276" w:lineRule="auto"/>
        <w:rPr>
          <w:lang w:eastAsia="zh-CN"/>
        </w:rPr>
      </w:pPr>
      <w:r>
        <w:rPr>
          <w:rFonts w:hint="eastAsia"/>
          <w:lang w:eastAsia="zh-CN"/>
        </w:rPr>
        <w:t>商量增加零花钱时用百分比。例如，增加</w:t>
      </w:r>
      <w:r>
        <w:rPr>
          <w:lang w:eastAsia="zh-CN"/>
        </w:rPr>
        <w:t>5%</w:t>
      </w:r>
      <w:r>
        <w:rPr>
          <w:rFonts w:hint="eastAsia"/>
          <w:lang w:eastAsia="zh-CN"/>
        </w:rPr>
        <w:t>是每周多少钱？这与每月增加相比哪种更好？</w:t>
      </w:r>
    </w:p>
    <w:p w14:paraId="568A10E7" w14:textId="77777777" w:rsidR="00EF7190" w:rsidRDefault="0090292E">
      <w:pPr>
        <w:pStyle w:val="Bullet"/>
        <w:spacing w:line="276" w:lineRule="auto"/>
        <w:rPr>
          <w:lang w:eastAsia="zh-CN"/>
        </w:rPr>
      </w:pPr>
      <w:r>
        <w:rPr>
          <w:rFonts w:hint="eastAsia"/>
          <w:lang w:eastAsia="zh-CN"/>
        </w:rPr>
        <w:t>鼓励孩子将零花钱或生日礼金的一部分（百分比）存起来，计算这会是多少钱。例如，如果你每周存</w:t>
      </w:r>
      <w:r>
        <w:rPr>
          <w:lang w:eastAsia="zh-CN"/>
        </w:rPr>
        <w:t>40%</w:t>
      </w:r>
      <w:r>
        <w:rPr>
          <w:rFonts w:hint="eastAsia"/>
          <w:lang w:eastAsia="zh-CN"/>
        </w:rPr>
        <w:t>，你会有多少钱？</w:t>
      </w:r>
    </w:p>
    <w:p w14:paraId="09B75C4A" w14:textId="77777777" w:rsidR="00EF7190" w:rsidRDefault="0090292E">
      <w:pPr>
        <w:pStyle w:val="Bullet"/>
        <w:spacing w:line="276" w:lineRule="auto"/>
        <w:rPr>
          <w:lang w:eastAsia="zh-CN"/>
        </w:rPr>
      </w:pPr>
      <w:r>
        <w:rPr>
          <w:rFonts w:hint="eastAsia"/>
          <w:lang w:eastAsia="zh-CN"/>
        </w:rPr>
        <w:t>读报，看新闻。讨论股市变化以及可能的原因。</w:t>
      </w:r>
    </w:p>
    <w:p w14:paraId="5A5C4BB6" w14:textId="77777777" w:rsidR="00EF7190" w:rsidRDefault="00EF7190">
      <w:pPr>
        <w:spacing w:afterLines="50" w:after="120" w:line="276" w:lineRule="auto"/>
        <w:rPr>
          <w:rFonts w:ascii="Arial" w:eastAsia="SimSun" w:hAnsi="Arial"/>
          <w:sz w:val="22"/>
          <w:lang w:eastAsia="zh-CN"/>
        </w:rPr>
      </w:pPr>
    </w:p>
    <w:p w14:paraId="21D1743D" w14:textId="77777777" w:rsidR="00EF7190" w:rsidRDefault="00EF7190">
      <w:pPr>
        <w:spacing w:afterLines="50" w:after="120" w:line="276" w:lineRule="auto"/>
        <w:rPr>
          <w:rFonts w:ascii="Arial" w:eastAsia="SimSun" w:hAnsi="Arial"/>
          <w:sz w:val="22"/>
          <w:lang w:eastAsia="zh-CN"/>
        </w:rPr>
      </w:pPr>
    </w:p>
    <w:p w14:paraId="7B6509F2" w14:textId="77777777" w:rsidR="00EF7190" w:rsidRDefault="00EF7190">
      <w:pPr>
        <w:spacing w:afterLines="50" w:after="120" w:line="276" w:lineRule="auto"/>
        <w:rPr>
          <w:rFonts w:ascii="Arial" w:eastAsia="SimSun" w:hAnsi="Arial"/>
          <w:sz w:val="22"/>
          <w:lang w:eastAsia="zh-CN"/>
        </w:rPr>
        <w:sectPr w:rsidR="00EF7190">
          <w:footerReference w:type="even" r:id="rId52"/>
          <w:pgSz w:w="11900" w:h="16840"/>
          <w:pgMar w:top="1440" w:right="1440" w:bottom="1440" w:left="1440" w:header="708" w:footer="708" w:gutter="0"/>
          <w:cols w:space="708"/>
          <w:docGrid w:linePitch="360"/>
        </w:sectPr>
      </w:pPr>
    </w:p>
    <w:p w14:paraId="6D2E4D16" w14:textId="77777777" w:rsidR="00EF7190" w:rsidRDefault="0090292E">
      <w:pPr>
        <w:pStyle w:val="Heading4"/>
        <w:spacing w:line="276" w:lineRule="auto"/>
        <w:rPr>
          <w:lang w:eastAsia="zh-CN"/>
        </w:rPr>
      </w:pPr>
      <w:r>
        <w:rPr>
          <w:rFonts w:hint="eastAsia"/>
          <w:lang w:eastAsia="zh-CN"/>
        </w:rPr>
        <w:lastRenderedPageBreak/>
        <w:t>理解分数</w:t>
      </w:r>
    </w:p>
    <w:p w14:paraId="24502401" w14:textId="77777777" w:rsidR="00EF7190" w:rsidRDefault="0090292E">
      <w:pPr>
        <w:spacing w:afterLines="50" w:after="120" w:line="276" w:lineRule="auto"/>
        <w:rPr>
          <w:rFonts w:ascii="Arial" w:eastAsia="SimSun" w:hAnsi="Arial"/>
          <w:b/>
          <w:bCs/>
          <w:sz w:val="22"/>
          <w:lang w:eastAsia="zh-CN"/>
        </w:rPr>
      </w:pPr>
      <w:r>
        <w:rPr>
          <w:rFonts w:ascii="Arial" w:eastAsia="SimSun" w:hAnsi="Arial" w:cs="SimSun" w:hint="eastAsia"/>
          <w:b/>
          <w:bCs/>
          <w:sz w:val="22"/>
          <w:lang w:eastAsia="zh-CN"/>
        </w:rPr>
        <w:t>分数是一个与日常生活密切相关的数学主题。我们一直在运用分数知识解决问题和作决定。</w:t>
      </w:r>
    </w:p>
    <w:p w14:paraId="3181FA21"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您应该通过使用数学语言谈论分数来支持孩子。以下是孩子在学校使用的一些数学术语：</w:t>
      </w:r>
    </w:p>
    <w:p w14:paraId="62658D91"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b/>
          <w:bCs/>
          <w:color w:val="2E74B5" w:themeColor="accent5" w:themeShade="BF"/>
          <w:sz w:val="22"/>
          <w:lang w:eastAsia="zh-CN"/>
        </w:rPr>
        <w:t>分数</w:t>
      </w:r>
      <w:r>
        <w:rPr>
          <w:rFonts w:ascii="Arial" w:eastAsia="SimSun" w:hAnsi="Arial" w:hint="eastAsia"/>
          <w:sz w:val="22"/>
          <w:lang w:eastAsia="zh-CN"/>
        </w:rPr>
        <w:t>——</w:t>
      </w:r>
      <w:r>
        <w:rPr>
          <w:rFonts w:ascii="Arial" w:eastAsia="SimSun" w:hAnsi="Arial" w:cs="SimSun" w:hint="eastAsia"/>
          <w:sz w:val="22"/>
          <w:lang w:eastAsia="zh-CN"/>
        </w:rPr>
        <w:t>一个整体、组或数字的任何部分（如</w:t>
      </w:r>
      <w:r>
        <w:rPr>
          <w:rFonts w:ascii="Arial" w:eastAsia="SimSun" w:hAnsi="Arial"/>
          <w:sz w:val="22"/>
          <w:lang w:eastAsia="zh-CN"/>
        </w:rPr>
        <w:t>4/5</w:t>
      </w:r>
      <w:r>
        <w:rPr>
          <w:rFonts w:ascii="Arial" w:eastAsia="SimSun" w:hAnsi="Arial" w:cs="SimSun" w:hint="eastAsia"/>
          <w:sz w:val="22"/>
          <w:lang w:eastAsia="zh-CN"/>
        </w:rPr>
        <w:t>）</w:t>
      </w:r>
    </w:p>
    <w:p w14:paraId="6CF4DBC0"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b/>
          <w:bCs/>
          <w:color w:val="2E74B5" w:themeColor="accent5" w:themeShade="BF"/>
          <w:sz w:val="22"/>
          <w:lang w:eastAsia="zh-CN"/>
        </w:rPr>
        <w:t>分子</w:t>
      </w:r>
      <w:r>
        <w:rPr>
          <w:rFonts w:ascii="Arial" w:eastAsia="SimSun" w:hAnsi="Arial" w:hint="eastAsia"/>
          <w:sz w:val="22"/>
          <w:lang w:eastAsia="zh-CN"/>
        </w:rPr>
        <w:t>——</w:t>
      </w:r>
      <w:r>
        <w:rPr>
          <w:rFonts w:ascii="Arial" w:eastAsia="SimSun" w:hAnsi="Arial" w:cs="SimSun" w:hint="eastAsia"/>
          <w:sz w:val="22"/>
          <w:lang w:eastAsia="zh-CN"/>
        </w:rPr>
        <w:t>显示整体的部分数量（例如，在分数</w:t>
      </w:r>
      <w:r>
        <w:rPr>
          <w:rFonts w:ascii="Arial" w:eastAsia="SimSun" w:hAnsi="Arial"/>
          <w:sz w:val="22"/>
          <w:lang w:eastAsia="zh-CN"/>
        </w:rPr>
        <w:t>4/5</w:t>
      </w:r>
      <w:r>
        <w:rPr>
          <w:rFonts w:ascii="Arial" w:eastAsia="SimSun" w:hAnsi="Arial" w:cs="SimSun" w:hint="eastAsia"/>
          <w:sz w:val="22"/>
          <w:lang w:eastAsia="zh-CN"/>
        </w:rPr>
        <w:t>中，分子是</w:t>
      </w:r>
      <w:r>
        <w:rPr>
          <w:rFonts w:ascii="Arial" w:eastAsia="SimSun" w:hAnsi="Arial"/>
          <w:sz w:val="22"/>
          <w:lang w:eastAsia="zh-CN"/>
        </w:rPr>
        <w:t>4</w:t>
      </w:r>
      <w:r>
        <w:rPr>
          <w:rFonts w:ascii="Arial" w:eastAsia="SimSun" w:hAnsi="Arial" w:cs="SimSun" w:hint="eastAsia"/>
          <w:sz w:val="22"/>
          <w:lang w:eastAsia="zh-CN"/>
        </w:rPr>
        <w:t>）。</w:t>
      </w:r>
    </w:p>
    <w:p w14:paraId="089F3A0F"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b/>
          <w:bCs/>
          <w:color w:val="2E74B5" w:themeColor="accent5" w:themeShade="BF"/>
          <w:sz w:val="22"/>
          <w:lang w:eastAsia="zh-CN"/>
        </w:rPr>
        <w:t>分母</w:t>
      </w:r>
      <w:r>
        <w:rPr>
          <w:rFonts w:ascii="Arial" w:eastAsia="SimSun" w:hAnsi="Arial" w:hint="eastAsia"/>
          <w:sz w:val="22"/>
          <w:lang w:eastAsia="zh-CN"/>
        </w:rPr>
        <w:t>——</w:t>
      </w:r>
      <w:r>
        <w:rPr>
          <w:rFonts w:ascii="Arial" w:eastAsia="SimSun" w:hAnsi="Arial" w:cs="SimSun" w:hint="eastAsia"/>
          <w:sz w:val="22"/>
          <w:lang w:eastAsia="zh-CN"/>
        </w:rPr>
        <w:t>表示整体被分成多少等份（例如，在分数</w:t>
      </w:r>
      <w:r>
        <w:rPr>
          <w:rFonts w:ascii="Arial" w:eastAsia="SimSun" w:hAnsi="Arial"/>
          <w:sz w:val="22"/>
          <w:lang w:eastAsia="zh-CN"/>
        </w:rPr>
        <w:t>4/5</w:t>
      </w:r>
      <w:r>
        <w:rPr>
          <w:rFonts w:ascii="Arial" w:eastAsia="SimSun" w:hAnsi="Arial" w:cs="SimSun" w:hint="eastAsia"/>
          <w:sz w:val="22"/>
          <w:lang w:eastAsia="zh-CN"/>
        </w:rPr>
        <w:t>中，分母是</w:t>
      </w:r>
      <w:r>
        <w:rPr>
          <w:rFonts w:ascii="Arial" w:eastAsia="SimSun" w:hAnsi="Arial"/>
          <w:sz w:val="22"/>
          <w:lang w:eastAsia="zh-CN"/>
        </w:rPr>
        <w:t>5</w:t>
      </w:r>
      <w:r>
        <w:rPr>
          <w:rFonts w:ascii="Arial" w:eastAsia="SimSun" w:hAnsi="Arial" w:cs="SimSun" w:hint="eastAsia"/>
          <w:sz w:val="22"/>
          <w:lang w:eastAsia="zh-CN"/>
        </w:rPr>
        <w:t>）。</w:t>
      </w:r>
    </w:p>
    <w:p w14:paraId="5F82F4BD"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b/>
          <w:bCs/>
          <w:color w:val="2E74B5" w:themeColor="accent5" w:themeShade="BF"/>
          <w:sz w:val="22"/>
          <w:lang w:eastAsia="zh-CN"/>
        </w:rPr>
        <w:t>真分数</w:t>
      </w:r>
      <w:r>
        <w:rPr>
          <w:rFonts w:ascii="Arial" w:eastAsia="SimSun" w:hAnsi="Arial" w:hint="eastAsia"/>
          <w:sz w:val="22"/>
          <w:lang w:eastAsia="zh-CN"/>
        </w:rPr>
        <w:t>——</w:t>
      </w:r>
      <w:r>
        <w:rPr>
          <w:rFonts w:ascii="Arial" w:eastAsia="SimSun" w:hAnsi="Arial" w:cs="SimSun" w:hint="eastAsia"/>
          <w:sz w:val="22"/>
          <w:lang w:eastAsia="zh-CN"/>
        </w:rPr>
        <w:t>分子的值小于分母（例如，</w:t>
      </w:r>
      <w:r>
        <w:rPr>
          <w:rFonts w:ascii="Arial" w:eastAsia="SimSun" w:hAnsi="Arial"/>
          <w:sz w:val="22"/>
          <w:lang w:eastAsia="zh-CN"/>
        </w:rPr>
        <w:t>3/5</w:t>
      </w:r>
      <w:r>
        <w:rPr>
          <w:rFonts w:ascii="Arial" w:eastAsia="SimSun" w:hAnsi="Arial" w:cs="SimSun" w:hint="eastAsia"/>
          <w:sz w:val="22"/>
          <w:lang w:eastAsia="zh-CN"/>
        </w:rPr>
        <w:t>）。</w:t>
      </w:r>
    </w:p>
    <w:p w14:paraId="3DF3E5B4"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b/>
          <w:bCs/>
          <w:color w:val="2E74B5" w:themeColor="accent5" w:themeShade="BF"/>
          <w:sz w:val="22"/>
          <w:lang w:eastAsia="zh-CN"/>
        </w:rPr>
        <w:t>假分数</w:t>
      </w:r>
      <w:r>
        <w:rPr>
          <w:rFonts w:ascii="Arial" w:eastAsia="SimSun" w:hAnsi="Arial" w:hint="eastAsia"/>
          <w:sz w:val="22"/>
          <w:lang w:eastAsia="zh-CN"/>
        </w:rPr>
        <w:t>——</w:t>
      </w:r>
      <w:r>
        <w:rPr>
          <w:rFonts w:ascii="Arial" w:eastAsia="SimSun" w:hAnsi="Arial" w:cs="SimSun" w:hint="eastAsia"/>
          <w:sz w:val="22"/>
          <w:lang w:eastAsia="zh-CN"/>
        </w:rPr>
        <w:t>分子大于或等于分母（例如，</w:t>
      </w:r>
      <w:r>
        <w:rPr>
          <w:rFonts w:ascii="Arial" w:eastAsia="SimSun" w:hAnsi="Arial"/>
          <w:sz w:val="22"/>
          <w:lang w:eastAsia="zh-CN"/>
        </w:rPr>
        <w:t>5/3</w:t>
      </w:r>
      <w:r>
        <w:rPr>
          <w:rFonts w:ascii="Arial" w:eastAsia="SimSun" w:hAnsi="Arial" w:cs="SimSun" w:hint="eastAsia"/>
          <w:sz w:val="22"/>
          <w:lang w:eastAsia="zh-CN"/>
        </w:rPr>
        <w:t>）</w:t>
      </w:r>
    </w:p>
    <w:p w14:paraId="50C00B92"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b/>
          <w:bCs/>
          <w:color w:val="2E74B5" w:themeColor="accent5" w:themeShade="BF"/>
          <w:sz w:val="22"/>
          <w:lang w:eastAsia="zh-CN"/>
        </w:rPr>
        <w:t>等值分数</w:t>
      </w:r>
      <w:r>
        <w:rPr>
          <w:rFonts w:ascii="Arial" w:eastAsia="SimSun" w:hAnsi="Arial" w:hint="eastAsia"/>
          <w:sz w:val="22"/>
          <w:lang w:eastAsia="zh-CN"/>
        </w:rPr>
        <w:t>——</w:t>
      </w:r>
      <w:r>
        <w:rPr>
          <w:rFonts w:ascii="Arial" w:eastAsia="SimSun" w:hAnsi="Arial" w:cs="SimSun" w:hint="eastAsia"/>
          <w:sz w:val="22"/>
          <w:lang w:eastAsia="zh-CN"/>
        </w:rPr>
        <w:t>具有同样数值的分数（例如，</w:t>
      </w:r>
      <w:r>
        <w:rPr>
          <w:rFonts w:ascii="Arial" w:eastAsia="SimSun" w:hAnsi="Arial"/>
          <w:sz w:val="22"/>
          <w:lang w:eastAsia="zh-CN"/>
        </w:rPr>
        <w:t>2/3 = 4/6</w:t>
      </w:r>
      <w:r>
        <w:rPr>
          <w:rFonts w:ascii="Arial" w:eastAsia="SimSun" w:hAnsi="Arial" w:cs="SimSun" w:hint="eastAsia"/>
          <w:sz w:val="22"/>
          <w:lang w:eastAsia="zh-CN"/>
        </w:rPr>
        <w:t>）</w:t>
      </w:r>
    </w:p>
    <w:p w14:paraId="7288D06E"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b/>
          <w:bCs/>
          <w:color w:val="2E74B5" w:themeColor="accent5" w:themeShade="BF"/>
          <w:sz w:val="22"/>
          <w:lang w:eastAsia="zh-CN"/>
        </w:rPr>
        <w:t>带分数</w:t>
      </w:r>
      <w:r>
        <w:rPr>
          <w:rFonts w:ascii="Arial" w:eastAsia="SimSun" w:hAnsi="Arial" w:hint="eastAsia"/>
          <w:sz w:val="22"/>
          <w:lang w:eastAsia="zh-CN"/>
        </w:rPr>
        <w:t>——</w:t>
      </w:r>
      <w:r>
        <w:rPr>
          <w:rFonts w:ascii="Arial" w:eastAsia="SimSun" w:hAnsi="Arial" w:cs="SimSun" w:hint="eastAsia"/>
          <w:sz w:val="22"/>
          <w:lang w:eastAsia="zh-CN"/>
        </w:rPr>
        <w:t>一个整数和一个分数（例如，</w:t>
      </w:r>
      <w:r>
        <w:rPr>
          <w:rFonts w:ascii="Arial" w:eastAsia="SimSun" w:hAnsi="Arial"/>
          <w:sz w:val="22"/>
          <w:lang w:eastAsia="zh-CN"/>
        </w:rPr>
        <w:t>1 1/2</w:t>
      </w:r>
      <w:r>
        <w:rPr>
          <w:rFonts w:ascii="Arial" w:eastAsia="SimSun" w:hAnsi="Arial" w:cs="SimSun" w:hint="eastAsia"/>
          <w:sz w:val="22"/>
          <w:lang w:eastAsia="zh-CN"/>
        </w:rPr>
        <w:t>）。</w:t>
      </w:r>
    </w:p>
    <w:p w14:paraId="05B0F77D"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儿童最初学到，整数之间有很多数字。数线是帮助孩子理解这一知识的一种有效模型：</w:t>
      </w:r>
    </w:p>
    <w:p w14:paraId="71131CB2" w14:textId="77777777" w:rsidR="00EF7190" w:rsidRDefault="0090292E">
      <w:pPr>
        <w:tabs>
          <w:tab w:val="left" w:pos="2268"/>
          <w:tab w:val="left" w:pos="3402"/>
          <w:tab w:val="right" w:pos="9020"/>
        </w:tabs>
        <w:spacing w:afterLines="50" w:after="120" w:line="276" w:lineRule="auto"/>
        <w:rPr>
          <w:rFonts w:ascii="Arial" w:eastAsia="SimSun" w:hAnsi="Arial" w:cs="Arial"/>
          <w:sz w:val="22"/>
          <w:lang w:eastAsia="zh-CN"/>
        </w:rPr>
      </w:pPr>
      <w:r>
        <w:rPr>
          <w:rFonts w:ascii="Arial" w:eastAsia="SimSun" w:hAnsi="Arial" w:cs="Arial"/>
          <w:sz w:val="22"/>
          <w:lang w:eastAsia="zh-CN"/>
        </w:rPr>
        <w:t>0</w:t>
      </w:r>
      <w:r>
        <w:rPr>
          <w:rFonts w:ascii="Arial" w:eastAsia="SimSun" w:hAnsi="Arial" w:cs="Arial"/>
          <w:sz w:val="22"/>
          <w:lang w:eastAsia="zh-CN"/>
        </w:rPr>
        <w:tab/>
        <w:t xml:space="preserve">              ¾ </w:t>
      </w:r>
      <w:r>
        <w:rPr>
          <w:rFonts w:ascii="Arial" w:eastAsia="SimSun" w:hAnsi="Arial" w:cs="Arial"/>
          <w:sz w:val="22"/>
          <w:lang w:eastAsia="zh-CN"/>
        </w:rPr>
        <w:tab/>
        <w:t xml:space="preserve">               1</w:t>
      </w:r>
      <w:r>
        <w:rPr>
          <w:rFonts w:ascii="Arial" w:eastAsia="SimSun" w:hAnsi="Arial" w:cs="Arial"/>
          <w:sz w:val="22"/>
          <w:lang w:eastAsia="zh-CN"/>
        </w:rPr>
        <w:tab/>
        <w:t>2</w:t>
      </w:r>
      <w:r>
        <w:rPr>
          <w:rFonts w:ascii="Arial" w:eastAsia="SimSun" w:hAnsi="Arial" w:cs="Arial"/>
          <w:noProof/>
          <w:sz w:val="22"/>
        </w:rPr>
        <mc:AlternateContent>
          <mc:Choice Requires="wps">
            <w:drawing>
              <wp:inline distT="0" distB="0" distL="0" distR="0" wp14:anchorId="74963DF6" wp14:editId="42D3F0FE">
                <wp:extent cx="5685155" cy="0"/>
                <wp:effectExtent l="25400" t="76200" r="0" b="88900"/>
                <wp:docPr id="1" name="Straight Arrow Connector 1" descr="A red double-headed arrow"/>
                <wp:cNvGraphicFramePr/>
                <a:graphic xmlns:a="http://schemas.openxmlformats.org/drawingml/2006/main">
                  <a:graphicData uri="http://schemas.microsoft.com/office/word/2010/wordprocessingShape">
                    <wps:wsp>
                      <wps:cNvCnPr/>
                      <wps:spPr>
                        <a:xfrm>
                          <a:off x="0" y="0"/>
                          <a:ext cx="5685183" cy="0"/>
                        </a:xfrm>
                        <a:prstGeom prst="straightConnector1">
                          <a:avLst/>
                        </a:prstGeom>
                        <a:ln w="9525" cap="flat" cmpd="sng" algn="ctr">
                          <a:solidFill>
                            <a:srgbClr val="B8232E"/>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inline>
            </w:drawing>
          </mc:Choice>
          <mc:Fallback xmlns:wpsCustomData="http://www.wps.cn/officeDocument/2013/wpsCustomData">
            <w:pict>
              <v:shape id="_x0000_s1026" o:spid="_x0000_s1026" o:spt="32" alt="A red double-headed arrow" type="#_x0000_t32" style="height:0pt;width:447.65pt;" filled="f" stroked="t" coordsize="21600,21600" o:gfxdata="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LXXHVzTAAAAAgEAAA8AAAAAAAAAAQAgAAAAOAAAAGRycy9k&#10;b3ducmV2LnhtbFBLAQIUABQAAAAIAIdO4kDhkFRc8QEAAOUDAAAOAAAAAAAAAAEAIAAAADgBAABk&#10;cnMvZTJvRG9jLnhtbFBLBQYAAAAABgAGAFkBAACbBQAAAAA=&#10;">
                <v:fill on="f" focussize="0,0"/>
                <v:stroke color="#B8232E" joinstyle="round" startarrow="open" endarrow="open"/>
                <v:imagedata o:title=""/>
                <o:lock v:ext="edit" aspectratio="f"/>
                <w10:wrap type="none"/>
                <w10:anchorlock/>
              </v:shape>
            </w:pict>
          </mc:Fallback>
        </mc:AlternateContent>
      </w:r>
    </w:p>
    <w:p w14:paraId="0540D1E7"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您的孩子还开始培养对分数、小数、比例和百分比之间关系的理解。</w:t>
      </w:r>
    </w:p>
    <w:p w14:paraId="22C13A80" w14:textId="77777777" w:rsidR="00EF7190" w:rsidRDefault="0090292E">
      <w:pPr>
        <w:spacing w:line="276" w:lineRule="auto"/>
        <w:rPr>
          <w:rFonts w:ascii="Arial" w:eastAsia="SimSun" w:hAnsi="Arial"/>
          <w:sz w:val="22"/>
          <w:lang w:eastAsia="zh-CN"/>
        </w:rPr>
      </w:pPr>
      <w:r>
        <w:rPr>
          <w:rFonts w:ascii="Arial" w:eastAsia="SimSun" w:hAnsi="Arial"/>
          <w:sz w:val="22"/>
          <w:lang w:eastAsia="zh-CN"/>
        </w:rPr>
        <w:br w:type="page"/>
      </w:r>
    </w:p>
    <w:p w14:paraId="69EE0116"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b/>
          <w:bCs/>
          <w:color w:val="2E74B5" w:themeColor="accent5" w:themeShade="BF"/>
          <w:sz w:val="22"/>
          <w:lang w:eastAsia="zh-CN"/>
        </w:rPr>
        <w:lastRenderedPageBreak/>
        <w:t>小数</w:t>
      </w:r>
      <w:r>
        <w:rPr>
          <w:rFonts w:ascii="Arial" w:eastAsia="SimSun" w:hAnsi="Arial" w:hint="eastAsia"/>
          <w:sz w:val="22"/>
          <w:lang w:eastAsia="zh-CN"/>
        </w:rPr>
        <w:t>——</w:t>
      </w:r>
      <w:r>
        <w:rPr>
          <w:rFonts w:ascii="Arial" w:eastAsia="SimSun" w:hAnsi="Arial" w:cs="SimSun" w:hint="eastAsia"/>
          <w:sz w:val="22"/>
          <w:lang w:eastAsia="zh-CN"/>
        </w:rPr>
        <w:t>将整数均分为十份（十分之一）或一百份（百分之一）产生的分数。例如，</w:t>
      </w:r>
      <w:r>
        <w:rPr>
          <w:rFonts w:ascii="Arial" w:eastAsia="SimSun" w:hAnsi="Arial"/>
          <w:sz w:val="22"/>
          <w:lang w:eastAsia="zh-CN"/>
        </w:rPr>
        <w:t>100</w:t>
      </w:r>
      <w:r>
        <w:rPr>
          <w:rFonts w:ascii="Arial" w:eastAsia="SimSun" w:hAnsi="Arial" w:cs="SimSun" w:hint="eastAsia"/>
          <w:sz w:val="22"/>
          <w:lang w:eastAsia="zh-CN"/>
        </w:rPr>
        <w:t>支笔中有</w:t>
      </w:r>
      <w:r>
        <w:rPr>
          <w:rFonts w:ascii="Arial" w:eastAsia="SimSun" w:hAnsi="Arial"/>
          <w:sz w:val="22"/>
          <w:lang w:eastAsia="zh-CN"/>
        </w:rPr>
        <w:t>75</w:t>
      </w:r>
      <w:r>
        <w:rPr>
          <w:rFonts w:ascii="Arial" w:eastAsia="SimSun" w:hAnsi="Arial" w:cs="SimSun" w:hint="eastAsia"/>
          <w:sz w:val="22"/>
          <w:lang w:eastAsia="zh-CN"/>
        </w:rPr>
        <w:t>支红笔可以写成</w:t>
      </w:r>
      <w:r>
        <w:rPr>
          <w:rFonts w:ascii="Arial" w:eastAsia="SimSun" w:hAnsi="Arial"/>
          <w:sz w:val="22"/>
          <w:lang w:eastAsia="zh-CN"/>
        </w:rPr>
        <w:t>0.75</w:t>
      </w:r>
      <w:r>
        <w:rPr>
          <w:rFonts w:ascii="Arial" w:eastAsia="SimSun" w:hAnsi="Arial" w:cs="SimSun" w:hint="eastAsia"/>
          <w:sz w:val="22"/>
          <w:lang w:eastAsia="zh-CN"/>
        </w:rPr>
        <w:t>或</w:t>
      </w:r>
      <w:r>
        <w:rPr>
          <w:rFonts w:ascii="Arial" w:eastAsia="SimSun" w:hAnsi="Arial"/>
          <w:sz w:val="22"/>
          <w:lang w:eastAsia="zh-CN"/>
        </w:rPr>
        <w:t xml:space="preserve"> .75</w:t>
      </w:r>
    </w:p>
    <w:p w14:paraId="6AAC98DC"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b/>
          <w:bCs/>
          <w:color w:val="2E74B5" w:themeColor="accent5" w:themeShade="BF"/>
          <w:sz w:val="22"/>
          <w:lang w:eastAsia="zh-CN"/>
        </w:rPr>
        <w:t>比例</w:t>
      </w:r>
      <w:r>
        <w:rPr>
          <w:rFonts w:ascii="Arial" w:eastAsia="SimSun" w:hAnsi="Arial" w:hint="eastAsia"/>
          <w:sz w:val="22"/>
          <w:lang w:eastAsia="zh-CN"/>
        </w:rPr>
        <w:t>——</w:t>
      </w:r>
      <w:r>
        <w:rPr>
          <w:rFonts w:ascii="Arial" w:eastAsia="SimSun" w:hAnsi="Arial" w:cs="SimSun" w:hint="eastAsia"/>
          <w:sz w:val="22"/>
          <w:lang w:eastAsia="zh-CN"/>
        </w:rPr>
        <w:t>两个或以上数值的比较。例如，果盆里有</w:t>
      </w:r>
      <w:r>
        <w:rPr>
          <w:rFonts w:ascii="Arial" w:eastAsia="SimSun" w:hAnsi="Arial"/>
          <w:sz w:val="22"/>
          <w:lang w:eastAsia="zh-CN"/>
        </w:rPr>
        <w:t>3</w:t>
      </w:r>
      <w:r>
        <w:rPr>
          <w:rFonts w:ascii="Arial" w:eastAsia="SimSun" w:hAnsi="Arial" w:cs="SimSun" w:hint="eastAsia"/>
          <w:sz w:val="22"/>
          <w:lang w:eastAsia="zh-CN"/>
        </w:rPr>
        <w:t>只苹果和</w:t>
      </w:r>
      <w:r>
        <w:rPr>
          <w:rFonts w:ascii="Arial" w:eastAsia="SimSun" w:hAnsi="Arial"/>
          <w:sz w:val="22"/>
          <w:lang w:eastAsia="zh-CN"/>
        </w:rPr>
        <w:t>4</w:t>
      </w:r>
      <w:r>
        <w:rPr>
          <w:rFonts w:ascii="Arial" w:eastAsia="SimSun" w:hAnsi="Arial" w:cs="SimSun" w:hint="eastAsia"/>
          <w:sz w:val="22"/>
          <w:lang w:eastAsia="zh-CN"/>
        </w:rPr>
        <w:t>只梨。苹果和梨的比例表述为</w:t>
      </w:r>
      <w:r>
        <w:rPr>
          <w:rFonts w:ascii="Arial" w:eastAsia="SimSun" w:hAnsi="Arial"/>
          <w:sz w:val="22"/>
          <w:lang w:eastAsia="zh-CN"/>
        </w:rPr>
        <w:t>3:4</w:t>
      </w:r>
      <w:r>
        <w:rPr>
          <w:rFonts w:ascii="Arial" w:eastAsia="SimSun" w:hAnsi="Arial" w:cs="SimSun" w:hint="eastAsia"/>
          <w:sz w:val="22"/>
          <w:lang w:eastAsia="zh-CN"/>
        </w:rPr>
        <w:t>。</w:t>
      </w:r>
    </w:p>
    <w:p w14:paraId="7A711107"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b/>
          <w:bCs/>
          <w:color w:val="2E74B5" w:themeColor="accent5" w:themeShade="BF"/>
          <w:sz w:val="22"/>
          <w:lang w:eastAsia="zh-CN"/>
        </w:rPr>
        <w:t>百分比</w:t>
      </w:r>
      <w:r>
        <w:rPr>
          <w:rFonts w:ascii="Arial" w:eastAsia="SimSun" w:hAnsi="Arial" w:hint="eastAsia"/>
          <w:sz w:val="22"/>
          <w:lang w:eastAsia="zh-CN"/>
        </w:rPr>
        <w:t>——</w:t>
      </w:r>
      <w:r>
        <w:rPr>
          <w:rFonts w:ascii="Arial" w:eastAsia="SimSun" w:hAnsi="Arial" w:cs="SimSun" w:hint="eastAsia"/>
          <w:sz w:val="22"/>
          <w:lang w:eastAsia="zh-CN"/>
        </w:rPr>
        <w:t>在</w:t>
      </w:r>
      <w:r>
        <w:rPr>
          <w:rFonts w:ascii="Arial" w:eastAsia="SimSun" w:hAnsi="Arial"/>
          <w:sz w:val="22"/>
          <w:lang w:eastAsia="zh-CN"/>
        </w:rPr>
        <w:t>100</w:t>
      </w:r>
      <w:r>
        <w:rPr>
          <w:rFonts w:ascii="Arial" w:eastAsia="SimSun" w:hAnsi="Arial" w:cs="SimSun" w:hint="eastAsia"/>
          <w:sz w:val="22"/>
          <w:lang w:eastAsia="zh-CN"/>
        </w:rPr>
        <w:t>份中所占的份数。例如，</w:t>
      </w:r>
      <w:r>
        <w:rPr>
          <w:rFonts w:ascii="Arial" w:eastAsia="SimSun" w:hAnsi="Arial"/>
          <w:sz w:val="22"/>
          <w:lang w:eastAsia="zh-CN"/>
        </w:rPr>
        <w:t>100</w:t>
      </w:r>
      <w:r>
        <w:rPr>
          <w:rFonts w:ascii="Arial" w:eastAsia="SimSun" w:hAnsi="Arial" w:cs="SimSun" w:hint="eastAsia"/>
          <w:sz w:val="22"/>
          <w:lang w:eastAsia="zh-CN"/>
        </w:rPr>
        <w:t>粒纽扣中，</w:t>
      </w:r>
      <w:r>
        <w:rPr>
          <w:rFonts w:ascii="Arial" w:eastAsia="SimSun" w:hAnsi="Arial"/>
          <w:sz w:val="22"/>
          <w:lang w:eastAsia="zh-CN"/>
        </w:rPr>
        <w:t>75</w:t>
      </w:r>
      <w:r>
        <w:rPr>
          <w:rFonts w:ascii="Arial" w:eastAsia="SimSun" w:hAnsi="Arial" w:cs="SimSun" w:hint="eastAsia"/>
          <w:sz w:val="22"/>
          <w:lang w:eastAsia="zh-CN"/>
        </w:rPr>
        <w:t>粒是红色的。这可以表述为百分之七十五或</w:t>
      </w:r>
      <w:r>
        <w:rPr>
          <w:rFonts w:ascii="Arial" w:eastAsia="SimSun" w:hAnsi="Arial"/>
          <w:sz w:val="22"/>
          <w:lang w:eastAsia="zh-CN"/>
        </w:rPr>
        <w:t>75%</w:t>
      </w:r>
      <w:r>
        <w:rPr>
          <w:rFonts w:ascii="Arial" w:eastAsia="SimSun" w:hAnsi="Arial" w:cs="SimSun" w:hint="eastAsia"/>
          <w:sz w:val="22"/>
          <w:lang w:eastAsia="zh-CN"/>
        </w:rPr>
        <w:t>。</w:t>
      </w:r>
    </w:p>
    <w:p w14:paraId="5EA722F7" w14:textId="77777777" w:rsidR="00EF7190" w:rsidRDefault="0090292E">
      <w:pPr>
        <w:spacing w:afterLines="50" w:after="120" w:line="276" w:lineRule="auto"/>
        <w:rPr>
          <w:rFonts w:ascii="Arial" w:eastAsia="SimSun" w:hAnsi="Arial"/>
          <w:b/>
          <w:bCs/>
          <w:sz w:val="22"/>
          <w:lang w:eastAsia="zh-CN"/>
        </w:rPr>
      </w:pPr>
      <w:r>
        <w:rPr>
          <w:rFonts w:ascii="Arial" w:eastAsia="SimSun" w:hAnsi="Arial" w:cs="SimSun" w:hint="eastAsia"/>
          <w:b/>
          <w:bCs/>
          <w:sz w:val="22"/>
          <w:lang w:eastAsia="zh-CN"/>
        </w:rPr>
        <w:t>积极谈论您在日常生活中如何使用分数。为孩子示范分数将有助于他们对分数的理解。可以尝试用日常物品来练习一下：</w:t>
      </w:r>
    </w:p>
    <w:p w14:paraId="4CF54D73" w14:textId="77777777" w:rsidR="00EF7190" w:rsidRDefault="0090292E">
      <w:pPr>
        <w:pStyle w:val="Bullet"/>
        <w:spacing w:line="276" w:lineRule="auto"/>
        <w:rPr>
          <w:lang w:eastAsia="zh-CN"/>
        </w:rPr>
      </w:pPr>
      <w:r>
        <w:rPr>
          <w:rFonts w:hint="eastAsia"/>
          <w:lang w:eastAsia="zh-CN"/>
        </w:rPr>
        <w:t>你在切橙时能给我看什么是一半和四分之一吗？</w:t>
      </w:r>
    </w:p>
    <w:p w14:paraId="79A907F2" w14:textId="77777777" w:rsidR="00EF7190" w:rsidRDefault="0090292E">
      <w:pPr>
        <w:pStyle w:val="Bullet"/>
        <w:spacing w:line="276" w:lineRule="auto"/>
        <w:rPr>
          <w:lang w:eastAsia="zh-CN"/>
        </w:rPr>
      </w:pPr>
      <w:r>
        <w:rPr>
          <w:rFonts w:hint="eastAsia"/>
          <w:lang w:eastAsia="zh-CN"/>
        </w:rPr>
        <w:t>你能把苹果等分切成六块吗？每一块占整个苹果的几分之一？切成四块呢？你还可以怎么说？</w:t>
      </w:r>
    </w:p>
    <w:p w14:paraId="64A2C094" w14:textId="77777777" w:rsidR="00EF7190" w:rsidRDefault="0090292E">
      <w:pPr>
        <w:pStyle w:val="Bullet"/>
        <w:spacing w:line="276" w:lineRule="auto"/>
        <w:rPr>
          <w:lang w:eastAsia="zh-CN"/>
        </w:rPr>
      </w:pPr>
      <w:r>
        <w:rPr>
          <w:rFonts w:hint="eastAsia"/>
          <w:lang w:eastAsia="zh-CN"/>
        </w:rPr>
        <w:t>玻璃杯里装水的百分比是多少？玻璃杯里水和空气的比例是多少？</w:t>
      </w:r>
    </w:p>
    <w:p w14:paraId="52C2DCBC" w14:textId="77777777" w:rsidR="00EF7190" w:rsidRDefault="0090292E">
      <w:pPr>
        <w:pStyle w:val="Bullet"/>
        <w:spacing w:line="276" w:lineRule="auto"/>
        <w:rPr>
          <w:lang w:eastAsia="zh-CN"/>
        </w:rPr>
      </w:pPr>
      <w:r>
        <w:rPr>
          <w:rFonts w:hint="eastAsia"/>
          <w:lang w:eastAsia="zh-CN"/>
        </w:rPr>
        <w:t>钟表盘面上的指针怎么显示“一刻（四分之一）”？我们说时间时，为什么用“一刻”这个词？</w:t>
      </w:r>
    </w:p>
    <w:p w14:paraId="189AF283" w14:textId="77777777" w:rsidR="00EF7190" w:rsidRDefault="0090292E">
      <w:pPr>
        <w:pStyle w:val="Bullet"/>
        <w:spacing w:line="276" w:lineRule="auto"/>
        <w:rPr>
          <w:lang w:eastAsia="zh-CN"/>
        </w:rPr>
      </w:pPr>
      <w:r>
        <w:rPr>
          <w:rFonts w:hint="eastAsia"/>
          <w:lang w:eastAsia="zh-CN"/>
        </w:rPr>
        <w:t>如果你把一条毛巾对半叠三次，所代表的分数是多少？</w:t>
      </w:r>
    </w:p>
    <w:p w14:paraId="0B5659BE" w14:textId="77777777" w:rsidR="00EF7190" w:rsidRDefault="00EF7190">
      <w:pPr>
        <w:spacing w:afterLines="50" w:after="120" w:line="276" w:lineRule="auto"/>
        <w:rPr>
          <w:rFonts w:ascii="Arial" w:eastAsia="SimSun" w:hAnsi="Arial"/>
          <w:sz w:val="22"/>
          <w:lang w:eastAsia="zh-CN"/>
        </w:rPr>
      </w:pPr>
    </w:p>
    <w:p w14:paraId="0ABD92D0" w14:textId="77777777" w:rsidR="00EF7190" w:rsidRDefault="00EF7190">
      <w:pPr>
        <w:spacing w:line="276" w:lineRule="auto"/>
        <w:rPr>
          <w:rFonts w:ascii="Arial" w:eastAsia="SimSun" w:hAnsi="Arial"/>
          <w:lang w:eastAsia="zh-CN"/>
        </w:rPr>
      </w:pPr>
    </w:p>
    <w:tbl>
      <w:tblPr>
        <w:tblStyle w:val="TableGrid"/>
        <w:tblW w:w="0" w:type="auto"/>
        <w:tblCellMar>
          <w:top w:w="284" w:type="dxa"/>
          <w:left w:w="284" w:type="dxa"/>
          <w:bottom w:w="284" w:type="dxa"/>
          <w:right w:w="284" w:type="dxa"/>
        </w:tblCellMar>
        <w:tblLook w:val="04A0" w:firstRow="1" w:lastRow="0" w:firstColumn="1" w:lastColumn="0" w:noHBand="0" w:noVBand="1"/>
      </w:tblPr>
      <w:tblGrid>
        <w:gridCol w:w="9010"/>
      </w:tblGrid>
      <w:tr w:rsidR="00EF7190" w14:paraId="15D0913A" w14:textId="77777777">
        <w:tc>
          <w:tcPr>
            <w:tcW w:w="9010" w:type="dxa"/>
            <w:tcBorders>
              <w:top w:val="nil"/>
              <w:left w:val="nil"/>
              <w:bottom w:val="nil"/>
              <w:right w:val="nil"/>
            </w:tcBorders>
            <w:shd w:val="clear" w:color="auto" w:fill="E0F2F3"/>
          </w:tcPr>
          <w:p w14:paraId="25B5DF4D" w14:textId="77777777" w:rsidR="00EF7190" w:rsidRDefault="0090292E">
            <w:pPr>
              <w:spacing w:afterLines="50" w:after="120" w:line="276" w:lineRule="auto"/>
              <w:rPr>
                <w:rFonts w:ascii="Arial" w:eastAsia="SimSun" w:hAnsi="Arial" w:cs="SimSun"/>
                <w:b/>
                <w:bCs/>
                <w:color w:val="1F4E79" w:themeColor="accent5" w:themeShade="80"/>
                <w:lang w:eastAsia="zh-CN"/>
              </w:rPr>
            </w:pPr>
            <w:r>
              <w:rPr>
                <w:rFonts w:ascii="Arial" w:eastAsia="SimSun" w:hAnsi="Arial" w:cs="SimSun" w:hint="eastAsia"/>
                <w:b/>
                <w:bCs/>
                <w:color w:val="1F4E79" w:themeColor="accent5" w:themeShade="80"/>
                <w:lang w:eastAsia="zh-CN"/>
              </w:rPr>
              <w:t>网上联系</w:t>
            </w:r>
          </w:p>
          <w:p w14:paraId="4D44471E" w14:textId="77777777" w:rsidR="00EF7190" w:rsidRDefault="0090292E">
            <w:pPr>
              <w:spacing w:afterLines="50" w:after="120" w:line="276" w:lineRule="auto"/>
              <w:rPr>
                <w:rFonts w:ascii="Arial" w:eastAsia="SimSun" w:hAnsi="Arial"/>
                <w:sz w:val="22"/>
                <w:lang w:eastAsia="zh-CN"/>
              </w:rPr>
            </w:pPr>
            <w:r>
              <w:rPr>
                <w:rFonts w:ascii="Arial" w:eastAsia="SimSun" w:hAnsi="Arial" w:cs="SimSun" w:hint="eastAsia"/>
                <w:sz w:val="22"/>
                <w:lang w:eastAsia="zh-CN"/>
              </w:rPr>
              <w:t>以下是其它一些您可以在家中或本地图书馆使用的有助网站，有些还可以作为应用程序下载到各种移动设备上：</w:t>
            </w:r>
          </w:p>
          <w:p w14:paraId="4F6921F0" w14:textId="77777777" w:rsidR="00EF7190" w:rsidRDefault="00000000">
            <w:pPr>
              <w:pStyle w:val="Bullet"/>
              <w:spacing w:line="276" w:lineRule="auto"/>
              <w:rPr>
                <w:rStyle w:val="Hyperlink"/>
              </w:rPr>
            </w:pPr>
            <w:hyperlink r:id="rId53" w:history="1">
              <w:r w:rsidR="0090292E">
                <w:rPr>
                  <w:rStyle w:val="Hyperlink"/>
                </w:rPr>
                <w:t>https://fuse.education.vic.gov.au (select Early Childhood or Primary Students tabs)</w:t>
              </w:r>
            </w:hyperlink>
          </w:p>
          <w:p w14:paraId="0F47DE70" w14:textId="77777777" w:rsidR="00EF7190" w:rsidRDefault="00000000">
            <w:pPr>
              <w:pStyle w:val="Bullet"/>
              <w:spacing w:line="276" w:lineRule="auto"/>
              <w:rPr>
                <w:rStyle w:val="Hyperlink"/>
              </w:rPr>
            </w:pPr>
            <w:hyperlink r:id="rId54" w:history="1">
              <w:r w:rsidR="0090292E">
                <w:rPr>
                  <w:rStyle w:val="Hyperlink"/>
                </w:rPr>
                <w:t>http://splash.abc.net.au</w:t>
              </w:r>
            </w:hyperlink>
          </w:p>
          <w:p w14:paraId="532D37E4" w14:textId="77777777" w:rsidR="00EF7190" w:rsidRDefault="00000000">
            <w:pPr>
              <w:pStyle w:val="Bullet"/>
              <w:spacing w:line="276" w:lineRule="auto"/>
              <w:rPr>
                <w:rStyle w:val="Hyperlink"/>
              </w:rPr>
            </w:pPr>
            <w:hyperlink r:id="rId55" w:history="1">
              <w:r w:rsidR="0090292E">
                <w:rPr>
                  <w:rStyle w:val="Hyperlink"/>
                </w:rPr>
                <w:t>http://www.ictgames.com/resources.html</w:t>
              </w:r>
            </w:hyperlink>
          </w:p>
          <w:p w14:paraId="08C6116E" w14:textId="77777777" w:rsidR="00EF7190" w:rsidRDefault="00000000">
            <w:pPr>
              <w:pStyle w:val="Bullet"/>
              <w:spacing w:line="276" w:lineRule="auto"/>
              <w:rPr>
                <w:rStyle w:val="Hyperlink"/>
              </w:rPr>
            </w:pPr>
            <w:hyperlink r:id="rId56" w:history="1">
              <w:r w:rsidR="0090292E">
                <w:rPr>
                  <w:rStyle w:val="Hyperlink"/>
                </w:rPr>
                <w:t>https://www.scratchjr.org/</w:t>
              </w:r>
            </w:hyperlink>
          </w:p>
          <w:p w14:paraId="31975625" w14:textId="77777777" w:rsidR="00EF7190" w:rsidRDefault="00000000">
            <w:pPr>
              <w:pStyle w:val="Bullet"/>
              <w:spacing w:line="276" w:lineRule="auto"/>
            </w:pPr>
            <w:hyperlink r:id="rId57" w:history="1">
              <w:r w:rsidR="0090292E">
                <w:rPr>
                  <w:rStyle w:val="Hyperlink"/>
                </w:rPr>
                <w:t>https://www.kodable.com/parents</w:t>
              </w:r>
            </w:hyperlink>
          </w:p>
        </w:tc>
      </w:tr>
    </w:tbl>
    <w:p w14:paraId="7D6011FE" w14:textId="77777777" w:rsidR="00EF7190" w:rsidRDefault="00EF7190">
      <w:pPr>
        <w:spacing w:afterLines="50" w:after="120" w:line="276" w:lineRule="auto"/>
        <w:rPr>
          <w:rFonts w:ascii="Arial" w:eastAsia="SimSun" w:hAnsi="Arial"/>
          <w:sz w:val="22"/>
        </w:rPr>
      </w:pPr>
    </w:p>
    <w:p w14:paraId="699F38C1" w14:textId="77777777" w:rsidR="00EF7190" w:rsidRDefault="00EF7190">
      <w:pPr>
        <w:spacing w:afterLines="50" w:after="120" w:line="276" w:lineRule="auto"/>
        <w:rPr>
          <w:rFonts w:ascii="Arial" w:eastAsia="SimSun" w:hAnsi="Arial"/>
          <w:sz w:val="22"/>
        </w:rPr>
        <w:sectPr w:rsidR="00EF7190">
          <w:pgSz w:w="11900" w:h="16840"/>
          <w:pgMar w:top="1440" w:right="1440" w:bottom="1440" w:left="1440" w:header="708" w:footer="708" w:gutter="0"/>
          <w:cols w:space="708"/>
          <w:docGrid w:linePitch="360"/>
        </w:sectPr>
      </w:pPr>
    </w:p>
    <w:p w14:paraId="1C512B24" w14:textId="7650FCF1" w:rsidR="00EF7190" w:rsidRDefault="00EF7190">
      <w:pPr>
        <w:rPr>
          <w:rFonts w:ascii="Arial" w:eastAsia="SimSun" w:hAnsi="Arial"/>
          <w:sz w:val="22"/>
        </w:rPr>
      </w:pPr>
    </w:p>
    <w:p w14:paraId="70F0D48C" w14:textId="77777777" w:rsidR="00EF7190" w:rsidRDefault="00EF7190">
      <w:pPr>
        <w:spacing w:afterLines="50" w:after="120" w:line="276" w:lineRule="auto"/>
        <w:rPr>
          <w:rFonts w:ascii="Arial" w:eastAsia="SimSun" w:hAnsi="Arial"/>
          <w:sz w:val="22"/>
        </w:rPr>
      </w:pPr>
    </w:p>
    <w:p w14:paraId="62170235" w14:textId="77777777" w:rsidR="00EF7190" w:rsidRDefault="00EF7190">
      <w:pPr>
        <w:spacing w:afterLines="50" w:after="120" w:line="276" w:lineRule="auto"/>
        <w:rPr>
          <w:rFonts w:ascii="Arial" w:eastAsia="SimSun" w:hAnsi="Arial"/>
          <w:sz w:val="22"/>
        </w:rPr>
      </w:pPr>
    </w:p>
    <w:p w14:paraId="27BC9521" w14:textId="77777777" w:rsidR="00EF7190" w:rsidRDefault="00EF7190">
      <w:pPr>
        <w:spacing w:afterLines="50" w:after="120" w:line="276" w:lineRule="auto"/>
        <w:rPr>
          <w:rFonts w:ascii="Arial" w:eastAsia="SimSun" w:hAnsi="Arial"/>
          <w:sz w:val="22"/>
        </w:rPr>
      </w:pPr>
    </w:p>
    <w:p w14:paraId="08B1DFB8" w14:textId="77777777" w:rsidR="00EF7190" w:rsidRDefault="00EF7190">
      <w:pPr>
        <w:spacing w:afterLines="50" w:after="120" w:line="276" w:lineRule="auto"/>
        <w:rPr>
          <w:rFonts w:ascii="Arial" w:eastAsia="SimSun" w:hAnsi="Arial"/>
          <w:sz w:val="22"/>
        </w:rPr>
      </w:pPr>
    </w:p>
    <w:p w14:paraId="2AE04952" w14:textId="77777777" w:rsidR="00EF7190" w:rsidRDefault="00EF7190">
      <w:pPr>
        <w:spacing w:afterLines="50" w:after="120" w:line="276" w:lineRule="auto"/>
        <w:rPr>
          <w:rFonts w:ascii="Arial" w:eastAsia="SimSun" w:hAnsi="Arial"/>
          <w:sz w:val="22"/>
        </w:rPr>
      </w:pPr>
    </w:p>
    <w:p w14:paraId="7969A075" w14:textId="77777777" w:rsidR="00EF7190" w:rsidRDefault="00EF7190">
      <w:pPr>
        <w:spacing w:afterLines="50" w:after="120" w:line="276" w:lineRule="auto"/>
        <w:rPr>
          <w:rFonts w:ascii="Arial" w:eastAsia="SimSun" w:hAnsi="Arial"/>
          <w:sz w:val="22"/>
        </w:rPr>
      </w:pPr>
    </w:p>
    <w:p w14:paraId="643DA841" w14:textId="77777777" w:rsidR="00EF7190" w:rsidRDefault="00EF7190">
      <w:pPr>
        <w:spacing w:afterLines="50" w:after="120" w:line="276" w:lineRule="auto"/>
        <w:rPr>
          <w:rFonts w:ascii="Arial" w:eastAsia="SimSun" w:hAnsi="Arial"/>
          <w:sz w:val="22"/>
        </w:rPr>
      </w:pPr>
    </w:p>
    <w:p w14:paraId="2C6CBA47" w14:textId="77777777" w:rsidR="00EF7190" w:rsidRDefault="00EF7190">
      <w:pPr>
        <w:spacing w:afterLines="50" w:after="120" w:line="276" w:lineRule="auto"/>
        <w:rPr>
          <w:rFonts w:ascii="Arial" w:eastAsia="SimSun" w:hAnsi="Arial"/>
          <w:sz w:val="22"/>
        </w:rPr>
      </w:pPr>
    </w:p>
    <w:p w14:paraId="62330883" w14:textId="77777777" w:rsidR="00EF7190" w:rsidRDefault="00EF7190">
      <w:pPr>
        <w:spacing w:afterLines="50" w:after="120" w:line="276" w:lineRule="auto"/>
        <w:rPr>
          <w:rFonts w:ascii="Arial" w:eastAsia="SimSun" w:hAnsi="Arial"/>
          <w:sz w:val="22"/>
        </w:rPr>
      </w:pPr>
    </w:p>
    <w:p w14:paraId="5ADA77CF" w14:textId="77777777" w:rsidR="00EF7190" w:rsidRDefault="00EF7190">
      <w:pPr>
        <w:spacing w:afterLines="50" w:after="120" w:line="276" w:lineRule="auto"/>
        <w:rPr>
          <w:rFonts w:ascii="Arial" w:eastAsia="SimSun" w:hAnsi="Arial"/>
          <w:sz w:val="22"/>
        </w:rPr>
      </w:pPr>
    </w:p>
    <w:p w14:paraId="0A332176" w14:textId="77777777" w:rsidR="00EF7190" w:rsidRDefault="00EF7190">
      <w:pPr>
        <w:spacing w:afterLines="50" w:after="120" w:line="276" w:lineRule="auto"/>
        <w:rPr>
          <w:rFonts w:ascii="Arial" w:eastAsia="SimSun" w:hAnsi="Arial"/>
          <w:sz w:val="22"/>
        </w:rPr>
      </w:pPr>
    </w:p>
    <w:p w14:paraId="66975680" w14:textId="77777777" w:rsidR="00EF7190" w:rsidRDefault="00EF7190">
      <w:pPr>
        <w:spacing w:afterLines="50" w:after="120" w:line="276" w:lineRule="auto"/>
        <w:rPr>
          <w:rFonts w:ascii="Arial" w:eastAsia="SimSun" w:hAnsi="Arial"/>
          <w:sz w:val="22"/>
        </w:rPr>
      </w:pPr>
    </w:p>
    <w:p w14:paraId="56DE53E6" w14:textId="77777777" w:rsidR="00EF7190" w:rsidRDefault="00EF7190">
      <w:pPr>
        <w:spacing w:afterLines="50" w:after="120" w:line="276" w:lineRule="auto"/>
        <w:rPr>
          <w:rFonts w:ascii="Arial" w:eastAsia="SimSun" w:hAnsi="Arial"/>
          <w:sz w:val="22"/>
        </w:rPr>
      </w:pPr>
    </w:p>
    <w:p w14:paraId="2A4591DF" w14:textId="77777777" w:rsidR="00EF7190" w:rsidRDefault="00EF7190">
      <w:pPr>
        <w:spacing w:afterLines="50" w:after="120" w:line="276" w:lineRule="auto"/>
        <w:rPr>
          <w:rFonts w:ascii="Arial" w:eastAsia="SimSun" w:hAnsi="Arial"/>
          <w:sz w:val="22"/>
        </w:rPr>
      </w:pPr>
    </w:p>
    <w:p w14:paraId="49F9E064" w14:textId="77777777" w:rsidR="00EF7190" w:rsidRDefault="00EF7190">
      <w:pPr>
        <w:spacing w:afterLines="50" w:after="120" w:line="276" w:lineRule="auto"/>
        <w:rPr>
          <w:rFonts w:ascii="Arial" w:eastAsia="SimSun" w:hAnsi="Arial"/>
          <w:sz w:val="22"/>
        </w:rPr>
      </w:pPr>
    </w:p>
    <w:p w14:paraId="12224801" w14:textId="77777777" w:rsidR="00EF7190" w:rsidRDefault="00EF7190">
      <w:pPr>
        <w:spacing w:afterLines="50" w:after="120" w:line="276" w:lineRule="auto"/>
        <w:rPr>
          <w:rFonts w:ascii="Arial" w:eastAsia="SimSun" w:hAnsi="Arial"/>
          <w:sz w:val="22"/>
        </w:rPr>
      </w:pPr>
    </w:p>
    <w:p w14:paraId="48310283" w14:textId="77777777" w:rsidR="00EF7190" w:rsidRDefault="00EF7190">
      <w:pPr>
        <w:spacing w:afterLines="50" w:after="120" w:line="276" w:lineRule="auto"/>
        <w:rPr>
          <w:rFonts w:ascii="Arial" w:eastAsia="SimSun" w:hAnsi="Arial"/>
          <w:sz w:val="22"/>
        </w:rPr>
      </w:pPr>
    </w:p>
    <w:p w14:paraId="1B3A459E" w14:textId="77777777" w:rsidR="00EF7190" w:rsidRDefault="00EF7190">
      <w:pPr>
        <w:spacing w:afterLines="50" w:after="120" w:line="276" w:lineRule="auto"/>
        <w:rPr>
          <w:rFonts w:ascii="Arial" w:eastAsia="SimSun" w:hAnsi="Arial"/>
          <w:sz w:val="22"/>
        </w:rPr>
      </w:pPr>
    </w:p>
    <w:p w14:paraId="258D72B3" w14:textId="77777777" w:rsidR="00EF7190" w:rsidRDefault="00EF7190">
      <w:pPr>
        <w:spacing w:afterLines="50" w:after="120" w:line="276" w:lineRule="auto"/>
        <w:rPr>
          <w:rFonts w:ascii="Arial" w:eastAsia="SimSun" w:hAnsi="Arial"/>
          <w:sz w:val="22"/>
        </w:rPr>
      </w:pPr>
    </w:p>
    <w:p w14:paraId="3E760EA0" w14:textId="77777777" w:rsidR="00EF7190" w:rsidRDefault="00EF7190">
      <w:pPr>
        <w:spacing w:afterLines="50" w:after="120" w:line="276" w:lineRule="auto"/>
        <w:rPr>
          <w:rFonts w:ascii="Arial" w:eastAsia="SimSun" w:hAnsi="Arial"/>
          <w:sz w:val="22"/>
        </w:rPr>
      </w:pPr>
    </w:p>
    <w:p w14:paraId="521BE28C" w14:textId="77777777" w:rsidR="00EF7190" w:rsidRDefault="00EF7190">
      <w:pPr>
        <w:spacing w:afterLines="50" w:after="120" w:line="276" w:lineRule="auto"/>
        <w:rPr>
          <w:rFonts w:ascii="Arial" w:eastAsia="SimSun" w:hAnsi="Arial"/>
          <w:sz w:val="22"/>
        </w:rPr>
      </w:pPr>
    </w:p>
    <w:p w14:paraId="12CEE735" w14:textId="77777777" w:rsidR="00EF7190" w:rsidRDefault="00EF7190">
      <w:pPr>
        <w:spacing w:afterLines="50" w:after="120" w:line="276" w:lineRule="auto"/>
        <w:rPr>
          <w:rFonts w:ascii="Arial" w:eastAsia="SimSun" w:hAnsi="Arial"/>
          <w:sz w:val="22"/>
        </w:rPr>
      </w:pPr>
    </w:p>
    <w:p w14:paraId="2688A7A2" w14:textId="77777777" w:rsidR="00EF7190" w:rsidRDefault="00EF7190">
      <w:pPr>
        <w:spacing w:afterLines="50" w:after="120" w:line="276" w:lineRule="auto"/>
        <w:rPr>
          <w:rFonts w:ascii="Arial" w:eastAsia="SimSun" w:hAnsi="Arial"/>
          <w:sz w:val="22"/>
        </w:rPr>
      </w:pPr>
    </w:p>
    <w:p w14:paraId="6393C159" w14:textId="77777777" w:rsidR="00EF7190" w:rsidRDefault="00EF7190">
      <w:pPr>
        <w:spacing w:afterLines="50" w:after="120" w:line="276" w:lineRule="auto"/>
        <w:rPr>
          <w:rFonts w:ascii="Arial" w:eastAsia="SimSun" w:hAnsi="Arial"/>
          <w:sz w:val="22"/>
        </w:rPr>
      </w:pPr>
    </w:p>
    <w:p w14:paraId="366D68D2" w14:textId="77777777" w:rsidR="00EF7190" w:rsidRDefault="0090292E">
      <w:pPr>
        <w:spacing w:afterLines="50" w:after="120" w:line="276" w:lineRule="auto"/>
        <w:ind w:rightChars="1750" w:right="4200"/>
        <w:rPr>
          <w:rFonts w:ascii="Arial" w:eastAsia="SimSun" w:hAnsi="Arial"/>
          <w:sz w:val="15"/>
          <w:szCs w:val="15"/>
          <w:lang w:eastAsia="zh-CN"/>
        </w:rPr>
      </w:pPr>
      <w:r>
        <w:rPr>
          <w:rFonts w:ascii="Arial" w:eastAsia="SimSun" w:hAnsi="Arial" w:hint="eastAsia"/>
          <w:sz w:val="15"/>
          <w:szCs w:val="15"/>
          <w:lang w:eastAsia="zh-CN"/>
        </w:rPr>
        <w:t>©</w:t>
      </w:r>
      <w:r>
        <w:rPr>
          <w:rFonts w:ascii="Arial" w:eastAsia="SimSun" w:hAnsi="Arial"/>
          <w:sz w:val="15"/>
          <w:szCs w:val="15"/>
          <w:lang w:eastAsia="zh-CN"/>
        </w:rPr>
        <w:t xml:space="preserve"> </w:t>
      </w:r>
      <w:r>
        <w:rPr>
          <w:rFonts w:ascii="Arial" w:eastAsia="SimSun" w:hAnsi="Arial" w:cs="SimSun" w:hint="eastAsia"/>
          <w:sz w:val="15"/>
          <w:szCs w:val="15"/>
          <w:lang w:eastAsia="zh-CN"/>
        </w:rPr>
        <w:t>维多利亚州（教育和培训部）</w:t>
      </w:r>
      <w:r>
        <w:rPr>
          <w:rFonts w:ascii="Arial" w:eastAsia="SimSun" w:hAnsi="Arial"/>
          <w:sz w:val="15"/>
          <w:szCs w:val="15"/>
          <w:lang w:eastAsia="zh-CN"/>
        </w:rPr>
        <w:t>2022</w:t>
      </w:r>
    </w:p>
    <w:p w14:paraId="1E5B12F0" w14:textId="77777777" w:rsidR="00EF7190" w:rsidRDefault="0090292E">
      <w:pPr>
        <w:spacing w:afterLines="50" w:after="120" w:line="276" w:lineRule="auto"/>
        <w:ind w:rightChars="1750" w:right="4200"/>
        <w:rPr>
          <w:rFonts w:ascii="Arial" w:eastAsia="SimSun" w:hAnsi="Arial"/>
          <w:sz w:val="15"/>
          <w:szCs w:val="15"/>
        </w:rPr>
      </w:pPr>
      <w:r>
        <w:rPr>
          <w:rFonts w:ascii="Arial" w:eastAsia="SimSun" w:hAnsi="Arial" w:cs="Arial"/>
          <w:b/>
          <w:bCs/>
          <w:noProof/>
          <w:sz w:val="15"/>
          <w:szCs w:val="15"/>
        </w:rPr>
        <w:drawing>
          <wp:inline distT="0" distB="0" distL="0" distR="0" wp14:anchorId="57D10608" wp14:editId="08E13EDF">
            <wp:extent cx="545465" cy="193675"/>
            <wp:effectExtent l="0" t="0" r="1270" b="0"/>
            <wp:docPr id="3"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ative Commons logo"/>
                    <pic:cNvPicPr>
                      <a:picLocks noChangeAspect="1"/>
                    </pic:cNvPicPr>
                  </pic:nvPicPr>
                  <pic:blipFill>
                    <a:blip r:embed="rId58" cstate="print">
                      <a:extLst>
                        <a:ext uri="{28A0092B-C50C-407E-A947-70E740481C1C}">
                          <a14:useLocalDpi xmlns:a14="http://schemas.microsoft.com/office/drawing/2010/main" val="0"/>
                        </a:ext>
                      </a:extLst>
                    </a:blip>
                    <a:stretch>
                      <a:fillRect/>
                    </a:stretch>
                  </pic:blipFill>
                  <pic:spPr>
                    <a:xfrm>
                      <a:off x="0" y="0"/>
                      <a:ext cx="661128" cy="234676"/>
                    </a:xfrm>
                    <a:prstGeom prst="rect">
                      <a:avLst/>
                    </a:prstGeom>
                  </pic:spPr>
                </pic:pic>
              </a:graphicData>
            </a:graphic>
          </wp:inline>
        </w:drawing>
      </w:r>
    </w:p>
    <w:p w14:paraId="26F24214" w14:textId="77777777" w:rsidR="00EF7190" w:rsidRDefault="0090292E">
      <w:pPr>
        <w:spacing w:afterLines="50" w:after="120" w:line="276" w:lineRule="auto"/>
        <w:ind w:rightChars="1750" w:right="4200"/>
        <w:rPr>
          <w:rFonts w:ascii="Arial" w:eastAsia="SimSun" w:hAnsi="Arial"/>
          <w:sz w:val="15"/>
          <w:szCs w:val="15"/>
          <w:lang w:eastAsia="zh-CN"/>
        </w:rPr>
      </w:pPr>
      <w:r>
        <w:rPr>
          <w:rFonts w:ascii="Arial" w:eastAsia="SimSun" w:hAnsi="Arial" w:cs="SimSun" w:hint="eastAsia"/>
          <w:sz w:val="15"/>
          <w:szCs w:val="15"/>
          <w:lang w:eastAsia="zh-CN"/>
        </w:rPr>
        <w:t>《助力于孩子每日成长的读写和算术能力培养建议》依照知识共享（</w:t>
      </w:r>
      <w:r>
        <w:rPr>
          <w:rFonts w:ascii="Arial" w:eastAsia="SimSun" w:hAnsi="Arial"/>
          <w:sz w:val="15"/>
          <w:szCs w:val="15"/>
          <w:lang w:eastAsia="zh-CN"/>
        </w:rPr>
        <w:t>Creative Commons</w:t>
      </w:r>
      <w:r>
        <w:rPr>
          <w:rFonts w:ascii="Arial" w:eastAsia="SimSun" w:hAnsi="Arial" w:cs="SimSun" w:hint="eastAsia"/>
          <w:sz w:val="15"/>
          <w:szCs w:val="15"/>
          <w:lang w:eastAsia="zh-CN"/>
        </w:rPr>
        <w:t>）署名</w:t>
      </w:r>
      <w:r>
        <w:rPr>
          <w:rFonts w:ascii="Arial" w:eastAsia="SimSun" w:hAnsi="Arial"/>
          <w:sz w:val="15"/>
          <w:szCs w:val="15"/>
          <w:lang w:eastAsia="zh-CN"/>
        </w:rPr>
        <w:t>4.0</w:t>
      </w:r>
      <w:r>
        <w:rPr>
          <w:rFonts w:ascii="Arial" w:eastAsia="SimSun" w:hAnsi="Arial" w:cs="SimSun" w:hint="eastAsia"/>
          <w:sz w:val="15"/>
          <w:szCs w:val="15"/>
          <w:lang w:eastAsia="zh-CN"/>
        </w:rPr>
        <w:t>协议国际版的规定提供。您可在许可规定内自由地重新使用本手册，只要您注明维多利亚州（教育和培训部）并说明是否做了修改、修改是否符合其他许可条款，请参见：知识共享（</w:t>
      </w:r>
      <w:r>
        <w:rPr>
          <w:rFonts w:ascii="Arial" w:eastAsia="SimSun" w:hAnsi="Arial"/>
          <w:sz w:val="15"/>
          <w:szCs w:val="15"/>
          <w:lang w:eastAsia="zh-CN"/>
        </w:rPr>
        <w:t>Creative Commons</w:t>
      </w:r>
      <w:r>
        <w:rPr>
          <w:rFonts w:ascii="Arial" w:eastAsia="SimSun" w:hAnsi="Arial" w:cs="SimSun" w:hint="eastAsia"/>
          <w:sz w:val="15"/>
          <w:szCs w:val="15"/>
          <w:lang w:eastAsia="zh-CN"/>
        </w:rPr>
        <w:t>）署名</w:t>
      </w:r>
      <w:r>
        <w:rPr>
          <w:rFonts w:ascii="Arial" w:eastAsia="SimSun" w:hAnsi="Arial"/>
          <w:sz w:val="15"/>
          <w:szCs w:val="15"/>
          <w:lang w:eastAsia="zh-CN"/>
        </w:rPr>
        <w:t>4.0</w:t>
      </w:r>
      <w:r>
        <w:rPr>
          <w:rFonts w:ascii="Arial" w:eastAsia="SimSun" w:hAnsi="Arial" w:cs="SimSun" w:hint="eastAsia"/>
          <w:sz w:val="15"/>
          <w:szCs w:val="15"/>
          <w:lang w:eastAsia="zh-CN"/>
        </w:rPr>
        <w:t>协议国际版</w:t>
      </w:r>
    </w:p>
    <w:p w14:paraId="36DDB848" w14:textId="77777777" w:rsidR="00EF7190" w:rsidRDefault="0090292E">
      <w:pPr>
        <w:spacing w:afterLines="50" w:after="120" w:line="276" w:lineRule="auto"/>
        <w:ind w:rightChars="1750" w:right="4200"/>
        <w:rPr>
          <w:rFonts w:ascii="Arial" w:eastAsia="SimSun" w:hAnsi="Arial"/>
          <w:sz w:val="15"/>
          <w:szCs w:val="15"/>
        </w:rPr>
      </w:pPr>
      <w:proofErr w:type="spellStart"/>
      <w:r>
        <w:rPr>
          <w:rFonts w:ascii="Arial" w:eastAsia="SimSun" w:hAnsi="Arial" w:cs="SimSun" w:hint="eastAsia"/>
          <w:sz w:val="15"/>
          <w:szCs w:val="15"/>
        </w:rPr>
        <w:t>许可协议不适用于</w:t>
      </w:r>
      <w:proofErr w:type="spellEnd"/>
      <w:r>
        <w:rPr>
          <w:rFonts w:ascii="Arial" w:eastAsia="SimSun" w:hAnsi="Arial" w:cs="SimSun" w:hint="eastAsia"/>
          <w:sz w:val="15"/>
          <w:szCs w:val="15"/>
        </w:rPr>
        <w:t>：</w:t>
      </w:r>
    </w:p>
    <w:p w14:paraId="72F372C7" w14:textId="77777777" w:rsidR="00EF7190" w:rsidRDefault="0090292E">
      <w:pPr>
        <w:pStyle w:val="ListParagraph2"/>
        <w:numPr>
          <w:ilvl w:val="0"/>
          <w:numId w:val="4"/>
        </w:numPr>
        <w:spacing w:afterLines="50" w:after="120" w:line="276" w:lineRule="auto"/>
        <w:ind w:left="284" w:rightChars="1750" w:right="4200" w:firstLineChars="0" w:hanging="284"/>
        <w:rPr>
          <w:rFonts w:ascii="Arial" w:eastAsia="SimSun" w:hAnsi="Arial"/>
          <w:sz w:val="15"/>
          <w:szCs w:val="15"/>
          <w:lang w:eastAsia="zh-CN"/>
        </w:rPr>
      </w:pPr>
      <w:r>
        <w:rPr>
          <w:rFonts w:ascii="Arial" w:eastAsia="SimSun" w:hAnsi="Arial" w:cs="SimSun" w:hint="eastAsia"/>
          <w:sz w:val="15"/>
          <w:szCs w:val="15"/>
          <w:lang w:eastAsia="zh-CN"/>
        </w:rPr>
        <w:t>任何图像、照片、商标或品牌，包括维多利亚州政府标志和</w:t>
      </w:r>
      <w:r>
        <w:rPr>
          <w:rFonts w:ascii="Arial" w:eastAsia="SimSun" w:hAnsi="Arial"/>
          <w:sz w:val="15"/>
          <w:szCs w:val="15"/>
          <w:lang w:eastAsia="zh-CN"/>
        </w:rPr>
        <w:t xml:space="preserve"> DET </w:t>
      </w:r>
      <w:r>
        <w:rPr>
          <w:rFonts w:ascii="Arial" w:eastAsia="SimSun" w:hAnsi="Arial" w:cs="SimSun" w:hint="eastAsia"/>
          <w:sz w:val="15"/>
          <w:szCs w:val="15"/>
          <w:lang w:eastAsia="zh-CN"/>
        </w:rPr>
        <w:t>标志；以及</w:t>
      </w:r>
    </w:p>
    <w:p w14:paraId="00872738" w14:textId="77777777" w:rsidR="00EF7190" w:rsidRDefault="0090292E">
      <w:pPr>
        <w:pStyle w:val="ListParagraph2"/>
        <w:numPr>
          <w:ilvl w:val="0"/>
          <w:numId w:val="4"/>
        </w:numPr>
        <w:spacing w:afterLines="50" w:after="120" w:line="276" w:lineRule="auto"/>
        <w:ind w:left="284" w:rightChars="1750" w:right="4200" w:firstLineChars="0" w:hanging="284"/>
        <w:rPr>
          <w:rFonts w:ascii="Arial" w:eastAsia="SimSun" w:hAnsi="Arial"/>
          <w:sz w:val="15"/>
          <w:szCs w:val="15"/>
        </w:rPr>
      </w:pPr>
      <w:proofErr w:type="spellStart"/>
      <w:r>
        <w:rPr>
          <w:rFonts w:ascii="Arial" w:eastAsia="SimSun" w:hAnsi="Arial" w:cs="SimSun" w:hint="eastAsia"/>
          <w:sz w:val="15"/>
          <w:szCs w:val="15"/>
        </w:rPr>
        <w:t>由第三方提供的内容</w:t>
      </w:r>
      <w:proofErr w:type="spellEnd"/>
      <w:r>
        <w:rPr>
          <w:rFonts w:ascii="Arial" w:eastAsia="SimSun" w:hAnsi="Arial" w:cs="SimSun" w:hint="eastAsia"/>
          <w:sz w:val="15"/>
          <w:szCs w:val="15"/>
        </w:rPr>
        <w:t>。</w:t>
      </w:r>
    </w:p>
    <w:p w14:paraId="5BF84A9C" w14:textId="77777777" w:rsidR="00EF7190" w:rsidRDefault="0090292E">
      <w:pPr>
        <w:spacing w:afterLines="50" w:after="120" w:line="276" w:lineRule="auto"/>
        <w:ind w:rightChars="1750" w:right="4200"/>
        <w:rPr>
          <w:rStyle w:val="Hyperlink"/>
          <w:sz w:val="15"/>
          <w:szCs w:val="15"/>
          <w:lang w:eastAsia="zh-CN"/>
        </w:rPr>
      </w:pPr>
      <w:r>
        <w:rPr>
          <w:rFonts w:ascii="Arial" w:eastAsia="SimSun" w:hAnsi="Arial" w:cs="SimSun" w:hint="eastAsia"/>
          <w:sz w:val="15"/>
          <w:szCs w:val="15"/>
          <w:lang w:eastAsia="zh-CN"/>
        </w:rPr>
        <w:t>与版权相关的问题可发至</w:t>
      </w:r>
      <w:r>
        <w:rPr>
          <w:rFonts w:ascii="Arial" w:eastAsia="SimSun" w:hAnsi="Arial"/>
          <w:sz w:val="15"/>
          <w:szCs w:val="15"/>
          <w:lang w:eastAsia="zh-CN"/>
        </w:rPr>
        <w:t xml:space="preserve"> </w:t>
      </w:r>
      <w:hyperlink r:id="rId59" w:history="1">
        <w:r>
          <w:rPr>
            <w:rStyle w:val="Hyperlink"/>
            <w:sz w:val="15"/>
            <w:szCs w:val="15"/>
            <w:lang w:eastAsia="zh-CN"/>
          </w:rPr>
          <w:t>copyright@education.vic.gov.au</w:t>
        </w:r>
      </w:hyperlink>
    </w:p>
    <w:p w14:paraId="722726B6" w14:textId="77777777" w:rsidR="00EF7190" w:rsidRDefault="00EF7190">
      <w:pPr>
        <w:spacing w:afterLines="50" w:after="120" w:line="276" w:lineRule="auto"/>
        <w:rPr>
          <w:rFonts w:ascii="Roboto" w:hAnsi="Roboto" w:cs="Arial"/>
          <w:lang w:eastAsia="zh-CN"/>
        </w:rPr>
      </w:pPr>
    </w:p>
    <w:p w14:paraId="6304F645" w14:textId="77777777" w:rsidR="00EF7190" w:rsidRDefault="00EF7190">
      <w:pPr>
        <w:spacing w:afterLines="50" w:after="120" w:line="276" w:lineRule="auto"/>
        <w:rPr>
          <w:rFonts w:ascii="Roboto" w:hAnsi="Roboto" w:cs="Arial"/>
          <w:lang w:eastAsia="zh-CN"/>
        </w:rPr>
      </w:pPr>
    </w:p>
    <w:p w14:paraId="5068B378" w14:textId="77777777" w:rsidR="00EF7190" w:rsidRDefault="00EF7190">
      <w:pPr>
        <w:spacing w:afterLines="50" w:after="120" w:line="276" w:lineRule="auto"/>
        <w:rPr>
          <w:rFonts w:ascii="Roboto" w:hAnsi="Roboto" w:cs="Arial"/>
          <w:lang w:eastAsia="zh-CN"/>
        </w:rPr>
      </w:pPr>
    </w:p>
    <w:p w14:paraId="5BB9ECD7" w14:textId="77777777" w:rsidR="00EF7190" w:rsidRDefault="00EF7190">
      <w:pPr>
        <w:spacing w:afterLines="50" w:after="120" w:line="276" w:lineRule="auto"/>
        <w:rPr>
          <w:rFonts w:ascii="Roboto" w:hAnsi="Roboto" w:cs="Arial"/>
          <w:lang w:eastAsia="zh-CN"/>
        </w:rPr>
      </w:pPr>
    </w:p>
    <w:p w14:paraId="06BFE3AD" w14:textId="77777777" w:rsidR="00EF7190" w:rsidRDefault="00EF7190">
      <w:pPr>
        <w:spacing w:afterLines="50" w:after="120" w:line="276" w:lineRule="auto"/>
        <w:rPr>
          <w:rFonts w:ascii="Roboto" w:hAnsi="Roboto" w:cs="Arial"/>
          <w:lang w:eastAsia="zh-CN"/>
        </w:rPr>
      </w:pPr>
    </w:p>
    <w:p w14:paraId="0A8E2916" w14:textId="77777777" w:rsidR="00EF7190" w:rsidRDefault="00EF7190">
      <w:pPr>
        <w:spacing w:afterLines="50" w:after="120" w:line="276" w:lineRule="auto"/>
        <w:rPr>
          <w:rFonts w:ascii="Roboto" w:hAnsi="Roboto" w:cs="Arial"/>
          <w:lang w:eastAsia="zh-CN"/>
        </w:rPr>
      </w:pPr>
    </w:p>
    <w:p w14:paraId="0ACADE2D" w14:textId="77777777" w:rsidR="00EF7190" w:rsidRDefault="00EF7190">
      <w:pPr>
        <w:spacing w:afterLines="50" w:after="120" w:line="276" w:lineRule="auto"/>
        <w:rPr>
          <w:rFonts w:ascii="Roboto" w:hAnsi="Roboto" w:cs="Arial"/>
          <w:lang w:eastAsia="zh-CN"/>
        </w:rPr>
      </w:pPr>
    </w:p>
    <w:p w14:paraId="23BA2C22" w14:textId="77777777" w:rsidR="00EF7190" w:rsidRDefault="00EF7190">
      <w:pPr>
        <w:spacing w:afterLines="50" w:after="120" w:line="276" w:lineRule="auto"/>
        <w:rPr>
          <w:rFonts w:ascii="Roboto" w:hAnsi="Roboto" w:cs="Arial"/>
          <w:lang w:eastAsia="zh-CN"/>
        </w:rPr>
      </w:pPr>
    </w:p>
    <w:p w14:paraId="383BC847" w14:textId="77777777" w:rsidR="00EF7190" w:rsidRDefault="00EF7190">
      <w:pPr>
        <w:spacing w:afterLines="50" w:after="120" w:line="276" w:lineRule="auto"/>
        <w:rPr>
          <w:rFonts w:ascii="Roboto" w:hAnsi="Roboto" w:cs="Arial"/>
          <w:lang w:eastAsia="zh-CN"/>
        </w:rPr>
      </w:pPr>
    </w:p>
    <w:p w14:paraId="687F20E9" w14:textId="77777777" w:rsidR="00EF7190" w:rsidRDefault="00EF7190">
      <w:pPr>
        <w:spacing w:afterLines="50" w:after="120" w:line="276" w:lineRule="auto"/>
        <w:rPr>
          <w:rFonts w:ascii="Roboto" w:hAnsi="Roboto" w:cs="Arial"/>
          <w:lang w:eastAsia="zh-CN"/>
        </w:rPr>
      </w:pPr>
    </w:p>
    <w:p w14:paraId="701E71AB" w14:textId="77777777" w:rsidR="00EF7190" w:rsidRDefault="00EF7190">
      <w:pPr>
        <w:spacing w:afterLines="50" w:after="120" w:line="276" w:lineRule="auto"/>
        <w:rPr>
          <w:rFonts w:ascii="Roboto" w:hAnsi="Roboto" w:cs="Arial"/>
          <w:lang w:eastAsia="zh-CN"/>
        </w:rPr>
      </w:pPr>
    </w:p>
    <w:p w14:paraId="5AFBA3F5" w14:textId="77777777" w:rsidR="00EF7190" w:rsidRDefault="00EF7190">
      <w:pPr>
        <w:spacing w:afterLines="50" w:after="120" w:line="276" w:lineRule="auto"/>
        <w:rPr>
          <w:rFonts w:ascii="Roboto" w:hAnsi="Roboto" w:cs="Arial"/>
          <w:lang w:eastAsia="zh-CN"/>
        </w:rPr>
      </w:pPr>
    </w:p>
    <w:p w14:paraId="02CDCB25" w14:textId="77777777" w:rsidR="00EF7190" w:rsidRDefault="00EF7190">
      <w:pPr>
        <w:spacing w:afterLines="50" w:after="120" w:line="276" w:lineRule="auto"/>
        <w:rPr>
          <w:rFonts w:ascii="Roboto" w:hAnsi="Roboto" w:cs="Arial"/>
          <w:lang w:eastAsia="zh-CN"/>
        </w:rPr>
      </w:pPr>
    </w:p>
    <w:p w14:paraId="2BF6F574" w14:textId="77777777" w:rsidR="00EF7190" w:rsidRDefault="00EF7190">
      <w:pPr>
        <w:spacing w:afterLines="50" w:after="120" w:line="276" w:lineRule="auto"/>
        <w:rPr>
          <w:rFonts w:ascii="Roboto" w:hAnsi="Roboto" w:cs="Arial"/>
          <w:lang w:eastAsia="zh-CN"/>
        </w:rPr>
      </w:pPr>
    </w:p>
    <w:p w14:paraId="3C3320A9" w14:textId="77777777" w:rsidR="00EF7190" w:rsidRDefault="00EF7190">
      <w:pPr>
        <w:spacing w:afterLines="50" w:after="120" w:line="276" w:lineRule="auto"/>
        <w:rPr>
          <w:rFonts w:ascii="Roboto" w:hAnsi="Roboto" w:cs="Arial"/>
          <w:lang w:eastAsia="zh-CN"/>
        </w:rPr>
      </w:pPr>
    </w:p>
    <w:p w14:paraId="1078C2BF" w14:textId="77777777" w:rsidR="00EF7190" w:rsidRDefault="00EF7190">
      <w:pPr>
        <w:spacing w:afterLines="50" w:after="120" w:line="276" w:lineRule="auto"/>
        <w:rPr>
          <w:rFonts w:ascii="Roboto" w:hAnsi="Roboto" w:cs="Arial"/>
          <w:lang w:eastAsia="zh-CN"/>
        </w:rPr>
      </w:pPr>
    </w:p>
    <w:p w14:paraId="03D3DA94" w14:textId="77777777" w:rsidR="00EF7190" w:rsidRDefault="00EF7190">
      <w:pPr>
        <w:spacing w:afterLines="50" w:after="120" w:line="276" w:lineRule="auto"/>
        <w:rPr>
          <w:rFonts w:ascii="Roboto" w:hAnsi="Roboto" w:cs="Arial"/>
          <w:lang w:eastAsia="zh-CN"/>
        </w:rPr>
      </w:pPr>
    </w:p>
    <w:p w14:paraId="7175144A" w14:textId="77777777" w:rsidR="00EF7190" w:rsidRDefault="00EF7190">
      <w:pPr>
        <w:spacing w:afterLines="50" w:after="120" w:line="276" w:lineRule="auto"/>
        <w:rPr>
          <w:rFonts w:ascii="Roboto" w:hAnsi="Roboto" w:cs="Arial"/>
          <w:lang w:eastAsia="zh-CN"/>
        </w:rPr>
      </w:pPr>
    </w:p>
    <w:p w14:paraId="33984163" w14:textId="77777777" w:rsidR="00EF7190" w:rsidRDefault="00EF7190">
      <w:pPr>
        <w:spacing w:afterLines="50" w:after="120" w:line="276" w:lineRule="auto"/>
        <w:rPr>
          <w:rFonts w:ascii="Roboto" w:hAnsi="Roboto" w:cs="Arial"/>
          <w:lang w:eastAsia="zh-CN"/>
        </w:rPr>
      </w:pPr>
    </w:p>
    <w:p w14:paraId="73113905" w14:textId="77777777" w:rsidR="00EF7190" w:rsidRDefault="00EF7190">
      <w:pPr>
        <w:spacing w:afterLines="50" w:after="120" w:line="276" w:lineRule="auto"/>
        <w:rPr>
          <w:rFonts w:ascii="Roboto" w:hAnsi="Roboto" w:cs="Arial"/>
          <w:lang w:eastAsia="zh-CN"/>
        </w:rPr>
      </w:pPr>
    </w:p>
    <w:p w14:paraId="76C56EA6" w14:textId="77777777" w:rsidR="00EF7190" w:rsidRDefault="00EF7190">
      <w:pPr>
        <w:spacing w:afterLines="50" w:after="120" w:line="276" w:lineRule="auto"/>
        <w:rPr>
          <w:rFonts w:ascii="Roboto" w:hAnsi="Roboto" w:cs="Arial"/>
          <w:lang w:eastAsia="zh-CN"/>
        </w:rPr>
      </w:pPr>
    </w:p>
    <w:p w14:paraId="0F32BDA2" w14:textId="77777777" w:rsidR="00EF7190" w:rsidRDefault="00EF7190">
      <w:pPr>
        <w:spacing w:afterLines="50" w:after="120" w:line="276" w:lineRule="auto"/>
        <w:rPr>
          <w:rFonts w:ascii="Roboto" w:hAnsi="Roboto" w:cs="Arial"/>
          <w:lang w:eastAsia="zh-CN"/>
        </w:rPr>
      </w:pPr>
    </w:p>
    <w:p w14:paraId="28A1B5E9" w14:textId="77777777" w:rsidR="00EF7190" w:rsidRDefault="00EF7190">
      <w:pPr>
        <w:spacing w:afterLines="50" w:after="120" w:line="276" w:lineRule="auto"/>
        <w:rPr>
          <w:rFonts w:ascii="Roboto" w:hAnsi="Roboto" w:cs="Arial"/>
          <w:lang w:eastAsia="zh-CN"/>
        </w:rPr>
      </w:pPr>
    </w:p>
    <w:p w14:paraId="5ECC7F1D" w14:textId="77777777" w:rsidR="00EF7190" w:rsidRDefault="00EF7190">
      <w:pPr>
        <w:spacing w:afterLines="50" w:after="120" w:line="276" w:lineRule="auto"/>
        <w:rPr>
          <w:rFonts w:ascii="Roboto" w:hAnsi="Roboto" w:cs="Arial"/>
          <w:lang w:eastAsia="zh-CN"/>
        </w:rPr>
      </w:pPr>
    </w:p>
    <w:p w14:paraId="663562B6" w14:textId="77777777" w:rsidR="00EF7190" w:rsidRDefault="00EF7190">
      <w:pPr>
        <w:spacing w:afterLines="50" w:after="120" w:line="276" w:lineRule="auto"/>
        <w:rPr>
          <w:rFonts w:ascii="Roboto" w:hAnsi="Roboto" w:cs="Arial"/>
          <w:lang w:eastAsia="zh-CN"/>
        </w:rPr>
      </w:pPr>
    </w:p>
    <w:p w14:paraId="2918BE87" w14:textId="77777777" w:rsidR="00EF7190" w:rsidRDefault="00EF7190">
      <w:pPr>
        <w:spacing w:afterLines="50" w:after="120" w:line="276" w:lineRule="auto"/>
        <w:rPr>
          <w:rFonts w:ascii="Roboto" w:hAnsi="Roboto" w:cs="Arial"/>
          <w:lang w:eastAsia="zh-CN"/>
        </w:rPr>
      </w:pPr>
    </w:p>
    <w:p w14:paraId="355215CA" w14:textId="77777777" w:rsidR="00EF7190" w:rsidRDefault="00EF7190">
      <w:pPr>
        <w:spacing w:afterLines="50" w:after="120" w:line="276" w:lineRule="auto"/>
        <w:rPr>
          <w:rFonts w:ascii="Roboto" w:hAnsi="Roboto" w:cs="Arial"/>
          <w:lang w:eastAsia="zh-CN"/>
        </w:rPr>
      </w:pPr>
    </w:p>
    <w:p w14:paraId="291AAA92" w14:textId="77777777" w:rsidR="00EF7190" w:rsidRDefault="00EF7190">
      <w:pPr>
        <w:spacing w:afterLines="50" w:after="120" w:line="276" w:lineRule="auto"/>
        <w:rPr>
          <w:rFonts w:ascii="Roboto" w:hAnsi="Roboto" w:cs="Arial"/>
          <w:lang w:eastAsia="zh-CN"/>
        </w:rPr>
      </w:pPr>
    </w:p>
    <w:p w14:paraId="7F0E61C0" w14:textId="77777777" w:rsidR="00EF7190" w:rsidRDefault="00EF7190">
      <w:pPr>
        <w:spacing w:afterLines="50" w:after="120" w:line="276" w:lineRule="auto"/>
        <w:jc w:val="right"/>
        <w:rPr>
          <w:rFonts w:ascii="Roboto" w:hAnsi="Roboto" w:cs="Arial"/>
          <w:lang w:eastAsia="zh-CN"/>
        </w:rPr>
      </w:pPr>
    </w:p>
    <w:p w14:paraId="65C90439" w14:textId="77777777" w:rsidR="00EF7190" w:rsidRDefault="0090292E">
      <w:pPr>
        <w:tabs>
          <w:tab w:val="right" w:pos="9020"/>
        </w:tabs>
        <w:spacing w:afterLines="50" w:after="120" w:line="276" w:lineRule="auto"/>
        <w:rPr>
          <w:rFonts w:ascii="Arial" w:eastAsia="SimSun" w:hAnsi="Arial" w:cs="Arial"/>
          <w:sz w:val="15"/>
          <w:szCs w:val="15"/>
        </w:rPr>
      </w:pPr>
      <w:r>
        <w:rPr>
          <w:rFonts w:ascii="Arial" w:hAnsi="Arial" w:cs="Arial"/>
          <w:sz w:val="16"/>
          <w:szCs w:val="16"/>
        </w:rPr>
        <w:t>22-22</w:t>
      </w:r>
      <w:r>
        <w:rPr>
          <w:rFonts w:ascii="Arial" w:hAnsi="Arial" w:cs="Arial"/>
          <w:sz w:val="16"/>
          <w:szCs w:val="16"/>
        </w:rPr>
        <w:tab/>
      </w:r>
      <w:r>
        <w:rPr>
          <w:rFonts w:ascii="Arial" w:eastAsia="Arial Unicode MS" w:hAnsi="Arial" w:cs="Arial"/>
          <w:noProof/>
          <w:sz w:val="22"/>
        </w:rPr>
        <w:drawing>
          <wp:inline distT="0" distB="0" distL="0" distR="0" wp14:anchorId="44359BF2" wp14:editId="57AC6FD3">
            <wp:extent cx="2520315" cy="372745"/>
            <wp:effectExtent l="0" t="0" r="0" b="0"/>
            <wp:docPr id="8" name="Picture 8" descr="On the left is The Education State logo and on the right is the Victoria State Government logo and the words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On the left is The Education State logo and on the right is the Victoria State Government logo and the words Education and Traini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0000" cy="372914"/>
                    </a:xfrm>
                    <a:prstGeom prst="rect">
                      <a:avLst/>
                    </a:prstGeom>
                  </pic:spPr>
                </pic:pic>
              </a:graphicData>
            </a:graphic>
          </wp:inline>
        </w:drawing>
      </w:r>
    </w:p>
    <w:sectPr w:rsidR="00EF7190">
      <w:footerReference w:type="even" r:id="rId60"/>
      <w:footerReference w:type="default" r:id="rId6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2078C" w14:textId="77777777" w:rsidR="004A58BF" w:rsidRDefault="004A58BF">
      <w:pPr>
        <w:spacing w:after="0" w:line="240" w:lineRule="auto"/>
      </w:pPr>
      <w:r>
        <w:separator/>
      </w:r>
    </w:p>
  </w:endnote>
  <w:endnote w:type="continuationSeparator" w:id="0">
    <w:p w14:paraId="08D6E8AB" w14:textId="77777777" w:rsidR="004A58BF" w:rsidRDefault="004A5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MS Mincho"/>
    <w:panose1 w:val="02020609040205080304"/>
    <w:charset w:val="80"/>
    <w:family w:val="roman"/>
    <w:pitch w:val="fixed"/>
    <w:sig w:usb0="E00002FF" w:usb1="6AC7FDFB" w:usb2="08000012" w:usb3="00000000" w:csb0="0002009F" w:csb1="00000000"/>
  </w:font>
  <w:font w:name="Microsoft YaHei">
    <w:altName w:val="汉仪旗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C668" w14:textId="77777777" w:rsidR="00EF7190" w:rsidRDefault="00EF7190">
    <w:pPr>
      <w:pStyle w:val="Footer"/>
      <w:spacing w:after="0" w:line="240" w:lineRule="auto"/>
      <w:rPr>
        <w:rFonts w:ascii="Arial" w:hAnsi="Arial" w:cs="Arial"/>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eastAsia="SimSun" w:hAnsi="Arial" w:cs="Arial"/>
        <w:sz w:val="20"/>
        <w:szCs w:val="20"/>
      </w:rPr>
      <w:id w:val="1474946912"/>
    </w:sdtPr>
    <w:sdtContent>
      <w:p w14:paraId="46EFC813" w14:textId="77777777" w:rsidR="00EF7190" w:rsidRDefault="0090292E">
        <w:pPr>
          <w:pStyle w:val="Footer"/>
          <w:framePr w:wrap="around" w:vAnchor="text" w:hAnchor="margin" w:y="1"/>
          <w:spacing w:after="0" w:line="240" w:lineRule="exact"/>
          <w:rPr>
            <w:rStyle w:val="PageNumber"/>
            <w:rFonts w:ascii="Arial" w:eastAsia="SimSun" w:hAnsi="Arial" w:cs="Arial"/>
            <w:sz w:val="20"/>
            <w:szCs w:val="20"/>
          </w:rPr>
        </w:pPr>
        <w:r>
          <w:rPr>
            <w:rStyle w:val="PageNumber"/>
            <w:rFonts w:ascii="Arial" w:eastAsia="SimSun" w:hAnsi="Arial" w:cs="Arial"/>
            <w:sz w:val="20"/>
            <w:szCs w:val="20"/>
          </w:rPr>
          <w:fldChar w:fldCharType="begin"/>
        </w:r>
        <w:r>
          <w:rPr>
            <w:rStyle w:val="PageNumber"/>
            <w:rFonts w:ascii="Arial" w:eastAsia="SimSun" w:hAnsi="Arial" w:cs="Arial"/>
            <w:sz w:val="20"/>
            <w:szCs w:val="20"/>
          </w:rPr>
          <w:instrText xml:space="preserve"> PAGE </w:instrText>
        </w:r>
        <w:r>
          <w:rPr>
            <w:rStyle w:val="PageNumber"/>
            <w:rFonts w:ascii="Arial" w:eastAsia="SimSun" w:hAnsi="Arial" w:cs="Arial"/>
            <w:sz w:val="20"/>
            <w:szCs w:val="20"/>
          </w:rPr>
          <w:fldChar w:fldCharType="separate"/>
        </w:r>
        <w:r>
          <w:rPr>
            <w:rStyle w:val="PageNumber"/>
            <w:rFonts w:ascii="Arial" w:eastAsia="SimSun" w:hAnsi="Arial" w:cs="Arial"/>
            <w:sz w:val="20"/>
            <w:szCs w:val="20"/>
          </w:rPr>
          <w:t>4</w:t>
        </w:r>
        <w:r>
          <w:rPr>
            <w:rStyle w:val="PageNumber"/>
            <w:rFonts w:ascii="Arial" w:eastAsia="SimSun" w:hAnsi="Arial" w:cs="Arial"/>
            <w:sz w:val="20"/>
            <w:szCs w:val="20"/>
          </w:rPr>
          <w:fldChar w:fldCharType="end"/>
        </w:r>
      </w:p>
    </w:sdtContent>
  </w:sdt>
  <w:p w14:paraId="77DB52DF" w14:textId="77777777" w:rsidR="00EF7190" w:rsidRDefault="00EF7190">
    <w:pPr>
      <w:pStyle w:val="Footer"/>
      <w:spacing w:after="0" w:line="240" w:lineRule="exact"/>
      <w:ind w:right="360" w:firstLine="709"/>
      <w:rPr>
        <w:rFonts w:ascii="Arial" w:eastAsia="SimSun" w:hAnsi="Arial" w:cs="Arial"/>
        <w:sz w:val="20"/>
        <w:szCs w:val="20"/>
        <w:highlight w:val="yellow"/>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eastAsia="SimSun" w:hAnsi="Arial" w:cs="Arial"/>
        <w:sz w:val="20"/>
        <w:szCs w:val="20"/>
      </w:rPr>
      <w:id w:val="-903297864"/>
    </w:sdtPr>
    <w:sdtContent>
      <w:p w14:paraId="11EDA39D" w14:textId="77777777" w:rsidR="00EF7190" w:rsidRDefault="0090292E">
        <w:pPr>
          <w:pStyle w:val="Footer"/>
          <w:framePr w:wrap="around" w:vAnchor="text" w:hAnchor="margin" w:xAlign="right" w:y="1"/>
          <w:spacing w:after="0" w:line="240" w:lineRule="exact"/>
          <w:rPr>
            <w:rStyle w:val="PageNumber"/>
            <w:rFonts w:ascii="Arial" w:eastAsia="SimSun" w:hAnsi="Arial" w:cs="Arial"/>
            <w:sz w:val="20"/>
            <w:szCs w:val="20"/>
          </w:rPr>
        </w:pPr>
        <w:r>
          <w:rPr>
            <w:rStyle w:val="PageNumber"/>
            <w:rFonts w:ascii="Arial" w:eastAsia="SimSun" w:hAnsi="Arial" w:cs="Arial"/>
            <w:sz w:val="20"/>
            <w:szCs w:val="20"/>
          </w:rPr>
          <w:fldChar w:fldCharType="begin"/>
        </w:r>
        <w:r>
          <w:rPr>
            <w:rStyle w:val="PageNumber"/>
            <w:rFonts w:ascii="Arial" w:eastAsia="SimSun" w:hAnsi="Arial" w:cs="Arial"/>
            <w:sz w:val="20"/>
            <w:szCs w:val="20"/>
          </w:rPr>
          <w:instrText xml:space="preserve"> PAGE </w:instrText>
        </w:r>
        <w:r>
          <w:rPr>
            <w:rStyle w:val="PageNumber"/>
            <w:rFonts w:ascii="Arial" w:eastAsia="SimSun" w:hAnsi="Arial" w:cs="Arial"/>
            <w:sz w:val="20"/>
            <w:szCs w:val="20"/>
          </w:rPr>
          <w:fldChar w:fldCharType="separate"/>
        </w:r>
        <w:r>
          <w:rPr>
            <w:rStyle w:val="PageNumber"/>
            <w:rFonts w:ascii="Arial" w:eastAsia="SimSun" w:hAnsi="Arial" w:cs="Arial"/>
            <w:sz w:val="20"/>
            <w:szCs w:val="20"/>
          </w:rPr>
          <w:t>5</w:t>
        </w:r>
        <w:r>
          <w:rPr>
            <w:rStyle w:val="PageNumber"/>
            <w:rFonts w:ascii="Arial" w:eastAsia="SimSun" w:hAnsi="Arial" w:cs="Arial"/>
            <w:sz w:val="20"/>
            <w:szCs w:val="20"/>
          </w:rPr>
          <w:fldChar w:fldCharType="end"/>
        </w:r>
      </w:p>
    </w:sdtContent>
  </w:sdt>
  <w:p w14:paraId="64AA6BE4" w14:textId="77777777" w:rsidR="00EF7190" w:rsidRDefault="00EF7190">
    <w:pPr>
      <w:pStyle w:val="Footer"/>
      <w:spacing w:after="0" w:line="240" w:lineRule="exact"/>
      <w:ind w:right="360"/>
      <w:rPr>
        <w:rFonts w:ascii="Arial" w:eastAsia="SimSun" w:hAnsi="Arial" w:cs="Arial"/>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eastAsia="SimSun" w:hAnsi="Arial" w:cs="Arial"/>
        <w:sz w:val="20"/>
        <w:szCs w:val="20"/>
      </w:rPr>
      <w:id w:val="693342822"/>
    </w:sdtPr>
    <w:sdtContent>
      <w:p w14:paraId="26915DEE" w14:textId="77777777" w:rsidR="00EF7190" w:rsidRDefault="0090292E">
        <w:pPr>
          <w:pStyle w:val="Footer"/>
          <w:framePr w:wrap="around" w:vAnchor="text" w:hAnchor="margin" w:y="1"/>
          <w:spacing w:after="0" w:line="240" w:lineRule="exact"/>
          <w:rPr>
            <w:rStyle w:val="PageNumber"/>
            <w:rFonts w:ascii="Arial" w:eastAsia="SimSun" w:hAnsi="Arial" w:cs="Arial"/>
            <w:sz w:val="20"/>
            <w:szCs w:val="20"/>
          </w:rPr>
        </w:pPr>
        <w:r>
          <w:rPr>
            <w:rStyle w:val="PageNumber"/>
            <w:rFonts w:ascii="Arial" w:eastAsia="SimSun" w:hAnsi="Arial" w:cs="Arial"/>
            <w:sz w:val="20"/>
            <w:szCs w:val="20"/>
          </w:rPr>
          <w:fldChar w:fldCharType="begin"/>
        </w:r>
        <w:r>
          <w:rPr>
            <w:rStyle w:val="PageNumber"/>
            <w:rFonts w:ascii="Arial" w:eastAsia="SimSun" w:hAnsi="Arial" w:cs="Arial"/>
            <w:sz w:val="20"/>
            <w:szCs w:val="20"/>
          </w:rPr>
          <w:instrText xml:space="preserve"> PAGE </w:instrText>
        </w:r>
        <w:r>
          <w:rPr>
            <w:rStyle w:val="PageNumber"/>
            <w:rFonts w:ascii="Arial" w:eastAsia="SimSun" w:hAnsi="Arial" w:cs="Arial"/>
            <w:sz w:val="20"/>
            <w:szCs w:val="20"/>
          </w:rPr>
          <w:fldChar w:fldCharType="separate"/>
        </w:r>
        <w:r>
          <w:rPr>
            <w:rStyle w:val="PageNumber"/>
            <w:rFonts w:ascii="Arial" w:eastAsia="SimSun" w:hAnsi="Arial" w:cs="Arial"/>
            <w:sz w:val="20"/>
            <w:szCs w:val="20"/>
          </w:rPr>
          <w:t>4</w:t>
        </w:r>
        <w:r>
          <w:rPr>
            <w:rStyle w:val="PageNumber"/>
            <w:rFonts w:ascii="Arial" w:eastAsia="SimSun" w:hAnsi="Arial" w:cs="Arial"/>
            <w:sz w:val="20"/>
            <w:szCs w:val="20"/>
          </w:rPr>
          <w:fldChar w:fldCharType="end"/>
        </w:r>
      </w:p>
    </w:sdtContent>
  </w:sdt>
  <w:p w14:paraId="31CD4C1A" w14:textId="77777777" w:rsidR="00EF7190" w:rsidRDefault="0090292E">
    <w:pPr>
      <w:pStyle w:val="Footer"/>
      <w:spacing w:after="0" w:line="240" w:lineRule="exact"/>
      <w:ind w:right="360" w:firstLine="709"/>
      <w:rPr>
        <w:rFonts w:ascii="Arial" w:eastAsia="SimSun" w:hAnsi="Arial" w:cs="Arial"/>
        <w:sz w:val="20"/>
        <w:szCs w:val="20"/>
        <w:highlight w:val="yellow"/>
      </w:rPr>
    </w:pPr>
    <w:r>
      <w:rPr>
        <w:rFonts w:ascii="Arial" w:eastAsia="SimSun" w:hAnsi="Arial" w:cs="Microsoft YaHei"/>
        <w:sz w:val="20"/>
        <w:szCs w:val="20"/>
      </w:rPr>
      <w:t>3</w:t>
    </w:r>
    <w:r>
      <w:rPr>
        <w:rFonts w:ascii="Arial" w:eastAsia="SimSun" w:hAnsi="Arial" w:cs="Microsoft YaHei"/>
        <w:sz w:val="20"/>
        <w:szCs w:val="20"/>
      </w:rPr>
      <w:t>年级</w:t>
    </w:r>
    <w:r>
      <w:rPr>
        <w:rFonts w:ascii="Arial" w:eastAsia="SimSun" w:hAnsi="Arial" w:cs="Microsoft YaHei" w:hint="eastAsia"/>
        <w:sz w:val="20"/>
        <w:szCs w:val="20"/>
      </w:rPr>
      <w:t>到</w:t>
    </w:r>
    <w:r>
      <w:rPr>
        <w:rFonts w:ascii="Arial" w:eastAsia="SimSun" w:hAnsi="Arial" w:cs="Microsoft YaHei"/>
        <w:sz w:val="20"/>
        <w:szCs w:val="20"/>
      </w:rPr>
      <w:t>6</w:t>
    </w:r>
    <w:r>
      <w:rPr>
        <w:rFonts w:ascii="Arial" w:eastAsia="SimSun" w:hAnsi="Arial" w:cs="Microsoft YaHei" w:hint="eastAsia"/>
        <w:sz w:val="20"/>
        <w:szCs w:val="20"/>
      </w:rPr>
      <w:t>年级</w:t>
    </w:r>
    <w:r>
      <w:rPr>
        <w:rFonts w:ascii="Arial" w:eastAsia="SimSun" w:hAnsi="Arial" w:cs="Microsoft YaHei"/>
        <w:sz w:val="20"/>
        <w:szCs w:val="20"/>
      </w:rPr>
      <w:t xml:space="preserve"> | </w:t>
    </w:r>
    <w:proofErr w:type="spellStart"/>
    <w:r>
      <w:rPr>
        <w:rFonts w:ascii="Arial" w:eastAsia="SimSun" w:hAnsi="Arial" w:cs="Microsoft YaHei"/>
        <w:b/>
        <w:bCs/>
        <w:sz w:val="20"/>
        <w:szCs w:val="20"/>
      </w:rPr>
      <w:t>读写</w:t>
    </w:r>
    <w:r>
      <w:rPr>
        <w:rFonts w:ascii="Arial" w:eastAsia="SimSun" w:hAnsi="Arial" w:cs="Microsoft YaHei" w:hint="eastAsia"/>
        <w:b/>
        <w:bCs/>
        <w:sz w:val="20"/>
        <w:szCs w:val="20"/>
      </w:rPr>
      <w:t>能力</w:t>
    </w:r>
    <w:proofErr w:type="spellEnd"/>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eastAsia="SimSun" w:hAnsi="Arial" w:cs="Arial"/>
        <w:sz w:val="20"/>
        <w:szCs w:val="20"/>
      </w:rPr>
      <w:id w:val="1079023306"/>
    </w:sdtPr>
    <w:sdtContent>
      <w:p w14:paraId="4E22E2C9" w14:textId="77777777" w:rsidR="00EF7190" w:rsidRDefault="0090292E">
        <w:pPr>
          <w:pStyle w:val="Footer"/>
          <w:framePr w:wrap="around" w:vAnchor="text" w:hAnchor="margin" w:y="1"/>
          <w:spacing w:after="0" w:line="240" w:lineRule="exact"/>
          <w:rPr>
            <w:rStyle w:val="PageNumber"/>
            <w:rFonts w:ascii="Arial" w:eastAsia="SimSun" w:hAnsi="Arial" w:cs="Arial"/>
            <w:sz w:val="20"/>
            <w:szCs w:val="20"/>
          </w:rPr>
        </w:pPr>
        <w:r>
          <w:rPr>
            <w:rStyle w:val="PageNumber"/>
            <w:rFonts w:ascii="Arial" w:eastAsia="SimSun" w:hAnsi="Arial" w:cs="Arial"/>
            <w:sz w:val="20"/>
            <w:szCs w:val="20"/>
          </w:rPr>
          <w:fldChar w:fldCharType="begin"/>
        </w:r>
        <w:r>
          <w:rPr>
            <w:rStyle w:val="PageNumber"/>
            <w:rFonts w:ascii="Arial" w:eastAsia="SimSun" w:hAnsi="Arial" w:cs="Arial"/>
            <w:sz w:val="20"/>
            <w:szCs w:val="20"/>
          </w:rPr>
          <w:instrText xml:space="preserve"> PAGE </w:instrText>
        </w:r>
        <w:r>
          <w:rPr>
            <w:rStyle w:val="PageNumber"/>
            <w:rFonts w:ascii="Arial" w:eastAsia="SimSun" w:hAnsi="Arial" w:cs="Arial"/>
            <w:sz w:val="20"/>
            <w:szCs w:val="20"/>
          </w:rPr>
          <w:fldChar w:fldCharType="separate"/>
        </w:r>
        <w:r>
          <w:rPr>
            <w:rStyle w:val="PageNumber"/>
            <w:rFonts w:ascii="Arial" w:eastAsia="SimSun" w:hAnsi="Arial" w:cs="Arial"/>
            <w:sz w:val="20"/>
            <w:szCs w:val="20"/>
          </w:rPr>
          <w:t>4</w:t>
        </w:r>
        <w:r>
          <w:rPr>
            <w:rStyle w:val="PageNumber"/>
            <w:rFonts w:ascii="Arial" w:eastAsia="SimSun" w:hAnsi="Arial" w:cs="Arial"/>
            <w:sz w:val="20"/>
            <w:szCs w:val="20"/>
          </w:rPr>
          <w:fldChar w:fldCharType="end"/>
        </w:r>
      </w:p>
    </w:sdtContent>
  </w:sdt>
  <w:p w14:paraId="2B63224C" w14:textId="77777777" w:rsidR="00EF7190" w:rsidRDefault="0090292E">
    <w:pPr>
      <w:pStyle w:val="Footer"/>
      <w:spacing w:after="0" w:line="240" w:lineRule="exact"/>
      <w:ind w:right="360" w:firstLine="709"/>
      <w:rPr>
        <w:rFonts w:ascii="Arial" w:eastAsia="SimSun" w:hAnsi="Arial" w:cs="Arial"/>
        <w:sz w:val="20"/>
        <w:szCs w:val="20"/>
      </w:rPr>
    </w:pPr>
    <w:r>
      <w:rPr>
        <w:rFonts w:ascii="Arial" w:eastAsia="SimSun" w:hAnsi="Arial" w:cs="Microsoft YaHei"/>
        <w:sz w:val="20"/>
        <w:szCs w:val="20"/>
      </w:rPr>
      <w:t>3</w:t>
    </w:r>
    <w:r>
      <w:rPr>
        <w:rFonts w:ascii="Arial" w:eastAsia="SimSun" w:hAnsi="Arial" w:cs="Microsoft YaHei" w:hint="eastAsia"/>
        <w:sz w:val="20"/>
        <w:szCs w:val="20"/>
      </w:rPr>
      <w:t>年级到</w:t>
    </w:r>
    <w:r>
      <w:rPr>
        <w:rFonts w:ascii="Arial" w:eastAsia="SimSun" w:hAnsi="Arial" w:cs="Microsoft YaHei"/>
        <w:sz w:val="20"/>
        <w:szCs w:val="20"/>
      </w:rPr>
      <w:t>6</w:t>
    </w:r>
    <w:r>
      <w:rPr>
        <w:rFonts w:ascii="Arial" w:eastAsia="SimSun" w:hAnsi="Arial" w:cs="Microsoft YaHei" w:hint="eastAsia"/>
        <w:sz w:val="20"/>
        <w:szCs w:val="20"/>
      </w:rPr>
      <w:t>年级</w:t>
    </w:r>
    <w:r>
      <w:rPr>
        <w:rFonts w:ascii="Arial" w:eastAsia="SimSun" w:hAnsi="Arial" w:cs="Microsoft YaHei"/>
        <w:sz w:val="20"/>
        <w:szCs w:val="20"/>
      </w:rPr>
      <w:t xml:space="preserve"> | </w:t>
    </w:r>
    <w:proofErr w:type="spellStart"/>
    <w:r>
      <w:rPr>
        <w:rFonts w:ascii="Arial" w:eastAsia="SimSun" w:hAnsi="Arial" w:cs="Microsoft YaHei" w:hint="eastAsia"/>
        <w:b/>
        <w:bCs/>
        <w:sz w:val="20"/>
        <w:szCs w:val="20"/>
      </w:rPr>
      <w:t>算术能力</w:t>
    </w:r>
    <w:proofErr w:type="spellEnd"/>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C94D" w14:textId="77777777" w:rsidR="00EF7190" w:rsidRDefault="00EF7190">
    <w:pPr>
      <w:pStyle w:val="Footer"/>
      <w:spacing w:after="0" w:line="240" w:lineRule="exact"/>
      <w:ind w:right="360" w:firstLine="709"/>
      <w:rPr>
        <w:rFonts w:ascii="Arial" w:eastAsia="SimSun" w:hAnsi="Arial" w:cs="Arial"/>
        <w:sz w:val="20"/>
        <w:szCs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7559" w14:textId="77777777" w:rsidR="00EF7190" w:rsidRDefault="00EF7190">
    <w:pPr>
      <w:pStyle w:val="Footer"/>
      <w:spacing w:after="0" w:line="240" w:lineRule="exact"/>
      <w:ind w:right="360"/>
      <w:rPr>
        <w:rFonts w:ascii="Arial" w:eastAsia="SimSun"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1442" w14:textId="19F13F1E" w:rsidR="00EF7190" w:rsidRPr="000C04B1" w:rsidRDefault="000C04B1" w:rsidP="000C04B1">
    <w:pPr>
      <w:pStyle w:val="Footer"/>
      <w:rPr>
        <w:rFonts w:ascii="Arial" w:hAnsi="Arial" w:cs="Arial"/>
        <w:sz w:val="16"/>
        <w:szCs w:val="16"/>
      </w:rPr>
    </w:pPr>
    <w:r w:rsidRPr="000C04B1">
      <w:rPr>
        <w:rFonts w:ascii="Arial" w:hAnsi="Arial" w:cs="Arial"/>
        <w:sz w:val="16"/>
        <w:szCs w:val="16"/>
      </w:rPr>
      <w:t xml:space="preserve">2022 Literacy and numeracy tips to help your child every </w:t>
    </w:r>
    <w:proofErr w:type="spellStart"/>
    <w:r w:rsidRPr="000C04B1">
      <w:rPr>
        <w:rFonts w:ascii="Arial" w:hAnsi="Arial" w:cs="Arial"/>
        <w:sz w:val="16"/>
        <w:szCs w:val="16"/>
      </w:rPr>
      <w:t>day_Simplified</w:t>
    </w:r>
    <w:proofErr w:type="spellEnd"/>
    <w:r w:rsidRPr="000C04B1">
      <w:rPr>
        <w:rFonts w:ascii="Arial" w:hAnsi="Arial" w:cs="Arial"/>
        <w:sz w:val="16"/>
        <w:szCs w:val="16"/>
      </w:rPr>
      <w:t xml:space="preserve"> Chinese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eastAsia="SimSun" w:hAnsi="Arial" w:cs="Arial"/>
        <w:sz w:val="20"/>
        <w:szCs w:val="20"/>
      </w:rPr>
      <w:id w:val="1410888494"/>
    </w:sdtPr>
    <w:sdtContent>
      <w:p w14:paraId="70FE2E94" w14:textId="77777777" w:rsidR="00EF7190" w:rsidRDefault="0090292E">
        <w:pPr>
          <w:pStyle w:val="Footer"/>
          <w:framePr w:wrap="around" w:vAnchor="text" w:hAnchor="margin" w:y="1"/>
          <w:spacing w:after="0" w:line="240" w:lineRule="exact"/>
          <w:rPr>
            <w:rStyle w:val="PageNumber"/>
            <w:rFonts w:ascii="Arial" w:eastAsia="SimSun" w:hAnsi="Arial" w:cs="Arial"/>
            <w:sz w:val="20"/>
            <w:szCs w:val="20"/>
          </w:rPr>
        </w:pPr>
        <w:r>
          <w:rPr>
            <w:rStyle w:val="PageNumber"/>
            <w:rFonts w:ascii="Arial" w:eastAsia="SimSun" w:hAnsi="Arial" w:cs="Arial"/>
            <w:sz w:val="20"/>
            <w:szCs w:val="20"/>
          </w:rPr>
          <w:fldChar w:fldCharType="begin"/>
        </w:r>
        <w:r>
          <w:rPr>
            <w:rStyle w:val="PageNumber"/>
            <w:rFonts w:ascii="Arial" w:eastAsia="SimSun" w:hAnsi="Arial" w:cs="Arial"/>
            <w:sz w:val="20"/>
            <w:szCs w:val="20"/>
          </w:rPr>
          <w:instrText xml:space="preserve"> PAGE </w:instrText>
        </w:r>
        <w:r>
          <w:rPr>
            <w:rStyle w:val="PageNumber"/>
            <w:rFonts w:ascii="Arial" w:eastAsia="SimSun" w:hAnsi="Arial" w:cs="Arial"/>
            <w:sz w:val="20"/>
            <w:szCs w:val="20"/>
          </w:rPr>
          <w:fldChar w:fldCharType="separate"/>
        </w:r>
        <w:r>
          <w:rPr>
            <w:rStyle w:val="PageNumber"/>
            <w:rFonts w:ascii="Arial" w:eastAsia="SimSun" w:hAnsi="Arial" w:cs="Arial"/>
            <w:sz w:val="20"/>
            <w:szCs w:val="20"/>
          </w:rPr>
          <w:t>4</w:t>
        </w:r>
        <w:r>
          <w:rPr>
            <w:rStyle w:val="PageNumber"/>
            <w:rFonts w:ascii="Arial" w:eastAsia="SimSun" w:hAnsi="Arial" w:cs="Arial"/>
            <w:sz w:val="20"/>
            <w:szCs w:val="20"/>
          </w:rPr>
          <w:fldChar w:fldCharType="end"/>
        </w:r>
      </w:p>
    </w:sdtContent>
  </w:sdt>
  <w:p w14:paraId="624DDAE6" w14:textId="77777777" w:rsidR="00EF7190" w:rsidRDefault="00EF7190">
    <w:pPr>
      <w:pStyle w:val="Footer"/>
      <w:spacing w:after="0" w:line="240" w:lineRule="exact"/>
      <w:ind w:right="360" w:firstLine="426"/>
      <w:rPr>
        <w:rFonts w:ascii="Arial" w:eastAsia="SimSun" w:hAnsi="Arial" w:cs="Arial"/>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eastAsia="SimSun" w:hAnsi="Arial" w:cs="Arial"/>
        <w:sz w:val="20"/>
        <w:szCs w:val="20"/>
      </w:rPr>
      <w:id w:val="389387573"/>
    </w:sdtPr>
    <w:sdtContent>
      <w:p w14:paraId="55105590" w14:textId="77777777" w:rsidR="00EF7190" w:rsidRDefault="0090292E">
        <w:pPr>
          <w:pStyle w:val="Footer"/>
          <w:framePr w:wrap="around" w:vAnchor="text" w:hAnchor="margin" w:y="1"/>
          <w:spacing w:after="0" w:line="240" w:lineRule="exact"/>
          <w:rPr>
            <w:rStyle w:val="PageNumber"/>
            <w:rFonts w:ascii="Arial" w:eastAsia="SimSun" w:hAnsi="Arial" w:cs="Arial"/>
            <w:sz w:val="20"/>
            <w:szCs w:val="20"/>
          </w:rPr>
        </w:pPr>
        <w:r>
          <w:rPr>
            <w:rStyle w:val="PageNumber"/>
            <w:rFonts w:ascii="Arial" w:eastAsia="SimSun" w:hAnsi="Arial" w:cs="Arial"/>
            <w:sz w:val="20"/>
            <w:szCs w:val="20"/>
          </w:rPr>
          <w:fldChar w:fldCharType="begin"/>
        </w:r>
        <w:r>
          <w:rPr>
            <w:rStyle w:val="PageNumber"/>
            <w:rFonts w:ascii="Arial" w:eastAsia="SimSun" w:hAnsi="Arial" w:cs="Arial"/>
            <w:sz w:val="20"/>
            <w:szCs w:val="20"/>
          </w:rPr>
          <w:instrText xml:space="preserve"> PAGE </w:instrText>
        </w:r>
        <w:r>
          <w:rPr>
            <w:rStyle w:val="PageNumber"/>
            <w:rFonts w:ascii="Arial" w:eastAsia="SimSun" w:hAnsi="Arial" w:cs="Arial"/>
            <w:sz w:val="20"/>
            <w:szCs w:val="20"/>
          </w:rPr>
          <w:fldChar w:fldCharType="separate"/>
        </w:r>
        <w:r>
          <w:rPr>
            <w:rStyle w:val="PageNumber"/>
            <w:rFonts w:ascii="Arial" w:eastAsia="SimSun" w:hAnsi="Arial" w:cs="Arial"/>
            <w:sz w:val="20"/>
            <w:szCs w:val="20"/>
          </w:rPr>
          <w:t>4</w:t>
        </w:r>
        <w:r>
          <w:rPr>
            <w:rStyle w:val="PageNumber"/>
            <w:rFonts w:ascii="Arial" w:eastAsia="SimSun" w:hAnsi="Arial" w:cs="Arial"/>
            <w:sz w:val="20"/>
            <w:szCs w:val="20"/>
          </w:rPr>
          <w:fldChar w:fldCharType="end"/>
        </w:r>
      </w:p>
    </w:sdtContent>
  </w:sdt>
  <w:p w14:paraId="6EAF5AB0" w14:textId="77777777" w:rsidR="00EF7190" w:rsidRDefault="00EF7190">
    <w:pPr>
      <w:pStyle w:val="Footer"/>
      <w:spacing w:after="0" w:line="240" w:lineRule="exact"/>
      <w:ind w:right="360" w:firstLine="426"/>
      <w:rPr>
        <w:rFonts w:ascii="Arial" w:eastAsia="SimSun" w:hAnsi="Arial" w:cs="Arial"/>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eastAsia="SimSun" w:hAnsi="Arial" w:cs="Arial"/>
        <w:sz w:val="20"/>
        <w:szCs w:val="20"/>
      </w:rPr>
      <w:id w:val="1887068318"/>
    </w:sdtPr>
    <w:sdtContent>
      <w:p w14:paraId="525E30A8" w14:textId="77777777" w:rsidR="00EF7190" w:rsidRDefault="0090292E">
        <w:pPr>
          <w:pStyle w:val="Footer"/>
          <w:framePr w:wrap="around" w:vAnchor="text" w:hAnchor="margin" w:xAlign="right" w:y="1"/>
          <w:spacing w:after="0" w:line="240" w:lineRule="exact"/>
          <w:rPr>
            <w:rStyle w:val="PageNumber"/>
            <w:rFonts w:ascii="Arial" w:eastAsia="SimSun" w:hAnsi="Arial" w:cs="Arial"/>
            <w:sz w:val="20"/>
            <w:szCs w:val="20"/>
          </w:rPr>
        </w:pPr>
        <w:r>
          <w:rPr>
            <w:rStyle w:val="PageNumber"/>
            <w:rFonts w:ascii="Arial" w:eastAsia="SimSun" w:hAnsi="Arial" w:cs="Arial"/>
            <w:sz w:val="20"/>
            <w:szCs w:val="20"/>
          </w:rPr>
          <w:fldChar w:fldCharType="begin"/>
        </w:r>
        <w:r>
          <w:rPr>
            <w:rStyle w:val="PageNumber"/>
            <w:rFonts w:ascii="Arial" w:eastAsia="SimSun" w:hAnsi="Arial" w:cs="Arial"/>
            <w:sz w:val="20"/>
            <w:szCs w:val="20"/>
          </w:rPr>
          <w:instrText xml:space="preserve"> PAGE </w:instrText>
        </w:r>
        <w:r>
          <w:rPr>
            <w:rStyle w:val="PageNumber"/>
            <w:rFonts w:ascii="Arial" w:eastAsia="SimSun" w:hAnsi="Arial" w:cs="Arial"/>
            <w:sz w:val="20"/>
            <w:szCs w:val="20"/>
          </w:rPr>
          <w:fldChar w:fldCharType="separate"/>
        </w:r>
        <w:r>
          <w:rPr>
            <w:rStyle w:val="PageNumber"/>
            <w:rFonts w:ascii="Arial" w:eastAsia="SimSun" w:hAnsi="Arial" w:cs="Arial"/>
            <w:sz w:val="20"/>
            <w:szCs w:val="20"/>
          </w:rPr>
          <w:t>5</w:t>
        </w:r>
        <w:r>
          <w:rPr>
            <w:rStyle w:val="PageNumber"/>
            <w:rFonts w:ascii="Arial" w:eastAsia="SimSun" w:hAnsi="Arial" w:cs="Arial"/>
            <w:sz w:val="20"/>
            <w:szCs w:val="20"/>
          </w:rPr>
          <w:fldChar w:fldCharType="end"/>
        </w:r>
      </w:p>
    </w:sdtContent>
  </w:sdt>
  <w:p w14:paraId="027D7E98" w14:textId="77777777" w:rsidR="00EF7190" w:rsidRDefault="00EF7190">
    <w:pPr>
      <w:pStyle w:val="Footer"/>
      <w:spacing w:after="0" w:line="240" w:lineRule="exact"/>
      <w:ind w:right="360"/>
      <w:rPr>
        <w:rFonts w:ascii="Arial" w:eastAsia="SimSun" w:hAnsi="Arial" w:cs="Arial"/>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eastAsia="SimSun" w:hAnsi="Arial" w:cs="Arial"/>
        <w:sz w:val="20"/>
        <w:szCs w:val="20"/>
      </w:rPr>
      <w:id w:val="-319808517"/>
    </w:sdtPr>
    <w:sdtContent>
      <w:p w14:paraId="54CF1FB4" w14:textId="77777777" w:rsidR="00EF7190" w:rsidRDefault="0090292E">
        <w:pPr>
          <w:pStyle w:val="Footer"/>
          <w:framePr w:wrap="around" w:vAnchor="text" w:hAnchor="margin" w:y="1"/>
          <w:spacing w:after="0" w:line="240" w:lineRule="exact"/>
          <w:rPr>
            <w:rStyle w:val="PageNumber"/>
            <w:rFonts w:ascii="Arial" w:eastAsia="SimSun" w:hAnsi="Arial" w:cs="Arial"/>
            <w:sz w:val="20"/>
            <w:szCs w:val="20"/>
          </w:rPr>
        </w:pPr>
        <w:r>
          <w:rPr>
            <w:rStyle w:val="PageNumber"/>
            <w:rFonts w:ascii="Arial" w:eastAsia="SimSun" w:hAnsi="Arial" w:cs="Arial"/>
            <w:sz w:val="20"/>
            <w:szCs w:val="20"/>
          </w:rPr>
          <w:fldChar w:fldCharType="begin"/>
        </w:r>
        <w:r>
          <w:rPr>
            <w:rStyle w:val="PageNumber"/>
            <w:rFonts w:ascii="Arial" w:eastAsia="SimSun" w:hAnsi="Arial" w:cs="Arial"/>
            <w:sz w:val="20"/>
            <w:szCs w:val="20"/>
          </w:rPr>
          <w:instrText xml:space="preserve"> PAGE </w:instrText>
        </w:r>
        <w:r>
          <w:rPr>
            <w:rStyle w:val="PageNumber"/>
            <w:rFonts w:ascii="Arial" w:eastAsia="SimSun" w:hAnsi="Arial" w:cs="Arial"/>
            <w:sz w:val="20"/>
            <w:szCs w:val="20"/>
          </w:rPr>
          <w:fldChar w:fldCharType="separate"/>
        </w:r>
        <w:r>
          <w:rPr>
            <w:rStyle w:val="PageNumber"/>
            <w:rFonts w:ascii="Arial" w:eastAsia="SimSun" w:hAnsi="Arial" w:cs="Arial"/>
            <w:sz w:val="20"/>
            <w:szCs w:val="20"/>
          </w:rPr>
          <w:t>4</w:t>
        </w:r>
        <w:r>
          <w:rPr>
            <w:rStyle w:val="PageNumber"/>
            <w:rFonts w:ascii="Arial" w:eastAsia="SimSun" w:hAnsi="Arial" w:cs="Arial"/>
            <w:sz w:val="20"/>
            <w:szCs w:val="20"/>
          </w:rPr>
          <w:fldChar w:fldCharType="end"/>
        </w:r>
      </w:p>
    </w:sdtContent>
  </w:sdt>
  <w:p w14:paraId="290021D8" w14:textId="77777777" w:rsidR="00EF7190" w:rsidRDefault="00EF7190">
    <w:pPr>
      <w:pStyle w:val="Footer"/>
      <w:spacing w:after="0" w:line="240" w:lineRule="exact"/>
      <w:ind w:right="360"/>
      <w:rPr>
        <w:rFonts w:ascii="Arial" w:eastAsia="SimSun" w:hAnsi="Arial" w:cs="Arial"/>
        <w:sz w:val="20"/>
        <w:szCs w:val="20"/>
      </w:rPr>
    </w:pPr>
  </w:p>
  <w:p w14:paraId="051F3310" w14:textId="77777777" w:rsidR="00EF7190" w:rsidRDefault="00EF7190">
    <w:pPr>
      <w:pStyle w:val="Footer"/>
      <w:spacing w:after="0" w:line="240" w:lineRule="exact"/>
      <w:ind w:right="360" w:firstLine="709"/>
      <w:rPr>
        <w:rFonts w:ascii="Arial" w:eastAsia="SimSun" w:hAnsi="Arial" w:cs="Arial"/>
        <w:sz w:val="20"/>
        <w:szCs w:val="20"/>
        <w:highlight w:val="yellow"/>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eastAsia="SimSun" w:hAnsi="Arial" w:cs="Arial"/>
        <w:sz w:val="20"/>
        <w:szCs w:val="20"/>
      </w:rPr>
      <w:id w:val="481583308"/>
    </w:sdtPr>
    <w:sdtContent>
      <w:p w14:paraId="40CBE854" w14:textId="77777777" w:rsidR="00EF7190" w:rsidRDefault="0090292E">
        <w:pPr>
          <w:pStyle w:val="Footer"/>
          <w:framePr w:wrap="around" w:vAnchor="text" w:hAnchor="margin" w:y="1"/>
          <w:spacing w:after="0" w:line="240" w:lineRule="exact"/>
          <w:rPr>
            <w:rStyle w:val="PageNumber"/>
            <w:rFonts w:ascii="Arial" w:eastAsia="SimSun" w:hAnsi="Arial" w:cs="Arial"/>
            <w:sz w:val="20"/>
            <w:szCs w:val="20"/>
          </w:rPr>
        </w:pPr>
        <w:r>
          <w:rPr>
            <w:rStyle w:val="PageNumber"/>
            <w:rFonts w:ascii="Arial" w:eastAsia="SimSun" w:hAnsi="Arial" w:cs="Arial"/>
            <w:sz w:val="20"/>
            <w:szCs w:val="20"/>
          </w:rPr>
          <w:fldChar w:fldCharType="begin"/>
        </w:r>
        <w:r>
          <w:rPr>
            <w:rStyle w:val="PageNumber"/>
            <w:rFonts w:ascii="Arial" w:eastAsia="SimSun" w:hAnsi="Arial" w:cs="Arial"/>
            <w:sz w:val="20"/>
            <w:szCs w:val="20"/>
          </w:rPr>
          <w:instrText xml:space="preserve"> PAGE </w:instrText>
        </w:r>
        <w:r>
          <w:rPr>
            <w:rStyle w:val="PageNumber"/>
            <w:rFonts w:ascii="Arial" w:eastAsia="SimSun" w:hAnsi="Arial" w:cs="Arial"/>
            <w:sz w:val="20"/>
            <w:szCs w:val="20"/>
          </w:rPr>
          <w:fldChar w:fldCharType="separate"/>
        </w:r>
        <w:r>
          <w:rPr>
            <w:rStyle w:val="PageNumber"/>
            <w:rFonts w:ascii="Arial" w:eastAsia="SimSun" w:hAnsi="Arial" w:cs="Arial"/>
            <w:sz w:val="20"/>
            <w:szCs w:val="20"/>
          </w:rPr>
          <w:t>4</w:t>
        </w:r>
        <w:r>
          <w:rPr>
            <w:rStyle w:val="PageNumber"/>
            <w:rFonts w:ascii="Arial" w:eastAsia="SimSun" w:hAnsi="Arial" w:cs="Arial"/>
            <w:sz w:val="20"/>
            <w:szCs w:val="20"/>
          </w:rPr>
          <w:fldChar w:fldCharType="end"/>
        </w:r>
      </w:p>
    </w:sdtContent>
  </w:sdt>
  <w:p w14:paraId="699CAA31" w14:textId="77777777" w:rsidR="00EF7190" w:rsidRDefault="0090292E">
    <w:pPr>
      <w:pStyle w:val="Footer"/>
      <w:spacing w:after="0" w:line="240" w:lineRule="exact"/>
      <w:ind w:right="360" w:firstLine="709"/>
      <w:rPr>
        <w:rFonts w:ascii="Arial" w:eastAsia="SimSun" w:hAnsi="Arial" w:cs="Arial"/>
        <w:sz w:val="20"/>
        <w:szCs w:val="20"/>
      </w:rPr>
    </w:pPr>
    <w:r>
      <w:rPr>
        <w:rFonts w:ascii="Arial" w:eastAsia="SimSun" w:hAnsi="Arial" w:cs="Microsoft YaHei" w:hint="eastAsia"/>
        <w:sz w:val="20"/>
        <w:szCs w:val="20"/>
      </w:rPr>
      <w:t>新生儿到</w:t>
    </w:r>
    <w:r>
      <w:rPr>
        <w:rFonts w:ascii="Arial" w:eastAsia="SimSun" w:hAnsi="Arial" w:cs="Microsoft YaHei"/>
        <w:sz w:val="20"/>
        <w:szCs w:val="20"/>
      </w:rPr>
      <w:t>2</w:t>
    </w:r>
    <w:r>
      <w:rPr>
        <w:rFonts w:ascii="Arial" w:eastAsia="SimSun" w:hAnsi="Arial" w:cs="Microsoft YaHei" w:hint="eastAsia"/>
        <w:sz w:val="20"/>
        <w:szCs w:val="20"/>
      </w:rPr>
      <w:t>年级</w:t>
    </w:r>
    <w:r>
      <w:rPr>
        <w:rFonts w:ascii="Arial" w:eastAsia="SimSun" w:hAnsi="Arial" w:cs="Microsoft YaHei"/>
        <w:sz w:val="20"/>
        <w:szCs w:val="20"/>
      </w:rPr>
      <w:t xml:space="preserve"> | </w:t>
    </w:r>
    <w:proofErr w:type="spellStart"/>
    <w:r>
      <w:rPr>
        <w:rFonts w:ascii="Arial" w:eastAsia="SimSun" w:hAnsi="Arial" w:cs="Microsoft YaHei"/>
        <w:b/>
        <w:bCs/>
        <w:sz w:val="20"/>
        <w:szCs w:val="20"/>
      </w:rPr>
      <w:t>读写</w:t>
    </w:r>
    <w:r>
      <w:rPr>
        <w:rFonts w:ascii="Arial" w:eastAsia="SimSun" w:hAnsi="Arial" w:cs="Microsoft YaHei" w:hint="eastAsia"/>
        <w:b/>
        <w:bCs/>
        <w:sz w:val="20"/>
        <w:szCs w:val="20"/>
      </w:rPr>
      <w:t>能力</w:t>
    </w:r>
    <w:proofErr w:type="spellEnd"/>
  </w:p>
  <w:p w14:paraId="3A3A052C" w14:textId="77777777" w:rsidR="00EF7190" w:rsidRDefault="00EF7190">
    <w:pPr>
      <w:pStyle w:val="Footer"/>
      <w:spacing w:after="0" w:line="240" w:lineRule="exact"/>
      <w:ind w:right="360" w:firstLine="709"/>
      <w:rPr>
        <w:rFonts w:ascii="Arial" w:eastAsia="SimSun" w:hAnsi="Arial" w:cs="Arial"/>
        <w:sz w:val="20"/>
        <w:szCs w:val="20"/>
        <w:highlight w:val="yellow"/>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eastAsia="SimSun" w:hAnsi="Arial" w:cs="Arial"/>
        <w:sz w:val="20"/>
        <w:szCs w:val="20"/>
      </w:rPr>
      <w:id w:val="-1033805498"/>
    </w:sdtPr>
    <w:sdtContent>
      <w:p w14:paraId="1DEDB70F" w14:textId="77777777" w:rsidR="00EF7190" w:rsidRDefault="0090292E">
        <w:pPr>
          <w:pStyle w:val="Footer"/>
          <w:framePr w:wrap="around" w:vAnchor="text" w:hAnchor="margin" w:xAlign="right" w:y="1"/>
          <w:spacing w:after="0" w:line="240" w:lineRule="exact"/>
          <w:rPr>
            <w:rStyle w:val="PageNumber"/>
            <w:rFonts w:ascii="Arial" w:eastAsia="SimSun" w:hAnsi="Arial" w:cs="Arial"/>
            <w:sz w:val="20"/>
            <w:szCs w:val="20"/>
          </w:rPr>
        </w:pPr>
        <w:r>
          <w:rPr>
            <w:rStyle w:val="PageNumber"/>
            <w:rFonts w:ascii="Arial" w:eastAsia="SimSun" w:hAnsi="Arial" w:cs="Arial"/>
            <w:sz w:val="20"/>
            <w:szCs w:val="20"/>
          </w:rPr>
          <w:fldChar w:fldCharType="begin"/>
        </w:r>
        <w:r>
          <w:rPr>
            <w:rStyle w:val="PageNumber"/>
            <w:rFonts w:ascii="Arial" w:eastAsia="SimSun" w:hAnsi="Arial" w:cs="Arial"/>
            <w:sz w:val="20"/>
            <w:szCs w:val="20"/>
          </w:rPr>
          <w:instrText xml:space="preserve"> PAGE </w:instrText>
        </w:r>
        <w:r>
          <w:rPr>
            <w:rStyle w:val="PageNumber"/>
            <w:rFonts w:ascii="Arial" w:eastAsia="SimSun" w:hAnsi="Arial" w:cs="Arial"/>
            <w:sz w:val="20"/>
            <w:szCs w:val="20"/>
          </w:rPr>
          <w:fldChar w:fldCharType="separate"/>
        </w:r>
        <w:r>
          <w:rPr>
            <w:rStyle w:val="PageNumber"/>
            <w:rFonts w:ascii="Arial" w:eastAsia="SimSun" w:hAnsi="Arial" w:cs="Arial"/>
            <w:sz w:val="20"/>
            <w:szCs w:val="20"/>
          </w:rPr>
          <w:t>5</w:t>
        </w:r>
        <w:r>
          <w:rPr>
            <w:rStyle w:val="PageNumber"/>
            <w:rFonts w:ascii="Arial" w:eastAsia="SimSun" w:hAnsi="Arial" w:cs="Arial"/>
            <w:sz w:val="20"/>
            <w:szCs w:val="20"/>
          </w:rPr>
          <w:fldChar w:fldCharType="end"/>
        </w:r>
      </w:p>
    </w:sdtContent>
  </w:sdt>
  <w:p w14:paraId="43946D40" w14:textId="77777777" w:rsidR="00EF7190" w:rsidRDefault="00EF7190">
    <w:pPr>
      <w:pStyle w:val="Footer"/>
      <w:spacing w:after="0" w:line="240" w:lineRule="exact"/>
      <w:ind w:right="360"/>
      <w:rPr>
        <w:rFonts w:ascii="Arial" w:eastAsia="SimSun" w:hAnsi="Arial" w:cs="Arial"/>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eastAsia="SimSun" w:hAnsi="Arial" w:cs="Arial"/>
        <w:sz w:val="20"/>
        <w:szCs w:val="20"/>
      </w:rPr>
      <w:id w:val="2076229413"/>
    </w:sdtPr>
    <w:sdtContent>
      <w:p w14:paraId="03089301" w14:textId="77777777" w:rsidR="00EF7190" w:rsidRDefault="0090292E">
        <w:pPr>
          <w:pStyle w:val="Footer"/>
          <w:framePr w:wrap="around" w:vAnchor="text" w:hAnchor="margin" w:y="1"/>
          <w:spacing w:after="0" w:line="240" w:lineRule="exact"/>
          <w:rPr>
            <w:rStyle w:val="PageNumber"/>
            <w:rFonts w:ascii="Arial" w:eastAsia="SimSun" w:hAnsi="Arial" w:cs="Arial"/>
            <w:sz w:val="20"/>
            <w:szCs w:val="20"/>
          </w:rPr>
        </w:pPr>
        <w:r>
          <w:rPr>
            <w:rStyle w:val="PageNumber"/>
            <w:rFonts w:ascii="Arial" w:eastAsia="SimSun" w:hAnsi="Arial" w:cs="Arial"/>
            <w:sz w:val="20"/>
            <w:szCs w:val="20"/>
          </w:rPr>
          <w:fldChar w:fldCharType="begin"/>
        </w:r>
        <w:r>
          <w:rPr>
            <w:rStyle w:val="PageNumber"/>
            <w:rFonts w:ascii="Arial" w:eastAsia="SimSun" w:hAnsi="Arial" w:cs="Arial"/>
            <w:sz w:val="20"/>
            <w:szCs w:val="20"/>
          </w:rPr>
          <w:instrText xml:space="preserve"> PAGE </w:instrText>
        </w:r>
        <w:r>
          <w:rPr>
            <w:rStyle w:val="PageNumber"/>
            <w:rFonts w:ascii="Arial" w:eastAsia="SimSun" w:hAnsi="Arial" w:cs="Arial"/>
            <w:sz w:val="20"/>
            <w:szCs w:val="20"/>
          </w:rPr>
          <w:fldChar w:fldCharType="separate"/>
        </w:r>
        <w:r>
          <w:rPr>
            <w:rStyle w:val="PageNumber"/>
            <w:rFonts w:ascii="Arial" w:eastAsia="SimSun" w:hAnsi="Arial" w:cs="Arial"/>
            <w:sz w:val="20"/>
            <w:szCs w:val="20"/>
          </w:rPr>
          <w:t>4</w:t>
        </w:r>
        <w:r>
          <w:rPr>
            <w:rStyle w:val="PageNumber"/>
            <w:rFonts w:ascii="Arial" w:eastAsia="SimSun" w:hAnsi="Arial" w:cs="Arial"/>
            <w:sz w:val="20"/>
            <w:szCs w:val="20"/>
          </w:rPr>
          <w:fldChar w:fldCharType="end"/>
        </w:r>
      </w:p>
    </w:sdtContent>
  </w:sdt>
  <w:p w14:paraId="7AFC4089" w14:textId="77777777" w:rsidR="00EF7190" w:rsidRDefault="0090292E">
    <w:pPr>
      <w:pStyle w:val="Footer"/>
      <w:spacing w:after="0" w:line="240" w:lineRule="exact"/>
      <w:ind w:right="360" w:firstLine="709"/>
      <w:rPr>
        <w:rFonts w:ascii="Arial" w:eastAsia="SimSun" w:hAnsi="Arial" w:cs="Arial"/>
        <w:sz w:val="20"/>
        <w:szCs w:val="20"/>
      </w:rPr>
    </w:pPr>
    <w:r>
      <w:rPr>
        <w:rFonts w:ascii="Arial" w:eastAsia="SimSun" w:hAnsi="Arial" w:cs="Microsoft YaHei" w:hint="eastAsia"/>
        <w:sz w:val="20"/>
        <w:szCs w:val="20"/>
      </w:rPr>
      <w:t>新生儿到</w:t>
    </w:r>
    <w:r>
      <w:rPr>
        <w:rFonts w:ascii="Arial" w:eastAsia="SimSun" w:hAnsi="Arial" w:cs="Microsoft YaHei"/>
        <w:sz w:val="20"/>
        <w:szCs w:val="20"/>
      </w:rPr>
      <w:t>2</w:t>
    </w:r>
    <w:r>
      <w:rPr>
        <w:rFonts w:ascii="Arial" w:eastAsia="SimSun" w:hAnsi="Arial" w:cs="Microsoft YaHei" w:hint="eastAsia"/>
        <w:sz w:val="20"/>
        <w:szCs w:val="20"/>
      </w:rPr>
      <w:t>年级</w:t>
    </w:r>
    <w:r>
      <w:rPr>
        <w:rFonts w:ascii="Arial" w:eastAsia="SimSun" w:hAnsi="Arial" w:cs="Microsoft YaHei"/>
        <w:sz w:val="20"/>
        <w:szCs w:val="20"/>
      </w:rPr>
      <w:t xml:space="preserve"> | </w:t>
    </w:r>
    <w:proofErr w:type="spellStart"/>
    <w:r>
      <w:rPr>
        <w:rFonts w:ascii="Arial" w:eastAsia="SimSun" w:hAnsi="Arial" w:cs="Microsoft YaHei" w:hint="eastAsia"/>
        <w:b/>
        <w:bCs/>
        <w:sz w:val="20"/>
        <w:szCs w:val="20"/>
      </w:rPr>
      <w:t>算术能力</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02354" w14:textId="77777777" w:rsidR="004A58BF" w:rsidRDefault="004A58BF">
      <w:pPr>
        <w:spacing w:after="0" w:line="240" w:lineRule="auto"/>
      </w:pPr>
      <w:r>
        <w:separator/>
      </w:r>
    </w:p>
  </w:footnote>
  <w:footnote w:type="continuationSeparator" w:id="0">
    <w:p w14:paraId="78126BF1" w14:textId="77777777" w:rsidR="004A58BF" w:rsidRDefault="004A5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1522E" w14:textId="77777777" w:rsidR="00EF7190" w:rsidRDefault="00EF71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6020" w14:textId="77777777" w:rsidR="00EF7190" w:rsidRDefault="00EF71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A032" w14:textId="77777777" w:rsidR="00EF7190" w:rsidRDefault="00EF7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473F"/>
    <w:multiLevelType w:val="multilevel"/>
    <w:tmpl w:val="0757473F"/>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84444A2"/>
    <w:multiLevelType w:val="multilevel"/>
    <w:tmpl w:val="084444A2"/>
    <w:lvl w:ilvl="0">
      <w:start w:val="1"/>
      <w:numFmt w:val="bullet"/>
      <w:pStyle w:val="Bullet2"/>
      <w:lvlText w:val="o"/>
      <w:lvlJc w:val="left"/>
      <w:pPr>
        <w:ind w:left="420" w:hanging="420"/>
      </w:pPr>
      <w:rPr>
        <w:rFonts w:ascii="Courier New" w:hAnsi="Courier New" w:cs="Courier New"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2446DF2"/>
    <w:multiLevelType w:val="multilevel"/>
    <w:tmpl w:val="12446DF2"/>
    <w:lvl w:ilvl="0">
      <w:start w:val="1"/>
      <w:numFmt w:val="bullet"/>
      <w:pStyle w:val="Bullet-1"/>
      <w:lvlText w:val=""/>
      <w:lvlJc w:val="left"/>
      <w:pPr>
        <w:ind w:left="420" w:hanging="420"/>
      </w:pPr>
      <w:rPr>
        <w:rFonts w:ascii="Symbol" w:hAnsi="Symbol" w:hint="default"/>
        <w:color w:val="auto"/>
        <w:sz w:val="20"/>
        <w:szCs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99E2F11"/>
    <w:multiLevelType w:val="multilevel"/>
    <w:tmpl w:val="399E2F11"/>
    <w:lvl w:ilvl="0">
      <w:start w:val="1"/>
      <w:numFmt w:val="bullet"/>
      <w:pStyle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054764215">
    <w:abstractNumId w:val="1"/>
  </w:num>
  <w:num w:numId="2" w16cid:durableId="1161701167">
    <w:abstractNumId w:val="3"/>
  </w:num>
  <w:num w:numId="3" w16cid:durableId="1837719750">
    <w:abstractNumId w:val="2"/>
  </w:num>
  <w:num w:numId="4" w16cid:durableId="341013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274"/>
    <w:rsid w:val="ACB7B6FD"/>
    <w:rsid w:val="B9FF5E82"/>
    <w:rsid w:val="CFDD398E"/>
    <w:rsid w:val="D64D5FDD"/>
    <w:rsid w:val="D7F7D5BD"/>
    <w:rsid w:val="EDF7C760"/>
    <w:rsid w:val="FCFCC638"/>
    <w:rsid w:val="FFEA95A2"/>
    <w:rsid w:val="FFEF4773"/>
    <w:rsid w:val="FFF8E50D"/>
    <w:rsid w:val="00003ECE"/>
    <w:rsid w:val="0000431E"/>
    <w:rsid w:val="00014907"/>
    <w:rsid w:val="0002098C"/>
    <w:rsid w:val="00022693"/>
    <w:rsid w:val="000258DA"/>
    <w:rsid w:val="000430E5"/>
    <w:rsid w:val="00043DFA"/>
    <w:rsid w:val="00056F41"/>
    <w:rsid w:val="00057A04"/>
    <w:rsid w:val="000620E8"/>
    <w:rsid w:val="0006537D"/>
    <w:rsid w:val="00085EF2"/>
    <w:rsid w:val="000870CE"/>
    <w:rsid w:val="000876DE"/>
    <w:rsid w:val="00093571"/>
    <w:rsid w:val="00094B62"/>
    <w:rsid w:val="00096F2B"/>
    <w:rsid w:val="0009712F"/>
    <w:rsid w:val="00097F02"/>
    <w:rsid w:val="000A580D"/>
    <w:rsid w:val="000A742A"/>
    <w:rsid w:val="000A75EE"/>
    <w:rsid w:val="000B2DE9"/>
    <w:rsid w:val="000B4E1B"/>
    <w:rsid w:val="000C0185"/>
    <w:rsid w:val="000C04B1"/>
    <w:rsid w:val="000C1E29"/>
    <w:rsid w:val="000C2131"/>
    <w:rsid w:val="000C2F52"/>
    <w:rsid w:val="000D0AF4"/>
    <w:rsid w:val="000D3261"/>
    <w:rsid w:val="000D741D"/>
    <w:rsid w:val="0010096D"/>
    <w:rsid w:val="00107201"/>
    <w:rsid w:val="00107925"/>
    <w:rsid w:val="00111C59"/>
    <w:rsid w:val="001140EC"/>
    <w:rsid w:val="00123F68"/>
    <w:rsid w:val="00124219"/>
    <w:rsid w:val="00130375"/>
    <w:rsid w:val="00132353"/>
    <w:rsid w:val="00132828"/>
    <w:rsid w:val="00133FC1"/>
    <w:rsid w:val="0013634D"/>
    <w:rsid w:val="00143F20"/>
    <w:rsid w:val="001555CB"/>
    <w:rsid w:val="00183332"/>
    <w:rsid w:val="00184187"/>
    <w:rsid w:val="00184E53"/>
    <w:rsid w:val="001917CF"/>
    <w:rsid w:val="001922BF"/>
    <w:rsid w:val="00192517"/>
    <w:rsid w:val="00196960"/>
    <w:rsid w:val="00196A91"/>
    <w:rsid w:val="001A02E9"/>
    <w:rsid w:val="001A3008"/>
    <w:rsid w:val="001A57DC"/>
    <w:rsid w:val="001B18EF"/>
    <w:rsid w:val="001C04C4"/>
    <w:rsid w:val="001C6B1E"/>
    <w:rsid w:val="001C6B4F"/>
    <w:rsid w:val="001C7001"/>
    <w:rsid w:val="001C7094"/>
    <w:rsid w:val="001D19F3"/>
    <w:rsid w:val="001F2D7E"/>
    <w:rsid w:val="00202BC1"/>
    <w:rsid w:val="002030B7"/>
    <w:rsid w:val="00205770"/>
    <w:rsid w:val="002112F5"/>
    <w:rsid w:val="002205E5"/>
    <w:rsid w:val="002209CE"/>
    <w:rsid w:val="00226AC2"/>
    <w:rsid w:val="00226B41"/>
    <w:rsid w:val="00230EB7"/>
    <w:rsid w:val="00235F38"/>
    <w:rsid w:val="00247064"/>
    <w:rsid w:val="002619F6"/>
    <w:rsid w:val="002646B5"/>
    <w:rsid w:val="00264A4C"/>
    <w:rsid w:val="00266F8A"/>
    <w:rsid w:val="002751A4"/>
    <w:rsid w:val="00277C22"/>
    <w:rsid w:val="002857D9"/>
    <w:rsid w:val="00295F5C"/>
    <w:rsid w:val="002A74FC"/>
    <w:rsid w:val="002A7E1A"/>
    <w:rsid w:val="002B5912"/>
    <w:rsid w:val="002B68A4"/>
    <w:rsid w:val="002D7C17"/>
    <w:rsid w:val="00301B85"/>
    <w:rsid w:val="00306263"/>
    <w:rsid w:val="00310635"/>
    <w:rsid w:val="00320EBB"/>
    <w:rsid w:val="0034104B"/>
    <w:rsid w:val="00346067"/>
    <w:rsid w:val="00376A81"/>
    <w:rsid w:val="00385DA9"/>
    <w:rsid w:val="003870E2"/>
    <w:rsid w:val="00395E89"/>
    <w:rsid w:val="003A29E5"/>
    <w:rsid w:val="003B679B"/>
    <w:rsid w:val="003D272E"/>
    <w:rsid w:val="003E4147"/>
    <w:rsid w:val="003F02AA"/>
    <w:rsid w:val="003F6E6B"/>
    <w:rsid w:val="00410B8B"/>
    <w:rsid w:val="004115E5"/>
    <w:rsid w:val="004136CC"/>
    <w:rsid w:val="004227D0"/>
    <w:rsid w:val="00434F99"/>
    <w:rsid w:val="00446012"/>
    <w:rsid w:val="004527BA"/>
    <w:rsid w:val="00456360"/>
    <w:rsid w:val="00460B98"/>
    <w:rsid w:val="0048346B"/>
    <w:rsid w:val="00485B99"/>
    <w:rsid w:val="00490295"/>
    <w:rsid w:val="004A0EBC"/>
    <w:rsid w:val="004A421F"/>
    <w:rsid w:val="004A58BF"/>
    <w:rsid w:val="004B6199"/>
    <w:rsid w:val="004B7029"/>
    <w:rsid w:val="004B7C87"/>
    <w:rsid w:val="004C55BC"/>
    <w:rsid w:val="004E001A"/>
    <w:rsid w:val="004E0C8A"/>
    <w:rsid w:val="004F0CE9"/>
    <w:rsid w:val="004F18AF"/>
    <w:rsid w:val="004F2C80"/>
    <w:rsid w:val="00501F71"/>
    <w:rsid w:val="0051718D"/>
    <w:rsid w:val="00522D8E"/>
    <w:rsid w:val="00530DD4"/>
    <w:rsid w:val="00531A51"/>
    <w:rsid w:val="00532B95"/>
    <w:rsid w:val="00534022"/>
    <w:rsid w:val="00554713"/>
    <w:rsid w:val="00555100"/>
    <w:rsid w:val="005555EF"/>
    <w:rsid w:val="00557F9B"/>
    <w:rsid w:val="00577D10"/>
    <w:rsid w:val="005843A3"/>
    <w:rsid w:val="005900DF"/>
    <w:rsid w:val="00590C97"/>
    <w:rsid w:val="005A30BD"/>
    <w:rsid w:val="005B62C8"/>
    <w:rsid w:val="005C0D1C"/>
    <w:rsid w:val="005C0E79"/>
    <w:rsid w:val="005C2BBC"/>
    <w:rsid w:val="005C7AFC"/>
    <w:rsid w:val="005D36C4"/>
    <w:rsid w:val="005E1748"/>
    <w:rsid w:val="005E20CB"/>
    <w:rsid w:val="005E49DF"/>
    <w:rsid w:val="005E61EB"/>
    <w:rsid w:val="005F68AD"/>
    <w:rsid w:val="00606BDD"/>
    <w:rsid w:val="006128C4"/>
    <w:rsid w:val="006146EF"/>
    <w:rsid w:val="00614C12"/>
    <w:rsid w:val="00614FE1"/>
    <w:rsid w:val="0063590B"/>
    <w:rsid w:val="0064754A"/>
    <w:rsid w:val="00647D49"/>
    <w:rsid w:val="006525AD"/>
    <w:rsid w:val="0066345D"/>
    <w:rsid w:val="006656FC"/>
    <w:rsid w:val="00670018"/>
    <w:rsid w:val="00670FA6"/>
    <w:rsid w:val="00674011"/>
    <w:rsid w:val="006776C6"/>
    <w:rsid w:val="0068508D"/>
    <w:rsid w:val="00687C60"/>
    <w:rsid w:val="00691D52"/>
    <w:rsid w:val="006B2164"/>
    <w:rsid w:val="006B3F51"/>
    <w:rsid w:val="006C2EC9"/>
    <w:rsid w:val="006C34E7"/>
    <w:rsid w:val="006E03E8"/>
    <w:rsid w:val="006F7666"/>
    <w:rsid w:val="00705AB5"/>
    <w:rsid w:val="007064C0"/>
    <w:rsid w:val="00712271"/>
    <w:rsid w:val="007122B4"/>
    <w:rsid w:val="0071380E"/>
    <w:rsid w:val="007166E0"/>
    <w:rsid w:val="0072194B"/>
    <w:rsid w:val="00723C70"/>
    <w:rsid w:val="00726397"/>
    <w:rsid w:val="007403D3"/>
    <w:rsid w:val="00742A7C"/>
    <w:rsid w:val="007434CC"/>
    <w:rsid w:val="0074699B"/>
    <w:rsid w:val="007519CC"/>
    <w:rsid w:val="00760460"/>
    <w:rsid w:val="00765093"/>
    <w:rsid w:val="00770A4C"/>
    <w:rsid w:val="00782AB4"/>
    <w:rsid w:val="00786ED0"/>
    <w:rsid w:val="00787C6B"/>
    <w:rsid w:val="007972E4"/>
    <w:rsid w:val="007A3A03"/>
    <w:rsid w:val="007A5D91"/>
    <w:rsid w:val="007A7F9E"/>
    <w:rsid w:val="007C1039"/>
    <w:rsid w:val="007D4C9A"/>
    <w:rsid w:val="007E2E86"/>
    <w:rsid w:val="007F763D"/>
    <w:rsid w:val="00805616"/>
    <w:rsid w:val="008130FF"/>
    <w:rsid w:val="00822B9B"/>
    <w:rsid w:val="008462DD"/>
    <w:rsid w:val="00851FF0"/>
    <w:rsid w:val="00874684"/>
    <w:rsid w:val="00874BC0"/>
    <w:rsid w:val="00891643"/>
    <w:rsid w:val="008977CD"/>
    <w:rsid w:val="00897A4C"/>
    <w:rsid w:val="008A7AA7"/>
    <w:rsid w:val="008B0E1C"/>
    <w:rsid w:val="008B1C0B"/>
    <w:rsid w:val="008C7615"/>
    <w:rsid w:val="008D0CDC"/>
    <w:rsid w:val="008E6A37"/>
    <w:rsid w:val="008F1BD1"/>
    <w:rsid w:val="008F6B94"/>
    <w:rsid w:val="00901DCF"/>
    <w:rsid w:val="009028BA"/>
    <w:rsid w:val="0090292E"/>
    <w:rsid w:val="00910E53"/>
    <w:rsid w:val="00920827"/>
    <w:rsid w:val="00923020"/>
    <w:rsid w:val="0092535F"/>
    <w:rsid w:val="00931541"/>
    <w:rsid w:val="00932390"/>
    <w:rsid w:val="0095674C"/>
    <w:rsid w:val="009617F5"/>
    <w:rsid w:val="00970827"/>
    <w:rsid w:val="00971DF7"/>
    <w:rsid w:val="0097509A"/>
    <w:rsid w:val="009751F5"/>
    <w:rsid w:val="009814BA"/>
    <w:rsid w:val="00997F40"/>
    <w:rsid w:val="009A1509"/>
    <w:rsid w:val="009A5274"/>
    <w:rsid w:val="009A7EC2"/>
    <w:rsid w:val="009C4C7A"/>
    <w:rsid w:val="009D23A7"/>
    <w:rsid w:val="009D3D75"/>
    <w:rsid w:val="009E3D67"/>
    <w:rsid w:val="00A229CE"/>
    <w:rsid w:val="00A24900"/>
    <w:rsid w:val="00A26416"/>
    <w:rsid w:val="00A40BEF"/>
    <w:rsid w:val="00A41B90"/>
    <w:rsid w:val="00A43B7B"/>
    <w:rsid w:val="00A443AF"/>
    <w:rsid w:val="00A50A8E"/>
    <w:rsid w:val="00A51815"/>
    <w:rsid w:val="00A641E5"/>
    <w:rsid w:val="00A70F6F"/>
    <w:rsid w:val="00A77565"/>
    <w:rsid w:val="00A81EFC"/>
    <w:rsid w:val="00A83861"/>
    <w:rsid w:val="00A83996"/>
    <w:rsid w:val="00A85B3C"/>
    <w:rsid w:val="00A871B8"/>
    <w:rsid w:val="00A92BFA"/>
    <w:rsid w:val="00AA20FF"/>
    <w:rsid w:val="00AA45C4"/>
    <w:rsid w:val="00AA6ADB"/>
    <w:rsid w:val="00AB05F5"/>
    <w:rsid w:val="00AB7F4D"/>
    <w:rsid w:val="00AC1520"/>
    <w:rsid w:val="00AC2B2A"/>
    <w:rsid w:val="00AC2DC9"/>
    <w:rsid w:val="00AC7981"/>
    <w:rsid w:val="00AD3D0E"/>
    <w:rsid w:val="00AD557D"/>
    <w:rsid w:val="00AD5B67"/>
    <w:rsid w:val="00AD6C40"/>
    <w:rsid w:val="00AD7ADB"/>
    <w:rsid w:val="00AF5E44"/>
    <w:rsid w:val="00B15775"/>
    <w:rsid w:val="00B36406"/>
    <w:rsid w:val="00B412E1"/>
    <w:rsid w:val="00B43CB9"/>
    <w:rsid w:val="00B44190"/>
    <w:rsid w:val="00B479AE"/>
    <w:rsid w:val="00B52CF1"/>
    <w:rsid w:val="00B650B6"/>
    <w:rsid w:val="00B73094"/>
    <w:rsid w:val="00B90346"/>
    <w:rsid w:val="00B96195"/>
    <w:rsid w:val="00BA2211"/>
    <w:rsid w:val="00BA55F1"/>
    <w:rsid w:val="00BB7B2B"/>
    <w:rsid w:val="00BC4024"/>
    <w:rsid w:val="00BD3A4E"/>
    <w:rsid w:val="00BE0432"/>
    <w:rsid w:val="00BE29EB"/>
    <w:rsid w:val="00BE383E"/>
    <w:rsid w:val="00BE4373"/>
    <w:rsid w:val="00BF30E2"/>
    <w:rsid w:val="00C10663"/>
    <w:rsid w:val="00C23044"/>
    <w:rsid w:val="00C27C0A"/>
    <w:rsid w:val="00C31C01"/>
    <w:rsid w:val="00C43C29"/>
    <w:rsid w:val="00C51B54"/>
    <w:rsid w:val="00C53A08"/>
    <w:rsid w:val="00C6443B"/>
    <w:rsid w:val="00C66789"/>
    <w:rsid w:val="00C80F9B"/>
    <w:rsid w:val="00C820F8"/>
    <w:rsid w:val="00C86639"/>
    <w:rsid w:val="00C86686"/>
    <w:rsid w:val="00C91936"/>
    <w:rsid w:val="00CA134F"/>
    <w:rsid w:val="00CA19EA"/>
    <w:rsid w:val="00CA4831"/>
    <w:rsid w:val="00CB1B5C"/>
    <w:rsid w:val="00CB1E4E"/>
    <w:rsid w:val="00CB2E04"/>
    <w:rsid w:val="00CB75EF"/>
    <w:rsid w:val="00CC2393"/>
    <w:rsid w:val="00CC30C4"/>
    <w:rsid w:val="00CC35F1"/>
    <w:rsid w:val="00CD419B"/>
    <w:rsid w:val="00CE0688"/>
    <w:rsid w:val="00CE39AF"/>
    <w:rsid w:val="00CE7F4C"/>
    <w:rsid w:val="00CF2E6E"/>
    <w:rsid w:val="00CF6D83"/>
    <w:rsid w:val="00D00370"/>
    <w:rsid w:val="00D01444"/>
    <w:rsid w:val="00D0159C"/>
    <w:rsid w:val="00D01FBA"/>
    <w:rsid w:val="00D03164"/>
    <w:rsid w:val="00D11C09"/>
    <w:rsid w:val="00D222A8"/>
    <w:rsid w:val="00D26E8F"/>
    <w:rsid w:val="00D33641"/>
    <w:rsid w:val="00D5243F"/>
    <w:rsid w:val="00D5350A"/>
    <w:rsid w:val="00D56034"/>
    <w:rsid w:val="00D631F1"/>
    <w:rsid w:val="00D64114"/>
    <w:rsid w:val="00D70F89"/>
    <w:rsid w:val="00D71836"/>
    <w:rsid w:val="00D732F3"/>
    <w:rsid w:val="00D871A4"/>
    <w:rsid w:val="00D94FAE"/>
    <w:rsid w:val="00D95E65"/>
    <w:rsid w:val="00D968C9"/>
    <w:rsid w:val="00DA7B97"/>
    <w:rsid w:val="00DC022E"/>
    <w:rsid w:val="00DC4842"/>
    <w:rsid w:val="00DD3763"/>
    <w:rsid w:val="00DF3378"/>
    <w:rsid w:val="00DF6E49"/>
    <w:rsid w:val="00E07C4E"/>
    <w:rsid w:val="00E2124F"/>
    <w:rsid w:val="00E21E63"/>
    <w:rsid w:val="00E26531"/>
    <w:rsid w:val="00E27716"/>
    <w:rsid w:val="00E42D2C"/>
    <w:rsid w:val="00E44A4C"/>
    <w:rsid w:val="00E56E09"/>
    <w:rsid w:val="00E83D6F"/>
    <w:rsid w:val="00E8626A"/>
    <w:rsid w:val="00E86525"/>
    <w:rsid w:val="00E90894"/>
    <w:rsid w:val="00E9145D"/>
    <w:rsid w:val="00E95E5C"/>
    <w:rsid w:val="00EA5AD8"/>
    <w:rsid w:val="00EA6BBF"/>
    <w:rsid w:val="00EA7A85"/>
    <w:rsid w:val="00EC1484"/>
    <w:rsid w:val="00ED663A"/>
    <w:rsid w:val="00EE0E80"/>
    <w:rsid w:val="00EE1DB9"/>
    <w:rsid w:val="00EF7190"/>
    <w:rsid w:val="00F06DE3"/>
    <w:rsid w:val="00F109EE"/>
    <w:rsid w:val="00F136CC"/>
    <w:rsid w:val="00F1388A"/>
    <w:rsid w:val="00F30F68"/>
    <w:rsid w:val="00F34C81"/>
    <w:rsid w:val="00F400A7"/>
    <w:rsid w:val="00F464B0"/>
    <w:rsid w:val="00F60D9C"/>
    <w:rsid w:val="00F6131C"/>
    <w:rsid w:val="00F62D63"/>
    <w:rsid w:val="00F72738"/>
    <w:rsid w:val="00F76FB1"/>
    <w:rsid w:val="00F77830"/>
    <w:rsid w:val="00F77836"/>
    <w:rsid w:val="00F85D98"/>
    <w:rsid w:val="00F93DFC"/>
    <w:rsid w:val="00FA1BA1"/>
    <w:rsid w:val="00FB3988"/>
    <w:rsid w:val="00FC5ECF"/>
    <w:rsid w:val="00FE6B10"/>
    <w:rsid w:val="00FF460C"/>
    <w:rsid w:val="00FF4645"/>
    <w:rsid w:val="00FF5D54"/>
    <w:rsid w:val="370624E8"/>
    <w:rsid w:val="3B9F9930"/>
    <w:rsid w:val="3FFF37E7"/>
    <w:rsid w:val="5BF79CCD"/>
    <w:rsid w:val="5F77F340"/>
    <w:rsid w:val="5FBA788F"/>
    <w:rsid w:val="6DEFD622"/>
    <w:rsid w:val="6E5FE84C"/>
    <w:rsid w:val="77E7E1E0"/>
    <w:rsid w:val="7CBF4AD2"/>
    <w:rsid w:val="7DDF9AC6"/>
    <w:rsid w:val="7DF925C4"/>
    <w:rsid w:val="7F7DA20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81702A1"/>
  <w15:docId w15:val="{9084572C-9D53-2B44-A5C2-6848BBE0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imes New Roman"/>
      <w:sz w:val="24"/>
      <w:szCs w:val="24"/>
      <w:lang w:val="en-US" w:eastAsia="en-US"/>
    </w:rPr>
  </w:style>
  <w:style w:type="paragraph" w:styleId="Heading1">
    <w:name w:val="heading 1"/>
    <w:basedOn w:val="Normal"/>
    <w:next w:val="Normal"/>
    <w:link w:val="Heading1Char"/>
    <w:uiPriority w:val="9"/>
    <w:qFormat/>
    <w:pPr>
      <w:spacing w:afterLines="50" w:after="120" w:line="276" w:lineRule="auto"/>
      <w:outlineLvl w:val="0"/>
    </w:pPr>
    <w:rPr>
      <w:rFonts w:ascii="Arial" w:eastAsia="SimSun" w:hAnsi="Arial" w:cs="Arial"/>
      <w:b/>
      <w:bCs/>
      <w:color w:val="B8232F"/>
      <w:sz w:val="60"/>
      <w:szCs w:val="60"/>
    </w:rPr>
  </w:style>
  <w:style w:type="paragraph" w:styleId="Heading2">
    <w:name w:val="heading 2"/>
    <w:basedOn w:val="Normal"/>
    <w:next w:val="Normal"/>
    <w:link w:val="Heading2Char"/>
    <w:uiPriority w:val="9"/>
    <w:unhideWhenUsed/>
    <w:qFormat/>
    <w:pPr>
      <w:spacing w:afterLines="50" w:after="120" w:line="240" w:lineRule="auto"/>
      <w:outlineLvl w:val="1"/>
    </w:pPr>
    <w:rPr>
      <w:rFonts w:ascii="Arial" w:eastAsia="SimSun" w:hAnsi="Arial" w:cs="SimSun"/>
      <w:b/>
      <w:bCs/>
      <w:color w:val="C45911" w:themeColor="accent2" w:themeShade="BF"/>
      <w:sz w:val="28"/>
      <w:szCs w:val="28"/>
    </w:rPr>
  </w:style>
  <w:style w:type="paragraph" w:styleId="Heading3">
    <w:name w:val="heading 3"/>
    <w:basedOn w:val="Normal"/>
    <w:next w:val="Normal"/>
    <w:uiPriority w:val="9"/>
    <w:unhideWhenUsed/>
    <w:qFormat/>
    <w:pPr>
      <w:spacing w:afterLines="50" w:after="120" w:line="240" w:lineRule="auto"/>
      <w:outlineLvl w:val="2"/>
    </w:pPr>
    <w:rPr>
      <w:rFonts w:ascii="Arial" w:eastAsia="SimSun" w:hAnsi="Arial" w:cs="SimSun"/>
      <w:b/>
      <w:bCs/>
      <w:color w:val="C45911" w:themeColor="accent2" w:themeShade="BF"/>
      <w:sz w:val="28"/>
      <w:szCs w:val="28"/>
    </w:rPr>
  </w:style>
  <w:style w:type="paragraph" w:styleId="Heading4">
    <w:name w:val="heading 4"/>
    <w:basedOn w:val="Normal"/>
    <w:next w:val="Normal"/>
    <w:link w:val="Heading4Char"/>
    <w:uiPriority w:val="9"/>
    <w:unhideWhenUsed/>
    <w:qFormat/>
    <w:pPr>
      <w:spacing w:afterLines="50" w:after="120" w:line="240" w:lineRule="auto"/>
      <w:outlineLvl w:val="3"/>
    </w:pPr>
    <w:rPr>
      <w:rFonts w:ascii="Arial" w:eastAsia="SimSun" w:hAnsi="Arial" w:cs="SimSun"/>
      <w:b/>
      <w:bCs/>
      <w:color w:val="2E74B5"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99"/>
    <w:unhideWhenUsed/>
    <w:qFormat/>
    <w:pPr>
      <w:spacing w:before="120" w:after="120" w:line="230" w:lineRule="auto"/>
      <w:ind w:left="284" w:right="550"/>
    </w:pPr>
    <w:rPr>
      <w:sz w:val="20"/>
      <w:szCs w:val="20"/>
    </w:rPr>
  </w:style>
  <w:style w:type="paragraph" w:styleId="CommentText">
    <w:name w:val="annotation text"/>
    <w:basedOn w:val="Normal"/>
    <w:uiPriority w:val="99"/>
    <w:unhideWhenUsed/>
    <w:qFormat/>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nhideWhenUsed/>
    <w:qFormat/>
    <w:pPr>
      <w:tabs>
        <w:tab w:val="center" w:pos="4513"/>
        <w:tab w:val="right" w:pos="9026"/>
      </w:tabs>
    </w:pPr>
  </w:style>
  <w:style w:type="paragraph" w:styleId="List">
    <w:name w:val="List"/>
    <w:basedOn w:val="Normal"/>
    <w:uiPriority w:val="99"/>
    <w:unhideWhenUsed/>
    <w:pPr>
      <w:ind w:left="200" w:hangingChars="200" w:hanging="200"/>
      <w:contextualSpacing/>
    </w:pPr>
  </w:style>
  <w:style w:type="paragraph" w:styleId="TOC1">
    <w:name w:val="toc 1"/>
    <w:basedOn w:val="Normal"/>
    <w:next w:val="Normal"/>
    <w:uiPriority w:val="39"/>
    <w:unhideWhenUsed/>
  </w:style>
  <w:style w:type="paragraph" w:styleId="TOC2">
    <w:name w:val="toc 2"/>
    <w:basedOn w:val="Normal"/>
    <w:next w:val="Normal"/>
    <w:uiPriority w:val="39"/>
    <w:unhideWhenUsed/>
    <w:pPr>
      <w:ind w:leftChars="200" w:left="420"/>
    </w:pPr>
  </w:style>
  <w:style w:type="character" w:styleId="CommentReference">
    <w:name w:val="annotation reference"/>
    <w:basedOn w:val="DefaultParagraphFont"/>
    <w:uiPriority w:val="99"/>
    <w:unhideWhenUsed/>
    <w:rPr>
      <w:sz w:val="16"/>
      <w:szCs w:val="16"/>
    </w:rPr>
  </w:style>
  <w:style w:type="character" w:styleId="Hyperlink">
    <w:name w:val="Hyperlink"/>
    <w:uiPriority w:val="99"/>
    <w:unhideWhenUsed/>
    <w:rPr>
      <w:rFonts w:ascii="Arial" w:eastAsia="SimSun" w:hAnsi="Arial" w:cs="Arial"/>
      <w:color w:val="B8232F"/>
      <w:sz w:val="22"/>
      <w:u w:val="single"/>
    </w:rPr>
  </w:style>
  <w:style w:type="character" w:styleId="PageNumber">
    <w:name w:val="page number"/>
    <w:basedOn w:val="DefaultParagraphFont"/>
    <w:uiPriority w:val="99"/>
    <w:unhideWhenUsed/>
    <w:qFormat/>
  </w:style>
  <w:style w:type="table" w:styleId="TableGrid">
    <w:name w:val="Table Grid"/>
    <w:basedOn w:val="TableNormal"/>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qFormat/>
    <w:rPr>
      <w:rFonts w:ascii="Times New Roman" w:eastAsia="Times New Roman" w:hAnsi="Times New Roman" w:cs="Times New Roman"/>
      <w:sz w:val="24"/>
      <w:szCs w:val="24"/>
      <w:lang w:val="en-US"/>
    </w:rPr>
  </w:style>
  <w:style w:type="paragraph" w:customStyle="1" w:styleId="ListParagraph1">
    <w:name w:val="List Paragraph1"/>
    <w:basedOn w:val="Normal"/>
    <w:uiPriority w:val="34"/>
    <w:qFormat/>
    <w:pPr>
      <w:ind w:left="720"/>
      <w:contextualSpacing/>
    </w:pPr>
  </w:style>
  <w:style w:type="paragraph" w:customStyle="1" w:styleId="Bullet2">
    <w:name w:val="Bullet 2"/>
    <w:basedOn w:val="ListParagraph2"/>
    <w:qFormat/>
    <w:pPr>
      <w:numPr>
        <w:numId w:val="1"/>
      </w:numPr>
      <w:spacing w:afterLines="50" w:after="120" w:line="240" w:lineRule="auto"/>
      <w:ind w:left="567" w:firstLineChars="0" w:hanging="284"/>
    </w:pPr>
    <w:rPr>
      <w:rFonts w:ascii="Arial" w:eastAsia="SimSun" w:hAnsi="Arial"/>
      <w:sz w:val="22"/>
    </w:rPr>
  </w:style>
  <w:style w:type="paragraph" w:customStyle="1" w:styleId="ListParagraph2">
    <w:name w:val="List Paragraph2"/>
    <w:basedOn w:val="Normal"/>
    <w:uiPriority w:val="99"/>
    <w:qFormat/>
    <w:pPr>
      <w:ind w:firstLineChars="200" w:firstLine="420"/>
    </w:pPr>
  </w:style>
  <w:style w:type="character" w:customStyle="1" w:styleId="Heading1Char">
    <w:name w:val="Heading 1 Char"/>
    <w:basedOn w:val="DefaultParagraphFont"/>
    <w:link w:val="Heading1"/>
    <w:uiPriority w:val="9"/>
    <w:qFormat/>
    <w:rPr>
      <w:rFonts w:ascii="Arial" w:eastAsia="SimSun" w:hAnsi="Arial" w:cs="Arial"/>
      <w:b/>
      <w:bCs/>
      <w:color w:val="B8232F"/>
      <w:sz w:val="60"/>
      <w:szCs w:val="60"/>
      <w:lang w:val="en-US" w:eastAsia="en-US"/>
    </w:rPr>
  </w:style>
  <w:style w:type="paragraph" w:customStyle="1" w:styleId="Bodyred">
    <w:name w:val="Body_red"/>
    <w:basedOn w:val="Normal"/>
    <w:qFormat/>
    <w:pPr>
      <w:spacing w:afterLines="50" w:after="120" w:line="276" w:lineRule="auto"/>
    </w:pPr>
    <w:rPr>
      <w:rFonts w:ascii="Arial" w:eastAsia="SimSun" w:hAnsi="Arial" w:cs="Arial"/>
      <w:b/>
      <w:bCs/>
      <w:color w:val="C00000"/>
    </w:rPr>
  </w:style>
  <w:style w:type="paragraph" w:customStyle="1" w:styleId="Bullet">
    <w:name w:val="Bullet"/>
    <w:basedOn w:val="ListParagraph2"/>
    <w:qFormat/>
    <w:pPr>
      <w:numPr>
        <w:numId w:val="2"/>
      </w:numPr>
      <w:spacing w:afterLines="50" w:after="120" w:line="240" w:lineRule="auto"/>
      <w:ind w:left="284" w:firstLineChars="0" w:hanging="284"/>
    </w:pPr>
    <w:rPr>
      <w:rFonts w:ascii="Arial" w:eastAsia="SimSun" w:hAnsi="Arial" w:cs="SimSun"/>
      <w:sz w:val="22"/>
    </w:rPr>
  </w:style>
  <w:style w:type="character" w:customStyle="1" w:styleId="Heading2Char">
    <w:name w:val="Heading 2 Char"/>
    <w:basedOn w:val="DefaultParagraphFont"/>
    <w:link w:val="Heading2"/>
    <w:uiPriority w:val="9"/>
    <w:qFormat/>
    <w:rPr>
      <w:rFonts w:ascii="Arial" w:eastAsia="SimSun" w:hAnsi="Arial" w:cs="SimSun"/>
      <w:b/>
      <w:bCs/>
      <w:color w:val="C45911" w:themeColor="accent2" w:themeShade="BF"/>
      <w:sz w:val="28"/>
      <w:szCs w:val="28"/>
      <w:lang w:val="en-US" w:eastAsia="en-US"/>
    </w:rPr>
  </w:style>
  <w:style w:type="character" w:customStyle="1" w:styleId="Heading4Char">
    <w:name w:val="Heading 4 Char"/>
    <w:basedOn w:val="DefaultParagraphFont"/>
    <w:link w:val="Heading4"/>
    <w:uiPriority w:val="9"/>
    <w:qFormat/>
    <w:rPr>
      <w:rFonts w:ascii="Arial" w:eastAsia="SimSun" w:hAnsi="Arial" w:cs="SimSun"/>
      <w:b/>
      <w:bCs/>
      <w:color w:val="2E74B5" w:themeColor="accent5" w:themeShade="BF"/>
      <w:sz w:val="24"/>
      <w:szCs w:val="24"/>
      <w:lang w:val="en-US" w:eastAsia="en-US"/>
    </w:rPr>
  </w:style>
  <w:style w:type="paragraph" w:customStyle="1" w:styleId="Bullet-1">
    <w:name w:val="Bullet-1"/>
    <w:basedOn w:val="ListParagraph2"/>
    <w:qFormat/>
    <w:pPr>
      <w:numPr>
        <w:numId w:val="3"/>
      </w:numPr>
      <w:ind w:left="0" w:firstLine="420"/>
    </w:pPr>
  </w:style>
  <w:style w:type="paragraph" w:customStyle="1" w:styleId="3rdHeading">
    <w:name w:val="3rd Heading"/>
    <w:basedOn w:val="Normal"/>
    <w:qFormat/>
    <w:pPr>
      <w:spacing w:afterLines="50" w:after="120" w:line="276" w:lineRule="auto"/>
    </w:pPr>
    <w:rPr>
      <w:rFonts w:ascii="Roboto" w:eastAsia="Arial Unicode MS" w:hAnsi="Roboto" w:cs="Arial"/>
      <w:b/>
      <w:bCs/>
      <w:color w:val="2E74B5" w:themeColor="accent5" w:themeShade="BF"/>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styleId="TOCHeading">
    <w:name w:val="TOC Heading"/>
    <w:basedOn w:val="Heading1"/>
    <w:next w:val="Normal"/>
    <w:uiPriority w:val="39"/>
    <w:unhideWhenUsed/>
    <w:qFormat/>
    <w:rsid w:val="00A26416"/>
    <w:pPr>
      <w:keepNext/>
      <w:keepLines/>
      <w:spacing w:before="240" w:afterLines="0" w:after="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3">
    <w:name w:val="toc 3"/>
    <w:basedOn w:val="Normal"/>
    <w:next w:val="Normal"/>
    <w:autoRedefine/>
    <w:uiPriority w:val="39"/>
    <w:unhideWhenUsed/>
    <w:rsid w:val="00A26416"/>
    <w:pPr>
      <w:spacing w:after="100"/>
      <w:ind w:left="480"/>
    </w:pPr>
  </w:style>
  <w:style w:type="character" w:styleId="FollowedHyperlink">
    <w:name w:val="FollowedHyperlink"/>
    <w:basedOn w:val="DefaultParagraphFont"/>
    <w:uiPriority w:val="99"/>
    <w:semiHidden/>
    <w:unhideWhenUsed/>
    <w:rsid w:val="00A775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actf.com.au/" TargetMode="External"/><Relationship Id="rId21" Type="http://schemas.openxmlformats.org/officeDocument/2006/relationships/footer" Target="footer6.xml"/><Relationship Id="rId34" Type="http://schemas.openxmlformats.org/officeDocument/2006/relationships/hyperlink" Target="http://education.abc.net.au/" TargetMode="External"/><Relationship Id="rId42" Type="http://schemas.openxmlformats.org/officeDocument/2006/relationships/footer" Target="footer11.xml"/><Relationship Id="rId47" Type="http://schemas.openxmlformats.org/officeDocument/2006/relationships/hyperlink" Target="https://www.vic.gov.au/premiers-reading-challenge?Redirect=1" TargetMode="External"/><Relationship Id="rId50" Type="http://schemas.openxmlformats.org/officeDocument/2006/relationships/footer" Target="footer12.xml"/><Relationship Id="rId55" Type="http://schemas.openxmlformats.org/officeDocument/2006/relationships/hyperlink" Target="http://www.ictgames.com/resources.html"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5.xml"/><Relationship Id="rId29" Type="http://schemas.openxmlformats.org/officeDocument/2006/relationships/header" Target="header2.xml"/><Relationship Id="rId11" Type="http://schemas.openxmlformats.org/officeDocument/2006/relationships/footer" Target="footer2.xml"/><Relationship Id="rId24" Type="http://schemas.openxmlformats.org/officeDocument/2006/relationships/hyperlink" Target="http://education.abc.net.au/" TargetMode="External"/><Relationship Id="rId32" Type="http://schemas.openxmlformats.org/officeDocument/2006/relationships/hyperlink" Target="http://www.youtube.com/" TargetMode="External"/><Relationship Id="rId37" Type="http://schemas.openxmlformats.org/officeDocument/2006/relationships/footer" Target="footer9.xml"/><Relationship Id="rId40" Type="http://schemas.openxmlformats.org/officeDocument/2006/relationships/header" Target="header3.xml"/><Relationship Id="rId45" Type="http://schemas.openxmlformats.org/officeDocument/2006/relationships/hyperlink" Target="https://www.squizkids.com.au/" TargetMode="External"/><Relationship Id="rId53" Type="http://schemas.openxmlformats.org/officeDocument/2006/relationships/hyperlink" Target="https://fuse.education.vic.gov.au/" TargetMode="External"/><Relationship Id="rId58" Type="http://schemas.openxmlformats.org/officeDocument/2006/relationships/image" Target="media/image2.jpeg"/><Relationship Id="rId66" Type="http://schemas.openxmlformats.org/officeDocument/2006/relationships/customXml" Target="../customXml/item5.xml"/><Relationship Id="rId5" Type="http://schemas.openxmlformats.org/officeDocument/2006/relationships/settings" Target="settings.xml"/><Relationship Id="rId61" Type="http://schemas.openxmlformats.org/officeDocument/2006/relationships/footer" Target="footer15.xml"/><Relationship Id="rId19" Type="http://schemas.openxmlformats.org/officeDocument/2006/relationships/hyperlink" Target="https://www.vic.gov.au/premiers-reading-challenge?Redirect=1" TargetMode="External"/><Relationship Id="rId14" Type="http://schemas.openxmlformats.org/officeDocument/2006/relationships/hyperlink" Target="http://victoriancurriculum.vcaa.vic.edu.au/" TargetMode="External"/><Relationship Id="rId22" Type="http://schemas.openxmlformats.org/officeDocument/2006/relationships/hyperlink" Target="https://www.vic.gov.au/premiers-reading-challenge?Redirect=1" TargetMode="External"/><Relationship Id="rId27" Type="http://schemas.openxmlformats.org/officeDocument/2006/relationships/hyperlink" Target="http://fuse.education.vic.gov.au/?ZY2GMP" TargetMode="External"/><Relationship Id="rId30" Type="http://schemas.openxmlformats.org/officeDocument/2006/relationships/footer" Target="footer7.xml"/><Relationship Id="rId35" Type="http://schemas.openxmlformats.org/officeDocument/2006/relationships/hyperlink" Target="http://www.abc.net.au/countusin" TargetMode="External"/><Relationship Id="rId43" Type="http://schemas.openxmlformats.org/officeDocument/2006/relationships/hyperlink" Target="https://www.kidsnews.com.au/" TargetMode="External"/><Relationship Id="rId48" Type="http://schemas.openxmlformats.org/officeDocument/2006/relationships/hyperlink" Target="https://actf.com.au/education/resources/id/10429/" TargetMode="External"/><Relationship Id="rId56" Type="http://schemas.openxmlformats.org/officeDocument/2006/relationships/hyperlink" Target="https://www.scratchjr.org/" TargetMode="External"/><Relationship Id="rId64" Type="http://schemas.openxmlformats.org/officeDocument/2006/relationships/customXml" Target="../customXml/item3.xml"/><Relationship Id="rId8" Type="http://schemas.openxmlformats.org/officeDocument/2006/relationships/endnotes" Target="endnotes.xml"/><Relationship Id="rId51" Type="http://schemas.openxmlformats.org/officeDocument/2006/relationships/hyperlink" Target="http://www.bom.gov.au/vic/" TargetMode="Externa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hyperlink" Target="https://www.vic.gov.au/education-information-parents" TargetMode="External"/><Relationship Id="rId25" Type="http://schemas.openxmlformats.org/officeDocument/2006/relationships/hyperlink" Target="http://www.abc.net.au/tv/programs/play-school-story-time" TargetMode="External"/><Relationship Id="rId33" Type="http://schemas.openxmlformats.org/officeDocument/2006/relationships/hyperlink" Target="https://fuse.education.vic.gov.au/" TargetMode="External"/><Relationship Id="rId38" Type="http://schemas.openxmlformats.org/officeDocument/2006/relationships/hyperlink" Target="https://fuse.education.vic.gov.au/?WSC2SM" TargetMode="External"/><Relationship Id="rId46" Type="http://schemas.openxmlformats.org/officeDocument/2006/relationships/hyperlink" Target="https://www.abc.net.au/kidslisten/news-time" TargetMode="External"/><Relationship Id="rId59" Type="http://schemas.openxmlformats.org/officeDocument/2006/relationships/hyperlink" Target="mailto:copyright@education.vic.gov.au" TargetMode="External"/><Relationship Id="rId20" Type="http://schemas.openxmlformats.org/officeDocument/2006/relationships/hyperlink" Target="https://fuse.education.vic.gov.au/" TargetMode="External"/><Relationship Id="rId41" Type="http://schemas.openxmlformats.org/officeDocument/2006/relationships/footer" Target="footer10.xml"/><Relationship Id="rId54" Type="http://schemas.openxmlformats.org/officeDocument/2006/relationships/hyperlink" Target="http://splash.abc.net.a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fuse.education.vic.gov.au/" TargetMode="External"/><Relationship Id="rId28" Type="http://schemas.openxmlformats.org/officeDocument/2006/relationships/header" Target="header1.xml"/><Relationship Id="rId36" Type="http://schemas.openxmlformats.org/officeDocument/2006/relationships/hyperlink" Target="http://www.ictgames.com/resources.html" TargetMode="External"/><Relationship Id="rId49" Type="http://schemas.openxmlformats.org/officeDocument/2006/relationships/hyperlink" Target="https://wordlegame.org/wordle-for-kids" TargetMode="External"/><Relationship Id="rId57" Type="http://schemas.openxmlformats.org/officeDocument/2006/relationships/hyperlink" Target="https://www.kodable.com/parents" TargetMode="External"/><Relationship Id="rId10" Type="http://schemas.openxmlformats.org/officeDocument/2006/relationships/footer" Target="footer1.xml"/><Relationship Id="rId31" Type="http://schemas.openxmlformats.org/officeDocument/2006/relationships/footer" Target="footer8.xml"/><Relationship Id="rId44" Type="http://schemas.openxmlformats.org/officeDocument/2006/relationships/hyperlink" Target="https://www.abc.net.au/btn" TargetMode="External"/><Relationship Id="rId52" Type="http://schemas.openxmlformats.org/officeDocument/2006/relationships/footer" Target="footer13.xml"/><Relationship Id="rId60" Type="http://schemas.openxmlformats.org/officeDocument/2006/relationships/footer" Target="footer14.xml"/><Relationship Id="rId65"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hyperlink" Target="http://www.education.vic.gov.au/Documents/childhood/providers/edcare/veyldframework.pdf" TargetMode="External"/><Relationship Id="rId18" Type="http://schemas.openxmlformats.org/officeDocument/2006/relationships/hyperlink" Target="https://www.vic.gov.au/supporting-your-childs-education" TargetMode="External"/><Relationship Id="rId39" Type="http://schemas.openxmlformats.org/officeDocument/2006/relationships/hyperlink" Target="https://fuse.education.vic.gov.au/pages/mathsco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2022-Literacy-and-numeracy-tips-to-help-your-child-every-day-Simplified-Chinese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9BB97F-C2B8-4033-AFFA-77766890D9FC}">
  <ds:schemaRefs>
    <ds:schemaRef ds:uri="http://schemas.openxmlformats.org/officeDocument/2006/bibliography"/>
  </ds:schemaRefs>
</ds:datastoreItem>
</file>

<file path=customXml/itemProps3.xml><?xml version="1.0" encoding="utf-8"?>
<ds:datastoreItem xmlns:ds="http://schemas.openxmlformats.org/officeDocument/2006/customXml" ds:itemID="{B802F244-DBA1-40CA-841A-F7ED4A088F50}"/>
</file>

<file path=customXml/itemProps4.xml><?xml version="1.0" encoding="utf-8"?>
<ds:datastoreItem xmlns:ds="http://schemas.openxmlformats.org/officeDocument/2006/customXml" ds:itemID="{C216AD14-47F9-4E69-8D98-76424287B660}"/>
</file>

<file path=customXml/itemProps5.xml><?xml version="1.0" encoding="utf-8"?>
<ds:datastoreItem xmlns:ds="http://schemas.openxmlformats.org/officeDocument/2006/customXml" ds:itemID="{76FB123B-7520-458D-9EDF-0159304CDECA}"/>
</file>

<file path=docProps/app.xml><?xml version="1.0" encoding="utf-8"?>
<Properties xmlns="http://schemas.openxmlformats.org/officeDocument/2006/extended-properties" xmlns:vt="http://schemas.openxmlformats.org/officeDocument/2006/docPropsVTypes">
  <Template>Normal</Template>
  <TotalTime>49</TotalTime>
  <Pages>50</Pages>
  <Words>3289</Words>
  <Characters>18752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Amabelle Lapa</dc:creator>
  <cp:lastModifiedBy>0</cp:lastModifiedBy>
  <cp:revision>103</cp:revision>
  <dcterms:created xsi:type="dcterms:W3CDTF">2023-01-20T07:15:00Z</dcterms:created>
  <dcterms:modified xsi:type="dcterms:W3CDTF">2023-01-26T05:29:00Z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1033-3.9.1.6204</vt:lpwstr>
  </property>
  <property fmtid="{D5CDD505-2E9C-101B-9397-08002B2CF9AE}" pid="3" name="ContentTypeId">
    <vt:lpwstr>0x0101008840106FE30D4F50BC61A726A7CA6E3800A01D47DD30CBB54F95863B7DC80A2CEC</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
  </property>
</Properties>
</file>