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94" w:rsidRDefault="00D72694">
      <w:pPr>
        <w:pStyle w:val="Header"/>
        <w:keepNext/>
        <w:jc w:val="center"/>
        <w:rPr>
          <w:b/>
          <w:sz w:val="52"/>
        </w:rPr>
      </w:pPr>
      <w:bookmarkStart w:id="0" w:name="_GoBack"/>
      <w:bookmarkEnd w:id="0"/>
    </w:p>
    <w:p w:rsidR="00D72694" w:rsidRDefault="00D72694">
      <w:pPr>
        <w:pStyle w:val="Header"/>
        <w:keepNext/>
        <w:jc w:val="center"/>
        <w:rPr>
          <w:b/>
          <w:sz w:val="52"/>
        </w:rPr>
      </w:pPr>
    </w:p>
    <w:p w:rsidR="00D72694" w:rsidRDefault="00D72694">
      <w:pPr>
        <w:pStyle w:val="Header"/>
        <w:keepNext/>
        <w:jc w:val="center"/>
        <w:rPr>
          <w:b/>
          <w:sz w:val="52"/>
        </w:rPr>
      </w:pPr>
    </w:p>
    <w:p w:rsidR="00D72694" w:rsidRDefault="00D72694">
      <w:pPr>
        <w:pStyle w:val="Header"/>
        <w:keepNext/>
        <w:jc w:val="center"/>
        <w:rPr>
          <w:b/>
          <w:sz w:val="52"/>
        </w:rPr>
      </w:pPr>
    </w:p>
    <w:p w:rsidR="00D72694" w:rsidRDefault="00D72694">
      <w:pPr>
        <w:pStyle w:val="Header"/>
        <w:keepNext/>
        <w:jc w:val="center"/>
        <w:rPr>
          <w:b/>
          <w:sz w:val="52"/>
        </w:rPr>
      </w:pPr>
    </w:p>
    <w:p w:rsidR="00D72694" w:rsidRDefault="00D72694">
      <w:pPr>
        <w:pStyle w:val="Header"/>
        <w:keepNext/>
        <w:jc w:val="center"/>
        <w:rPr>
          <w:b/>
          <w:sz w:val="52"/>
        </w:rPr>
      </w:pPr>
    </w:p>
    <w:p w:rsidR="00D72694" w:rsidRPr="00FD79B2" w:rsidRDefault="00D72694" w:rsidP="00A1227C">
      <w:pPr>
        <w:pStyle w:val="Header"/>
        <w:keepNext/>
        <w:spacing w:before="200"/>
        <w:jc w:val="center"/>
        <w:rPr>
          <w:b/>
          <w:sz w:val="36"/>
          <w:szCs w:val="36"/>
        </w:rPr>
      </w:pPr>
      <w:r w:rsidRPr="00FD79B2">
        <w:rPr>
          <w:b/>
          <w:sz w:val="36"/>
          <w:szCs w:val="36"/>
        </w:rPr>
        <w:t>Victorian Purchasing Guide</w:t>
      </w:r>
    </w:p>
    <w:p w:rsidR="00D72694" w:rsidRPr="00FD79B2" w:rsidRDefault="00D72694" w:rsidP="00A1227C">
      <w:pPr>
        <w:pStyle w:val="Header"/>
        <w:keepNext/>
        <w:jc w:val="center"/>
        <w:rPr>
          <w:b/>
          <w:sz w:val="36"/>
          <w:szCs w:val="36"/>
        </w:rPr>
      </w:pPr>
      <w:r>
        <w:rPr>
          <w:b/>
          <w:sz w:val="36"/>
          <w:szCs w:val="36"/>
        </w:rPr>
        <w:t>for</w:t>
      </w:r>
    </w:p>
    <w:p w:rsidR="00D72694" w:rsidRPr="008C0A16" w:rsidRDefault="00D72694" w:rsidP="00A1227C">
      <w:pPr>
        <w:pStyle w:val="Header"/>
        <w:keepNext/>
        <w:jc w:val="center"/>
        <w:rPr>
          <w:b/>
          <w:sz w:val="36"/>
          <w:szCs w:val="36"/>
        </w:rPr>
      </w:pPr>
      <w:r w:rsidRPr="00A1227C">
        <w:rPr>
          <w:b/>
          <w:sz w:val="36"/>
          <w:szCs w:val="36"/>
        </w:rPr>
        <w:t>MTM11</w:t>
      </w:r>
      <w:r w:rsidRPr="00DE3300">
        <w:rPr>
          <w:b/>
          <w:sz w:val="36"/>
          <w:szCs w:val="36"/>
        </w:rPr>
        <w:t xml:space="preserve"> </w:t>
      </w:r>
      <w:r w:rsidRPr="00A1227C">
        <w:rPr>
          <w:b/>
          <w:sz w:val="36"/>
          <w:szCs w:val="36"/>
        </w:rPr>
        <w:t>Australian Meat Industry Training Package</w:t>
      </w:r>
      <w:r>
        <w:rPr>
          <w:b/>
          <w:sz w:val="36"/>
          <w:szCs w:val="36"/>
        </w:rPr>
        <w:t xml:space="preserve"> </w:t>
      </w:r>
      <w:r w:rsidRPr="008C0A16">
        <w:rPr>
          <w:b/>
          <w:sz w:val="36"/>
          <w:szCs w:val="36"/>
        </w:rPr>
        <w:t xml:space="preserve">Version No </w:t>
      </w:r>
      <w:r w:rsidR="00F0452D">
        <w:rPr>
          <w:b/>
          <w:sz w:val="36"/>
          <w:szCs w:val="36"/>
        </w:rPr>
        <w:t>3</w:t>
      </w:r>
      <w:r w:rsidR="00AE1534">
        <w:rPr>
          <w:b/>
          <w:sz w:val="36"/>
          <w:szCs w:val="36"/>
        </w:rPr>
        <w:t>.1</w:t>
      </w:r>
    </w:p>
    <w:p w:rsidR="00D72694" w:rsidRPr="00A1227C" w:rsidRDefault="00D72694" w:rsidP="00A1227C">
      <w:pPr>
        <w:pStyle w:val="Header"/>
        <w:keepNext/>
        <w:jc w:val="center"/>
        <w:rPr>
          <w:b/>
          <w:sz w:val="36"/>
          <w:szCs w:val="36"/>
        </w:rPr>
      </w:pPr>
    </w:p>
    <w:p w:rsidR="00D72694" w:rsidRPr="00A1227C" w:rsidRDefault="00D72694" w:rsidP="00A1227C">
      <w:pPr>
        <w:pStyle w:val="Header"/>
        <w:keepNext/>
        <w:jc w:val="center"/>
        <w:rPr>
          <w:b/>
          <w:sz w:val="36"/>
          <w:szCs w:val="36"/>
        </w:rPr>
      </w:pPr>
    </w:p>
    <w:p w:rsidR="00D72694" w:rsidRPr="00C36112" w:rsidRDefault="000D3DC5" w:rsidP="00A1227C">
      <w:pPr>
        <w:pStyle w:val="Header"/>
        <w:keepNext/>
        <w:jc w:val="center"/>
        <w:rPr>
          <w:b/>
          <w:sz w:val="36"/>
          <w:szCs w:val="36"/>
        </w:rPr>
      </w:pPr>
      <w:r>
        <w:rPr>
          <w:b/>
          <w:sz w:val="36"/>
          <w:szCs w:val="36"/>
        </w:rPr>
        <w:t>February</w:t>
      </w:r>
      <w:r w:rsidR="00AE1534">
        <w:rPr>
          <w:b/>
          <w:sz w:val="36"/>
          <w:szCs w:val="36"/>
        </w:rPr>
        <w:t xml:space="preserve"> 2013</w:t>
      </w: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861B00">
      <w:pPr>
        <w:pStyle w:val="Header"/>
        <w:keepNext/>
      </w:pPr>
    </w:p>
    <w:p w:rsidR="00D72694" w:rsidRDefault="00D72694" w:rsidP="00905BA9">
      <w:pPr>
        <w:autoSpaceDE w:val="0"/>
        <w:autoSpaceDN w:val="0"/>
        <w:adjustRightInd w:val="0"/>
        <w:spacing w:before="120" w:after="120"/>
        <w:jc w:val="both"/>
      </w:pPr>
    </w:p>
    <w:p w:rsidR="00D72694" w:rsidRDefault="00D72694" w:rsidP="00905BA9">
      <w:pPr>
        <w:autoSpaceDE w:val="0"/>
        <w:autoSpaceDN w:val="0"/>
        <w:adjustRightInd w:val="0"/>
        <w:spacing w:before="120" w:after="120"/>
        <w:jc w:val="both"/>
      </w:pPr>
    </w:p>
    <w:p w:rsidR="00D72694" w:rsidRDefault="00D72694" w:rsidP="00905BA9">
      <w:pPr>
        <w:autoSpaceDE w:val="0"/>
        <w:autoSpaceDN w:val="0"/>
        <w:adjustRightInd w:val="0"/>
        <w:spacing w:before="120" w:after="120"/>
        <w:jc w:val="both"/>
      </w:pPr>
    </w:p>
    <w:p w:rsidR="00D72694" w:rsidRDefault="00D72694" w:rsidP="00905BA9">
      <w:pPr>
        <w:autoSpaceDE w:val="0"/>
        <w:autoSpaceDN w:val="0"/>
        <w:adjustRightInd w:val="0"/>
        <w:spacing w:before="120" w:after="120"/>
        <w:jc w:val="both"/>
      </w:pPr>
    </w:p>
    <w:p w:rsidR="00D72694" w:rsidRDefault="00D72694" w:rsidP="00905BA9">
      <w:pPr>
        <w:autoSpaceDE w:val="0"/>
        <w:autoSpaceDN w:val="0"/>
        <w:adjustRightInd w:val="0"/>
        <w:spacing w:before="120" w:after="120"/>
        <w:jc w:val="both"/>
      </w:pPr>
    </w:p>
    <w:p w:rsidR="00D72694" w:rsidRDefault="00D72694" w:rsidP="00905BA9">
      <w:pPr>
        <w:autoSpaceDE w:val="0"/>
        <w:autoSpaceDN w:val="0"/>
        <w:adjustRightInd w:val="0"/>
        <w:spacing w:before="120" w:after="120"/>
        <w:jc w:val="both"/>
      </w:pPr>
    </w:p>
    <w:p w:rsidR="00D72694" w:rsidRDefault="00D72694" w:rsidP="00905BA9">
      <w:pPr>
        <w:autoSpaceDE w:val="0"/>
        <w:autoSpaceDN w:val="0"/>
        <w:adjustRightInd w:val="0"/>
        <w:spacing w:before="120" w:after="120"/>
        <w:jc w:val="both"/>
      </w:pPr>
    </w:p>
    <w:p w:rsidR="00D72694" w:rsidRDefault="00D72694" w:rsidP="00905BA9">
      <w:pPr>
        <w:autoSpaceDE w:val="0"/>
        <w:autoSpaceDN w:val="0"/>
        <w:adjustRightInd w:val="0"/>
        <w:spacing w:before="120" w:after="120"/>
        <w:jc w:val="both"/>
      </w:pPr>
    </w:p>
    <w:p w:rsidR="00D72694" w:rsidRDefault="00D72694">
      <w:pPr>
        <w:pStyle w:val="Heading8"/>
        <w:rPr>
          <w:bCs/>
        </w:rPr>
      </w:pPr>
    </w:p>
    <w:p w:rsidR="00D72694" w:rsidRPr="00592BB5" w:rsidRDefault="002D6C03"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Description: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88x31"/>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D72694" w:rsidRPr="00592BB5" w:rsidRDefault="00D72694" w:rsidP="006C5A23">
      <w:pPr>
        <w:autoSpaceDE w:val="0"/>
        <w:autoSpaceDN w:val="0"/>
        <w:adjustRightInd w:val="0"/>
        <w:rPr>
          <w:rFonts w:cs="Arial"/>
        </w:rPr>
      </w:pPr>
    </w:p>
    <w:p w:rsidR="00D72694" w:rsidRPr="00592BB5" w:rsidRDefault="00D72694" w:rsidP="006C5A23">
      <w:pPr>
        <w:spacing w:before="75" w:after="75"/>
        <w:textAlignment w:val="top"/>
        <w:rPr>
          <w:rFonts w:cs="Arial"/>
          <w:color w:val="000000"/>
        </w:rPr>
      </w:pPr>
      <w:r w:rsidRPr="00592BB5">
        <w:rPr>
          <w:rFonts w:cs="Arial"/>
          <w:color w:val="000000"/>
        </w:rPr>
        <w:t>© State of Victoria (Department of Education and E</w:t>
      </w:r>
      <w:r w:rsidR="00AE1534">
        <w:rPr>
          <w:rFonts w:cs="Arial"/>
          <w:color w:val="000000"/>
        </w:rPr>
        <w:t>arly Childhood Development) 2013</w:t>
      </w:r>
      <w:r w:rsidRPr="00592BB5">
        <w:rPr>
          <w:rFonts w:cs="Arial"/>
          <w:color w:val="000000"/>
        </w:rPr>
        <w:t>.</w:t>
      </w:r>
    </w:p>
    <w:p w:rsidR="00D72694" w:rsidRDefault="00D72694"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10"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Pr>
          <w:rFonts w:cs="Arial"/>
        </w:rPr>
        <w:t xml:space="preserve">to </w:t>
      </w:r>
      <w:r w:rsidRPr="00592BB5">
        <w:rPr>
          <w:rFonts w:cs="Arial"/>
          <w:color w:val="000000"/>
        </w:rPr>
        <w:t xml:space="preserve">use, copy and distribute to anyone in its original form as long as you attribute </w:t>
      </w:r>
      <w:r>
        <w:rPr>
          <w:rFonts w:cs="Arial"/>
          <w:color w:val="000000"/>
        </w:rPr>
        <w:t>to 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D72694" w:rsidRPr="00592BB5" w:rsidRDefault="00D72694" w:rsidP="006C5A23">
      <w:pPr>
        <w:spacing w:before="225" w:after="75"/>
        <w:textAlignment w:val="top"/>
        <w:outlineLvl w:val="2"/>
        <w:rPr>
          <w:rFonts w:cs="Arial"/>
          <w:b/>
          <w:bCs/>
          <w:iCs/>
          <w:color w:val="333333"/>
        </w:rPr>
      </w:pPr>
      <w:r w:rsidRPr="00592BB5">
        <w:rPr>
          <w:rFonts w:cs="Arial"/>
          <w:b/>
          <w:bCs/>
          <w:iCs/>
          <w:color w:val="333333"/>
        </w:rPr>
        <w:t>Disclaimer</w:t>
      </w:r>
    </w:p>
    <w:p w:rsidR="00D72694" w:rsidRPr="00592BB5" w:rsidRDefault="00D72694"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D72694" w:rsidRPr="00592BB5" w:rsidRDefault="00D72694"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D72694" w:rsidRPr="00592BB5" w:rsidRDefault="00D72694" w:rsidP="006C5A23">
      <w:pPr>
        <w:spacing w:before="225" w:after="75"/>
        <w:textAlignment w:val="top"/>
        <w:outlineLvl w:val="2"/>
        <w:rPr>
          <w:rFonts w:cs="Arial"/>
          <w:b/>
          <w:bCs/>
          <w:iCs/>
          <w:color w:val="333333"/>
        </w:rPr>
      </w:pPr>
      <w:r w:rsidRPr="00592BB5">
        <w:rPr>
          <w:rFonts w:cs="Arial"/>
          <w:b/>
          <w:bCs/>
          <w:iCs/>
          <w:color w:val="333333"/>
        </w:rPr>
        <w:t>Third party sites</w:t>
      </w:r>
    </w:p>
    <w:p w:rsidR="00D72694" w:rsidRPr="00592BB5" w:rsidRDefault="00D72694"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D72694" w:rsidRPr="00592BB5" w:rsidRDefault="00D72694"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D72694" w:rsidRPr="00592BB5" w:rsidRDefault="00D72694" w:rsidP="006C5A23">
      <w:pPr>
        <w:spacing w:before="75" w:after="75"/>
        <w:textAlignment w:val="top"/>
        <w:rPr>
          <w:rFonts w:cs="Arial"/>
          <w:color w:val="000000"/>
        </w:rPr>
      </w:pPr>
    </w:p>
    <w:p w:rsidR="00D72694" w:rsidRPr="00772686" w:rsidRDefault="00D72694">
      <w:pPr>
        <w:pStyle w:val="Heading8"/>
        <w:rPr>
          <w:bCs/>
        </w:rPr>
      </w:pPr>
      <w:r>
        <w:rPr>
          <w:bCs/>
        </w:rPr>
        <w:br w:type="page"/>
      </w:r>
      <w:r w:rsidRPr="006C5A23">
        <w:rPr>
          <w:bCs/>
        </w:rPr>
        <w:lastRenderedPageBreak/>
        <w:t>Victorian</w:t>
      </w:r>
      <w:r>
        <w:rPr>
          <w:bCs/>
        </w:rPr>
        <w:t xml:space="preserve"> </w:t>
      </w:r>
      <w:r w:rsidRPr="00772686">
        <w:rPr>
          <w:bCs/>
        </w:rPr>
        <w:t xml:space="preserve">Purchasing Guide </w:t>
      </w:r>
      <w:r w:rsidRPr="00772686">
        <w:rPr>
          <w:bCs/>
        </w:rPr>
        <w:sym w:font="Symbol" w:char="F0BE"/>
      </w:r>
      <w:r w:rsidRPr="00772686">
        <w:rPr>
          <w:bCs/>
        </w:rPr>
        <w:t xml:space="preserve"> Version History</w:t>
      </w:r>
    </w:p>
    <w:p w:rsidR="00D72694" w:rsidRPr="007B2986" w:rsidRDefault="00D7269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17"/>
        <w:gridCol w:w="6695"/>
      </w:tblGrid>
      <w:tr w:rsidR="00AE1534" w:rsidTr="00AE1534">
        <w:trPr>
          <w:jc w:val="center"/>
        </w:trPr>
        <w:tc>
          <w:tcPr>
            <w:tcW w:w="1886" w:type="dxa"/>
            <w:tcBorders>
              <w:top w:val="single" w:sz="4" w:space="0" w:color="000000"/>
              <w:right w:val="single" w:sz="4" w:space="0" w:color="FFFFFF"/>
            </w:tcBorders>
            <w:shd w:val="clear" w:color="auto" w:fill="000000"/>
            <w:tcMar>
              <w:top w:w="57" w:type="dxa"/>
              <w:bottom w:w="57" w:type="dxa"/>
            </w:tcMar>
          </w:tcPr>
          <w:p w:rsidR="00AE1534" w:rsidRDefault="00AE1534">
            <w:r w:rsidRPr="008C3F05">
              <w:t>MTM11 Australian Meat Industry Training Package Version 3</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AE1534" w:rsidRDefault="00AE1534" w:rsidP="0040545C">
            <w:pPr>
              <w:pStyle w:val="IGTableTitle"/>
            </w:pPr>
            <w:r>
              <w:t>Date VPG</w:t>
            </w:r>
            <w:r>
              <w:br/>
              <w:t>Approved</w:t>
            </w:r>
          </w:p>
        </w:tc>
        <w:tc>
          <w:tcPr>
            <w:tcW w:w="6695" w:type="dxa"/>
            <w:tcBorders>
              <w:top w:val="single" w:sz="4" w:space="0" w:color="000000"/>
              <w:left w:val="single" w:sz="4" w:space="0" w:color="FFFFFF"/>
              <w:bottom w:val="single" w:sz="4" w:space="0" w:color="000000"/>
            </w:tcBorders>
            <w:shd w:val="clear" w:color="auto" w:fill="000000"/>
            <w:tcMar>
              <w:top w:w="57" w:type="dxa"/>
              <w:bottom w:w="57" w:type="dxa"/>
            </w:tcMar>
          </w:tcPr>
          <w:p w:rsidR="00AE1534" w:rsidRDefault="00AE1534" w:rsidP="0040545C">
            <w:pPr>
              <w:pStyle w:val="IGTableTitle"/>
            </w:pPr>
            <w:r>
              <w:t>Comments</w:t>
            </w:r>
          </w:p>
        </w:tc>
      </w:tr>
      <w:tr w:rsidR="00AE1534" w:rsidRPr="00F0452D" w:rsidTr="00AE1534">
        <w:trPr>
          <w:jc w:val="center"/>
        </w:trPr>
        <w:tc>
          <w:tcPr>
            <w:tcW w:w="1886" w:type="dxa"/>
            <w:tcMar>
              <w:top w:w="57" w:type="dxa"/>
              <w:bottom w:w="57" w:type="dxa"/>
            </w:tcMar>
          </w:tcPr>
          <w:p w:rsidR="00AE1534" w:rsidRDefault="00AE1534">
            <w:r w:rsidRPr="008C3F05">
              <w:t>MTM11 Australian Meat Industry Training Package Version 3</w:t>
            </w:r>
            <w:r>
              <w:t>.1</w:t>
            </w:r>
          </w:p>
        </w:tc>
        <w:tc>
          <w:tcPr>
            <w:tcW w:w="1217" w:type="dxa"/>
            <w:tcMar>
              <w:top w:w="57" w:type="dxa"/>
              <w:bottom w:w="57" w:type="dxa"/>
            </w:tcMar>
          </w:tcPr>
          <w:p w:rsidR="00AE1534" w:rsidRDefault="00441499" w:rsidP="0040545C">
            <w:pPr>
              <w:pStyle w:val="IGTableText"/>
            </w:pPr>
            <w:r>
              <w:t>19/2/</w:t>
            </w:r>
            <w:r w:rsidR="000D3DC5">
              <w:t>2013</w:t>
            </w:r>
          </w:p>
        </w:tc>
        <w:tc>
          <w:tcPr>
            <w:tcW w:w="6695" w:type="dxa"/>
            <w:tcMar>
              <w:top w:w="57" w:type="dxa"/>
              <w:bottom w:w="57" w:type="dxa"/>
            </w:tcMar>
          </w:tcPr>
          <w:p w:rsidR="000E5A61" w:rsidRPr="00F0452D" w:rsidRDefault="000E5A61" w:rsidP="00F22B77">
            <w:pPr>
              <w:pStyle w:val="Default"/>
              <w:spacing w:after="120"/>
              <w:rPr>
                <w:rFonts w:ascii="Arial" w:hAnsi="Arial" w:cs="Arial"/>
                <w:sz w:val="20"/>
                <w:szCs w:val="20"/>
              </w:rPr>
            </w:pPr>
            <w:r>
              <w:rPr>
                <w:rFonts w:ascii="Arial" w:hAnsi="Arial" w:cs="Arial"/>
                <w:sz w:val="20"/>
                <w:szCs w:val="20"/>
              </w:rPr>
              <w:t>Version 3.1 of MTM11 includes the following ISC upgrades:</w:t>
            </w:r>
          </w:p>
          <w:p w:rsidR="000E5A61" w:rsidRPr="00D96764" w:rsidRDefault="000E5A61" w:rsidP="00F22B77">
            <w:pPr>
              <w:pStyle w:val="BodyText"/>
              <w:numPr>
                <w:ilvl w:val="0"/>
                <w:numId w:val="11"/>
              </w:numPr>
              <w:spacing w:after="60"/>
              <w:ind w:left="357" w:hanging="357"/>
              <w:rPr>
                <w:rFonts w:cs="Arial"/>
                <w:sz w:val="20"/>
              </w:rPr>
            </w:pPr>
            <w:r w:rsidRPr="00D96764">
              <w:rPr>
                <w:rFonts w:cs="Arial"/>
                <w:sz w:val="20"/>
              </w:rPr>
              <w:t xml:space="preserve">MTM20111 Certificate II in Meat Processing (Abattoirs): added </w:t>
            </w:r>
            <w:r w:rsidR="00F22B77" w:rsidRPr="00D96764">
              <w:rPr>
                <w:rFonts w:cs="Arial"/>
                <w:sz w:val="20"/>
              </w:rPr>
              <w:t xml:space="preserve">imported </w:t>
            </w:r>
            <w:r w:rsidRPr="00D96764">
              <w:rPr>
                <w:rFonts w:cs="Arial"/>
                <w:sz w:val="20"/>
              </w:rPr>
              <w:t>elective unit AHCLSK205A Handle livestock using basic techniques</w:t>
            </w:r>
            <w:r w:rsidR="00F22B77" w:rsidRPr="00D96764">
              <w:rPr>
                <w:rFonts w:cs="Arial"/>
                <w:sz w:val="20"/>
              </w:rPr>
              <w:t>.</w:t>
            </w:r>
          </w:p>
          <w:p w:rsidR="000E5A61" w:rsidRPr="00D96764" w:rsidRDefault="000E5A61" w:rsidP="00F22B77">
            <w:pPr>
              <w:pStyle w:val="BodyText"/>
              <w:numPr>
                <w:ilvl w:val="0"/>
                <w:numId w:val="11"/>
              </w:numPr>
              <w:spacing w:after="60"/>
              <w:ind w:left="357" w:hanging="357"/>
              <w:rPr>
                <w:rFonts w:cs="Arial"/>
                <w:sz w:val="20"/>
              </w:rPr>
            </w:pPr>
            <w:r w:rsidRPr="00D96764">
              <w:rPr>
                <w:rFonts w:cs="Arial"/>
                <w:sz w:val="20"/>
              </w:rPr>
              <w:t>MTM30311 Certificate III in Meat Processing (Meat Safety): added elective unit MTMP3004A Assess effective stunning and bleeding</w:t>
            </w:r>
            <w:r w:rsidR="00F22B77" w:rsidRPr="00D96764">
              <w:rPr>
                <w:rFonts w:cs="Arial"/>
                <w:sz w:val="20"/>
              </w:rPr>
              <w:t>.</w:t>
            </w:r>
          </w:p>
          <w:p w:rsidR="000E5A61" w:rsidRPr="00D96764" w:rsidRDefault="000E5A61" w:rsidP="00F22B77">
            <w:pPr>
              <w:pStyle w:val="BodyText"/>
              <w:numPr>
                <w:ilvl w:val="0"/>
                <w:numId w:val="11"/>
              </w:numPr>
              <w:spacing w:after="60"/>
              <w:ind w:left="357" w:hanging="357"/>
              <w:rPr>
                <w:rFonts w:cs="Arial"/>
                <w:sz w:val="20"/>
              </w:rPr>
            </w:pPr>
            <w:r w:rsidRPr="00D96764">
              <w:rPr>
                <w:rFonts w:cs="Arial"/>
                <w:sz w:val="20"/>
              </w:rPr>
              <w:t>MTM30511 Certificate III in Meat Processing (Slaughtering): added elective unit MTMP3046A Prepare and present viscera for inspection</w:t>
            </w:r>
            <w:r w:rsidR="00F22B77" w:rsidRPr="00D96764">
              <w:rPr>
                <w:rFonts w:cs="Arial"/>
                <w:sz w:val="20"/>
              </w:rPr>
              <w:t>.</w:t>
            </w:r>
          </w:p>
          <w:p w:rsidR="000E5A61" w:rsidRPr="00D96764" w:rsidRDefault="000E5A61" w:rsidP="00F22B77">
            <w:pPr>
              <w:pStyle w:val="BodyText"/>
              <w:numPr>
                <w:ilvl w:val="0"/>
                <w:numId w:val="11"/>
              </w:numPr>
              <w:spacing w:after="60"/>
              <w:ind w:left="357" w:hanging="357"/>
              <w:rPr>
                <w:rFonts w:cs="Arial"/>
                <w:sz w:val="20"/>
              </w:rPr>
            </w:pPr>
            <w:r w:rsidRPr="00D96764">
              <w:rPr>
                <w:rFonts w:cs="Arial"/>
                <w:sz w:val="20"/>
              </w:rPr>
              <w:t>MTMCOR203A Apply Quality Assurance procedures. Code</w:t>
            </w:r>
            <w:r w:rsidR="00D96764">
              <w:rPr>
                <w:rFonts w:cs="Arial"/>
                <w:sz w:val="20"/>
              </w:rPr>
              <w:t xml:space="preserve"> and name changed to MTMCOR203B </w:t>
            </w:r>
            <w:r w:rsidRPr="00D96764">
              <w:rPr>
                <w:rFonts w:cs="Arial"/>
                <w:sz w:val="20"/>
              </w:rPr>
              <w:t>Comply with Quality Assurance and HACCP requirements.</w:t>
            </w:r>
          </w:p>
          <w:p w:rsidR="000E5A61" w:rsidRPr="00D96764" w:rsidRDefault="000E5A61" w:rsidP="00F22B77">
            <w:pPr>
              <w:pStyle w:val="BodyText"/>
              <w:numPr>
                <w:ilvl w:val="0"/>
                <w:numId w:val="11"/>
              </w:numPr>
              <w:spacing w:after="60"/>
              <w:ind w:left="357" w:hanging="357"/>
              <w:rPr>
                <w:rFonts w:cs="Arial"/>
                <w:sz w:val="20"/>
              </w:rPr>
            </w:pPr>
            <w:r w:rsidRPr="00D96764">
              <w:rPr>
                <w:rFonts w:cs="Arial"/>
                <w:sz w:val="20"/>
              </w:rPr>
              <w:t>MTMP2014C Remove head: Minor changes to performance criteria and required knowledge</w:t>
            </w:r>
            <w:r w:rsidR="00D96764" w:rsidRPr="00D96764">
              <w:rPr>
                <w:rFonts w:cs="Arial"/>
                <w:sz w:val="20"/>
              </w:rPr>
              <w:t xml:space="preserve"> to make compliance with SRM (Specified Risk Management) requirements explicit.</w:t>
            </w:r>
          </w:p>
          <w:p w:rsidR="000E5A61" w:rsidRPr="00D96764" w:rsidRDefault="000E5A61" w:rsidP="000E5A61">
            <w:pPr>
              <w:pStyle w:val="BodyText"/>
              <w:numPr>
                <w:ilvl w:val="0"/>
                <w:numId w:val="11"/>
              </w:numPr>
              <w:ind w:left="360"/>
              <w:rPr>
                <w:rFonts w:cs="Arial"/>
                <w:sz w:val="20"/>
              </w:rPr>
            </w:pPr>
            <w:r w:rsidRPr="00D96764">
              <w:rPr>
                <w:rFonts w:cs="Arial"/>
                <w:sz w:val="20"/>
              </w:rPr>
              <w:t>MTMP2057B Remove spinal cord: Minor changes to performance criteria and required knowledge</w:t>
            </w:r>
            <w:r w:rsidR="00D96764" w:rsidRPr="00D96764">
              <w:rPr>
                <w:rFonts w:cs="Arial"/>
                <w:sz w:val="20"/>
              </w:rPr>
              <w:t xml:space="preserve"> to make compliance with SRM (Specified Risk Management) requirements explicit.</w:t>
            </w:r>
          </w:p>
          <w:p w:rsidR="000E5A61" w:rsidRPr="00D96764" w:rsidRDefault="000E5A61" w:rsidP="000E5A61">
            <w:pPr>
              <w:pStyle w:val="BodyText"/>
              <w:rPr>
                <w:rFonts w:cs="Arial"/>
                <w:sz w:val="20"/>
              </w:rPr>
            </w:pPr>
          </w:p>
          <w:p w:rsidR="00AE1534" w:rsidRPr="00D96764" w:rsidRDefault="000E5A61" w:rsidP="0040545C">
            <w:pPr>
              <w:pStyle w:val="Default"/>
              <w:spacing w:after="80"/>
              <w:rPr>
                <w:rFonts w:ascii="Arial" w:hAnsi="Arial" w:cs="Arial"/>
                <w:sz w:val="20"/>
                <w:szCs w:val="20"/>
              </w:rPr>
            </w:pPr>
            <w:r w:rsidRPr="00D96764">
              <w:rPr>
                <w:rFonts w:ascii="Arial" w:hAnsi="Arial" w:cs="Arial"/>
                <w:sz w:val="20"/>
                <w:szCs w:val="20"/>
              </w:rPr>
              <w:t>For further information, please refer to the Modification History (pages 14 -16) of the Training Package.</w:t>
            </w:r>
            <w:r w:rsidR="00D96764">
              <w:rPr>
                <w:rFonts w:ascii="Arial" w:hAnsi="Arial" w:cs="Arial"/>
                <w:sz w:val="20"/>
                <w:szCs w:val="20"/>
              </w:rPr>
              <w:t xml:space="preserve"> </w:t>
            </w:r>
          </w:p>
          <w:p w:rsidR="00AE1534" w:rsidRDefault="00AE1534" w:rsidP="0040545C">
            <w:pPr>
              <w:pStyle w:val="Default"/>
              <w:spacing w:after="80"/>
              <w:rPr>
                <w:rFonts w:ascii="Arial" w:hAnsi="Arial" w:cs="Arial"/>
                <w:sz w:val="20"/>
                <w:szCs w:val="20"/>
              </w:rPr>
            </w:pPr>
          </w:p>
        </w:tc>
      </w:tr>
      <w:tr w:rsidR="00F0452D" w:rsidRPr="00F0452D" w:rsidTr="00AE1534">
        <w:trPr>
          <w:jc w:val="center"/>
        </w:trPr>
        <w:tc>
          <w:tcPr>
            <w:tcW w:w="1886" w:type="dxa"/>
            <w:tcMar>
              <w:top w:w="57" w:type="dxa"/>
              <w:bottom w:w="57" w:type="dxa"/>
            </w:tcMar>
          </w:tcPr>
          <w:p w:rsidR="00F0452D" w:rsidRPr="00F0452D" w:rsidRDefault="00F0452D" w:rsidP="0040545C">
            <w:pPr>
              <w:pStyle w:val="IGTableText"/>
            </w:pPr>
            <w:r w:rsidRPr="00F0452D">
              <w:t>MTM11 Australian Meat Industry Training Package Version 3</w:t>
            </w:r>
          </w:p>
          <w:p w:rsidR="00F0452D" w:rsidRPr="00F0452D" w:rsidRDefault="00F0452D" w:rsidP="0040545C">
            <w:pPr>
              <w:pStyle w:val="IGTableText"/>
            </w:pPr>
          </w:p>
        </w:tc>
        <w:tc>
          <w:tcPr>
            <w:tcW w:w="1217" w:type="dxa"/>
            <w:tcMar>
              <w:top w:w="57" w:type="dxa"/>
              <w:bottom w:w="57" w:type="dxa"/>
            </w:tcMar>
          </w:tcPr>
          <w:p w:rsidR="00F0452D" w:rsidRPr="00F0452D" w:rsidRDefault="00AE1534" w:rsidP="0040545C">
            <w:pPr>
              <w:pStyle w:val="IGTableText"/>
            </w:pPr>
            <w:r>
              <w:t>3/12/</w:t>
            </w:r>
            <w:r w:rsidR="005C4436">
              <w:t>2012</w:t>
            </w:r>
          </w:p>
        </w:tc>
        <w:tc>
          <w:tcPr>
            <w:tcW w:w="6695" w:type="dxa"/>
            <w:tcMar>
              <w:top w:w="57" w:type="dxa"/>
              <w:bottom w:w="57" w:type="dxa"/>
            </w:tcMar>
          </w:tcPr>
          <w:p w:rsidR="00F0452D" w:rsidRPr="00F0452D" w:rsidRDefault="00F5580E" w:rsidP="0040545C">
            <w:pPr>
              <w:pStyle w:val="Default"/>
              <w:spacing w:after="80"/>
              <w:rPr>
                <w:rFonts w:ascii="Arial" w:hAnsi="Arial" w:cs="Arial"/>
                <w:sz w:val="20"/>
                <w:szCs w:val="20"/>
              </w:rPr>
            </w:pPr>
            <w:r>
              <w:rPr>
                <w:rFonts w:ascii="Arial" w:hAnsi="Arial" w:cs="Arial"/>
                <w:sz w:val="20"/>
                <w:szCs w:val="20"/>
              </w:rPr>
              <w:t xml:space="preserve">Version 3 of MTM11 </w:t>
            </w:r>
            <w:r w:rsidR="00B63884">
              <w:rPr>
                <w:rFonts w:ascii="Arial" w:hAnsi="Arial" w:cs="Arial"/>
                <w:sz w:val="20"/>
                <w:szCs w:val="20"/>
              </w:rPr>
              <w:t>includes</w:t>
            </w:r>
            <w:r>
              <w:rPr>
                <w:rFonts w:ascii="Arial" w:hAnsi="Arial" w:cs="Arial"/>
                <w:sz w:val="20"/>
                <w:szCs w:val="20"/>
              </w:rPr>
              <w:t xml:space="preserve"> the a</w:t>
            </w:r>
            <w:r w:rsidR="00F0452D" w:rsidRPr="00F0452D">
              <w:rPr>
                <w:rFonts w:ascii="Arial" w:hAnsi="Arial" w:cs="Arial"/>
                <w:sz w:val="20"/>
                <w:szCs w:val="20"/>
              </w:rPr>
              <w:t xml:space="preserve">ddition of seventeen </w:t>
            </w:r>
            <w:r w:rsidR="003B53B7">
              <w:rPr>
                <w:rFonts w:ascii="Arial" w:hAnsi="Arial" w:cs="Arial"/>
                <w:sz w:val="20"/>
                <w:szCs w:val="20"/>
              </w:rPr>
              <w:t xml:space="preserve">(17) </w:t>
            </w:r>
            <w:r w:rsidR="00F0452D" w:rsidRPr="00F0452D">
              <w:rPr>
                <w:rFonts w:ascii="Arial" w:hAnsi="Arial" w:cs="Arial"/>
                <w:sz w:val="20"/>
                <w:szCs w:val="20"/>
              </w:rPr>
              <w:t xml:space="preserve">new Units of Competency: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MTMP3005A </w:t>
            </w:r>
            <w:r w:rsidRPr="00F5580E">
              <w:rPr>
                <w:rFonts w:ascii="Arial" w:hAnsi="Arial" w:cs="Arial"/>
                <w:sz w:val="20"/>
                <w:szCs w:val="20"/>
              </w:rPr>
              <w:t xml:space="preserve">Monitor the effective operations of electrical stimulation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MTMP3108A </w:t>
            </w:r>
            <w:r w:rsidRPr="00F5580E">
              <w:rPr>
                <w:rFonts w:ascii="Arial" w:hAnsi="Arial" w:cs="Arial"/>
                <w:sz w:val="20"/>
                <w:szCs w:val="20"/>
              </w:rPr>
              <w:t xml:space="preserve">Overview of the NLIS for sheep and goats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MTMP3109A </w:t>
            </w:r>
            <w:r w:rsidRPr="00F5580E">
              <w:rPr>
                <w:rFonts w:ascii="Arial" w:hAnsi="Arial" w:cs="Arial"/>
                <w:sz w:val="20"/>
                <w:szCs w:val="20"/>
              </w:rPr>
              <w:t xml:space="preserve">Overview of the NLIS program utilising RFIDs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MTMP3110A </w:t>
            </w:r>
            <w:r w:rsidRPr="00F5580E">
              <w:rPr>
                <w:rFonts w:ascii="Arial" w:hAnsi="Arial" w:cs="Arial"/>
                <w:sz w:val="20"/>
                <w:szCs w:val="20"/>
              </w:rPr>
              <w:t xml:space="preserve">Manage NLIS data for livestock in lairage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MTMP3111A </w:t>
            </w:r>
            <w:r w:rsidRPr="00F5580E">
              <w:rPr>
                <w:rFonts w:ascii="Arial" w:hAnsi="Arial" w:cs="Arial"/>
                <w:sz w:val="20"/>
                <w:szCs w:val="20"/>
              </w:rPr>
              <w:t xml:space="preserve">Manage NLIS data for sheep and goats in lairage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MTMP3112A </w:t>
            </w:r>
            <w:r w:rsidRPr="00F5580E">
              <w:rPr>
                <w:rFonts w:ascii="Arial" w:hAnsi="Arial" w:cs="Arial"/>
                <w:sz w:val="20"/>
                <w:szCs w:val="20"/>
              </w:rPr>
              <w:t xml:space="preserve">Manage NLIS for direct purchase of stock identified with an RFID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MTMP3113A </w:t>
            </w:r>
            <w:r w:rsidRPr="00F5580E">
              <w:rPr>
                <w:rFonts w:ascii="Arial" w:hAnsi="Arial" w:cs="Arial"/>
                <w:sz w:val="20"/>
                <w:szCs w:val="20"/>
              </w:rPr>
              <w:t xml:space="preserve">Manage NLIS for direct purchase of sheep or goats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MTMP3114A </w:t>
            </w:r>
            <w:r w:rsidRPr="00F5580E">
              <w:rPr>
                <w:rFonts w:ascii="Arial" w:hAnsi="Arial" w:cs="Arial"/>
                <w:sz w:val="20"/>
                <w:szCs w:val="20"/>
              </w:rPr>
              <w:t xml:space="preserve">Manage NLIS data for saleyard purchase of livestock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MTMP3115A </w:t>
            </w:r>
            <w:r w:rsidRPr="00F5580E">
              <w:rPr>
                <w:rFonts w:ascii="Arial" w:hAnsi="Arial" w:cs="Arial"/>
                <w:sz w:val="20"/>
                <w:szCs w:val="20"/>
              </w:rPr>
              <w:t xml:space="preserve">Manage NLIS data for saleyard purchase of sheep or goats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MTMP3116A </w:t>
            </w:r>
            <w:r w:rsidRPr="00F5580E">
              <w:rPr>
                <w:rFonts w:ascii="Arial" w:hAnsi="Arial" w:cs="Arial"/>
                <w:sz w:val="20"/>
                <w:szCs w:val="20"/>
              </w:rPr>
              <w:t xml:space="preserve">Manage, report and upload NLIS slaughter data from RFIDs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MTMP3117A </w:t>
            </w:r>
            <w:r w:rsidRPr="00F5580E">
              <w:rPr>
                <w:rFonts w:ascii="Arial" w:hAnsi="Arial" w:cs="Arial"/>
                <w:sz w:val="20"/>
                <w:szCs w:val="20"/>
              </w:rPr>
              <w:t xml:space="preserve">Manage, report and upload mob based NLIS data for sheep and goats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MTMP3118A </w:t>
            </w:r>
            <w:r w:rsidRPr="00F5580E">
              <w:rPr>
                <w:rFonts w:ascii="Arial" w:hAnsi="Arial" w:cs="Arial"/>
                <w:sz w:val="20"/>
                <w:szCs w:val="20"/>
              </w:rPr>
              <w:t xml:space="preserve">Conduct start up procedures and pre-operational checks on slaughter floor NLIS data equipment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MTMP3119A </w:t>
            </w:r>
            <w:r w:rsidRPr="00F5580E">
              <w:rPr>
                <w:rFonts w:ascii="Arial" w:hAnsi="Arial" w:cs="Arial"/>
                <w:sz w:val="20"/>
                <w:szCs w:val="20"/>
              </w:rPr>
              <w:t xml:space="preserve">Manage NLIS data from RFIDs on the slaughter floor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MTMP3120A </w:t>
            </w:r>
            <w:r w:rsidRPr="00F5580E">
              <w:rPr>
                <w:rFonts w:ascii="Arial" w:hAnsi="Arial" w:cs="Arial"/>
                <w:sz w:val="20"/>
                <w:szCs w:val="20"/>
              </w:rPr>
              <w:t xml:space="preserve">Prepare a kill sheet </w:t>
            </w:r>
          </w:p>
          <w:p w:rsidR="00F5580E" w:rsidRP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MTMP3121A </w:t>
            </w:r>
            <w:r w:rsidRPr="00F5580E">
              <w:rPr>
                <w:rFonts w:ascii="Arial" w:hAnsi="Arial" w:cs="Arial"/>
                <w:sz w:val="20"/>
                <w:szCs w:val="20"/>
              </w:rPr>
              <w:t xml:space="preserve">Undertake pre-slaughter checks of NVDs and PICs for NLIS for sheep and goats </w:t>
            </w:r>
          </w:p>
          <w:p w:rsidR="00F5580E" w:rsidRDefault="00F5580E" w:rsidP="00F5580E">
            <w:pPr>
              <w:pStyle w:val="Default"/>
              <w:numPr>
                <w:ilvl w:val="0"/>
                <w:numId w:val="9"/>
              </w:numPr>
              <w:ind w:left="308" w:right="-75" w:hanging="283"/>
              <w:rPr>
                <w:rFonts w:ascii="Arial" w:hAnsi="Arial" w:cs="Arial"/>
                <w:sz w:val="20"/>
                <w:szCs w:val="20"/>
              </w:rPr>
            </w:pPr>
            <w:r w:rsidRPr="00F0452D">
              <w:rPr>
                <w:rFonts w:ascii="Arial" w:hAnsi="Arial" w:cs="Arial"/>
                <w:sz w:val="20"/>
                <w:szCs w:val="20"/>
              </w:rPr>
              <w:t xml:space="preserve">MTMP3122A </w:t>
            </w:r>
            <w:r w:rsidRPr="00F5580E">
              <w:rPr>
                <w:rFonts w:ascii="Arial" w:hAnsi="Arial" w:cs="Arial"/>
                <w:sz w:val="20"/>
                <w:szCs w:val="20"/>
              </w:rPr>
              <w:t>Undertake pre-slaughter checks of NVDs, PICs and RFI</w:t>
            </w:r>
          </w:p>
          <w:p w:rsidR="00F5580E" w:rsidRDefault="00F5580E" w:rsidP="0040545C">
            <w:pPr>
              <w:pStyle w:val="Default"/>
              <w:numPr>
                <w:ilvl w:val="0"/>
                <w:numId w:val="9"/>
              </w:numPr>
              <w:spacing w:after="80"/>
              <w:ind w:left="307" w:right="-74" w:hanging="284"/>
              <w:rPr>
                <w:rFonts w:ascii="Arial" w:hAnsi="Arial" w:cs="Arial"/>
                <w:sz w:val="20"/>
                <w:szCs w:val="20"/>
              </w:rPr>
            </w:pPr>
            <w:r w:rsidRPr="00F5580E">
              <w:rPr>
                <w:rFonts w:ascii="Arial" w:hAnsi="Arial" w:cs="Arial"/>
                <w:sz w:val="20"/>
                <w:szCs w:val="20"/>
              </w:rPr>
              <w:t xml:space="preserve">MTMPSR415A Develop and implement work instructions and SOPs </w:t>
            </w:r>
          </w:p>
          <w:p w:rsidR="00F5580E" w:rsidRPr="00F5580E" w:rsidRDefault="003B53B7" w:rsidP="003B53B7">
            <w:pPr>
              <w:pStyle w:val="Default"/>
              <w:ind w:right="-75"/>
              <w:rPr>
                <w:rFonts w:ascii="Arial" w:hAnsi="Arial" w:cs="Arial"/>
                <w:sz w:val="20"/>
                <w:szCs w:val="20"/>
              </w:rPr>
            </w:pPr>
            <w:r>
              <w:rPr>
                <w:rFonts w:ascii="Arial" w:hAnsi="Arial" w:cs="Arial"/>
                <w:sz w:val="20"/>
                <w:szCs w:val="20"/>
              </w:rPr>
              <w:t>Elective units MTMP3005A to MTMP3122A (16 in total) - have been added to qualification: MTM30611 Certificate III in Meat Processing (General)</w:t>
            </w:r>
          </w:p>
          <w:p w:rsidR="003B53B7" w:rsidRDefault="003B53B7" w:rsidP="00B63884">
            <w:pPr>
              <w:pStyle w:val="Default"/>
              <w:spacing w:after="80"/>
              <w:rPr>
                <w:rFonts w:ascii="Arial" w:hAnsi="Arial" w:cs="Arial"/>
                <w:sz w:val="20"/>
                <w:szCs w:val="20"/>
              </w:rPr>
            </w:pPr>
          </w:p>
          <w:p w:rsidR="00F5580E" w:rsidRDefault="003B53B7" w:rsidP="00B63884">
            <w:pPr>
              <w:pStyle w:val="Default"/>
              <w:spacing w:after="80"/>
              <w:rPr>
                <w:rFonts w:ascii="Arial" w:hAnsi="Arial" w:cs="Arial"/>
                <w:sz w:val="20"/>
                <w:szCs w:val="20"/>
              </w:rPr>
            </w:pPr>
            <w:r>
              <w:rPr>
                <w:rFonts w:ascii="Arial" w:hAnsi="Arial" w:cs="Arial"/>
                <w:sz w:val="20"/>
                <w:szCs w:val="20"/>
              </w:rPr>
              <w:lastRenderedPageBreak/>
              <w:t>E</w:t>
            </w:r>
            <w:r w:rsidR="00B63884">
              <w:rPr>
                <w:rFonts w:ascii="Arial" w:hAnsi="Arial" w:cs="Arial"/>
                <w:sz w:val="20"/>
                <w:szCs w:val="20"/>
              </w:rPr>
              <w:t xml:space="preserve">lective unit MTMPSR415A – Develop and implement work instructions and SOPs – </w:t>
            </w:r>
            <w:r w:rsidR="00CF3E5D">
              <w:rPr>
                <w:rFonts w:ascii="Arial" w:hAnsi="Arial" w:cs="Arial"/>
                <w:sz w:val="20"/>
                <w:szCs w:val="20"/>
              </w:rPr>
              <w:t xml:space="preserve"> has been added to the following qualifications:</w:t>
            </w:r>
          </w:p>
          <w:p w:rsidR="00CF3E5D" w:rsidRDefault="00CF3E5D" w:rsidP="00CF3E5D">
            <w:pPr>
              <w:pStyle w:val="Default"/>
              <w:numPr>
                <w:ilvl w:val="0"/>
                <w:numId w:val="10"/>
              </w:numPr>
              <w:rPr>
                <w:rFonts w:ascii="Arial" w:hAnsi="Arial" w:cs="Arial"/>
                <w:sz w:val="20"/>
                <w:szCs w:val="20"/>
              </w:rPr>
            </w:pPr>
            <w:r>
              <w:rPr>
                <w:rFonts w:ascii="Arial" w:hAnsi="Arial" w:cs="Arial"/>
                <w:sz w:val="20"/>
                <w:szCs w:val="20"/>
              </w:rPr>
              <w:t>MTM40111 Certificate IV in Meat Processing (Leadership)</w:t>
            </w:r>
          </w:p>
          <w:p w:rsidR="00CF3E5D" w:rsidRDefault="00CF3E5D" w:rsidP="00CF3E5D">
            <w:pPr>
              <w:pStyle w:val="Default"/>
              <w:numPr>
                <w:ilvl w:val="0"/>
                <w:numId w:val="10"/>
              </w:numPr>
              <w:rPr>
                <w:rFonts w:ascii="Arial" w:hAnsi="Arial" w:cs="Arial"/>
                <w:sz w:val="20"/>
                <w:szCs w:val="20"/>
              </w:rPr>
            </w:pPr>
            <w:r>
              <w:rPr>
                <w:rFonts w:ascii="Arial" w:hAnsi="Arial" w:cs="Arial"/>
                <w:sz w:val="20"/>
                <w:szCs w:val="20"/>
              </w:rPr>
              <w:t>MTM40211 Certificate IV in Meat Processing (Meat Safety)</w:t>
            </w:r>
          </w:p>
          <w:p w:rsidR="00B63884" w:rsidRDefault="00CF3E5D" w:rsidP="00CF3E5D">
            <w:pPr>
              <w:pStyle w:val="Default"/>
              <w:numPr>
                <w:ilvl w:val="0"/>
                <w:numId w:val="10"/>
              </w:numPr>
              <w:rPr>
                <w:rFonts w:ascii="Arial" w:hAnsi="Arial" w:cs="Arial"/>
                <w:sz w:val="20"/>
                <w:szCs w:val="20"/>
              </w:rPr>
            </w:pPr>
            <w:r>
              <w:rPr>
                <w:rFonts w:ascii="Arial" w:hAnsi="Arial" w:cs="Arial"/>
                <w:sz w:val="20"/>
                <w:szCs w:val="20"/>
              </w:rPr>
              <w:t>MTM40311 Certificate</w:t>
            </w:r>
            <w:r w:rsidR="00B63884">
              <w:rPr>
                <w:rFonts w:ascii="Arial" w:hAnsi="Arial" w:cs="Arial"/>
                <w:sz w:val="20"/>
                <w:szCs w:val="20"/>
              </w:rPr>
              <w:t xml:space="preserve"> IV in Meat Processing (Quality Assurance)</w:t>
            </w:r>
          </w:p>
          <w:p w:rsidR="00CF3E5D" w:rsidRPr="00F0452D" w:rsidRDefault="00B63884" w:rsidP="0040545C">
            <w:pPr>
              <w:pStyle w:val="Default"/>
              <w:numPr>
                <w:ilvl w:val="0"/>
                <w:numId w:val="10"/>
              </w:numPr>
              <w:spacing w:after="120"/>
              <w:ind w:left="357" w:hanging="357"/>
              <w:rPr>
                <w:rFonts w:ascii="Arial" w:hAnsi="Arial" w:cs="Arial"/>
                <w:sz w:val="20"/>
                <w:szCs w:val="20"/>
              </w:rPr>
            </w:pPr>
            <w:r>
              <w:rPr>
                <w:rFonts w:ascii="Arial" w:hAnsi="Arial" w:cs="Arial"/>
                <w:sz w:val="20"/>
                <w:szCs w:val="20"/>
              </w:rPr>
              <w:t>MTM40411 Certificate IV in Meat Processing (General)</w:t>
            </w:r>
            <w:r w:rsidR="00DF5F4A">
              <w:rPr>
                <w:rFonts w:ascii="Arial" w:hAnsi="Arial" w:cs="Arial"/>
                <w:sz w:val="20"/>
                <w:szCs w:val="20"/>
              </w:rPr>
              <w:t xml:space="preserve">                                                </w:t>
            </w:r>
          </w:p>
          <w:p w:rsidR="003B53B7" w:rsidRDefault="004D21BC" w:rsidP="003B53B7">
            <w:pPr>
              <w:pStyle w:val="Default"/>
              <w:spacing w:after="80"/>
              <w:rPr>
                <w:rFonts w:ascii="Arial" w:hAnsi="Arial" w:cs="Arial"/>
                <w:sz w:val="20"/>
                <w:szCs w:val="20"/>
              </w:rPr>
            </w:pPr>
            <w:r>
              <w:rPr>
                <w:rFonts w:ascii="Arial" w:hAnsi="Arial" w:cs="Arial"/>
                <w:sz w:val="20"/>
                <w:szCs w:val="20"/>
              </w:rPr>
              <w:t>One revised u</w:t>
            </w:r>
            <w:r w:rsidR="003B53B7">
              <w:rPr>
                <w:rFonts w:ascii="Arial" w:hAnsi="Arial" w:cs="Arial"/>
                <w:sz w:val="20"/>
                <w:szCs w:val="20"/>
              </w:rPr>
              <w:t>nit:</w:t>
            </w:r>
          </w:p>
          <w:p w:rsidR="003B53B7" w:rsidRPr="003B53B7" w:rsidRDefault="003B53B7" w:rsidP="0040545C">
            <w:pPr>
              <w:pStyle w:val="Default"/>
              <w:numPr>
                <w:ilvl w:val="0"/>
                <w:numId w:val="10"/>
              </w:numPr>
              <w:spacing w:after="120"/>
              <w:ind w:left="357" w:hanging="357"/>
              <w:rPr>
                <w:rFonts w:ascii="Arial" w:hAnsi="Arial" w:cs="Arial"/>
                <w:sz w:val="20"/>
                <w:szCs w:val="20"/>
              </w:rPr>
            </w:pPr>
            <w:r>
              <w:rPr>
                <w:rFonts w:ascii="Arial" w:hAnsi="Arial" w:cs="Arial"/>
                <w:sz w:val="20"/>
                <w:szCs w:val="20"/>
              </w:rPr>
              <w:t xml:space="preserve">MTMS219A Manually link and tie product (Formerly MTMS212B) Pre-requisite was removed. </w:t>
            </w:r>
          </w:p>
          <w:p w:rsidR="00B63884" w:rsidRPr="00F0452D" w:rsidRDefault="00222C29" w:rsidP="0040545C">
            <w:pPr>
              <w:pStyle w:val="IGTableText"/>
              <w:rPr>
                <w:lang w:eastAsia="en-AU"/>
              </w:rPr>
            </w:pPr>
            <w:r>
              <w:rPr>
                <w:lang w:eastAsia="en-AU"/>
              </w:rPr>
              <w:t xml:space="preserve">For </w:t>
            </w:r>
            <w:r w:rsidR="00B63884">
              <w:rPr>
                <w:lang w:eastAsia="en-AU"/>
              </w:rPr>
              <w:t xml:space="preserve">further information, please refer to </w:t>
            </w:r>
            <w:r>
              <w:rPr>
                <w:lang w:eastAsia="en-AU"/>
              </w:rPr>
              <w:t>the Modification History (</w:t>
            </w:r>
            <w:r w:rsidR="00B63884">
              <w:rPr>
                <w:lang w:eastAsia="en-AU"/>
              </w:rPr>
              <w:t>p</w:t>
            </w:r>
            <w:r>
              <w:rPr>
                <w:lang w:eastAsia="en-AU"/>
              </w:rPr>
              <w:t>ages</w:t>
            </w:r>
            <w:r w:rsidR="004D21BC">
              <w:rPr>
                <w:lang w:eastAsia="en-AU"/>
              </w:rPr>
              <w:t xml:space="preserve"> </w:t>
            </w:r>
            <w:r w:rsidR="004D21BC">
              <w:rPr>
                <w:lang w:eastAsia="en-AU"/>
              </w:rPr>
              <w:br/>
              <w:t>14 -</w:t>
            </w:r>
            <w:r>
              <w:rPr>
                <w:lang w:eastAsia="en-AU"/>
              </w:rPr>
              <w:t xml:space="preserve">16) </w:t>
            </w:r>
            <w:r w:rsidR="00B63884">
              <w:rPr>
                <w:lang w:eastAsia="en-AU"/>
              </w:rPr>
              <w:t>of the Training Package.</w:t>
            </w:r>
            <w:r w:rsidR="0040545C" w:rsidRPr="00F0452D">
              <w:rPr>
                <w:lang w:eastAsia="en-AU"/>
              </w:rPr>
              <w:t xml:space="preserve"> </w:t>
            </w:r>
          </w:p>
        </w:tc>
      </w:tr>
      <w:tr w:rsidR="00D72694" w:rsidRPr="00F0452D" w:rsidTr="00AE1534">
        <w:trPr>
          <w:jc w:val="center"/>
        </w:trPr>
        <w:tc>
          <w:tcPr>
            <w:tcW w:w="1886" w:type="dxa"/>
            <w:tcMar>
              <w:top w:w="57" w:type="dxa"/>
              <w:bottom w:w="57" w:type="dxa"/>
            </w:tcMar>
          </w:tcPr>
          <w:p w:rsidR="00D72694" w:rsidRPr="00132F69" w:rsidRDefault="00D72694" w:rsidP="0040545C">
            <w:pPr>
              <w:pStyle w:val="IGTableText"/>
              <w:rPr>
                <w:highlight w:val="lightGray"/>
              </w:rPr>
            </w:pPr>
            <w:r w:rsidRPr="00F0452D">
              <w:lastRenderedPageBreak/>
              <w:t>MTM11 Australian Meat Industry Training Package Version 2</w:t>
            </w:r>
          </w:p>
        </w:tc>
        <w:tc>
          <w:tcPr>
            <w:tcW w:w="1217" w:type="dxa"/>
            <w:tcMar>
              <w:top w:w="57" w:type="dxa"/>
              <w:bottom w:w="57" w:type="dxa"/>
            </w:tcMar>
          </w:tcPr>
          <w:p w:rsidR="00D72694" w:rsidRPr="00F0452D" w:rsidRDefault="00D72694" w:rsidP="0040545C">
            <w:pPr>
              <w:pStyle w:val="IGTableText"/>
            </w:pPr>
            <w:r w:rsidRPr="00F0452D">
              <w:t>26/07/2012</w:t>
            </w:r>
          </w:p>
        </w:tc>
        <w:tc>
          <w:tcPr>
            <w:tcW w:w="6695" w:type="dxa"/>
            <w:tcMar>
              <w:top w:w="57" w:type="dxa"/>
              <w:bottom w:w="57" w:type="dxa"/>
            </w:tcMar>
          </w:tcPr>
          <w:p w:rsidR="00D72694" w:rsidRPr="00F0452D" w:rsidRDefault="00D72694" w:rsidP="0040545C">
            <w:pPr>
              <w:pStyle w:val="IGTableText"/>
              <w:rPr>
                <w:lang w:eastAsia="en-AU"/>
              </w:rPr>
            </w:pPr>
            <w:r w:rsidRPr="00F0452D">
              <w:rPr>
                <w:lang w:eastAsia="en-AU"/>
              </w:rPr>
              <w:t>Addition of new unit: MTMP3004A - Assess effective stunning and bleeding</w:t>
            </w:r>
          </w:p>
          <w:p w:rsidR="00D72694" w:rsidRPr="00F0452D" w:rsidRDefault="00D72694" w:rsidP="0040545C">
            <w:pPr>
              <w:pStyle w:val="IGTableText"/>
              <w:rPr>
                <w:lang w:eastAsia="en-AU"/>
              </w:rPr>
            </w:pPr>
            <w:r w:rsidRPr="00F0452D">
              <w:rPr>
                <w:lang w:eastAsia="en-AU"/>
              </w:rPr>
              <w:t>Following unit titles changed and recoded to reflect industry nomenclature:</w:t>
            </w:r>
          </w:p>
          <w:p w:rsidR="00D72694" w:rsidRPr="00F0452D" w:rsidRDefault="00D72694" w:rsidP="0040545C">
            <w:pPr>
              <w:pStyle w:val="IGTableText"/>
              <w:rPr>
                <w:lang w:eastAsia="en-AU"/>
              </w:rPr>
            </w:pPr>
            <w:r w:rsidRPr="00F0452D">
              <w:rPr>
                <w:lang w:eastAsia="en-AU"/>
              </w:rPr>
              <w:t>MTMP3001D – Stun animal.</w:t>
            </w:r>
          </w:p>
          <w:p w:rsidR="00D72694" w:rsidRPr="00F0452D" w:rsidRDefault="00D72694" w:rsidP="0040545C">
            <w:pPr>
              <w:pStyle w:val="IGTableText"/>
              <w:rPr>
                <w:lang w:eastAsia="en-AU"/>
              </w:rPr>
            </w:pPr>
            <w:r w:rsidRPr="00F0452D">
              <w:rPr>
                <w:lang w:eastAsia="en-AU"/>
              </w:rPr>
              <w:t>MTMP3039D – Eviscerate wild game field shot carcase.</w:t>
            </w:r>
          </w:p>
          <w:p w:rsidR="003B53B7" w:rsidRPr="00F0452D" w:rsidRDefault="00D72694" w:rsidP="0040545C">
            <w:pPr>
              <w:pStyle w:val="IGTableText"/>
              <w:spacing w:after="80"/>
              <w:rPr>
                <w:lang w:eastAsia="en-AU"/>
              </w:rPr>
            </w:pPr>
            <w:r w:rsidRPr="00F0452D">
              <w:rPr>
                <w:lang w:eastAsia="en-AU"/>
              </w:rPr>
              <w:t xml:space="preserve">MTMP411B – Inspect wild game meat. </w:t>
            </w:r>
          </w:p>
        </w:tc>
      </w:tr>
      <w:tr w:rsidR="00D72694" w:rsidRPr="00F0452D" w:rsidTr="00AE1534">
        <w:trPr>
          <w:jc w:val="center"/>
        </w:trPr>
        <w:tc>
          <w:tcPr>
            <w:tcW w:w="1886" w:type="dxa"/>
            <w:tcMar>
              <w:top w:w="57" w:type="dxa"/>
              <w:bottom w:w="57" w:type="dxa"/>
            </w:tcMar>
          </w:tcPr>
          <w:p w:rsidR="00D72694" w:rsidRPr="00132F69" w:rsidRDefault="00D72694" w:rsidP="0040545C">
            <w:pPr>
              <w:pStyle w:val="IGTableText"/>
              <w:rPr>
                <w:highlight w:val="lightGray"/>
              </w:rPr>
            </w:pPr>
            <w:r w:rsidRPr="00F0452D">
              <w:t>MTM11 Australian Meat Industry Training Package Version 1.</w:t>
            </w:r>
          </w:p>
        </w:tc>
        <w:tc>
          <w:tcPr>
            <w:tcW w:w="1217" w:type="dxa"/>
            <w:tcMar>
              <w:top w:w="57" w:type="dxa"/>
              <w:bottom w:w="57" w:type="dxa"/>
            </w:tcMar>
          </w:tcPr>
          <w:p w:rsidR="00D72694" w:rsidRPr="00F0452D" w:rsidRDefault="00D72694" w:rsidP="0040545C">
            <w:pPr>
              <w:pStyle w:val="IGTableText"/>
            </w:pPr>
            <w:r w:rsidRPr="00F0452D">
              <w:t>26/10/2011</w:t>
            </w:r>
          </w:p>
          <w:p w:rsidR="00D72694" w:rsidRPr="00132F69" w:rsidRDefault="00D72694" w:rsidP="0040545C">
            <w:pPr>
              <w:pStyle w:val="IGTableText"/>
              <w:rPr>
                <w:highlight w:val="lightGray"/>
              </w:rPr>
            </w:pPr>
          </w:p>
          <w:p w:rsidR="00D72694" w:rsidRPr="00F0452D" w:rsidRDefault="00D72694" w:rsidP="0040545C">
            <w:pPr>
              <w:pStyle w:val="IGTableText"/>
            </w:pPr>
          </w:p>
        </w:tc>
        <w:tc>
          <w:tcPr>
            <w:tcW w:w="6695" w:type="dxa"/>
            <w:tcMar>
              <w:top w:w="57" w:type="dxa"/>
              <w:bottom w:w="57" w:type="dxa"/>
            </w:tcMar>
          </w:tcPr>
          <w:p w:rsidR="00D72694" w:rsidRPr="00132F69" w:rsidRDefault="00D72694" w:rsidP="0040545C">
            <w:pPr>
              <w:pStyle w:val="IGTableText"/>
              <w:rPr>
                <w:highlight w:val="lightGray"/>
              </w:rPr>
            </w:pPr>
            <w:r w:rsidRPr="00F0452D">
              <w:rPr>
                <w:color w:val="000000"/>
                <w:lang w:val="en-AU" w:eastAsia="en-AU"/>
              </w:rPr>
              <w:t xml:space="preserve">This Victorian Purchasing Guide </w:t>
            </w:r>
            <w:r w:rsidRPr="00F0452D">
              <w:t>reflects the initial release of MTM11 Australian Meat Industry Training Package.</w:t>
            </w:r>
            <w:r w:rsidRPr="00132F69">
              <w:rPr>
                <w:highlight w:val="lightGray"/>
              </w:rPr>
              <w:t xml:space="preserve">  </w:t>
            </w:r>
          </w:p>
          <w:p w:rsidR="00D72694" w:rsidRPr="00F0452D" w:rsidRDefault="00D72694" w:rsidP="0040545C">
            <w:pPr>
              <w:pStyle w:val="IGTableText"/>
            </w:pPr>
          </w:p>
        </w:tc>
      </w:tr>
    </w:tbl>
    <w:p w:rsidR="00D72694" w:rsidRPr="00F0452D" w:rsidRDefault="00D72694"/>
    <w:p w:rsidR="00D72694" w:rsidRDefault="00D72694">
      <w:pPr>
        <w:rPr>
          <w:i/>
        </w:rPr>
      </w:pPr>
    </w:p>
    <w:p w:rsidR="00D72694" w:rsidRDefault="00D72694">
      <w:pPr>
        <w:rPr>
          <w:lang w:val="en-US"/>
        </w:rPr>
      </w:pPr>
    </w:p>
    <w:p w:rsidR="00D72694" w:rsidRDefault="00D72694">
      <w:pPr>
        <w:rPr>
          <w:lang w:val="en-US"/>
        </w:rPr>
      </w:pPr>
    </w:p>
    <w:p w:rsidR="00D72694" w:rsidRDefault="00D72694">
      <w:pPr>
        <w:pStyle w:val="SubHeading1"/>
        <w:sectPr w:rsidR="00D72694" w:rsidSect="002503E7">
          <w:footerReference w:type="default" r:id="rId11"/>
          <w:footerReference w:type="first" r:id="rId12"/>
          <w:pgSz w:w="11907" w:h="16840" w:code="9"/>
          <w:pgMar w:top="1134" w:right="1134" w:bottom="1134" w:left="1134" w:header="720" w:footer="720" w:gutter="0"/>
          <w:cols w:space="720"/>
          <w:titlePg/>
        </w:sectPr>
      </w:pPr>
    </w:p>
    <w:p w:rsidR="00D72694" w:rsidRPr="00772686" w:rsidRDefault="00D72694" w:rsidP="00772686">
      <w:pPr>
        <w:pStyle w:val="Header"/>
        <w:jc w:val="center"/>
        <w:rPr>
          <w:b/>
          <w:sz w:val="24"/>
          <w:szCs w:val="24"/>
        </w:rPr>
      </w:pPr>
      <w:r w:rsidRPr="00A1227C">
        <w:rPr>
          <w:b/>
          <w:sz w:val="24"/>
          <w:szCs w:val="24"/>
        </w:rPr>
        <w:lastRenderedPageBreak/>
        <w:t>MTM11 Australian Meat Industry</w:t>
      </w:r>
      <w:r>
        <w:t xml:space="preserve"> </w:t>
      </w:r>
      <w:r>
        <w:rPr>
          <w:b/>
          <w:sz w:val="24"/>
          <w:szCs w:val="24"/>
        </w:rPr>
        <w:t>T</w:t>
      </w:r>
      <w:r w:rsidRPr="00772686">
        <w:rPr>
          <w:b/>
          <w:sz w:val="24"/>
          <w:szCs w:val="24"/>
        </w:rPr>
        <w:t xml:space="preserve">raining </w:t>
      </w:r>
      <w:r>
        <w:rPr>
          <w:b/>
          <w:sz w:val="24"/>
          <w:szCs w:val="24"/>
        </w:rPr>
        <w:t>P</w:t>
      </w:r>
      <w:r w:rsidRPr="00772686">
        <w:rPr>
          <w:b/>
          <w:sz w:val="24"/>
          <w:szCs w:val="24"/>
        </w:rPr>
        <w:t xml:space="preserve">ackage </w:t>
      </w:r>
      <w:r>
        <w:rPr>
          <w:b/>
          <w:sz w:val="24"/>
          <w:szCs w:val="24"/>
        </w:rPr>
        <w:br/>
        <w:t>Victorian P</w:t>
      </w:r>
      <w:r w:rsidRPr="00772686">
        <w:rPr>
          <w:b/>
          <w:sz w:val="24"/>
          <w:szCs w:val="24"/>
        </w:rPr>
        <w:t xml:space="preserve">urchasing </w:t>
      </w:r>
      <w:r>
        <w:rPr>
          <w:b/>
          <w:sz w:val="24"/>
          <w:szCs w:val="24"/>
        </w:rPr>
        <w:t>G</w:t>
      </w:r>
      <w:r w:rsidRPr="00772686">
        <w:rPr>
          <w:b/>
          <w:sz w:val="24"/>
          <w:szCs w:val="24"/>
        </w:rPr>
        <w:t>uide</w:t>
      </w:r>
      <w:r w:rsidR="00881201">
        <w:rPr>
          <w:b/>
          <w:sz w:val="24"/>
          <w:szCs w:val="24"/>
        </w:rPr>
        <w:t xml:space="preserve"> (Version 3</w:t>
      </w:r>
      <w:r w:rsidR="00770127">
        <w:rPr>
          <w:b/>
          <w:sz w:val="24"/>
          <w:szCs w:val="24"/>
        </w:rPr>
        <w:t>.1</w:t>
      </w:r>
      <w:r>
        <w:rPr>
          <w:b/>
          <w:sz w:val="24"/>
          <w:szCs w:val="24"/>
        </w:rPr>
        <w:t>)</w:t>
      </w:r>
    </w:p>
    <w:p w:rsidR="00D72694" w:rsidRDefault="00D72694">
      <w:pPr>
        <w:pStyle w:val="SubHeading1"/>
      </w:pPr>
    </w:p>
    <w:p w:rsidR="00D72694" w:rsidRDefault="00D72694" w:rsidP="00F173F1">
      <w:pPr>
        <w:pBdr>
          <w:bottom w:val="single" w:sz="4" w:space="1" w:color="auto"/>
        </w:pBdr>
        <w:rPr>
          <w:b/>
          <w:sz w:val="24"/>
          <w:szCs w:val="24"/>
        </w:rPr>
      </w:pPr>
    </w:p>
    <w:p w:rsidR="00D72694" w:rsidRDefault="00D72694" w:rsidP="00F173F1">
      <w:pPr>
        <w:pBdr>
          <w:bottom w:val="single" w:sz="4" w:space="1" w:color="auto"/>
        </w:pBdr>
        <w:rPr>
          <w:b/>
          <w:sz w:val="24"/>
          <w:szCs w:val="24"/>
        </w:rPr>
      </w:pPr>
      <w:r>
        <w:rPr>
          <w:b/>
          <w:sz w:val="24"/>
          <w:szCs w:val="24"/>
        </w:rPr>
        <w:t>CONTENTS</w:t>
      </w:r>
    </w:p>
    <w:p w:rsidR="00D72694" w:rsidRDefault="00D72694" w:rsidP="00F173F1">
      <w:pPr>
        <w:pStyle w:val="BodyTextIndent"/>
        <w:ind w:left="0"/>
        <w:rPr>
          <w:sz w:val="20"/>
        </w:rPr>
      </w:pPr>
    </w:p>
    <w:p w:rsidR="00D72694" w:rsidRDefault="00F14538">
      <w:pPr>
        <w:pStyle w:val="TOC1"/>
        <w:rPr>
          <w:rFonts w:ascii="Calibri" w:hAnsi="Calibri" w:cs="Times New Roman"/>
          <w:b w:val="0"/>
          <w:bCs w:val="0"/>
          <w:caps w:val="0"/>
          <w:szCs w:val="22"/>
          <w:lang w:eastAsia="en-AU"/>
        </w:rPr>
      </w:pPr>
      <w:r>
        <w:rPr>
          <w:b w:val="0"/>
          <w:caps w:val="0"/>
        </w:rPr>
        <w:fldChar w:fldCharType="begin"/>
      </w:r>
      <w:r w:rsidR="00D72694">
        <w:rPr>
          <w:b w:val="0"/>
          <w:caps w:val="0"/>
        </w:rPr>
        <w:instrText xml:space="preserve"> TOC \t "Head1,1,Head2,2" </w:instrText>
      </w:r>
      <w:r>
        <w:rPr>
          <w:b w:val="0"/>
          <w:caps w:val="0"/>
        </w:rPr>
        <w:fldChar w:fldCharType="separate"/>
      </w:r>
      <w:r w:rsidR="00D72694">
        <w:t>INTRODUCTION</w:t>
      </w:r>
      <w:r w:rsidR="00D72694">
        <w:tab/>
      </w:r>
      <w:r>
        <w:fldChar w:fldCharType="begin"/>
      </w:r>
      <w:r w:rsidR="00D72694">
        <w:instrText xml:space="preserve"> PAGEREF _Toc323208120 \h </w:instrText>
      </w:r>
      <w:r>
        <w:fldChar w:fldCharType="separate"/>
      </w:r>
      <w:r w:rsidR="007C373B">
        <w:t>6</w:t>
      </w:r>
      <w:r>
        <w:fldChar w:fldCharType="end"/>
      </w:r>
    </w:p>
    <w:p w:rsidR="00D72694" w:rsidRDefault="00D72694">
      <w:pPr>
        <w:pStyle w:val="TOC2"/>
        <w:rPr>
          <w:rFonts w:ascii="Calibri" w:hAnsi="Calibri"/>
          <w:bCs w:val="0"/>
          <w:szCs w:val="22"/>
          <w:lang w:eastAsia="en-AU"/>
        </w:rPr>
      </w:pPr>
      <w:r>
        <w:rPr>
          <w:lang w:eastAsia="en-AU"/>
        </w:rPr>
        <w:t>What is a Victorian Purchasing Guide?</w:t>
      </w:r>
      <w:r>
        <w:tab/>
      </w:r>
      <w:r w:rsidR="00F14538">
        <w:fldChar w:fldCharType="begin"/>
      </w:r>
      <w:r>
        <w:instrText xml:space="preserve"> PAGEREF _Toc323208121 \h </w:instrText>
      </w:r>
      <w:r w:rsidR="00F14538">
        <w:fldChar w:fldCharType="separate"/>
      </w:r>
      <w:r w:rsidR="007C373B">
        <w:t>6</w:t>
      </w:r>
      <w:r w:rsidR="00F14538">
        <w:fldChar w:fldCharType="end"/>
      </w:r>
    </w:p>
    <w:p w:rsidR="00D72694" w:rsidRDefault="00D72694">
      <w:pPr>
        <w:pStyle w:val="TOC2"/>
        <w:rPr>
          <w:rFonts w:ascii="Calibri" w:hAnsi="Calibri"/>
          <w:bCs w:val="0"/>
          <w:szCs w:val="22"/>
          <w:lang w:eastAsia="en-AU"/>
        </w:rPr>
      </w:pPr>
      <w:r>
        <w:rPr>
          <w:lang w:eastAsia="en-AU"/>
        </w:rPr>
        <w:t>Registration</w:t>
      </w:r>
      <w:r>
        <w:tab/>
      </w:r>
      <w:r w:rsidR="00F14538">
        <w:fldChar w:fldCharType="begin"/>
      </w:r>
      <w:r>
        <w:instrText xml:space="preserve"> PAGEREF _Toc323208122 \h </w:instrText>
      </w:r>
      <w:r w:rsidR="00F14538">
        <w:fldChar w:fldCharType="separate"/>
      </w:r>
      <w:r w:rsidR="007C373B">
        <w:t>6</w:t>
      </w:r>
      <w:r w:rsidR="00F14538">
        <w:fldChar w:fldCharType="end"/>
      </w:r>
    </w:p>
    <w:p w:rsidR="00D72694" w:rsidRDefault="00D72694">
      <w:pPr>
        <w:pStyle w:val="TOC1"/>
        <w:rPr>
          <w:rFonts w:ascii="Calibri" w:hAnsi="Calibri" w:cs="Times New Roman"/>
          <w:b w:val="0"/>
          <w:bCs w:val="0"/>
          <w:caps w:val="0"/>
          <w:szCs w:val="22"/>
          <w:lang w:eastAsia="en-AU"/>
        </w:rPr>
      </w:pPr>
      <w:r>
        <w:t>QUALIFICATIONS</w:t>
      </w:r>
      <w:r>
        <w:tab/>
      </w:r>
      <w:r w:rsidR="00F14538">
        <w:fldChar w:fldCharType="begin"/>
      </w:r>
      <w:r>
        <w:instrText xml:space="preserve"> PAGEREF _Toc323208123 \h </w:instrText>
      </w:r>
      <w:r w:rsidR="00F14538">
        <w:fldChar w:fldCharType="separate"/>
      </w:r>
      <w:r w:rsidR="007C373B">
        <w:t>7</w:t>
      </w:r>
      <w:r w:rsidR="00F14538">
        <w:fldChar w:fldCharType="end"/>
      </w:r>
    </w:p>
    <w:p w:rsidR="00D72694" w:rsidRDefault="00D72694">
      <w:pPr>
        <w:pStyle w:val="TOC1"/>
        <w:rPr>
          <w:rFonts w:ascii="Calibri" w:hAnsi="Calibri" w:cs="Times New Roman"/>
          <w:b w:val="0"/>
          <w:bCs w:val="0"/>
          <w:caps w:val="0"/>
          <w:szCs w:val="22"/>
          <w:lang w:eastAsia="en-AU"/>
        </w:rPr>
      </w:pPr>
      <w:r>
        <w:t>UNITS OF COMPETENCY AND NOMINAL HOURS</w:t>
      </w:r>
      <w:r>
        <w:tab/>
      </w:r>
      <w:r w:rsidR="00F14538">
        <w:fldChar w:fldCharType="begin"/>
      </w:r>
      <w:r>
        <w:instrText xml:space="preserve"> PAGEREF _Toc323208124 \h </w:instrText>
      </w:r>
      <w:r w:rsidR="00F14538">
        <w:fldChar w:fldCharType="separate"/>
      </w:r>
      <w:r w:rsidR="007C373B">
        <w:t>8</w:t>
      </w:r>
      <w:r w:rsidR="00F14538">
        <w:fldChar w:fldCharType="end"/>
      </w:r>
    </w:p>
    <w:p w:rsidR="00D72694" w:rsidRDefault="00D72694">
      <w:pPr>
        <w:pStyle w:val="TOC1"/>
        <w:rPr>
          <w:rFonts w:ascii="Calibri" w:hAnsi="Calibri" w:cs="Times New Roman"/>
          <w:b w:val="0"/>
          <w:bCs w:val="0"/>
          <w:caps w:val="0"/>
          <w:szCs w:val="22"/>
          <w:lang w:eastAsia="en-AU"/>
        </w:rPr>
      </w:pPr>
      <w:r>
        <w:t>SAMPLE TRAINING PROGRAMS</w:t>
      </w:r>
      <w:r>
        <w:tab/>
      </w:r>
      <w:r w:rsidR="00F14538">
        <w:fldChar w:fldCharType="begin"/>
      </w:r>
      <w:r>
        <w:instrText xml:space="preserve"> PAGEREF _Toc323208125 \h </w:instrText>
      </w:r>
      <w:r w:rsidR="00F14538">
        <w:fldChar w:fldCharType="separate"/>
      </w:r>
      <w:r w:rsidR="007C373B">
        <w:t>20</w:t>
      </w:r>
      <w:r w:rsidR="00F14538">
        <w:fldChar w:fldCharType="end"/>
      </w:r>
    </w:p>
    <w:p w:rsidR="00D72694" w:rsidRDefault="00D72694">
      <w:pPr>
        <w:pStyle w:val="TOC1"/>
        <w:rPr>
          <w:rFonts w:ascii="Calibri" w:hAnsi="Calibri" w:cs="Times New Roman"/>
          <w:b w:val="0"/>
          <w:bCs w:val="0"/>
          <w:caps w:val="0"/>
          <w:szCs w:val="22"/>
          <w:lang w:eastAsia="en-AU"/>
        </w:rPr>
      </w:pPr>
      <w:r>
        <w:t>CONTACTS AND LINKS</w:t>
      </w:r>
      <w:r>
        <w:tab/>
      </w:r>
      <w:r w:rsidR="00F14538">
        <w:fldChar w:fldCharType="begin"/>
      </w:r>
      <w:r>
        <w:instrText xml:space="preserve"> PAGEREF _Toc323208126 \h </w:instrText>
      </w:r>
      <w:r w:rsidR="00F14538">
        <w:fldChar w:fldCharType="separate"/>
      </w:r>
      <w:r w:rsidR="007C373B">
        <w:t>45</w:t>
      </w:r>
      <w:r w:rsidR="00F14538">
        <w:fldChar w:fldCharType="end"/>
      </w:r>
    </w:p>
    <w:p w:rsidR="00D72694" w:rsidRDefault="00D72694">
      <w:pPr>
        <w:pStyle w:val="TOC1"/>
        <w:rPr>
          <w:rFonts w:ascii="Calibri" w:hAnsi="Calibri" w:cs="Times New Roman"/>
          <w:b w:val="0"/>
          <w:bCs w:val="0"/>
          <w:caps w:val="0"/>
          <w:szCs w:val="22"/>
          <w:lang w:eastAsia="en-AU"/>
        </w:rPr>
      </w:pPr>
      <w:r>
        <w:t>GLOSSARY</w:t>
      </w:r>
      <w:r>
        <w:tab/>
      </w:r>
      <w:r w:rsidR="00F14538">
        <w:fldChar w:fldCharType="begin"/>
      </w:r>
      <w:r>
        <w:instrText xml:space="preserve"> PAGEREF _Toc323208127 \h </w:instrText>
      </w:r>
      <w:r w:rsidR="00F14538">
        <w:fldChar w:fldCharType="separate"/>
      </w:r>
      <w:r w:rsidR="007C373B">
        <w:t>47</w:t>
      </w:r>
      <w:r w:rsidR="00F14538">
        <w:fldChar w:fldCharType="end"/>
      </w:r>
    </w:p>
    <w:p w:rsidR="00D72694" w:rsidRPr="008C0A16" w:rsidRDefault="00F14538" w:rsidP="008C0A16">
      <w:pPr>
        <w:pStyle w:val="TOC2"/>
        <w:rPr>
          <w:rFonts w:cs="Arial"/>
        </w:rPr>
        <w:sectPr w:rsidR="00D72694" w:rsidRPr="008C0A16" w:rsidSect="002503E7">
          <w:pgSz w:w="11907" w:h="16840" w:code="9"/>
          <w:pgMar w:top="1134" w:right="1134" w:bottom="1134" w:left="1134" w:header="720" w:footer="720" w:gutter="0"/>
          <w:cols w:space="720"/>
          <w:formProt w:val="0"/>
        </w:sectPr>
      </w:pPr>
      <w:r>
        <w:rPr>
          <w:b/>
          <w:caps/>
        </w:rPr>
        <w:fldChar w:fldCharType="end"/>
      </w:r>
    </w:p>
    <w:p w:rsidR="00D72694" w:rsidRDefault="00D72694" w:rsidP="004D1B58">
      <w:pPr>
        <w:pStyle w:val="Head1"/>
      </w:pPr>
      <w:bookmarkStart w:id="1" w:name="_Toc323208120"/>
      <w:r>
        <w:lastRenderedPageBreak/>
        <w:t>INTRODUCTION</w:t>
      </w:r>
      <w:bookmarkEnd w:id="1"/>
    </w:p>
    <w:p w:rsidR="00D72694" w:rsidRDefault="00D72694">
      <w:pPr>
        <w:pStyle w:val="BodyTextIndent"/>
        <w:ind w:left="0"/>
        <w:rPr>
          <w:sz w:val="20"/>
        </w:rPr>
      </w:pPr>
    </w:p>
    <w:p w:rsidR="00D72694" w:rsidRPr="00772686" w:rsidRDefault="00D72694" w:rsidP="004A42F4">
      <w:pPr>
        <w:pStyle w:val="Head2"/>
        <w:rPr>
          <w:lang w:eastAsia="en-AU"/>
        </w:rPr>
      </w:pPr>
      <w:bookmarkStart w:id="2" w:name="_Toc323208121"/>
      <w:r w:rsidRPr="00772686">
        <w:rPr>
          <w:lang w:eastAsia="en-AU"/>
        </w:rPr>
        <w:t>What is a Victorian Purchasing Guide?</w:t>
      </w:r>
      <w:bookmarkEnd w:id="2"/>
    </w:p>
    <w:p w:rsidR="00D72694" w:rsidRPr="00772686" w:rsidRDefault="00D72694" w:rsidP="00861B00">
      <w:pPr>
        <w:autoSpaceDE w:val="0"/>
        <w:autoSpaceDN w:val="0"/>
        <w:adjustRightInd w:val="0"/>
        <w:rPr>
          <w:rFonts w:cs="Arial"/>
          <w:b/>
          <w:bCs/>
          <w:color w:val="000000"/>
          <w:u w:val="single"/>
          <w:lang w:eastAsia="en-AU"/>
        </w:rPr>
      </w:pPr>
    </w:p>
    <w:p w:rsidR="00D72694" w:rsidRDefault="00D72694"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D72694" w:rsidRDefault="00D72694" w:rsidP="00861B00">
      <w:pPr>
        <w:autoSpaceDE w:val="0"/>
        <w:autoSpaceDN w:val="0"/>
        <w:adjustRightInd w:val="0"/>
        <w:rPr>
          <w:rFonts w:cs="Arial"/>
          <w:color w:val="000000"/>
          <w:lang w:eastAsia="en-AU"/>
        </w:rPr>
      </w:pPr>
    </w:p>
    <w:p w:rsidR="00D72694" w:rsidRDefault="00D72694"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r>
          <w:rPr>
            <w:rFonts w:cs="Arial"/>
            <w:color w:val="000000"/>
            <w:lang w:eastAsia="en-AU"/>
          </w:rPr>
          <w:t>Victoria</w:t>
        </w:r>
      </w:smartTag>
      <w:r>
        <w:rPr>
          <w:rFonts w:cs="Arial"/>
          <w:color w:val="000000"/>
          <w:lang w:eastAsia="en-AU"/>
        </w:rPr>
        <w:t>:</w:t>
      </w:r>
    </w:p>
    <w:p w:rsidR="00D72694" w:rsidRDefault="00D72694"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D72694" w:rsidRDefault="00D72694"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D72694" w:rsidRPr="00772686" w:rsidRDefault="00D72694"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D72694" w:rsidRPr="00772686" w:rsidRDefault="00D72694" w:rsidP="00861B00">
      <w:pPr>
        <w:autoSpaceDE w:val="0"/>
        <w:autoSpaceDN w:val="0"/>
        <w:adjustRightInd w:val="0"/>
        <w:rPr>
          <w:rFonts w:cs="Arial"/>
          <w:color w:val="000000"/>
          <w:lang w:eastAsia="en-AU"/>
        </w:rPr>
      </w:pPr>
    </w:p>
    <w:p w:rsidR="00D72694" w:rsidRPr="00772686" w:rsidRDefault="00D72694" w:rsidP="00861B00">
      <w:pPr>
        <w:autoSpaceDE w:val="0"/>
        <w:autoSpaceDN w:val="0"/>
        <w:adjustRightInd w:val="0"/>
        <w:rPr>
          <w:rFonts w:cs="Arial"/>
          <w:color w:val="000000"/>
          <w:lang w:eastAsia="en-AU"/>
        </w:rPr>
      </w:pPr>
    </w:p>
    <w:p w:rsidR="00D72694" w:rsidRPr="00772686" w:rsidRDefault="00D72694" w:rsidP="004A42F4">
      <w:pPr>
        <w:pStyle w:val="Head2"/>
        <w:rPr>
          <w:lang w:eastAsia="en-AU"/>
        </w:rPr>
      </w:pPr>
      <w:bookmarkStart w:id="3" w:name="_Toc323208122"/>
      <w:r w:rsidRPr="00772686">
        <w:rPr>
          <w:lang w:eastAsia="en-AU"/>
        </w:rPr>
        <w:t>Registration</w:t>
      </w:r>
      <w:bookmarkEnd w:id="3"/>
    </w:p>
    <w:p w:rsidR="00D72694" w:rsidRPr="00772686" w:rsidRDefault="00D72694" w:rsidP="00861B00">
      <w:pPr>
        <w:autoSpaceDE w:val="0"/>
        <w:autoSpaceDN w:val="0"/>
        <w:adjustRightInd w:val="0"/>
        <w:rPr>
          <w:rFonts w:cs="Arial"/>
          <w:b/>
          <w:bCs/>
          <w:color w:val="000000"/>
          <w:u w:val="single"/>
          <w:lang w:eastAsia="en-AU"/>
        </w:rPr>
      </w:pPr>
    </w:p>
    <w:p w:rsidR="00D72694" w:rsidRPr="00772686" w:rsidRDefault="00D72694"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D72694" w:rsidRPr="00772686" w:rsidRDefault="00D72694" w:rsidP="00861B00">
      <w:pPr>
        <w:autoSpaceDE w:val="0"/>
        <w:autoSpaceDN w:val="0"/>
        <w:adjustRightInd w:val="0"/>
        <w:rPr>
          <w:rFonts w:cs="Arial"/>
          <w:color w:val="000000"/>
          <w:lang w:eastAsia="en-AU"/>
        </w:rPr>
      </w:pPr>
    </w:p>
    <w:p w:rsidR="00D72694" w:rsidRPr="00772686" w:rsidRDefault="00D72694"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r w:rsidRPr="00772686">
          <w:rPr>
            <w:rFonts w:cs="Arial"/>
            <w:color w:val="000000"/>
            <w:lang w:eastAsia="en-AU"/>
          </w:rPr>
          <w:t>Victoria</w:t>
        </w:r>
      </w:smartTag>
      <w:r w:rsidRPr="00772686">
        <w:rPr>
          <w:rFonts w:cs="Arial"/>
          <w:color w:val="000000"/>
          <w:lang w:eastAsia="en-AU"/>
        </w:rPr>
        <w:t>.</w:t>
      </w:r>
    </w:p>
    <w:p w:rsidR="00D72694" w:rsidRPr="00772686" w:rsidRDefault="00D72694" w:rsidP="00861B00">
      <w:pPr>
        <w:autoSpaceDE w:val="0"/>
        <w:autoSpaceDN w:val="0"/>
        <w:adjustRightInd w:val="0"/>
        <w:rPr>
          <w:rFonts w:cs="Arial"/>
          <w:color w:val="000000"/>
          <w:lang w:eastAsia="en-AU"/>
        </w:rPr>
      </w:pPr>
    </w:p>
    <w:p w:rsidR="00D72694" w:rsidRPr="00772686" w:rsidRDefault="00D72694"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D72694" w:rsidRDefault="00D72694" w:rsidP="00415D02"/>
    <w:p w:rsidR="00D72694" w:rsidRDefault="00D72694">
      <w:pPr>
        <w:pStyle w:val="BodyTextIndent"/>
        <w:ind w:left="0"/>
        <w:rPr>
          <w:sz w:val="20"/>
        </w:rPr>
      </w:pPr>
    </w:p>
    <w:p w:rsidR="00D72694" w:rsidRDefault="00D72694">
      <w:pPr>
        <w:rPr>
          <w:i/>
        </w:rPr>
      </w:pPr>
    </w:p>
    <w:p w:rsidR="00D72694" w:rsidRDefault="00D72694"/>
    <w:p w:rsidR="00D72694" w:rsidRDefault="00D72694">
      <w:pPr>
        <w:rPr>
          <w:rFonts w:cs="Arial"/>
        </w:rPr>
        <w:sectPr w:rsidR="00D72694" w:rsidSect="002503E7">
          <w:headerReference w:type="default" r:id="rId13"/>
          <w:pgSz w:w="11907" w:h="16840" w:code="9"/>
          <w:pgMar w:top="1134" w:right="1134" w:bottom="1134" w:left="1134" w:header="720" w:footer="720" w:gutter="0"/>
          <w:cols w:space="720"/>
        </w:sectPr>
      </w:pPr>
    </w:p>
    <w:p w:rsidR="00D72694" w:rsidRDefault="00D72694" w:rsidP="004A42F4">
      <w:pPr>
        <w:pStyle w:val="Head1"/>
      </w:pPr>
      <w:bookmarkStart w:id="4" w:name="_Toc323208123"/>
      <w:r>
        <w:lastRenderedPageBreak/>
        <w:t>QUALIFICATIONS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500"/>
        <w:gridCol w:w="1800"/>
        <w:gridCol w:w="1827"/>
      </w:tblGrid>
      <w:tr w:rsidR="00D72694" w:rsidRPr="00EE6C23" w:rsidTr="00EE6C23">
        <w:tc>
          <w:tcPr>
            <w:tcW w:w="1728" w:type="dxa"/>
            <w:tcBorders>
              <w:top w:val="single" w:sz="4" w:space="0" w:color="FFFFFF"/>
              <w:bottom w:val="single" w:sz="4" w:space="0" w:color="FFFFFF"/>
              <w:right w:val="single" w:sz="4" w:space="0" w:color="FFFFFF"/>
            </w:tcBorders>
            <w:shd w:val="clear" w:color="auto" w:fill="000000"/>
          </w:tcPr>
          <w:p w:rsidR="00D72694" w:rsidRPr="00EE6C23" w:rsidRDefault="00D72694" w:rsidP="00EE6C23">
            <w:pPr>
              <w:spacing w:before="80" w:after="80"/>
              <w:rPr>
                <w:b/>
              </w:rPr>
            </w:pPr>
            <w:r w:rsidRPr="00EE6C23">
              <w:rPr>
                <w:b/>
              </w:rPr>
              <w:t>Code</w:t>
            </w:r>
          </w:p>
        </w:tc>
        <w:tc>
          <w:tcPr>
            <w:tcW w:w="4500" w:type="dxa"/>
            <w:tcBorders>
              <w:top w:val="single" w:sz="4" w:space="0" w:color="FFFFFF"/>
              <w:left w:val="single" w:sz="4" w:space="0" w:color="FFFFFF"/>
              <w:bottom w:val="single" w:sz="4" w:space="0" w:color="FFFFFF"/>
              <w:right w:val="single" w:sz="4" w:space="0" w:color="FFFFFF"/>
            </w:tcBorders>
            <w:shd w:val="clear" w:color="auto" w:fill="000000"/>
          </w:tcPr>
          <w:p w:rsidR="00D72694" w:rsidRPr="00EE6C23" w:rsidRDefault="00D72694" w:rsidP="00EE6C23">
            <w:pPr>
              <w:spacing w:before="80" w:after="80"/>
              <w:rPr>
                <w:b/>
              </w:rPr>
            </w:pPr>
            <w:r w:rsidRPr="00EE6C23">
              <w:rPr>
                <w:b/>
              </w:rPr>
              <w:t>Title</w:t>
            </w:r>
          </w:p>
        </w:tc>
        <w:tc>
          <w:tcPr>
            <w:tcW w:w="3627" w:type="dxa"/>
            <w:gridSpan w:val="2"/>
            <w:tcBorders>
              <w:top w:val="single" w:sz="4" w:space="0" w:color="FFFFFF"/>
              <w:left w:val="single" w:sz="4" w:space="0" w:color="FFFFFF"/>
              <w:bottom w:val="single" w:sz="4" w:space="0" w:color="FFFFFF"/>
              <w:right w:val="nil"/>
            </w:tcBorders>
            <w:shd w:val="clear" w:color="auto" w:fill="000000"/>
          </w:tcPr>
          <w:p w:rsidR="00D72694" w:rsidRPr="00EE6C23" w:rsidRDefault="00D72694" w:rsidP="00EE6C23">
            <w:pPr>
              <w:spacing w:before="80" w:after="80"/>
              <w:rPr>
                <w:b/>
              </w:rPr>
            </w:pPr>
            <w:smartTag w:uri="urn:schemas-microsoft-com:office:smarttags" w:element="State">
              <w:smartTag w:uri="urn:schemas-microsoft-com:office:smarttags" w:element="State">
                <w:r w:rsidRPr="00EE6C23">
                  <w:rPr>
                    <w:b/>
                  </w:rPr>
                  <w:t>Qualification</w:t>
                </w:r>
              </w:smartTag>
              <w:r w:rsidRPr="00EE6C23">
                <w:rPr>
                  <w:b/>
                </w:rPr>
                <w:t xml:space="preserve"> </w:t>
              </w:r>
              <w:smartTag w:uri="urn:schemas-microsoft-com:office:smarttags" w:element="State">
                <w:r w:rsidRPr="00EE6C23">
                  <w:rPr>
                    <w:b/>
                  </w:rPr>
                  <w:t>Nominal</w:t>
                </w:r>
              </w:smartTag>
              <w:r w:rsidRPr="00EE6C23">
                <w:rPr>
                  <w:b/>
                </w:rPr>
                <w:t xml:space="preserve"> </w:t>
              </w:r>
              <w:smartTag w:uri="urn:schemas-microsoft-com:office:smarttags" w:element="State">
                <w:r w:rsidRPr="00EE6C23">
                  <w:rPr>
                    <w:b/>
                  </w:rPr>
                  <w:t>Hour</w:t>
                </w:r>
              </w:smartTag>
              <w:r w:rsidRPr="00EE6C23">
                <w:rPr>
                  <w:b/>
                </w:rPr>
                <w:t xml:space="preserve"> </w:t>
              </w:r>
              <w:smartTag w:uri="urn:schemas-microsoft-com:office:smarttags" w:element="State">
                <w:r w:rsidRPr="00EE6C23">
                  <w:rPr>
                    <w:b/>
                  </w:rPr>
                  <w:t>Range</w:t>
                </w:r>
              </w:smartTag>
            </w:smartTag>
          </w:p>
        </w:tc>
      </w:tr>
      <w:tr w:rsidR="00D72694" w:rsidRPr="00EE6C23" w:rsidTr="00EE6C23">
        <w:tc>
          <w:tcPr>
            <w:tcW w:w="1728" w:type="dxa"/>
            <w:tcBorders>
              <w:top w:val="single" w:sz="4" w:space="0" w:color="FFFFFF"/>
              <w:bottom w:val="single" w:sz="4" w:space="0" w:color="FFFFFF"/>
              <w:right w:val="single" w:sz="4" w:space="0" w:color="FFFFFF"/>
            </w:tcBorders>
            <w:shd w:val="clear" w:color="auto" w:fill="000000"/>
          </w:tcPr>
          <w:p w:rsidR="00D72694" w:rsidRPr="00EE6C23" w:rsidRDefault="00D72694" w:rsidP="00EE6C23">
            <w:pPr>
              <w:spacing w:before="80" w:after="80"/>
              <w:rPr>
                <w:b/>
              </w:rPr>
            </w:pPr>
          </w:p>
        </w:tc>
        <w:tc>
          <w:tcPr>
            <w:tcW w:w="4500" w:type="dxa"/>
            <w:tcBorders>
              <w:top w:val="single" w:sz="4" w:space="0" w:color="FFFFFF"/>
              <w:left w:val="single" w:sz="4" w:space="0" w:color="FFFFFF"/>
              <w:bottom w:val="single" w:sz="4" w:space="0" w:color="FFFFFF"/>
              <w:right w:val="single" w:sz="4" w:space="0" w:color="FFFFFF"/>
            </w:tcBorders>
            <w:shd w:val="clear" w:color="auto" w:fill="000000"/>
          </w:tcPr>
          <w:p w:rsidR="00D72694" w:rsidRPr="00EE6C23" w:rsidRDefault="00D72694" w:rsidP="00EE6C23">
            <w:pPr>
              <w:spacing w:before="80" w:after="80"/>
              <w:rPr>
                <w:b/>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tcPr>
          <w:p w:rsidR="00D72694" w:rsidRPr="00EE6C23" w:rsidRDefault="00D72694" w:rsidP="00F11708">
            <w:pPr>
              <w:spacing w:before="80" w:after="80"/>
              <w:jc w:val="center"/>
              <w:rPr>
                <w:b/>
              </w:rPr>
            </w:pPr>
            <w:r w:rsidRPr="00EE6C23">
              <w:rPr>
                <w:b/>
              </w:rPr>
              <w:t>Minimum</w:t>
            </w:r>
          </w:p>
        </w:tc>
        <w:tc>
          <w:tcPr>
            <w:tcW w:w="1827" w:type="dxa"/>
            <w:tcBorders>
              <w:top w:val="single" w:sz="4" w:space="0" w:color="FFFFFF"/>
              <w:left w:val="single" w:sz="4" w:space="0" w:color="FFFFFF"/>
              <w:bottom w:val="single" w:sz="4" w:space="0" w:color="FFFFFF"/>
            </w:tcBorders>
            <w:shd w:val="clear" w:color="auto" w:fill="000000"/>
          </w:tcPr>
          <w:p w:rsidR="00D72694" w:rsidRPr="00EE6C23" w:rsidRDefault="00D72694" w:rsidP="00F11708">
            <w:pPr>
              <w:spacing w:before="80" w:after="80"/>
              <w:jc w:val="center"/>
              <w:rPr>
                <w:b/>
              </w:rPr>
            </w:pPr>
            <w:r w:rsidRPr="00EE6C23">
              <w:rPr>
                <w:b/>
              </w:rPr>
              <w:t>Maximum</w:t>
            </w:r>
          </w:p>
        </w:tc>
      </w:tr>
      <w:tr w:rsidR="00D72694" w:rsidTr="00EE6C23">
        <w:tc>
          <w:tcPr>
            <w:tcW w:w="1728" w:type="dxa"/>
            <w:tcBorders>
              <w:top w:val="single" w:sz="4" w:space="0" w:color="FFFFFF"/>
            </w:tcBorders>
          </w:tcPr>
          <w:p w:rsidR="00D72694" w:rsidRPr="00306C14" w:rsidRDefault="00D72694" w:rsidP="009216ED">
            <w:pPr>
              <w:spacing w:beforeLines="40" w:before="96" w:afterLines="40" w:after="96"/>
              <w:rPr>
                <w:sz w:val="48"/>
                <w:szCs w:val="48"/>
              </w:rPr>
            </w:pPr>
            <w:r>
              <w:t>MTM10111</w:t>
            </w:r>
          </w:p>
        </w:tc>
        <w:tc>
          <w:tcPr>
            <w:tcW w:w="4500" w:type="dxa"/>
            <w:tcBorders>
              <w:top w:val="single" w:sz="4" w:space="0" w:color="FFFFFF"/>
            </w:tcBorders>
          </w:tcPr>
          <w:p w:rsidR="00D72694" w:rsidRPr="00EF1C96" w:rsidRDefault="00D72694" w:rsidP="009216ED">
            <w:pPr>
              <w:spacing w:beforeLines="40" w:before="96" w:afterLines="40" w:after="96"/>
            </w:pPr>
            <w:r>
              <w:t>Certificate I in Meat Processing (Smallgoods)</w:t>
            </w:r>
          </w:p>
        </w:tc>
        <w:tc>
          <w:tcPr>
            <w:tcW w:w="1800" w:type="dxa"/>
            <w:tcBorders>
              <w:top w:val="single" w:sz="4" w:space="0" w:color="FFFFFF"/>
            </w:tcBorders>
          </w:tcPr>
          <w:p w:rsidR="00D72694" w:rsidRPr="00EF1C96" w:rsidRDefault="00D72694" w:rsidP="009216ED">
            <w:pPr>
              <w:spacing w:beforeLines="40" w:before="96" w:afterLines="40" w:after="96"/>
              <w:jc w:val="center"/>
            </w:pPr>
            <w:r>
              <w:t>258</w:t>
            </w:r>
          </w:p>
        </w:tc>
        <w:tc>
          <w:tcPr>
            <w:tcW w:w="1827" w:type="dxa"/>
            <w:tcBorders>
              <w:top w:val="single" w:sz="4" w:space="0" w:color="FFFFFF"/>
            </w:tcBorders>
          </w:tcPr>
          <w:p w:rsidR="00D72694" w:rsidRPr="00EF1C96" w:rsidRDefault="00D72694" w:rsidP="009216ED">
            <w:pPr>
              <w:spacing w:beforeLines="40" w:before="96" w:afterLines="40" w:after="96"/>
              <w:jc w:val="center"/>
            </w:pPr>
            <w:r>
              <w:t>280</w:t>
            </w:r>
          </w:p>
        </w:tc>
      </w:tr>
      <w:tr w:rsidR="00D72694" w:rsidTr="00306C14">
        <w:tc>
          <w:tcPr>
            <w:tcW w:w="1728" w:type="dxa"/>
          </w:tcPr>
          <w:p w:rsidR="00D72694" w:rsidRPr="00306C14" w:rsidRDefault="00D72694" w:rsidP="009216ED">
            <w:pPr>
              <w:spacing w:beforeLines="40" w:before="96" w:afterLines="40" w:after="96"/>
              <w:rPr>
                <w:sz w:val="48"/>
                <w:szCs w:val="48"/>
              </w:rPr>
            </w:pPr>
            <w:r>
              <w:t>MTM10211</w:t>
            </w:r>
          </w:p>
        </w:tc>
        <w:tc>
          <w:tcPr>
            <w:tcW w:w="4500" w:type="dxa"/>
          </w:tcPr>
          <w:p w:rsidR="00D72694" w:rsidRPr="00EF1C96" w:rsidRDefault="00D72694" w:rsidP="009216ED">
            <w:pPr>
              <w:spacing w:beforeLines="40" w:before="96" w:afterLines="40" w:after="96"/>
            </w:pPr>
            <w:r>
              <w:t xml:space="preserve">Certificate I in Meat Processing  </w:t>
            </w:r>
            <w:r>
              <w:br/>
              <w:t>(Meat Retailing)</w:t>
            </w:r>
          </w:p>
        </w:tc>
        <w:tc>
          <w:tcPr>
            <w:tcW w:w="1800" w:type="dxa"/>
          </w:tcPr>
          <w:p w:rsidR="00D72694" w:rsidRPr="00EF1C96" w:rsidRDefault="00D72694" w:rsidP="009216ED">
            <w:pPr>
              <w:spacing w:beforeLines="40" w:before="96" w:afterLines="40" w:after="96"/>
              <w:jc w:val="center"/>
            </w:pPr>
            <w:r>
              <w:t>323</w:t>
            </w:r>
          </w:p>
        </w:tc>
        <w:tc>
          <w:tcPr>
            <w:tcW w:w="1827" w:type="dxa"/>
          </w:tcPr>
          <w:p w:rsidR="00D72694" w:rsidRPr="00EF1C96" w:rsidRDefault="00D72694" w:rsidP="009216ED">
            <w:pPr>
              <w:spacing w:beforeLines="40" w:before="96" w:afterLines="40" w:after="96"/>
              <w:jc w:val="center"/>
            </w:pPr>
            <w:r>
              <w:t>363</w:t>
            </w:r>
          </w:p>
        </w:tc>
      </w:tr>
      <w:tr w:rsidR="00D72694" w:rsidTr="00306C14">
        <w:tc>
          <w:tcPr>
            <w:tcW w:w="1728" w:type="dxa"/>
          </w:tcPr>
          <w:p w:rsidR="00D72694" w:rsidRPr="00306C14" w:rsidRDefault="00D72694" w:rsidP="009216ED">
            <w:pPr>
              <w:spacing w:beforeLines="40" w:before="96" w:afterLines="40" w:after="96"/>
              <w:rPr>
                <w:sz w:val="48"/>
                <w:szCs w:val="48"/>
              </w:rPr>
            </w:pPr>
            <w:r>
              <w:t>MTM20111</w:t>
            </w:r>
          </w:p>
        </w:tc>
        <w:tc>
          <w:tcPr>
            <w:tcW w:w="4500" w:type="dxa"/>
          </w:tcPr>
          <w:p w:rsidR="00D72694" w:rsidRPr="00EF1C96" w:rsidRDefault="00D72694" w:rsidP="009216ED">
            <w:pPr>
              <w:spacing w:beforeLines="40" w:before="96" w:afterLines="40" w:after="96"/>
            </w:pPr>
            <w:r>
              <w:t>Certificate II in Meat Processing (Abattoirs)</w:t>
            </w:r>
          </w:p>
        </w:tc>
        <w:tc>
          <w:tcPr>
            <w:tcW w:w="1800" w:type="dxa"/>
          </w:tcPr>
          <w:p w:rsidR="00D72694" w:rsidRPr="00EF1C96" w:rsidRDefault="00D72694" w:rsidP="009216ED">
            <w:pPr>
              <w:spacing w:beforeLines="40" w:before="96" w:afterLines="40" w:after="96"/>
              <w:jc w:val="center"/>
            </w:pPr>
            <w:r>
              <w:t>400</w:t>
            </w:r>
          </w:p>
        </w:tc>
        <w:tc>
          <w:tcPr>
            <w:tcW w:w="1827" w:type="dxa"/>
          </w:tcPr>
          <w:p w:rsidR="00D72694" w:rsidRPr="00EF1C96" w:rsidRDefault="00D72694" w:rsidP="009216ED">
            <w:pPr>
              <w:spacing w:beforeLines="40" w:before="96" w:afterLines="40" w:after="96"/>
              <w:jc w:val="center"/>
            </w:pPr>
            <w:r>
              <w:t>420</w:t>
            </w:r>
          </w:p>
        </w:tc>
      </w:tr>
      <w:tr w:rsidR="00D72694" w:rsidTr="00306C14">
        <w:tc>
          <w:tcPr>
            <w:tcW w:w="1728" w:type="dxa"/>
          </w:tcPr>
          <w:p w:rsidR="00D72694" w:rsidRPr="00306C14" w:rsidRDefault="00D72694" w:rsidP="009216ED">
            <w:pPr>
              <w:spacing w:beforeLines="40" w:before="96" w:afterLines="40" w:after="96"/>
              <w:rPr>
                <w:sz w:val="48"/>
                <w:szCs w:val="48"/>
              </w:rPr>
            </w:pPr>
            <w:r>
              <w:t>MTM20211</w:t>
            </w:r>
          </w:p>
        </w:tc>
        <w:tc>
          <w:tcPr>
            <w:tcW w:w="4500" w:type="dxa"/>
          </w:tcPr>
          <w:p w:rsidR="00D72694" w:rsidRPr="00EF1C96" w:rsidRDefault="00D72694" w:rsidP="009216ED">
            <w:pPr>
              <w:spacing w:beforeLines="40" w:before="96" w:afterLines="40" w:after="96"/>
            </w:pPr>
            <w:r>
              <w:t>Certificate II in Meat Processing (Smallgoods)</w:t>
            </w:r>
          </w:p>
        </w:tc>
        <w:tc>
          <w:tcPr>
            <w:tcW w:w="1800" w:type="dxa"/>
          </w:tcPr>
          <w:p w:rsidR="00D72694" w:rsidRPr="00EF1C96" w:rsidRDefault="00D72694" w:rsidP="009216ED">
            <w:pPr>
              <w:spacing w:beforeLines="40" w:before="96" w:afterLines="40" w:after="96"/>
              <w:jc w:val="center"/>
            </w:pPr>
            <w:r>
              <w:t>383</w:t>
            </w:r>
          </w:p>
        </w:tc>
        <w:tc>
          <w:tcPr>
            <w:tcW w:w="1827" w:type="dxa"/>
          </w:tcPr>
          <w:p w:rsidR="00D72694" w:rsidRPr="00EF1C96" w:rsidRDefault="00D72694" w:rsidP="009216ED">
            <w:pPr>
              <w:spacing w:beforeLines="40" w:before="96" w:afterLines="40" w:after="96"/>
              <w:jc w:val="center"/>
            </w:pPr>
            <w:r>
              <w:t>710</w:t>
            </w:r>
          </w:p>
        </w:tc>
      </w:tr>
      <w:tr w:rsidR="00D72694" w:rsidTr="00306C14">
        <w:tc>
          <w:tcPr>
            <w:tcW w:w="1728" w:type="dxa"/>
          </w:tcPr>
          <w:p w:rsidR="00D72694" w:rsidRPr="00306C14" w:rsidRDefault="00D72694" w:rsidP="009216ED">
            <w:pPr>
              <w:spacing w:beforeLines="40" w:before="96" w:afterLines="40" w:after="96"/>
              <w:rPr>
                <w:sz w:val="48"/>
                <w:szCs w:val="48"/>
              </w:rPr>
            </w:pPr>
            <w:r>
              <w:t>MTM20311</w:t>
            </w:r>
          </w:p>
        </w:tc>
        <w:tc>
          <w:tcPr>
            <w:tcW w:w="4500" w:type="dxa"/>
          </w:tcPr>
          <w:p w:rsidR="00D72694" w:rsidRPr="00EF1C96" w:rsidRDefault="00D72694" w:rsidP="009216ED">
            <w:pPr>
              <w:spacing w:beforeLines="40" w:before="96" w:afterLines="40" w:after="96"/>
            </w:pPr>
            <w:r>
              <w:t xml:space="preserve">Certificate II in Meat Processing  </w:t>
            </w:r>
            <w:r>
              <w:br/>
              <w:t>(Meat Retailing)</w:t>
            </w:r>
          </w:p>
        </w:tc>
        <w:tc>
          <w:tcPr>
            <w:tcW w:w="1800" w:type="dxa"/>
          </w:tcPr>
          <w:p w:rsidR="00D72694" w:rsidRPr="00EF1C96" w:rsidRDefault="00D72694" w:rsidP="009216ED">
            <w:pPr>
              <w:spacing w:beforeLines="40" w:before="96" w:afterLines="40" w:after="96"/>
              <w:jc w:val="center"/>
            </w:pPr>
            <w:r>
              <w:t>493</w:t>
            </w:r>
          </w:p>
        </w:tc>
        <w:tc>
          <w:tcPr>
            <w:tcW w:w="1827" w:type="dxa"/>
          </w:tcPr>
          <w:p w:rsidR="00D72694" w:rsidRPr="00EF1C96" w:rsidRDefault="00D72694" w:rsidP="009216ED">
            <w:pPr>
              <w:spacing w:beforeLines="40" w:before="96" w:afterLines="40" w:after="96"/>
              <w:jc w:val="center"/>
            </w:pPr>
            <w:r>
              <w:t>663</w:t>
            </w:r>
          </w:p>
        </w:tc>
      </w:tr>
      <w:tr w:rsidR="00D72694" w:rsidTr="00306C14">
        <w:tc>
          <w:tcPr>
            <w:tcW w:w="1728" w:type="dxa"/>
          </w:tcPr>
          <w:p w:rsidR="00D72694" w:rsidRPr="00306C14" w:rsidRDefault="00D72694" w:rsidP="009216ED">
            <w:pPr>
              <w:spacing w:beforeLines="40" w:before="96" w:afterLines="40" w:after="96"/>
              <w:rPr>
                <w:sz w:val="48"/>
                <w:szCs w:val="48"/>
              </w:rPr>
            </w:pPr>
            <w:r>
              <w:t>MTM20411</w:t>
            </w:r>
          </w:p>
        </w:tc>
        <w:tc>
          <w:tcPr>
            <w:tcW w:w="4500" w:type="dxa"/>
          </w:tcPr>
          <w:p w:rsidR="00D72694" w:rsidRPr="00EF1C96" w:rsidRDefault="00D72694" w:rsidP="009216ED">
            <w:pPr>
              <w:spacing w:beforeLines="40" w:before="96" w:afterLines="40" w:after="96"/>
            </w:pPr>
            <w:r>
              <w:t xml:space="preserve">Certificate II in Meat Processing  </w:t>
            </w:r>
            <w:r>
              <w:br/>
              <w:t>(Food Services)</w:t>
            </w:r>
          </w:p>
        </w:tc>
        <w:tc>
          <w:tcPr>
            <w:tcW w:w="1800" w:type="dxa"/>
          </w:tcPr>
          <w:p w:rsidR="00D72694" w:rsidRPr="00EF1C96" w:rsidRDefault="00D72694" w:rsidP="009216ED">
            <w:pPr>
              <w:spacing w:beforeLines="40" w:before="96" w:afterLines="40" w:after="96"/>
              <w:jc w:val="center"/>
            </w:pPr>
            <w:r>
              <w:t>280</w:t>
            </w:r>
          </w:p>
        </w:tc>
        <w:tc>
          <w:tcPr>
            <w:tcW w:w="1827" w:type="dxa"/>
          </w:tcPr>
          <w:p w:rsidR="00D72694" w:rsidRPr="00EF1C96" w:rsidRDefault="00D72694" w:rsidP="009216ED">
            <w:pPr>
              <w:spacing w:beforeLines="40" w:before="96" w:afterLines="40" w:after="96"/>
              <w:jc w:val="center"/>
            </w:pPr>
            <w:r>
              <w:t>660</w:t>
            </w:r>
          </w:p>
        </w:tc>
      </w:tr>
      <w:tr w:rsidR="00D72694" w:rsidTr="00306C14">
        <w:tc>
          <w:tcPr>
            <w:tcW w:w="1728" w:type="dxa"/>
          </w:tcPr>
          <w:p w:rsidR="00D72694" w:rsidRPr="00306C14" w:rsidRDefault="00D72694" w:rsidP="009216ED">
            <w:pPr>
              <w:spacing w:beforeLines="40" w:before="96" w:afterLines="40" w:after="96"/>
              <w:rPr>
                <w:sz w:val="48"/>
                <w:szCs w:val="48"/>
              </w:rPr>
            </w:pPr>
            <w:r>
              <w:t>MTM30111</w:t>
            </w:r>
          </w:p>
        </w:tc>
        <w:tc>
          <w:tcPr>
            <w:tcW w:w="4500" w:type="dxa"/>
          </w:tcPr>
          <w:p w:rsidR="00D72694" w:rsidRPr="00EF1C96" w:rsidRDefault="00D72694" w:rsidP="009216ED">
            <w:pPr>
              <w:spacing w:beforeLines="40" w:before="96" w:afterLines="40" w:after="96"/>
            </w:pPr>
            <w:r>
              <w:t>Certificate III in Meat Processing (Boning Room)</w:t>
            </w:r>
          </w:p>
        </w:tc>
        <w:tc>
          <w:tcPr>
            <w:tcW w:w="1800" w:type="dxa"/>
          </w:tcPr>
          <w:p w:rsidR="00D72694" w:rsidRPr="00EF1C96" w:rsidRDefault="00D72694" w:rsidP="009216ED">
            <w:pPr>
              <w:spacing w:beforeLines="40" w:before="96" w:afterLines="40" w:after="96"/>
              <w:jc w:val="center"/>
            </w:pPr>
            <w:r>
              <w:t>540</w:t>
            </w:r>
          </w:p>
        </w:tc>
        <w:tc>
          <w:tcPr>
            <w:tcW w:w="1827" w:type="dxa"/>
          </w:tcPr>
          <w:p w:rsidR="00D72694" w:rsidRPr="00EF1C96" w:rsidRDefault="00D72694" w:rsidP="009216ED">
            <w:pPr>
              <w:spacing w:beforeLines="40" w:before="96" w:afterLines="40" w:after="96"/>
              <w:jc w:val="center"/>
            </w:pPr>
            <w:r>
              <w:t>590</w:t>
            </w:r>
          </w:p>
        </w:tc>
      </w:tr>
      <w:tr w:rsidR="00D72694" w:rsidTr="00306C14">
        <w:tc>
          <w:tcPr>
            <w:tcW w:w="1728" w:type="dxa"/>
          </w:tcPr>
          <w:p w:rsidR="00D72694" w:rsidRPr="00306C14" w:rsidRDefault="00D72694" w:rsidP="009216ED">
            <w:pPr>
              <w:spacing w:beforeLines="40" w:before="96" w:afterLines="40" w:after="96"/>
              <w:rPr>
                <w:sz w:val="48"/>
                <w:szCs w:val="48"/>
              </w:rPr>
            </w:pPr>
            <w:r>
              <w:t>MTM30211</w:t>
            </w:r>
          </w:p>
        </w:tc>
        <w:tc>
          <w:tcPr>
            <w:tcW w:w="4500" w:type="dxa"/>
          </w:tcPr>
          <w:p w:rsidR="00D72694" w:rsidRPr="00EF1C96" w:rsidRDefault="00D72694" w:rsidP="009216ED">
            <w:pPr>
              <w:spacing w:beforeLines="40" w:before="96" w:afterLines="40" w:after="96"/>
            </w:pPr>
            <w:r>
              <w:t xml:space="preserve">Certificate III in Meat Processing </w:t>
            </w:r>
            <w:r>
              <w:br/>
              <w:t>(Food Services)</w:t>
            </w:r>
          </w:p>
        </w:tc>
        <w:tc>
          <w:tcPr>
            <w:tcW w:w="1800" w:type="dxa"/>
          </w:tcPr>
          <w:p w:rsidR="00D72694" w:rsidRPr="00EF1C96" w:rsidRDefault="00D72694" w:rsidP="009216ED">
            <w:pPr>
              <w:spacing w:beforeLines="40" w:before="96" w:afterLines="40" w:after="96"/>
              <w:jc w:val="center"/>
            </w:pPr>
            <w:r>
              <w:t>260</w:t>
            </w:r>
          </w:p>
        </w:tc>
        <w:tc>
          <w:tcPr>
            <w:tcW w:w="1827" w:type="dxa"/>
          </w:tcPr>
          <w:p w:rsidR="00D72694" w:rsidRPr="00EF1C96" w:rsidRDefault="00D72694" w:rsidP="009216ED">
            <w:pPr>
              <w:spacing w:beforeLines="40" w:before="96" w:afterLines="40" w:after="96"/>
              <w:jc w:val="center"/>
            </w:pPr>
            <w:r>
              <w:t>680</w:t>
            </w:r>
          </w:p>
        </w:tc>
      </w:tr>
      <w:tr w:rsidR="00D72694" w:rsidTr="00306C14">
        <w:tc>
          <w:tcPr>
            <w:tcW w:w="1728" w:type="dxa"/>
          </w:tcPr>
          <w:p w:rsidR="00D72694" w:rsidRPr="00306C14" w:rsidRDefault="00D72694" w:rsidP="009216ED">
            <w:pPr>
              <w:spacing w:beforeLines="40" w:before="96" w:afterLines="40" w:after="96"/>
              <w:rPr>
                <w:sz w:val="48"/>
                <w:szCs w:val="48"/>
              </w:rPr>
            </w:pPr>
            <w:r>
              <w:t>MTM30311</w:t>
            </w:r>
          </w:p>
        </w:tc>
        <w:tc>
          <w:tcPr>
            <w:tcW w:w="4500" w:type="dxa"/>
          </w:tcPr>
          <w:p w:rsidR="00D72694" w:rsidRPr="00EF1C96" w:rsidRDefault="00D72694" w:rsidP="009216ED">
            <w:pPr>
              <w:spacing w:beforeLines="40" w:before="96" w:afterLines="40" w:after="96"/>
            </w:pPr>
            <w:r>
              <w:t>Certificate III in Meat Processing  (Meat Safety)</w:t>
            </w:r>
          </w:p>
        </w:tc>
        <w:tc>
          <w:tcPr>
            <w:tcW w:w="1800" w:type="dxa"/>
          </w:tcPr>
          <w:p w:rsidR="00D72694" w:rsidRPr="00EF1C96" w:rsidRDefault="00D72694" w:rsidP="009216ED">
            <w:pPr>
              <w:spacing w:beforeLines="40" w:before="96" w:afterLines="40" w:after="96"/>
              <w:jc w:val="center"/>
            </w:pPr>
            <w:r>
              <w:t>540</w:t>
            </w:r>
          </w:p>
        </w:tc>
        <w:tc>
          <w:tcPr>
            <w:tcW w:w="1827" w:type="dxa"/>
          </w:tcPr>
          <w:p w:rsidR="00D72694" w:rsidRPr="00EF1C96" w:rsidRDefault="00D72694" w:rsidP="009216ED">
            <w:pPr>
              <w:spacing w:beforeLines="40" w:before="96" w:afterLines="40" w:after="96"/>
              <w:jc w:val="center"/>
            </w:pPr>
            <w:r>
              <w:t>610</w:t>
            </w:r>
          </w:p>
        </w:tc>
      </w:tr>
      <w:tr w:rsidR="00D72694" w:rsidTr="00306C14">
        <w:tc>
          <w:tcPr>
            <w:tcW w:w="1728" w:type="dxa"/>
          </w:tcPr>
          <w:p w:rsidR="00D72694" w:rsidRPr="00306C14" w:rsidRDefault="00D72694" w:rsidP="009216ED">
            <w:pPr>
              <w:spacing w:beforeLines="40" w:before="96" w:afterLines="40" w:after="96"/>
              <w:rPr>
                <w:sz w:val="48"/>
                <w:szCs w:val="48"/>
              </w:rPr>
            </w:pPr>
            <w:r>
              <w:t>MTM30411</w:t>
            </w:r>
          </w:p>
        </w:tc>
        <w:tc>
          <w:tcPr>
            <w:tcW w:w="4500" w:type="dxa"/>
          </w:tcPr>
          <w:p w:rsidR="00D72694" w:rsidRPr="00EF1C96" w:rsidRDefault="00D72694" w:rsidP="009216ED">
            <w:pPr>
              <w:spacing w:beforeLines="40" w:before="96" w:afterLines="40" w:after="96"/>
            </w:pPr>
            <w:r>
              <w:t>Certificate III in Meat Processing (Rendering)</w:t>
            </w:r>
          </w:p>
        </w:tc>
        <w:tc>
          <w:tcPr>
            <w:tcW w:w="1800" w:type="dxa"/>
          </w:tcPr>
          <w:p w:rsidR="00D72694" w:rsidRPr="00EF1C96" w:rsidRDefault="00D72694" w:rsidP="009216ED">
            <w:pPr>
              <w:spacing w:beforeLines="40" w:before="96" w:afterLines="40" w:after="96"/>
              <w:jc w:val="center"/>
            </w:pPr>
            <w:r>
              <w:t>500</w:t>
            </w:r>
          </w:p>
        </w:tc>
        <w:tc>
          <w:tcPr>
            <w:tcW w:w="1827" w:type="dxa"/>
          </w:tcPr>
          <w:p w:rsidR="00D72694" w:rsidRPr="00EF1C96" w:rsidRDefault="00D72694" w:rsidP="009216ED">
            <w:pPr>
              <w:spacing w:beforeLines="40" w:before="96" w:afterLines="40" w:after="96"/>
              <w:jc w:val="center"/>
            </w:pPr>
            <w:r>
              <w:t>510</w:t>
            </w:r>
          </w:p>
        </w:tc>
      </w:tr>
      <w:tr w:rsidR="00D72694" w:rsidTr="00306C14">
        <w:tc>
          <w:tcPr>
            <w:tcW w:w="1728" w:type="dxa"/>
          </w:tcPr>
          <w:p w:rsidR="00D72694" w:rsidRPr="00306C14" w:rsidRDefault="00D72694" w:rsidP="009216ED">
            <w:pPr>
              <w:spacing w:beforeLines="40" w:before="96" w:afterLines="40" w:after="96"/>
              <w:rPr>
                <w:sz w:val="48"/>
                <w:szCs w:val="48"/>
              </w:rPr>
            </w:pPr>
            <w:r>
              <w:t>MTM30511</w:t>
            </w:r>
          </w:p>
        </w:tc>
        <w:tc>
          <w:tcPr>
            <w:tcW w:w="4500" w:type="dxa"/>
          </w:tcPr>
          <w:p w:rsidR="00D72694" w:rsidRPr="00EF1C96" w:rsidRDefault="00D72694" w:rsidP="009216ED">
            <w:pPr>
              <w:spacing w:beforeLines="40" w:before="96" w:afterLines="40" w:after="96"/>
            </w:pPr>
            <w:r>
              <w:t>Certificate III in Meat Processing (Slaughtering)</w:t>
            </w:r>
          </w:p>
        </w:tc>
        <w:tc>
          <w:tcPr>
            <w:tcW w:w="1800" w:type="dxa"/>
          </w:tcPr>
          <w:p w:rsidR="00D72694" w:rsidRPr="00EF1C96" w:rsidRDefault="00D72694" w:rsidP="009216ED">
            <w:pPr>
              <w:spacing w:beforeLines="40" w:before="96" w:afterLines="40" w:after="96"/>
              <w:jc w:val="center"/>
            </w:pPr>
            <w:r>
              <w:t>540</w:t>
            </w:r>
          </w:p>
        </w:tc>
        <w:tc>
          <w:tcPr>
            <w:tcW w:w="1827" w:type="dxa"/>
          </w:tcPr>
          <w:p w:rsidR="00D72694" w:rsidRPr="00EF1C96" w:rsidRDefault="00D72694" w:rsidP="009216ED">
            <w:pPr>
              <w:spacing w:beforeLines="40" w:before="96" w:afterLines="40" w:after="96"/>
              <w:jc w:val="center"/>
            </w:pPr>
            <w:r>
              <w:t>660</w:t>
            </w:r>
          </w:p>
        </w:tc>
      </w:tr>
      <w:tr w:rsidR="00D72694" w:rsidTr="00306C14">
        <w:tc>
          <w:tcPr>
            <w:tcW w:w="1728" w:type="dxa"/>
          </w:tcPr>
          <w:p w:rsidR="00D72694" w:rsidRPr="00306C14" w:rsidRDefault="00D72694" w:rsidP="009216ED">
            <w:pPr>
              <w:spacing w:beforeLines="40" w:before="96" w:afterLines="40" w:after="96"/>
              <w:rPr>
                <w:sz w:val="48"/>
                <w:szCs w:val="48"/>
              </w:rPr>
            </w:pPr>
            <w:r>
              <w:t>MTM30611</w:t>
            </w:r>
          </w:p>
        </w:tc>
        <w:tc>
          <w:tcPr>
            <w:tcW w:w="4500" w:type="dxa"/>
          </w:tcPr>
          <w:p w:rsidR="00D72694" w:rsidRPr="00EF1C96" w:rsidRDefault="00D72694" w:rsidP="009216ED">
            <w:pPr>
              <w:spacing w:beforeLines="40" w:before="96" w:afterLines="40" w:after="96"/>
            </w:pPr>
            <w:r>
              <w:t>Certificate III in Meat Processing (General)</w:t>
            </w:r>
          </w:p>
        </w:tc>
        <w:tc>
          <w:tcPr>
            <w:tcW w:w="1800" w:type="dxa"/>
          </w:tcPr>
          <w:p w:rsidR="00D72694" w:rsidRPr="00EF1C96" w:rsidRDefault="00D72694" w:rsidP="009216ED">
            <w:pPr>
              <w:spacing w:beforeLines="40" w:before="96" w:afterLines="40" w:after="96"/>
              <w:jc w:val="center"/>
            </w:pPr>
            <w:r>
              <w:t>480</w:t>
            </w:r>
          </w:p>
        </w:tc>
        <w:tc>
          <w:tcPr>
            <w:tcW w:w="1827" w:type="dxa"/>
          </w:tcPr>
          <w:p w:rsidR="00D72694" w:rsidRPr="00EF1C96" w:rsidRDefault="00D72694" w:rsidP="009216ED">
            <w:pPr>
              <w:spacing w:beforeLines="40" w:before="96" w:afterLines="40" w:after="96"/>
              <w:jc w:val="center"/>
            </w:pPr>
            <w:r>
              <w:t>660</w:t>
            </w:r>
          </w:p>
        </w:tc>
      </w:tr>
      <w:tr w:rsidR="00D72694" w:rsidTr="00306C14">
        <w:tc>
          <w:tcPr>
            <w:tcW w:w="1728" w:type="dxa"/>
          </w:tcPr>
          <w:p w:rsidR="00D72694" w:rsidRPr="00306C14" w:rsidRDefault="00D72694" w:rsidP="009216ED">
            <w:pPr>
              <w:spacing w:beforeLines="40" w:before="96" w:afterLines="40" w:after="96"/>
              <w:rPr>
                <w:sz w:val="48"/>
                <w:szCs w:val="48"/>
              </w:rPr>
            </w:pPr>
            <w:r>
              <w:t>MTM30811</w:t>
            </w:r>
          </w:p>
        </w:tc>
        <w:tc>
          <w:tcPr>
            <w:tcW w:w="4500" w:type="dxa"/>
          </w:tcPr>
          <w:p w:rsidR="00D72694" w:rsidRPr="00EF1C96" w:rsidRDefault="00D72694" w:rsidP="009216ED">
            <w:pPr>
              <w:spacing w:beforeLines="40" w:before="96" w:afterLines="40" w:after="96"/>
            </w:pPr>
            <w:r>
              <w:t xml:space="preserve">Certificate III in Meat Processing </w:t>
            </w:r>
            <w:r>
              <w:br/>
              <w:t>(Retail Butcher)</w:t>
            </w:r>
          </w:p>
        </w:tc>
        <w:tc>
          <w:tcPr>
            <w:tcW w:w="1800" w:type="dxa"/>
          </w:tcPr>
          <w:p w:rsidR="00D72694" w:rsidRPr="00EF1C96" w:rsidRDefault="00D72694" w:rsidP="009216ED">
            <w:pPr>
              <w:spacing w:beforeLines="40" w:before="96" w:afterLines="40" w:after="96"/>
              <w:jc w:val="center"/>
            </w:pPr>
            <w:r>
              <w:t>863</w:t>
            </w:r>
          </w:p>
        </w:tc>
        <w:tc>
          <w:tcPr>
            <w:tcW w:w="1827" w:type="dxa"/>
          </w:tcPr>
          <w:p w:rsidR="00D72694" w:rsidRPr="00EF1C96" w:rsidRDefault="00D72694" w:rsidP="009216ED">
            <w:pPr>
              <w:spacing w:beforeLines="40" w:before="96" w:afterLines="40" w:after="96"/>
              <w:jc w:val="center"/>
            </w:pPr>
            <w:r>
              <w:t>1033</w:t>
            </w:r>
          </w:p>
        </w:tc>
      </w:tr>
      <w:tr w:rsidR="00D72694" w:rsidTr="00306C14">
        <w:tc>
          <w:tcPr>
            <w:tcW w:w="1728" w:type="dxa"/>
          </w:tcPr>
          <w:p w:rsidR="00D72694" w:rsidRPr="00306C14" w:rsidRDefault="00D72694" w:rsidP="009216ED">
            <w:pPr>
              <w:spacing w:beforeLines="40" w:before="96" w:afterLines="40" w:after="96"/>
              <w:rPr>
                <w:sz w:val="48"/>
                <w:szCs w:val="48"/>
              </w:rPr>
            </w:pPr>
            <w:r>
              <w:t>MTM30911</w:t>
            </w:r>
          </w:p>
        </w:tc>
        <w:tc>
          <w:tcPr>
            <w:tcW w:w="4500" w:type="dxa"/>
          </w:tcPr>
          <w:p w:rsidR="00D72694" w:rsidRPr="00EF1C96" w:rsidRDefault="00D72694" w:rsidP="009216ED">
            <w:pPr>
              <w:spacing w:beforeLines="40" w:before="96" w:afterLines="40" w:after="96"/>
            </w:pPr>
            <w:r>
              <w:t xml:space="preserve">Certificate III in Meat Processing </w:t>
            </w:r>
            <w:r>
              <w:br/>
              <w:t>(Smallgoods - General)</w:t>
            </w:r>
          </w:p>
        </w:tc>
        <w:tc>
          <w:tcPr>
            <w:tcW w:w="1800" w:type="dxa"/>
          </w:tcPr>
          <w:p w:rsidR="00D72694" w:rsidRPr="00EF1C96" w:rsidRDefault="00D72694" w:rsidP="009216ED">
            <w:pPr>
              <w:spacing w:beforeLines="40" w:before="96" w:afterLines="40" w:after="96"/>
              <w:jc w:val="center"/>
            </w:pPr>
            <w:r>
              <w:t>523</w:t>
            </w:r>
          </w:p>
        </w:tc>
        <w:tc>
          <w:tcPr>
            <w:tcW w:w="1827" w:type="dxa"/>
          </w:tcPr>
          <w:p w:rsidR="00D72694" w:rsidRPr="00EF1C96" w:rsidRDefault="00D72694" w:rsidP="009216ED">
            <w:pPr>
              <w:spacing w:beforeLines="40" w:before="96" w:afterLines="40" w:after="96"/>
              <w:jc w:val="center"/>
            </w:pPr>
            <w:r>
              <w:t>1190</w:t>
            </w:r>
          </w:p>
        </w:tc>
      </w:tr>
      <w:tr w:rsidR="00D72694" w:rsidTr="00306C14">
        <w:tc>
          <w:tcPr>
            <w:tcW w:w="1728" w:type="dxa"/>
          </w:tcPr>
          <w:p w:rsidR="00D72694" w:rsidRPr="00306C14" w:rsidRDefault="00D72694" w:rsidP="009216ED">
            <w:pPr>
              <w:spacing w:beforeLines="40" w:before="96" w:afterLines="40" w:after="96"/>
              <w:rPr>
                <w:sz w:val="48"/>
                <w:szCs w:val="48"/>
              </w:rPr>
            </w:pPr>
            <w:r>
              <w:t>MTM31011</w:t>
            </w:r>
          </w:p>
        </w:tc>
        <w:tc>
          <w:tcPr>
            <w:tcW w:w="4500" w:type="dxa"/>
          </w:tcPr>
          <w:p w:rsidR="00D72694" w:rsidRPr="00EF1C96" w:rsidRDefault="00D72694" w:rsidP="009216ED">
            <w:pPr>
              <w:spacing w:beforeLines="40" w:before="96" w:afterLines="40" w:after="96"/>
            </w:pPr>
            <w:r>
              <w:t xml:space="preserve">Certificate III in Meat Processing </w:t>
            </w:r>
            <w:r>
              <w:br/>
              <w:t>(Smallgoods - Manufacture)</w:t>
            </w:r>
          </w:p>
        </w:tc>
        <w:tc>
          <w:tcPr>
            <w:tcW w:w="1800" w:type="dxa"/>
          </w:tcPr>
          <w:p w:rsidR="00D72694" w:rsidRPr="00EF1C96" w:rsidRDefault="00D72694" w:rsidP="009216ED">
            <w:pPr>
              <w:spacing w:beforeLines="40" w:before="96" w:afterLines="40" w:after="96"/>
              <w:jc w:val="center"/>
            </w:pPr>
            <w:r>
              <w:t>618</w:t>
            </w:r>
          </w:p>
        </w:tc>
        <w:tc>
          <w:tcPr>
            <w:tcW w:w="1827" w:type="dxa"/>
          </w:tcPr>
          <w:p w:rsidR="00D72694" w:rsidRPr="00EF1C96" w:rsidRDefault="00D72694" w:rsidP="009216ED">
            <w:pPr>
              <w:spacing w:beforeLines="40" w:before="96" w:afterLines="40" w:after="96"/>
              <w:jc w:val="center"/>
            </w:pPr>
            <w:r>
              <w:t>1255</w:t>
            </w:r>
          </w:p>
        </w:tc>
      </w:tr>
      <w:tr w:rsidR="00D72694" w:rsidTr="00306C14">
        <w:tc>
          <w:tcPr>
            <w:tcW w:w="1728" w:type="dxa"/>
          </w:tcPr>
          <w:p w:rsidR="00D72694" w:rsidRPr="00306C14" w:rsidRDefault="00D72694" w:rsidP="009216ED">
            <w:pPr>
              <w:spacing w:beforeLines="40" w:before="96" w:afterLines="40" w:after="96"/>
              <w:rPr>
                <w:sz w:val="48"/>
                <w:szCs w:val="48"/>
              </w:rPr>
            </w:pPr>
            <w:r>
              <w:t>MTM40111</w:t>
            </w:r>
          </w:p>
        </w:tc>
        <w:tc>
          <w:tcPr>
            <w:tcW w:w="4500" w:type="dxa"/>
          </w:tcPr>
          <w:p w:rsidR="00D72694" w:rsidRPr="00EF1C96" w:rsidRDefault="00D72694" w:rsidP="009216ED">
            <w:pPr>
              <w:spacing w:beforeLines="40" w:before="96" w:afterLines="40" w:after="96"/>
            </w:pPr>
            <w:r>
              <w:t>Certificate IV in Meat Processing (Leadership)</w:t>
            </w:r>
          </w:p>
        </w:tc>
        <w:tc>
          <w:tcPr>
            <w:tcW w:w="1800" w:type="dxa"/>
          </w:tcPr>
          <w:p w:rsidR="00D72694" w:rsidRPr="00EF1C96" w:rsidRDefault="00D72694" w:rsidP="009216ED">
            <w:pPr>
              <w:spacing w:beforeLines="40" w:before="96" w:afterLines="40" w:after="96"/>
              <w:jc w:val="center"/>
            </w:pPr>
            <w:r>
              <w:t>540</w:t>
            </w:r>
          </w:p>
        </w:tc>
        <w:tc>
          <w:tcPr>
            <w:tcW w:w="1827" w:type="dxa"/>
          </w:tcPr>
          <w:p w:rsidR="00D72694" w:rsidRPr="00EF1C96" w:rsidRDefault="00D72694" w:rsidP="009216ED">
            <w:pPr>
              <w:spacing w:beforeLines="40" w:before="96" w:afterLines="40" w:after="96"/>
              <w:jc w:val="center"/>
            </w:pPr>
            <w:r>
              <w:t>700</w:t>
            </w:r>
          </w:p>
        </w:tc>
      </w:tr>
      <w:tr w:rsidR="00D72694" w:rsidTr="00306C14">
        <w:tc>
          <w:tcPr>
            <w:tcW w:w="1728" w:type="dxa"/>
          </w:tcPr>
          <w:p w:rsidR="00D72694" w:rsidRPr="00306C14" w:rsidRDefault="00D72694" w:rsidP="009216ED">
            <w:pPr>
              <w:spacing w:beforeLines="40" w:before="96" w:afterLines="40" w:after="96"/>
              <w:rPr>
                <w:sz w:val="48"/>
                <w:szCs w:val="48"/>
              </w:rPr>
            </w:pPr>
            <w:r>
              <w:t>MTM40211</w:t>
            </w:r>
          </w:p>
        </w:tc>
        <w:tc>
          <w:tcPr>
            <w:tcW w:w="4500" w:type="dxa"/>
          </w:tcPr>
          <w:p w:rsidR="00D72694" w:rsidRPr="00EF1C96" w:rsidRDefault="00D72694" w:rsidP="009216ED">
            <w:pPr>
              <w:spacing w:beforeLines="40" w:before="96" w:afterLines="40" w:after="96"/>
            </w:pPr>
            <w:r>
              <w:t>Certificate IV in Meat Processing (Meat Safety)</w:t>
            </w:r>
          </w:p>
        </w:tc>
        <w:tc>
          <w:tcPr>
            <w:tcW w:w="1800" w:type="dxa"/>
          </w:tcPr>
          <w:p w:rsidR="00D72694" w:rsidRPr="00EF1C96" w:rsidRDefault="00D72694" w:rsidP="009216ED">
            <w:pPr>
              <w:spacing w:beforeLines="40" w:before="96" w:afterLines="40" w:after="96"/>
              <w:jc w:val="center"/>
            </w:pPr>
            <w:r>
              <w:t>880</w:t>
            </w:r>
          </w:p>
        </w:tc>
        <w:tc>
          <w:tcPr>
            <w:tcW w:w="1827" w:type="dxa"/>
          </w:tcPr>
          <w:p w:rsidR="00D72694" w:rsidRPr="00EF1C96" w:rsidRDefault="00D72694" w:rsidP="009216ED">
            <w:pPr>
              <w:spacing w:beforeLines="40" w:before="96" w:afterLines="40" w:after="96"/>
              <w:jc w:val="center"/>
            </w:pPr>
            <w:r>
              <w:t>1210</w:t>
            </w:r>
          </w:p>
        </w:tc>
      </w:tr>
      <w:tr w:rsidR="00D72694" w:rsidTr="00306C14">
        <w:tc>
          <w:tcPr>
            <w:tcW w:w="1728" w:type="dxa"/>
          </w:tcPr>
          <w:p w:rsidR="00D72694" w:rsidRPr="00306C14" w:rsidRDefault="00D72694" w:rsidP="009216ED">
            <w:pPr>
              <w:spacing w:beforeLines="40" w:before="96" w:afterLines="40" w:after="96"/>
              <w:rPr>
                <w:sz w:val="48"/>
                <w:szCs w:val="48"/>
              </w:rPr>
            </w:pPr>
            <w:r>
              <w:t>MTM40311</w:t>
            </w:r>
          </w:p>
        </w:tc>
        <w:tc>
          <w:tcPr>
            <w:tcW w:w="4500" w:type="dxa"/>
          </w:tcPr>
          <w:p w:rsidR="00D72694" w:rsidRPr="00EF1C96" w:rsidRDefault="00D72694" w:rsidP="009216ED">
            <w:pPr>
              <w:spacing w:beforeLines="40" w:before="96" w:afterLines="40" w:after="96"/>
            </w:pPr>
            <w:r>
              <w:t xml:space="preserve">Certificate IV in Meat Processing </w:t>
            </w:r>
            <w:r>
              <w:br/>
              <w:t>(Quality Assurance)</w:t>
            </w:r>
          </w:p>
        </w:tc>
        <w:tc>
          <w:tcPr>
            <w:tcW w:w="1800" w:type="dxa"/>
          </w:tcPr>
          <w:p w:rsidR="00D72694" w:rsidRPr="00EF1C96" w:rsidRDefault="00D72694" w:rsidP="009216ED">
            <w:pPr>
              <w:spacing w:beforeLines="40" w:before="96" w:afterLines="40" w:after="96"/>
              <w:jc w:val="center"/>
            </w:pPr>
            <w:r>
              <w:t>360</w:t>
            </w:r>
          </w:p>
        </w:tc>
        <w:tc>
          <w:tcPr>
            <w:tcW w:w="1827" w:type="dxa"/>
          </w:tcPr>
          <w:p w:rsidR="00D72694" w:rsidRPr="00EF1C96" w:rsidRDefault="00D72694" w:rsidP="009216ED">
            <w:pPr>
              <w:spacing w:beforeLines="40" w:before="96" w:afterLines="40" w:after="96"/>
              <w:jc w:val="center"/>
            </w:pPr>
            <w:r>
              <w:t>610</w:t>
            </w:r>
          </w:p>
        </w:tc>
      </w:tr>
      <w:tr w:rsidR="00D72694" w:rsidTr="00306C14">
        <w:tc>
          <w:tcPr>
            <w:tcW w:w="1728" w:type="dxa"/>
          </w:tcPr>
          <w:p w:rsidR="00D72694" w:rsidRPr="00306C14" w:rsidRDefault="00D72694" w:rsidP="009216ED">
            <w:pPr>
              <w:spacing w:beforeLines="40" w:before="96" w:afterLines="40" w:after="96"/>
              <w:rPr>
                <w:sz w:val="48"/>
                <w:szCs w:val="48"/>
              </w:rPr>
            </w:pPr>
            <w:r>
              <w:t>MTM40411</w:t>
            </w:r>
          </w:p>
        </w:tc>
        <w:tc>
          <w:tcPr>
            <w:tcW w:w="4500" w:type="dxa"/>
          </w:tcPr>
          <w:p w:rsidR="00D72694" w:rsidRPr="00EF1C96" w:rsidRDefault="00D72694" w:rsidP="009216ED">
            <w:pPr>
              <w:spacing w:beforeLines="40" w:before="96" w:afterLines="40" w:after="96"/>
            </w:pPr>
            <w:r>
              <w:t>Certificate IV in Meat Processing (General)</w:t>
            </w:r>
          </w:p>
        </w:tc>
        <w:tc>
          <w:tcPr>
            <w:tcW w:w="1800" w:type="dxa"/>
          </w:tcPr>
          <w:p w:rsidR="00D72694" w:rsidRPr="00EF1C96" w:rsidRDefault="00D72694" w:rsidP="009216ED">
            <w:pPr>
              <w:spacing w:beforeLines="40" w:before="96" w:afterLines="40" w:after="96"/>
              <w:jc w:val="center"/>
            </w:pPr>
            <w:r>
              <w:t>455</w:t>
            </w:r>
          </w:p>
        </w:tc>
        <w:tc>
          <w:tcPr>
            <w:tcW w:w="1827" w:type="dxa"/>
          </w:tcPr>
          <w:p w:rsidR="00D72694" w:rsidRPr="00EF1C96" w:rsidRDefault="00D72694" w:rsidP="009216ED">
            <w:pPr>
              <w:spacing w:beforeLines="40" w:before="96" w:afterLines="40" w:after="96"/>
              <w:jc w:val="center"/>
            </w:pPr>
            <w:r>
              <w:t>860</w:t>
            </w:r>
          </w:p>
        </w:tc>
      </w:tr>
      <w:tr w:rsidR="00D72694" w:rsidTr="00306C14">
        <w:tc>
          <w:tcPr>
            <w:tcW w:w="1728" w:type="dxa"/>
          </w:tcPr>
          <w:p w:rsidR="00D72694" w:rsidRPr="00306C14" w:rsidRDefault="00D72694" w:rsidP="009216ED">
            <w:pPr>
              <w:spacing w:beforeLines="40" w:before="96" w:afterLines="40" w:after="96"/>
              <w:rPr>
                <w:sz w:val="48"/>
                <w:szCs w:val="48"/>
              </w:rPr>
            </w:pPr>
            <w:r>
              <w:t>MTM50111</w:t>
            </w:r>
          </w:p>
        </w:tc>
        <w:tc>
          <w:tcPr>
            <w:tcW w:w="4500" w:type="dxa"/>
          </w:tcPr>
          <w:p w:rsidR="00D72694" w:rsidRPr="00EF1C96" w:rsidRDefault="00D72694" w:rsidP="009216ED">
            <w:pPr>
              <w:spacing w:beforeLines="40" w:before="96" w:afterLines="40" w:after="96"/>
            </w:pPr>
            <w:r>
              <w:t>Diploma of Meat Processing</w:t>
            </w:r>
          </w:p>
        </w:tc>
        <w:tc>
          <w:tcPr>
            <w:tcW w:w="1800" w:type="dxa"/>
          </w:tcPr>
          <w:p w:rsidR="00D72694" w:rsidRPr="00EF1C96" w:rsidRDefault="00D72694" w:rsidP="009216ED">
            <w:pPr>
              <w:spacing w:beforeLines="40" w:before="96" w:afterLines="40" w:after="96"/>
              <w:jc w:val="center"/>
            </w:pPr>
            <w:r>
              <w:t>530</w:t>
            </w:r>
          </w:p>
        </w:tc>
        <w:tc>
          <w:tcPr>
            <w:tcW w:w="1827" w:type="dxa"/>
          </w:tcPr>
          <w:p w:rsidR="00D72694" w:rsidRPr="00EF1C96" w:rsidRDefault="00D72694" w:rsidP="009216ED">
            <w:pPr>
              <w:spacing w:beforeLines="40" w:before="96" w:afterLines="40" w:after="96"/>
              <w:jc w:val="center"/>
            </w:pPr>
            <w:r>
              <w:t>700</w:t>
            </w:r>
          </w:p>
        </w:tc>
      </w:tr>
      <w:tr w:rsidR="00D72694" w:rsidTr="00306C14">
        <w:tc>
          <w:tcPr>
            <w:tcW w:w="1728" w:type="dxa"/>
          </w:tcPr>
          <w:p w:rsidR="00D72694" w:rsidRPr="00306C14" w:rsidRDefault="00D72694" w:rsidP="009216ED">
            <w:pPr>
              <w:spacing w:beforeLines="40" w:before="96" w:afterLines="40" w:after="96"/>
              <w:rPr>
                <w:sz w:val="48"/>
                <w:szCs w:val="48"/>
              </w:rPr>
            </w:pPr>
            <w:r>
              <w:t>MTM50211</w:t>
            </w:r>
          </w:p>
        </w:tc>
        <w:tc>
          <w:tcPr>
            <w:tcW w:w="4500" w:type="dxa"/>
          </w:tcPr>
          <w:p w:rsidR="00D72694" w:rsidRPr="00EF1C96" w:rsidRDefault="00D72694" w:rsidP="009216ED">
            <w:pPr>
              <w:spacing w:beforeLines="40" w:before="96" w:afterLines="40" w:after="96"/>
            </w:pPr>
            <w:r>
              <w:t>Diploma of Meat Processing (Meat Retailing)</w:t>
            </w:r>
          </w:p>
        </w:tc>
        <w:tc>
          <w:tcPr>
            <w:tcW w:w="1800" w:type="dxa"/>
          </w:tcPr>
          <w:p w:rsidR="00D72694" w:rsidRPr="00EF1C96" w:rsidRDefault="00D72694" w:rsidP="009216ED">
            <w:pPr>
              <w:spacing w:beforeLines="40" w:before="96" w:afterLines="40" w:after="96"/>
              <w:jc w:val="center"/>
            </w:pPr>
            <w:r>
              <w:t>405</w:t>
            </w:r>
          </w:p>
        </w:tc>
        <w:tc>
          <w:tcPr>
            <w:tcW w:w="1827" w:type="dxa"/>
          </w:tcPr>
          <w:p w:rsidR="00D72694" w:rsidRPr="00EF1C96" w:rsidRDefault="00D72694" w:rsidP="009216ED">
            <w:pPr>
              <w:spacing w:beforeLines="40" w:before="96" w:afterLines="40" w:after="96"/>
              <w:jc w:val="center"/>
            </w:pPr>
            <w:r>
              <w:t>670</w:t>
            </w:r>
          </w:p>
        </w:tc>
      </w:tr>
      <w:tr w:rsidR="00D72694" w:rsidTr="00306C14">
        <w:tc>
          <w:tcPr>
            <w:tcW w:w="1728" w:type="dxa"/>
          </w:tcPr>
          <w:p w:rsidR="00D72694" w:rsidRPr="00306C14" w:rsidRDefault="00D72694" w:rsidP="009216ED">
            <w:pPr>
              <w:spacing w:beforeLines="40" w:before="96" w:afterLines="40" w:after="96"/>
              <w:rPr>
                <w:sz w:val="48"/>
                <w:szCs w:val="48"/>
              </w:rPr>
            </w:pPr>
            <w:r>
              <w:t>MTM60111</w:t>
            </w:r>
          </w:p>
        </w:tc>
        <w:tc>
          <w:tcPr>
            <w:tcW w:w="4500" w:type="dxa"/>
          </w:tcPr>
          <w:p w:rsidR="00D72694" w:rsidRPr="00EF1C96" w:rsidRDefault="00D72694" w:rsidP="009216ED">
            <w:pPr>
              <w:spacing w:beforeLines="40" w:before="96" w:afterLines="40" w:after="96"/>
            </w:pPr>
            <w:r>
              <w:t>Advanced Diploma of Meat Processing</w:t>
            </w:r>
          </w:p>
        </w:tc>
        <w:tc>
          <w:tcPr>
            <w:tcW w:w="1800" w:type="dxa"/>
          </w:tcPr>
          <w:p w:rsidR="00D72694" w:rsidRPr="00EF1C96" w:rsidRDefault="00D72694" w:rsidP="009216ED">
            <w:pPr>
              <w:spacing w:beforeLines="40" w:before="96" w:afterLines="40" w:after="96"/>
              <w:jc w:val="center"/>
            </w:pPr>
            <w:r>
              <w:t>545</w:t>
            </w:r>
          </w:p>
        </w:tc>
        <w:tc>
          <w:tcPr>
            <w:tcW w:w="1827" w:type="dxa"/>
          </w:tcPr>
          <w:p w:rsidR="00D72694" w:rsidRPr="00EF1C96" w:rsidRDefault="00D72694" w:rsidP="009216ED">
            <w:pPr>
              <w:spacing w:beforeLines="40" w:before="96" w:afterLines="40" w:after="96"/>
              <w:jc w:val="center"/>
            </w:pPr>
            <w:r>
              <w:t>1040</w:t>
            </w:r>
          </w:p>
        </w:tc>
      </w:tr>
      <w:tr w:rsidR="00D72694" w:rsidTr="00306C14">
        <w:tc>
          <w:tcPr>
            <w:tcW w:w="1728" w:type="dxa"/>
          </w:tcPr>
          <w:p w:rsidR="00D72694" w:rsidRPr="00306C14" w:rsidRDefault="00D72694" w:rsidP="009216ED">
            <w:pPr>
              <w:spacing w:beforeLines="40" w:before="96" w:afterLines="40" w:after="96"/>
              <w:rPr>
                <w:sz w:val="48"/>
                <w:szCs w:val="48"/>
              </w:rPr>
            </w:pPr>
            <w:r>
              <w:t>MTM70111</w:t>
            </w:r>
          </w:p>
        </w:tc>
        <w:tc>
          <w:tcPr>
            <w:tcW w:w="4500" w:type="dxa"/>
          </w:tcPr>
          <w:p w:rsidR="00D72694" w:rsidRPr="00EF1C96" w:rsidRDefault="00D72694" w:rsidP="009216ED">
            <w:pPr>
              <w:spacing w:beforeLines="40" w:before="96" w:afterLines="40" w:after="96"/>
            </w:pPr>
            <w:r>
              <w:t>Vocational Graduate Certificate in Agribusiness</w:t>
            </w:r>
          </w:p>
        </w:tc>
        <w:tc>
          <w:tcPr>
            <w:tcW w:w="1800" w:type="dxa"/>
          </w:tcPr>
          <w:p w:rsidR="00D72694" w:rsidRPr="00EF1C96" w:rsidRDefault="00D72694" w:rsidP="009216ED">
            <w:pPr>
              <w:spacing w:beforeLines="40" w:before="96" w:afterLines="40" w:after="96"/>
              <w:jc w:val="center"/>
            </w:pPr>
            <w:r>
              <w:t>250</w:t>
            </w:r>
          </w:p>
        </w:tc>
        <w:tc>
          <w:tcPr>
            <w:tcW w:w="1827" w:type="dxa"/>
          </w:tcPr>
          <w:p w:rsidR="00D72694" w:rsidRPr="00EF1C96" w:rsidRDefault="00D72694" w:rsidP="009216ED">
            <w:pPr>
              <w:spacing w:beforeLines="40" w:before="96" w:afterLines="40" w:after="96"/>
              <w:jc w:val="center"/>
            </w:pPr>
            <w:r>
              <w:t>440</w:t>
            </w:r>
          </w:p>
        </w:tc>
      </w:tr>
      <w:tr w:rsidR="00D72694" w:rsidTr="00306C14">
        <w:tc>
          <w:tcPr>
            <w:tcW w:w="1728" w:type="dxa"/>
          </w:tcPr>
          <w:p w:rsidR="00D72694" w:rsidRPr="00306C14" w:rsidRDefault="00D72694" w:rsidP="009216ED">
            <w:pPr>
              <w:spacing w:beforeLines="40" w:before="96" w:afterLines="40" w:after="96"/>
              <w:rPr>
                <w:sz w:val="48"/>
                <w:szCs w:val="48"/>
              </w:rPr>
            </w:pPr>
            <w:r>
              <w:t>MTM80111</w:t>
            </w:r>
          </w:p>
        </w:tc>
        <w:tc>
          <w:tcPr>
            <w:tcW w:w="4500" w:type="dxa"/>
          </w:tcPr>
          <w:p w:rsidR="00D72694" w:rsidRPr="00EF1C96" w:rsidRDefault="00D72694" w:rsidP="009216ED">
            <w:pPr>
              <w:spacing w:beforeLines="40" w:before="96" w:afterLines="40" w:after="96"/>
            </w:pPr>
            <w:r>
              <w:t>Vocational Graduate Diploma of Agribusiness</w:t>
            </w:r>
          </w:p>
        </w:tc>
        <w:tc>
          <w:tcPr>
            <w:tcW w:w="1800" w:type="dxa"/>
          </w:tcPr>
          <w:p w:rsidR="00D72694" w:rsidRPr="00EF1C96" w:rsidRDefault="00D72694" w:rsidP="009216ED">
            <w:pPr>
              <w:spacing w:beforeLines="40" w:before="96" w:afterLines="40" w:after="96"/>
              <w:jc w:val="center"/>
            </w:pPr>
            <w:r>
              <w:t>610</w:t>
            </w:r>
          </w:p>
        </w:tc>
        <w:tc>
          <w:tcPr>
            <w:tcW w:w="1827" w:type="dxa"/>
          </w:tcPr>
          <w:p w:rsidR="00D72694" w:rsidRPr="00EF1C96" w:rsidRDefault="00D72694" w:rsidP="009216ED">
            <w:pPr>
              <w:spacing w:beforeLines="40" w:before="96" w:afterLines="40" w:after="96"/>
              <w:jc w:val="center"/>
            </w:pPr>
            <w:r>
              <w:t>870</w:t>
            </w:r>
          </w:p>
        </w:tc>
      </w:tr>
    </w:tbl>
    <w:p w:rsidR="00D72694" w:rsidRPr="00E26CCB" w:rsidRDefault="00D72694" w:rsidP="00B360CA">
      <w:pPr>
        <w:pStyle w:val="Head1"/>
        <w:rPr>
          <w:b w:val="0"/>
          <w:sz w:val="20"/>
        </w:rPr>
        <w:sectPr w:rsidR="00D72694" w:rsidRPr="00E26CCB" w:rsidSect="002503E7">
          <w:pgSz w:w="11907" w:h="16840" w:code="9"/>
          <w:pgMar w:top="1134" w:right="1134" w:bottom="1134" w:left="1134" w:header="720" w:footer="720" w:gutter="0"/>
          <w:cols w:space="720"/>
        </w:sectPr>
      </w:pPr>
    </w:p>
    <w:p w:rsidR="00D72694" w:rsidRDefault="00D72694" w:rsidP="004A42F4">
      <w:pPr>
        <w:pStyle w:val="Head1"/>
      </w:pPr>
      <w:bookmarkStart w:id="5" w:name="_Toc323208124"/>
      <w:r>
        <w:lastRenderedPageBreak/>
        <w:t>UNITS OF COMPETENCY AND NOMINAL HOURS</w:t>
      </w:r>
      <w:bookmarkEnd w:id="5"/>
    </w:p>
    <w:p w:rsidR="00D72694" w:rsidRDefault="00D72694" w:rsidP="00772686">
      <w:pPr>
        <w:rPr>
          <w:b/>
          <w:sz w:val="24"/>
          <w:szCs w:val="24"/>
        </w:rPr>
      </w:pPr>
    </w:p>
    <w:p w:rsidR="00D72694" w:rsidRDefault="00D72694">
      <w:r>
        <w:t xml:space="preserve">RTOs are advised that there is a mapping inside the Training Package that describes the relationship between new units and superseded or replaced units from the previous version of </w:t>
      </w:r>
      <w:r w:rsidRPr="00EE6C23">
        <w:rPr>
          <w:b/>
        </w:rPr>
        <w:t>MTM11 Australian Meat Industry Training Package</w:t>
      </w:r>
      <w:r>
        <w:t>.</w:t>
      </w:r>
      <w:r>
        <w:rPr>
          <w:b/>
          <w:caps/>
        </w:rPr>
        <w:t xml:space="preserve"> </w:t>
      </w:r>
      <w:r>
        <w:t xml:space="preserve"> </w:t>
      </w:r>
      <w:r w:rsidRPr="00546AAC">
        <w:t>Information regarding transition arrangements can be obtained from the state or national VET Regulating Authority (see Contacts and Links section)</w:t>
      </w:r>
      <w:r>
        <w:t>.</w:t>
      </w:r>
    </w:p>
    <w:p w:rsidR="00D72694" w:rsidRDefault="00D72694" w:rsidP="0040545C">
      <w:pPr>
        <w:pStyle w:val="IGTableText"/>
      </w:pPr>
    </w:p>
    <w:p w:rsidR="00D72694" w:rsidRDefault="00D72694" w:rsidP="0040545C">
      <w:pPr>
        <w:pStyle w:val="IGTableText"/>
      </w:pPr>
      <w:r>
        <w:t xml:space="preserve">You must be sure that all training and assessment leading to qualifications or Statements of Attainment from the </w:t>
      </w:r>
      <w:r w:rsidRPr="00A1227C">
        <w:t>Training Package</w:t>
      </w:r>
      <w:r>
        <w:t xml:space="preserve"> is conducted against the Training Package units of competency and complies with the requirements in the assessment guidelines.</w:t>
      </w:r>
    </w:p>
    <w:p w:rsidR="00D72694" w:rsidRDefault="00D7269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D72694" w:rsidTr="00EF1C96">
        <w:trPr>
          <w:tblHeader/>
        </w:trPr>
        <w:tc>
          <w:tcPr>
            <w:tcW w:w="1800" w:type="dxa"/>
            <w:tcBorders>
              <w:right w:val="single" w:sz="4" w:space="0" w:color="FFFFFF"/>
            </w:tcBorders>
            <w:shd w:val="clear" w:color="auto" w:fill="000000"/>
            <w:tcMar>
              <w:top w:w="57" w:type="dxa"/>
              <w:bottom w:w="57" w:type="dxa"/>
            </w:tcMar>
          </w:tcPr>
          <w:p w:rsidR="00D72694" w:rsidRDefault="00D72694" w:rsidP="0040545C">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D72694" w:rsidRDefault="00D72694" w:rsidP="0040545C">
            <w:pPr>
              <w:pStyle w:val="IGTableTitle"/>
            </w:pPr>
            <w:r>
              <w:t>Unit Title</w:t>
            </w:r>
          </w:p>
        </w:tc>
        <w:tc>
          <w:tcPr>
            <w:tcW w:w="1460" w:type="dxa"/>
            <w:tcBorders>
              <w:left w:val="single" w:sz="4" w:space="0" w:color="FFFFFF"/>
            </w:tcBorders>
            <w:shd w:val="clear" w:color="auto" w:fill="000000"/>
            <w:tcMar>
              <w:top w:w="57" w:type="dxa"/>
              <w:bottom w:w="57" w:type="dxa"/>
            </w:tcMar>
          </w:tcPr>
          <w:p w:rsidR="00D72694" w:rsidRDefault="00D72694" w:rsidP="0040545C">
            <w:pPr>
              <w:pStyle w:val="IGTableTitle"/>
            </w:pPr>
            <w:r>
              <w:t>Nominal Hours</w:t>
            </w:r>
          </w:p>
        </w:tc>
      </w:tr>
      <w:tr w:rsidR="00D72694" w:rsidTr="003C5100">
        <w:tblPrEx>
          <w:tblBorders>
            <w:top w:val="single" w:sz="2" w:space="0" w:color="auto"/>
          </w:tblBorders>
        </w:tblPrEx>
        <w:tc>
          <w:tcPr>
            <w:tcW w:w="9540" w:type="dxa"/>
            <w:gridSpan w:val="3"/>
            <w:tcMar>
              <w:top w:w="57" w:type="dxa"/>
              <w:bottom w:w="57" w:type="dxa"/>
            </w:tcMar>
          </w:tcPr>
          <w:p w:rsidR="00D72694" w:rsidRPr="003C5100" w:rsidRDefault="00D72694" w:rsidP="005027F4">
            <w:r w:rsidRPr="003C5100">
              <w:rPr>
                <w:b/>
              </w:rPr>
              <w:t>MTMBUS Series</w:t>
            </w:r>
            <w:r>
              <w:rPr>
                <w:b/>
              </w:rPr>
              <w:t xml:space="preserve"> </w:t>
            </w:r>
            <w:r>
              <w:rPr>
                <w:b/>
              </w:rPr>
              <w:tab/>
            </w:r>
            <w:r>
              <w:rPr>
                <w:b/>
              </w:rPr>
              <w:tab/>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MTMBUS701A</w:t>
            </w:r>
          </w:p>
        </w:tc>
        <w:tc>
          <w:tcPr>
            <w:tcW w:w="6280" w:type="dxa"/>
            <w:tcMar>
              <w:top w:w="57" w:type="dxa"/>
              <w:bottom w:w="57" w:type="dxa"/>
            </w:tcMar>
          </w:tcPr>
          <w:p w:rsidR="00D72694" w:rsidRPr="005027F4" w:rsidRDefault="00D72694" w:rsidP="004C5699">
            <w:r w:rsidRPr="005027F4">
              <w:t>Manage financial performance</w:t>
            </w:r>
          </w:p>
        </w:tc>
        <w:tc>
          <w:tcPr>
            <w:tcW w:w="1460" w:type="dxa"/>
            <w:tcMar>
              <w:top w:w="57" w:type="dxa"/>
              <w:bottom w:w="57" w:type="dxa"/>
            </w:tcMar>
          </w:tcPr>
          <w:p w:rsidR="00D72694" w:rsidRPr="005027F4" w:rsidRDefault="00D72694" w:rsidP="004C5699">
            <w:pPr>
              <w:jc w:val="center"/>
            </w:pPr>
            <w:r w:rsidRPr="005027F4">
              <w:t>100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MTMBUS702A</w:t>
            </w:r>
          </w:p>
        </w:tc>
        <w:tc>
          <w:tcPr>
            <w:tcW w:w="6280" w:type="dxa"/>
            <w:tcMar>
              <w:top w:w="57" w:type="dxa"/>
              <w:bottom w:w="57" w:type="dxa"/>
            </w:tcMar>
          </w:tcPr>
          <w:p w:rsidR="00D72694" w:rsidRPr="005027F4" w:rsidRDefault="00D72694" w:rsidP="004C5699">
            <w:r w:rsidRPr="005027F4">
              <w:t>Provide strategic leadership</w:t>
            </w:r>
          </w:p>
        </w:tc>
        <w:tc>
          <w:tcPr>
            <w:tcW w:w="1460" w:type="dxa"/>
            <w:tcMar>
              <w:top w:w="57" w:type="dxa"/>
              <w:bottom w:w="57" w:type="dxa"/>
            </w:tcMar>
          </w:tcPr>
          <w:p w:rsidR="00D72694" w:rsidRPr="005027F4" w:rsidRDefault="00D72694" w:rsidP="004C5699">
            <w:pPr>
              <w:jc w:val="center"/>
            </w:pPr>
            <w:r w:rsidRPr="005027F4">
              <w:t>100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MTMBUS703A</w:t>
            </w:r>
          </w:p>
        </w:tc>
        <w:tc>
          <w:tcPr>
            <w:tcW w:w="6280" w:type="dxa"/>
            <w:tcMar>
              <w:top w:w="57" w:type="dxa"/>
              <w:bottom w:w="57" w:type="dxa"/>
            </w:tcMar>
          </w:tcPr>
          <w:p w:rsidR="00D72694" w:rsidRPr="005027F4" w:rsidRDefault="00D72694" w:rsidP="004C5699">
            <w:r w:rsidRPr="005027F4">
              <w:t>Communicate and negotiate in a culturally diverse context</w:t>
            </w:r>
          </w:p>
        </w:tc>
        <w:tc>
          <w:tcPr>
            <w:tcW w:w="1460" w:type="dxa"/>
            <w:tcMar>
              <w:top w:w="57" w:type="dxa"/>
              <w:bottom w:w="57" w:type="dxa"/>
            </w:tcMar>
          </w:tcPr>
          <w:p w:rsidR="00D72694" w:rsidRPr="005027F4" w:rsidRDefault="00D72694" w:rsidP="004C5699">
            <w:pPr>
              <w:jc w:val="center"/>
            </w:pPr>
            <w:r w:rsidRPr="005027F4">
              <w:t>100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MTMBUS704A</w:t>
            </w:r>
          </w:p>
        </w:tc>
        <w:tc>
          <w:tcPr>
            <w:tcW w:w="6280" w:type="dxa"/>
            <w:tcMar>
              <w:top w:w="57" w:type="dxa"/>
              <w:bottom w:w="57" w:type="dxa"/>
            </w:tcMar>
          </w:tcPr>
          <w:p w:rsidR="00D72694" w:rsidRPr="005027F4" w:rsidRDefault="00D72694" w:rsidP="004C5699">
            <w:r w:rsidRPr="005027F4">
              <w:t>Develop and enhance collaborative partnerships and relationships</w:t>
            </w:r>
          </w:p>
        </w:tc>
        <w:tc>
          <w:tcPr>
            <w:tcW w:w="1460" w:type="dxa"/>
            <w:tcMar>
              <w:top w:w="57" w:type="dxa"/>
              <w:bottom w:w="57" w:type="dxa"/>
            </w:tcMar>
          </w:tcPr>
          <w:p w:rsidR="00D72694" w:rsidRPr="005027F4" w:rsidRDefault="00D72694" w:rsidP="004C5699">
            <w:pPr>
              <w:jc w:val="center"/>
            </w:pPr>
            <w:r w:rsidRPr="005027F4">
              <w:t>100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MTMBUS705A</w:t>
            </w:r>
          </w:p>
        </w:tc>
        <w:tc>
          <w:tcPr>
            <w:tcW w:w="6280" w:type="dxa"/>
            <w:tcMar>
              <w:top w:w="57" w:type="dxa"/>
              <w:bottom w:w="57" w:type="dxa"/>
            </w:tcMar>
          </w:tcPr>
          <w:p w:rsidR="00D72694" w:rsidRPr="005027F4" w:rsidRDefault="00D72694" w:rsidP="004C5699">
            <w:r w:rsidRPr="005027F4">
              <w:t>Develop and manage international business operations</w:t>
            </w:r>
          </w:p>
        </w:tc>
        <w:tc>
          <w:tcPr>
            <w:tcW w:w="1460" w:type="dxa"/>
            <w:tcMar>
              <w:top w:w="57" w:type="dxa"/>
              <w:bottom w:w="57" w:type="dxa"/>
            </w:tcMar>
          </w:tcPr>
          <w:p w:rsidR="00D72694" w:rsidRPr="005027F4" w:rsidRDefault="00D72694" w:rsidP="004C5699">
            <w:pPr>
              <w:jc w:val="center"/>
            </w:pPr>
            <w:r w:rsidRPr="005027F4">
              <w:t>100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MTMBUS706A</w:t>
            </w:r>
          </w:p>
        </w:tc>
        <w:tc>
          <w:tcPr>
            <w:tcW w:w="6280" w:type="dxa"/>
            <w:tcMar>
              <w:top w:w="57" w:type="dxa"/>
              <w:bottom w:w="57" w:type="dxa"/>
            </w:tcMar>
          </w:tcPr>
          <w:p w:rsidR="00D72694" w:rsidRPr="005027F4" w:rsidRDefault="00D72694" w:rsidP="004C5699">
            <w:r w:rsidRPr="005027F4">
              <w:t>Commercialise research and technology product/idea</w:t>
            </w:r>
          </w:p>
        </w:tc>
        <w:tc>
          <w:tcPr>
            <w:tcW w:w="1460" w:type="dxa"/>
            <w:tcMar>
              <w:top w:w="57" w:type="dxa"/>
              <w:bottom w:w="57" w:type="dxa"/>
            </w:tcMar>
          </w:tcPr>
          <w:p w:rsidR="00D72694" w:rsidRPr="005027F4" w:rsidRDefault="00D72694" w:rsidP="004C5699">
            <w:pPr>
              <w:jc w:val="center"/>
            </w:pPr>
            <w:r w:rsidRPr="005027F4">
              <w:t>100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MTMBUS801A</w:t>
            </w:r>
          </w:p>
        </w:tc>
        <w:tc>
          <w:tcPr>
            <w:tcW w:w="6280" w:type="dxa"/>
            <w:tcMar>
              <w:top w:w="57" w:type="dxa"/>
              <w:bottom w:w="57" w:type="dxa"/>
            </w:tcMar>
          </w:tcPr>
          <w:p w:rsidR="00D72694" w:rsidRPr="005027F4" w:rsidRDefault="00D72694" w:rsidP="004C5699">
            <w:r w:rsidRPr="005027F4">
              <w:t>Manage change to organisational electronic technology systems</w:t>
            </w:r>
          </w:p>
        </w:tc>
        <w:tc>
          <w:tcPr>
            <w:tcW w:w="1460" w:type="dxa"/>
            <w:tcMar>
              <w:top w:w="57" w:type="dxa"/>
              <w:bottom w:w="57" w:type="dxa"/>
            </w:tcMar>
          </w:tcPr>
          <w:p w:rsidR="00D72694" w:rsidRPr="005027F4" w:rsidRDefault="00D72694" w:rsidP="004C5699">
            <w:pPr>
              <w:jc w:val="center"/>
            </w:pPr>
            <w:r w:rsidRPr="005027F4">
              <w:t>100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MTMBUS802A</w:t>
            </w:r>
          </w:p>
        </w:tc>
        <w:tc>
          <w:tcPr>
            <w:tcW w:w="6280" w:type="dxa"/>
            <w:tcMar>
              <w:top w:w="57" w:type="dxa"/>
              <w:bottom w:w="57" w:type="dxa"/>
            </w:tcMar>
          </w:tcPr>
          <w:p w:rsidR="00D72694" w:rsidRPr="005027F4" w:rsidRDefault="00D72694" w:rsidP="004C5699">
            <w:r w:rsidRPr="005027F4">
              <w:t>Undertake research project</w:t>
            </w:r>
          </w:p>
        </w:tc>
        <w:tc>
          <w:tcPr>
            <w:tcW w:w="1460" w:type="dxa"/>
            <w:tcMar>
              <w:top w:w="57" w:type="dxa"/>
              <w:bottom w:w="57" w:type="dxa"/>
            </w:tcMar>
          </w:tcPr>
          <w:p w:rsidR="00D72694" w:rsidRPr="005027F4" w:rsidRDefault="00D72694" w:rsidP="004C5699">
            <w:pPr>
              <w:jc w:val="center"/>
            </w:pPr>
            <w:r w:rsidRPr="005027F4">
              <w:t>100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MTMBUS803A</w:t>
            </w:r>
          </w:p>
        </w:tc>
        <w:tc>
          <w:tcPr>
            <w:tcW w:w="6280" w:type="dxa"/>
            <w:tcMar>
              <w:top w:w="57" w:type="dxa"/>
              <w:bottom w:w="57" w:type="dxa"/>
            </w:tcMar>
          </w:tcPr>
          <w:p w:rsidR="00D72694" w:rsidRPr="005027F4" w:rsidRDefault="00D72694" w:rsidP="004C5699">
            <w:r w:rsidRPr="005027F4">
              <w:t>Analyse data for business decision making</w:t>
            </w:r>
          </w:p>
        </w:tc>
        <w:tc>
          <w:tcPr>
            <w:tcW w:w="1460" w:type="dxa"/>
            <w:tcMar>
              <w:top w:w="57" w:type="dxa"/>
              <w:bottom w:w="57" w:type="dxa"/>
            </w:tcMar>
          </w:tcPr>
          <w:p w:rsidR="00D72694" w:rsidRPr="005027F4" w:rsidRDefault="00D72694" w:rsidP="004C5699">
            <w:pPr>
              <w:jc w:val="center"/>
            </w:pPr>
            <w:r w:rsidRPr="005027F4">
              <w:t>100</w:t>
            </w:r>
          </w:p>
        </w:tc>
      </w:tr>
      <w:tr w:rsidR="00D72694" w:rsidRPr="005027F4" w:rsidTr="005027F4">
        <w:tblPrEx>
          <w:tblBorders>
            <w:top w:val="single" w:sz="2" w:space="0" w:color="auto"/>
          </w:tblBorders>
        </w:tblPrEx>
        <w:tc>
          <w:tcPr>
            <w:tcW w:w="9540" w:type="dxa"/>
            <w:gridSpan w:val="3"/>
            <w:tcMar>
              <w:top w:w="57" w:type="dxa"/>
              <w:bottom w:w="57" w:type="dxa"/>
            </w:tcMar>
          </w:tcPr>
          <w:p w:rsidR="00D72694" w:rsidRPr="005027F4" w:rsidRDefault="00D72694" w:rsidP="006E659E">
            <w:r w:rsidRPr="005027F4">
              <w:rPr>
                <w:b/>
              </w:rPr>
              <w:t>MTMCOR series</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MTMCOR201A</w:t>
            </w:r>
          </w:p>
        </w:tc>
        <w:tc>
          <w:tcPr>
            <w:tcW w:w="6280" w:type="dxa"/>
            <w:tcMar>
              <w:top w:w="57" w:type="dxa"/>
              <w:bottom w:w="57" w:type="dxa"/>
            </w:tcMar>
          </w:tcPr>
          <w:p w:rsidR="00D72694" w:rsidRPr="005027F4" w:rsidRDefault="00D72694" w:rsidP="004C5699">
            <w:r w:rsidRPr="005027F4">
              <w:t>Maintain personal equipment</w:t>
            </w:r>
          </w:p>
        </w:tc>
        <w:tc>
          <w:tcPr>
            <w:tcW w:w="1460" w:type="dxa"/>
            <w:tcMar>
              <w:top w:w="57" w:type="dxa"/>
              <w:bottom w:w="57" w:type="dxa"/>
            </w:tcMar>
          </w:tcPr>
          <w:p w:rsidR="00D72694" w:rsidRPr="005027F4" w:rsidRDefault="00D72694" w:rsidP="004C5699">
            <w:pPr>
              <w:jc w:val="center"/>
            </w:pPr>
            <w:r w:rsidRPr="005027F4">
              <w:t>20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MTMCOR202A</w:t>
            </w:r>
          </w:p>
        </w:tc>
        <w:tc>
          <w:tcPr>
            <w:tcW w:w="6280" w:type="dxa"/>
            <w:tcMar>
              <w:top w:w="57" w:type="dxa"/>
              <w:bottom w:w="57" w:type="dxa"/>
            </w:tcMar>
          </w:tcPr>
          <w:p w:rsidR="00D72694" w:rsidRPr="005027F4" w:rsidRDefault="00D72694" w:rsidP="004C5699">
            <w:r w:rsidRPr="005027F4">
              <w:t>Apply hygiene and sanitation practices</w:t>
            </w:r>
          </w:p>
        </w:tc>
        <w:tc>
          <w:tcPr>
            <w:tcW w:w="1460" w:type="dxa"/>
            <w:tcMar>
              <w:top w:w="57" w:type="dxa"/>
              <w:bottom w:w="57" w:type="dxa"/>
            </w:tcMar>
          </w:tcPr>
          <w:p w:rsidR="00D72694" w:rsidRPr="005027F4" w:rsidRDefault="00D72694" w:rsidP="004C5699">
            <w:pPr>
              <w:jc w:val="center"/>
            </w:pPr>
            <w:r w:rsidRPr="005027F4">
              <w:t>40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F22B77">
            <w:r w:rsidRPr="005027F4">
              <w:t>MTMCOR203</w:t>
            </w:r>
            <w:r w:rsidR="00F22B77">
              <w:t>B</w:t>
            </w:r>
          </w:p>
        </w:tc>
        <w:tc>
          <w:tcPr>
            <w:tcW w:w="6280" w:type="dxa"/>
            <w:tcMar>
              <w:top w:w="57" w:type="dxa"/>
              <w:bottom w:w="57" w:type="dxa"/>
            </w:tcMar>
          </w:tcPr>
          <w:p w:rsidR="00D72694" w:rsidRPr="005027F4" w:rsidRDefault="00F22B77" w:rsidP="004C5699">
            <w:r>
              <w:t>Comply with Quality Assurance and HACCP requirements.</w:t>
            </w:r>
          </w:p>
        </w:tc>
        <w:tc>
          <w:tcPr>
            <w:tcW w:w="1460" w:type="dxa"/>
            <w:tcMar>
              <w:top w:w="57" w:type="dxa"/>
              <w:bottom w:w="57" w:type="dxa"/>
            </w:tcMar>
          </w:tcPr>
          <w:p w:rsidR="00D72694" w:rsidRPr="005027F4" w:rsidRDefault="00D72694" w:rsidP="004C5699">
            <w:pPr>
              <w:jc w:val="center"/>
            </w:pPr>
            <w:r w:rsidRPr="005027F4">
              <w:t>40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MTMCOR204A</w:t>
            </w:r>
          </w:p>
        </w:tc>
        <w:tc>
          <w:tcPr>
            <w:tcW w:w="6280" w:type="dxa"/>
            <w:tcMar>
              <w:top w:w="57" w:type="dxa"/>
              <w:bottom w:w="57" w:type="dxa"/>
            </w:tcMar>
          </w:tcPr>
          <w:p w:rsidR="00D72694" w:rsidRPr="005027F4" w:rsidRDefault="00D72694" w:rsidP="004C5699">
            <w:r w:rsidRPr="005027F4">
              <w:t>Follow safe work policies and procedures</w:t>
            </w:r>
          </w:p>
        </w:tc>
        <w:tc>
          <w:tcPr>
            <w:tcW w:w="1460" w:type="dxa"/>
            <w:tcMar>
              <w:top w:w="57" w:type="dxa"/>
              <w:bottom w:w="57" w:type="dxa"/>
            </w:tcMar>
          </w:tcPr>
          <w:p w:rsidR="00D72694" w:rsidRPr="005027F4" w:rsidRDefault="00D72694" w:rsidP="004C5699">
            <w:pPr>
              <w:jc w:val="center"/>
            </w:pPr>
            <w:r w:rsidRPr="005027F4">
              <w:t>40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MTMCOR205A</w:t>
            </w:r>
          </w:p>
        </w:tc>
        <w:tc>
          <w:tcPr>
            <w:tcW w:w="6280" w:type="dxa"/>
            <w:tcMar>
              <w:top w:w="57" w:type="dxa"/>
              <w:bottom w:w="57" w:type="dxa"/>
            </w:tcMar>
          </w:tcPr>
          <w:p w:rsidR="00D72694" w:rsidRPr="005027F4" w:rsidRDefault="00D72694" w:rsidP="004C5699">
            <w:r w:rsidRPr="005027F4">
              <w:t>Communicate in the workplace</w:t>
            </w:r>
          </w:p>
        </w:tc>
        <w:tc>
          <w:tcPr>
            <w:tcW w:w="1460" w:type="dxa"/>
            <w:tcMar>
              <w:top w:w="57" w:type="dxa"/>
              <w:bottom w:w="57" w:type="dxa"/>
            </w:tcMar>
          </w:tcPr>
          <w:p w:rsidR="00D72694" w:rsidRPr="005027F4" w:rsidRDefault="00D72694" w:rsidP="004C5699">
            <w:pPr>
              <w:jc w:val="center"/>
            </w:pPr>
            <w:r w:rsidRPr="005027F4">
              <w:t>40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MTMCOR206A</w:t>
            </w:r>
          </w:p>
        </w:tc>
        <w:tc>
          <w:tcPr>
            <w:tcW w:w="6280" w:type="dxa"/>
            <w:tcMar>
              <w:top w:w="57" w:type="dxa"/>
              <w:bottom w:w="57" w:type="dxa"/>
            </w:tcMar>
          </w:tcPr>
          <w:p w:rsidR="00D72694" w:rsidRPr="005027F4" w:rsidRDefault="00D72694" w:rsidP="004C5699">
            <w:r w:rsidRPr="005027F4">
              <w:t>Overview the meat industry</w:t>
            </w:r>
          </w:p>
        </w:tc>
        <w:tc>
          <w:tcPr>
            <w:tcW w:w="1460" w:type="dxa"/>
            <w:tcMar>
              <w:top w:w="57" w:type="dxa"/>
              <w:bottom w:w="57" w:type="dxa"/>
            </w:tcMar>
          </w:tcPr>
          <w:p w:rsidR="00D72694" w:rsidRPr="005027F4" w:rsidRDefault="00D72694" w:rsidP="004C5699">
            <w:pPr>
              <w:jc w:val="center"/>
            </w:pPr>
            <w:r w:rsidRPr="005027F4">
              <w:t>20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MTMCOR401C</w:t>
            </w:r>
          </w:p>
        </w:tc>
        <w:tc>
          <w:tcPr>
            <w:tcW w:w="6280" w:type="dxa"/>
            <w:tcMar>
              <w:top w:w="57" w:type="dxa"/>
              <w:bottom w:w="57" w:type="dxa"/>
            </w:tcMar>
          </w:tcPr>
          <w:p w:rsidR="00D72694" w:rsidRPr="005027F4" w:rsidRDefault="00D72694" w:rsidP="004C5699">
            <w:r w:rsidRPr="005027F4">
              <w:t>Manage own work performance</w:t>
            </w:r>
          </w:p>
        </w:tc>
        <w:tc>
          <w:tcPr>
            <w:tcW w:w="1460" w:type="dxa"/>
            <w:tcMar>
              <w:top w:w="57" w:type="dxa"/>
              <w:bottom w:w="57" w:type="dxa"/>
            </w:tcMar>
          </w:tcPr>
          <w:p w:rsidR="00D72694" w:rsidRPr="005027F4" w:rsidRDefault="00D72694" w:rsidP="004C5699">
            <w:pPr>
              <w:jc w:val="center"/>
            </w:pPr>
            <w:r w:rsidRPr="005027F4">
              <w:t>20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MTMCOR402C</w:t>
            </w:r>
          </w:p>
        </w:tc>
        <w:tc>
          <w:tcPr>
            <w:tcW w:w="6280" w:type="dxa"/>
            <w:tcMar>
              <w:top w:w="57" w:type="dxa"/>
              <w:bottom w:w="57" w:type="dxa"/>
            </w:tcMar>
          </w:tcPr>
          <w:p w:rsidR="00D72694" w:rsidRPr="005027F4" w:rsidRDefault="00D72694" w:rsidP="004C5699">
            <w:r w:rsidRPr="005027F4">
              <w:t>Facilitate Quality Assurance process</w:t>
            </w:r>
          </w:p>
        </w:tc>
        <w:tc>
          <w:tcPr>
            <w:tcW w:w="1460" w:type="dxa"/>
            <w:tcMar>
              <w:top w:w="57" w:type="dxa"/>
              <w:bottom w:w="57" w:type="dxa"/>
            </w:tcMar>
          </w:tcPr>
          <w:p w:rsidR="00D72694" w:rsidRPr="005027F4" w:rsidRDefault="00D72694" w:rsidP="004C5699">
            <w:pPr>
              <w:jc w:val="center"/>
            </w:pPr>
            <w:r w:rsidRPr="005027F4">
              <w:t>30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MTMCOR403A</w:t>
            </w:r>
          </w:p>
        </w:tc>
        <w:tc>
          <w:tcPr>
            <w:tcW w:w="6280" w:type="dxa"/>
            <w:tcMar>
              <w:top w:w="57" w:type="dxa"/>
              <w:bottom w:w="57" w:type="dxa"/>
            </w:tcMar>
          </w:tcPr>
          <w:p w:rsidR="00D72694" w:rsidRPr="005027F4" w:rsidRDefault="00D72694" w:rsidP="004C5699">
            <w:r w:rsidRPr="005027F4">
              <w:t>Participate in OHS risk control process</w:t>
            </w:r>
          </w:p>
        </w:tc>
        <w:tc>
          <w:tcPr>
            <w:tcW w:w="1460" w:type="dxa"/>
            <w:tcMar>
              <w:top w:w="57" w:type="dxa"/>
              <w:bottom w:w="57" w:type="dxa"/>
            </w:tcMar>
          </w:tcPr>
          <w:p w:rsidR="00D72694" w:rsidRPr="005027F4" w:rsidRDefault="00D72694" w:rsidP="004C5699">
            <w:pPr>
              <w:jc w:val="center"/>
            </w:pPr>
            <w:r w:rsidRPr="005027F4">
              <w:t>30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MTMCOR404A</w:t>
            </w:r>
          </w:p>
        </w:tc>
        <w:tc>
          <w:tcPr>
            <w:tcW w:w="6280" w:type="dxa"/>
            <w:tcMar>
              <w:top w:w="57" w:type="dxa"/>
              <w:bottom w:w="57" w:type="dxa"/>
            </w:tcMar>
          </w:tcPr>
          <w:p w:rsidR="00D72694" w:rsidRPr="005027F4" w:rsidRDefault="00D72694" w:rsidP="004C5699">
            <w:r w:rsidRPr="005027F4">
              <w:t>Facilitate hygiene and sanitation performance</w:t>
            </w:r>
          </w:p>
        </w:tc>
        <w:tc>
          <w:tcPr>
            <w:tcW w:w="1460" w:type="dxa"/>
            <w:tcMar>
              <w:top w:w="57" w:type="dxa"/>
              <w:bottom w:w="57" w:type="dxa"/>
            </w:tcMar>
          </w:tcPr>
          <w:p w:rsidR="00D72694" w:rsidRPr="005027F4" w:rsidRDefault="00D72694" w:rsidP="004C5699">
            <w:pPr>
              <w:jc w:val="center"/>
            </w:pPr>
            <w:r w:rsidRPr="005027F4">
              <w:t>30</w:t>
            </w:r>
          </w:p>
        </w:tc>
      </w:tr>
      <w:tr w:rsidR="00D72694" w:rsidRPr="005027F4" w:rsidTr="005027F4">
        <w:tblPrEx>
          <w:tblBorders>
            <w:top w:val="single" w:sz="2" w:space="0" w:color="auto"/>
          </w:tblBorders>
        </w:tblPrEx>
        <w:tc>
          <w:tcPr>
            <w:tcW w:w="9540" w:type="dxa"/>
            <w:gridSpan w:val="3"/>
            <w:tcMar>
              <w:top w:w="57" w:type="dxa"/>
              <w:bottom w:w="57" w:type="dxa"/>
            </w:tcMar>
          </w:tcPr>
          <w:p w:rsidR="00D72694" w:rsidRPr="005027F4" w:rsidRDefault="00D72694" w:rsidP="006E659E">
            <w:r w:rsidRPr="005027F4">
              <w:rPr>
                <w:rFonts w:cs="Arial"/>
                <w:b/>
                <w:bCs/>
              </w:rPr>
              <w:t>MTMG300 series</w:t>
            </w:r>
            <w:r w:rsidRPr="005027F4">
              <w:rPr>
                <w:rFonts w:cs="Arial"/>
              </w:rPr>
              <w:t> </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MTMG300A</w:t>
            </w:r>
          </w:p>
        </w:tc>
        <w:tc>
          <w:tcPr>
            <w:tcW w:w="6280" w:type="dxa"/>
            <w:tcMar>
              <w:top w:w="57" w:type="dxa"/>
              <w:bottom w:w="57" w:type="dxa"/>
            </w:tcMar>
          </w:tcPr>
          <w:p w:rsidR="00D72694" w:rsidRPr="005027F4" w:rsidRDefault="00D72694" w:rsidP="004C5699">
            <w:r w:rsidRPr="005027F4">
              <w:t>Overview wild game meat industry</w:t>
            </w:r>
          </w:p>
        </w:tc>
        <w:tc>
          <w:tcPr>
            <w:tcW w:w="1460" w:type="dxa"/>
            <w:tcMar>
              <w:top w:w="57" w:type="dxa"/>
              <w:bottom w:w="57" w:type="dxa"/>
            </w:tcMar>
          </w:tcPr>
          <w:p w:rsidR="00D72694" w:rsidRPr="005027F4" w:rsidRDefault="00D72694" w:rsidP="004C5699">
            <w:pPr>
              <w:jc w:val="center"/>
            </w:pPr>
            <w:r w:rsidRPr="005027F4">
              <w:t>20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MTMG301A</w:t>
            </w:r>
          </w:p>
        </w:tc>
        <w:tc>
          <w:tcPr>
            <w:tcW w:w="6280" w:type="dxa"/>
            <w:tcMar>
              <w:top w:w="57" w:type="dxa"/>
              <w:bottom w:w="57" w:type="dxa"/>
            </w:tcMar>
          </w:tcPr>
          <w:p w:rsidR="00D72694" w:rsidRPr="005027F4" w:rsidRDefault="00D72694" w:rsidP="004C5699">
            <w:r w:rsidRPr="005027F4">
              <w:t>Operate a game harvesting vehicle</w:t>
            </w:r>
          </w:p>
        </w:tc>
        <w:tc>
          <w:tcPr>
            <w:tcW w:w="1460" w:type="dxa"/>
            <w:tcMar>
              <w:top w:w="57" w:type="dxa"/>
              <w:bottom w:w="57" w:type="dxa"/>
            </w:tcMar>
          </w:tcPr>
          <w:p w:rsidR="00D72694" w:rsidRPr="005027F4" w:rsidRDefault="00D72694" w:rsidP="004C5699">
            <w:pPr>
              <w:jc w:val="center"/>
            </w:pPr>
            <w:r w:rsidRPr="005027F4">
              <w:t>30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MTMG302A</w:t>
            </w:r>
          </w:p>
        </w:tc>
        <w:tc>
          <w:tcPr>
            <w:tcW w:w="6280" w:type="dxa"/>
            <w:tcMar>
              <w:top w:w="57" w:type="dxa"/>
              <w:bottom w:w="57" w:type="dxa"/>
            </w:tcMar>
          </w:tcPr>
          <w:p w:rsidR="00D72694" w:rsidRPr="005027F4" w:rsidRDefault="00D72694" w:rsidP="004C5699">
            <w:r w:rsidRPr="005027F4">
              <w:t>Eviscerate, inspect and tag wild game carcase in the field</w:t>
            </w:r>
          </w:p>
        </w:tc>
        <w:tc>
          <w:tcPr>
            <w:tcW w:w="1460" w:type="dxa"/>
            <w:tcMar>
              <w:top w:w="57" w:type="dxa"/>
              <w:bottom w:w="57" w:type="dxa"/>
            </w:tcMar>
          </w:tcPr>
          <w:p w:rsidR="00D72694" w:rsidRPr="005027F4" w:rsidRDefault="00D72694" w:rsidP="004C5699">
            <w:pPr>
              <w:jc w:val="center"/>
            </w:pPr>
            <w:r w:rsidRPr="005027F4">
              <w:t>30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MTMG303A</w:t>
            </w:r>
          </w:p>
        </w:tc>
        <w:tc>
          <w:tcPr>
            <w:tcW w:w="6280" w:type="dxa"/>
            <w:tcMar>
              <w:top w:w="57" w:type="dxa"/>
              <w:bottom w:w="57" w:type="dxa"/>
            </w:tcMar>
          </w:tcPr>
          <w:p w:rsidR="00D72694" w:rsidRPr="005027F4" w:rsidRDefault="00D72694" w:rsidP="004C5699">
            <w:r w:rsidRPr="005027F4">
              <w:t>Receive and inspect wild game carcases from the field</w:t>
            </w:r>
          </w:p>
        </w:tc>
        <w:tc>
          <w:tcPr>
            <w:tcW w:w="1460" w:type="dxa"/>
            <w:tcMar>
              <w:top w:w="57" w:type="dxa"/>
              <w:bottom w:w="57" w:type="dxa"/>
            </w:tcMar>
          </w:tcPr>
          <w:p w:rsidR="00D72694" w:rsidRPr="005027F4" w:rsidRDefault="00D72694" w:rsidP="004C5699">
            <w:pPr>
              <w:jc w:val="center"/>
            </w:pPr>
            <w:r w:rsidRPr="005027F4">
              <w:t>30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MTMG304A</w:t>
            </w:r>
          </w:p>
        </w:tc>
        <w:tc>
          <w:tcPr>
            <w:tcW w:w="6280" w:type="dxa"/>
            <w:tcMar>
              <w:top w:w="57" w:type="dxa"/>
              <w:bottom w:w="57" w:type="dxa"/>
            </w:tcMar>
          </w:tcPr>
          <w:p w:rsidR="00D72694" w:rsidRPr="005027F4" w:rsidRDefault="00D72694" w:rsidP="004C5699">
            <w:r w:rsidRPr="005027F4">
              <w:t>Receive and inspect wild game carcases at a processing plant</w:t>
            </w:r>
          </w:p>
        </w:tc>
        <w:tc>
          <w:tcPr>
            <w:tcW w:w="1460" w:type="dxa"/>
            <w:tcMar>
              <w:top w:w="57" w:type="dxa"/>
              <w:bottom w:w="57" w:type="dxa"/>
            </w:tcMar>
          </w:tcPr>
          <w:p w:rsidR="00D72694" w:rsidRPr="005027F4" w:rsidRDefault="00D72694" w:rsidP="004C5699">
            <w:pPr>
              <w:jc w:val="center"/>
            </w:pPr>
            <w:r w:rsidRPr="005027F4">
              <w:t>30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MTMG305A</w:t>
            </w:r>
          </w:p>
        </w:tc>
        <w:tc>
          <w:tcPr>
            <w:tcW w:w="6280" w:type="dxa"/>
            <w:tcMar>
              <w:top w:w="57" w:type="dxa"/>
              <w:bottom w:w="57" w:type="dxa"/>
            </w:tcMar>
          </w:tcPr>
          <w:p w:rsidR="00D72694" w:rsidRPr="005027F4" w:rsidRDefault="00D72694" w:rsidP="004C5699">
            <w:r w:rsidRPr="005027F4">
              <w:t>Store wild game carcase</w:t>
            </w:r>
          </w:p>
        </w:tc>
        <w:tc>
          <w:tcPr>
            <w:tcW w:w="1460" w:type="dxa"/>
            <w:tcMar>
              <w:top w:w="57" w:type="dxa"/>
              <w:bottom w:w="57" w:type="dxa"/>
            </w:tcMar>
          </w:tcPr>
          <w:p w:rsidR="00D72694" w:rsidRPr="005027F4" w:rsidRDefault="00D72694" w:rsidP="004C5699">
            <w:pPr>
              <w:jc w:val="center"/>
            </w:pPr>
            <w:r w:rsidRPr="005027F4">
              <w:t>30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MTMG306A</w:t>
            </w:r>
          </w:p>
        </w:tc>
        <w:tc>
          <w:tcPr>
            <w:tcW w:w="6280" w:type="dxa"/>
            <w:tcMar>
              <w:top w:w="57" w:type="dxa"/>
              <w:bottom w:w="57" w:type="dxa"/>
            </w:tcMar>
          </w:tcPr>
          <w:p w:rsidR="00D72694" w:rsidRPr="005027F4" w:rsidRDefault="00D72694" w:rsidP="004C5699">
            <w:r w:rsidRPr="005027F4">
              <w:t>Use firearms to harvest wild game</w:t>
            </w:r>
          </w:p>
        </w:tc>
        <w:tc>
          <w:tcPr>
            <w:tcW w:w="1460" w:type="dxa"/>
            <w:tcMar>
              <w:top w:w="57" w:type="dxa"/>
              <w:bottom w:w="57" w:type="dxa"/>
            </w:tcMar>
          </w:tcPr>
          <w:p w:rsidR="00D72694" w:rsidRPr="005027F4" w:rsidRDefault="00D72694" w:rsidP="004C5699">
            <w:pPr>
              <w:jc w:val="center"/>
            </w:pPr>
            <w:r w:rsidRPr="005027F4">
              <w:t>30</w:t>
            </w:r>
          </w:p>
        </w:tc>
      </w:tr>
    </w:tbl>
    <w:p w:rsidR="00D72694" w:rsidRPr="005027F4" w:rsidRDefault="00D726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D72694" w:rsidRPr="005027F4" w:rsidTr="005027F4">
        <w:trPr>
          <w:tblHeader/>
        </w:trPr>
        <w:tc>
          <w:tcPr>
            <w:tcW w:w="1800" w:type="dxa"/>
            <w:tcBorders>
              <w:right w:val="single" w:sz="4" w:space="0" w:color="FFFFFF"/>
            </w:tcBorders>
            <w:shd w:val="clear" w:color="auto" w:fill="000000"/>
            <w:tcMar>
              <w:top w:w="57" w:type="dxa"/>
              <w:bottom w:w="57" w:type="dxa"/>
            </w:tcMar>
          </w:tcPr>
          <w:p w:rsidR="00D72694" w:rsidRPr="005027F4" w:rsidRDefault="00D72694" w:rsidP="0040545C">
            <w:pPr>
              <w:pStyle w:val="IGTableTitle"/>
            </w:pPr>
            <w:r w:rsidRPr="005027F4">
              <w:t>Unit Code</w:t>
            </w:r>
          </w:p>
        </w:tc>
        <w:tc>
          <w:tcPr>
            <w:tcW w:w="6280" w:type="dxa"/>
            <w:tcBorders>
              <w:left w:val="single" w:sz="4" w:space="0" w:color="FFFFFF"/>
              <w:right w:val="single" w:sz="4" w:space="0" w:color="FFFFFF"/>
            </w:tcBorders>
            <w:shd w:val="clear" w:color="auto" w:fill="000000"/>
            <w:tcMar>
              <w:top w:w="57" w:type="dxa"/>
              <w:bottom w:w="57" w:type="dxa"/>
            </w:tcMar>
          </w:tcPr>
          <w:p w:rsidR="00D72694" w:rsidRPr="005027F4" w:rsidRDefault="00D72694" w:rsidP="0040545C">
            <w:pPr>
              <w:pStyle w:val="IGTableTitle"/>
            </w:pPr>
            <w:r w:rsidRPr="005027F4">
              <w:t>Unit Title</w:t>
            </w:r>
          </w:p>
        </w:tc>
        <w:tc>
          <w:tcPr>
            <w:tcW w:w="1460" w:type="dxa"/>
            <w:tcBorders>
              <w:left w:val="single" w:sz="4" w:space="0" w:color="FFFFFF"/>
            </w:tcBorders>
            <w:shd w:val="clear" w:color="auto" w:fill="000000"/>
            <w:tcMar>
              <w:top w:w="57" w:type="dxa"/>
              <w:bottom w:w="57" w:type="dxa"/>
            </w:tcMar>
          </w:tcPr>
          <w:p w:rsidR="00D72694" w:rsidRPr="005027F4" w:rsidRDefault="00D72694" w:rsidP="0040545C">
            <w:pPr>
              <w:pStyle w:val="IGTableTitle"/>
            </w:pPr>
            <w:r w:rsidRPr="005027F4">
              <w:t>Nominal Hours</w:t>
            </w:r>
          </w:p>
        </w:tc>
      </w:tr>
      <w:tr w:rsidR="00D72694" w:rsidRPr="005027F4" w:rsidTr="005027F4">
        <w:tblPrEx>
          <w:tblBorders>
            <w:top w:val="single" w:sz="2" w:space="0" w:color="auto"/>
          </w:tblBorders>
        </w:tblPrEx>
        <w:tc>
          <w:tcPr>
            <w:tcW w:w="9540" w:type="dxa"/>
            <w:gridSpan w:val="3"/>
            <w:tcMar>
              <w:top w:w="57" w:type="dxa"/>
              <w:bottom w:w="57" w:type="dxa"/>
            </w:tcMar>
          </w:tcPr>
          <w:p w:rsidR="00D72694" w:rsidRPr="005027F4" w:rsidRDefault="00D72694" w:rsidP="006E659E">
            <w:r w:rsidRPr="005027F4">
              <w:rPr>
                <w:rFonts w:cs="Arial"/>
                <w:b/>
                <w:bCs/>
              </w:rPr>
              <w:t>MTMP2000 series</w:t>
            </w:r>
            <w:r w:rsidRPr="005027F4">
              <w:rPr>
                <w:rFonts w:cs="Arial"/>
              </w:rPr>
              <w:t> </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MTMP2002C</w:t>
            </w:r>
          </w:p>
        </w:tc>
        <w:tc>
          <w:tcPr>
            <w:tcW w:w="6280" w:type="dxa"/>
            <w:tcMar>
              <w:top w:w="57" w:type="dxa"/>
              <w:bottom w:w="57" w:type="dxa"/>
            </w:tcMar>
          </w:tcPr>
          <w:p w:rsidR="00D72694" w:rsidRPr="005027F4" w:rsidRDefault="00D72694" w:rsidP="004C5699">
            <w:r w:rsidRPr="005027F4">
              <w:t>Prepare animals for slaughter</w:t>
            </w:r>
          </w:p>
        </w:tc>
        <w:tc>
          <w:tcPr>
            <w:tcW w:w="1460" w:type="dxa"/>
            <w:tcMar>
              <w:top w:w="57" w:type="dxa"/>
              <w:bottom w:w="57" w:type="dxa"/>
            </w:tcMar>
          </w:tcPr>
          <w:p w:rsidR="00D72694" w:rsidRPr="005027F4" w:rsidRDefault="00D72694" w:rsidP="004C5699">
            <w:pPr>
              <w:jc w:val="center"/>
            </w:pPr>
            <w:r w:rsidRPr="005027F4">
              <w:t>40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MTMP2004B</w:t>
            </w:r>
          </w:p>
        </w:tc>
        <w:tc>
          <w:tcPr>
            <w:tcW w:w="6280" w:type="dxa"/>
            <w:tcMar>
              <w:top w:w="57" w:type="dxa"/>
              <w:bottom w:w="57" w:type="dxa"/>
            </w:tcMar>
          </w:tcPr>
          <w:p w:rsidR="00D72694" w:rsidRPr="005027F4" w:rsidRDefault="00D72694" w:rsidP="004C5699">
            <w:r w:rsidRPr="005027F4">
              <w:t>Feed race</w:t>
            </w:r>
          </w:p>
        </w:tc>
        <w:tc>
          <w:tcPr>
            <w:tcW w:w="1460" w:type="dxa"/>
            <w:tcMar>
              <w:top w:w="57" w:type="dxa"/>
              <w:bottom w:w="57" w:type="dxa"/>
            </w:tcMar>
          </w:tcPr>
          <w:p w:rsidR="00D72694" w:rsidRPr="005027F4" w:rsidRDefault="00D72694" w:rsidP="004C5699">
            <w:pPr>
              <w:jc w:val="center"/>
            </w:pPr>
            <w:r w:rsidRPr="005027F4">
              <w:t>10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MTMP2005B</w:t>
            </w:r>
          </w:p>
        </w:tc>
        <w:tc>
          <w:tcPr>
            <w:tcW w:w="6280" w:type="dxa"/>
            <w:tcMar>
              <w:top w:w="57" w:type="dxa"/>
              <w:bottom w:w="57" w:type="dxa"/>
            </w:tcMar>
          </w:tcPr>
          <w:p w:rsidR="00D72694" w:rsidRPr="005027F4" w:rsidRDefault="00D72694" w:rsidP="004C5699">
            <w:r w:rsidRPr="005027F4">
              <w:t>Restrain animal</w:t>
            </w:r>
          </w:p>
        </w:tc>
        <w:tc>
          <w:tcPr>
            <w:tcW w:w="1460" w:type="dxa"/>
            <w:tcMar>
              <w:top w:w="57" w:type="dxa"/>
              <w:bottom w:w="57" w:type="dxa"/>
            </w:tcMar>
          </w:tcPr>
          <w:p w:rsidR="00D72694" w:rsidRPr="005027F4" w:rsidRDefault="00D72694" w:rsidP="004C5699">
            <w:pPr>
              <w:jc w:val="center"/>
            </w:pPr>
            <w:r w:rsidRPr="005027F4">
              <w:t>10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MTMP2006B</w:t>
            </w:r>
          </w:p>
        </w:tc>
        <w:tc>
          <w:tcPr>
            <w:tcW w:w="6280" w:type="dxa"/>
            <w:tcMar>
              <w:top w:w="57" w:type="dxa"/>
              <w:bottom w:w="57" w:type="dxa"/>
            </w:tcMar>
          </w:tcPr>
          <w:p w:rsidR="00D72694" w:rsidRPr="005027F4" w:rsidRDefault="00D72694" w:rsidP="004C5699">
            <w:r w:rsidRPr="005027F4">
              <w:t>Apply animal welfare and handling requirements</w:t>
            </w:r>
          </w:p>
        </w:tc>
        <w:tc>
          <w:tcPr>
            <w:tcW w:w="1460" w:type="dxa"/>
            <w:tcMar>
              <w:top w:w="57" w:type="dxa"/>
              <w:bottom w:w="57" w:type="dxa"/>
            </w:tcMar>
          </w:tcPr>
          <w:p w:rsidR="00D72694" w:rsidRPr="005027F4" w:rsidRDefault="00D72694" w:rsidP="004C5699">
            <w:pPr>
              <w:jc w:val="center"/>
            </w:pPr>
            <w:r w:rsidRPr="005027F4">
              <w:t>40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MTMP2007B</w:t>
            </w:r>
          </w:p>
        </w:tc>
        <w:tc>
          <w:tcPr>
            <w:tcW w:w="6280" w:type="dxa"/>
            <w:tcMar>
              <w:top w:w="57" w:type="dxa"/>
              <w:bottom w:w="57" w:type="dxa"/>
            </w:tcMar>
          </w:tcPr>
          <w:p w:rsidR="00D72694" w:rsidRPr="005027F4" w:rsidRDefault="00D72694" w:rsidP="004C5699">
            <w:r w:rsidRPr="005027F4">
              <w:t>Perform emergency kill</w:t>
            </w:r>
          </w:p>
        </w:tc>
        <w:tc>
          <w:tcPr>
            <w:tcW w:w="1460" w:type="dxa"/>
            <w:tcMar>
              <w:top w:w="57" w:type="dxa"/>
              <w:bottom w:w="57" w:type="dxa"/>
            </w:tcMar>
          </w:tcPr>
          <w:p w:rsidR="00D72694" w:rsidRPr="005027F4" w:rsidRDefault="00D72694" w:rsidP="004C5699">
            <w:pPr>
              <w:jc w:val="center"/>
            </w:pPr>
            <w:r w:rsidRPr="005027F4">
              <w:t>20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MTMP2008A</w:t>
            </w:r>
          </w:p>
        </w:tc>
        <w:tc>
          <w:tcPr>
            <w:tcW w:w="6280" w:type="dxa"/>
            <w:tcMar>
              <w:top w:w="57" w:type="dxa"/>
              <w:bottom w:w="57" w:type="dxa"/>
            </w:tcMar>
          </w:tcPr>
          <w:p w:rsidR="00D72694" w:rsidRPr="005027F4" w:rsidRDefault="00D72694" w:rsidP="004C5699">
            <w:r w:rsidRPr="005027F4">
              <w:t>Assess, purchase and transport calves</w:t>
            </w:r>
          </w:p>
        </w:tc>
        <w:tc>
          <w:tcPr>
            <w:tcW w:w="1460" w:type="dxa"/>
            <w:tcMar>
              <w:top w:w="57" w:type="dxa"/>
              <w:bottom w:w="57" w:type="dxa"/>
            </w:tcMar>
          </w:tcPr>
          <w:p w:rsidR="00D72694" w:rsidRPr="005027F4" w:rsidRDefault="00D72694" w:rsidP="004C5699">
            <w:pPr>
              <w:jc w:val="center"/>
            </w:pPr>
            <w:r w:rsidRPr="005027F4">
              <w:t>40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MTMP2009B</w:t>
            </w:r>
          </w:p>
        </w:tc>
        <w:tc>
          <w:tcPr>
            <w:tcW w:w="6280" w:type="dxa"/>
            <w:tcMar>
              <w:top w:w="57" w:type="dxa"/>
              <w:bottom w:w="57" w:type="dxa"/>
            </w:tcMar>
          </w:tcPr>
          <w:p w:rsidR="00D72694" w:rsidRPr="005027F4" w:rsidRDefault="00D72694" w:rsidP="004C5699">
            <w:r w:rsidRPr="005027F4">
              <w:t>Unload livestock</w:t>
            </w:r>
          </w:p>
        </w:tc>
        <w:tc>
          <w:tcPr>
            <w:tcW w:w="1460" w:type="dxa"/>
            <w:tcMar>
              <w:top w:w="57" w:type="dxa"/>
              <w:bottom w:w="57" w:type="dxa"/>
            </w:tcMar>
          </w:tcPr>
          <w:p w:rsidR="00D72694" w:rsidRPr="005027F4" w:rsidRDefault="00D72694" w:rsidP="004C5699">
            <w:pPr>
              <w:jc w:val="center"/>
            </w:pPr>
            <w:r w:rsidRPr="005027F4">
              <w:t>10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MTMP2011C</w:t>
            </w:r>
          </w:p>
        </w:tc>
        <w:tc>
          <w:tcPr>
            <w:tcW w:w="6280" w:type="dxa"/>
            <w:tcMar>
              <w:top w:w="57" w:type="dxa"/>
              <w:bottom w:w="57" w:type="dxa"/>
            </w:tcMar>
          </w:tcPr>
          <w:p w:rsidR="00D72694" w:rsidRPr="005027F4" w:rsidRDefault="00D72694" w:rsidP="004C5699">
            <w:r w:rsidRPr="005027F4">
              <w:t>Identify animals using electronic systems</w:t>
            </w:r>
          </w:p>
        </w:tc>
        <w:tc>
          <w:tcPr>
            <w:tcW w:w="1460" w:type="dxa"/>
            <w:tcMar>
              <w:top w:w="57" w:type="dxa"/>
              <w:bottom w:w="57" w:type="dxa"/>
            </w:tcMar>
          </w:tcPr>
          <w:p w:rsidR="00D72694" w:rsidRPr="005027F4" w:rsidRDefault="00D72694" w:rsidP="004C5699">
            <w:pPr>
              <w:jc w:val="center"/>
            </w:pPr>
            <w:r w:rsidRPr="005027F4">
              <w:t>20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MTMP2012C</w:t>
            </w:r>
          </w:p>
        </w:tc>
        <w:tc>
          <w:tcPr>
            <w:tcW w:w="6280" w:type="dxa"/>
            <w:tcMar>
              <w:top w:w="57" w:type="dxa"/>
              <w:bottom w:w="57" w:type="dxa"/>
            </w:tcMar>
          </w:tcPr>
          <w:p w:rsidR="00D72694" w:rsidRPr="005027F4" w:rsidRDefault="00D72694" w:rsidP="004C5699">
            <w:r w:rsidRPr="005027F4">
              <w:t>Shackle animal</w:t>
            </w:r>
          </w:p>
        </w:tc>
        <w:tc>
          <w:tcPr>
            <w:tcW w:w="1460" w:type="dxa"/>
            <w:tcMar>
              <w:top w:w="57" w:type="dxa"/>
              <w:bottom w:w="57" w:type="dxa"/>
            </w:tcMar>
          </w:tcPr>
          <w:p w:rsidR="00D72694" w:rsidRPr="005027F4" w:rsidRDefault="00D72694" w:rsidP="004C5699">
            <w:pPr>
              <w:jc w:val="center"/>
            </w:pPr>
            <w:r w:rsidRPr="005027F4">
              <w:t>20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MTMP2013C</w:t>
            </w:r>
          </w:p>
        </w:tc>
        <w:tc>
          <w:tcPr>
            <w:tcW w:w="6280" w:type="dxa"/>
            <w:tcMar>
              <w:top w:w="57" w:type="dxa"/>
              <w:bottom w:w="57" w:type="dxa"/>
            </w:tcMar>
          </w:tcPr>
          <w:p w:rsidR="00D72694" w:rsidRPr="005027F4" w:rsidRDefault="00D72694" w:rsidP="004C5699">
            <w:r w:rsidRPr="005027F4">
              <w:t>Operate electrical stimulator</w:t>
            </w:r>
          </w:p>
        </w:tc>
        <w:tc>
          <w:tcPr>
            <w:tcW w:w="1460" w:type="dxa"/>
            <w:tcMar>
              <w:top w:w="57" w:type="dxa"/>
              <w:bottom w:w="57" w:type="dxa"/>
            </w:tcMar>
          </w:tcPr>
          <w:p w:rsidR="00D72694" w:rsidRPr="005027F4" w:rsidRDefault="00D72694" w:rsidP="004C5699">
            <w:pPr>
              <w:jc w:val="center"/>
            </w:pPr>
            <w:r w:rsidRPr="005027F4">
              <w:t>10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MTMP2014C</w:t>
            </w:r>
          </w:p>
        </w:tc>
        <w:tc>
          <w:tcPr>
            <w:tcW w:w="6280" w:type="dxa"/>
            <w:tcMar>
              <w:top w:w="57" w:type="dxa"/>
              <w:bottom w:w="57" w:type="dxa"/>
            </w:tcMar>
          </w:tcPr>
          <w:p w:rsidR="00D72694" w:rsidRPr="005027F4" w:rsidRDefault="00D72694" w:rsidP="004C5699">
            <w:r w:rsidRPr="005027F4">
              <w:t>Remove head</w:t>
            </w:r>
          </w:p>
        </w:tc>
        <w:tc>
          <w:tcPr>
            <w:tcW w:w="1460" w:type="dxa"/>
            <w:tcMar>
              <w:top w:w="57" w:type="dxa"/>
              <w:bottom w:w="57" w:type="dxa"/>
            </w:tcMar>
          </w:tcPr>
          <w:p w:rsidR="00D72694" w:rsidRPr="005027F4" w:rsidRDefault="00D72694" w:rsidP="004C5699">
            <w:pPr>
              <w:jc w:val="center"/>
            </w:pPr>
            <w:r w:rsidRPr="005027F4">
              <w:t>10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MTMP2015C</w:t>
            </w:r>
          </w:p>
        </w:tc>
        <w:tc>
          <w:tcPr>
            <w:tcW w:w="6280" w:type="dxa"/>
            <w:tcMar>
              <w:top w:w="57" w:type="dxa"/>
              <w:bottom w:w="57" w:type="dxa"/>
            </w:tcMar>
          </w:tcPr>
          <w:p w:rsidR="00D72694" w:rsidRPr="005027F4" w:rsidRDefault="00D72694" w:rsidP="004C5699">
            <w:r w:rsidRPr="005027F4">
              <w:t>Cut hocks</w:t>
            </w:r>
          </w:p>
        </w:tc>
        <w:tc>
          <w:tcPr>
            <w:tcW w:w="1460" w:type="dxa"/>
            <w:tcMar>
              <w:top w:w="57" w:type="dxa"/>
              <w:bottom w:w="57" w:type="dxa"/>
            </w:tcMar>
          </w:tcPr>
          <w:p w:rsidR="00D72694" w:rsidRPr="005027F4" w:rsidRDefault="00D72694" w:rsidP="004C5699">
            <w:pPr>
              <w:jc w:val="center"/>
            </w:pPr>
            <w:r w:rsidRPr="005027F4">
              <w:t>10</w:t>
            </w:r>
          </w:p>
        </w:tc>
      </w:tr>
      <w:tr w:rsidR="00D72694" w:rsidRPr="005027F4" w:rsidTr="00EF1C96">
        <w:tblPrEx>
          <w:tblBorders>
            <w:top w:val="single" w:sz="2" w:space="0" w:color="auto"/>
          </w:tblBorders>
        </w:tblPrEx>
        <w:tc>
          <w:tcPr>
            <w:tcW w:w="1800" w:type="dxa"/>
            <w:tcMar>
              <w:top w:w="57" w:type="dxa"/>
              <w:bottom w:w="57" w:type="dxa"/>
            </w:tcMar>
          </w:tcPr>
          <w:p w:rsidR="00D72694" w:rsidRPr="005027F4" w:rsidRDefault="00D72694" w:rsidP="004C5699">
            <w:r w:rsidRPr="005027F4">
              <w:t>MTMP2016C</w:t>
            </w:r>
          </w:p>
        </w:tc>
        <w:tc>
          <w:tcPr>
            <w:tcW w:w="6280" w:type="dxa"/>
            <w:tcMar>
              <w:top w:w="57" w:type="dxa"/>
              <w:bottom w:w="57" w:type="dxa"/>
            </w:tcMar>
          </w:tcPr>
          <w:p w:rsidR="00D72694" w:rsidRPr="005027F4" w:rsidRDefault="00D72694" w:rsidP="004C5699">
            <w:r w:rsidRPr="005027F4">
              <w:t>Mark brisket</w:t>
            </w:r>
          </w:p>
        </w:tc>
        <w:tc>
          <w:tcPr>
            <w:tcW w:w="1460" w:type="dxa"/>
            <w:tcMar>
              <w:top w:w="57" w:type="dxa"/>
              <w:bottom w:w="57" w:type="dxa"/>
            </w:tcMar>
          </w:tcPr>
          <w:p w:rsidR="00D72694" w:rsidRPr="005027F4" w:rsidRDefault="00D72694" w:rsidP="004C5699">
            <w:pPr>
              <w:jc w:val="center"/>
            </w:pPr>
            <w:r w:rsidRPr="005027F4">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MTMP2018C</w:t>
            </w:r>
          </w:p>
        </w:tc>
        <w:tc>
          <w:tcPr>
            <w:tcW w:w="6280" w:type="dxa"/>
            <w:tcMar>
              <w:top w:w="57" w:type="dxa"/>
              <w:bottom w:w="57" w:type="dxa"/>
            </w:tcMar>
          </w:tcPr>
          <w:p w:rsidR="00D72694" w:rsidRPr="005B2A5C" w:rsidRDefault="00D72694" w:rsidP="005027F4">
            <w:pPr>
              <w:rPr>
                <w:rFonts w:cs="Arial"/>
              </w:rPr>
            </w:pPr>
            <w:r w:rsidRPr="005B2A5C">
              <w:rPr>
                <w:rFonts w:cs="Arial"/>
              </w:rPr>
              <w:t>Complete changeover operation</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MTMP2020C</w:t>
            </w:r>
          </w:p>
        </w:tc>
        <w:tc>
          <w:tcPr>
            <w:tcW w:w="6280" w:type="dxa"/>
            <w:tcMar>
              <w:top w:w="57" w:type="dxa"/>
              <w:bottom w:w="57" w:type="dxa"/>
            </w:tcMar>
          </w:tcPr>
          <w:p w:rsidR="00D72694" w:rsidRPr="005B2A5C" w:rsidRDefault="00D72694" w:rsidP="005027F4">
            <w:pPr>
              <w:rPr>
                <w:rFonts w:cs="Arial"/>
              </w:rPr>
            </w:pPr>
            <w:r w:rsidRPr="005B2A5C">
              <w:rPr>
                <w:rFonts w:cs="Arial"/>
              </w:rPr>
              <w:t>Trim pig pre-evisceration</w:t>
            </w:r>
          </w:p>
        </w:tc>
        <w:tc>
          <w:tcPr>
            <w:tcW w:w="1460" w:type="dxa"/>
            <w:tcMar>
              <w:top w:w="57" w:type="dxa"/>
              <w:bottom w:w="57" w:type="dxa"/>
            </w:tcMar>
          </w:tcPr>
          <w:p w:rsidR="00D72694" w:rsidRPr="005B2A5C" w:rsidRDefault="00D72694" w:rsidP="005027F4">
            <w:pPr>
              <w:jc w:val="center"/>
              <w:rPr>
                <w:rFonts w:cs="Arial"/>
              </w:rPr>
            </w:pPr>
            <w:r w:rsidRPr="005B2A5C">
              <w:rPr>
                <w:rFonts w:cs="Arial"/>
              </w:rPr>
              <w:t>40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MTMP2021C</w:t>
            </w:r>
          </w:p>
        </w:tc>
        <w:tc>
          <w:tcPr>
            <w:tcW w:w="6280" w:type="dxa"/>
            <w:tcMar>
              <w:top w:w="57" w:type="dxa"/>
              <w:bottom w:w="57" w:type="dxa"/>
            </w:tcMar>
          </w:tcPr>
          <w:p w:rsidR="00D72694" w:rsidRPr="005B2A5C" w:rsidRDefault="00D72694" w:rsidP="005027F4">
            <w:pPr>
              <w:rPr>
                <w:rFonts w:cs="Arial"/>
              </w:rPr>
            </w:pPr>
            <w:r w:rsidRPr="005B2A5C">
              <w:rPr>
                <w:rFonts w:cs="Arial"/>
              </w:rPr>
              <w:t>Number carcase and head</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MTMP2022C</w:t>
            </w:r>
          </w:p>
        </w:tc>
        <w:tc>
          <w:tcPr>
            <w:tcW w:w="6280" w:type="dxa"/>
            <w:tcMar>
              <w:top w:w="57" w:type="dxa"/>
              <w:bottom w:w="57" w:type="dxa"/>
            </w:tcMar>
          </w:tcPr>
          <w:p w:rsidR="00D72694" w:rsidRPr="005B2A5C" w:rsidRDefault="00D72694" w:rsidP="005027F4">
            <w:pPr>
              <w:rPr>
                <w:rFonts w:cs="Arial"/>
              </w:rPr>
            </w:pPr>
            <w:r w:rsidRPr="005B2A5C">
              <w:rPr>
                <w:rFonts w:cs="Arial"/>
              </w:rPr>
              <w:t xml:space="preserve">Punch pelts </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MTMP2023C</w:t>
            </w:r>
          </w:p>
        </w:tc>
        <w:tc>
          <w:tcPr>
            <w:tcW w:w="6280" w:type="dxa"/>
            <w:tcMar>
              <w:top w:w="57" w:type="dxa"/>
              <w:bottom w:w="57" w:type="dxa"/>
            </w:tcMar>
          </w:tcPr>
          <w:p w:rsidR="00D72694" w:rsidRPr="005B2A5C" w:rsidRDefault="00D72694" w:rsidP="005027F4">
            <w:pPr>
              <w:rPr>
                <w:rFonts w:cs="Arial"/>
              </w:rPr>
            </w:pPr>
            <w:r w:rsidRPr="005B2A5C">
              <w:rPr>
                <w:rFonts w:cs="Arial"/>
              </w:rPr>
              <w:t xml:space="preserve">Remove brisket wool </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MTMP2024C</w:t>
            </w:r>
          </w:p>
        </w:tc>
        <w:tc>
          <w:tcPr>
            <w:tcW w:w="6280" w:type="dxa"/>
            <w:tcMar>
              <w:top w:w="57" w:type="dxa"/>
              <w:bottom w:w="57" w:type="dxa"/>
            </w:tcMar>
          </w:tcPr>
          <w:p w:rsidR="00D72694" w:rsidRPr="005B2A5C" w:rsidRDefault="00D72694" w:rsidP="005027F4">
            <w:pPr>
              <w:rPr>
                <w:rFonts w:cs="Arial"/>
              </w:rPr>
            </w:pPr>
            <w:r w:rsidRPr="005B2A5C">
              <w:rPr>
                <w:rFonts w:cs="Arial"/>
              </w:rPr>
              <w:t>Prepare hide/pelt for removal</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MTMP2025B</w:t>
            </w:r>
          </w:p>
        </w:tc>
        <w:tc>
          <w:tcPr>
            <w:tcW w:w="6280" w:type="dxa"/>
            <w:tcMar>
              <w:top w:w="57" w:type="dxa"/>
              <w:bottom w:w="57" w:type="dxa"/>
            </w:tcMar>
          </w:tcPr>
          <w:p w:rsidR="00D72694" w:rsidRPr="005B2A5C" w:rsidRDefault="00D72694" w:rsidP="005027F4">
            <w:pPr>
              <w:rPr>
                <w:rFonts w:cs="Arial"/>
              </w:rPr>
            </w:pPr>
            <w:r w:rsidRPr="005B2A5C">
              <w:rPr>
                <w:rFonts w:cs="Arial"/>
              </w:rPr>
              <w:t>Bag tail</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MTMP2026B</w:t>
            </w:r>
          </w:p>
        </w:tc>
        <w:tc>
          <w:tcPr>
            <w:tcW w:w="6280" w:type="dxa"/>
            <w:tcMar>
              <w:top w:w="57" w:type="dxa"/>
              <w:bottom w:w="57" w:type="dxa"/>
            </w:tcMar>
          </w:tcPr>
          <w:p w:rsidR="00D72694" w:rsidRPr="005B2A5C" w:rsidRDefault="00D72694" w:rsidP="005027F4">
            <w:pPr>
              <w:rPr>
                <w:rFonts w:cs="Arial"/>
              </w:rPr>
            </w:pPr>
            <w:r w:rsidRPr="005B2A5C">
              <w:rPr>
                <w:rFonts w:cs="Arial"/>
              </w:rPr>
              <w:t>Remove and record tag</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MTMP2027B</w:t>
            </w:r>
          </w:p>
        </w:tc>
        <w:tc>
          <w:tcPr>
            <w:tcW w:w="6280" w:type="dxa"/>
            <w:tcMar>
              <w:top w:w="57" w:type="dxa"/>
              <w:bottom w:w="57" w:type="dxa"/>
            </w:tcMar>
          </w:tcPr>
          <w:p w:rsidR="00D72694" w:rsidRPr="005B2A5C" w:rsidRDefault="00D72694" w:rsidP="005027F4">
            <w:pPr>
              <w:rPr>
                <w:rFonts w:cs="Arial"/>
              </w:rPr>
            </w:pPr>
            <w:r w:rsidRPr="005B2A5C">
              <w:rPr>
                <w:rFonts w:cs="Arial"/>
              </w:rPr>
              <w:t>Seal/drain urinary tract</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MTMP2028B</w:t>
            </w:r>
          </w:p>
        </w:tc>
        <w:tc>
          <w:tcPr>
            <w:tcW w:w="6280" w:type="dxa"/>
            <w:tcMar>
              <w:top w:w="57" w:type="dxa"/>
              <w:bottom w:w="57" w:type="dxa"/>
            </w:tcMar>
          </w:tcPr>
          <w:p w:rsidR="00D72694" w:rsidRPr="005B2A5C" w:rsidRDefault="00D72694" w:rsidP="005027F4">
            <w:pPr>
              <w:rPr>
                <w:rFonts w:cs="Arial"/>
              </w:rPr>
            </w:pPr>
            <w:r w:rsidRPr="005B2A5C">
              <w:rPr>
                <w:rFonts w:cs="Arial"/>
              </w:rPr>
              <w:t>Singe carcase</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MTMP2029B</w:t>
            </w:r>
          </w:p>
        </w:tc>
        <w:tc>
          <w:tcPr>
            <w:tcW w:w="6280" w:type="dxa"/>
            <w:tcMar>
              <w:top w:w="57" w:type="dxa"/>
              <w:bottom w:w="57" w:type="dxa"/>
            </w:tcMar>
          </w:tcPr>
          <w:p w:rsidR="00D72694" w:rsidRPr="005B2A5C" w:rsidRDefault="00D72694" w:rsidP="005027F4">
            <w:pPr>
              <w:rPr>
                <w:rFonts w:cs="Arial"/>
              </w:rPr>
            </w:pPr>
            <w:r w:rsidRPr="005B2A5C">
              <w:rPr>
                <w:rFonts w:cs="Arial"/>
              </w:rPr>
              <w:t>Shave carcase</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MTMP2030B</w:t>
            </w:r>
          </w:p>
        </w:tc>
        <w:tc>
          <w:tcPr>
            <w:tcW w:w="6280" w:type="dxa"/>
            <w:tcMar>
              <w:top w:w="57" w:type="dxa"/>
              <w:bottom w:w="57" w:type="dxa"/>
            </w:tcMar>
          </w:tcPr>
          <w:p w:rsidR="00D72694" w:rsidRPr="005B2A5C" w:rsidRDefault="00D72694" w:rsidP="005027F4">
            <w:pPr>
              <w:rPr>
                <w:rFonts w:cs="Arial"/>
              </w:rPr>
            </w:pPr>
            <w:r w:rsidRPr="005B2A5C">
              <w:rPr>
                <w:rFonts w:cs="Arial"/>
              </w:rPr>
              <w:t>Flush carcase</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MTMP2031C</w:t>
            </w:r>
          </w:p>
        </w:tc>
        <w:tc>
          <w:tcPr>
            <w:tcW w:w="6280" w:type="dxa"/>
            <w:tcMar>
              <w:top w:w="57" w:type="dxa"/>
              <w:bottom w:w="57" w:type="dxa"/>
            </w:tcMar>
          </w:tcPr>
          <w:p w:rsidR="00D72694" w:rsidRPr="005B2A5C" w:rsidRDefault="00D72694" w:rsidP="005027F4">
            <w:pPr>
              <w:rPr>
                <w:rFonts w:cs="Arial"/>
              </w:rPr>
            </w:pPr>
            <w:r w:rsidRPr="005B2A5C">
              <w:rPr>
                <w:rFonts w:cs="Arial"/>
              </w:rPr>
              <w:t xml:space="preserve">Operate scalding/de-hairing equipment </w:t>
            </w:r>
          </w:p>
        </w:tc>
        <w:tc>
          <w:tcPr>
            <w:tcW w:w="1460" w:type="dxa"/>
            <w:tcMar>
              <w:top w:w="57" w:type="dxa"/>
              <w:bottom w:w="57" w:type="dxa"/>
            </w:tcMar>
          </w:tcPr>
          <w:p w:rsidR="00D72694" w:rsidRPr="005B2A5C" w:rsidRDefault="00D72694" w:rsidP="005027F4">
            <w:pPr>
              <w:jc w:val="center"/>
              <w:rPr>
                <w:rFonts w:cs="Arial"/>
              </w:rPr>
            </w:pPr>
            <w:r w:rsidRPr="005B2A5C">
              <w:rPr>
                <w:rFonts w:cs="Arial"/>
              </w:rPr>
              <w:t>40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MTMP2032C</w:t>
            </w:r>
          </w:p>
        </w:tc>
        <w:tc>
          <w:tcPr>
            <w:tcW w:w="6280" w:type="dxa"/>
            <w:tcMar>
              <w:top w:w="57" w:type="dxa"/>
              <w:bottom w:w="57" w:type="dxa"/>
            </w:tcMar>
          </w:tcPr>
          <w:p w:rsidR="00D72694" w:rsidRPr="005B2A5C" w:rsidRDefault="00D72694" w:rsidP="005027F4">
            <w:pPr>
              <w:rPr>
                <w:rFonts w:cs="Arial"/>
              </w:rPr>
            </w:pPr>
            <w:r w:rsidRPr="005B2A5C">
              <w:rPr>
                <w:rFonts w:cs="Arial"/>
              </w:rPr>
              <w:t>Operate whizzard knife</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MTMP2033C</w:t>
            </w:r>
          </w:p>
        </w:tc>
        <w:tc>
          <w:tcPr>
            <w:tcW w:w="6280" w:type="dxa"/>
            <w:tcMar>
              <w:top w:w="57" w:type="dxa"/>
              <w:bottom w:w="57" w:type="dxa"/>
            </w:tcMar>
          </w:tcPr>
          <w:p w:rsidR="00D72694" w:rsidRPr="005B2A5C" w:rsidRDefault="00D72694" w:rsidP="005027F4">
            <w:pPr>
              <w:rPr>
                <w:rFonts w:cs="Arial"/>
              </w:rPr>
            </w:pPr>
            <w:r w:rsidRPr="005B2A5C">
              <w:rPr>
                <w:rFonts w:cs="Arial"/>
              </w:rPr>
              <w:t>Operate rise and fall platform</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MTMP2034C</w:t>
            </w:r>
          </w:p>
        </w:tc>
        <w:tc>
          <w:tcPr>
            <w:tcW w:w="6280" w:type="dxa"/>
            <w:tcMar>
              <w:top w:w="57" w:type="dxa"/>
              <w:bottom w:w="57" w:type="dxa"/>
            </w:tcMar>
          </w:tcPr>
          <w:p w:rsidR="00D72694" w:rsidRPr="005B2A5C" w:rsidRDefault="00D72694" w:rsidP="005027F4">
            <w:pPr>
              <w:rPr>
                <w:rFonts w:cs="Arial"/>
              </w:rPr>
            </w:pPr>
            <w:r w:rsidRPr="005B2A5C">
              <w:rPr>
                <w:rFonts w:cs="Arial"/>
              </w:rPr>
              <w:t>Operate vacuum blood collection process</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MTMP2035C</w:t>
            </w:r>
          </w:p>
        </w:tc>
        <w:tc>
          <w:tcPr>
            <w:tcW w:w="6280" w:type="dxa"/>
            <w:tcMar>
              <w:top w:w="57" w:type="dxa"/>
              <w:bottom w:w="57" w:type="dxa"/>
            </w:tcMar>
          </w:tcPr>
          <w:p w:rsidR="00D72694" w:rsidRPr="005B2A5C" w:rsidRDefault="00D72694" w:rsidP="005027F4">
            <w:pPr>
              <w:rPr>
                <w:rFonts w:cs="Arial"/>
              </w:rPr>
            </w:pPr>
            <w:r w:rsidRPr="005B2A5C">
              <w:rPr>
                <w:rFonts w:cs="Arial"/>
              </w:rPr>
              <w:t>Operate nose roller</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MTMP2036C</w:t>
            </w:r>
          </w:p>
        </w:tc>
        <w:tc>
          <w:tcPr>
            <w:tcW w:w="6280" w:type="dxa"/>
            <w:tcMar>
              <w:top w:w="57" w:type="dxa"/>
              <w:bottom w:w="57" w:type="dxa"/>
            </w:tcMar>
          </w:tcPr>
          <w:p w:rsidR="00D72694" w:rsidRPr="005B2A5C" w:rsidRDefault="00D72694" w:rsidP="005027F4">
            <w:pPr>
              <w:rPr>
                <w:rFonts w:cs="Arial"/>
              </w:rPr>
            </w:pPr>
            <w:r w:rsidRPr="005B2A5C">
              <w:rPr>
                <w:rFonts w:cs="Arial"/>
              </w:rPr>
              <w:t>Operate pneumatic cutter</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MTMP2037C</w:t>
            </w:r>
          </w:p>
        </w:tc>
        <w:tc>
          <w:tcPr>
            <w:tcW w:w="6280" w:type="dxa"/>
            <w:tcMar>
              <w:top w:w="57" w:type="dxa"/>
              <w:bottom w:w="57" w:type="dxa"/>
            </w:tcMar>
          </w:tcPr>
          <w:p w:rsidR="00D72694" w:rsidRPr="005B2A5C" w:rsidRDefault="00D72694" w:rsidP="005027F4">
            <w:pPr>
              <w:rPr>
                <w:rFonts w:cs="Arial"/>
              </w:rPr>
            </w:pPr>
            <w:r w:rsidRPr="005B2A5C">
              <w:rPr>
                <w:rFonts w:cs="Arial"/>
              </w:rPr>
              <w:t>Operate circular saw</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MTMP2038C</w:t>
            </w:r>
          </w:p>
        </w:tc>
        <w:tc>
          <w:tcPr>
            <w:tcW w:w="6280" w:type="dxa"/>
            <w:tcMar>
              <w:top w:w="57" w:type="dxa"/>
              <w:bottom w:w="57" w:type="dxa"/>
            </w:tcMar>
          </w:tcPr>
          <w:p w:rsidR="00D72694" w:rsidRPr="005B2A5C" w:rsidRDefault="00D72694" w:rsidP="005027F4">
            <w:pPr>
              <w:rPr>
                <w:rFonts w:cs="Arial"/>
              </w:rPr>
            </w:pPr>
            <w:r w:rsidRPr="005B2A5C">
              <w:rPr>
                <w:rFonts w:cs="Arial"/>
              </w:rPr>
              <w:t>Prepare carcase and equipment for hide/pelt puller</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MTMP2039C</w:t>
            </w:r>
          </w:p>
        </w:tc>
        <w:tc>
          <w:tcPr>
            <w:tcW w:w="6280" w:type="dxa"/>
            <w:tcMar>
              <w:top w:w="57" w:type="dxa"/>
              <w:bottom w:w="57" w:type="dxa"/>
            </w:tcMar>
          </w:tcPr>
          <w:p w:rsidR="00D72694" w:rsidRPr="005B2A5C" w:rsidRDefault="00D72694" w:rsidP="005027F4">
            <w:pPr>
              <w:rPr>
                <w:rFonts w:cs="Arial"/>
              </w:rPr>
            </w:pPr>
            <w:r w:rsidRPr="005B2A5C">
              <w:rPr>
                <w:rFonts w:cs="Arial"/>
              </w:rPr>
              <w:t>Operate tenderiser</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MTMP2040C</w:t>
            </w:r>
          </w:p>
        </w:tc>
        <w:tc>
          <w:tcPr>
            <w:tcW w:w="6280" w:type="dxa"/>
            <w:tcMar>
              <w:top w:w="57" w:type="dxa"/>
              <w:bottom w:w="57" w:type="dxa"/>
            </w:tcMar>
          </w:tcPr>
          <w:p w:rsidR="00D72694" w:rsidRPr="005B2A5C" w:rsidRDefault="00D72694" w:rsidP="005027F4">
            <w:pPr>
              <w:rPr>
                <w:rFonts w:cs="Arial"/>
              </w:rPr>
            </w:pPr>
            <w:r w:rsidRPr="005B2A5C">
              <w:rPr>
                <w:rFonts w:cs="Arial"/>
              </w:rPr>
              <w:t>Operate mincer</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MTMP2042C</w:t>
            </w:r>
          </w:p>
        </w:tc>
        <w:tc>
          <w:tcPr>
            <w:tcW w:w="6280" w:type="dxa"/>
            <w:tcMar>
              <w:top w:w="57" w:type="dxa"/>
              <w:bottom w:w="57" w:type="dxa"/>
            </w:tcMar>
          </w:tcPr>
          <w:p w:rsidR="00D72694" w:rsidRPr="005B2A5C" w:rsidRDefault="00D72694" w:rsidP="005027F4">
            <w:pPr>
              <w:rPr>
                <w:rFonts w:cs="Arial"/>
              </w:rPr>
            </w:pPr>
            <w:r w:rsidRPr="005B2A5C">
              <w:rPr>
                <w:rFonts w:cs="Arial"/>
              </w:rPr>
              <w:t>Operate new technology or process</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MTMP2043C</w:t>
            </w:r>
          </w:p>
        </w:tc>
        <w:tc>
          <w:tcPr>
            <w:tcW w:w="6280" w:type="dxa"/>
            <w:tcMar>
              <w:top w:w="57" w:type="dxa"/>
              <w:bottom w:w="57" w:type="dxa"/>
            </w:tcMar>
          </w:tcPr>
          <w:p w:rsidR="00D72694" w:rsidRPr="005B2A5C" w:rsidRDefault="00D72694" w:rsidP="005027F4">
            <w:pPr>
              <w:rPr>
                <w:rFonts w:cs="Arial"/>
              </w:rPr>
            </w:pPr>
            <w:r w:rsidRPr="005B2A5C">
              <w:rPr>
                <w:rFonts w:cs="Arial"/>
              </w:rPr>
              <w:t>Operate sterivac equipment</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lastRenderedPageBreak/>
              <w:t>MTMP2044B</w:t>
            </w:r>
          </w:p>
        </w:tc>
        <w:tc>
          <w:tcPr>
            <w:tcW w:w="6280" w:type="dxa"/>
            <w:tcMar>
              <w:top w:w="57" w:type="dxa"/>
              <w:bottom w:w="57" w:type="dxa"/>
            </w:tcMar>
          </w:tcPr>
          <w:p w:rsidR="00D72694" w:rsidRPr="005B2A5C" w:rsidRDefault="00D72694" w:rsidP="005027F4">
            <w:pPr>
              <w:rPr>
                <w:rFonts w:cs="Arial"/>
              </w:rPr>
            </w:pPr>
            <w:r w:rsidRPr="005B2A5C">
              <w:rPr>
                <w:rFonts w:cs="Arial"/>
              </w:rPr>
              <w:t>De-rind meat cuts</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MTMP2045B</w:t>
            </w:r>
          </w:p>
        </w:tc>
        <w:tc>
          <w:tcPr>
            <w:tcW w:w="6280" w:type="dxa"/>
            <w:tcMar>
              <w:top w:w="57" w:type="dxa"/>
              <w:bottom w:w="57" w:type="dxa"/>
            </w:tcMar>
          </w:tcPr>
          <w:p w:rsidR="00D72694" w:rsidRPr="005B2A5C" w:rsidRDefault="00D72694" w:rsidP="005027F4">
            <w:pPr>
              <w:rPr>
                <w:rFonts w:cs="Arial"/>
              </w:rPr>
            </w:pPr>
            <w:r w:rsidRPr="005B2A5C">
              <w:rPr>
                <w:rFonts w:cs="Arial"/>
              </w:rPr>
              <w:t>De-nude meat cuts</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MTMP2046B</w:t>
            </w:r>
          </w:p>
        </w:tc>
        <w:tc>
          <w:tcPr>
            <w:tcW w:w="6280" w:type="dxa"/>
            <w:tcMar>
              <w:top w:w="57" w:type="dxa"/>
              <w:bottom w:w="57" w:type="dxa"/>
            </w:tcMar>
          </w:tcPr>
          <w:p w:rsidR="00D72694" w:rsidRPr="005B2A5C" w:rsidRDefault="00D72694" w:rsidP="005027F4">
            <w:pPr>
              <w:rPr>
                <w:rFonts w:cs="Arial"/>
              </w:rPr>
            </w:pPr>
            <w:r w:rsidRPr="005B2A5C">
              <w:rPr>
                <w:rFonts w:cs="Arial"/>
              </w:rPr>
              <w:t>Operate rib puller</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MTMP2047B</w:t>
            </w:r>
          </w:p>
        </w:tc>
        <w:tc>
          <w:tcPr>
            <w:tcW w:w="6280" w:type="dxa"/>
            <w:tcMar>
              <w:top w:w="57" w:type="dxa"/>
              <w:bottom w:w="57" w:type="dxa"/>
            </w:tcMar>
          </w:tcPr>
          <w:p w:rsidR="00D72694" w:rsidRPr="005B2A5C" w:rsidRDefault="00D72694" w:rsidP="005027F4">
            <w:pPr>
              <w:rPr>
                <w:rFonts w:cs="Arial"/>
              </w:rPr>
            </w:pPr>
            <w:r w:rsidRPr="005B2A5C">
              <w:rPr>
                <w:rFonts w:cs="Arial"/>
              </w:rPr>
              <w:t>Operate frenching machine</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MTMP2048B</w:t>
            </w:r>
          </w:p>
        </w:tc>
        <w:tc>
          <w:tcPr>
            <w:tcW w:w="6280" w:type="dxa"/>
            <w:tcMar>
              <w:top w:w="57" w:type="dxa"/>
              <w:bottom w:w="57" w:type="dxa"/>
            </w:tcMar>
          </w:tcPr>
          <w:p w:rsidR="00D72694" w:rsidRPr="005B2A5C" w:rsidRDefault="00D72694" w:rsidP="005027F4">
            <w:pPr>
              <w:rPr>
                <w:rFonts w:cs="Arial"/>
              </w:rPr>
            </w:pPr>
            <w:r w:rsidRPr="005B2A5C">
              <w:rPr>
                <w:rFonts w:cs="Arial"/>
              </w:rPr>
              <w:t>Operate cubing machine</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MTMP2049B</w:t>
            </w:r>
          </w:p>
        </w:tc>
        <w:tc>
          <w:tcPr>
            <w:tcW w:w="6280" w:type="dxa"/>
            <w:tcMar>
              <w:top w:w="57" w:type="dxa"/>
              <w:bottom w:w="57" w:type="dxa"/>
            </w:tcMar>
          </w:tcPr>
          <w:p w:rsidR="00D72694" w:rsidRPr="005B2A5C" w:rsidRDefault="00D72694" w:rsidP="005027F4">
            <w:pPr>
              <w:rPr>
                <w:rFonts w:cs="Arial"/>
              </w:rPr>
            </w:pPr>
            <w:r w:rsidRPr="005B2A5C">
              <w:rPr>
                <w:rFonts w:cs="Arial"/>
              </w:rPr>
              <w:t>Cure and corn product in a meat processing plant</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MTMP2050B</w:t>
            </w:r>
          </w:p>
        </w:tc>
        <w:tc>
          <w:tcPr>
            <w:tcW w:w="6280" w:type="dxa"/>
            <w:tcMar>
              <w:top w:w="57" w:type="dxa"/>
              <w:bottom w:w="57" w:type="dxa"/>
            </w:tcMar>
          </w:tcPr>
          <w:p w:rsidR="00D72694" w:rsidRPr="005B2A5C" w:rsidRDefault="00D72694" w:rsidP="005027F4">
            <w:pPr>
              <w:rPr>
                <w:rFonts w:cs="Arial"/>
              </w:rPr>
            </w:pPr>
            <w:r w:rsidRPr="005B2A5C">
              <w:rPr>
                <w:rFonts w:cs="Arial"/>
              </w:rPr>
              <w:t>Operate head splitter</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MTMP2051C</w:t>
            </w:r>
          </w:p>
        </w:tc>
        <w:tc>
          <w:tcPr>
            <w:tcW w:w="6280" w:type="dxa"/>
            <w:tcMar>
              <w:top w:w="57" w:type="dxa"/>
              <w:bottom w:w="57" w:type="dxa"/>
            </w:tcMar>
          </w:tcPr>
          <w:p w:rsidR="00D72694" w:rsidRPr="005B2A5C" w:rsidRDefault="00D72694" w:rsidP="005027F4">
            <w:pPr>
              <w:rPr>
                <w:rFonts w:cs="Arial"/>
              </w:rPr>
            </w:pPr>
            <w:r w:rsidRPr="005B2A5C">
              <w:rPr>
                <w:rFonts w:cs="Arial"/>
              </w:rPr>
              <w:t>Trim neck</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MTMP2052C</w:t>
            </w:r>
          </w:p>
        </w:tc>
        <w:tc>
          <w:tcPr>
            <w:tcW w:w="6280" w:type="dxa"/>
            <w:tcMar>
              <w:top w:w="57" w:type="dxa"/>
              <w:bottom w:w="57" w:type="dxa"/>
            </w:tcMar>
          </w:tcPr>
          <w:p w:rsidR="00D72694" w:rsidRPr="005B2A5C" w:rsidRDefault="00D72694" w:rsidP="005027F4">
            <w:pPr>
              <w:rPr>
                <w:rFonts w:cs="Arial"/>
              </w:rPr>
            </w:pPr>
            <w:r w:rsidRPr="005B2A5C">
              <w:rPr>
                <w:rFonts w:cs="Arial"/>
              </w:rPr>
              <w:t>Trim forequarter to specification</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MTMP2053C</w:t>
            </w:r>
          </w:p>
        </w:tc>
        <w:tc>
          <w:tcPr>
            <w:tcW w:w="6280" w:type="dxa"/>
            <w:tcMar>
              <w:top w:w="57" w:type="dxa"/>
              <w:bottom w:w="57" w:type="dxa"/>
            </w:tcMar>
          </w:tcPr>
          <w:p w:rsidR="00D72694" w:rsidRPr="005B2A5C" w:rsidRDefault="00D72694" w:rsidP="005027F4">
            <w:pPr>
              <w:rPr>
                <w:rFonts w:cs="Arial"/>
              </w:rPr>
            </w:pPr>
            <w:r w:rsidRPr="005B2A5C">
              <w:rPr>
                <w:rFonts w:cs="Arial"/>
              </w:rPr>
              <w:t>Trim hindquarter to specification</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MTMP2054C</w:t>
            </w:r>
          </w:p>
        </w:tc>
        <w:tc>
          <w:tcPr>
            <w:tcW w:w="6280" w:type="dxa"/>
            <w:tcMar>
              <w:top w:w="57" w:type="dxa"/>
              <w:bottom w:w="57" w:type="dxa"/>
            </w:tcMar>
          </w:tcPr>
          <w:p w:rsidR="00D72694" w:rsidRPr="005B2A5C" w:rsidRDefault="00D72694" w:rsidP="005027F4">
            <w:pPr>
              <w:rPr>
                <w:rFonts w:cs="Arial"/>
              </w:rPr>
            </w:pPr>
            <w:r w:rsidRPr="005B2A5C">
              <w:rPr>
                <w:rFonts w:cs="Arial"/>
              </w:rPr>
              <w:t xml:space="preserve">Inspect hindquarter and remove contamination </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MTMP2055C</w:t>
            </w:r>
          </w:p>
        </w:tc>
        <w:tc>
          <w:tcPr>
            <w:tcW w:w="6280" w:type="dxa"/>
            <w:tcMar>
              <w:top w:w="57" w:type="dxa"/>
              <w:bottom w:w="57" w:type="dxa"/>
            </w:tcMar>
          </w:tcPr>
          <w:p w:rsidR="00D72694" w:rsidRPr="005B2A5C" w:rsidRDefault="00D72694" w:rsidP="005027F4">
            <w:pPr>
              <w:rPr>
                <w:rFonts w:cs="Arial"/>
              </w:rPr>
            </w:pPr>
            <w:r w:rsidRPr="005B2A5C">
              <w:rPr>
                <w:rFonts w:cs="Arial"/>
              </w:rPr>
              <w:t xml:space="preserve">Inspect forequarter and remove contamination </w:t>
            </w:r>
          </w:p>
        </w:tc>
        <w:tc>
          <w:tcPr>
            <w:tcW w:w="1460" w:type="dxa"/>
            <w:tcMar>
              <w:top w:w="57" w:type="dxa"/>
              <w:bottom w:w="57" w:type="dxa"/>
            </w:tcMar>
          </w:tcPr>
          <w:p w:rsidR="00D72694" w:rsidRPr="005B2A5C" w:rsidRDefault="00D72694" w:rsidP="005027F4">
            <w:pPr>
              <w:jc w:val="center"/>
              <w:rPr>
                <w:rFonts w:cs="Arial"/>
              </w:rPr>
            </w:pPr>
            <w:r w:rsidRPr="005B2A5C">
              <w:rPr>
                <w:rFonts w:cs="Arial"/>
              </w:rPr>
              <w:t>20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MTMP2057B</w:t>
            </w:r>
          </w:p>
        </w:tc>
        <w:tc>
          <w:tcPr>
            <w:tcW w:w="6280" w:type="dxa"/>
            <w:tcMar>
              <w:top w:w="57" w:type="dxa"/>
              <w:bottom w:w="57" w:type="dxa"/>
            </w:tcMar>
          </w:tcPr>
          <w:p w:rsidR="00D72694" w:rsidRPr="005B2A5C" w:rsidRDefault="00D72694" w:rsidP="005027F4">
            <w:pPr>
              <w:rPr>
                <w:rFonts w:cs="Arial"/>
              </w:rPr>
            </w:pPr>
            <w:r w:rsidRPr="005B2A5C">
              <w:rPr>
                <w:rFonts w:cs="Arial"/>
              </w:rPr>
              <w:t>Remove spinal cord</w:t>
            </w:r>
          </w:p>
        </w:tc>
        <w:tc>
          <w:tcPr>
            <w:tcW w:w="1460" w:type="dxa"/>
            <w:tcMar>
              <w:top w:w="57" w:type="dxa"/>
              <w:bottom w:w="57" w:type="dxa"/>
            </w:tcMar>
          </w:tcPr>
          <w:p w:rsidR="00D72694" w:rsidRPr="005B2A5C" w:rsidRDefault="00D72694" w:rsidP="005027F4">
            <w:pPr>
              <w:jc w:val="center"/>
              <w:rPr>
                <w:rFonts w:cs="Arial"/>
              </w:rPr>
            </w:pPr>
            <w:r w:rsidRPr="005B2A5C">
              <w:rPr>
                <w:rFonts w:cs="Arial"/>
              </w:rPr>
              <w:t>30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MTMP2058B</w:t>
            </w:r>
          </w:p>
        </w:tc>
        <w:tc>
          <w:tcPr>
            <w:tcW w:w="6280" w:type="dxa"/>
            <w:tcMar>
              <w:top w:w="57" w:type="dxa"/>
              <w:bottom w:w="57" w:type="dxa"/>
            </w:tcMar>
          </w:tcPr>
          <w:p w:rsidR="00D72694" w:rsidRPr="005B2A5C" w:rsidRDefault="00D72694" w:rsidP="005027F4">
            <w:pPr>
              <w:rPr>
                <w:rFonts w:cs="Arial"/>
              </w:rPr>
            </w:pPr>
            <w:r w:rsidRPr="005B2A5C">
              <w:rPr>
                <w:rFonts w:cs="Arial"/>
              </w:rPr>
              <w:t>Operate jaw breaker</w:t>
            </w:r>
          </w:p>
        </w:tc>
        <w:tc>
          <w:tcPr>
            <w:tcW w:w="1460" w:type="dxa"/>
            <w:tcMar>
              <w:top w:w="57" w:type="dxa"/>
              <w:bottom w:w="57" w:type="dxa"/>
            </w:tcMar>
          </w:tcPr>
          <w:p w:rsidR="00D72694" w:rsidRPr="005B2A5C" w:rsidRDefault="00D72694" w:rsidP="005027F4">
            <w:pPr>
              <w:jc w:val="center"/>
              <w:rPr>
                <w:rFonts w:cs="Arial"/>
              </w:rPr>
            </w:pPr>
            <w:r w:rsidRPr="005B2A5C">
              <w:rPr>
                <w:rFonts w:cs="Arial"/>
              </w:rPr>
              <w:t>10</w:t>
            </w:r>
          </w:p>
        </w:tc>
      </w:tr>
      <w:tr w:rsidR="00D72694" w:rsidTr="00EF1C96">
        <w:tblPrEx>
          <w:tblBorders>
            <w:top w:val="single" w:sz="2" w:space="0" w:color="auto"/>
          </w:tblBorders>
        </w:tblPrEx>
        <w:tc>
          <w:tcPr>
            <w:tcW w:w="1800" w:type="dxa"/>
            <w:tcMar>
              <w:top w:w="57" w:type="dxa"/>
              <w:bottom w:w="57" w:type="dxa"/>
            </w:tcMar>
          </w:tcPr>
          <w:p w:rsidR="00D72694" w:rsidRPr="005B2A5C" w:rsidRDefault="00D72694" w:rsidP="005027F4">
            <w:pPr>
              <w:rPr>
                <w:rFonts w:cs="Arial"/>
              </w:rPr>
            </w:pPr>
            <w:r w:rsidRPr="005B2A5C">
              <w:rPr>
                <w:rFonts w:cs="Arial"/>
              </w:rPr>
              <w:t>MTMP2061C</w:t>
            </w:r>
          </w:p>
        </w:tc>
        <w:tc>
          <w:tcPr>
            <w:tcW w:w="6280" w:type="dxa"/>
            <w:tcMar>
              <w:top w:w="57" w:type="dxa"/>
              <w:bottom w:w="57" w:type="dxa"/>
            </w:tcMar>
          </w:tcPr>
          <w:p w:rsidR="00D72694" w:rsidRPr="005B2A5C" w:rsidRDefault="00D72694" w:rsidP="005027F4">
            <w:pPr>
              <w:rPr>
                <w:rFonts w:cs="Arial"/>
              </w:rPr>
            </w:pPr>
            <w:r w:rsidRPr="005B2A5C">
              <w:rPr>
                <w:rFonts w:cs="Arial"/>
              </w:rPr>
              <w:t>Grade carcase</w:t>
            </w:r>
          </w:p>
        </w:tc>
        <w:tc>
          <w:tcPr>
            <w:tcW w:w="1460" w:type="dxa"/>
            <w:tcMar>
              <w:top w:w="57" w:type="dxa"/>
              <w:bottom w:w="57" w:type="dxa"/>
            </w:tcMar>
          </w:tcPr>
          <w:p w:rsidR="00D72694" w:rsidRPr="005B2A5C" w:rsidRDefault="00D72694" w:rsidP="005027F4">
            <w:pPr>
              <w:jc w:val="center"/>
              <w:rPr>
                <w:rFonts w:cs="Arial"/>
              </w:rPr>
            </w:pPr>
            <w:r w:rsidRPr="005B2A5C">
              <w:rPr>
                <w:rFonts w:cs="Arial"/>
              </w:rP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MTMP2062C</w:t>
            </w:r>
          </w:p>
        </w:tc>
        <w:tc>
          <w:tcPr>
            <w:tcW w:w="6280" w:type="dxa"/>
            <w:tcMar>
              <w:top w:w="57" w:type="dxa"/>
              <w:bottom w:w="57" w:type="dxa"/>
            </w:tcMar>
          </w:tcPr>
          <w:p w:rsidR="00D72694" w:rsidRDefault="00D72694" w:rsidP="006A266A">
            <w:r>
              <w:t>Weigh carcase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MTMP2063C</w:t>
            </w:r>
          </w:p>
        </w:tc>
        <w:tc>
          <w:tcPr>
            <w:tcW w:w="6280" w:type="dxa"/>
            <w:tcMar>
              <w:top w:w="57" w:type="dxa"/>
              <w:bottom w:w="57" w:type="dxa"/>
            </w:tcMar>
          </w:tcPr>
          <w:p w:rsidR="00D72694" w:rsidRDefault="00D72694" w:rsidP="006A266A">
            <w:r>
              <w:t>Operate semi-automatic tagging machine</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MTMP2064C</w:t>
            </w:r>
          </w:p>
        </w:tc>
        <w:tc>
          <w:tcPr>
            <w:tcW w:w="6280" w:type="dxa"/>
            <w:tcMar>
              <w:top w:w="57" w:type="dxa"/>
              <w:bottom w:w="57" w:type="dxa"/>
            </w:tcMar>
          </w:tcPr>
          <w:p w:rsidR="00D72694" w:rsidRDefault="00D72694" w:rsidP="006A266A">
            <w:r>
              <w:t>Measure fat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MTMP2065C</w:t>
            </w:r>
          </w:p>
        </w:tc>
        <w:tc>
          <w:tcPr>
            <w:tcW w:w="6280" w:type="dxa"/>
            <w:tcMar>
              <w:top w:w="57" w:type="dxa"/>
              <w:bottom w:w="57" w:type="dxa"/>
            </w:tcMar>
          </w:tcPr>
          <w:p w:rsidR="00D72694" w:rsidRDefault="00D72694" w:rsidP="006A266A">
            <w:r>
              <w:t>Label and stamp carcase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MTMP2066C</w:t>
            </w:r>
          </w:p>
        </w:tc>
        <w:tc>
          <w:tcPr>
            <w:tcW w:w="6280" w:type="dxa"/>
            <w:tcMar>
              <w:top w:w="57" w:type="dxa"/>
              <w:bottom w:w="57" w:type="dxa"/>
            </w:tcMar>
          </w:tcPr>
          <w:p w:rsidR="00D72694" w:rsidRDefault="00D72694" w:rsidP="006A266A">
            <w:r>
              <w:t>Wash carcase</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MTMP2067B</w:t>
            </w:r>
          </w:p>
        </w:tc>
        <w:tc>
          <w:tcPr>
            <w:tcW w:w="6280" w:type="dxa"/>
            <w:tcMar>
              <w:top w:w="57" w:type="dxa"/>
              <w:bottom w:w="57" w:type="dxa"/>
            </w:tcMar>
          </w:tcPr>
          <w:p w:rsidR="00D72694" w:rsidRDefault="00D72694" w:rsidP="006A266A">
            <w:r>
              <w:t>Operate a decontamination unit</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MTMP2068B</w:t>
            </w:r>
          </w:p>
        </w:tc>
        <w:tc>
          <w:tcPr>
            <w:tcW w:w="6280" w:type="dxa"/>
            <w:tcMar>
              <w:top w:w="57" w:type="dxa"/>
              <w:bottom w:w="57" w:type="dxa"/>
            </w:tcMar>
          </w:tcPr>
          <w:p w:rsidR="00D72694" w:rsidRDefault="00D72694" w:rsidP="006A266A">
            <w:r>
              <w:t>Remove tenderloin</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MTMP2071C</w:t>
            </w:r>
          </w:p>
        </w:tc>
        <w:tc>
          <w:tcPr>
            <w:tcW w:w="6280" w:type="dxa"/>
            <w:tcMar>
              <w:top w:w="57" w:type="dxa"/>
              <w:bottom w:w="57" w:type="dxa"/>
            </w:tcMar>
          </w:tcPr>
          <w:p w:rsidR="00D72694" w:rsidRDefault="00D72694" w:rsidP="006A266A">
            <w:r>
              <w:t>Inspect meat for defects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MTMP2072C</w:t>
            </w:r>
          </w:p>
        </w:tc>
        <w:tc>
          <w:tcPr>
            <w:tcW w:w="6280" w:type="dxa"/>
            <w:tcMar>
              <w:top w:w="57" w:type="dxa"/>
              <w:bottom w:w="57" w:type="dxa"/>
            </w:tcMar>
          </w:tcPr>
          <w:p w:rsidR="00D72694" w:rsidRDefault="00D72694" w:rsidP="006A266A">
            <w:r>
              <w:t>Assemble and prepare cartons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MTMP2074C</w:t>
            </w:r>
          </w:p>
        </w:tc>
        <w:tc>
          <w:tcPr>
            <w:tcW w:w="6280" w:type="dxa"/>
            <w:tcMar>
              <w:top w:w="57" w:type="dxa"/>
              <w:bottom w:w="57" w:type="dxa"/>
            </w:tcMar>
          </w:tcPr>
          <w:p w:rsidR="00D72694" w:rsidRDefault="00D72694" w:rsidP="006A266A">
            <w:r>
              <w:t>Identify cuts and specifications</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MTMP2075C</w:t>
            </w:r>
          </w:p>
        </w:tc>
        <w:tc>
          <w:tcPr>
            <w:tcW w:w="6280" w:type="dxa"/>
            <w:tcMar>
              <w:top w:w="57" w:type="dxa"/>
              <w:bottom w:w="57" w:type="dxa"/>
            </w:tcMar>
          </w:tcPr>
          <w:p w:rsidR="00D72694" w:rsidRDefault="00D72694" w:rsidP="006A266A">
            <w:r>
              <w:t>Pack meat products</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MTMP2081C</w:t>
            </w:r>
          </w:p>
        </w:tc>
        <w:tc>
          <w:tcPr>
            <w:tcW w:w="6280" w:type="dxa"/>
            <w:tcMar>
              <w:top w:w="57" w:type="dxa"/>
              <w:bottom w:w="57" w:type="dxa"/>
            </w:tcMar>
          </w:tcPr>
          <w:p w:rsidR="00D72694" w:rsidRDefault="00D72694" w:rsidP="006A266A">
            <w:r>
              <w:t>Operate carton sealing machine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MTMP2082C</w:t>
            </w:r>
          </w:p>
        </w:tc>
        <w:tc>
          <w:tcPr>
            <w:tcW w:w="6280" w:type="dxa"/>
            <w:tcMar>
              <w:top w:w="57" w:type="dxa"/>
              <w:bottom w:w="57" w:type="dxa"/>
            </w:tcMar>
          </w:tcPr>
          <w:p w:rsidR="00D72694" w:rsidRDefault="00D72694" w:rsidP="006A266A">
            <w:r>
              <w:t>Operate carton scales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MTMP2083C</w:t>
            </w:r>
          </w:p>
        </w:tc>
        <w:tc>
          <w:tcPr>
            <w:tcW w:w="6280" w:type="dxa"/>
            <w:tcMar>
              <w:top w:w="57" w:type="dxa"/>
              <w:bottom w:w="57" w:type="dxa"/>
            </w:tcMar>
          </w:tcPr>
          <w:p w:rsidR="00D72694" w:rsidRDefault="00D72694" w:rsidP="006A266A">
            <w:r>
              <w:t>Operate strapping machine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MTMP2084C</w:t>
            </w:r>
          </w:p>
        </w:tc>
        <w:tc>
          <w:tcPr>
            <w:tcW w:w="6280" w:type="dxa"/>
            <w:tcMar>
              <w:top w:w="57" w:type="dxa"/>
              <w:bottom w:w="57" w:type="dxa"/>
            </w:tcMar>
          </w:tcPr>
          <w:p w:rsidR="00D72694" w:rsidRDefault="00D72694" w:rsidP="006A266A">
            <w:r>
              <w:t>Operate carton forming machine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MTMP2085C</w:t>
            </w:r>
          </w:p>
        </w:tc>
        <w:tc>
          <w:tcPr>
            <w:tcW w:w="6280" w:type="dxa"/>
            <w:tcMar>
              <w:top w:w="57" w:type="dxa"/>
              <w:bottom w:w="57" w:type="dxa"/>
            </w:tcMar>
          </w:tcPr>
          <w:p w:rsidR="00D72694" w:rsidRDefault="00D72694" w:rsidP="006A266A">
            <w:r>
              <w:t>Operate automatic CL determination machine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MTMP2086B</w:t>
            </w:r>
          </w:p>
        </w:tc>
        <w:tc>
          <w:tcPr>
            <w:tcW w:w="6280" w:type="dxa"/>
            <w:tcMar>
              <w:top w:w="57" w:type="dxa"/>
              <w:bottom w:w="57" w:type="dxa"/>
            </w:tcMar>
          </w:tcPr>
          <w:p w:rsidR="00D72694" w:rsidRDefault="00D72694" w:rsidP="006A266A">
            <w:r>
              <w:t>Operate bag forming equipment</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MTMP2091C</w:t>
            </w:r>
          </w:p>
        </w:tc>
        <w:tc>
          <w:tcPr>
            <w:tcW w:w="6280" w:type="dxa"/>
            <w:tcMar>
              <w:top w:w="57" w:type="dxa"/>
              <w:bottom w:w="57" w:type="dxa"/>
            </w:tcMar>
          </w:tcPr>
          <w:p w:rsidR="00D72694" w:rsidRDefault="00D72694" w:rsidP="006A266A">
            <w:r>
              <w:t>Assess dentition</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MTMP2092C</w:t>
            </w:r>
          </w:p>
        </w:tc>
        <w:tc>
          <w:tcPr>
            <w:tcW w:w="6280" w:type="dxa"/>
            <w:tcMar>
              <w:top w:w="57" w:type="dxa"/>
              <w:bottom w:w="57" w:type="dxa"/>
            </w:tcMar>
          </w:tcPr>
          <w:p w:rsidR="00D72694" w:rsidRDefault="00D72694" w:rsidP="006A266A">
            <w:r>
              <w:t>Drop tongue</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MTMP2093C</w:t>
            </w:r>
          </w:p>
        </w:tc>
        <w:tc>
          <w:tcPr>
            <w:tcW w:w="6280" w:type="dxa"/>
            <w:tcMar>
              <w:top w:w="57" w:type="dxa"/>
              <w:bottom w:w="57" w:type="dxa"/>
            </w:tcMar>
          </w:tcPr>
          <w:p w:rsidR="00D72694" w:rsidRDefault="00D72694" w:rsidP="006A266A">
            <w:r>
              <w:t>Wash head</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MTMP2094C</w:t>
            </w:r>
          </w:p>
        </w:tc>
        <w:tc>
          <w:tcPr>
            <w:tcW w:w="6280" w:type="dxa"/>
            <w:tcMar>
              <w:top w:w="57" w:type="dxa"/>
              <w:bottom w:w="57" w:type="dxa"/>
            </w:tcMar>
          </w:tcPr>
          <w:p w:rsidR="00D72694" w:rsidRDefault="00D72694" w:rsidP="006A266A">
            <w:r>
              <w:t>Bone head</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MTMP2095C</w:t>
            </w:r>
          </w:p>
        </w:tc>
        <w:tc>
          <w:tcPr>
            <w:tcW w:w="6280" w:type="dxa"/>
            <w:tcMar>
              <w:top w:w="57" w:type="dxa"/>
              <w:bottom w:w="57" w:type="dxa"/>
            </w:tcMar>
          </w:tcPr>
          <w:p w:rsidR="00D72694" w:rsidRDefault="00D72694" w:rsidP="006A266A">
            <w:r>
              <w:t>Remove cheek meat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MTMP2096C</w:t>
            </w:r>
          </w:p>
        </w:tc>
        <w:tc>
          <w:tcPr>
            <w:tcW w:w="6280" w:type="dxa"/>
            <w:tcMar>
              <w:top w:w="57" w:type="dxa"/>
              <w:bottom w:w="57" w:type="dxa"/>
            </w:tcMar>
          </w:tcPr>
          <w:p w:rsidR="00D72694" w:rsidRDefault="00D72694" w:rsidP="006A266A">
            <w:r>
              <w:t>Bar head and remove cheek meat</w:t>
            </w:r>
          </w:p>
        </w:tc>
        <w:tc>
          <w:tcPr>
            <w:tcW w:w="1460" w:type="dxa"/>
            <w:tcMar>
              <w:top w:w="57" w:type="dxa"/>
              <w:bottom w:w="57" w:type="dxa"/>
            </w:tcMar>
          </w:tcPr>
          <w:p w:rsidR="00D72694" w:rsidRDefault="00D72694" w:rsidP="006A266A">
            <w:pPr>
              <w:jc w:val="center"/>
            </w:pPr>
            <w:r>
              <w:t>20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6E659E">
            <w:r w:rsidRPr="0098361F">
              <w:rPr>
                <w:rFonts w:cs="Arial"/>
                <w:b/>
                <w:bCs/>
              </w:rPr>
              <w:t>MTMP 2100 series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lastRenderedPageBreak/>
              <w:t>MTMP2102C</w:t>
            </w:r>
          </w:p>
        </w:tc>
        <w:tc>
          <w:tcPr>
            <w:tcW w:w="6280" w:type="dxa"/>
            <w:tcMar>
              <w:top w:w="57" w:type="dxa"/>
              <w:bottom w:w="57" w:type="dxa"/>
            </w:tcMar>
          </w:tcPr>
          <w:p w:rsidR="00D72694" w:rsidRDefault="00D72694" w:rsidP="006A266A">
            <w:r>
              <w:t>Process thick skirts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MTMP2115C</w:t>
            </w:r>
          </w:p>
        </w:tc>
        <w:tc>
          <w:tcPr>
            <w:tcW w:w="6280" w:type="dxa"/>
            <w:tcMar>
              <w:top w:w="57" w:type="dxa"/>
              <w:bottom w:w="57" w:type="dxa"/>
            </w:tcMar>
          </w:tcPr>
          <w:p w:rsidR="00D72694" w:rsidRDefault="00D72694" w:rsidP="006A266A">
            <w:r>
              <w:t>Process thin skirts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MTMP2116B</w:t>
            </w:r>
          </w:p>
        </w:tc>
        <w:tc>
          <w:tcPr>
            <w:tcW w:w="6280" w:type="dxa"/>
            <w:tcMar>
              <w:top w:w="57" w:type="dxa"/>
              <w:bottom w:w="57" w:type="dxa"/>
            </w:tcMar>
          </w:tcPr>
          <w:p w:rsidR="00D72694" w:rsidRDefault="00D72694" w:rsidP="006A266A">
            <w:r>
              <w:t>Process offal</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MTMP2117B</w:t>
            </w:r>
          </w:p>
        </w:tc>
        <w:tc>
          <w:tcPr>
            <w:tcW w:w="6280" w:type="dxa"/>
            <w:tcMar>
              <w:top w:w="57" w:type="dxa"/>
              <w:bottom w:w="57" w:type="dxa"/>
            </w:tcMar>
          </w:tcPr>
          <w:p w:rsidR="00D72694" w:rsidRDefault="00D72694" w:rsidP="006A266A">
            <w:r>
              <w:t>Process runners</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MTMP2118B</w:t>
            </w:r>
          </w:p>
        </w:tc>
        <w:tc>
          <w:tcPr>
            <w:tcW w:w="6280" w:type="dxa"/>
            <w:tcMar>
              <w:top w:w="57" w:type="dxa"/>
              <w:bottom w:w="57" w:type="dxa"/>
            </w:tcMar>
          </w:tcPr>
          <w:p w:rsidR="00D72694" w:rsidRDefault="00D72694" w:rsidP="006A266A">
            <w:r>
              <w:t>Overview offal processing</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MTMP2121C</w:t>
            </w:r>
          </w:p>
        </w:tc>
        <w:tc>
          <w:tcPr>
            <w:tcW w:w="6280" w:type="dxa"/>
            <w:tcMar>
              <w:top w:w="57" w:type="dxa"/>
              <w:bottom w:w="57" w:type="dxa"/>
            </w:tcMar>
          </w:tcPr>
          <w:p w:rsidR="00D72694" w:rsidRDefault="00D72694" w:rsidP="006A266A">
            <w:r>
              <w:t>Prepare and trim honeycomb</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MTMP2122C</w:t>
            </w:r>
          </w:p>
        </w:tc>
        <w:tc>
          <w:tcPr>
            <w:tcW w:w="6280" w:type="dxa"/>
            <w:tcMar>
              <w:top w:w="57" w:type="dxa"/>
              <w:bottom w:w="57" w:type="dxa"/>
            </w:tcMar>
          </w:tcPr>
          <w:p w:rsidR="00D72694" w:rsidRDefault="00D72694" w:rsidP="006A266A">
            <w:r>
              <w:t>Recover mountain chain</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MTMP2123C</w:t>
            </w:r>
          </w:p>
        </w:tc>
        <w:tc>
          <w:tcPr>
            <w:tcW w:w="6280" w:type="dxa"/>
            <w:tcMar>
              <w:top w:w="57" w:type="dxa"/>
              <w:bottom w:w="57" w:type="dxa"/>
            </w:tcMar>
          </w:tcPr>
          <w:p w:rsidR="00D72694" w:rsidRDefault="00D72694" w:rsidP="006A266A">
            <w:r>
              <w:t>Further process tripe</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MTMP2124C</w:t>
            </w:r>
          </w:p>
        </w:tc>
        <w:tc>
          <w:tcPr>
            <w:tcW w:w="6280" w:type="dxa"/>
            <w:tcMar>
              <w:top w:w="57" w:type="dxa"/>
              <w:bottom w:w="57" w:type="dxa"/>
            </w:tcMar>
          </w:tcPr>
          <w:p w:rsidR="00D72694" w:rsidRDefault="00D72694" w:rsidP="006A266A">
            <w:r>
              <w:t>Trim processed tripe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MTMP2125C</w:t>
            </w:r>
          </w:p>
        </w:tc>
        <w:tc>
          <w:tcPr>
            <w:tcW w:w="6280" w:type="dxa"/>
            <w:tcMar>
              <w:top w:w="57" w:type="dxa"/>
              <w:bottom w:w="57" w:type="dxa"/>
            </w:tcMar>
          </w:tcPr>
          <w:p w:rsidR="00D72694" w:rsidRDefault="00D72694" w:rsidP="006A266A">
            <w:r>
              <w:t>Process small stock tripe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MTMP2126C</w:t>
            </w:r>
          </w:p>
        </w:tc>
        <w:tc>
          <w:tcPr>
            <w:tcW w:w="6280" w:type="dxa"/>
            <w:tcMar>
              <w:top w:w="57" w:type="dxa"/>
              <w:bottom w:w="57" w:type="dxa"/>
            </w:tcMar>
          </w:tcPr>
          <w:p w:rsidR="00D72694" w:rsidRDefault="00D72694" w:rsidP="006A266A">
            <w:r>
              <w:t>Process bibles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MTMP2127B</w:t>
            </w:r>
          </w:p>
        </w:tc>
        <w:tc>
          <w:tcPr>
            <w:tcW w:w="6280" w:type="dxa"/>
            <w:tcMar>
              <w:top w:w="57" w:type="dxa"/>
              <w:bottom w:w="57" w:type="dxa"/>
            </w:tcMar>
          </w:tcPr>
          <w:p w:rsidR="00D72694" w:rsidRDefault="00D72694" w:rsidP="006A266A">
            <w:r>
              <w:t>Process maws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MTMP2131C</w:t>
            </w:r>
          </w:p>
        </w:tc>
        <w:tc>
          <w:tcPr>
            <w:tcW w:w="6280" w:type="dxa"/>
            <w:tcMar>
              <w:top w:w="57" w:type="dxa"/>
              <w:bottom w:w="57" w:type="dxa"/>
            </w:tcMar>
          </w:tcPr>
          <w:p w:rsidR="00D72694" w:rsidRDefault="00D72694" w:rsidP="006A266A">
            <w:r>
              <w:t>Prepare and despatch meat product orders</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MTMP2132C</w:t>
            </w:r>
          </w:p>
        </w:tc>
        <w:tc>
          <w:tcPr>
            <w:tcW w:w="6280" w:type="dxa"/>
            <w:tcMar>
              <w:top w:w="57" w:type="dxa"/>
              <w:bottom w:w="57" w:type="dxa"/>
            </w:tcMar>
          </w:tcPr>
          <w:p w:rsidR="00D72694" w:rsidRDefault="00D72694" w:rsidP="006A266A">
            <w:r>
              <w:t>Loadout meat product</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MTMP2133C</w:t>
            </w:r>
          </w:p>
        </w:tc>
        <w:tc>
          <w:tcPr>
            <w:tcW w:w="6280" w:type="dxa"/>
            <w:tcMar>
              <w:top w:w="57" w:type="dxa"/>
              <w:bottom w:w="57" w:type="dxa"/>
            </w:tcMar>
          </w:tcPr>
          <w:p w:rsidR="00D72694" w:rsidRDefault="00D72694" w:rsidP="006A266A">
            <w:r>
              <w:t>Store carcase product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MTMP2134C</w:t>
            </w:r>
          </w:p>
        </w:tc>
        <w:tc>
          <w:tcPr>
            <w:tcW w:w="6280" w:type="dxa"/>
            <w:tcMar>
              <w:top w:w="57" w:type="dxa"/>
              <w:bottom w:w="57" w:type="dxa"/>
            </w:tcMar>
          </w:tcPr>
          <w:p w:rsidR="00D72694" w:rsidRDefault="00D72694" w:rsidP="006A266A">
            <w:r>
              <w:t>Store carton product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MTMP2135C</w:t>
            </w:r>
          </w:p>
        </w:tc>
        <w:tc>
          <w:tcPr>
            <w:tcW w:w="6280" w:type="dxa"/>
            <w:tcMar>
              <w:top w:w="57" w:type="dxa"/>
              <w:bottom w:w="57" w:type="dxa"/>
            </w:tcMar>
          </w:tcPr>
          <w:p w:rsidR="00D72694" w:rsidRDefault="00D72694" w:rsidP="006A266A">
            <w:r>
              <w:t>Locate storage areas and product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MTMP2136C</w:t>
            </w:r>
          </w:p>
        </w:tc>
        <w:tc>
          <w:tcPr>
            <w:tcW w:w="6280" w:type="dxa"/>
            <w:tcMar>
              <w:top w:w="57" w:type="dxa"/>
              <w:bottom w:w="57" w:type="dxa"/>
            </w:tcMar>
          </w:tcPr>
          <w:p w:rsidR="00D72694" w:rsidRDefault="00D72694" w:rsidP="006A266A">
            <w:r>
              <w:t>Complete re-pack operation</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MTMP2137B</w:t>
            </w:r>
          </w:p>
        </w:tc>
        <w:tc>
          <w:tcPr>
            <w:tcW w:w="6280" w:type="dxa"/>
            <w:tcMar>
              <w:top w:w="57" w:type="dxa"/>
              <w:bottom w:w="57" w:type="dxa"/>
            </w:tcMar>
          </w:tcPr>
          <w:p w:rsidR="00D72694" w:rsidRDefault="00D72694" w:rsidP="006A266A">
            <w:r>
              <w:t>Bag carcase</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MTMP2141C</w:t>
            </w:r>
          </w:p>
        </w:tc>
        <w:tc>
          <w:tcPr>
            <w:tcW w:w="6280" w:type="dxa"/>
            <w:tcMar>
              <w:top w:w="57" w:type="dxa"/>
              <w:bottom w:w="57" w:type="dxa"/>
            </w:tcMar>
          </w:tcPr>
          <w:p w:rsidR="00D72694" w:rsidRDefault="00D72694" w:rsidP="006A266A">
            <w:r>
              <w:t>Overview offal processing on the slaughter floor</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MTMP2143C</w:t>
            </w:r>
          </w:p>
        </w:tc>
        <w:tc>
          <w:tcPr>
            <w:tcW w:w="6280" w:type="dxa"/>
            <w:tcMar>
              <w:top w:w="57" w:type="dxa"/>
              <w:bottom w:w="57" w:type="dxa"/>
            </w:tcMar>
          </w:tcPr>
          <w:p w:rsidR="00D72694" w:rsidRDefault="00D72694" w:rsidP="006A266A">
            <w:r>
              <w:t>Separate offal</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MTMP2144C</w:t>
            </w:r>
          </w:p>
        </w:tc>
        <w:tc>
          <w:tcPr>
            <w:tcW w:w="6280" w:type="dxa"/>
            <w:tcMar>
              <w:top w:w="57" w:type="dxa"/>
              <w:bottom w:w="57" w:type="dxa"/>
            </w:tcMar>
          </w:tcPr>
          <w:p w:rsidR="00D72694" w:rsidRDefault="00D72694" w:rsidP="006A266A">
            <w:r>
              <w:t>Trim offal fat</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MTMP2145C</w:t>
            </w:r>
          </w:p>
        </w:tc>
        <w:tc>
          <w:tcPr>
            <w:tcW w:w="6280" w:type="dxa"/>
            <w:tcMar>
              <w:top w:w="57" w:type="dxa"/>
              <w:bottom w:w="57" w:type="dxa"/>
            </w:tcMar>
          </w:tcPr>
          <w:p w:rsidR="00D72694" w:rsidRDefault="00D72694" w:rsidP="006A266A">
            <w:r>
              <w:t>Separate and tie runners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MTMP2147C</w:t>
            </w:r>
          </w:p>
        </w:tc>
        <w:tc>
          <w:tcPr>
            <w:tcW w:w="6280" w:type="dxa"/>
            <w:tcMar>
              <w:top w:w="57" w:type="dxa"/>
              <w:bottom w:w="57" w:type="dxa"/>
            </w:tcMar>
          </w:tcPr>
          <w:p w:rsidR="00D72694" w:rsidRDefault="00D72694" w:rsidP="006A266A">
            <w:r>
              <w:t>Recover thin skirts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MTMP2148B</w:t>
            </w:r>
          </w:p>
        </w:tc>
        <w:tc>
          <w:tcPr>
            <w:tcW w:w="6280" w:type="dxa"/>
            <w:tcMar>
              <w:top w:w="57" w:type="dxa"/>
              <w:bottom w:w="57" w:type="dxa"/>
            </w:tcMar>
          </w:tcPr>
          <w:p w:rsidR="00D72694" w:rsidRDefault="00D72694" w:rsidP="006A266A">
            <w:r>
              <w:t>Remove thick skirts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MTMP2149B</w:t>
            </w:r>
          </w:p>
        </w:tc>
        <w:tc>
          <w:tcPr>
            <w:tcW w:w="6280" w:type="dxa"/>
            <w:tcMar>
              <w:top w:w="57" w:type="dxa"/>
              <w:bottom w:w="57" w:type="dxa"/>
            </w:tcMar>
          </w:tcPr>
          <w:p w:rsidR="00D72694" w:rsidRDefault="00D72694" w:rsidP="006A266A">
            <w:r>
              <w:t>Remove flares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MTMP2150B</w:t>
            </w:r>
          </w:p>
        </w:tc>
        <w:tc>
          <w:tcPr>
            <w:tcW w:w="6280" w:type="dxa"/>
            <w:tcMar>
              <w:top w:w="57" w:type="dxa"/>
              <w:bottom w:w="57" w:type="dxa"/>
            </w:tcMar>
          </w:tcPr>
          <w:p w:rsidR="00D72694" w:rsidRDefault="00D72694" w:rsidP="006A266A">
            <w:r>
              <w:t>Recover offal</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MTMP2151C</w:t>
            </w:r>
          </w:p>
        </w:tc>
        <w:tc>
          <w:tcPr>
            <w:tcW w:w="6280" w:type="dxa"/>
            <w:tcMar>
              <w:top w:w="57" w:type="dxa"/>
              <w:bottom w:w="57" w:type="dxa"/>
            </w:tcMar>
          </w:tcPr>
          <w:p w:rsidR="00D72694" w:rsidRDefault="00D72694" w:rsidP="006A266A">
            <w:r>
              <w:t>Overview hide/pelt/skin processing</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MTMP2152C</w:t>
            </w:r>
          </w:p>
        </w:tc>
        <w:tc>
          <w:tcPr>
            <w:tcW w:w="6280" w:type="dxa"/>
            <w:tcMar>
              <w:top w:w="57" w:type="dxa"/>
              <w:bottom w:w="57" w:type="dxa"/>
            </w:tcMar>
          </w:tcPr>
          <w:p w:rsidR="00D72694" w:rsidRDefault="00D72694" w:rsidP="006A266A">
            <w:r>
              <w:t>Trim hide or skin</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MTMP2153C</w:t>
            </w:r>
          </w:p>
        </w:tc>
        <w:tc>
          <w:tcPr>
            <w:tcW w:w="6280" w:type="dxa"/>
            <w:tcMar>
              <w:top w:w="57" w:type="dxa"/>
              <w:bottom w:w="57" w:type="dxa"/>
            </w:tcMar>
          </w:tcPr>
          <w:p w:rsidR="00D72694" w:rsidRDefault="00D72694" w:rsidP="006A266A">
            <w:r>
              <w:t>Salt hide or skin</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MTMP2154C</w:t>
            </w:r>
          </w:p>
        </w:tc>
        <w:tc>
          <w:tcPr>
            <w:tcW w:w="6280" w:type="dxa"/>
            <w:tcMar>
              <w:top w:w="57" w:type="dxa"/>
              <w:bottom w:w="57" w:type="dxa"/>
            </w:tcMar>
          </w:tcPr>
          <w:p w:rsidR="00D72694" w:rsidRDefault="00D72694" w:rsidP="006A266A">
            <w:r>
              <w:t>Grade hide or skin</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MTMP2155C</w:t>
            </w:r>
          </w:p>
        </w:tc>
        <w:tc>
          <w:tcPr>
            <w:tcW w:w="6280" w:type="dxa"/>
            <w:tcMar>
              <w:top w:w="57" w:type="dxa"/>
              <w:bottom w:w="57" w:type="dxa"/>
            </w:tcMar>
          </w:tcPr>
          <w:p w:rsidR="00D72694" w:rsidRDefault="00D72694" w:rsidP="006A266A">
            <w:r>
              <w:t>Despatch hide or skin</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MTMP2156B</w:t>
            </w:r>
          </w:p>
        </w:tc>
        <w:tc>
          <w:tcPr>
            <w:tcW w:w="6280" w:type="dxa"/>
            <w:tcMar>
              <w:top w:w="57" w:type="dxa"/>
              <w:bottom w:w="57" w:type="dxa"/>
            </w:tcMar>
          </w:tcPr>
          <w:p w:rsidR="00D72694" w:rsidRDefault="00D72694" w:rsidP="006A266A">
            <w:r>
              <w:t>Treat hides chemically</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MTMP2157B</w:t>
            </w:r>
          </w:p>
        </w:tc>
        <w:tc>
          <w:tcPr>
            <w:tcW w:w="6280" w:type="dxa"/>
            <w:tcMar>
              <w:top w:w="57" w:type="dxa"/>
              <w:bottom w:w="57" w:type="dxa"/>
            </w:tcMar>
          </w:tcPr>
          <w:p w:rsidR="00D72694" w:rsidRDefault="00D72694" w:rsidP="006A266A">
            <w:r>
              <w:t>Chill/ice hides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MTMP2158B</w:t>
            </w:r>
          </w:p>
        </w:tc>
        <w:tc>
          <w:tcPr>
            <w:tcW w:w="6280" w:type="dxa"/>
            <w:tcMar>
              <w:top w:w="57" w:type="dxa"/>
              <w:bottom w:w="57" w:type="dxa"/>
            </w:tcMar>
          </w:tcPr>
          <w:p w:rsidR="00D72694" w:rsidRDefault="00D72694" w:rsidP="006A266A">
            <w:r>
              <w:t>Crop pelts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MTMP2161C</w:t>
            </w:r>
          </w:p>
        </w:tc>
        <w:tc>
          <w:tcPr>
            <w:tcW w:w="6280" w:type="dxa"/>
            <w:tcMar>
              <w:top w:w="57" w:type="dxa"/>
              <w:bottom w:w="57" w:type="dxa"/>
            </w:tcMar>
          </w:tcPr>
          <w:p w:rsidR="00D72694" w:rsidRDefault="00D72694" w:rsidP="006A266A">
            <w:r>
              <w:t>Overview fellmongering operations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MTMP2162C</w:t>
            </w:r>
          </w:p>
        </w:tc>
        <w:tc>
          <w:tcPr>
            <w:tcW w:w="6280" w:type="dxa"/>
            <w:tcMar>
              <w:top w:w="57" w:type="dxa"/>
              <w:bottom w:w="57" w:type="dxa"/>
            </w:tcMar>
          </w:tcPr>
          <w:p w:rsidR="00D72694" w:rsidRDefault="00D72694" w:rsidP="006A266A">
            <w:r>
              <w:t>Chemically treat skins for fellmongering process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MTMP2163C</w:t>
            </w:r>
          </w:p>
        </w:tc>
        <w:tc>
          <w:tcPr>
            <w:tcW w:w="6280" w:type="dxa"/>
            <w:tcMar>
              <w:top w:w="57" w:type="dxa"/>
              <w:bottom w:w="57" w:type="dxa"/>
            </w:tcMar>
          </w:tcPr>
          <w:p w:rsidR="00D72694" w:rsidRDefault="00D72694" w:rsidP="006A266A">
            <w:r>
              <w:t>Prepare chemicals for fellmongering process</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MTMP2164C</w:t>
            </w:r>
          </w:p>
        </w:tc>
        <w:tc>
          <w:tcPr>
            <w:tcW w:w="6280" w:type="dxa"/>
            <w:tcMar>
              <w:top w:w="57" w:type="dxa"/>
              <w:bottom w:w="57" w:type="dxa"/>
            </w:tcMar>
          </w:tcPr>
          <w:p w:rsidR="00D72694" w:rsidRDefault="00D72694" w:rsidP="006A266A">
            <w:r>
              <w:t>Operate wool drier and press</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lastRenderedPageBreak/>
              <w:t>MTMP2165C</w:t>
            </w:r>
          </w:p>
        </w:tc>
        <w:tc>
          <w:tcPr>
            <w:tcW w:w="6280" w:type="dxa"/>
            <w:tcMar>
              <w:top w:w="57" w:type="dxa"/>
              <w:bottom w:w="57" w:type="dxa"/>
            </w:tcMar>
          </w:tcPr>
          <w:p w:rsidR="00D72694" w:rsidRDefault="00D72694" w:rsidP="006A266A">
            <w:r>
              <w:t>Perform sweating operation on fellmongered skins</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MTMP2166C</w:t>
            </w:r>
          </w:p>
        </w:tc>
        <w:tc>
          <w:tcPr>
            <w:tcW w:w="6280" w:type="dxa"/>
            <w:tcMar>
              <w:top w:w="57" w:type="dxa"/>
              <w:bottom w:w="57" w:type="dxa"/>
            </w:tcMar>
          </w:tcPr>
          <w:p w:rsidR="00D72694" w:rsidRDefault="00D72694" w:rsidP="006A266A">
            <w:r>
              <w:t>Perform skin fleshing operation</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MTMP2167C</w:t>
            </w:r>
          </w:p>
        </w:tc>
        <w:tc>
          <w:tcPr>
            <w:tcW w:w="6280" w:type="dxa"/>
            <w:tcMar>
              <w:top w:w="57" w:type="dxa"/>
              <w:bottom w:w="57" w:type="dxa"/>
            </w:tcMar>
          </w:tcPr>
          <w:p w:rsidR="00D72694" w:rsidRDefault="00D72694" w:rsidP="006A266A">
            <w:r>
              <w:t>Skirt and weigh fellmongered wool</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MTMP2168B</w:t>
            </w:r>
          </w:p>
        </w:tc>
        <w:tc>
          <w:tcPr>
            <w:tcW w:w="6280" w:type="dxa"/>
            <w:tcMar>
              <w:top w:w="57" w:type="dxa"/>
              <w:bottom w:w="57" w:type="dxa"/>
            </w:tcMar>
          </w:tcPr>
          <w:p w:rsidR="00D72694" w:rsidRDefault="00D72694" w:rsidP="006A266A">
            <w:r>
              <w:t>Operate wool puller</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MTMP2171C</w:t>
            </w:r>
          </w:p>
        </w:tc>
        <w:tc>
          <w:tcPr>
            <w:tcW w:w="6280" w:type="dxa"/>
            <w:tcMar>
              <w:top w:w="57" w:type="dxa"/>
              <w:bottom w:w="57" w:type="dxa"/>
            </w:tcMar>
          </w:tcPr>
          <w:p w:rsidR="00D72694" w:rsidRDefault="00D72694" w:rsidP="006A266A">
            <w:r>
              <w:t>Dispose of condemned carcase</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MTMP2172C</w:t>
            </w:r>
          </w:p>
        </w:tc>
        <w:tc>
          <w:tcPr>
            <w:tcW w:w="6280" w:type="dxa"/>
            <w:tcMar>
              <w:top w:w="57" w:type="dxa"/>
              <w:bottom w:w="57" w:type="dxa"/>
            </w:tcMar>
          </w:tcPr>
          <w:p w:rsidR="00D72694" w:rsidRDefault="00D72694" w:rsidP="006A266A">
            <w:r>
              <w:t>Skin condemned carcase</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MTMP2173C</w:t>
            </w:r>
          </w:p>
        </w:tc>
        <w:tc>
          <w:tcPr>
            <w:tcW w:w="6280" w:type="dxa"/>
            <w:tcMar>
              <w:top w:w="57" w:type="dxa"/>
              <w:bottom w:w="57" w:type="dxa"/>
            </w:tcMar>
          </w:tcPr>
          <w:p w:rsidR="00D72694" w:rsidRDefault="00D72694" w:rsidP="006A266A">
            <w:r>
              <w:t>Eviscerate condemned carcase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MTMP2175C</w:t>
            </w:r>
          </w:p>
        </w:tc>
        <w:tc>
          <w:tcPr>
            <w:tcW w:w="6280" w:type="dxa"/>
            <w:tcMar>
              <w:top w:w="57" w:type="dxa"/>
              <w:bottom w:w="57" w:type="dxa"/>
            </w:tcMar>
          </w:tcPr>
          <w:p w:rsidR="00D72694" w:rsidRDefault="00D72694" w:rsidP="006A266A">
            <w:r>
              <w:t>Process paunch</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MTMP2176C</w:t>
            </w:r>
          </w:p>
        </w:tc>
        <w:tc>
          <w:tcPr>
            <w:tcW w:w="6280" w:type="dxa"/>
            <w:tcMar>
              <w:top w:w="57" w:type="dxa"/>
              <w:bottom w:w="57" w:type="dxa"/>
            </w:tcMar>
          </w:tcPr>
          <w:p w:rsidR="00D72694" w:rsidRDefault="00D72694" w:rsidP="006A266A">
            <w:r>
              <w:t>Process slink by-products</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MTMP2177C</w:t>
            </w:r>
          </w:p>
        </w:tc>
        <w:tc>
          <w:tcPr>
            <w:tcW w:w="6280" w:type="dxa"/>
            <w:tcMar>
              <w:top w:w="57" w:type="dxa"/>
              <w:bottom w:w="57" w:type="dxa"/>
            </w:tcMar>
          </w:tcPr>
          <w:p w:rsidR="00D72694" w:rsidRDefault="00D72694" w:rsidP="006A266A">
            <w:r>
              <w:t>Process pet meat</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MTMP2178B</w:t>
            </w:r>
          </w:p>
        </w:tc>
        <w:tc>
          <w:tcPr>
            <w:tcW w:w="6280" w:type="dxa"/>
            <w:tcMar>
              <w:top w:w="57" w:type="dxa"/>
              <w:bottom w:w="57" w:type="dxa"/>
            </w:tcMar>
          </w:tcPr>
          <w:p w:rsidR="00D72694" w:rsidRDefault="00D72694" w:rsidP="006A266A">
            <w:r>
              <w:t>Skin slinks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MTMP2179B</w:t>
            </w:r>
          </w:p>
        </w:tc>
        <w:tc>
          <w:tcPr>
            <w:tcW w:w="6280" w:type="dxa"/>
            <w:tcMar>
              <w:top w:w="57" w:type="dxa"/>
              <w:bottom w:w="57" w:type="dxa"/>
            </w:tcMar>
          </w:tcPr>
          <w:p w:rsidR="00D72694" w:rsidRDefault="00D72694" w:rsidP="006A266A">
            <w:r>
              <w:t>Process blood</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MTMP2181C</w:t>
            </w:r>
          </w:p>
        </w:tc>
        <w:tc>
          <w:tcPr>
            <w:tcW w:w="6280" w:type="dxa"/>
            <w:tcMar>
              <w:top w:w="57" w:type="dxa"/>
              <w:bottom w:w="57" w:type="dxa"/>
            </w:tcMar>
          </w:tcPr>
          <w:p w:rsidR="00D72694" w:rsidRDefault="00D72694" w:rsidP="006A266A">
            <w:r>
              <w:t>Overview rendering process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MTMP2182C</w:t>
            </w:r>
          </w:p>
        </w:tc>
        <w:tc>
          <w:tcPr>
            <w:tcW w:w="6280" w:type="dxa"/>
            <w:tcMar>
              <w:top w:w="57" w:type="dxa"/>
              <w:bottom w:w="57" w:type="dxa"/>
            </w:tcMar>
          </w:tcPr>
          <w:p w:rsidR="00D72694" w:rsidRDefault="00D72694" w:rsidP="006A266A">
            <w:r>
              <w:t>Operate hogger</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MTMP2183C</w:t>
            </w:r>
          </w:p>
        </w:tc>
        <w:tc>
          <w:tcPr>
            <w:tcW w:w="6280" w:type="dxa"/>
            <w:tcMar>
              <w:top w:w="57" w:type="dxa"/>
              <w:bottom w:w="57" w:type="dxa"/>
            </w:tcMar>
          </w:tcPr>
          <w:p w:rsidR="00D72694" w:rsidRDefault="00D72694" w:rsidP="006A266A">
            <w:r>
              <w:t>Operate blow line</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MTMP2184C</w:t>
            </w:r>
          </w:p>
        </w:tc>
        <w:tc>
          <w:tcPr>
            <w:tcW w:w="6280" w:type="dxa"/>
            <w:tcMar>
              <w:top w:w="57" w:type="dxa"/>
              <w:bottom w:w="57" w:type="dxa"/>
            </w:tcMar>
          </w:tcPr>
          <w:p w:rsidR="00D72694" w:rsidRDefault="00D72694" w:rsidP="006A266A">
            <w:r>
              <w:t>Operate meat meal mill</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MTMP2185C</w:t>
            </w:r>
          </w:p>
        </w:tc>
        <w:tc>
          <w:tcPr>
            <w:tcW w:w="6280" w:type="dxa"/>
            <w:tcMar>
              <w:top w:w="57" w:type="dxa"/>
              <w:bottom w:w="57" w:type="dxa"/>
            </w:tcMar>
          </w:tcPr>
          <w:p w:rsidR="00D72694" w:rsidRDefault="00D72694" w:rsidP="006A266A">
            <w:r>
              <w:t>Operate waste recovery systems</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MTMP2186C</w:t>
            </w:r>
          </w:p>
        </w:tc>
        <w:tc>
          <w:tcPr>
            <w:tcW w:w="6280" w:type="dxa"/>
            <w:tcMar>
              <w:top w:w="57" w:type="dxa"/>
              <w:bottom w:w="57" w:type="dxa"/>
            </w:tcMar>
          </w:tcPr>
          <w:p w:rsidR="00D72694" w:rsidRDefault="00D72694" w:rsidP="006A266A">
            <w:r>
              <w:t>Pack and despatch rendered products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MTMP2187C</w:t>
            </w:r>
          </w:p>
        </w:tc>
        <w:tc>
          <w:tcPr>
            <w:tcW w:w="6280" w:type="dxa"/>
            <w:tcMar>
              <w:top w:w="57" w:type="dxa"/>
              <w:bottom w:w="57" w:type="dxa"/>
            </w:tcMar>
          </w:tcPr>
          <w:p w:rsidR="00D72694" w:rsidRDefault="00D72694" w:rsidP="006A266A">
            <w:r>
              <w:t>Break down and bone carcase for pet meat or rendering</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MTMP2188C</w:t>
            </w:r>
          </w:p>
        </w:tc>
        <w:tc>
          <w:tcPr>
            <w:tcW w:w="6280" w:type="dxa"/>
            <w:tcMar>
              <w:top w:w="57" w:type="dxa"/>
              <w:bottom w:w="57" w:type="dxa"/>
            </w:tcMar>
          </w:tcPr>
          <w:p w:rsidR="00D72694" w:rsidRDefault="00D72694" w:rsidP="006A266A">
            <w:r>
              <w:t>Operate air filtration system</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MTMP2192B</w:t>
            </w:r>
          </w:p>
        </w:tc>
        <w:tc>
          <w:tcPr>
            <w:tcW w:w="6280" w:type="dxa"/>
            <w:tcMar>
              <w:top w:w="57" w:type="dxa"/>
              <w:bottom w:w="57" w:type="dxa"/>
            </w:tcMar>
          </w:tcPr>
          <w:p w:rsidR="00D72694" w:rsidRDefault="00D72694" w:rsidP="006A266A">
            <w:r>
              <w:t>Clean carcase hanging equipment</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MTMP2193B</w:t>
            </w:r>
          </w:p>
        </w:tc>
        <w:tc>
          <w:tcPr>
            <w:tcW w:w="6280" w:type="dxa"/>
            <w:tcMar>
              <w:top w:w="57" w:type="dxa"/>
              <w:bottom w:w="57" w:type="dxa"/>
            </w:tcMar>
          </w:tcPr>
          <w:p w:rsidR="00D72694" w:rsidRDefault="00D72694" w:rsidP="006A266A">
            <w:r>
              <w:t>Clean amenities and grounds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MTMP2196C</w:t>
            </w:r>
          </w:p>
        </w:tc>
        <w:tc>
          <w:tcPr>
            <w:tcW w:w="6280" w:type="dxa"/>
            <w:tcMar>
              <w:top w:w="57" w:type="dxa"/>
              <w:bottom w:w="57" w:type="dxa"/>
            </w:tcMar>
          </w:tcPr>
          <w:p w:rsidR="00D72694" w:rsidRDefault="00D72694" w:rsidP="006A266A">
            <w:r>
              <w:t>Overview cleaning program</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MTMP2197C</w:t>
            </w:r>
          </w:p>
        </w:tc>
        <w:tc>
          <w:tcPr>
            <w:tcW w:w="6280" w:type="dxa"/>
            <w:tcMar>
              <w:top w:w="57" w:type="dxa"/>
              <w:bottom w:w="57" w:type="dxa"/>
            </w:tcMar>
          </w:tcPr>
          <w:p w:rsidR="00D72694" w:rsidRDefault="00D72694" w:rsidP="006A266A">
            <w:r>
              <w:t>Clean after operations – boning room</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MTMP2198C</w:t>
            </w:r>
          </w:p>
        </w:tc>
        <w:tc>
          <w:tcPr>
            <w:tcW w:w="6280" w:type="dxa"/>
            <w:tcMar>
              <w:top w:w="57" w:type="dxa"/>
              <w:bottom w:w="57" w:type="dxa"/>
            </w:tcMar>
          </w:tcPr>
          <w:p w:rsidR="00D72694" w:rsidRDefault="00D72694" w:rsidP="006A266A">
            <w:r>
              <w:t>Clean after operations – slaughter floor</w:t>
            </w:r>
          </w:p>
        </w:tc>
        <w:tc>
          <w:tcPr>
            <w:tcW w:w="1460" w:type="dxa"/>
            <w:tcMar>
              <w:top w:w="57" w:type="dxa"/>
              <w:bottom w:w="57" w:type="dxa"/>
            </w:tcMar>
          </w:tcPr>
          <w:p w:rsidR="00D72694" w:rsidRDefault="00D72694" w:rsidP="006A266A">
            <w:pPr>
              <w:jc w:val="center"/>
            </w:pPr>
            <w:r>
              <w:t>40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54C0E">
            <w:r w:rsidRPr="0098361F">
              <w:rPr>
                <w:rFonts w:cs="Arial"/>
                <w:b/>
                <w:bCs/>
              </w:rPr>
              <w:t>MTMP 2200 series</w:t>
            </w:r>
            <w:r w:rsidRPr="0098361F">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MTMP2201C</w:t>
            </w:r>
          </w:p>
        </w:tc>
        <w:tc>
          <w:tcPr>
            <w:tcW w:w="6280" w:type="dxa"/>
            <w:tcMar>
              <w:top w:w="57" w:type="dxa"/>
              <w:bottom w:w="57" w:type="dxa"/>
            </w:tcMar>
          </w:tcPr>
          <w:p w:rsidR="00D72694" w:rsidRDefault="00D72694" w:rsidP="006A266A">
            <w:r>
              <w:t>Transport food</w:t>
            </w:r>
          </w:p>
        </w:tc>
        <w:tc>
          <w:tcPr>
            <w:tcW w:w="1460" w:type="dxa"/>
            <w:tcMar>
              <w:top w:w="57" w:type="dxa"/>
              <w:bottom w:w="57" w:type="dxa"/>
            </w:tcMar>
          </w:tcPr>
          <w:p w:rsidR="00D72694" w:rsidRDefault="00D72694" w:rsidP="006A266A">
            <w:pPr>
              <w:jc w:val="center"/>
            </w:pPr>
            <w:r>
              <w:t>40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54C0E">
            <w:r w:rsidRPr="0098361F">
              <w:rPr>
                <w:rFonts w:cs="Arial"/>
                <w:b/>
                <w:bCs/>
              </w:rPr>
              <w:t>MTMP 3000 series</w:t>
            </w:r>
            <w:r w:rsidRPr="0098361F">
              <w:rPr>
                <w:rFonts w:cs="Arial"/>
              </w:rPr>
              <w:t> </w:t>
            </w:r>
          </w:p>
        </w:tc>
      </w:tr>
      <w:tr w:rsidR="00D72694" w:rsidRPr="00F5122F" w:rsidTr="00EF1C96">
        <w:tblPrEx>
          <w:tblBorders>
            <w:top w:val="single" w:sz="2" w:space="0" w:color="auto"/>
          </w:tblBorders>
        </w:tblPrEx>
        <w:tc>
          <w:tcPr>
            <w:tcW w:w="1800" w:type="dxa"/>
            <w:tcMar>
              <w:top w:w="57" w:type="dxa"/>
              <w:bottom w:w="57" w:type="dxa"/>
            </w:tcMar>
          </w:tcPr>
          <w:p w:rsidR="00D72694" w:rsidRPr="009872EC" w:rsidRDefault="00D72694" w:rsidP="006A266A">
            <w:r w:rsidRPr="009872EC">
              <w:t>MTMP3001D</w:t>
            </w:r>
          </w:p>
        </w:tc>
        <w:tc>
          <w:tcPr>
            <w:tcW w:w="6280" w:type="dxa"/>
            <w:tcMar>
              <w:top w:w="57" w:type="dxa"/>
              <w:bottom w:w="57" w:type="dxa"/>
            </w:tcMar>
          </w:tcPr>
          <w:p w:rsidR="00D72694" w:rsidRPr="009872EC" w:rsidRDefault="00D72694" w:rsidP="006A266A">
            <w:r w:rsidRPr="009872EC">
              <w:t>Stun animal</w:t>
            </w:r>
          </w:p>
        </w:tc>
        <w:tc>
          <w:tcPr>
            <w:tcW w:w="1460" w:type="dxa"/>
            <w:tcMar>
              <w:top w:w="57" w:type="dxa"/>
              <w:bottom w:w="57" w:type="dxa"/>
            </w:tcMar>
          </w:tcPr>
          <w:p w:rsidR="00D72694" w:rsidRPr="009872EC" w:rsidRDefault="00D72694" w:rsidP="006A266A">
            <w:pPr>
              <w:jc w:val="center"/>
            </w:pPr>
            <w:r w:rsidRPr="009872EC">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MTMP3002C</w:t>
            </w:r>
          </w:p>
        </w:tc>
        <w:tc>
          <w:tcPr>
            <w:tcW w:w="6280" w:type="dxa"/>
            <w:tcMar>
              <w:top w:w="57" w:type="dxa"/>
              <w:bottom w:w="57" w:type="dxa"/>
            </w:tcMar>
          </w:tcPr>
          <w:p w:rsidR="00D72694" w:rsidRDefault="00D72694" w:rsidP="006A266A">
            <w:r>
              <w:t>Stick and bleed animal</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MTMP3003A</w:t>
            </w:r>
          </w:p>
        </w:tc>
        <w:tc>
          <w:tcPr>
            <w:tcW w:w="6280" w:type="dxa"/>
            <w:tcMar>
              <w:top w:w="57" w:type="dxa"/>
              <w:bottom w:w="57" w:type="dxa"/>
            </w:tcMar>
          </w:tcPr>
          <w:p w:rsidR="00D72694" w:rsidRDefault="00D72694" w:rsidP="006A266A">
            <w:r>
              <w:t>Handle animals humanely while conducting ante-mortem inspection</w:t>
            </w:r>
          </w:p>
        </w:tc>
        <w:tc>
          <w:tcPr>
            <w:tcW w:w="1460" w:type="dxa"/>
            <w:tcMar>
              <w:top w:w="57" w:type="dxa"/>
              <w:bottom w:w="57" w:type="dxa"/>
            </w:tcMar>
          </w:tcPr>
          <w:p w:rsidR="00D72694" w:rsidRDefault="00D72694" w:rsidP="006A266A">
            <w:pPr>
              <w:jc w:val="center"/>
            </w:pPr>
            <w:r>
              <w:t>20</w:t>
            </w:r>
          </w:p>
        </w:tc>
      </w:tr>
      <w:tr w:rsidR="00D72694" w:rsidRPr="00F5122F" w:rsidTr="00EF1C96">
        <w:tblPrEx>
          <w:tblBorders>
            <w:top w:val="single" w:sz="2" w:space="0" w:color="auto"/>
          </w:tblBorders>
        </w:tblPrEx>
        <w:tc>
          <w:tcPr>
            <w:tcW w:w="1800" w:type="dxa"/>
            <w:tcMar>
              <w:top w:w="57" w:type="dxa"/>
              <w:bottom w:w="57" w:type="dxa"/>
            </w:tcMar>
          </w:tcPr>
          <w:p w:rsidR="00D72694" w:rsidRPr="009872EC" w:rsidRDefault="00D72694" w:rsidP="006A266A">
            <w:r w:rsidRPr="009872EC">
              <w:t>MTMP3004A</w:t>
            </w:r>
          </w:p>
        </w:tc>
        <w:tc>
          <w:tcPr>
            <w:tcW w:w="6280" w:type="dxa"/>
            <w:tcMar>
              <w:top w:w="57" w:type="dxa"/>
              <w:bottom w:w="57" w:type="dxa"/>
            </w:tcMar>
          </w:tcPr>
          <w:p w:rsidR="00D72694" w:rsidRPr="009872EC" w:rsidRDefault="00D72694" w:rsidP="006A266A">
            <w:r w:rsidRPr="009872EC">
              <w:t>Assess effective stunning and bleeding</w:t>
            </w:r>
          </w:p>
        </w:tc>
        <w:tc>
          <w:tcPr>
            <w:tcW w:w="1460" w:type="dxa"/>
            <w:tcMar>
              <w:top w:w="57" w:type="dxa"/>
              <w:bottom w:w="57" w:type="dxa"/>
            </w:tcMar>
          </w:tcPr>
          <w:p w:rsidR="00D72694" w:rsidRPr="009872EC" w:rsidRDefault="00D72694" w:rsidP="006A266A">
            <w:pPr>
              <w:jc w:val="center"/>
            </w:pPr>
            <w:r w:rsidRPr="009872EC">
              <w:t>20</w:t>
            </w:r>
          </w:p>
        </w:tc>
      </w:tr>
      <w:tr w:rsidR="00881201" w:rsidRPr="009B612B"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MTMP3005A </w:t>
            </w:r>
          </w:p>
        </w:tc>
        <w:tc>
          <w:tcPr>
            <w:tcW w:w="6280" w:type="dxa"/>
            <w:tcMar>
              <w:top w:w="57" w:type="dxa"/>
              <w:bottom w:w="57" w:type="dxa"/>
            </w:tcMar>
          </w:tcPr>
          <w:p w:rsidR="00881201" w:rsidRPr="00441C77" w:rsidRDefault="00881201">
            <w:pPr>
              <w:rPr>
                <w:rFonts w:cs="Arial"/>
              </w:rPr>
            </w:pPr>
            <w:r w:rsidRPr="00441C77">
              <w:rPr>
                <w:rFonts w:cs="Arial"/>
              </w:rPr>
              <w:t xml:space="preserve">Monitor the effective operations of electrical stimulation </w:t>
            </w:r>
          </w:p>
        </w:tc>
        <w:tc>
          <w:tcPr>
            <w:tcW w:w="1460" w:type="dxa"/>
            <w:tcMar>
              <w:top w:w="57" w:type="dxa"/>
              <w:bottom w:w="57" w:type="dxa"/>
            </w:tcMar>
          </w:tcPr>
          <w:p w:rsidR="00881201" w:rsidRPr="00441C77" w:rsidRDefault="003A664F" w:rsidP="006A266A">
            <w:pPr>
              <w:jc w:val="center"/>
            </w:pPr>
            <w:r w:rsidRPr="00441C77">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MTMP3006C</w:t>
            </w:r>
          </w:p>
        </w:tc>
        <w:tc>
          <w:tcPr>
            <w:tcW w:w="6280" w:type="dxa"/>
            <w:tcMar>
              <w:top w:w="57" w:type="dxa"/>
              <w:bottom w:w="57" w:type="dxa"/>
            </w:tcMar>
          </w:tcPr>
          <w:p w:rsidR="00D72694" w:rsidRDefault="00D72694" w:rsidP="006A266A">
            <w:r>
              <w:t>Rod weasand</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MTMP3007C</w:t>
            </w:r>
          </w:p>
        </w:tc>
        <w:tc>
          <w:tcPr>
            <w:tcW w:w="6280" w:type="dxa"/>
            <w:tcMar>
              <w:top w:w="57" w:type="dxa"/>
              <w:bottom w:w="57" w:type="dxa"/>
            </w:tcMar>
          </w:tcPr>
          <w:p w:rsidR="00D72694" w:rsidRDefault="00D72694" w:rsidP="006A266A">
            <w:r>
              <w:t>Seal weasand</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MTMP3008C</w:t>
            </w:r>
          </w:p>
        </w:tc>
        <w:tc>
          <w:tcPr>
            <w:tcW w:w="6280" w:type="dxa"/>
            <w:tcMar>
              <w:top w:w="57" w:type="dxa"/>
              <w:bottom w:w="57" w:type="dxa"/>
            </w:tcMar>
          </w:tcPr>
          <w:p w:rsidR="00D72694" w:rsidRDefault="00D72694" w:rsidP="006A266A">
            <w:r>
              <w:t>Ring bung</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MTMP3009C</w:t>
            </w:r>
          </w:p>
        </w:tc>
        <w:tc>
          <w:tcPr>
            <w:tcW w:w="6280" w:type="dxa"/>
            <w:tcMar>
              <w:top w:w="57" w:type="dxa"/>
              <w:bottom w:w="57" w:type="dxa"/>
            </w:tcMar>
          </w:tcPr>
          <w:p w:rsidR="00D72694" w:rsidRDefault="00D72694" w:rsidP="006A266A">
            <w:r>
              <w:t>Seal bung</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MTMP3010A</w:t>
            </w:r>
          </w:p>
        </w:tc>
        <w:tc>
          <w:tcPr>
            <w:tcW w:w="6280" w:type="dxa"/>
            <w:tcMar>
              <w:top w:w="57" w:type="dxa"/>
              <w:bottom w:w="57" w:type="dxa"/>
            </w:tcMar>
          </w:tcPr>
          <w:p w:rsidR="00D72694" w:rsidRDefault="00D72694" w:rsidP="006A266A">
            <w:r>
              <w:t>Split carcase</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MTMP3011C</w:t>
            </w:r>
          </w:p>
        </w:tc>
        <w:tc>
          <w:tcPr>
            <w:tcW w:w="6280" w:type="dxa"/>
            <w:tcMar>
              <w:top w:w="57" w:type="dxa"/>
              <w:bottom w:w="57" w:type="dxa"/>
            </w:tcMar>
          </w:tcPr>
          <w:p w:rsidR="00D72694" w:rsidRDefault="00D72694" w:rsidP="006A266A">
            <w:r>
              <w:t>Overview legging operation</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lastRenderedPageBreak/>
              <w:t>MTMP3012C</w:t>
            </w:r>
          </w:p>
        </w:tc>
        <w:tc>
          <w:tcPr>
            <w:tcW w:w="6280" w:type="dxa"/>
            <w:tcMar>
              <w:top w:w="57" w:type="dxa"/>
              <w:bottom w:w="57" w:type="dxa"/>
            </w:tcMar>
          </w:tcPr>
          <w:p w:rsidR="00D72694" w:rsidRDefault="00D72694" w:rsidP="006A266A">
            <w:r>
              <w:t>Make first leg opening cuts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MTMP3013C</w:t>
            </w:r>
          </w:p>
        </w:tc>
        <w:tc>
          <w:tcPr>
            <w:tcW w:w="6280" w:type="dxa"/>
            <w:tcMar>
              <w:top w:w="57" w:type="dxa"/>
              <w:bottom w:w="57" w:type="dxa"/>
            </w:tcMar>
          </w:tcPr>
          <w:p w:rsidR="00D72694" w:rsidRDefault="00D72694" w:rsidP="006A266A">
            <w:r>
              <w:t>Make second leg opening cuts</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MTMP3014C</w:t>
            </w:r>
          </w:p>
        </w:tc>
        <w:tc>
          <w:tcPr>
            <w:tcW w:w="6280" w:type="dxa"/>
            <w:tcMar>
              <w:top w:w="57" w:type="dxa"/>
              <w:bottom w:w="57" w:type="dxa"/>
            </w:tcMar>
          </w:tcPr>
          <w:p w:rsidR="00D72694" w:rsidRDefault="00D72694" w:rsidP="006A266A">
            <w:r>
              <w:t>Perform legging on small stock</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MTMP3015A</w:t>
            </w:r>
          </w:p>
        </w:tc>
        <w:tc>
          <w:tcPr>
            <w:tcW w:w="6280" w:type="dxa"/>
            <w:tcMar>
              <w:top w:w="57" w:type="dxa"/>
              <w:bottom w:w="57" w:type="dxa"/>
            </w:tcMar>
          </w:tcPr>
          <w:p w:rsidR="00D72694" w:rsidRDefault="00D72694" w:rsidP="006A266A">
            <w:r>
              <w:t>Bone neck</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MTMP3016B</w:t>
            </w:r>
          </w:p>
        </w:tc>
        <w:tc>
          <w:tcPr>
            <w:tcW w:w="6280" w:type="dxa"/>
            <w:tcMar>
              <w:top w:w="57" w:type="dxa"/>
              <w:bottom w:w="57" w:type="dxa"/>
            </w:tcMar>
          </w:tcPr>
          <w:p w:rsidR="00D72694" w:rsidRDefault="00D72694" w:rsidP="006A266A">
            <w:r>
              <w:t>Perform ‘Y’ cut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MTMP3017A</w:t>
            </w:r>
          </w:p>
        </w:tc>
        <w:tc>
          <w:tcPr>
            <w:tcW w:w="6280" w:type="dxa"/>
            <w:tcMar>
              <w:top w:w="57" w:type="dxa"/>
              <w:bottom w:w="57" w:type="dxa"/>
            </w:tcMar>
          </w:tcPr>
          <w:p w:rsidR="00D72694" w:rsidRDefault="00D72694" w:rsidP="006A266A">
            <w:r>
              <w:t>Skin head</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MTMP3021C</w:t>
            </w:r>
          </w:p>
        </w:tc>
        <w:tc>
          <w:tcPr>
            <w:tcW w:w="6280" w:type="dxa"/>
            <w:tcMar>
              <w:top w:w="57" w:type="dxa"/>
              <w:bottom w:w="57" w:type="dxa"/>
            </w:tcMar>
          </w:tcPr>
          <w:p w:rsidR="00D72694" w:rsidRDefault="00D72694" w:rsidP="006A266A">
            <w:r>
              <w:t>Explain opening cuts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MTMP3022C</w:t>
            </w:r>
          </w:p>
        </w:tc>
        <w:tc>
          <w:tcPr>
            <w:tcW w:w="6280" w:type="dxa"/>
            <w:tcMar>
              <w:top w:w="57" w:type="dxa"/>
              <w:bottom w:w="57" w:type="dxa"/>
            </w:tcMar>
          </w:tcPr>
          <w:p w:rsidR="00D72694" w:rsidRDefault="00D72694" w:rsidP="006A266A">
            <w:r>
              <w:t>Perform flanking cuts</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MTMP3023C</w:t>
            </w:r>
          </w:p>
        </w:tc>
        <w:tc>
          <w:tcPr>
            <w:tcW w:w="6280" w:type="dxa"/>
            <w:tcMar>
              <w:top w:w="57" w:type="dxa"/>
              <w:bottom w:w="57" w:type="dxa"/>
            </w:tcMar>
          </w:tcPr>
          <w:p w:rsidR="00D72694" w:rsidRDefault="00D72694" w:rsidP="006A266A">
            <w:r>
              <w:t>Perform brisket cuts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MTMP3024C</w:t>
            </w:r>
          </w:p>
        </w:tc>
        <w:tc>
          <w:tcPr>
            <w:tcW w:w="6280" w:type="dxa"/>
            <w:tcMar>
              <w:top w:w="57" w:type="dxa"/>
              <w:bottom w:w="57" w:type="dxa"/>
            </w:tcMar>
          </w:tcPr>
          <w:p w:rsidR="00D72694" w:rsidRDefault="00D72694" w:rsidP="006A266A">
            <w:r>
              <w:t>Perform rumping cuts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MTMP3025C</w:t>
            </w:r>
          </w:p>
        </w:tc>
        <w:tc>
          <w:tcPr>
            <w:tcW w:w="6280" w:type="dxa"/>
            <w:tcMar>
              <w:top w:w="57" w:type="dxa"/>
              <w:bottom w:w="57" w:type="dxa"/>
            </w:tcMar>
          </w:tcPr>
          <w:p w:rsidR="00D72694" w:rsidRDefault="00D72694" w:rsidP="006A266A">
            <w:r>
              <w:t>Perform rosette cuts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MTMP3026C</w:t>
            </w:r>
          </w:p>
        </w:tc>
        <w:tc>
          <w:tcPr>
            <w:tcW w:w="6280" w:type="dxa"/>
            <w:tcMar>
              <w:top w:w="57" w:type="dxa"/>
              <w:bottom w:w="57" w:type="dxa"/>
            </w:tcMar>
          </w:tcPr>
          <w:p w:rsidR="00D72694" w:rsidRDefault="00D72694" w:rsidP="006A266A">
            <w:r>
              <w:t>Perform midline cuts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MTMP3031C</w:t>
            </w:r>
          </w:p>
        </w:tc>
        <w:tc>
          <w:tcPr>
            <w:tcW w:w="6280" w:type="dxa"/>
            <w:tcMar>
              <w:top w:w="57" w:type="dxa"/>
              <w:bottom w:w="57" w:type="dxa"/>
            </w:tcMar>
          </w:tcPr>
          <w:p w:rsidR="00D72694" w:rsidRDefault="00D72694" w:rsidP="006A266A">
            <w:r>
              <w:t>Scald and de-hair carcase</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MTMP3032C</w:t>
            </w:r>
          </w:p>
        </w:tc>
        <w:tc>
          <w:tcPr>
            <w:tcW w:w="6280" w:type="dxa"/>
            <w:tcMar>
              <w:top w:w="57" w:type="dxa"/>
              <w:bottom w:w="57" w:type="dxa"/>
            </w:tcMar>
          </w:tcPr>
          <w:p w:rsidR="00D72694" w:rsidRDefault="00D72694" w:rsidP="006A266A">
            <w:r>
              <w:t>Operate pelt puller</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MTMP3033C</w:t>
            </w:r>
          </w:p>
        </w:tc>
        <w:tc>
          <w:tcPr>
            <w:tcW w:w="6280" w:type="dxa"/>
            <w:tcMar>
              <w:top w:w="57" w:type="dxa"/>
              <w:bottom w:w="57" w:type="dxa"/>
            </w:tcMar>
          </w:tcPr>
          <w:p w:rsidR="00D72694" w:rsidRDefault="00D72694" w:rsidP="006A266A">
            <w:r>
              <w:t>Operate hide puller</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MTMP3034C</w:t>
            </w:r>
          </w:p>
        </w:tc>
        <w:tc>
          <w:tcPr>
            <w:tcW w:w="6280" w:type="dxa"/>
            <w:tcMar>
              <w:top w:w="57" w:type="dxa"/>
              <w:bottom w:w="57" w:type="dxa"/>
            </w:tcMar>
          </w:tcPr>
          <w:p w:rsidR="00D72694" w:rsidRDefault="00D72694" w:rsidP="006A266A">
            <w:r>
              <w:t>Remove pelt manually</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MTMP3036C</w:t>
            </w:r>
          </w:p>
        </w:tc>
        <w:tc>
          <w:tcPr>
            <w:tcW w:w="6280" w:type="dxa"/>
            <w:tcMar>
              <w:top w:w="57" w:type="dxa"/>
              <w:bottom w:w="57" w:type="dxa"/>
            </w:tcMar>
          </w:tcPr>
          <w:p w:rsidR="00D72694" w:rsidRDefault="00D72694" w:rsidP="006A266A">
            <w:r>
              <w:t>Bed dress carcase</w:t>
            </w:r>
          </w:p>
        </w:tc>
        <w:tc>
          <w:tcPr>
            <w:tcW w:w="1460" w:type="dxa"/>
            <w:tcMar>
              <w:top w:w="57" w:type="dxa"/>
              <w:bottom w:w="57" w:type="dxa"/>
            </w:tcMar>
          </w:tcPr>
          <w:p w:rsidR="00D72694" w:rsidRDefault="00D72694" w:rsidP="006A266A">
            <w:pPr>
              <w:jc w:val="center"/>
            </w:pPr>
            <w:r>
              <w:t>160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MTMP3037C</w:t>
            </w:r>
          </w:p>
        </w:tc>
        <w:tc>
          <w:tcPr>
            <w:tcW w:w="6280" w:type="dxa"/>
            <w:tcMar>
              <w:top w:w="57" w:type="dxa"/>
              <w:bottom w:w="57" w:type="dxa"/>
            </w:tcMar>
          </w:tcPr>
          <w:p w:rsidR="00D72694" w:rsidRDefault="00D72694" w:rsidP="006A266A">
            <w:r>
              <w:t>Eviscerate animal carcase</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MTMP3038C</w:t>
            </w:r>
          </w:p>
        </w:tc>
        <w:tc>
          <w:tcPr>
            <w:tcW w:w="6280" w:type="dxa"/>
            <w:tcMar>
              <w:top w:w="57" w:type="dxa"/>
              <w:bottom w:w="57" w:type="dxa"/>
            </w:tcMar>
          </w:tcPr>
          <w:p w:rsidR="00D72694" w:rsidRDefault="00D72694" w:rsidP="006A266A">
            <w:r>
              <w:t>Operate brisket cutter/saw</w:t>
            </w:r>
          </w:p>
        </w:tc>
        <w:tc>
          <w:tcPr>
            <w:tcW w:w="1460" w:type="dxa"/>
            <w:tcMar>
              <w:top w:w="57" w:type="dxa"/>
              <w:bottom w:w="57" w:type="dxa"/>
            </w:tcMar>
          </w:tcPr>
          <w:p w:rsidR="00D72694" w:rsidRDefault="00D72694" w:rsidP="006A266A">
            <w:pPr>
              <w:jc w:val="center"/>
            </w:pPr>
            <w:r>
              <w:t>40</w:t>
            </w:r>
          </w:p>
        </w:tc>
      </w:tr>
      <w:tr w:rsidR="00D72694" w:rsidRPr="00F5122F" w:rsidTr="00EF1C96">
        <w:tblPrEx>
          <w:tblBorders>
            <w:top w:val="single" w:sz="2" w:space="0" w:color="auto"/>
          </w:tblBorders>
        </w:tblPrEx>
        <w:tc>
          <w:tcPr>
            <w:tcW w:w="1800" w:type="dxa"/>
            <w:tcMar>
              <w:top w:w="57" w:type="dxa"/>
              <w:bottom w:w="57" w:type="dxa"/>
            </w:tcMar>
          </w:tcPr>
          <w:p w:rsidR="00D72694" w:rsidRPr="009872EC" w:rsidRDefault="00D72694" w:rsidP="006A266A">
            <w:r w:rsidRPr="009872EC">
              <w:t>MTMP3039D</w:t>
            </w:r>
          </w:p>
        </w:tc>
        <w:tc>
          <w:tcPr>
            <w:tcW w:w="6280" w:type="dxa"/>
            <w:tcMar>
              <w:top w:w="57" w:type="dxa"/>
              <w:bottom w:w="57" w:type="dxa"/>
            </w:tcMar>
          </w:tcPr>
          <w:p w:rsidR="00D72694" w:rsidRPr="009872EC" w:rsidRDefault="00D72694" w:rsidP="006A266A">
            <w:r w:rsidRPr="009872EC">
              <w:t>Eviscerate wild game field shot carcase</w:t>
            </w:r>
          </w:p>
        </w:tc>
        <w:tc>
          <w:tcPr>
            <w:tcW w:w="1460" w:type="dxa"/>
            <w:tcMar>
              <w:top w:w="57" w:type="dxa"/>
              <w:bottom w:w="57" w:type="dxa"/>
            </w:tcMar>
          </w:tcPr>
          <w:p w:rsidR="00D72694" w:rsidRPr="009872EC" w:rsidRDefault="00D72694" w:rsidP="006A266A">
            <w:pPr>
              <w:jc w:val="center"/>
            </w:pPr>
            <w:r w:rsidRPr="009872EC">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MTMP3041C</w:t>
            </w:r>
          </w:p>
        </w:tc>
        <w:tc>
          <w:tcPr>
            <w:tcW w:w="6280" w:type="dxa"/>
            <w:tcMar>
              <w:top w:w="57" w:type="dxa"/>
              <w:bottom w:w="57" w:type="dxa"/>
            </w:tcMar>
          </w:tcPr>
          <w:p w:rsidR="00D72694" w:rsidRDefault="00D72694" w:rsidP="006A266A">
            <w:r>
              <w:t>Backdown pig carcase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MTMP3042C</w:t>
            </w:r>
          </w:p>
        </w:tc>
        <w:tc>
          <w:tcPr>
            <w:tcW w:w="6280" w:type="dxa"/>
            <w:tcMar>
              <w:top w:w="57" w:type="dxa"/>
              <w:bottom w:w="57" w:type="dxa"/>
            </w:tcMar>
          </w:tcPr>
          <w:p w:rsidR="00D72694" w:rsidRDefault="00D72694" w:rsidP="006A266A">
            <w:r>
              <w:t>Prepare head for inspection</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MTMP3043B</w:t>
            </w:r>
          </w:p>
        </w:tc>
        <w:tc>
          <w:tcPr>
            <w:tcW w:w="6280" w:type="dxa"/>
            <w:tcMar>
              <w:top w:w="57" w:type="dxa"/>
              <w:bottom w:w="57" w:type="dxa"/>
            </w:tcMar>
          </w:tcPr>
          <w:p w:rsidR="00D72694" w:rsidRDefault="00D72694" w:rsidP="006A266A">
            <w:r>
              <w:t>Operate air knife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MTMP3044B</w:t>
            </w:r>
          </w:p>
        </w:tc>
        <w:tc>
          <w:tcPr>
            <w:tcW w:w="6280" w:type="dxa"/>
            <w:tcMar>
              <w:top w:w="57" w:type="dxa"/>
              <w:bottom w:w="57" w:type="dxa"/>
            </w:tcMar>
          </w:tcPr>
          <w:p w:rsidR="00D72694" w:rsidRDefault="00D72694" w:rsidP="006A266A">
            <w:r>
              <w:t>Drop sock and pull shoulder pelt</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MTMP3045B</w:t>
            </w:r>
          </w:p>
        </w:tc>
        <w:tc>
          <w:tcPr>
            <w:tcW w:w="6280" w:type="dxa"/>
            <w:tcMar>
              <w:top w:w="57" w:type="dxa"/>
              <w:bottom w:w="57" w:type="dxa"/>
            </w:tcMar>
          </w:tcPr>
          <w:p w:rsidR="00D72694" w:rsidRDefault="00D72694" w:rsidP="006A266A">
            <w:r>
              <w:t>Undertake retain rail</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MTMP3046A</w:t>
            </w:r>
          </w:p>
        </w:tc>
        <w:tc>
          <w:tcPr>
            <w:tcW w:w="6280" w:type="dxa"/>
            <w:tcMar>
              <w:top w:w="57" w:type="dxa"/>
              <w:bottom w:w="57" w:type="dxa"/>
            </w:tcMar>
          </w:tcPr>
          <w:p w:rsidR="00D72694" w:rsidRDefault="00D72694" w:rsidP="006A266A">
            <w:r>
              <w:t>Prepare and present viscera for inspection</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MTMP3052C</w:t>
            </w:r>
          </w:p>
        </w:tc>
        <w:tc>
          <w:tcPr>
            <w:tcW w:w="6280" w:type="dxa"/>
            <w:tcMar>
              <w:top w:w="57" w:type="dxa"/>
              <w:bottom w:w="57" w:type="dxa"/>
            </w:tcMar>
          </w:tcPr>
          <w:p w:rsidR="00D72694" w:rsidRDefault="00D72694" w:rsidP="006A266A">
            <w:r>
              <w:t>Bone small stock carcase - leg</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MTMP3054C</w:t>
            </w:r>
          </w:p>
        </w:tc>
        <w:tc>
          <w:tcPr>
            <w:tcW w:w="6280" w:type="dxa"/>
            <w:tcMar>
              <w:top w:w="57" w:type="dxa"/>
              <w:bottom w:w="57" w:type="dxa"/>
            </w:tcMar>
          </w:tcPr>
          <w:p w:rsidR="00D72694" w:rsidRDefault="00D72694" w:rsidP="006A266A">
            <w:r>
              <w:t>Slice and trim leg - small stock</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MTMP3055C</w:t>
            </w:r>
          </w:p>
        </w:tc>
        <w:tc>
          <w:tcPr>
            <w:tcW w:w="6280" w:type="dxa"/>
            <w:tcMar>
              <w:top w:w="57" w:type="dxa"/>
              <w:bottom w:w="57" w:type="dxa"/>
            </w:tcMar>
          </w:tcPr>
          <w:p w:rsidR="00D72694" w:rsidRDefault="00D72694" w:rsidP="006A266A">
            <w:r>
              <w:t>Bone large stock  carcass - forequarter</w:t>
            </w:r>
          </w:p>
        </w:tc>
        <w:tc>
          <w:tcPr>
            <w:tcW w:w="1460" w:type="dxa"/>
            <w:tcMar>
              <w:top w:w="57" w:type="dxa"/>
              <w:bottom w:w="57" w:type="dxa"/>
            </w:tcMar>
          </w:tcPr>
          <w:p w:rsidR="00D72694" w:rsidRDefault="00D72694" w:rsidP="006A266A">
            <w:pPr>
              <w:jc w:val="center"/>
            </w:pPr>
            <w:r>
              <w:t>150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MTMP3056C</w:t>
            </w:r>
          </w:p>
        </w:tc>
        <w:tc>
          <w:tcPr>
            <w:tcW w:w="6280" w:type="dxa"/>
            <w:tcMar>
              <w:top w:w="57" w:type="dxa"/>
              <w:bottom w:w="57" w:type="dxa"/>
            </w:tcMar>
          </w:tcPr>
          <w:p w:rsidR="00D72694" w:rsidRDefault="00D72694" w:rsidP="006A266A">
            <w:r>
              <w:t>Bone large stock  carcase - hindquarter</w:t>
            </w:r>
          </w:p>
        </w:tc>
        <w:tc>
          <w:tcPr>
            <w:tcW w:w="1460" w:type="dxa"/>
            <w:tcMar>
              <w:top w:w="57" w:type="dxa"/>
              <w:bottom w:w="57" w:type="dxa"/>
            </w:tcMar>
          </w:tcPr>
          <w:p w:rsidR="00D72694" w:rsidRDefault="00D72694" w:rsidP="006A266A">
            <w:pPr>
              <w:jc w:val="center"/>
            </w:pPr>
            <w:r>
              <w:t>150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MTMP3057C</w:t>
            </w:r>
          </w:p>
        </w:tc>
        <w:tc>
          <w:tcPr>
            <w:tcW w:w="6280" w:type="dxa"/>
            <w:tcMar>
              <w:top w:w="57" w:type="dxa"/>
              <w:bottom w:w="57" w:type="dxa"/>
            </w:tcMar>
          </w:tcPr>
          <w:p w:rsidR="00D72694" w:rsidRDefault="00D72694" w:rsidP="006A266A">
            <w:r>
              <w:t>Slice and trim large stock - forequarter</w:t>
            </w:r>
          </w:p>
        </w:tc>
        <w:tc>
          <w:tcPr>
            <w:tcW w:w="1460" w:type="dxa"/>
            <w:tcMar>
              <w:top w:w="57" w:type="dxa"/>
              <w:bottom w:w="57" w:type="dxa"/>
            </w:tcMar>
          </w:tcPr>
          <w:p w:rsidR="00D72694" w:rsidRDefault="00D72694" w:rsidP="006A266A">
            <w:pPr>
              <w:jc w:val="center"/>
            </w:pPr>
            <w:r>
              <w:t>150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MTMP3058C</w:t>
            </w:r>
          </w:p>
        </w:tc>
        <w:tc>
          <w:tcPr>
            <w:tcW w:w="6280" w:type="dxa"/>
            <w:tcMar>
              <w:top w:w="57" w:type="dxa"/>
              <w:bottom w:w="57" w:type="dxa"/>
            </w:tcMar>
          </w:tcPr>
          <w:p w:rsidR="00D72694" w:rsidRDefault="00D72694" w:rsidP="006A266A">
            <w:r>
              <w:t>Slice and trim large stock - hindquarter</w:t>
            </w:r>
          </w:p>
        </w:tc>
        <w:tc>
          <w:tcPr>
            <w:tcW w:w="1460" w:type="dxa"/>
            <w:tcMar>
              <w:top w:w="57" w:type="dxa"/>
              <w:bottom w:w="57" w:type="dxa"/>
            </w:tcMar>
          </w:tcPr>
          <w:p w:rsidR="00D72694" w:rsidRDefault="00D72694" w:rsidP="006A266A">
            <w:pPr>
              <w:jc w:val="center"/>
            </w:pPr>
            <w:r>
              <w:t>150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MTMP3059C</w:t>
            </w:r>
          </w:p>
        </w:tc>
        <w:tc>
          <w:tcPr>
            <w:tcW w:w="6280" w:type="dxa"/>
            <w:tcMar>
              <w:top w:w="57" w:type="dxa"/>
              <w:bottom w:w="57" w:type="dxa"/>
            </w:tcMar>
          </w:tcPr>
          <w:p w:rsidR="00D72694" w:rsidRDefault="00D72694" w:rsidP="006A266A">
            <w:r>
              <w:t>Break carcase using a bandsaw</w:t>
            </w:r>
          </w:p>
        </w:tc>
        <w:tc>
          <w:tcPr>
            <w:tcW w:w="1460" w:type="dxa"/>
            <w:tcMar>
              <w:top w:w="57" w:type="dxa"/>
              <w:bottom w:w="57" w:type="dxa"/>
            </w:tcMar>
          </w:tcPr>
          <w:p w:rsidR="00D72694" w:rsidRDefault="00D72694" w:rsidP="006A266A">
            <w:pPr>
              <w:jc w:val="center"/>
            </w:pPr>
            <w:r>
              <w:t>150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MTMP3060C</w:t>
            </w:r>
          </w:p>
        </w:tc>
        <w:tc>
          <w:tcPr>
            <w:tcW w:w="6280" w:type="dxa"/>
            <w:tcMar>
              <w:top w:w="57" w:type="dxa"/>
              <w:bottom w:w="57" w:type="dxa"/>
            </w:tcMar>
          </w:tcPr>
          <w:p w:rsidR="00D72694" w:rsidRDefault="00D72694" w:rsidP="006A266A">
            <w:r>
              <w:t>Operate leg boning machine</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MTMP3061C</w:t>
            </w:r>
          </w:p>
        </w:tc>
        <w:tc>
          <w:tcPr>
            <w:tcW w:w="6280" w:type="dxa"/>
            <w:tcMar>
              <w:top w:w="57" w:type="dxa"/>
              <w:bottom w:w="57" w:type="dxa"/>
            </w:tcMar>
          </w:tcPr>
          <w:p w:rsidR="00D72694" w:rsidRDefault="00D72694" w:rsidP="006A266A">
            <w:r>
              <w:t>Operate trunk boning machine</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MTMP3062B</w:t>
            </w:r>
          </w:p>
        </w:tc>
        <w:tc>
          <w:tcPr>
            <w:tcW w:w="6280" w:type="dxa"/>
            <w:tcMar>
              <w:top w:w="57" w:type="dxa"/>
              <w:bottom w:w="57" w:type="dxa"/>
            </w:tcMar>
          </w:tcPr>
          <w:p w:rsidR="00D72694" w:rsidRDefault="00D72694" w:rsidP="006A266A">
            <w:r>
              <w:t>Bone small stock carcase - shoulder</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MTMP3063B</w:t>
            </w:r>
          </w:p>
        </w:tc>
        <w:tc>
          <w:tcPr>
            <w:tcW w:w="6280" w:type="dxa"/>
            <w:tcMar>
              <w:top w:w="57" w:type="dxa"/>
              <w:bottom w:w="57" w:type="dxa"/>
            </w:tcMar>
          </w:tcPr>
          <w:p w:rsidR="00D72694" w:rsidRDefault="00D72694" w:rsidP="006A266A">
            <w:r>
              <w:t>Bone small stock carcase - middle</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MTMP3064B</w:t>
            </w:r>
          </w:p>
        </w:tc>
        <w:tc>
          <w:tcPr>
            <w:tcW w:w="6280" w:type="dxa"/>
            <w:tcMar>
              <w:top w:w="57" w:type="dxa"/>
              <w:bottom w:w="57" w:type="dxa"/>
            </w:tcMar>
          </w:tcPr>
          <w:p w:rsidR="00D72694" w:rsidRDefault="00D72694" w:rsidP="006A266A">
            <w:r>
              <w:t>Slice small stock carcase - shoulder</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MTMP3065B</w:t>
            </w:r>
          </w:p>
        </w:tc>
        <w:tc>
          <w:tcPr>
            <w:tcW w:w="6280" w:type="dxa"/>
            <w:tcMar>
              <w:top w:w="57" w:type="dxa"/>
              <w:bottom w:w="57" w:type="dxa"/>
            </w:tcMar>
          </w:tcPr>
          <w:p w:rsidR="00D72694" w:rsidRDefault="00D72694" w:rsidP="006A266A">
            <w:r>
              <w:t>Slice small stock carcase - middle</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lastRenderedPageBreak/>
              <w:t>MTMP3066B</w:t>
            </w:r>
          </w:p>
        </w:tc>
        <w:tc>
          <w:tcPr>
            <w:tcW w:w="6280" w:type="dxa"/>
            <w:tcMar>
              <w:top w:w="57" w:type="dxa"/>
              <w:bottom w:w="57" w:type="dxa"/>
            </w:tcMar>
          </w:tcPr>
          <w:p w:rsidR="00D72694" w:rsidRDefault="00D72694" w:rsidP="006A266A">
            <w:r>
              <w:t>Bone carcase using mechanical aids (large stock)</w:t>
            </w:r>
          </w:p>
        </w:tc>
        <w:tc>
          <w:tcPr>
            <w:tcW w:w="1460" w:type="dxa"/>
            <w:tcMar>
              <w:top w:w="57" w:type="dxa"/>
              <w:bottom w:w="57" w:type="dxa"/>
            </w:tcMar>
          </w:tcPr>
          <w:p w:rsidR="00D72694" w:rsidRDefault="00D72694" w:rsidP="006A266A">
            <w:pPr>
              <w:jc w:val="center"/>
            </w:pPr>
            <w:r>
              <w:t>150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MTMP3071C</w:t>
            </w:r>
          </w:p>
        </w:tc>
        <w:tc>
          <w:tcPr>
            <w:tcW w:w="6280" w:type="dxa"/>
            <w:tcMar>
              <w:top w:w="57" w:type="dxa"/>
              <w:bottom w:w="57" w:type="dxa"/>
            </w:tcMar>
          </w:tcPr>
          <w:p w:rsidR="00D72694" w:rsidRDefault="00D72694" w:rsidP="006A266A">
            <w:r>
              <w:t>Perform ante-mortem inspection and make disposition</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MTMP3072C</w:t>
            </w:r>
          </w:p>
        </w:tc>
        <w:tc>
          <w:tcPr>
            <w:tcW w:w="6280" w:type="dxa"/>
            <w:tcMar>
              <w:top w:w="57" w:type="dxa"/>
              <w:bottom w:w="57" w:type="dxa"/>
            </w:tcMar>
          </w:tcPr>
          <w:p w:rsidR="00D72694" w:rsidRDefault="00D72694" w:rsidP="006A266A">
            <w:r>
              <w:t>Perform post-mortem inspection and make disposition</w:t>
            </w:r>
          </w:p>
        </w:tc>
        <w:tc>
          <w:tcPr>
            <w:tcW w:w="1460" w:type="dxa"/>
            <w:tcMar>
              <w:top w:w="57" w:type="dxa"/>
              <w:bottom w:w="57" w:type="dxa"/>
            </w:tcMar>
          </w:tcPr>
          <w:p w:rsidR="00D72694" w:rsidRDefault="00D72694" w:rsidP="006A266A">
            <w:pPr>
              <w:jc w:val="center"/>
            </w:pPr>
            <w:r>
              <w:t>90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MTMP3073B</w:t>
            </w:r>
          </w:p>
        </w:tc>
        <w:tc>
          <w:tcPr>
            <w:tcW w:w="6280" w:type="dxa"/>
            <w:tcMar>
              <w:top w:w="57" w:type="dxa"/>
              <w:bottom w:w="57" w:type="dxa"/>
            </w:tcMar>
          </w:tcPr>
          <w:p w:rsidR="00D72694" w:rsidRDefault="00D72694" w:rsidP="006A266A">
            <w:r>
              <w:t>Implement food safety program</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MTMP3074B</w:t>
            </w:r>
          </w:p>
        </w:tc>
        <w:tc>
          <w:tcPr>
            <w:tcW w:w="6280" w:type="dxa"/>
            <w:tcMar>
              <w:top w:w="57" w:type="dxa"/>
              <w:bottom w:w="57" w:type="dxa"/>
            </w:tcMar>
          </w:tcPr>
          <w:p w:rsidR="00D72694" w:rsidRDefault="00D72694" w:rsidP="006A266A">
            <w:r>
              <w:t>Perform carcase Meat Hygiene Assessment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MTMP3075B</w:t>
            </w:r>
          </w:p>
        </w:tc>
        <w:tc>
          <w:tcPr>
            <w:tcW w:w="6280" w:type="dxa"/>
            <w:tcMar>
              <w:top w:w="57" w:type="dxa"/>
              <w:bottom w:w="57" w:type="dxa"/>
            </w:tcMar>
          </w:tcPr>
          <w:p w:rsidR="00D72694" w:rsidRDefault="00D72694" w:rsidP="006A266A">
            <w:r>
              <w:t>Perform process monitoring for Meat Hygiene Assessment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MTMP3076B</w:t>
            </w:r>
          </w:p>
        </w:tc>
        <w:tc>
          <w:tcPr>
            <w:tcW w:w="6280" w:type="dxa"/>
            <w:tcMar>
              <w:top w:w="57" w:type="dxa"/>
              <w:bottom w:w="57" w:type="dxa"/>
            </w:tcMar>
          </w:tcPr>
          <w:p w:rsidR="00D72694" w:rsidRDefault="00D72694" w:rsidP="006A266A">
            <w:r>
              <w:t>Perform boning room Meat Hygiene Assessment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MTMP3077B</w:t>
            </w:r>
          </w:p>
        </w:tc>
        <w:tc>
          <w:tcPr>
            <w:tcW w:w="6280" w:type="dxa"/>
            <w:tcMar>
              <w:top w:w="57" w:type="dxa"/>
              <w:bottom w:w="57" w:type="dxa"/>
            </w:tcMar>
          </w:tcPr>
          <w:p w:rsidR="00D72694" w:rsidRDefault="00D72694" w:rsidP="006A266A">
            <w:r>
              <w:t>Perform offal Meat Hygiene Assessment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MTMP3081C</w:t>
            </w:r>
          </w:p>
        </w:tc>
        <w:tc>
          <w:tcPr>
            <w:tcW w:w="6280" w:type="dxa"/>
            <w:tcMar>
              <w:top w:w="57" w:type="dxa"/>
              <w:bottom w:w="57" w:type="dxa"/>
            </w:tcMar>
          </w:tcPr>
          <w:p w:rsidR="00D72694" w:rsidRDefault="00D72694" w:rsidP="006A266A">
            <w:r>
              <w:t>Operate batch cooker</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MTMP3082C</w:t>
            </w:r>
          </w:p>
        </w:tc>
        <w:tc>
          <w:tcPr>
            <w:tcW w:w="6280" w:type="dxa"/>
            <w:tcMar>
              <w:top w:w="57" w:type="dxa"/>
              <w:bottom w:w="57" w:type="dxa"/>
            </w:tcMar>
          </w:tcPr>
          <w:p w:rsidR="00D72694" w:rsidRDefault="00D72694" w:rsidP="006A266A">
            <w:r>
              <w:t>Operate continuous cooker</w:t>
            </w:r>
          </w:p>
        </w:tc>
        <w:tc>
          <w:tcPr>
            <w:tcW w:w="1460" w:type="dxa"/>
            <w:tcMar>
              <w:top w:w="57" w:type="dxa"/>
              <w:bottom w:w="57" w:type="dxa"/>
            </w:tcMar>
          </w:tcPr>
          <w:p w:rsidR="00D72694" w:rsidRDefault="00D72694" w:rsidP="006A266A">
            <w:pPr>
              <w:jc w:val="center"/>
            </w:pPr>
            <w:r>
              <w:t>70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MTMP3083C</w:t>
            </w:r>
          </w:p>
        </w:tc>
        <w:tc>
          <w:tcPr>
            <w:tcW w:w="6280" w:type="dxa"/>
            <w:tcMar>
              <w:top w:w="57" w:type="dxa"/>
              <w:bottom w:w="57" w:type="dxa"/>
            </w:tcMar>
          </w:tcPr>
          <w:p w:rsidR="00D72694" w:rsidRDefault="00D72694" w:rsidP="006A266A">
            <w:r>
              <w:t>Operate press</w:t>
            </w:r>
          </w:p>
        </w:tc>
        <w:tc>
          <w:tcPr>
            <w:tcW w:w="1460" w:type="dxa"/>
            <w:tcMar>
              <w:top w:w="57" w:type="dxa"/>
              <w:bottom w:w="57" w:type="dxa"/>
            </w:tcMar>
          </w:tcPr>
          <w:p w:rsidR="00D72694" w:rsidRDefault="00D72694" w:rsidP="006A266A">
            <w:pPr>
              <w:jc w:val="center"/>
            </w:pPr>
            <w:r>
              <w:t>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MTMP3084C</w:t>
            </w:r>
          </w:p>
        </w:tc>
        <w:tc>
          <w:tcPr>
            <w:tcW w:w="6280" w:type="dxa"/>
            <w:tcMar>
              <w:top w:w="57" w:type="dxa"/>
              <w:bottom w:w="57" w:type="dxa"/>
            </w:tcMar>
          </w:tcPr>
          <w:p w:rsidR="00D72694" w:rsidRDefault="00D72694" w:rsidP="006A266A">
            <w:r>
              <w:t>Operate wet rendering process</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MTMP3085C</w:t>
            </w:r>
          </w:p>
        </w:tc>
        <w:tc>
          <w:tcPr>
            <w:tcW w:w="6280" w:type="dxa"/>
            <w:tcMar>
              <w:top w:w="57" w:type="dxa"/>
              <w:bottom w:w="57" w:type="dxa"/>
            </w:tcMar>
          </w:tcPr>
          <w:p w:rsidR="00D72694" w:rsidRDefault="00D72694" w:rsidP="006A266A">
            <w:r>
              <w:t>Monitor boiler operations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MTMP3086C</w:t>
            </w:r>
          </w:p>
        </w:tc>
        <w:tc>
          <w:tcPr>
            <w:tcW w:w="6280" w:type="dxa"/>
            <w:tcMar>
              <w:top w:w="57" w:type="dxa"/>
              <w:bottom w:w="57" w:type="dxa"/>
            </w:tcMar>
          </w:tcPr>
          <w:p w:rsidR="00D72694" w:rsidRDefault="00D72694" w:rsidP="006A266A">
            <w:r>
              <w:t>Operate tallow processing plant</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MTMP3087C</w:t>
            </w:r>
          </w:p>
        </w:tc>
        <w:tc>
          <w:tcPr>
            <w:tcW w:w="6280" w:type="dxa"/>
            <w:tcMar>
              <w:top w:w="57" w:type="dxa"/>
              <w:bottom w:w="57" w:type="dxa"/>
            </w:tcMar>
          </w:tcPr>
          <w:p w:rsidR="00D72694" w:rsidRDefault="00D72694" w:rsidP="006A266A">
            <w:r>
              <w:t>Operate blood processing plant</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MTMP3088C</w:t>
            </w:r>
          </w:p>
        </w:tc>
        <w:tc>
          <w:tcPr>
            <w:tcW w:w="6280" w:type="dxa"/>
            <w:tcMar>
              <w:top w:w="57" w:type="dxa"/>
              <w:bottom w:w="57" w:type="dxa"/>
            </w:tcMar>
          </w:tcPr>
          <w:p w:rsidR="00D72694" w:rsidRDefault="00D72694" w:rsidP="006A266A">
            <w:r>
              <w:t>Produce rendered products hygienically</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MTMP3089C</w:t>
            </w:r>
          </w:p>
        </w:tc>
        <w:tc>
          <w:tcPr>
            <w:tcW w:w="6280" w:type="dxa"/>
            <w:tcMar>
              <w:top w:w="57" w:type="dxa"/>
              <w:bottom w:w="57" w:type="dxa"/>
            </w:tcMar>
          </w:tcPr>
          <w:p w:rsidR="00D72694" w:rsidRDefault="00D72694" w:rsidP="006A266A">
            <w:r>
              <w:t>Render edible products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MTMP3090B</w:t>
            </w:r>
          </w:p>
        </w:tc>
        <w:tc>
          <w:tcPr>
            <w:tcW w:w="6280" w:type="dxa"/>
            <w:tcMar>
              <w:top w:w="57" w:type="dxa"/>
              <w:bottom w:w="57" w:type="dxa"/>
            </w:tcMar>
          </w:tcPr>
          <w:p w:rsidR="00D72694" w:rsidRDefault="00D72694" w:rsidP="006A266A">
            <w:r>
              <w:t>Implement a Quality Assurance program for rendering plant</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MTMP3095B</w:t>
            </w:r>
          </w:p>
        </w:tc>
        <w:tc>
          <w:tcPr>
            <w:tcW w:w="6280" w:type="dxa"/>
            <w:tcMar>
              <w:top w:w="57" w:type="dxa"/>
              <w:bottom w:w="57" w:type="dxa"/>
            </w:tcMar>
          </w:tcPr>
          <w:p w:rsidR="00D72694" w:rsidRDefault="00D72694" w:rsidP="006A266A">
            <w:r>
              <w:t>Grade beef carcases using Meat Standards Australia standards</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MTMP3099B</w:t>
            </w:r>
          </w:p>
        </w:tc>
        <w:tc>
          <w:tcPr>
            <w:tcW w:w="6280" w:type="dxa"/>
            <w:tcMar>
              <w:top w:w="57" w:type="dxa"/>
              <w:bottom w:w="57" w:type="dxa"/>
            </w:tcMar>
          </w:tcPr>
          <w:p w:rsidR="00D72694" w:rsidRDefault="00D72694" w:rsidP="006A266A">
            <w:r>
              <w:t>Use standard product descriptions – sheep/goats</w:t>
            </w:r>
          </w:p>
        </w:tc>
        <w:tc>
          <w:tcPr>
            <w:tcW w:w="1460" w:type="dxa"/>
            <w:tcMar>
              <w:top w:w="57" w:type="dxa"/>
              <w:bottom w:w="57" w:type="dxa"/>
            </w:tcMar>
          </w:tcPr>
          <w:p w:rsidR="00D72694" w:rsidRDefault="00D72694" w:rsidP="006A266A">
            <w:pPr>
              <w:jc w:val="center"/>
            </w:pPr>
            <w:r>
              <w:t>20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54C0E">
            <w:r w:rsidRPr="0098361F">
              <w:rPr>
                <w:rFonts w:cs="Arial"/>
                <w:b/>
                <w:bCs/>
              </w:rPr>
              <w:t>MTMP 3000 series</w:t>
            </w:r>
            <w:r w:rsidRPr="0098361F">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MTMP3100B</w:t>
            </w:r>
          </w:p>
        </w:tc>
        <w:tc>
          <w:tcPr>
            <w:tcW w:w="6280" w:type="dxa"/>
            <w:tcMar>
              <w:top w:w="57" w:type="dxa"/>
              <w:bottom w:w="57" w:type="dxa"/>
            </w:tcMar>
          </w:tcPr>
          <w:p w:rsidR="00D72694" w:rsidRDefault="00D72694" w:rsidP="006A266A">
            <w:r>
              <w:t>Use standard product descriptions - beef</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MTMP3101B</w:t>
            </w:r>
          </w:p>
        </w:tc>
        <w:tc>
          <w:tcPr>
            <w:tcW w:w="6280" w:type="dxa"/>
            <w:tcMar>
              <w:top w:w="57" w:type="dxa"/>
              <w:bottom w:w="57" w:type="dxa"/>
            </w:tcMar>
          </w:tcPr>
          <w:p w:rsidR="00D72694" w:rsidRDefault="00D72694" w:rsidP="006A266A">
            <w:r>
              <w:t>Use standard product descriptions - pork</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MTMP3102B</w:t>
            </w:r>
          </w:p>
        </w:tc>
        <w:tc>
          <w:tcPr>
            <w:tcW w:w="6280" w:type="dxa"/>
            <w:tcMar>
              <w:top w:w="57" w:type="dxa"/>
              <w:bottom w:w="57" w:type="dxa"/>
            </w:tcMar>
          </w:tcPr>
          <w:p w:rsidR="00D72694" w:rsidRDefault="00D72694" w:rsidP="006A266A">
            <w:r>
              <w:t>Provide coaching</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MTMP3103B</w:t>
            </w:r>
          </w:p>
        </w:tc>
        <w:tc>
          <w:tcPr>
            <w:tcW w:w="6280" w:type="dxa"/>
            <w:tcMar>
              <w:top w:w="57" w:type="dxa"/>
              <w:bottom w:w="57" w:type="dxa"/>
            </w:tcMar>
          </w:tcPr>
          <w:p w:rsidR="00D72694" w:rsidRDefault="00D72694" w:rsidP="006A266A">
            <w:r>
              <w:t>Provide mentoring</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MTMP3104B</w:t>
            </w:r>
          </w:p>
        </w:tc>
        <w:tc>
          <w:tcPr>
            <w:tcW w:w="6280" w:type="dxa"/>
            <w:tcMar>
              <w:top w:w="57" w:type="dxa"/>
              <w:bottom w:w="57" w:type="dxa"/>
            </w:tcMar>
          </w:tcPr>
          <w:p w:rsidR="00D72694" w:rsidRDefault="00D72694" w:rsidP="006A266A">
            <w:r>
              <w:t>Use standard product descriptions - kangaroos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MTMP3105A</w:t>
            </w:r>
          </w:p>
        </w:tc>
        <w:tc>
          <w:tcPr>
            <w:tcW w:w="6280" w:type="dxa"/>
            <w:tcMar>
              <w:top w:w="57" w:type="dxa"/>
              <w:bottom w:w="57" w:type="dxa"/>
            </w:tcMar>
          </w:tcPr>
          <w:p w:rsidR="00D72694" w:rsidRDefault="00D72694" w:rsidP="006A266A">
            <w:r>
              <w:t>Follow and implement an established work plan</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MTMP3107B</w:t>
            </w:r>
          </w:p>
        </w:tc>
        <w:tc>
          <w:tcPr>
            <w:tcW w:w="6280" w:type="dxa"/>
            <w:tcMar>
              <w:top w:w="57" w:type="dxa"/>
              <w:bottom w:w="57" w:type="dxa"/>
            </w:tcMar>
          </w:tcPr>
          <w:p w:rsidR="00D72694" w:rsidRDefault="00D72694" w:rsidP="006A266A">
            <w:r>
              <w:t>Perform manual chemical lean testing</w:t>
            </w:r>
          </w:p>
        </w:tc>
        <w:tc>
          <w:tcPr>
            <w:tcW w:w="1460" w:type="dxa"/>
            <w:tcMar>
              <w:top w:w="57" w:type="dxa"/>
              <w:bottom w:w="57" w:type="dxa"/>
            </w:tcMar>
          </w:tcPr>
          <w:p w:rsidR="00D72694" w:rsidRPr="00260EAE" w:rsidRDefault="00D72694" w:rsidP="006A266A">
            <w:pPr>
              <w:jc w:val="center"/>
            </w:pPr>
            <w:r w:rsidRPr="00260EAE">
              <w:t>20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MTMP3108A </w:t>
            </w:r>
          </w:p>
        </w:tc>
        <w:tc>
          <w:tcPr>
            <w:tcW w:w="6280" w:type="dxa"/>
            <w:tcMar>
              <w:top w:w="57" w:type="dxa"/>
              <w:bottom w:w="57" w:type="dxa"/>
            </w:tcMar>
          </w:tcPr>
          <w:p w:rsidR="00881201" w:rsidRPr="00441C77" w:rsidRDefault="00881201">
            <w:pPr>
              <w:rPr>
                <w:rFonts w:cs="Arial"/>
              </w:rPr>
            </w:pPr>
            <w:r w:rsidRPr="00441C77">
              <w:rPr>
                <w:rFonts w:cs="Arial"/>
              </w:rPr>
              <w:t xml:space="preserve">Overview of the NLIS for sheep and goats </w:t>
            </w:r>
          </w:p>
        </w:tc>
        <w:tc>
          <w:tcPr>
            <w:tcW w:w="1460" w:type="dxa"/>
            <w:tcMar>
              <w:top w:w="57" w:type="dxa"/>
              <w:bottom w:w="57" w:type="dxa"/>
            </w:tcMar>
          </w:tcPr>
          <w:p w:rsidR="00881201" w:rsidRPr="00441C77" w:rsidRDefault="003A664F" w:rsidP="006A266A">
            <w:pPr>
              <w:jc w:val="center"/>
              <w:rPr>
                <w:rFonts w:cs="Arial"/>
              </w:rPr>
            </w:pPr>
            <w:r w:rsidRPr="00441C77">
              <w:rPr>
                <w:rFonts w:cs="Arial"/>
              </w:rPr>
              <w:t>40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MTMP3109A </w:t>
            </w:r>
          </w:p>
        </w:tc>
        <w:tc>
          <w:tcPr>
            <w:tcW w:w="6280" w:type="dxa"/>
            <w:tcMar>
              <w:top w:w="57" w:type="dxa"/>
              <w:bottom w:w="57" w:type="dxa"/>
            </w:tcMar>
          </w:tcPr>
          <w:p w:rsidR="00881201" w:rsidRPr="00441C77" w:rsidRDefault="00881201">
            <w:pPr>
              <w:rPr>
                <w:rFonts w:cs="Arial"/>
              </w:rPr>
            </w:pPr>
            <w:r w:rsidRPr="00441C77">
              <w:rPr>
                <w:rFonts w:cs="Arial"/>
              </w:rPr>
              <w:t xml:space="preserve">Overview of the NLIS program utilising RFIDs </w:t>
            </w:r>
          </w:p>
        </w:tc>
        <w:tc>
          <w:tcPr>
            <w:tcW w:w="1460" w:type="dxa"/>
            <w:tcMar>
              <w:top w:w="57" w:type="dxa"/>
              <w:bottom w:w="57" w:type="dxa"/>
            </w:tcMar>
          </w:tcPr>
          <w:p w:rsidR="00881201" w:rsidRPr="00441C77" w:rsidRDefault="003A664F" w:rsidP="006A266A">
            <w:pPr>
              <w:jc w:val="center"/>
              <w:rPr>
                <w:rFonts w:cs="Arial"/>
              </w:rPr>
            </w:pPr>
            <w:r w:rsidRPr="00441C77">
              <w:rPr>
                <w:rFonts w:cs="Arial"/>
              </w:rPr>
              <w:t>30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MTMP3110A </w:t>
            </w:r>
          </w:p>
        </w:tc>
        <w:tc>
          <w:tcPr>
            <w:tcW w:w="6280" w:type="dxa"/>
            <w:tcMar>
              <w:top w:w="57" w:type="dxa"/>
              <w:bottom w:w="57" w:type="dxa"/>
            </w:tcMar>
          </w:tcPr>
          <w:p w:rsidR="00881201" w:rsidRPr="00441C77" w:rsidRDefault="00881201">
            <w:pPr>
              <w:rPr>
                <w:rFonts w:cs="Arial"/>
              </w:rPr>
            </w:pPr>
            <w:r w:rsidRPr="00441C77">
              <w:rPr>
                <w:rFonts w:cs="Arial"/>
              </w:rPr>
              <w:t xml:space="preserve">Manage NLIS data for livestock in lairage </w:t>
            </w:r>
          </w:p>
        </w:tc>
        <w:tc>
          <w:tcPr>
            <w:tcW w:w="1460" w:type="dxa"/>
            <w:tcMar>
              <w:top w:w="57" w:type="dxa"/>
              <w:bottom w:w="57" w:type="dxa"/>
            </w:tcMar>
          </w:tcPr>
          <w:p w:rsidR="00881201" w:rsidRPr="00441C77" w:rsidRDefault="003A664F" w:rsidP="006A266A">
            <w:pPr>
              <w:jc w:val="center"/>
              <w:rPr>
                <w:rFonts w:cs="Arial"/>
              </w:rPr>
            </w:pPr>
            <w:r w:rsidRPr="00441C77">
              <w:rPr>
                <w:rFonts w:cs="Arial"/>
              </w:rPr>
              <w:t>20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MTMP3111A </w:t>
            </w:r>
          </w:p>
        </w:tc>
        <w:tc>
          <w:tcPr>
            <w:tcW w:w="6280" w:type="dxa"/>
            <w:tcMar>
              <w:top w:w="57" w:type="dxa"/>
              <w:bottom w:w="57" w:type="dxa"/>
            </w:tcMar>
          </w:tcPr>
          <w:p w:rsidR="00881201" w:rsidRPr="00441C77" w:rsidRDefault="00881201">
            <w:pPr>
              <w:rPr>
                <w:rFonts w:cs="Arial"/>
              </w:rPr>
            </w:pPr>
            <w:r w:rsidRPr="00441C77">
              <w:rPr>
                <w:rFonts w:cs="Arial"/>
              </w:rPr>
              <w:t xml:space="preserve">Manage NLIS data for sheep and goats in lairage </w:t>
            </w:r>
          </w:p>
        </w:tc>
        <w:tc>
          <w:tcPr>
            <w:tcW w:w="1460" w:type="dxa"/>
            <w:tcMar>
              <w:top w:w="57" w:type="dxa"/>
              <w:bottom w:w="57" w:type="dxa"/>
            </w:tcMar>
          </w:tcPr>
          <w:p w:rsidR="00881201" w:rsidRPr="00441C77" w:rsidRDefault="003A664F" w:rsidP="006A266A">
            <w:pPr>
              <w:jc w:val="center"/>
              <w:rPr>
                <w:rFonts w:cs="Arial"/>
              </w:rPr>
            </w:pPr>
            <w:r w:rsidRPr="00441C77">
              <w:rPr>
                <w:rFonts w:cs="Arial"/>
              </w:rPr>
              <w:t>20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MTMP3112A </w:t>
            </w:r>
          </w:p>
        </w:tc>
        <w:tc>
          <w:tcPr>
            <w:tcW w:w="6280" w:type="dxa"/>
            <w:tcMar>
              <w:top w:w="57" w:type="dxa"/>
              <w:bottom w:w="57" w:type="dxa"/>
            </w:tcMar>
          </w:tcPr>
          <w:p w:rsidR="00881201" w:rsidRPr="00441C77" w:rsidRDefault="00881201">
            <w:pPr>
              <w:rPr>
                <w:rFonts w:cs="Arial"/>
              </w:rPr>
            </w:pPr>
            <w:r w:rsidRPr="00441C77">
              <w:rPr>
                <w:rFonts w:cs="Arial"/>
              </w:rPr>
              <w:t xml:space="preserve">Manage NLIS for direct purchase of stock identified with an RFID </w:t>
            </w:r>
          </w:p>
        </w:tc>
        <w:tc>
          <w:tcPr>
            <w:tcW w:w="1460" w:type="dxa"/>
            <w:tcMar>
              <w:top w:w="57" w:type="dxa"/>
              <w:bottom w:w="57" w:type="dxa"/>
            </w:tcMar>
          </w:tcPr>
          <w:p w:rsidR="00881201" w:rsidRPr="00441C77" w:rsidRDefault="003A664F" w:rsidP="006A266A">
            <w:pPr>
              <w:jc w:val="center"/>
              <w:rPr>
                <w:rFonts w:cs="Arial"/>
              </w:rPr>
            </w:pPr>
            <w:r w:rsidRPr="00441C77">
              <w:rPr>
                <w:rFonts w:cs="Arial"/>
              </w:rPr>
              <w:t>20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MTMP3113A </w:t>
            </w:r>
          </w:p>
        </w:tc>
        <w:tc>
          <w:tcPr>
            <w:tcW w:w="6280" w:type="dxa"/>
            <w:tcMar>
              <w:top w:w="57" w:type="dxa"/>
              <w:bottom w:w="57" w:type="dxa"/>
            </w:tcMar>
          </w:tcPr>
          <w:p w:rsidR="00881201" w:rsidRPr="00441C77" w:rsidRDefault="00881201">
            <w:pPr>
              <w:rPr>
                <w:rFonts w:cs="Arial"/>
              </w:rPr>
            </w:pPr>
            <w:r w:rsidRPr="00441C77">
              <w:rPr>
                <w:rFonts w:cs="Arial"/>
              </w:rPr>
              <w:t xml:space="preserve">Manage NLIS for direct purchase of sheep or goats </w:t>
            </w:r>
          </w:p>
        </w:tc>
        <w:tc>
          <w:tcPr>
            <w:tcW w:w="1460" w:type="dxa"/>
            <w:tcMar>
              <w:top w:w="57" w:type="dxa"/>
              <w:bottom w:w="57" w:type="dxa"/>
            </w:tcMar>
          </w:tcPr>
          <w:p w:rsidR="00881201" w:rsidRPr="00441C77" w:rsidRDefault="003A664F" w:rsidP="006A266A">
            <w:pPr>
              <w:jc w:val="center"/>
              <w:rPr>
                <w:rFonts w:cs="Arial"/>
              </w:rPr>
            </w:pPr>
            <w:r w:rsidRPr="00441C77">
              <w:rPr>
                <w:rFonts w:cs="Arial"/>
              </w:rPr>
              <w:t>20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MTMP3114A </w:t>
            </w:r>
          </w:p>
        </w:tc>
        <w:tc>
          <w:tcPr>
            <w:tcW w:w="628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Manage NLIS data for saleyard purchase of livestock </w:t>
            </w:r>
          </w:p>
        </w:tc>
        <w:tc>
          <w:tcPr>
            <w:tcW w:w="1460" w:type="dxa"/>
            <w:tcMar>
              <w:top w:w="57" w:type="dxa"/>
              <w:bottom w:w="57" w:type="dxa"/>
            </w:tcMar>
          </w:tcPr>
          <w:p w:rsidR="00881201" w:rsidRPr="00441C77" w:rsidRDefault="003A664F" w:rsidP="006A266A">
            <w:pPr>
              <w:jc w:val="center"/>
              <w:rPr>
                <w:rFonts w:cs="Arial"/>
              </w:rPr>
            </w:pPr>
            <w:r w:rsidRPr="00441C77">
              <w:rPr>
                <w:rFonts w:cs="Arial"/>
              </w:rPr>
              <w:t>20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MTMP3115A </w:t>
            </w:r>
          </w:p>
        </w:tc>
        <w:tc>
          <w:tcPr>
            <w:tcW w:w="628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Manage NLIS data for saleyard purchase of sheep or goats </w:t>
            </w:r>
          </w:p>
        </w:tc>
        <w:tc>
          <w:tcPr>
            <w:tcW w:w="1460" w:type="dxa"/>
            <w:tcMar>
              <w:top w:w="57" w:type="dxa"/>
              <w:bottom w:w="57" w:type="dxa"/>
            </w:tcMar>
          </w:tcPr>
          <w:p w:rsidR="00881201" w:rsidRPr="00441C77" w:rsidRDefault="003A664F" w:rsidP="006A266A">
            <w:pPr>
              <w:jc w:val="center"/>
              <w:rPr>
                <w:rFonts w:cs="Arial"/>
              </w:rPr>
            </w:pPr>
            <w:r w:rsidRPr="00441C77">
              <w:rPr>
                <w:rFonts w:cs="Arial"/>
              </w:rPr>
              <w:t>20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MTMP3116A </w:t>
            </w:r>
          </w:p>
        </w:tc>
        <w:tc>
          <w:tcPr>
            <w:tcW w:w="628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Manage, report and upload NLIS slaughter data from RFIDs </w:t>
            </w:r>
          </w:p>
        </w:tc>
        <w:tc>
          <w:tcPr>
            <w:tcW w:w="1460" w:type="dxa"/>
            <w:tcMar>
              <w:top w:w="57" w:type="dxa"/>
              <w:bottom w:w="57" w:type="dxa"/>
            </w:tcMar>
          </w:tcPr>
          <w:p w:rsidR="00881201" w:rsidRPr="00441C77" w:rsidRDefault="003A664F" w:rsidP="006A266A">
            <w:pPr>
              <w:jc w:val="center"/>
              <w:rPr>
                <w:rFonts w:cs="Arial"/>
              </w:rPr>
            </w:pPr>
            <w:r w:rsidRPr="00441C77">
              <w:rPr>
                <w:rFonts w:cs="Arial"/>
              </w:rPr>
              <w:t>40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MTMP3117A </w:t>
            </w:r>
          </w:p>
        </w:tc>
        <w:tc>
          <w:tcPr>
            <w:tcW w:w="6280" w:type="dxa"/>
            <w:tcMar>
              <w:top w:w="57" w:type="dxa"/>
              <w:bottom w:w="57" w:type="dxa"/>
            </w:tcMar>
          </w:tcPr>
          <w:p w:rsidR="00881201" w:rsidRPr="00441C77" w:rsidRDefault="00881201">
            <w:pPr>
              <w:rPr>
                <w:rFonts w:cs="Arial"/>
              </w:rPr>
            </w:pPr>
            <w:r w:rsidRPr="00441C77">
              <w:rPr>
                <w:rFonts w:cs="Arial"/>
              </w:rPr>
              <w:t xml:space="preserve">Manage, report and upload mob based NLIS data for sheep and goats </w:t>
            </w:r>
          </w:p>
        </w:tc>
        <w:tc>
          <w:tcPr>
            <w:tcW w:w="1460" w:type="dxa"/>
            <w:tcMar>
              <w:top w:w="57" w:type="dxa"/>
              <w:bottom w:w="57" w:type="dxa"/>
            </w:tcMar>
          </w:tcPr>
          <w:p w:rsidR="00881201" w:rsidRPr="00441C77" w:rsidRDefault="003A664F" w:rsidP="006A266A">
            <w:pPr>
              <w:jc w:val="center"/>
              <w:rPr>
                <w:rFonts w:cs="Arial"/>
              </w:rPr>
            </w:pPr>
            <w:r w:rsidRPr="00441C77">
              <w:rPr>
                <w:rFonts w:cs="Arial"/>
              </w:rPr>
              <w:t>30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lastRenderedPageBreak/>
              <w:t xml:space="preserve">MTMP3118A </w:t>
            </w:r>
          </w:p>
        </w:tc>
        <w:tc>
          <w:tcPr>
            <w:tcW w:w="6280" w:type="dxa"/>
            <w:tcMar>
              <w:top w:w="57" w:type="dxa"/>
              <w:bottom w:w="57" w:type="dxa"/>
            </w:tcMar>
          </w:tcPr>
          <w:p w:rsidR="00881201" w:rsidRPr="00441C77" w:rsidRDefault="00881201">
            <w:pPr>
              <w:rPr>
                <w:rFonts w:cs="Arial"/>
              </w:rPr>
            </w:pPr>
            <w:r w:rsidRPr="00441C77">
              <w:rPr>
                <w:rFonts w:cs="Arial"/>
              </w:rPr>
              <w:t xml:space="preserve">Conduct start up procedures and pre-operational checks on slaughter floor NLIS data equipment </w:t>
            </w:r>
          </w:p>
        </w:tc>
        <w:tc>
          <w:tcPr>
            <w:tcW w:w="1460" w:type="dxa"/>
            <w:tcMar>
              <w:top w:w="57" w:type="dxa"/>
              <w:bottom w:w="57" w:type="dxa"/>
            </w:tcMar>
          </w:tcPr>
          <w:p w:rsidR="00881201" w:rsidRPr="00441C77" w:rsidRDefault="003A664F" w:rsidP="006A266A">
            <w:pPr>
              <w:jc w:val="center"/>
              <w:rPr>
                <w:rFonts w:cs="Arial"/>
              </w:rPr>
            </w:pPr>
            <w:r w:rsidRPr="00441C77">
              <w:rPr>
                <w:rFonts w:cs="Arial"/>
              </w:rPr>
              <w:t>20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MTMP3119A </w:t>
            </w:r>
          </w:p>
        </w:tc>
        <w:tc>
          <w:tcPr>
            <w:tcW w:w="6280" w:type="dxa"/>
            <w:tcMar>
              <w:top w:w="57" w:type="dxa"/>
              <w:bottom w:w="57" w:type="dxa"/>
            </w:tcMar>
          </w:tcPr>
          <w:p w:rsidR="00881201" w:rsidRPr="00441C77" w:rsidRDefault="00881201">
            <w:pPr>
              <w:rPr>
                <w:rFonts w:cs="Arial"/>
              </w:rPr>
            </w:pPr>
            <w:r w:rsidRPr="00441C77">
              <w:rPr>
                <w:rFonts w:cs="Arial"/>
              </w:rPr>
              <w:t xml:space="preserve">Manage NLIS data from RFIDs on the slaughter floor </w:t>
            </w:r>
          </w:p>
        </w:tc>
        <w:tc>
          <w:tcPr>
            <w:tcW w:w="1460" w:type="dxa"/>
            <w:tcMar>
              <w:top w:w="57" w:type="dxa"/>
              <w:bottom w:w="57" w:type="dxa"/>
            </w:tcMar>
          </w:tcPr>
          <w:p w:rsidR="00881201" w:rsidRPr="00441C77" w:rsidRDefault="003A664F" w:rsidP="006A266A">
            <w:pPr>
              <w:jc w:val="center"/>
              <w:rPr>
                <w:rFonts w:cs="Arial"/>
              </w:rPr>
            </w:pPr>
            <w:r w:rsidRPr="00441C77">
              <w:rPr>
                <w:rFonts w:cs="Arial"/>
              </w:rPr>
              <w:t>40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MTMP3120A </w:t>
            </w:r>
          </w:p>
        </w:tc>
        <w:tc>
          <w:tcPr>
            <w:tcW w:w="6280" w:type="dxa"/>
            <w:tcMar>
              <w:top w:w="57" w:type="dxa"/>
              <w:bottom w:w="57" w:type="dxa"/>
            </w:tcMar>
          </w:tcPr>
          <w:p w:rsidR="00881201" w:rsidRPr="00441C77" w:rsidRDefault="00881201">
            <w:pPr>
              <w:rPr>
                <w:rFonts w:cs="Arial"/>
              </w:rPr>
            </w:pPr>
            <w:r w:rsidRPr="00441C77">
              <w:rPr>
                <w:rFonts w:cs="Arial"/>
              </w:rPr>
              <w:t xml:space="preserve">Prepare a kill sheet </w:t>
            </w:r>
          </w:p>
        </w:tc>
        <w:tc>
          <w:tcPr>
            <w:tcW w:w="1460" w:type="dxa"/>
            <w:tcMar>
              <w:top w:w="57" w:type="dxa"/>
              <w:bottom w:w="57" w:type="dxa"/>
            </w:tcMar>
          </w:tcPr>
          <w:p w:rsidR="00881201" w:rsidRPr="00441C77" w:rsidRDefault="003A664F" w:rsidP="006A266A">
            <w:pPr>
              <w:jc w:val="center"/>
              <w:rPr>
                <w:rFonts w:cs="Arial"/>
              </w:rPr>
            </w:pPr>
            <w:r w:rsidRPr="00441C77">
              <w:rPr>
                <w:rFonts w:cs="Arial"/>
              </w:rPr>
              <w:t>20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MTMP3121A </w:t>
            </w:r>
          </w:p>
        </w:tc>
        <w:tc>
          <w:tcPr>
            <w:tcW w:w="6280" w:type="dxa"/>
            <w:tcMar>
              <w:top w:w="57" w:type="dxa"/>
              <w:bottom w:w="57" w:type="dxa"/>
            </w:tcMar>
          </w:tcPr>
          <w:p w:rsidR="00881201" w:rsidRPr="00441C77" w:rsidRDefault="00881201">
            <w:pPr>
              <w:rPr>
                <w:rFonts w:cs="Arial"/>
              </w:rPr>
            </w:pPr>
            <w:r w:rsidRPr="00441C77">
              <w:rPr>
                <w:rFonts w:cs="Arial"/>
              </w:rPr>
              <w:t xml:space="preserve">Undertake pre-slaughter checks of NVDs and PICs for NLIS for sheep and goats </w:t>
            </w:r>
          </w:p>
        </w:tc>
        <w:tc>
          <w:tcPr>
            <w:tcW w:w="1460" w:type="dxa"/>
            <w:tcMar>
              <w:top w:w="57" w:type="dxa"/>
              <w:bottom w:w="57" w:type="dxa"/>
            </w:tcMar>
          </w:tcPr>
          <w:p w:rsidR="00881201" w:rsidRPr="00441C77" w:rsidRDefault="003A664F" w:rsidP="006A266A">
            <w:pPr>
              <w:jc w:val="center"/>
              <w:rPr>
                <w:rFonts w:cs="Arial"/>
              </w:rPr>
            </w:pPr>
            <w:r w:rsidRPr="00441C77">
              <w:rPr>
                <w:rFonts w:cs="Arial"/>
              </w:rPr>
              <w:t>20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MTMP3122A </w:t>
            </w:r>
          </w:p>
        </w:tc>
        <w:tc>
          <w:tcPr>
            <w:tcW w:w="6280" w:type="dxa"/>
            <w:tcMar>
              <w:top w:w="57" w:type="dxa"/>
              <w:bottom w:w="57" w:type="dxa"/>
            </w:tcMar>
          </w:tcPr>
          <w:p w:rsidR="00881201" w:rsidRPr="00441C77" w:rsidRDefault="00881201">
            <w:pPr>
              <w:rPr>
                <w:rFonts w:cs="Arial"/>
              </w:rPr>
            </w:pPr>
            <w:r w:rsidRPr="00441C77">
              <w:rPr>
                <w:rFonts w:cs="Arial"/>
              </w:rPr>
              <w:t xml:space="preserve">Undertake pre-slaughter checks of NVDs, PICs and RFIDs </w:t>
            </w:r>
          </w:p>
        </w:tc>
        <w:tc>
          <w:tcPr>
            <w:tcW w:w="1460" w:type="dxa"/>
            <w:tcMar>
              <w:top w:w="57" w:type="dxa"/>
              <w:bottom w:w="57" w:type="dxa"/>
            </w:tcMar>
          </w:tcPr>
          <w:p w:rsidR="00881201" w:rsidRPr="00441C77" w:rsidRDefault="003A664F" w:rsidP="006A266A">
            <w:pPr>
              <w:jc w:val="center"/>
              <w:rPr>
                <w:rFonts w:cs="Arial"/>
              </w:rPr>
            </w:pPr>
            <w:r w:rsidRPr="00441C77">
              <w:rPr>
                <w:rFonts w:cs="Arial"/>
              </w:rPr>
              <w:t>20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54C0E">
            <w:r w:rsidRPr="00A9535A">
              <w:rPr>
                <w:rFonts w:cs="Arial"/>
                <w:b/>
                <w:bCs/>
              </w:rPr>
              <w:t>MTMP 400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MTMP401B</w:t>
            </w:r>
          </w:p>
        </w:tc>
        <w:tc>
          <w:tcPr>
            <w:tcW w:w="6280" w:type="dxa"/>
            <w:tcMar>
              <w:top w:w="57" w:type="dxa"/>
              <w:bottom w:w="57" w:type="dxa"/>
            </w:tcMar>
          </w:tcPr>
          <w:p w:rsidR="00D72694" w:rsidRDefault="00D72694" w:rsidP="006A266A">
            <w:r>
              <w:t>Utilise refrigeration index</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MTMP402B</w:t>
            </w:r>
          </w:p>
        </w:tc>
        <w:tc>
          <w:tcPr>
            <w:tcW w:w="6280" w:type="dxa"/>
            <w:tcMar>
              <w:top w:w="57" w:type="dxa"/>
              <w:bottom w:w="57" w:type="dxa"/>
            </w:tcMar>
          </w:tcPr>
          <w:p w:rsidR="00D72694" w:rsidRDefault="00D72694" w:rsidP="006A266A">
            <w:r>
              <w:t>Implement a Meat Hygiene Assessment program</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MTMP403B</w:t>
            </w:r>
          </w:p>
        </w:tc>
        <w:tc>
          <w:tcPr>
            <w:tcW w:w="6280" w:type="dxa"/>
            <w:tcMar>
              <w:top w:w="57" w:type="dxa"/>
              <w:bottom w:w="57" w:type="dxa"/>
            </w:tcMar>
          </w:tcPr>
          <w:p w:rsidR="00D72694" w:rsidRDefault="00D72694" w:rsidP="006A266A">
            <w:r>
              <w:t>Oversee plant compliance with the Australian Standards for meat processing</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MTMP404B</w:t>
            </w:r>
          </w:p>
        </w:tc>
        <w:tc>
          <w:tcPr>
            <w:tcW w:w="6280" w:type="dxa"/>
            <w:tcMar>
              <w:top w:w="57" w:type="dxa"/>
              <w:bottom w:w="57" w:type="dxa"/>
            </w:tcMar>
          </w:tcPr>
          <w:p w:rsidR="00D72694" w:rsidRDefault="00D72694" w:rsidP="006A266A">
            <w:r>
              <w:t>Apply meat science</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MTMP405B</w:t>
            </w:r>
          </w:p>
        </w:tc>
        <w:tc>
          <w:tcPr>
            <w:tcW w:w="6280" w:type="dxa"/>
            <w:tcMar>
              <w:top w:w="57" w:type="dxa"/>
              <w:bottom w:w="57" w:type="dxa"/>
            </w:tcMar>
          </w:tcPr>
          <w:p w:rsidR="00D72694" w:rsidRDefault="00D72694" w:rsidP="006A266A">
            <w:r>
              <w:t>Conduct and validate pH/temperature declines to Meat Standards Australia standards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MTMP406A</w:t>
            </w:r>
          </w:p>
        </w:tc>
        <w:tc>
          <w:tcPr>
            <w:tcW w:w="6280" w:type="dxa"/>
            <w:tcMar>
              <w:top w:w="57" w:type="dxa"/>
              <w:bottom w:w="57" w:type="dxa"/>
            </w:tcMar>
          </w:tcPr>
          <w:p w:rsidR="00D72694" w:rsidRDefault="00D72694" w:rsidP="006A266A">
            <w:r>
              <w:t>Develop and implement Quality Assurance  program for a rendering plant</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MTMP407B</w:t>
            </w:r>
          </w:p>
        </w:tc>
        <w:tc>
          <w:tcPr>
            <w:tcW w:w="6280" w:type="dxa"/>
            <w:tcMar>
              <w:top w:w="57" w:type="dxa"/>
              <w:bottom w:w="57" w:type="dxa"/>
            </w:tcMar>
          </w:tcPr>
          <w:p w:rsidR="00D72694" w:rsidRDefault="00D72694" w:rsidP="006A266A">
            <w:r>
              <w:t>Supervise new recruits</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MTMP408A</w:t>
            </w:r>
          </w:p>
        </w:tc>
        <w:tc>
          <w:tcPr>
            <w:tcW w:w="6280" w:type="dxa"/>
            <w:tcMar>
              <w:top w:w="57" w:type="dxa"/>
              <w:bottom w:w="57" w:type="dxa"/>
            </w:tcMar>
          </w:tcPr>
          <w:p w:rsidR="00D72694" w:rsidRDefault="00D72694" w:rsidP="006A266A">
            <w:r>
              <w:t>Inspect transportation container/vehicle</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MTMP409A</w:t>
            </w:r>
          </w:p>
        </w:tc>
        <w:tc>
          <w:tcPr>
            <w:tcW w:w="6280" w:type="dxa"/>
            <w:tcMar>
              <w:top w:w="57" w:type="dxa"/>
              <w:bottom w:w="57" w:type="dxa"/>
            </w:tcMar>
          </w:tcPr>
          <w:p w:rsidR="00D72694" w:rsidRDefault="00D72694" w:rsidP="006A266A">
            <w:r>
              <w:t>Maintain abattoir design and construction standards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MTMP410A</w:t>
            </w:r>
          </w:p>
        </w:tc>
        <w:tc>
          <w:tcPr>
            <w:tcW w:w="6280" w:type="dxa"/>
            <w:tcMar>
              <w:top w:w="57" w:type="dxa"/>
              <w:bottom w:w="57" w:type="dxa"/>
            </w:tcMar>
          </w:tcPr>
          <w:p w:rsidR="00D72694" w:rsidRDefault="00D72694" w:rsidP="006A266A">
            <w:r>
              <w:t>Oversee humane handling of animals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MTMP411B</w:t>
            </w:r>
          </w:p>
        </w:tc>
        <w:tc>
          <w:tcPr>
            <w:tcW w:w="6280" w:type="dxa"/>
            <w:tcMar>
              <w:top w:w="57" w:type="dxa"/>
              <w:bottom w:w="57" w:type="dxa"/>
            </w:tcMar>
          </w:tcPr>
          <w:p w:rsidR="00D72694" w:rsidRDefault="00D72694" w:rsidP="006A266A">
            <w:r>
              <w:t>Inspect wild game meat</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MTMP412A</w:t>
            </w:r>
          </w:p>
        </w:tc>
        <w:tc>
          <w:tcPr>
            <w:tcW w:w="6280" w:type="dxa"/>
            <w:tcMar>
              <w:top w:w="57" w:type="dxa"/>
              <w:bottom w:w="57" w:type="dxa"/>
            </w:tcMar>
          </w:tcPr>
          <w:p w:rsidR="00D72694" w:rsidRDefault="00D72694" w:rsidP="006A266A">
            <w:r>
              <w:t>Inspect poultry</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MTMP413A</w:t>
            </w:r>
          </w:p>
        </w:tc>
        <w:tc>
          <w:tcPr>
            <w:tcW w:w="6280" w:type="dxa"/>
            <w:tcMar>
              <w:top w:w="57" w:type="dxa"/>
              <w:bottom w:w="57" w:type="dxa"/>
            </w:tcMar>
          </w:tcPr>
          <w:p w:rsidR="00D72694" w:rsidRDefault="00D72694" w:rsidP="006A266A">
            <w:r>
              <w:t>Inspect ratites</w:t>
            </w:r>
          </w:p>
        </w:tc>
        <w:tc>
          <w:tcPr>
            <w:tcW w:w="1460" w:type="dxa"/>
            <w:tcMar>
              <w:top w:w="57" w:type="dxa"/>
              <w:bottom w:w="57" w:type="dxa"/>
            </w:tcMar>
          </w:tcPr>
          <w:p w:rsidR="00D72694" w:rsidRDefault="00D72694" w:rsidP="006A266A">
            <w:pPr>
              <w:jc w:val="center"/>
            </w:pPr>
            <w:r>
              <w:t>20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54C0E">
            <w:r w:rsidRPr="00A9535A">
              <w:rPr>
                <w:rFonts w:cs="Arial"/>
                <w:b/>
                <w:bCs/>
              </w:rPr>
              <w:t>MTMPR 200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MTMPR201C</w:t>
            </w:r>
          </w:p>
        </w:tc>
        <w:tc>
          <w:tcPr>
            <w:tcW w:w="6280" w:type="dxa"/>
            <w:tcMar>
              <w:top w:w="57" w:type="dxa"/>
              <w:bottom w:w="57" w:type="dxa"/>
            </w:tcMar>
          </w:tcPr>
          <w:p w:rsidR="00D72694" w:rsidRDefault="00D72694" w:rsidP="006A266A">
            <w:r>
              <w:t>Prepare and operate bandsaw</w:t>
            </w:r>
          </w:p>
        </w:tc>
        <w:tc>
          <w:tcPr>
            <w:tcW w:w="1460" w:type="dxa"/>
            <w:tcMar>
              <w:top w:w="57" w:type="dxa"/>
              <w:bottom w:w="57" w:type="dxa"/>
            </w:tcMar>
          </w:tcPr>
          <w:p w:rsidR="00D72694" w:rsidRDefault="00D72694" w:rsidP="006A266A">
            <w:pPr>
              <w:jc w:val="center"/>
            </w:pPr>
            <w:r>
              <w:t>20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71FB8">
            <w:r w:rsidRPr="00A9535A">
              <w:rPr>
                <w:rFonts w:cs="Arial"/>
                <w:b/>
                <w:bCs/>
              </w:rPr>
              <w:t>MTMPS 200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MTMPS201C</w:t>
            </w:r>
          </w:p>
        </w:tc>
        <w:tc>
          <w:tcPr>
            <w:tcW w:w="6280" w:type="dxa"/>
            <w:tcMar>
              <w:top w:w="57" w:type="dxa"/>
              <w:bottom w:w="57" w:type="dxa"/>
            </w:tcMar>
          </w:tcPr>
          <w:p w:rsidR="00D72694" w:rsidRDefault="00D72694" w:rsidP="006A266A">
            <w:r>
              <w:t>Clean work area during operations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MTMPS203C</w:t>
            </w:r>
          </w:p>
        </w:tc>
        <w:tc>
          <w:tcPr>
            <w:tcW w:w="6280" w:type="dxa"/>
            <w:tcMar>
              <w:top w:w="57" w:type="dxa"/>
              <w:bottom w:w="57" w:type="dxa"/>
            </w:tcMar>
          </w:tcPr>
          <w:p w:rsidR="00D72694" w:rsidRDefault="00D72694" w:rsidP="006A266A">
            <w:r>
              <w:t>Operate scales and semi-automatic labelling machinery</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MTMPS204C</w:t>
            </w:r>
          </w:p>
        </w:tc>
        <w:tc>
          <w:tcPr>
            <w:tcW w:w="6280" w:type="dxa"/>
            <w:tcMar>
              <w:top w:w="57" w:type="dxa"/>
              <w:bottom w:w="57" w:type="dxa"/>
            </w:tcMar>
          </w:tcPr>
          <w:p w:rsidR="00D72694" w:rsidRDefault="00D72694" w:rsidP="006A266A">
            <w:r>
              <w:t>Maintain production records</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MTMPS205C</w:t>
            </w:r>
          </w:p>
        </w:tc>
        <w:tc>
          <w:tcPr>
            <w:tcW w:w="6280" w:type="dxa"/>
            <w:tcMar>
              <w:top w:w="57" w:type="dxa"/>
              <w:bottom w:w="57" w:type="dxa"/>
            </w:tcMar>
          </w:tcPr>
          <w:p w:rsidR="00D72694" w:rsidRDefault="00D72694" w:rsidP="006A266A">
            <w:r>
              <w:t>Clean chillers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MTMPS206C</w:t>
            </w:r>
          </w:p>
        </w:tc>
        <w:tc>
          <w:tcPr>
            <w:tcW w:w="6280" w:type="dxa"/>
            <w:tcMar>
              <w:top w:w="57" w:type="dxa"/>
              <w:bottom w:w="57" w:type="dxa"/>
            </w:tcMar>
          </w:tcPr>
          <w:p w:rsidR="00D72694" w:rsidRDefault="00D72694" w:rsidP="006A266A">
            <w:r>
              <w:t>Operate forklift in a specific workplace</w:t>
            </w:r>
          </w:p>
        </w:tc>
        <w:tc>
          <w:tcPr>
            <w:tcW w:w="1460" w:type="dxa"/>
            <w:tcMar>
              <w:top w:w="57" w:type="dxa"/>
              <w:bottom w:w="57" w:type="dxa"/>
            </w:tcMar>
          </w:tcPr>
          <w:p w:rsidR="00D72694" w:rsidRDefault="00D72694" w:rsidP="006A266A">
            <w:pPr>
              <w:jc w:val="center"/>
            </w:pPr>
            <w:r>
              <w:t>60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22CF7">
            <w:r w:rsidRPr="00A9535A">
              <w:rPr>
                <w:rFonts w:cs="Arial"/>
                <w:b/>
                <w:bCs/>
              </w:rPr>
              <w:t>MTMPS300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MTMPS300A</w:t>
            </w:r>
          </w:p>
        </w:tc>
        <w:tc>
          <w:tcPr>
            <w:tcW w:w="6280" w:type="dxa"/>
            <w:tcMar>
              <w:top w:w="57" w:type="dxa"/>
              <w:bottom w:w="57" w:type="dxa"/>
            </w:tcMar>
          </w:tcPr>
          <w:p w:rsidR="00D72694" w:rsidRDefault="00D72694" w:rsidP="006A266A">
            <w:r>
              <w:t>Assess product in chillers</w:t>
            </w:r>
          </w:p>
        </w:tc>
        <w:tc>
          <w:tcPr>
            <w:tcW w:w="1460" w:type="dxa"/>
            <w:tcMar>
              <w:top w:w="57" w:type="dxa"/>
              <w:bottom w:w="57" w:type="dxa"/>
            </w:tcMar>
          </w:tcPr>
          <w:p w:rsidR="00D72694" w:rsidRDefault="00D72694" w:rsidP="006A266A">
            <w:pPr>
              <w:jc w:val="center"/>
            </w:pPr>
            <w:r>
              <w:t>80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22CF7">
            <w:r w:rsidRPr="00A9535A">
              <w:rPr>
                <w:rFonts w:cs="Arial"/>
                <w:b/>
                <w:bCs/>
              </w:rPr>
              <w:t>MTMPS 400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MTMPS411C</w:t>
            </w:r>
          </w:p>
        </w:tc>
        <w:tc>
          <w:tcPr>
            <w:tcW w:w="6280" w:type="dxa"/>
            <w:tcMar>
              <w:top w:w="57" w:type="dxa"/>
              <w:bottom w:w="57" w:type="dxa"/>
            </w:tcMar>
          </w:tcPr>
          <w:p w:rsidR="00D72694" w:rsidRDefault="00D72694" w:rsidP="006A266A">
            <w:r>
              <w:t>Monitor meat preservation process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MTMPS412C</w:t>
            </w:r>
          </w:p>
        </w:tc>
        <w:tc>
          <w:tcPr>
            <w:tcW w:w="6280" w:type="dxa"/>
            <w:tcMar>
              <w:top w:w="57" w:type="dxa"/>
              <w:bottom w:w="57" w:type="dxa"/>
            </w:tcMar>
          </w:tcPr>
          <w:p w:rsidR="00D72694" w:rsidRDefault="00D72694" w:rsidP="006A266A">
            <w:r>
              <w:t>Monitor and overview the production of processed meats and smallgoods</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MTMPS414B</w:t>
            </w:r>
          </w:p>
        </w:tc>
        <w:tc>
          <w:tcPr>
            <w:tcW w:w="6280" w:type="dxa"/>
            <w:tcMar>
              <w:top w:w="57" w:type="dxa"/>
              <w:bottom w:w="57" w:type="dxa"/>
            </w:tcMar>
          </w:tcPr>
          <w:p w:rsidR="00D72694" w:rsidRDefault="00D72694" w:rsidP="006A266A">
            <w:r>
              <w:t>Monitor and overview the production of Uncooked Comminuted Fermented Meat (UCFM)</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MTMPS415A</w:t>
            </w:r>
          </w:p>
        </w:tc>
        <w:tc>
          <w:tcPr>
            <w:tcW w:w="6280" w:type="dxa"/>
            <w:tcMar>
              <w:top w:w="57" w:type="dxa"/>
              <w:bottom w:w="57" w:type="dxa"/>
            </w:tcMar>
          </w:tcPr>
          <w:p w:rsidR="00D72694" w:rsidRDefault="00D72694" w:rsidP="006A266A">
            <w:r>
              <w:t>Conduct an internal audit of a documented program</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lastRenderedPageBreak/>
              <w:t>MTMPS416A</w:t>
            </w:r>
          </w:p>
        </w:tc>
        <w:tc>
          <w:tcPr>
            <w:tcW w:w="6280" w:type="dxa"/>
            <w:tcMar>
              <w:top w:w="57" w:type="dxa"/>
              <w:bottom w:w="57" w:type="dxa"/>
            </w:tcMar>
          </w:tcPr>
          <w:p w:rsidR="00D72694" w:rsidRDefault="00D72694" w:rsidP="006A266A">
            <w:r>
              <w:t>Conduct statistical analysis of process</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MTMPS417A</w:t>
            </w:r>
          </w:p>
        </w:tc>
        <w:tc>
          <w:tcPr>
            <w:tcW w:w="6280" w:type="dxa"/>
            <w:tcMar>
              <w:top w:w="57" w:type="dxa"/>
              <w:bottom w:w="57" w:type="dxa"/>
            </w:tcMar>
          </w:tcPr>
          <w:p w:rsidR="00D72694" w:rsidRDefault="00D72694" w:rsidP="006A266A">
            <w:r>
              <w:t>Manage/oversee an external audit of the establishment’s quality system</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MTMPS418A</w:t>
            </w:r>
          </w:p>
        </w:tc>
        <w:tc>
          <w:tcPr>
            <w:tcW w:w="6280" w:type="dxa"/>
            <w:tcMar>
              <w:top w:w="57" w:type="dxa"/>
              <w:bottom w:w="57" w:type="dxa"/>
            </w:tcMar>
          </w:tcPr>
          <w:p w:rsidR="00D72694" w:rsidRDefault="00D72694" w:rsidP="006A266A">
            <w:r>
              <w:t>Oversee export requirements</w:t>
            </w:r>
          </w:p>
        </w:tc>
        <w:tc>
          <w:tcPr>
            <w:tcW w:w="1460" w:type="dxa"/>
            <w:tcMar>
              <w:top w:w="57" w:type="dxa"/>
              <w:bottom w:w="57" w:type="dxa"/>
            </w:tcMar>
          </w:tcPr>
          <w:p w:rsidR="00D72694" w:rsidRDefault="00D72694" w:rsidP="006A266A">
            <w:pPr>
              <w:jc w:val="center"/>
            </w:pPr>
            <w:r>
              <w:t>40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22CF7">
            <w:r w:rsidRPr="00A9535A">
              <w:rPr>
                <w:rFonts w:cs="Arial"/>
                <w:b/>
                <w:bCs/>
              </w:rPr>
              <w:t>MTMPS 5600 series</w:t>
            </w:r>
            <w:r w:rsidRPr="00A9535A">
              <w:rPr>
                <w:rFonts w:cs="Arial"/>
              </w:rPr>
              <w:t> </w:t>
            </w:r>
            <w:r>
              <w:t xml:space="preserve">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MTMPS5603C</w:t>
            </w:r>
          </w:p>
        </w:tc>
        <w:tc>
          <w:tcPr>
            <w:tcW w:w="6280" w:type="dxa"/>
            <w:tcMar>
              <w:top w:w="57" w:type="dxa"/>
              <w:bottom w:w="57" w:type="dxa"/>
            </w:tcMar>
          </w:tcPr>
          <w:p w:rsidR="00D72694" w:rsidRDefault="00D72694" w:rsidP="006A266A">
            <w:r>
              <w:t>Develop, manage and maintain quality systems</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MTMPS5604C</w:t>
            </w:r>
          </w:p>
        </w:tc>
        <w:tc>
          <w:tcPr>
            <w:tcW w:w="6280" w:type="dxa"/>
            <w:tcMar>
              <w:top w:w="57" w:type="dxa"/>
              <w:bottom w:w="57" w:type="dxa"/>
            </w:tcMar>
          </w:tcPr>
          <w:p w:rsidR="00D72694" w:rsidRDefault="00D72694" w:rsidP="006A266A">
            <w:r>
              <w:t>Manage maintenance systems</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MTMPS5605C</w:t>
            </w:r>
          </w:p>
        </w:tc>
        <w:tc>
          <w:tcPr>
            <w:tcW w:w="6280" w:type="dxa"/>
            <w:tcMar>
              <w:top w:w="57" w:type="dxa"/>
              <w:bottom w:w="57" w:type="dxa"/>
            </w:tcMar>
          </w:tcPr>
          <w:p w:rsidR="00D72694" w:rsidRDefault="00D72694" w:rsidP="006A266A">
            <w:r>
              <w:t>Manage utilities and energy</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MTMPS5607C</w:t>
            </w:r>
          </w:p>
        </w:tc>
        <w:tc>
          <w:tcPr>
            <w:tcW w:w="6280" w:type="dxa"/>
            <w:tcMar>
              <w:top w:w="57" w:type="dxa"/>
              <w:bottom w:w="57" w:type="dxa"/>
            </w:tcMar>
          </w:tcPr>
          <w:p w:rsidR="00D72694" w:rsidRDefault="00D72694" w:rsidP="006A266A">
            <w:r>
              <w:t>Manage and improve meat industry plant operations</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MTMPS5608C</w:t>
            </w:r>
          </w:p>
        </w:tc>
        <w:tc>
          <w:tcPr>
            <w:tcW w:w="6280" w:type="dxa"/>
            <w:tcMar>
              <w:top w:w="57" w:type="dxa"/>
              <w:bottom w:w="57" w:type="dxa"/>
            </w:tcMar>
          </w:tcPr>
          <w:p w:rsidR="00D72694" w:rsidRDefault="00D72694" w:rsidP="006A266A">
            <w:r>
              <w:t>Manage environmental impacts of meat processing operations</w:t>
            </w:r>
          </w:p>
        </w:tc>
        <w:tc>
          <w:tcPr>
            <w:tcW w:w="1460" w:type="dxa"/>
            <w:tcMar>
              <w:top w:w="57" w:type="dxa"/>
              <w:bottom w:w="57" w:type="dxa"/>
            </w:tcMar>
          </w:tcPr>
          <w:p w:rsidR="00D72694" w:rsidRDefault="00D72694" w:rsidP="006A266A">
            <w:pPr>
              <w:jc w:val="center"/>
            </w:pPr>
            <w:r>
              <w:t>90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MTMPS5609C</w:t>
            </w:r>
          </w:p>
        </w:tc>
        <w:tc>
          <w:tcPr>
            <w:tcW w:w="6280" w:type="dxa"/>
            <w:tcMar>
              <w:top w:w="57" w:type="dxa"/>
              <w:bottom w:w="57" w:type="dxa"/>
            </w:tcMar>
          </w:tcPr>
          <w:p w:rsidR="00D72694" w:rsidRDefault="00D72694" w:rsidP="006A266A">
            <w:r>
              <w:t>Manage, maintain and continuously improve OHS plans and systems</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MTMPS5610C</w:t>
            </w:r>
          </w:p>
        </w:tc>
        <w:tc>
          <w:tcPr>
            <w:tcW w:w="6280" w:type="dxa"/>
            <w:tcMar>
              <w:top w:w="57" w:type="dxa"/>
              <w:bottom w:w="57" w:type="dxa"/>
            </w:tcMar>
          </w:tcPr>
          <w:p w:rsidR="00D72694" w:rsidRDefault="00D72694" w:rsidP="006A266A">
            <w:r>
              <w:t>Manage transportation of meat, meat products and meat by-products</w:t>
            </w:r>
          </w:p>
        </w:tc>
        <w:tc>
          <w:tcPr>
            <w:tcW w:w="1460" w:type="dxa"/>
            <w:tcMar>
              <w:top w:w="57" w:type="dxa"/>
              <w:bottom w:w="57" w:type="dxa"/>
            </w:tcMar>
          </w:tcPr>
          <w:p w:rsidR="00D72694" w:rsidRDefault="00D72694" w:rsidP="006A266A">
            <w:pPr>
              <w:jc w:val="center"/>
            </w:pPr>
            <w:r>
              <w:t>80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22CF7">
            <w:r w:rsidRPr="00A9535A">
              <w:rPr>
                <w:rFonts w:cs="Arial"/>
                <w:b/>
                <w:bCs/>
              </w:rPr>
              <w:t>MTMPSR 200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MTMPSR201C</w:t>
            </w:r>
          </w:p>
        </w:tc>
        <w:tc>
          <w:tcPr>
            <w:tcW w:w="6280" w:type="dxa"/>
            <w:tcMar>
              <w:top w:w="57" w:type="dxa"/>
              <w:bottom w:w="57" w:type="dxa"/>
            </w:tcMar>
          </w:tcPr>
          <w:p w:rsidR="00D72694" w:rsidRDefault="00D72694" w:rsidP="006A266A">
            <w:r>
              <w:t>Vacuum pack product</w:t>
            </w:r>
          </w:p>
        </w:tc>
        <w:tc>
          <w:tcPr>
            <w:tcW w:w="1460" w:type="dxa"/>
            <w:tcMar>
              <w:top w:w="57" w:type="dxa"/>
              <w:bottom w:w="57" w:type="dxa"/>
            </w:tcMar>
          </w:tcPr>
          <w:p w:rsidR="00D72694" w:rsidRDefault="00D72694" w:rsidP="006A266A">
            <w:pPr>
              <w:jc w:val="center"/>
            </w:pPr>
            <w:r>
              <w:t>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MTMPSR202B</w:t>
            </w:r>
          </w:p>
        </w:tc>
        <w:tc>
          <w:tcPr>
            <w:tcW w:w="6280" w:type="dxa"/>
            <w:tcMar>
              <w:top w:w="57" w:type="dxa"/>
              <w:bottom w:w="57" w:type="dxa"/>
            </w:tcMar>
          </w:tcPr>
          <w:p w:rsidR="00D72694" w:rsidRDefault="00D72694" w:rsidP="006A266A">
            <w:r>
              <w:t>Apply environmentally sustainable work practices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MTMPSR203A</w:t>
            </w:r>
          </w:p>
        </w:tc>
        <w:tc>
          <w:tcPr>
            <w:tcW w:w="6280" w:type="dxa"/>
            <w:tcMar>
              <w:top w:w="57" w:type="dxa"/>
              <w:bottom w:w="57" w:type="dxa"/>
            </w:tcMar>
          </w:tcPr>
          <w:p w:rsidR="00D72694" w:rsidRDefault="00D72694" w:rsidP="006A266A">
            <w:r>
              <w:t>Sharpen knives</w:t>
            </w:r>
          </w:p>
        </w:tc>
        <w:tc>
          <w:tcPr>
            <w:tcW w:w="1460" w:type="dxa"/>
            <w:tcMar>
              <w:top w:w="57" w:type="dxa"/>
              <w:bottom w:w="57" w:type="dxa"/>
            </w:tcMar>
          </w:tcPr>
          <w:p w:rsidR="00D72694" w:rsidRDefault="00D72694" w:rsidP="006A266A">
            <w:pPr>
              <w:jc w:val="center"/>
            </w:pPr>
            <w:r>
              <w:t>40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22CF7">
            <w:r w:rsidRPr="00A9535A">
              <w:rPr>
                <w:rFonts w:cs="Arial"/>
                <w:b/>
                <w:bCs/>
              </w:rPr>
              <w:t>MTMPSR 300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MTMPSR301C</w:t>
            </w:r>
          </w:p>
        </w:tc>
        <w:tc>
          <w:tcPr>
            <w:tcW w:w="6280" w:type="dxa"/>
            <w:tcMar>
              <w:top w:w="57" w:type="dxa"/>
              <w:bottom w:w="57" w:type="dxa"/>
            </w:tcMar>
          </w:tcPr>
          <w:p w:rsidR="00D72694" w:rsidRDefault="00D72694" w:rsidP="006A266A">
            <w:r>
              <w:t>Cure and corn product</w:t>
            </w:r>
          </w:p>
        </w:tc>
        <w:tc>
          <w:tcPr>
            <w:tcW w:w="1460" w:type="dxa"/>
            <w:tcMar>
              <w:top w:w="57" w:type="dxa"/>
              <w:bottom w:w="57" w:type="dxa"/>
            </w:tcMar>
          </w:tcPr>
          <w:p w:rsidR="00D72694" w:rsidRDefault="00D72694" w:rsidP="006A266A">
            <w:pPr>
              <w:jc w:val="center"/>
            </w:pPr>
            <w:r>
              <w:t>20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22CF7">
            <w:r w:rsidRPr="00A9535A">
              <w:rPr>
                <w:rFonts w:cs="Arial"/>
                <w:b/>
                <w:bCs/>
              </w:rPr>
              <w:t>MTMPSR 400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MTMPSR401C</w:t>
            </w:r>
          </w:p>
        </w:tc>
        <w:tc>
          <w:tcPr>
            <w:tcW w:w="6280" w:type="dxa"/>
            <w:tcMar>
              <w:top w:w="57" w:type="dxa"/>
              <w:bottom w:w="57" w:type="dxa"/>
            </w:tcMar>
          </w:tcPr>
          <w:p w:rsidR="00D72694" w:rsidRDefault="00D72694" w:rsidP="006A266A">
            <w:r>
              <w:t>Coordinate contracts</w:t>
            </w:r>
          </w:p>
        </w:tc>
        <w:tc>
          <w:tcPr>
            <w:tcW w:w="1460" w:type="dxa"/>
            <w:tcMar>
              <w:top w:w="57" w:type="dxa"/>
              <w:bottom w:w="57" w:type="dxa"/>
            </w:tcMar>
          </w:tcPr>
          <w:p w:rsidR="00D72694" w:rsidRDefault="00D72694" w:rsidP="006A266A">
            <w:pPr>
              <w:jc w:val="center"/>
            </w:pPr>
            <w:r>
              <w:t>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MTMPSR402C</w:t>
            </w:r>
          </w:p>
        </w:tc>
        <w:tc>
          <w:tcPr>
            <w:tcW w:w="6280" w:type="dxa"/>
            <w:tcMar>
              <w:top w:w="57" w:type="dxa"/>
              <w:bottom w:w="57" w:type="dxa"/>
            </w:tcMar>
          </w:tcPr>
          <w:p w:rsidR="00D72694" w:rsidRDefault="00D72694" w:rsidP="006A266A">
            <w:r>
              <w:t>Prepare and evaluate resource proposals</w:t>
            </w:r>
          </w:p>
        </w:tc>
        <w:tc>
          <w:tcPr>
            <w:tcW w:w="1460" w:type="dxa"/>
            <w:tcMar>
              <w:top w:w="57" w:type="dxa"/>
              <w:bottom w:w="57" w:type="dxa"/>
            </w:tcMar>
          </w:tcPr>
          <w:p w:rsidR="00D72694" w:rsidRDefault="00D72694" w:rsidP="006A266A">
            <w:pPr>
              <w:jc w:val="center"/>
            </w:pPr>
            <w:r>
              <w:t>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MTMPSR403C</w:t>
            </w:r>
          </w:p>
        </w:tc>
        <w:tc>
          <w:tcPr>
            <w:tcW w:w="6280" w:type="dxa"/>
            <w:tcMar>
              <w:top w:w="57" w:type="dxa"/>
              <w:bottom w:w="57" w:type="dxa"/>
            </w:tcMar>
          </w:tcPr>
          <w:p w:rsidR="00D72694" w:rsidRDefault="00D72694" w:rsidP="006A266A">
            <w:r>
              <w:t>Facilitate achievement of enterprise environmental policies and goals</w:t>
            </w:r>
          </w:p>
        </w:tc>
        <w:tc>
          <w:tcPr>
            <w:tcW w:w="1460" w:type="dxa"/>
            <w:tcMar>
              <w:top w:w="57" w:type="dxa"/>
              <w:bottom w:w="57" w:type="dxa"/>
            </w:tcMar>
          </w:tcPr>
          <w:p w:rsidR="00D72694" w:rsidRDefault="00D72694" w:rsidP="006A266A">
            <w:pPr>
              <w:jc w:val="center"/>
            </w:pPr>
            <w:r>
              <w:t>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MTMPSR404C</w:t>
            </w:r>
          </w:p>
        </w:tc>
        <w:tc>
          <w:tcPr>
            <w:tcW w:w="6280" w:type="dxa"/>
            <w:tcMar>
              <w:top w:w="57" w:type="dxa"/>
              <w:bottom w:w="57" w:type="dxa"/>
            </w:tcMar>
          </w:tcPr>
          <w:p w:rsidR="00D72694" w:rsidRDefault="00D72694" w:rsidP="006A266A">
            <w:r>
              <w:t>Foster a learning culture in a meat enterprise</w:t>
            </w:r>
          </w:p>
        </w:tc>
        <w:tc>
          <w:tcPr>
            <w:tcW w:w="1460" w:type="dxa"/>
            <w:tcMar>
              <w:top w:w="57" w:type="dxa"/>
              <w:bottom w:w="57" w:type="dxa"/>
            </w:tcMar>
          </w:tcPr>
          <w:p w:rsidR="00D72694" w:rsidRDefault="00D72694" w:rsidP="006A266A">
            <w:pPr>
              <w:jc w:val="center"/>
            </w:pPr>
            <w:r>
              <w:t>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MTMPSR405C</w:t>
            </w:r>
          </w:p>
        </w:tc>
        <w:tc>
          <w:tcPr>
            <w:tcW w:w="6280" w:type="dxa"/>
            <w:tcMar>
              <w:top w:w="57" w:type="dxa"/>
              <w:bottom w:w="57" w:type="dxa"/>
            </w:tcMar>
          </w:tcPr>
          <w:p w:rsidR="00D72694" w:rsidRDefault="00D72694" w:rsidP="006A266A">
            <w:r>
              <w:t>Build productive and effective workplace relationships</w:t>
            </w:r>
          </w:p>
        </w:tc>
        <w:tc>
          <w:tcPr>
            <w:tcW w:w="1460" w:type="dxa"/>
            <w:tcMar>
              <w:top w:w="57" w:type="dxa"/>
              <w:bottom w:w="57" w:type="dxa"/>
            </w:tcMar>
          </w:tcPr>
          <w:p w:rsidR="00D72694" w:rsidRDefault="00D72694" w:rsidP="006A266A">
            <w:pPr>
              <w:jc w:val="center"/>
            </w:pPr>
            <w:r>
              <w:t>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MTMPSR406C</w:t>
            </w:r>
          </w:p>
        </w:tc>
        <w:tc>
          <w:tcPr>
            <w:tcW w:w="6280" w:type="dxa"/>
            <w:tcMar>
              <w:top w:w="57" w:type="dxa"/>
              <w:bottom w:w="57" w:type="dxa"/>
            </w:tcMar>
          </w:tcPr>
          <w:p w:rsidR="00D72694" w:rsidRDefault="00D72694" w:rsidP="006A266A">
            <w:r>
              <w:t>Manage and maintain a food safety plan</w:t>
            </w:r>
          </w:p>
        </w:tc>
        <w:tc>
          <w:tcPr>
            <w:tcW w:w="1460" w:type="dxa"/>
            <w:tcMar>
              <w:top w:w="57" w:type="dxa"/>
              <w:bottom w:w="57" w:type="dxa"/>
            </w:tcMar>
          </w:tcPr>
          <w:p w:rsidR="00D72694" w:rsidRDefault="00D72694" w:rsidP="006A266A">
            <w:pPr>
              <w:jc w:val="center"/>
            </w:pPr>
            <w:r>
              <w:t>50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MTMPSR407A</w:t>
            </w:r>
          </w:p>
        </w:tc>
        <w:tc>
          <w:tcPr>
            <w:tcW w:w="6280" w:type="dxa"/>
            <w:tcMar>
              <w:top w:w="57" w:type="dxa"/>
              <w:bottom w:w="57" w:type="dxa"/>
            </w:tcMar>
          </w:tcPr>
          <w:p w:rsidR="00D72694" w:rsidRDefault="00D72694" w:rsidP="006A266A">
            <w:r>
              <w:t>Assess and evaluate meat industry requirements and processes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MTMPSR408A</w:t>
            </w:r>
          </w:p>
        </w:tc>
        <w:tc>
          <w:tcPr>
            <w:tcW w:w="6280" w:type="dxa"/>
            <w:tcMar>
              <w:top w:w="57" w:type="dxa"/>
              <w:bottom w:w="57" w:type="dxa"/>
            </w:tcMar>
          </w:tcPr>
          <w:p w:rsidR="00D72694" w:rsidRDefault="00D72694" w:rsidP="006A266A">
            <w:r>
              <w:t>Specify beef product using AUS-MEAT language</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MTMPSR409A</w:t>
            </w:r>
          </w:p>
        </w:tc>
        <w:tc>
          <w:tcPr>
            <w:tcW w:w="6280" w:type="dxa"/>
            <w:tcMar>
              <w:top w:w="57" w:type="dxa"/>
              <w:bottom w:w="57" w:type="dxa"/>
            </w:tcMar>
          </w:tcPr>
          <w:p w:rsidR="00D72694" w:rsidRDefault="00D72694" w:rsidP="006A266A">
            <w:r>
              <w:t>Specify sheep product using AUS-MEAT language</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MTMPSR410A</w:t>
            </w:r>
          </w:p>
        </w:tc>
        <w:tc>
          <w:tcPr>
            <w:tcW w:w="6280" w:type="dxa"/>
            <w:tcMar>
              <w:top w:w="57" w:type="dxa"/>
              <w:bottom w:w="57" w:type="dxa"/>
            </w:tcMar>
          </w:tcPr>
          <w:p w:rsidR="00D72694" w:rsidRDefault="00D72694" w:rsidP="006A266A">
            <w:r>
              <w:t>Specify pork product using AUS-MEAT language</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MTMPSR411A</w:t>
            </w:r>
          </w:p>
        </w:tc>
        <w:tc>
          <w:tcPr>
            <w:tcW w:w="6280" w:type="dxa"/>
            <w:tcMar>
              <w:top w:w="57" w:type="dxa"/>
              <w:bottom w:w="57" w:type="dxa"/>
            </w:tcMar>
          </w:tcPr>
          <w:p w:rsidR="00D72694" w:rsidRDefault="00D72694" w:rsidP="006A266A">
            <w:r>
              <w:t>Lead communication in the workplace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MTMPSR412A</w:t>
            </w:r>
          </w:p>
        </w:tc>
        <w:tc>
          <w:tcPr>
            <w:tcW w:w="6280" w:type="dxa"/>
            <w:tcMar>
              <w:top w:w="57" w:type="dxa"/>
              <w:bottom w:w="57" w:type="dxa"/>
            </w:tcMar>
          </w:tcPr>
          <w:p w:rsidR="00D72694" w:rsidRDefault="00D72694" w:rsidP="006A266A">
            <w:r>
              <w:t>Participate in product recall</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MTMPSR413A</w:t>
            </w:r>
          </w:p>
        </w:tc>
        <w:tc>
          <w:tcPr>
            <w:tcW w:w="6280" w:type="dxa"/>
            <w:tcMar>
              <w:top w:w="57" w:type="dxa"/>
              <w:bottom w:w="57" w:type="dxa"/>
            </w:tcMar>
          </w:tcPr>
          <w:p w:rsidR="00D72694" w:rsidRDefault="00D72694" w:rsidP="006A266A">
            <w:r>
              <w:t>Participate in ongoing development and implementation of a HACCP and Quality Assurance  system</w:t>
            </w:r>
          </w:p>
        </w:tc>
        <w:tc>
          <w:tcPr>
            <w:tcW w:w="1460" w:type="dxa"/>
            <w:tcMar>
              <w:top w:w="57" w:type="dxa"/>
              <w:bottom w:w="57" w:type="dxa"/>
            </w:tcMar>
          </w:tcPr>
          <w:p w:rsidR="00D72694" w:rsidRDefault="00D72694" w:rsidP="006A266A">
            <w:pPr>
              <w:jc w:val="center"/>
            </w:pPr>
            <w:r>
              <w:t>60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MTMPSR414A</w:t>
            </w:r>
          </w:p>
        </w:tc>
        <w:tc>
          <w:tcPr>
            <w:tcW w:w="6280" w:type="dxa"/>
            <w:tcMar>
              <w:top w:w="57" w:type="dxa"/>
              <w:bottom w:w="57" w:type="dxa"/>
            </w:tcMar>
          </w:tcPr>
          <w:p w:rsidR="00D72694" w:rsidRDefault="00D72694" w:rsidP="006A266A">
            <w:r>
              <w:t>Establish sampling program</w:t>
            </w:r>
          </w:p>
        </w:tc>
        <w:tc>
          <w:tcPr>
            <w:tcW w:w="1460" w:type="dxa"/>
            <w:tcMar>
              <w:top w:w="57" w:type="dxa"/>
              <w:bottom w:w="57" w:type="dxa"/>
            </w:tcMar>
          </w:tcPr>
          <w:p w:rsidR="00D72694" w:rsidRDefault="00D72694" w:rsidP="006A266A">
            <w:pPr>
              <w:jc w:val="center"/>
            </w:pPr>
            <w:r>
              <w:t>40</w:t>
            </w:r>
          </w:p>
        </w:tc>
      </w:tr>
      <w:tr w:rsidR="00881201" w:rsidTr="00EF1C96">
        <w:tblPrEx>
          <w:tblBorders>
            <w:top w:val="single" w:sz="2" w:space="0" w:color="auto"/>
          </w:tblBorders>
        </w:tblPrEx>
        <w:tc>
          <w:tcPr>
            <w:tcW w:w="1800" w:type="dxa"/>
            <w:tcMar>
              <w:top w:w="57" w:type="dxa"/>
              <w:bottom w:w="57" w:type="dxa"/>
            </w:tcMar>
          </w:tcPr>
          <w:p w:rsidR="00881201" w:rsidRPr="00441C77" w:rsidRDefault="00881201">
            <w:pPr>
              <w:pStyle w:val="Default"/>
              <w:rPr>
                <w:rFonts w:ascii="Arial" w:hAnsi="Arial" w:cs="Arial"/>
                <w:color w:val="auto"/>
                <w:sz w:val="20"/>
                <w:szCs w:val="20"/>
              </w:rPr>
            </w:pPr>
            <w:r w:rsidRPr="00441C77">
              <w:rPr>
                <w:rFonts w:ascii="Arial" w:hAnsi="Arial" w:cs="Arial"/>
                <w:color w:val="auto"/>
                <w:sz w:val="20"/>
                <w:szCs w:val="20"/>
              </w:rPr>
              <w:t xml:space="preserve">MTMPSR415A </w:t>
            </w:r>
          </w:p>
        </w:tc>
        <w:tc>
          <w:tcPr>
            <w:tcW w:w="6280" w:type="dxa"/>
            <w:tcMar>
              <w:top w:w="57" w:type="dxa"/>
              <w:bottom w:w="57" w:type="dxa"/>
            </w:tcMar>
          </w:tcPr>
          <w:p w:rsidR="00881201" w:rsidRPr="00441C77" w:rsidRDefault="00881201">
            <w:pPr>
              <w:rPr>
                <w:rFonts w:cs="Arial"/>
              </w:rPr>
            </w:pPr>
            <w:r w:rsidRPr="00441C77">
              <w:rPr>
                <w:rFonts w:cs="Arial"/>
              </w:rPr>
              <w:t xml:space="preserve">Develop and implement work instructions and SOPs </w:t>
            </w:r>
          </w:p>
        </w:tc>
        <w:tc>
          <w:tcPr>
            <w:tcW w:w="1460" w:type="dxa"/>
            <w:tcMar>
              <w:top w:w="57" w:type="dxa"/>
              <w:bottom w:w="57" w:type="dxa"/>
            </w:tcMar>
          </w:tcPr>
          <w:p w:rsidR="00881201" w:rsidRPr="00441C77" w:rsidRDefault="003A664F" w:rsidP="003A664F">
            <w:pPr>
              <w:jc w:val="center"/>
              <w:rPr>
                <w:rFonts w:cs="Arial"/>
              </w:rPr>
            </w:pPr>
            <w:r w:rsidRPr="00441C77">
              <w:rPr>
                <w:rFonts w:cs="Arial"/>
              </w:rPr>
              <w:t>40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22CF7">
            <w:r w:rsidRPr="00A9535A">
              <w:rPr>
                <w:rFonts w:cs="Arial"/>
                <w:b/>
                <w:bCs/>
              </w:rPr>
              <w:t>MTMPSR 5600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MTMPSR5601C</w:t>
            </w:r>
          </w:p>
        </w:tc>
        <w:tc>
          <w:tcPr>
            <w:tcW w:w="6280" w:type="dxa"/>
            <w:tcMar>
              <w:top w:w="57" w:type="dxa"/>
              <w:bottom w:w="57" w:type="dxa"/>
            </w:tcMar>
          </w:tcPr>
          <w:p w:rsidR="00D72694" w:rsidRDefault="00D72694" w:rsidP="006A266A">
            <w:r>
              <w:t>Design and manage the food safety system</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lastRenderedPageBreak/>
              <w:t>MTMPSR5604C</w:t>
            </w:r>
          </w:p>
        </w:tc>
        <w:tc>
          <w:tcPr>
            <w:tcW w:w="6280" w:type="dxa"/>
            <w:tcMar>
              <w:top w:w="57" w:type="dxa"/>
              <w:bottom w:w="57" w:type="dxa"/>
            </w:tcMar>
          </w:tcPr>
          <w:p w:rsidR="00D72694" w:rsidRDefault="00D72694" w:rsidP="006A266A">
            <w:r>
              <w:t>Manage new product/process development</w:t>
            </w:r>
          </w:p>
        </w:tc>
        <w:tc>
          <w:tcPr>
            <w:tcW w:w="1460" w:type="dxa"/>
            <w:tcMar>
              <w:top w:w="57" w:type="dxa"/>
              <w:bottom w:w="57" w:type="dxa"/>
            </w:tcMar>
          </w:tcPr>
          <w:p w:rsidR="00D72694" w:rsidRDefault="00D72694" w:rsidP="006A266A">
            <w:pPr>
              <w:jc w:val="center"/>
            </w:pPr>
            <w:r>
              <w:t>100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522CF7">
            <w:r w:rsidRPr="00A9535A">
              <w:rPr>
                <w:rFonts w:cs="Arial"/>
                <w:b/>
                <w:bCs/>
              </w:rPr>
              <w:t>MTMPSR</w:t>
            </w:r>
            <w:r>
              <w:rPr>
                <w:rFonts w:cs="Arial"/>
                <w:b/>
                <w:bCs/>
              </w:rPr>
              <w:t xml:space="preserve"> </w:t>
            </w:r>
            <w:r w:rsidRPr="00A9535A">
              <w:rPr>
                <w:rFonts w:cs="Arial"/>
                <w:b/>
                <w:bCs/>
              </w:rPr>
              <w:t>600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MTMPSR601A</w:t>
            </w:r>
          </w:p>
        </w:tc>
        <w:tc>
          <w:tcPr>
            <w:tcW w:w="6280" w:type="dxa"/>
            <w:tcMar>
              <w:top w:w="57" w:type="dxa"/>
              <w:bottom w:w="57" w:type="dxa"/>
            </w:tcMar>
          </w:tcPr>
          <w:p w:rsidR="00D72694" w:rsidRDefault="00D72694" w:rsidP="006A266A">
            <w:r>
              <w:t>Benchmark to manage/improve enterprise performance</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MTMPSR602A</w:t>
            </w:r>
          </w:p>
        </w:tc>
        <w:tc>
          <w:tcPr>
            <w:tcW w:w="6280" w:type="dxa"/>
            <w:tcMar>
              <w:top w:w="57" w:type="dxa"/>
              <w:bottom w:w="57" w:type="dxa"/>
            </w:tcMar>
          </w:tcPr>
          <w:p w:rsidR="00D72694" w:rsidRDefault="00D72694" w:rsidP="006A266A">
            <w:r>
              <w:t>Monitor and manage organisational legal responsibilities</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MTMPSR603A</w:t>
            </w:r>
          </w:p>
        </w:tc>
        <w:tc>
          <w:tcPr>
            <w:tcW w:w="6280" w:type="dxa"/>
            <w:tcMar>
              <w:top w:w="57" w:type="dxa"/>
              <w:bottom w:w="57" w:type="dxa"/>
            </w:tcMar>
          </w:tcPr>
          <w:p w:rsidR="00D72694" w:rsidRDefault="00D72694" w:rsidP="006A266A">
            <w:r>
              <w:t>Manage meat processing systems to maintain and improve product quality</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MTMPSR604A</w:t>
            </w:r>
          </w:p>
        </w:tc>
        <w:tc>
          <w:tcPr>
            <w:tcW w:w="6280" w:type="dxa"/>
            <w:tcMar>
              <w:top w:w="57" w:type="dxa"/>
              <w:bottom w:w="57" w:type="dxa"/>
            </w:tcMar>
          </w:tcPr>
          <w:p w:rsidR="00D72694" w:rsidRDefault="00D72694" w:rsidP="006A266A">
            <w:r>
              <w:t>Manage effective operation of meat enterprise cold chain and refrigeration systems</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MTMPSR606A</w:t>
            </w:r>
          </w:p>
        </w:tc>
        <w:tc>
          <w:tcPr>
            <w:tcW w:w="6280" w:type="dxa"/>
            <w:tcMar>
              <w:top w:w="57" w:type="dxa"/>
              <w:bottom w:w="57" w:type="dxa"/>
            </w:tcMar>
          </w:tcPr>
          <w:p w:rsidR="00D72694" w:rsidRDefault="00D72694" w:rsidP="006A266A">
            <w:r>
              <w:t>Assess and purchase livestock</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MTMPSR607A</w:t>
            </w:r>
          </w:p>
        </w:tc>
        <w:tc>
          <w:tcPr>
            <w:tcW w:w="6280" w:type="dxa"/>
            <w:tcMar>
              <w:top w:w="57" w:type="dxa"/>
              <w:bottom w:w="57" w:type="dxa"/>
            </w:tcMar>
          </w:tcPr>
          <w:p w:rsidR="00D72694" w:rsidRDefault="00D72694" w:rsidP="006A266A">
            <w:r>
              <w:t>Analyse and develop enterprise systems for new opportunities</w:t>
            </w:r>
          </w:p>
        </w:tc>
        <w:tc>
          <w:tcPr>
            <w:tcW w:w="1460" w:type="dxa"/>
            <w:tcMar>
              <w:top w:w="57" w:type="dxa"/>
              <w:bottom w:w="57" w:type="dxa"/>
            </w:tcMar>
          </w:tcPr>
          <w:p w:rsidR="00D72694" w:rsidRDefault="00D72694" w:rsidP="006A266A">
            <w:pPr>
              <w:jc w:val="center"/>
            </w:pPr>
            <w:r>
              <w:t>100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MTMPSR608A</w:t>
            </w:r>
          </w:p>
        </w:tc>
        <w:tc>
          <w:tcPr>
            <w:tcW w:w="6280" w:type="dxa"/>
            <w:tcMar>
              <w:top w:w="57" w:type="dxa"/>
              <w:bottom w:w="57" w:type="dxa"/>
            </w:tcMar>
          </w:tcPr>
          <w:p w:rsidR="00D72694" w:rsidRDefault="00D72694" w:rsidP="006A266A">
            <w:r>
              <w:t>Establish new markets</w:t>
            </w:r>
          </w:p>
        </w:tc>
        <w:tc>
          <w:tcPr>
            <w:tcW w:w="1460" w:type="dxa"/>
            <w:tcMar>
              <w:top w:w="57" w:type="dxa"/>
              <w:bottom w:w="57" w:type="dxa"/>
            </w:tcMar>
          </w:tcPr>
          <w:p w:rsidR="00D72694" w:rsidRDefault="00D72694" w:rsidP="006A266A">
            <w:pPr>
              <w:jc w:val="center"/>
            </w:pPr>
            <w:r>
              <w:t>80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BD76F8">
            <w:r w:rsidRPr="00A9535A">
              <w:rPr>
                <w:rFonts w:cs="Arial"/>
                <w:b/>
                <w:bCs/>
              </w:rPr>
              <w:t>MTMR 100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MTMR101C</w:t>
            </w:r>
          </w:p>
        </w:tc>
        <w:tc>
          <w:tcPr>
            <w:tcW w:w="6280" w:type="dxa"/>
            <w:tcMar>
              <w:top w:w="57" w:type="dxa"/>
              <w:bottom w:w="57" w:type="dxa"/>
            </w:tcMar>
          </w:tcPr>
          <w:p w:rsidR="00D72694" w:rsidRDefault="00D72694" w:rsidP="006A266A">
            <w:r>
              <w:t>Identify species and meat cuts</w:t>
            </w:r>
          </w:p>
        </w:tc>
        <w:tc>
          <w:tcPr>
            <w:tcW w:w="1460" w:type="dxa"/>
            <w:tcMar>
              <w:top w:w="57" w:type="dxa"/>
              <w:bottom w:w="57" w:type="dxa"/>
            </w:tcMar>
          </w:tcPr>
          <w:p w:rsidR="00D72694" w:rsidRDefault="00D72694" w:rsidP="006A266A">
            <w:pPr>
              <w:jc w:val="center"/>
            </w:pPr>
            <w:r>
              <w:t>15</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MTMR102C</w:t>
            </w:r>
          </w:p>
        </w:tc>
        <w:tc>
          <w:tcPr>
            <w:tcW w:w="6280" w:type="dxa"/>
            <w:tcMar>
              <w:top w:w="57" w:type="dxa"/>
              <w:bottom w:w="57" w:type="dxa"/>
            </w:tcMar>
          </w:tcPr>
          <w:p w:rsidR="00D72694" w:rsidRDefault="00D72694" w:rsidP="006A266A">
            <w:r>
              <w:t>Trim meat for further processing</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MTMR103C</w:t>
            </w:r>
          </w:p>
        </w:tc>
        <w:tc>
          <w:tcPr>
            <w:tcW w:w="6280" w:type="dxa"/>
            <w:tcMar>
              <w:top w:w="57" w:type="dxa"/>
              <w:bottom w:w="57" w:type="dxa"/>
            </w:tcMar>
          </w:tcPr>
          <w:p w:rsidR="00D72694" w:rsidRDefault="00D72694" w:rsidP="006A266A">
            <w:r>
              <w:t>Store meat product</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MTMR104C</w:t>
            </w:r>
          </w:p>
        </w:tc>
        <w:tc>
          <w:tcPr>
            <w:tcW w:w="6280" w:type="dxa"/>
            <w:tcMar>
              <w:top w:w="57" w:type="dxa"/>
              <w:bottom w:w="57" w:type="dxa"/>
            </w:tcMar>
          </w:tcPr>
          <w:p w:rsidR="00D72694" w:rsidRDefault="00D72694" w:rsidP="006A266A">
            <w:r>
              <w:t>Prepare minced meat and minced meat products</w:t>
            </w:r>
          </w:p>
        </w:tc>
        <w:tc>
          <w:tcPr>
            <w:tcW w:w="1460" w:type="dxa"/>
            <w:tcMar>
              <w:top w:w="57" w:type="dxa"/>
              <w:bottom w:w="57" w:type="dxa"/>
            </w:tcMar>
          </w:tcPr>
          <w:p w:rsidR="00D72694" w:rsidRDefault="00D72694" w:rsidP="006A266A">
            <w:pPr>
              <w:jc w:val="center"/>
            </w:pPr>
            <w:r>
              <w:t>15</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MTMR106C</w:t>
            </w:r>
          </w:p>
        </w:tc>
        <w:tc>
          <w:tcPr>
            <w:tcW w:w="6280" w:type="dxa"/>
            <w:tcMar>
              <w:top w:w="57" w:type="dxa"/>
              <w:bottom w:w="57" w:type="dxa"/>
            </w:tcMar>
          </w:tcPr>
          <w:p w:rsidR="00D72694" w:rsidRDefault="00D72694" w:rsidP="006A266A">
            <w:r>
              <w:t>Provide service to customers</w:t>
            </w:r>
          </w:p>
        </w:tc>
        <w:tc>
          <w:tcPr>
            <w:tcW w:w="1460" w:type="dxa"/>
            <w:tcMar>
              <w:top w:w="57" w:type="dxa"/>
              <w:bottom w:w="57" w:type="dxa"/>
            </w:tcMar>
          </w:tcPr>
          <w:p w:rsidR="00D72694" w:rsidRDefault="00D72694" w:rsidP="006A266A">
            <w:pPr>
              <w:jc w:val="center"/>
            </w:pPr>
            <w:r>
              <w:t>15</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MTMR107C</w:t>
            </w:r>
          </w:p>
        </w:tc>
        <w:tc>
          <w:tcPr>
            <w:tcW w:w="6280" w:type="dxa"/>
            <w:tcMar>
              <w:top w:w="57" w:type="dxa"/>
              <w:bottom w:w="57" w:type="dxa"/>
            </w:tcMar>
          </w:tcPr>
          <w:p w:rsidR="00D72694" w:rsidRDefault="00D72694" w:rsidP="006A266A">
            <w:r>
              <w:t>Process sales transactions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MTMR108B</w:t>
            </w:r>
          </w:p>
        </w:tc>
        <w:tc>
          <w:tcPr>
            <w:tcW w:w="6280" w:type="dxa"/>
            <w:tcMar>
              <w:top w:w="57" w:type="dxa"/>
              <w:bottom w:w="57" w:type="dxa"/>
            </w:tcMar>
          </w:tcPr>
          <w:p w:rsidR="00D72694" w:rsidRDefault="00D72694" w:rsidP="006A266A">
            <w:r>
              <w:t>Undertake minor routine maintenance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MTMR109B</w:t>
            </w:r>
          </w:p>
        </w:tc>
        <w:tc>
          <w:tcPr>
            <w:tcW w:w="6280" w:type="dxa"/>
            <w:tcMar>
              <w:top w:w="57" w:type="dxa"/>
              <w:bottom w:w="57" w:type="dxa"/>
            </w:tcMar>
          </w:tcPr>
          <w:p w:rsidR="00D72694" w:rsidRDefault="00D72694" w:rsidP="006A266A">
            <w:r>
              <w:t>Monitor meat temperature from receival to sale</w:t>
            </w:r>
          </w:p>
        </w:tc>
        <w:tc>
          <w:tcPr>
            <w:tcW w:w="1460" w:type="dxa"/>
            <w:tcMar>
              <w:top w:w="57" w:type="dxa"/>
              <w:bottom w:w="57" w:type="dxa"/>
            </w:tcMar>
          </w:tcPr>
          <w:p w:rsidR="00D72694" w:rsidRDefault="00D72694" w:rsidP="006A266A">
            <w:pPr>
              <w:jc w:val="center"/>
            </w:pPr>
            <w:r>
              <w:t>10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BD76F8">
            <w:r w:rsidRPr="00A9535A">
              <w:rPr>
                <w:rFonts w:cs="Arial"/>
                <w:b/>
                <w:bCs/>
              </w:rPr>
              <w:t>MTMR 200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MTMR201C</w:t>
            </w:r>
          </w:p>
        </w:tc>
        <w:tc>
          <w:tcPr>
            <w:tcW w:w="6280" w:type="dxa"/>
            <w:tcMar>
              <w:top w:w="57" w:type="dxa"/>
              <w:bottom w:w="57" w:type="dxa"/>
            </w:tcMar>
          </w:tcPr>
          <w:p w:rsidR="00D72694" w:rsidRDefault="00D72694" w:rsidP="006A266A">
            <w:r>
              <w:t>Break and cut product using a bandsaw</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MTMR202C</w:t>
            </w:r>
          </w:p>
        </w:tc>
        <w:tc>
          <w:tcPr>
            <w:tcW w:w="6280" w:type="dxa"/>
            <w:tcMar>
              <w:top w:w="57" w:type="dxa"/>
              <w:bottom w:w="57" w:type="dxa"/>
            </w:tcMar>
          </w:tcPr>
          <w:p w:rsidR="00D72694" w:rsidRDefault="00D72694" w:rsidP="006A266A">
            <w:r>
              <w:t>Provide advice on cooking and storage of meat products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MTMR203C</w:t>
            </w:r>
          </w:p>
        </w:tc>
        <w:tc>
          <w:tcPr>
            <w:tcW w:w="6280" w:type="dxa"/>
            <w:tcMar>
              <w:top w:w="57" w:type="dxa"/>
              <w:bottom w:w="57" w:type="dxa"/>
            </w:tcMar>
          </w:tcPr>
          <w:p w:rsidR="00D72694" w:rsidRDefault="00D72694" w:rsidP="006A266A">
            <w:r>
              <w:t>Select, weigh and package meat for sale</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MTMR204C</w:t>
            </w:r>
          </w:p>
        </w:tc>
        <w:tc>
          <w:tcPr>
            <w:tcW w:w="6280" w:type="dxa"/>
            <w:tcMar>
              <w:top w:w="57" w:type="dxa"/>
              <w:bottom w:w="57" w:type="dxa"/>
            </w:tcMar>
          </w:tcPr>
          <w:p w:rsidR="00D72694" w:rsidRDefault="00D72694" w:rsidP="006A266A">
            <w:r>
              <w:t>Package product using manual packing and labelling equipment</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MTMR207B</w:t>
            </w:r>
          </w:p>
        </w:tc>
        <w:tc>
          <w:tcPr>
            <w:tcW w:w="6280" w:type="dxa"/>
            <w:tcMar>
              <w:top w:w="57" w:type="dxa"/>
              <w:bottom w:w="57" w:type="dxa"/>
            </w:tcMar>
          </w:tcPr>
          <w:p w:rsidR="00D72694" w:rsidRDefault="00D72694" w:rsidP="006A266A">
            <w:r>
              <w:t>Use basic methods of meat cookery</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MTMR208B</w:t>
            </w:r>
          </w:p>
        </w:tc>
        <w:tc>
          <w:tcPr>
            <w:tcW w:w="6280" w:type="dxa"/>
            <w:tcMar>
              <w:top w:w="57" w:type="dxa"/>
              <w:bottom w:w="57" w:type="dxa"/>
            </w:tcMar>
          </w:tcPr>
          <w:p w:rsidR="00D72694" w:rsidRDefault="00D72694" w:rsidP="006A266A">
            <w:r>
              <w:t>Vacuum pack product in a retail operation</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MTMR209B</w:t>
            </w:r>
          </w:p>
        </w:tc>
        <w:tc>
          <w:tcPr>
            <w:tcW w:w="6280" w:type="dxa"/>
            <w:tcMar>
              <w:top w:w="57" w:type="dxa"/>
              <w:bottom w:w="57" w:type="dxa"/>
            </w:tcMar>
          </w:tcPr>
          <w:p w:rsidR="00D72694" w:rsidRDefault="00D72694" w:rsidP="006A266A">
            <w:r>
              <w:t>Undertake routine preventative maintenance</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MTMR210B</w:t>
            </w:r>
          </w:p>
        </w:tc>
        <w:tc>
          <w:tcPr>
            <w:tcW w:w="6280" w:type="dxa"/>
            <w:tcMar>
              <w:top w:w="57" w:type="dxa"/>
              <w:bottom w:w="57" w:type="dxa"/>
            </w:tcMar>
          </w:tcPr>
          <w:p w:rsidR="00D72694" w:rsidRDefault="00D72694" w:rsidP="006A266A">
            <w:r>
              <w:t>Make and sell sausages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MTMR211B</w:t>
            </w:r>
          </w:p>
        </w:tc>
        <w:tc>
          <w:tcPr>
            <w:tcW w:w="6280" w:type="dxa"/>
            <w:tcMar>
              <w:top w:w="57" w:type="dxa"/>
              <w:bottom w:w="57" w:type="dxa"/>
            </w:tcMar>
          </w:tcPr>
          <w:p w:rsidR="00D72694" w:rsidRDefault="00D72694" w:rsidP="006A266A">
            <w:r>
              <w:t>Produce and sell value-added products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MTMR212B</w:t>
            </w:r>
          </w:p>
        </w:tc>
        <w:tc>
          <w:tcPr>
            <w:tcW w:w="6280" w:type="dxa"/>
            <w:tcMar>
              <w:top w:w="57" w:type="dxa"/>
              <w:bottom w:w="57" w:type="dxa"/>
            </w:tcMar>
          </w:tcPr>
          <w:p w:rsidR="00D72694" w:rsidRDefault="00D72694" w:rsidP="006A266A">
            <w:r>
              <w:t>Receive meat product</w:t>
            </w:r>
          </w:p>
        </w:tc>
        <w:tc>
          <w:tcPr>
            <w:tcW w:w="1460" w:type="dxa"/>
            <w:tcMar>
              <w:top w:w="57" w:type="dxa"/>
              <w:bottom w:w="57" w:type="dxa"/>
            </w:tcMar>
          </w:tcPr>
          <w:p w:rsidR="00D72694" w:rsidRDefault="00D72694" w:rsidP="006A266A">
            <w:pPr>
              <w:jc w:val="center"/>
            </w:pPr>
            <w:r>
              <w:t>10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D91013">
            <w:r>
              <w:rPr>
                <w:rFonts w:cs="Arial"/>
                <w:b/>
                <w:bCs/>
              </w:rPr>
              <w:t>MTMR 3</w:t>
            </w:r>
            <w:r w:rsidRPr="00A9535A">
              <w:rPr>
                <w:rFonts w:cs="Arial"/>
                <w:b/>
                <w:bCs/>
              </w:rPr>
              <w:t>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MTMR301C</w:t>
            </w:r>
          </w:p>
        </w:tc>
        <w:tc>
          <w:tcPr>
            <w:tcW w:w="6280" w:type="dxa"/>
            <w:tcMar>
              <w:top w:w="57" w:type="dxa"/>
              <w:bottom w:w="57" w:type="dxa"/>
            </w:tcMar>
          </w:tcPr>
          <w:p w:rsidR="00D72694" w:rsidRDefault="00D72694" w:rsidP="006A266A">
            <w:r>
              <w:t>Prepare specialised cuts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MTMR302C</w:t>
            </w:r>
          </w:p>
        </w:tc>
        <w:tc>
          <w:tcPr>
            <w:tcW w:w="6280" w:type="dxa"/>
            <w:tcMar>
              <w:top w:w="57" w:type="dxa"/>
              <w:bottom w:w="57" w:type="dxa"/>
            </w:tcMar>
          </w:tcPr>
          <w:p w:rsidR="00D72694" w:rsidRDefault="00D72694" w:rsidP="006A266A">
            <w:r>
              <w:t>Assess carcase/product quality</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MTMR303C</w:t>
            </w:r>
          </w:p>
        </w:tc>
        <w:tc>
          <w:tcPr>
            <w:tcW w:w="6280" w:type="dxa"/>
            <w:tcMar>
              <w:top w:w="57" w:type="dxa"/>
              <w:bottom w:w="57" w:type="dxa"/>
            </w:tcMar>
          </w:tcPr>
          <w:p w:rsidR="00D72694" w:rsidRDefault="00D72694" w:rsidP="006A266A">
            <w:r>
              <w:t>Calculate yield of carcase or product</w:t>
            </w:r>
          </w:p>
        </w:tc>
        <w:tc>
          <w:tcPr>
            <w:tcW w:w="1460" w:type="dxa"/>
            <w:tcMar>
              <w:top w:w="57" w:type="dxa"/>
              <w:bottom w:w="57" w:type="dxa"/>
            </w:tcMar>
          </w:tcPr>
          <w:p w:rsidR="00D72694" w:rsidRDefault="00D72694" w:rsidP="006A266A">
            <w:pPr>
              <w:jc w:val="center"/>
            </w:pPr>
            <w:r>
              <w:t>15</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MTMR304C</w:t>
            </w:r>
          </w:p>
        </w:tc>
        <w:tc>
          <w:tcPr>
            <w:tcW w:w="6280" w:type="dxa"/>
            <w:tcMar>
              <w:top w:w="57" w:type="dxa"/>
              <w:bottom w:w="57" w:type="dxa"/>
            </w:tcMar>
          </w:tcPr>
          <w:p w:rsidR="00D72694" w:rsidRDefault="00D72694" w:rsidP="006A266A">
            <w:r>
              <w:t>Manage stock</w:t>
            </w:r>
          </w:p>
        </w:tc>
        <w:tc>
          <w:tcPr>
            <w:tcW w:w="1460" w:type="dxa"/>
            <w:tcMar>
              <w:top w:w="57" w:type="dxa"/>
              <w:bottom w:w="57" w:type="dxa"/>
            </w:tcMar>
          </w:tcPr>
          <w:p w:rsidR="00D72694" w:rsidRDefault="00D72694" w:rsidP="006A266A">
            <w:pPr>
              <w:jc w:val="center"/>
            </w:pPr>
            <w:r>
              <w:t>15</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MTMR305C</w:t>
            </w:r>
          </w:p>
        </w:tc>
        <w:tc>
          <w:tcPr>
            <w:tcW w:w="6280" w:type="dxa"/>
            <w:tcMar>
              <w:top w:w="57" w:type="dxa"/>
              <w:bottom w:w="57" w:type="dxa"/>
            </w:tcMar>
          </w:tcPr>
          <w:p w:rsidR="00D72694" w:rsidRDefault="00D72694" w:rsidP="006A266A">
            <w:r>
              <w:t>Meet customer needs</w:t>
            </w:r>
          </w:p>
        </w:tc>
        <w:tc>
          <w:tcPr>
            <w:tcW w:w="1460" w:type="dxa"/>
            <w:tcMar>
              <w:top w:w="57" w:type="dxa"/>
              <w:bottom w:w="57" w:type="dxa"/>
            </w:tcMar>
          </w:tcPr>
          <w:p w:rsidR="00D72694" w:rsidRDefault="00D72694" w:rsidP="006A266A">
            <w:pPr>
              <w:jc w:val="center"/>
            </w:pPr>
            <w:r>
              <w:t>15</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MTMR306C</w:t>
            </w:r>
          </w:p>
        </w:tc>
        <w:tc>
          <w:tcPr>
            <w:tcW w:w="6280" w:type="dxa"/>
            <w:tcMar>
              <w:top w:w="57" w:type="dxa"/>
              <w:bottom w:w="57" w:type="dxa"/>
            </w:tcMar>
          </w:tcPr>
          <w:p w:rsidR="00D72694" w:rsidRDefault="00D72694" w:rsidP="006A266A">
            <w:r>
              <w:t>Provide advice on nutritional role of meat</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MTMR307C</w:t>
            </w:r>
          </w:p>
        </w:tc>
        <w:tc>
          <w:tcPr>
            <w:tcW w:w="6280" w:type="dxa"/>
            <w:tcMar>
              <w:top w:w="57" w:type="dxa"/>
              <w:bottom w:w="57" w:type="dxa"/>
            </w:tcMar>
          </w:tcPr>
          <w:p w:rsidR="00D72694" w:rsidRDefault="00D72694" w:rsidP="006A266A">
            <w:r>
              <w:t>Merchandise products, services</w:t>
            </w:r>
          </w:p>
        </w:tc>
        <w:tc>
          <w:tcPr>
            <w:tcW w:w="1460" w:type="dxa"/>
            <w:tcMar>
              <w:top w:w="57" w:type="dxa"/>
              <w:bottom w:w="57" w:type="dxa"/>
            </w:tcMar>
          </w:tcPr>
          <w:p w:rsidR="00D72694" w:rsidRDefault="00D72694" w:rsidP="006A266A">
            <w:pPr>
              <w:jc w:val="center"/>
            </w:pPr>
            <w:r>
              <w:t>25</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lastRenderedPageBreak/>
              <w:t>MTMR308C</w:t>
            </w:r>
          </w:p>
        </w:tc>
        <w:tc>
          <w:tcPr>
            <w:tcW w:w="6280" w:type="dxa"/>
            <w:tcMar>
              <w:top w:w="57" w:type="dxa"/>
              <w:bottom w:w="57" w:type="dxa"/>
            </w:tcMar>
          </w:tcPr>
          <w:p w:rsidR="00D72694" w:rsidRDefault="00D72694" w:rsidP="006A266A">
            <w:r>
              <w:t>Prepare and produce value-added products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MTMR309C</w:t>
            </w:r>
          </w:p>
        </w:tc>
        <w:tc>
          <w:tcPr>
            <w:tcW w:w="6280" w:type="dxa"/>
            <w:tcMar>
              <w:top w:w="57" w:type="dxa"/>
              <w:bottom w:w="57" w:type="dxa"/>
            </w:tcMar>
          </w:tcPr>
          <w:p w:rsidR="00D72694" w:rsidRDefault="00D72694" w:rsidP="006A266A">
            <w:r>
              <w:t>Prepare, roll, sew and net meat</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MTMR310C</w:t>
            </w:r>
          </w:p>
        </w:tc>
        <w:tc>
          <w:tcPr>
            <w:tcW w:w="6280" w:type="dxa"/>
            <w:tcMar>
              <w:top w:w="57" w:type="dxa"/>
              <w:bottom w:w="57" w:type="dxa"/>
            </w:tcMar>
          </w:tcPr>
          <w:p w:rsidR="00D72694" w:rsidRDefault="00D72694" w:rsidP="006A266A">
            <w:r>
              <w:t>Bone and fillet poultry</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MTMR311C</w:t>
            </w:r>
          </w:p>
        </w:tc>
        <w:tc>
          <w:tcPr>
            <w:tcW w:w="6280" w:type="dxa"/>
            <w:tcMar>
              <w:top w:w="57" w:type="dxa"/>
              <w:bottom w:w="57" w:type="dxa"/>
            </w:tcMar>
          </w:tcPr>
          <w:p w:rsidR="00D72694" w:rsidRDefault="00D72694" w:rsidP="006A266A">
            <w:r>
              <w:t>Cost and price meat products</w:t>
            </w:r>
          </w:p>
        </w:tc>
        <w:tc>
          <w:tcPr>
            <w:tcW w:w="1460" w:type="dxa"/>
            <w:tcMar>
              <w:top w:w="57" w:type="dxa"/>
              <w:bottom w:w="57" w:type="dxa"/>
            </w:tcMar>
          </w:tcPr>
          <w:p w:rsidR="00D72694" w:rsidRDefault="00D72694" w:rsidP="006A266A">
            <w:pPr>
              <w:jc w:val="center"/>
            </w:pPr>
            <w:r>
              <w:t>15</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MTMR312C</w:t>
            </w:r>
          </w:p>
        </w:tc>
        <w:tc>
          <w:tcPr>
            <w:tcW w:w="6280" w:type="dxa"/>
            <w:tcMar>
              <w:top w:w="57" w:type="dxa"/>
              <w:bottom w:w="57" w:type="dxa"/>
            </w:tcMar>
          </w:tcPr>
          <w:p w:rsidR="00D72694" w:rsidRDefault="00D72694" w:rsidP="006A266A">
            <w:r>
              <w:t>Prepare portion control to specifications</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MTMR313C</w:t>
            </w:r>
          </w:p>
        </w:tc>
        <w:tc>
          <w:tcPr>
            <w:tcW w:w="6280" w:type="dxa"/>
            <w:tcMar>
              <w:top w:w="57" w:type="dxa"/>
              <w:bottom w:w="57" w:type="dxa"/>
            </w:tcMar>
          </w:tcPr>
          <w:p w:rsidR="00D72694" w:rsidRDefault="00D72694" w:rsidP="006A266A">
            <w:r>
              <w:t>Bone game meat</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MTMR314B</w:t>
            </w:r>
          </w:p>
        </w:tc>
        <w:tc>
          <w:tcPr>
            <w:tcW w:w="6280" w:type="dxa"/>
            <w:tcMar>
              <w:top w:w="57" w:type="dxa"/>
              <w:bottom w:w="57" w:type="dxa"/>
            </w:tcMar>
          </w:tcPr>
          <w:p w:rsidR="00D72694" w:rsidRDefault="00D72694" w:rsidP="006A266A">
            <w:r>
              <w:t>Order stock in a meat enterprise</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MTMR315B</w:t>
            </w:r>
          </w:p>
        </w:tc>
        <w:tc>
          <w:tcPr>
            <w:tcW w:w="6280" w:type="dxa"/>
            <w:tcMar>
              <w:top w:w="57" w:type="dxa"/>
              <w:bottom w:w="57" w:type="dxa"/>
            </w:tcMar>
          </w:tcPr>
          <w:p w:rsidR="00D72694" w:rsidRDefault="00D72694" w:rsidP="006A266A">
            <w:r>
              <w:t>Calculate and present statistical data in a meat enterprise</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MTMR316B</w:t>
            </w:r>
          </w:p>
        </w:tc>
        <w:tc>
          <w:tcPr>
            <w:tcW w:w="6280" w:type="dxa"/>
            <w:tcMar>
              <w:top w:w="57" w:type="dxa"/>
              <w:bottom w:w="57" w:type="dxa"/>
            </w:tcMar>
          </w:tcPr>
          <w:p w:rsidR="00D72694" w:rsidRDefault="00D72694" w:rsidP="006A266A">
            <w:r>
              <w:t>Utilise the Meat Standard Australia system for beef to meet customer requirements</w:t>
            </w:r>
          </w:p>
        </w:tc>
        <w:tc>
          <w:tcPr>
            <w:tcW w:w="1460" w:type="dxa"/>
            <w:tcMar>
              <w:top w:w="57" w:type="dxa"/>
              <w:bottom w:w="57" w:type="dxa"/>
            </w:tcMar>
          </w:tcPr>
          <w:p w:rsidR="00D72694" w:rsidRDefault="00D72694" w:rsidP="006A266A">
            <w:pPr>
              <w:jc w:val="center"/>
            </w:pPr>
            <w:r>
              <w:t>80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MTMR317B</w:t>
            </w:r>
          </w:p>
        </w:tc>
        <w:tc>
          <w:tcPr>
            <w:tcW w:w="6280" w:type="dxa"/>
            <w:tcMar>
              <w:top w:w="57" w:type="dxa"/>
              <w:bottom w:w="57" w:type="dxa"/>
            </w:tcMar>
          </w:tcPr>
          <w:p w:rsidR="00D72694" w:rsidRDefault="00D72694" w:rsidP="006A266A">
            <w:r>
              <w:t>Cure, corn and sell product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MTMR318B</w:t>
            </w:r>
          </w:p>
        </w:tc>
        <w:tc>
          <w:tcPr>
            <w:tcW w:w="6280" w:type="dxa"/>
            <w:tcMar>
              <w:top w:w="57" w:type="dxa"/>
              <w:bottom w:w="57" w:type="dxa"/>
            </w:tcMar>
          </w:tcPr>
          <w:p w:rsidR="00D72694" w:rsidRDefault="00D72694" w:rsidP="006A266A">
            <w:r>
              <w:t>Assess and sell poultry product</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MTMR319B</w:t>
            </w:r>
          </w:p>
        </w:tc>
        <w:tc>
          <w:tcPr>
            <w:tcW w:w="6280" w:type="dxa"/>
            <w:tcMar>
              <w:top w:w="57" w:type="dxa"/>
              <w:bottom w:w="57" w:type="dxa"/>
            </w:tcMar>
          </w:tcPr>
          <w:p w:rsidR="00D72694" w:rsidRDefault="00D72694" w:rsidP="006A266A">
            <w:r>
              <w:t>Break carcases for retail sale</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MTMR320B</w:t>
            </w:r>
          </w:p>
        </w:tc>
        <w:tc>
          <w:tcPr>
            <w:tcW w:w="6280" w:type="dxa"/>
            <w:tcMar>
              <w:top w:w="57" w:type="dxa"/>
              <w:bottom w:w="57" w:type="dxa"/>
            </w:tcMar>
          </w:tcPr>
          <w:p w:rsidR="00D72694" w:rsidRDefault="00D72694" w:rsidP="006A266A">
            <w:r>
              <w:t>Locate, identify and assess cuts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MTMR321A</w:t>
            </w:r>
          </w:p>
        </w:tc>
        <w:tc>
          <w:tcPr>
            <w:tcW w:w="6280" w:type="dxa"/>
            <w:tcMar>
              <w:top w:w="57" w:type="dxa"/>
              <w:bottom w:w="57" w:type="dxa"/>
            </w:tcMar>
          </w:tcPr>
          <w:p w:rsidR="00D72694" w:rsidRDefault="00D72694" w:rsidP="006A266A">
            <w:r>
              <w:t>Assess and address customer preferences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MTMR322A</w:t>
            </w:r>
          </w:p>
        </w:tc>
        <w:tc>
          <w:tcPr>
            <w:tcW w:w="6280" w:type="dxa"/>
            <w:tcMar>
              <w:top w:w="57" w:type="dxa"/>
              <w:bottom w:w="57" w:type="dxa"/>
            </w:tcMar>
          </w:tcPr>
          <w:p w:rsidR="00D72694" w:rsidRDefault="00D72694" w:rsidP="006A266A">
            <w:r>
              <w:t>Collect and prepare standard samples</w:t>
            </w:r>
          </w:p>
        </w:tc>
        <w:tc>
          <w:tcPr>
            <w:tcW w:w="1460" w:type="dxa"/>
            <w:tcMar>
              <w:top w:w="57" w:type="dxa"/>
              <w:bottom w:w="57" w:type="dxa"/>
            </w:tcMar>
          </w:tcPr>
          <w:p w:rsidR="00D72694" w:rsidRDefault="00D72694" w:rsidP="006A266A">
            <w:pPr>
              <w:jc w:val="center"/>
            </w:pPr>
            <w:r>
              <w:t>30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D91013">
            <w:r w:rsidRPr="00A9535A">
              <w:rPr>
                <w:rFonts w:cs="Arial"/>
                <w:b/>
                <w:bCs/>
              </w:rPr>
              <w:t>MTMR 500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MTMR501A</w:t>
            </w:r>
          </w:p>
        </w:tc>
        <w:tc>
          <w:tcPr>
            <w:tcW w:w="6280" w:type="dxa"/>
            <w:tcMar>
              <w:top w:w="57" w:type="dxa"/>
              <w:bottom w:w="57" w:type="dxa"/>
            </w:tcMar>
          </w:tcPr>
          <w:p w:rsidR="00D72694" w:rsidRDefault="00D72694" w:rsidP="006A266A">
            <w:r>
              <w:t>Develop and assess a meat retailing business opportunity</w:t>
            </w:r>
          </w:p>
        </w:tc>
        <w:tc>
          <w:tcPr>
            <w:tcW w:w="1460" w:type="dxa"/>
            <w:tcMar>
              <w:top w:w="57" w:type="dxa"/>
              <w:bottom w:w="57" w:type="dxa"/>
            </w:tcMar>
          </w:tcPr>
          <w:p w:rsidR="00D72694" w:rsidRDefault="00D72694" w:rsidP="006A266A">
            <w:pPr>
              <w:jc w:val="center"/>
            </w:pPr>
            <w:r>
              <w:t>60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E13AEF">
            <w:r w:rsidRPr="00A9535A">
              <w:rPr>
                <w:rFonts w:cs="Arial"/>
                <w:b/>
                <w:bCs/>
              </w:rPr>
              <w:t>MTMS 100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MTMS101C</w:t>
            </w:r>
          </w:p>
        </w:tc>
        <w:tc>
          <w:tcPr>
            <w:tcW w:w="6280" w:type="dxa"/>
            <w:tcMar>
              <w:top w:w="57" w:type="dxa"/>
              <w:bottom w:w="57" w:type="dxa"/>
            </w:tcMar>
          </w:tcPr>
          <w:p w:rsidR="00D72694" w:rsidRDefault="00D72694" w:rsidP="006A266A">
            <w:r>
              <w:t>Handle materials and products</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MTMS102C</w:t>
            </w:r>
          </w:p>
        </w:tc>
        <w:tc>
          <w:tcPr>
            <w:tcW w:w="6280" w:type="dxa"/>
            <w:tcMar>
              <w:top w:w="57" w:type="dxa"/>
              <w:bottom w:w="57" w:type="dxa"/>
            </w:tcMar>
          </w:tcPr>
          <w:p w:rsidR="00D72694" w:rsidRDefault="00D72694" w:rsidP="006A266A">
            <w:r>
              <w:t>Pack smallgoods product</w:t>
            </w:r>
          </w:p>
        </w:tc>
        <w:tc>
          <w:tcPr>
            <w:tcW w:w="1460" w:type="dxa"/>
            <w:tcMar>
              <w:top w:w="57" w:type="dxa"/>
              <w:bottom w:w="57" w:type="dxa"/>
            </w:tcMar>
          </w:tcPr>
          <w:p w:rsidR="00D72694" w:rsidRDefault="00D72694" w:rsidP="006A266A">
            <w:pPr>
              <w:jc w:val="center"/>
            </w:pPr>
            <w:r>
              <w:t>30</w:t>
            </w:r>
          </w:p>
        </w:tc>
      </w:tr>
      <w:tr w:rsidR="00D72694" w:rsidTr="005027F4">
        <w:tblPrEx>
          <w:tblBorders>
            <w:top w:val="single" w:sz="2" w:space="0" w:color="auto"/>
          </w:tblBorders>
        </w:tblPrEx>
        <w:tc>
          <w:tcPr>
            <w:tcW w:w="9540" w:type="dxa"/>
            <w:gridSpan w:val="3"/>
            <w:tcMar>
              <w:top w:w="57" w:type="dxa"/>
              <w:bottom w:w="57" w:type="dxa"/>
            </w:tcMar>
          </w:tcPr>
          <w:p w:rsidR="00D72694" w:rsidRDefault="00D72694" w:rsidP="00E13AEF">
            <w:r w:rsidRPr="00A9535A">
              <w:rPr>
                <w:rFonts w:cs="Arial"/>
                <w:b/>
                <w:bCs/>
              </w:rPr>
              <w:t>MTMS 200 series</w:t>
            </w:r>
            <w:r w:rsidRPr="00A9535A">
              <w:rPr>
                <w:rFonts w:cs="Arial"/>
              </w:rPr>
              <w:t> </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MTMS205C</w:t>
            </w:r>
          </w:p>
        </w:tc>
        <w:tc>
          <w:tcPr>
            <w:tcW w:w="6280" w:type="dxa"/>
            <w:tcMar>
              <w:top w:w="57" w:type="dxa"/>
              <w:bottom w:w="57" w:type="dxa"/>
            </w:tcMar>
          </w:tcPr>
          <w:p w:rsidR="00D72694" w:rsidRDefault="00D72694" w:rsidP="006A266A">
            <w:r>
              <w:t>Package product using thermoform process</w:t>
            </w:r>
          </w:p>
        </w:tc>
        <w:tc>
          <w:tcPr>
            <w:tcW w:w="1460" w:type="dxa"/>
            <w:tcMar>
              <w:top w:w="57" w:type="dxa"/>
              <w:bottom w:w="57" w:type="dxa"/>
            </w:tcMar>
          </w:tcPr>
          <w:p w:rsidR="00D72694" w:rsidRDefault="00D72694" w:rsidP="006A266A">
            <w:pPr>
              <w:jc w:val="center"/>
            </w:pPr>
            <w:r>
              <w:t>40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MTMS206C</w:t>
            </w:r>
          </w:p>
        </w:tc>
        <w:tc>
          <w:tcPr>
            <w:tcW w:w="6280" w:type="dxa"/>
            <w:tcMar>
              <w:top w:w="57" w:type="dxa"/>
              <w:bottom w:w="57" w:type="dxa"/>
            </w:tcMar>
          </w:tcPr>
          <w:p w:rsidR="00D72694" w:rsidRDefault="00D72694" w:rsidP="006A266A">
            <w:r>
              <w:t>Package product using gas flushing process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MTMS207C</w:t>
            </w:r>
          </w:p>
        </w:tc>
        <w:tc>
          <w:tcPr>
            <w:tcW w:w="6280" w:type="dxa"/>
            <w:tcMar>
              <w:top w:w="57" w:type="dxa"/>
              <w:bottom w:w="57" w:type="dxa"/>
            </w:tcMar>
          </w:tcPr>
          <w:p w:rsidR="00D72694" w:rsidRDefault="00D72694" w:rsidP="006A266A">
            <w:r>
              <w:t>Operate bar and coder systems</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MTMS208C</w:t>
            </w:r>
          </w:p>
        </w:tc>
        <w:tc>
          <w:tcPr>
            <w:tcW w:w="6280" w:type="dxa"/>
            <w:tcMar>
              <w:top w:w="57" w:type="dxa"/>
              <w:bottom w:w="57" w:type="dxa"/>
            </w:tcMar>
          </w:tcPr>
          <w:p w:rsidR="00D72694" w:rsidRDefault="00D72694" w:rsidP="006A266A">
            <w:r>
              <w:t>Operate metal detection unit</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MTMS210B</w:t>
            </w:r>
          </w:p>
        </w:tc>
        <w:tc>
          <w:tcPr>
            <w:tcW w:w="6280" w:type="dxa"/>
            <w:tcMar>
              <w:top w:w="57" w:type="dxa"/>
              <w:bottom w:w="57" w:type="dxa"/>
            </w:tcMar>
          </w:tcPr>
          <w:p w:rsidR="00D72694" w:rsidRDefault="00D72694" w:rsidP="006A266A">
            <w:r>
              <w:t>Select/identify and prepare casings</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MTMS211B</w:t>
            </w:r>
          </w:p>
        </w:tc>
        <w:tc>
          <w:tcPr>
            <w:tcW w:w="6280" w:type="dxa"/>
            <w:tcMar>
              <w:top w:w="57" w:type="dxa"/>
              <w:bottom w:w="57" w:type="dxa"/>
            </w:tcMar>
          </w:tcPr>
          <w:p w:rsidR="00D72694" w:rsidRDefault="00D72694" w:rsidP="006A266A">
            <w:r>
              <w:t>Manually shape and form product</w:t>
            </w:r>
          </w:p>
        </w:tc>
        <w:tc>
          <w:tcPr>
            <w:tcW w:w="1460" w:type="dxa"/>
            <w:tcMar>
              <w:top w:w="57" w:type="dxa"/>
              <w:bottom w:w="57" w:type="dxa"/>
            </w:tcMar>
          </w:tcPr>
          <w:p w:rsidR="00D72694" w:rsidRDefault="00D72694" w:rsidP="006A266A">
            <w:pPr>
              <w:jc w:val="center"/>
            </w:pPr>
            <w:r>
              <w:t>30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MTMS213B</w:t>
            </w:r>
          </w:p>
        </w:tc>
        <w:tc>
          <w:tcPr>
            <w:tcW w:w="6280" w:type="dxa"/>
            <w:tcMar>
              <w:top w:w="57" w:type="dxa"/>
              <w:bottom w:w="57" w:type="dxa"/>
            </w:tcMar>
          </w:tcPr>
          <w:p w:rsidR="00D72694" w:rsidRDefault="00D72694" w:rsidP="006A266A">
            <w:r>
              <w:t>Slice product using simple machinery</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MTMS214B</w:t>
            </w:r>
          </w:p>
        </w:tc>
        <w:tc>
          <w:tcPr>
            <w:tcW w:w="6280" w:type="dxa"/>
            <w:tcMar>
              <w:top w:w="57" w:type="dxa"/>
              <w:bottom w:w="57" w:type="dxa"/>
            </w:tcMar>
          </w:tcPr>
          <w:p w:rsidR="00D72694" w:rsidRDefault="00D72694" w:rsidP="006A266A">
            <w:r>
              <w:t>Rotate stored meat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MTMS215B</w:t>
            </w:r>
          </w:p>
        </w:tc>
        <w:tc>
          <w:tcPr>
            <w:tcW w:w="6280" w:type="dxa"/>
            <w:tcMar>
              <w:top w:w="57" w:type="dxa"/>
              <w:bottom w:w="57" w:type="dxa"/>
            </w:tcMar>
          </w:tcPr>
          <w:p w:rsidR="00D72694" w:rsidRDefault="00D72694" w:rsidP="006A266A">
            <w:r>
              <w:t>Rotate meat product</w:t>
            </w:r>
          </w:p>
        </w:tc>
        <w:tc>
          <w:tcPr>
            <w:tcW w:w="1460" w:type="dxa"/>
            <w:tcMar>
              <w:top w:w="57" w:type="dxa"/>
              <w:bottom w:w="57" w:type="dxa"/>
            </w:tcMar>
          </w:tcPr>
          <w:p w:rsidR="00D72694" w:rsidRDefault="00D72694" w:rsidP="006A266A">
            <w:pPr>
              <w:jc w:val="center"/>
            </w:pPr>
            <w:r>
              <w:t>20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MTMS216B</w:t>
            </w:r>
          </w:p>
        </w:tc>
        <w:tc>
          <w:tcPr>
            <w:tcW w:w="6280" w:type="dxa"/>
            <w:tcMar>
              <w:top w:w="57" w:type="dxa"/>
              <w:bottom w:w="57" w:type="dxa"/>
            </w:tcMar>
          </w:tcPr>
          <w:p w:rsidR="00D72694" w:rsidRDefault="00D72694" w:rsidP="006A266A">
            <w:r>
              <w:t>Inspect carton meat</w:t>
            </w:r>
          </w:p>
        </w:tc>
        <w:tc>
          <w:tcPr>
            <w:tcW w:w="1460" w:type="dxa"/>
            <w:tcMar>
              <w:top w:w="57" w:type="dxa"/>
              <w:bottom w:w="57" w:type="dxa"/>
            </w:tcMar>
          </w:tcPr>
          <w:p w:rsidR="00D72694" w:rsidRDefault="00D72694" w:rsidP="006A266A">
            <w:pPr>
              <w:jc w:val="center"/>
            </w:pPr>
            <w:r>
              <w:t>10</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MTMS217A</w:t>
            </w:r>
          </w:p>
        </w:tc>
        <w:tc>
          <w:tcPr>
            <w:tcW w:w="6280" w:type="dxa"/>
            <w:tcMar>
              <w:top w:w="57" w:type="dxa"/>
              <w:bottom w:w="57" w:type="dxa"/>
            </w:tcMar>
          </w:tcPr>
          <w:p w:rsidR="00D72694" w:rsidRDefault="00D72694" w:rsidP="006A266A">
            <w:r>
              <w:t>Prepare dry ingredients</w:t>
            </w:r>
          </w:p>
        </w:tc>
        <w:tc>
          <w:tcPr>
            <w:tcW w:w="1460" w:type="dxa"/>
            <w:tcMar>
              <w:top w:w="57" w:type="dxa"/>
              <w:bottom w:w="57" w:type="dxa"/>
            </w:tcMar>
          </w:tcPr>
          <w:p w:rsidR="00D72694" w:rsidRDefault="00D72694" w:rsidP="006A266A">
            <w:pPr>
              <w:jc w:val="center"/>
            </w:pPr>
            <w:r>
              <w:t>15</w:t>
            </w:r>
          </w:p>
        </w:tc>
      </w:tr>
      <w:tr w:rsidR="00D72694" w:rsidTr="00EF1C96">
        <w:tblPrEx>
          <w:tblBorders>
            <w:top w:val="single" w:sz="2" w:space="0" w:color="auto"/>
          </w:tblBorders>
        </w:tblPrEx>
        <w:tc>
          <w:tcPr>
            <w:tcW w:w="1800" w:type="dxa"/>
            <w:tcMar>
              <w:top w:w="57" w:type="dxa"/>
              <w:bottom w:w="57" w:type="dxa"/>
            </w:tcMar>
          </w:tcPr>
          <w:p w:rsidR="00D72694" w:rsidRDefault="00D72694" w:rsidP="006A266A">
            <w:r>
              <w:t>MTMS218B</w:t>
            </w:r>
          </w:p>
        </w:tc>
        <w:tc>
          <w:tcPr>
            <w:tcW w:w="6280" w:type="dxa"/>
            <w:tcMar>
              <w:top w:w="57" w:type="dxa"/>
              <w:bottom w:w="57" w:type="dxa"/>
            </w:tcMar>
          </w:tcPr>
          <w:p w:rsidR="00D72694" w:rsidRDefault="00D72694" w:rsidP="006A266A">
            <w:r>
              <w:t>Measure and calculate routine workplace data</w:t>
            </w:r>
          </w:p>
        </w:tc>
        <w:tc>
          <w:tcPr>
            <w:tcW w:w="1460" w:type="dxa"/>
            <w:tcMar>
              <w:top w:w="57" w:type="dxa"/>
              <w:bottom w:w="57" w:type="dxa"/>
            </w:tcMar>
          </w:tcPr>
          <w:p w:rsidR="00D72694" w:rsidRDefault="00D72694" w:rsidP="006A266A">
            <w:pPr>
              <w:jc w:val="center"/>
            </w:pPr>
            <w:r>
              <w:t>20</w:t>
            </w:r>
          </w:p>
        </w:tc>
      </w:tr>
      <w:tr w:rsidR="00812F52" w:rsidTr="00EF1C96">
        <w:tblPrEx>
          <w:tblBorders>
            <w:top w:val="single" w:sz="2" w:space="0" w:color="auto"/>
          </w:tblBorders>
        </w:tblPrEx>
        <w:tc>
          <w:tcPr>
            <w:tcW w:w="1800" w:type="dxa"/>
            <w:tcMar>
              <w:top w:w="57" w:type="dxa"/>
              <w:bottom w:w="57" w:type="dxa"/>
            </w:tcMar>
          </w:tcPr>
          <w:p w:rsidR="00812F52" w:rsidRPr="00441C77" w:rsidRDefault="00812F52" w:rsidP="003B53B7">
            <w:r w:rsidRPr="00441C77">
              <w:t>MTMS219A</w:t>
            </w:r>
          </w:p>
        </w:tc>
        <w:tc>
          <w:tcPr>
            <w:tcW w:w="6280" w:type="dxa"/>
            <w:tcMar>
              <w:top w:w="57" w:type="dxa"/>
              <w:bottom w:w="57" w:type="dxa"/>
            </w:tcMar>
          </w:tcPr>
          <w:p w:rsidR="00812F52" w:rsidRPr="00441C77" w:rsidRDefault="00812F52" w:rsidP="003B53B7">
            <w:r w:rsidRPr="00441C77">
              <w:t>Manually link and tie product</w:t>
            </w:r>
          </w:p>
        </w:tc>
        <w:tc>
          <w:tcPr>
            <w:tcW w:w="1460" w:type="dxa"/>
            <w:tcMar>
              <w:top w:w="57" w:type="dxa"/>
              <w:bottom w:w="57" w:type="dxa"/>
            </w:tcMar>
          </w:tcPr>
          <w:p w:rsidR="00812F52" w:rsidRPr="00441C77" w:rsidRDefault="00812F52" w:rsidP="003B53B7">
            <w:pPr>
              <w:jc w:val="center"/>
            </w:pPr>
            <w:r w:rsidRPr="00441C77">
              <w:t>20</w:t>
            </w:r>
          </w:p>
        </w:tc>
      </w:tr>
      <w:tr w:rsidR="00812F52" w:rsidTr="005027F4">
        <w:tblPrEx>
          <w:tblBorders>
            <w:top w:val="single" w:sz="2" w:space="0" w:color="auto"/>
          </w:tblBorders>
        </w:tblPrEx>
        <w:tc>
          <w:tcPr>
            <w:tcW w:w="9540" w:type="dxa"/>
            <w:gridSpan w:val="3"/>
            <w:tcMar>
              <w:top w:w="57" w:type="dxa"/>
              <w:bottom w:w="57" w:type="dxa"/>
            </w:tcMar>
          </w:tcPr>
          <w:p w:rsidR="00812F52" w:rsidRDefault="00812F52" w:rsidP="007F73A4">
            <w:r w:rsidRPr="00A9535A">
              <w:rPr>
                <w:rFonts w:cs="Arial"/>
                <w:b/>
                <w:bCs/>
              </w:rPr>
              <w:t>MTMS 300 series</w:t>
            </w:r>
            <w:r w:rsidRPr="00A9535A">
              <w:rPr>
                <w:rFonts w:cs="Arial"/>
              </w:rPr>
              <w:t> </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MTMS300B</w:t>
            </w:r>
          </w:p>
        </w:tc>
        <w:tc>
          <w:tcPr>
            <w:tcW w:w="6280" w:type="dxa"/>
            <w:tcMar>
              <w:top w:w="57" w:type="dxa"/>
              <w:bottom w:w="57" w:type="dxa"/>
            </w:tcMar>
          </w:tcPr>
          <w:p w:rsidR="00812F52" w:rsidRDefault="00812F52" w:rsidP="006A266A">
            <w:r>
              <w:t>Operate mixer/blender unit</w:t>
            </w:r>
          </w:p>
        </w:tc>
        <w:tc>
          <w:tcPr>
            <w:tcW w:w="1460" w:type="dxa"/>
            <w:tcMar>
              <w:top w:w="57" w:type="dxa"/>
              <w:bottom w:w="57" w:type="dxa"/>
            </w:tcMar>
          </w:tcPr>
          <w:p w:rsidR="00812F52" w:rsidRDefault="00812F52" w:rsidP="006A266A">
            <w:pPr>
              <w:jc w:val="center"/>
            </w:pPr>
            <w:r>
              <w:t>50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MTMS301B</w:t>
            </w:r>
          </w:p>
        </w:tc>
        <w:tc>
          <w:tcPr>
            <w:tcW w:w="6280" w:type="dxa"/>
            <w:tcMar>
              <w:top w:w="57" w:type="dxa"/>
              <w:bottom w:w="57" w:type="dxa"/>
            </w:tcMar>
          </w:tcPr>
          <w:p w:rsidR="00812F52" w:rsidRDefault="00812F52" w:rsidP="006A266A">
            <w:r>
              <w:t>Cook, steam and cool product</w:t>
            </w:r>
          </w:p>
        </w:tc>
        <w:tc>
          <w:tcPr>
            <w:tcW w:w="1460" w:type="dxa"/>
            <w:tcMar>
              <w:top w:w="57" w:type="dxa"/>
              <w:bottom w:w="57" w:type="dxa"/>
            </w:tcMar>
          </w:tcPr>
          <w:p w:rsidR="00812F52" w:rsidRDefault="00812F52" w:rsidP="006A266A">
            <w:pPr>
              <w:jc w:val="center"/>
            </w:pPr>
            <w:r>
              <w:t>20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MTMS302B</w:t>
            </w:r>
          </w:p>
        </w:tc>
        <w:tc>
          <w:tcPr>
            <w:tcW w:w="6280" w:type="dxa"/>
            <w:tcMar>
              <w:top w:w="57" w:type="dxa"/>
              <w:bottom w:w="57" w:type="dxa"/>
            </w:tcMar>
          </w:tcPr>
          <w:p w:rsidR="00812F52" w:rsidRDefault="00812F52" w:rsidP="006A266A">
            <w:r>
              <w:t>Prepare dried meat</w:t>
            </w:r>
          </w:p>
        </w:tc>
        <w:tc>
          <w:tcPr>
            <w:tcW w:w="1460" w:type="dxa"/>
            <w:tcMar>
              <w:top w:w="57" w:type="dxa"/>
              <w:bottom w:w="57" w:type="dxa"/>
            </w:tcMar>
          </w:tcPr>
          <w:p w:rsidR="00812F52" w:rsidRDefault="00812F52" w:rsidP="006A266A">
            <w:pPr>
              <w:jc w:val="center"/>
            </w:pPr>
            <w:r>
              <w:t>40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lastRenderedPageBreak/>
              <w:t>MTMS303B</w:t>
            </w:r>
          </w:p>
        </w:tc>
        <w:tc>
          <w:tcPr>
            <w:tcW w:w="6280" w:type="dxa"/>
            <w:tcMar>
              <w:top w:w="57" w:type="dxa"/>
              <w:bottom w:w="57" w:type="dxa"/>
            </w:tcMar>
          </w:tcPr>
          <w:p w:rsidR="00812F52" w:rsidRDefault="00812F52" w:rsidP="006A266A">
            <w:r>
              <w:t>Fill casings</w:t>
            </w:r>
          </w:p>
        </w:tc>
        <w:tc>
          <w:tcPr>
            <w:tcW w:w="1460" w:type="dxa"/>
            <w:tcMar>
              <w:top w:w="57" w:type="dxa"/>
              <w:bottom w:w="57" w:type="dxa"/>
            </w:tcMar>
          </w:tcPr>
          <w:p w:rsidR="00812F52" w:rsidRDefault="00812F52" w:rsidP="006A266A">
            <w:pPr>
              <w:jc w:val="center"/>
            </w:pPr>
            <w:r>
              <w:t>20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MTMS304B</w:t>
            </w:r>
          </w:p>
        </w:tc>
        <w:tc>
          <w:tcPr>
            <w:tcW w:w="6280" w:type="dxa"/>
            <w:tcMar>
              <w:top w:w="57" w:type="dxa"/>
              <w:bottom w:w="57" w:type="dxa"/>
            </w:tcMar>
          </w:tcPr>
          <w:p w:rsidR="00812F52" w:rsidRDefault="00812F52" w:rsidP="006A266A">
            <w:r>
              <w:t>Thaw product - water</w:t>
            </w:r>
          </w:p>
        </w:tc>
        <w:tc>
          <w:tcPr>
            <w:tcW w:w="1460" w:type="dxa"/>
            <w:tcMar>
              <w:top w:w="57" w:type="dxa"/>
              <w:bottom w:w="57" w:type="dxa"/>
            </w:tcMar>
          </w:tcPr>
          <w:p w:rsidR="00812F52" w:rsidRDefault="00812F52" w:rsidP="006A266A">
            <w:pPr>
              <w:jc w:val="center"/>
            </w:pPr>
            <w:r>
              <w:t>20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MTMS305B</w:t>
            </w:r>
          </w:p>
        </w:tc>
        <w:tc>
          <w:tcPr>
            <w:tcW w:w="6280" w:type="dxa"/>
            <w:tcMar>
              <w:top w:w="57" w:type="dxa"/>
              <w:bottom w:w="57" w:type="dxa"/>
            </w:tcMar>
          </w:tcPr>
          <w:p w:rsidR="00812F52" w:rsidRDefault="00812F52" w:rsidP="006A266A">
            <w:r>
              <w:t>Thaw product - air</w:t>
            </w:r>
          </w:p>
        </w:tc>
        <w:tc>
          <w:tcPr>
            <w:tcW w:w="1460" w:type="dxa"/>
            <w:tcMar>
              <w:top w:w="57" w:type="dxa"/>
              <w:bottom w:w="57" w:type="dxa"/>
            </w:tcMar>
          </w:tcPr>
          <w:p w:rsidR="00812F52" w:rsidRDefault="00812F52" w:rsidP="006A266A">
            <w:pPr>
              <w:jc w:val="center"/>
            </w:pPr>
            <w:r>
              <w:t>10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MTMS306B</w:t>
            </w:r>
          </w:p>
        </w:tc>
        <w:tc>
          <w:tcPr>
            <w:tcW w:w="6280" w:type="dxa"/>
            <w:tcMar>
              <w:top w:w="57" w:type="dxa"/>
              <w:bottom w:w="57" w:type="dxa"/>
            </w:tcMar>
          </w:tcPr>
          <w:p w:rsidR="00812F52" w:rsidRDefault="00812F52" w:rsidP="006A266A">
            <w:r>
              <w:t>Identify and repair equipment faults</w:t>
            </w:r>
          </w:p>
        </w:tc>
        <w:tc>
          <w:tcPr>
            <w:tcW w:w="1460" w:type="dxa"/>
            <w:tcMar>
              <w:top w:w="57" w:type="dxa"/>
              <w:bottom w:w="57" w:type="dxa"/>
            </w:tcMar>
          </w:tcPr>
          <w:p w:rsidR="00812F52" w:rsidRDefault="00812F52" w:rsidP="006A266A">
            <w:pPr>
              <w:jc w:val="center"/>
            </w:pPr>
            <w:r>
              <w:t>40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MTMS307A</w:t>
            </w:r>
          </w:p>
        </w:tc>
        <w:tc>
          <w:tcPr>
            <w:tcW w:w="6280" w:type="dxa"/>
            <w:tcMar>
              <w:top w:w="57" w:type="dxa"/>
              <w:bottom w:w="57" w:type="dxa"/>
            </w:tcMar>
          </w:tcPr>
          <w:p w:rsidR="00812F52" w:rsidRDefault="00812F52" w:rsidP="006A266A">
            <w:r>
              <w:t>Sort meat</w:t>
            </w:r>
          </w:p>
        </w:tc>
        <w:tc>
          <w:tcPr>
            <w:tcW w:w="1460" w:type="dxa"/>
            <w:tcMar>
              <w:top w:w="57" w:type="dxa"/>
              <w:bottom w:w="57" w:type="dxa"/>
            </w:tcMar>
          </w:tcPr>
          <w:p w:rsidR="00812F52" w:rsidRDefault="00812F52" w:rsidP="006A266A">
            <w:pPr>
              <w:jc w:val="center"/>
            </w:pPr>
            <w:r>
              <w:t>70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MTMS308A</w:t>
            </w:r>
          </w:p>
        </w:tc>
        <w:tc>
          <w:tcPr>
            <w:tcW w:w="6280" w:type="dxa"/>
            <w:tcMar>
              <w:top w:w="57" w:type="dxa"/>
              <w:bottom w:w="57" w:type="dxa"/>
            </w:tcMar>
          </w:tcPr>
          <w:p w:rsidR="00812F52" w:rsidRDefault="00812F52" w:rsidP="006A266A">
            <w:r>
              <w:t>Batch meat</w:t>
            </w:r>
          </w:p>
        </w:tc>
        <w:tc>
          <w:tcPr>
            <w:tcW w:w="1460" w:type="dxa"/>
            <w:tcMar>
              <w:top w:w="57" w:type="dxa"/>
              <w:bottom w:w="57" w:type="dxa"/>
            </w:tcMar>
          </w:tcPr>
          <w:p w:rsidR="00812F52" w:rsidRDefault="00812F52" w:rsidP="006A266A">
            <w:pPr>
              <w:jc w:val="center"/>
            </w:pPr>
            <w:r>
              <w:t>40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MTMS309B</w:t>
            </w:r>
          </w:p>
        </w:tc>
        <w:tc>
          <w:tcPr>
            <w:tcW w:w="6280" w:type="dxa"/>
            <w:tcMar>
              <w:top w:w="57" w:type="dxa"/>
              <w:bottom w:w="57" w:type="dxa"/>
            </w:tcMar>
          </w:tcPr>
          <w:p w:rsidR="00812F52" w:rsidRDefault="00812F52" w:rsidP="006A266A">
            <w:r>
              <w:t>Operate product forming machinery</w:t>
            </w:r>
          </w:p>
        </w:tc>
        <w:tc>
          <w:tcPr>
            <w:tcW w:w="1460" w:type="dxa"/>
            <w:tcMar>
              <w:top w:w="57" w:type="dxa"/>
              <w:bottom w:w="57" w:type="dxa"/>
            </w:tcMar>
          </w:tcPr>
          <w:p w:rsidR="00812F52" w:rsidRDefault="00812F52" w:rsidP="006A266A">
            <w:pPr>
              <w:jc w:val="center"/>
            </w:pPr>
            <w:r>
              <w:t>30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MTMS310B</w:t>
            </w:r>
          </w:p>
        </w:tc>
        <w:tc>
          <w:tcPr>
            <w:tcW w:w="6280" w:type="dxa"/>
            <w:tcMar>
              <w:top w:w="57" w:type="dxa"/>
              <w:bottom w:w="57" w:type="dxa"/>
            </w:tcMar>
          </w:tcPr>
          <w:p w:rsidR="00812F52" w:rsidRDefault="00812F52" w:rsidP="006A266A">
            <w:r>
              <w:t>Operate link and tie machinery</w:t>
            </w:r>
          </w:p>
        </w:tc>
        <w:tc>
          <w:tcPr>
            <w:tcW w:w="1460" w:type="dxa"/>
            <w:tcMar>
              <w:top w:w="57" w:type="dxa"/>
              <w:bottom w:w="57" w:type="dxa"/>
            </w:tcMar>
          </w:tcPr>
          <w:p w:rsidR="00812F52" w:rsidRDefault="00812F52" w:rsidP="006A266A">
            <w:pPr>
              <w:jc w:val="center"/>
            </w:pPr>
            <w:r>
              <w:t>30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MTMS311B</w:t>
            </w:r>
          </w:p>
        </w:tc>
        <w:tc>
          <w:tcPr>
            <w:tcW w:w="6280" w:type="dxa"/>
            <w:tcMar>
              <w:top w:w="57" w:type="dxa"/>
              <w:bottom w:w="57" w:type="dxa"/>
            </w:tcMar>
          </w:tcPr>
          <w:p w:rsidR="00812F52" w:rsidRDefault="00812F52" w:rsidP="006A266A">
            <w:r>
              <w:t>Operate complex slicing and packaging machinery</w:t>
            </w:r>
          </w:p>
        </w:tc>
        <w:tc>
          <w:tcPr>
            <w:tcW w:w="1460" w:type="dxa"/>
            <w:tcMar>
              <w:top w:w="57" w:type="dxa"/>
              <w:bottom w:w="57" w:type="dxa"/>
            </w:tcMar>
          </w:tcPr>
          <w:p w:rsidR="00812F52" w:rsidRDefault="00812F52" w:rsidP="006A266A">
            <w:pPr>
              <w:jc w:val="center"/>
            </w:pPr>
            <w:r>
              <w:t>30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MTMS312A</w:t>
            </w:r>
          </w:p>
        </w:tc>
        <w:tc>
          <w:tcPr>
            <w:tcW w:w="6280" w:type="dxa"/>
            <w:tcMar>
              <w:top w:w="57" w:type="dxa"/>
              <w:bottom w:w="57" w:type="dxa"/>
            </w:tcMar>
          </w:tcPr>
          <w:p w:rsidR="00812F52" w:rsidRDefault="00812F52" w:rsidP="006A266A">
            <w:r>
              <w:t>Prepare meat-based pates and terrines for commercial sale</w:t>
            </w:r>
          </w:p>
        </w:tc>
        <w:tc>
          <w:tcPr>
            <w:tcW w:w="1460" w:type="dxa"/>
            <w:tcMar>
              <w:top w:w="57" w:type="dxa"/>
              <w:bottom w:w="57" w:type="dxa"/>
            </w:tcMar>
          </w:tcPr>
          <w:p w:rsidR="00812F52" w:rsidRDefault="00812F52" w:rsidP="006A266A">
            <w:pPr>
              <w:jc w:val="center"/>
            </w:pPr>
            <w:r>
              <w:t>30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MTMS313A</w:t>
            </w:r>
          </w:p>
        </w:tc>
        <w:tc>
          <w:tcPr>
            <w:tcW w:w="6280" w:type="dxa"/>
            <w:tcMar>
              <w:top w:w="57" w:type="dxa"/>
              <w:bottom w:w="57" w:type="dxa"/>
            </w:tcMar>
          </w:tcPr>
          <w:p w:rsidR="00812F52" w:rsidRDefault="00812F52" w:rsidP="006A266A">
            <w:r>
              <w:t>Prepare product formulations</w:t>
            </w:r>
          </w:p>
        </w:tc>
        <w:tc>
          <w:tcPr>
            <w:tcW w:w="1460" w:type="dxa"/>
            <w:tcMar>
              <w:top w:w="57" w:type="dxa"/>
              <w:bottom w:w="57" w:type="dxa"/>
            </w:tcMar>
          </w:tcPr>
          <w:p w:rsidR="00812F52" w:rsidRDefault="00812F52" w:rsidP="006A266A">
            <w:pPr>
              <w:jc w:val="center"/>
            </w:pPr>
            <w:r>
              <w:t>30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MTMS314A</w:t>
            </w:r>
          </w:p>
        </w:tc>
        <w:tc>
          <w:tcPr>
            <w:tcW w:w="6280" w:type="dxa"/>
            <w:tcMar>
              <w:top w:w="57" w:type="dxa"/>
              <w:bottom w:w="57" w:type="dxa"/>
            </w:tcMar>
          </w:tcPr>
          <w:p w:rsidR="00812F52" w:rsidRDefault="00812F52" w:rsidP="006A266A">
            <w:r>
              <w:t>Ferment and mature product</w:t>
            </w:r>
          </w:p>
        </w:tc>
        <w:tc>
          <w:tcPr>
            <w:tcW w:w="1460" w:type="dxa"/>
            <w:tcMar>
              <w:top w:w="57" w:type="dxa"/>
              <w:bottom w:w="57" w:type="dxa"/>
            </w:tcMar>
          </w:tcPr>
          <w:p w:rsidR="00812F52" w:rsidRDefault="00812F52" w:rsidP="006A266A">
            <w:pPr>
              <w:jc w:val="center"/>
            </w:pPr>
            <w:r>
              <w:t>35</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MTMS315A</w:t>
            </w:r>
          </w:p>
        </w:tc>
        <w:tc>
          <w:tcPr>
            <w:tcW w:w="6280" w:type="dxa"/>
            <w:tcMar>
              <w:top w:w="57" w:type="dxa"/>
              <w:bottom w:w="57" w:type="dxa"/>
            </w:tcMar>
          </w:tcPr>
          <w:p w:rsidR="00812F52" w:rsidRDefault="00812F52" w:rsidP="006A266A">
            <w:r>
              <w:t>Blend meat product</w:t>
            </w:r>
          </w:p>
        </w:tc>
        <w:tc>
          <w:tcPr>
            <w:tcW w:w="1460" w:type="dxa"/>
            <w:tcMar>
              <w:top w:w="57" w:type="dxa"/>
              <w:bottom w:w="57" w:type="dxa"/>
            </w:tcMar>
          </w:tcPr>
          <w:p w:rsidR="00812F52" w:rsidRDefault="00812F52" w:rsidP="006A266A">
            <w:pPr>
              <w:jc w:val="center"/>
            </w:pPr>
            <w:r>
              <w:t>60</w:t>
            </w:r>
          </w:p>
        </w:tc>
      </w:tr>
      <w:tr w:rsidR="00812F52" w:rsidTr="00F5122F">
        <w:tblPrEx>
          <w:tblBorders>
            <w:top w:val="single" w:sz="2" w:space="0" w:color="auto"/>
          </w:tblBorders>
        </w:tblPrEx>
        <w:tc>
          <w:tcPr>
            <w:tcW w:w="9540" w:type="dxa"/>
            <w:gridSpan w:val="3"/>
            <w:tcMar>
              <w:top w:w="57" w:type="dxa"/>
              <w:bottom w:w="57" w:type="dxa"/>
            </w:tcMar>
          </w:tcPr>
          <w:p w:rsidR="00812F52" w:rsidRDefault="00812F52" w:rsidP="00313693">
            <w:r w:rsidRPr="00A9535A">
              <w:rPr>
                <w:rFonts w:cs="Arial"/>
                <w:b/>
                <w:bCs/>
              </w:rPr>
              <w:t>MTMSR  200 series</w:t>
            </w:r>
            <w:r w:rsidRPr="00A9535A">
              <w:rPr>
                <w:rFonts w:cs="Arial"/>
              </w:rPr>
              <w:t> </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MTMSR201C</w:t>
            </w:r>
          </w:p>
        </w:tc>
        <w:tc>
          <w:tcPr>
            <w:tcW w:w="6280" w:type="dxa"/>
            <w:tcMar>
              <w:top w:w="57" w:type="dxa"/>
              <w:bottom w:w="57" w:type="dxa"/>
            </w:tcMar>
          </w:tcPr>
          <w:p w:rsidR="00812F52" w:rsidRDefault="00812F52" w:rsidP="006A266A">
            <w:r>
              <w:t>Prepare and slice meat cuts</w:t>
            </w:r>
          </w:p>
        </w:tc>
        <w:tc>
          <w:tcPr>
            <w:tcW w:w="1460" w:type="dxa"/>
            <w:tcMar>
              <w:top w:w="57" w:type="dxa"/>
              <w:bottom w:w="57" w:type="dxa"/>
            </w:tcMar>
          </w:tcPr>
          <w:p w:rsidR="00812F52" w:rsidRDefault="00812F52" w:rsidP="006A266A">
            <w:pPr>
              <w:jc w:val="center"/>
            </w:pPr>
            <w:r>
              <w:t>30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MTMSR202C</w:t>
            </w:r>
          </w:p>
        </w:tc>
        <w:tc>
          <w:tcPr>
            <w:tcW w:w="6280" w:type="dxa"/>
            <w:tcMar>
              <w:top w:w="57" w:type="dxa"/>
              <w:bottom w:w="57" w:type="dxa"/>
            </w:tcMar>
          </w:tcPr>
          <w:p w:rsidR="00812F52" w:rsidRDefault="00812F52" w:rsidP="006A266A">
            <w:r>
              <w:t>Trim meat to specifications</w:t>
            </w:r>
          </w:p>
        </w:tc>
        <w:tc>
          <w:tcPr>
            <w:tcW w:w="1460" w:type="dxa"/>
            <w:tcMar>
              <w:top w:w="57" w:type="dxa"/>
              <w:bottom w:w="57" w:type="dxa"/>
            </w:tcMar>
          </w:tcPr>
          <w:p w:rsidR="00812F52" w:rsidRDefault="00812F52" w:rsidP="006A266A">
            <w:pPr>
              <w:jc w:val="center"/>
            </w:pPr>
            <w:r>
              <w:t>20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MTMSR203C</w:t>
            </w:r>
          </w:p>
        </w:tc>
        <w:tc>
          <w:tcPr>
            <w:tcW w:w="6280" w:type="dxa"/>
            <w:tcMar>
              <w:top w:w="57" w:type="dxa"/>
              <w:bottom w:w="57" w:type="dxa"/>
            </w:tcMar>
          </w:tcPr>
          <w:p w:rsidR="00812F52" w:rsidRDefault="00812F52" w:rsidP="006A266A">
            <w:r>
              <w:t>Package product using automatic packing and labelling equipment</w:t>
            </w:r>
          </w:p>
        </w:tc>
        <w:tc>
          <w:tcPr>
            <w:tcW w:w="1460" w:type="dxa"/>
            <w:tcMar>
              <w:top w:w="57" w:type="dxa"/>
              <w:bottom w:w="57" w:type="dxa"/>
            </w:tcMar>
          </w:tcPr>
          <w:p w:rsidR="00812F52" w:rsidRDefault="00812F52" w:rsidP="006A266A">
            <w:pPr>
              <w:jc w:val="center"/>
            </w:pPr>
            <w:r>
              <w:t>30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MTMSR204C</w:t>
            </w:r>
          </w:p>
        </w:tc>
        <w:tc>
          <w:tcPr>
            <w:tcW w:w="6280" w:type="dxa"/>
            <w:tcMar>
              <w:top w:w="57" w:type="dxa"/>
              <w:bottom w:w="57" w:type="dxa"/>
            </w:tcMar>
          </w:tcPr>
          <w:p w:rsidR="00812F52" w:rsidRDefault="00812F52" w:rsidP="006A266A">
            <w:r>
              <w:t>Despatch meat product</w:t>
            </w:r>
          </w:p>
        </w:tc>
        <w:tc>
          <w:tcPr>
            <w:tcW w:w="1460" w:type="dxa"/>
            <w:tcMar>
              <w:top w:w="57" w:type="dxa"/>
              <w:bottom w:w="57" w:type="dxa"/>
            </w:tcMar>
          </w:tcPr>
          <w:p w:rsidR="00812F52" w:rsidRDefault="00812F52" w:rsidP="006A266A">
            <w:pPr>
              <w:jc w:val="center"/>
            </w:pPr>
            <w:r>
              <w:t>20</w:t>
            </w:r>
          </w:p>
        </w:tc>
      </w:tr>
      <w:tr w:rsidR="00812F52" w:rsidTr="005027F4">
        <w:tblPrEx>
          <w:tblBorders>
            <w:top w:val="single" w:sz="2" w:space="0" w:color="auto"/>
          </w:tblBorders>
        </w:tblPrEx>
        <w:tc>
          <w:tcPr>
            <w:tcW w:w="9540" w:type="dxa"/>
            <w:gridSpan w:val="3"/>
            <w:tcMar>
              <w:top w:w="57" w:type="dxa"/>
              <w:bottom w:w="57" w:type="dxa"/>
            </w:tcMar>
          </w:tcPr>
          <w:p w:rsidR="00812F52" w:rsidRDefault="00812F52" w:rsidP="007F73A4">
            <w:r w:rsidRPr="00A9535A">
              <w:rPr>
                <w:rFonts w:cs="Arial"/>
                <w:b/>
                <w:bCs/>
              </w:rPr>
              <w:t>MTMSR 300 series</w:t>
            </w:r>
            <w:r w:rsidRPr="00A9535A">
              <w:rPr>
                <w:rFonts w:cs="Arial"/>
              </w:rPr>
              <w:t> </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MTMSR301C</w:t>
            </w:r>
          </w:p>
        </w:tc>
        <w:tc>
          <w:tcPr>
            <w:tcW w:w="6280" w:type="dxa"/>
            <w:tcMar>
              <w:top w:w="57" w:type="dxa"/>
              <w:bottom w:w="57" w:type="dxa"/>
            </w:tcMar>
          </w:tcPr>
          <w:p w:rsidR="00812F52" w:rsidRDefault="00812F52" w:rsidP="006A266A">
            <w:r>
              <w:t>Break carcase into primal cuts</w:t>
            </w:r>
          </w:p>
        </w:tc>
        <w:tc>
          <w:tcPr>
            <w:tcW w:w="1460" w:type="dxa"/>
            <w:tcMar>
              <w:top w:w="57" w:type="dxa"/>
              <w:bottom w:w="57" w:type="dxa"/>
            </w:tcMar>
          </w:tcPr>
          <w:p w:rsidR="00812F52" w:rsidRDefault="00812F52" w:rsidP="006A266A">
            <w:pPr>
              <w:jc w:val="center"/>
            </w:pPr>
            <w:r>
              <w:t>40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MTMSR302C</w:t>
            </w:r>
          </w:p>
        </w:tc>
        <w:tc>
          <w:tcPr>
            <w:tcW w:w="6280" w:type="dxa"/>
            <w:tcMar>
              <w:top w:w="57" w:type="dxa"/>
              <w:bottom w:w="57" w:type="dxa"/>
            </w:tcMar>
          </w:tcPr>
          <w:p w:rsidR="00812F52" w:rsidRDefault="00812F52" w:rsidP="006A266A">
            <w:r>
              <w:t>Prepare primal cuts</w:t>
            </w:r>
          </w:p>
        </w:tc>
        <w:tc>
          <w:tcPr>
            <w:tcW w:w="1460" w:type="dxa"/>
            <w:tcMar>
              <w:top w:w="57" w:type="dxa"/>
              <w:bottom w:w="57" w:type="dxa"/>
            </w:tcMar>
          </w:tcPr>
          <w:p w:rsidR="00812F52" w:rsidRDefault="00812F52" w:rsidP="006A266A">
            <w:pPr>
              <w:jc w:val="center"/>
            </w:pPr>
            <w:r>
              <w:t>40</w:t>
            </w:r>
          </w:p>
        </w:tc>
      </w:tr>
      <w:tr w:rsidR="00812F52" w:rsidTr="00EF1C96">
        <w:tblPrEx>
          <w:tblBorders>
            <w:top w:val="single" w:sz="2" w:space="0" w:color="auto"/>
          </w:tblBorders>
        </w:tblPrEx>
        <w:tc>
          <w:tcPr>
            <w:tcW w:w="1800" w:type="dxa"/>
            <w:tcMar>
              <w:top w:w="57" w:type="dxa"/>
              <w:bottom w:w="57" w:type="dxa"/>
            </w:tcMar>
          </w:tcPr>
          <w:p w:rsidR="00812F52" w:rsidRDefault="00812F52" w:rsidP="006A266A">
            <w:r>
              <w:t>MTMSR303A</w:t>
            </w:r>
          </w:p>
        </w:tc>
        <w:tc>
          <w:tcPr>
            <w:tcW w:w="6280" w:type="dxa"/>
            <w:tcMar>
              <w:top w:w="57" w:type="dxa"/>
              <w:bottom w:w="57" w:type="dxa"/>
            </w:tcMar>
          </w:tcPr>
          <w:p w:rsidR="00812F52" w:rsidRDefault="00812F52" w:rsidP="006A266A">
            <w:r>
              <w:t>Smoke product</w:t>
            </w:r>
          </w:p>
        </w:tc>
        <w:tc>
          <w:tcPr>
            <w:tcW w:w="1460" w:type="dxa"/>
            <w:tcMar>
              <w:top w:w="57" w:type="dxa"/>
              <w:bottom w:w="57" w:type="dxa"/>
            </w:tcMar>
          </w:tcPr>
          <w:p w:rsidR="00812F52" w:rsidRDefault="00812F52" w:rsidP="006A266A">
            <w:pPr>
              <w:jc w:val="center"/>
            </w:pPr>
            <w:r>
              <w:t>20</w:t>
            </w:r>
          </w:p>
        </w:tc>
      </w:tr>
    </w:tbl>
    <w:p w:rsidR="00D72694" w:rsidRDefault="00D72694" w:rsidP="00B360CA">
      <w:pPr>
        <w:pStyle w:val="Head1"/>
        <w:sectPr w:rsidR="00D72694" w:rsidSect="002503E7">
          <w:pgSz w:w="11907" w:h="16840" w:code="9"/>
          <w:pgMar w:top="1134" w:right="1134" w:bottom="1134" w:left="1134" w:header="720" w:footer="720" w:gutter="0"/>
          <w:cols w:space="720"/>
        </w:sectPr>
      </w:pPr>
    </w:p>
    <w:p w:rsidR="00D72694" w:rsidRDefault="00D72694" w:rsidP="004A42F4">
      <w:pPr>
        <w:pStyle w:val="Head1"/>
      </w:pPr>
      <w:bookmarkStart w:id="6" w:name="_Toc323208125"/>
      <w:r>
        <w:lastRenderedPageBreak/>
        <w:t>SAMPLE TRAINING PROGRAMS</w:t>
      </w:r>
      <w:bookmarkEnd w:id="6"/>
    </w:p>
    <w:p w:rsidR="00D72694" w:rsidRPr="00772686" w:rsidRDefault="00D72694" w:rsidP="00861B00">
      <w:pPr>
        <w:autoSpaceDE w:val="0"/>
        <w:autoSpaceDN w:val="0"/>
        <w:adjustRightInd w:val="0"/>
        <w:rPr>
          <w:rFonts w:cs="Arial"/>
          <w:color w:val="000000"/>
          <w:lang w:eastAsia="en-AU"/>
        </w:rPr>
      </w:pPr>
    </w:p>
    <w:p w:rsidR="00D72694" w:rsidRDefault="00D72694"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sidRPr="007F73A4">
        <w:rPr>
          <w:b/>
        </w:rPr>
        <w:t>MTM11 Australian Meat Industry Training Package</w:t>
      </w:r>
      <w:r w:rsidRPr="00772686">
        <w:rPr>
          <w:rFonts w:cs="Arial"/>
          <w:color w:val="000000"/>
          <w:lang w:eastAsia="en-AU"/>
        </w:rPr>
        <w:t>, but are by no means mandatory.</w:t>
      </w:r>
    </w:p>
    <w:p w:rsidR="00D72694" w:rsidRPr="00772686" w:rsidRDefault="00D72694" w:rsidP="00861B00">
      <w:pPr>
        <w:autoSpaceDE w:val="0"/>
        <w:autoSpaceDN w:val="0"/>
        <w:adjustRightInd w:val="0"/>
        <w:rPr>
          <w:rFonts w:cs="Arial"/>
          <w:lang w:eastAsia="en-AU"/>
        </w:rPr>
      </w:pPr>
    </w:p>
    <w:p w:rsidR="00D72694" w:rsidRDefault="00D72694">
      <w:pPr>
        <w:pStyle w:val="Header"/>
        <w:tabs>
          <w:tab w:val="clear" w:pos="4536"/>
          <w:tab w:val="clear" w:pos="9072"/>
        </w:tabs>
      </w:pPr>
    </w:p>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Production Assistant</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Certificate I in Meat Processing (Smallgoods)</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MTM10111</w:t>
            </w:r>
          </w:p>
        </w:tc>
      </w:tr>
      <w:tr w:rsidR="00D72694" w:rsidRPr="00FD0308" w:rsidTr="005027F4">
        <w:trPr>
          <w:trHeight w:val="630"/>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person working as a production assistant under direct supervision in the smallgoods sector of the Meat Processing Industry.</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b/>
                <w:bCs/>
                <w:lang w:eastAsia="en-AU"/>
              </w:rPr>
            </w:pPr>
            <w:r w:rsidRPr="00FD0308">
              <w:rPr>
                <w:rFonts w:cs="Arial"/>
                <w:b/>
                <w:bCs/>
                <w:lang w:eastAsia="en-AU"/>
              </w:rPr>
              <w:t>Core</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C74F3A" w:rsidP="005027F4">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C74F3A" w:rsidP="005027F4">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MTMCOR204A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MTMCOR205A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MTMCOR206A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D72694" w:rsidRPr="00FD0308" w:rsidRDefault="00D72694" w:rsidP="005027F4">
            <w:pPr>
              <w:spacing w:before="40" w:after="40"/>
              <w:rPr>
                <w:rFonts w:cs="Arial"/>
                <w:b/>
                <w:bCs/>
                <w:iCs/>
                <w:lang w:eastAsia="en-AU"/>
              </w:rPr>
            </w:pPr>
            <w:r w:rsidRPr="00FD0308">
              <w:rPr>
                <w:rFonts w:cs="Arial"/>
                <w:b/>
                <w:bCs/>
                <w:iCs/>
                <w:lang w:eastAsia="en-AU"/>
              </w:rPr>
              <w:t>Electives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MTMS101C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Handle materials and products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MTMS102C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Pack smallgoods product</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MTMPS201</w:t>
            </w:r>
            <w:r>
              <w:rPr>
                <w:rFonts w:cs="Arial"/>
                <w:color w:val="000000"/>
                <w:lang w:eastAsia="en-AU"/>
              </w:rPr>
              <w:t>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Clean work area during operations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center"/>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center"/>
          </w:tcPr>
          <w:p w:rsidR="00D72694" w:rsidRPr="00FD0308" w:rsidRDefault="00D72694" w:rsidP="005027F4">
            <w:pPr>
              <w:spacing w:before="40" w:after="40"/>
              <w:jc w:val="center"/>
              <w:rPr>
                <w:rFonts w:cs="Arial"/>
                <w:b/>
                <w:bCs/>
                <w:lang w:eastAsia="en-AU"/>
              </w:rPr>
            </w:pPr>
            <w:r w:rsidRPr="00FD0308">
              <w:rPr>
                <w:rFonts w:cs="Arial"/>
                <w:b/>
                <w:bCs/>
                <w:lang w:eastAsia="en-AU"/>
              </w:rPr>
              <w:t>280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Shop Assistant (Meat Retailing)</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Certificate I in Meat Processing (Meat Retailing)</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MTM10211</w:t>
            </w:r>
          </w:p>
        </w:tc>
      </w:tr>
      <w:tr w:rsidR="00D72694" w:rsidRPr="00FD0308" w:rsidTr="005027F4">
        <w:trPr>
          <w:trHeight w:val="64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person working under direct supervision in the retailing sector of the Meat Retailing sector.</w:t>
            </w:r>
          </w:p>
        </w:tc>
      </w:tr>
      <w:tr w:rsidR="00D72694" w:rsidRPr="00FD0308" w:rsidTr="005027F4">
        <w:trPr>
          <w:trHeight w:val="600"/>
        </w:trPr>
        <w:tc>
          <w:tcPr>
            <w:tcW w:w="2020" w:type="dxa"/>
            <w:tcBorders>
              <w:top w:val="nil"/>
              <w:left w:val="single" w:sz="4" w:space="0" w:color="auto"/>
              <w:bottom w:val="nil"/>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Notes</w:t>
            </w:r>
          </w:p>
        </w:tc>
        <w:tc>
          <w:tcPr>
            <w:tcW w:w="7880" w:type="dxa"/>
            <w:gridSpan w:val="2"/>
            <w:tcBorders>
              <w:top w:val="single" w:sz="4" w:space="0" w:color="auto"/>
              <w:left w:val="nil"/>
              <w:bottom w:val="single" w:sz="4" w:space="0" w:color="auto"/>
              <w:right w:val="nil"/>
            </w:tcBorders>
          </w:tcPr>
          <w:p w:rsidR="00D72694" w:rsidRPr="00FD0308" w:rsidRDefault="00D72694" w:rsidP="005027F4">
            <w:pPr>
              <w:spacing w:before="40" w:after="40"/>
              <w:rPr>
                <w:rFonts w:cs="Arial"/>
                <w:lang w:eastAsia="en-AU"/>
              </w:rPr>
            </w:pPr>
            <w:r w:rsidRPr="00FD0308">
              <w:rPr>
                <w:rFonts w:cs="Arial"/>
                <w:lang w:eastAsia="en-AU"/>
              </w:rPr>
              <w:t>This sample is also suitable for use as a pre-apprenticeship program for the meat retailing sector.</w:t>
            </w:r>
          </w:p>
        </w:tc>
      </w:tr>
      <w:tr w:rsidR="00D72694" w:rsidRPr="00FD0308" w:rsidTr="005027F4">
        <w:trPr>
          <w:trHeight w:val="255"/>
        </w:trPr>
        <w:tc>
          <w:tcPr>
            <w:tcW w:w="2020" w:type="dxa"/>
            <w:tcBorders>
              <w:top w:val="single" w:sz="4" w:space="0" w:color="FFFFFF"/>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000000"/>
            </w:tcBorders>
            <w:shd w:val="clear" w:color="000000" w:fill="FFFFFF"/>
          </w:tcPr>
          <w:p w:rsidR="00D72694" w:rsidRPr="00FD0308" w:rsidRDefault="00D72694" w:rsidP="005027F4">
            <w:pPr>
              <w:spacing w:before="40" w:after="40"/>
              <w:rPr>
                <w:rFonts w:cs="Arial"/>
                <w:b/>
                <w:bCs/>
                <w:lang w:eastAsia="en-AU"/>
              </w:rPr>
            </w:pPr>
            <w:r w:rsidRPr="00FD0308">
              <w:rPr>
                <w:rFonts w:cs="Arial"/>
                <w:b/>
                <w:bCs/>
                <w:lang w:eastAsia="en-AU"/>
              </w:rPr>
              <w:t>Core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FDFOP2061A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Use numerical applications in the workplace</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30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vAlign w:val="center"/>
          </w:tcPr>
          <w:p w:rsidR="00C74F3A" w:rsidRPr="00FD0308" w:rsidRDefault="00C74F3A"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MTMCOR204A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MTMCOR205A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MTMCOR206A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000000"/>
            </w:tcBorders>
            <w:vAlign w:val="center"/>
          </w:tcPr>
          <w:p w:rsidR="00D72694" w:rsidRPr="00FD0308" w:rsidRDefault="00D72694" w:rsidP="005027F4">
            <w:pPr>
              <w:spacing w:before="40" w:after="40"/>
              <w:rPr>
                <w:rFonts w:cs="Arial"/>
                <w:b/>
                <w:bCs/>
                <w:iCs/>
                <w:color w:val="000000"/>
                <w:lang w:eastAsia="en-AU"/>
              </w:rPr>
            </w:pPr>
            <w:r w:rsidRPr="00FD0308">
              <w:rPr>
                <w:rFonts w:cs="Arial"/>
                <w:b/>
                <w:bCs/>
                <w:iCs/>
                <w:color w:val="000000"/>
                <w:lang w:eastAsia="en-AU"/>
              </w:rPr>
              <w:t>Electives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7A72B4">
            <w:pPr>
              <w:spacing w:before="40" w:after="40"/>
              <w:rPr>
                <w:rFonts w:cs="Arial"/>
                <w:lang w:eastAsia="en-AU"/>
              </w:rPr>
            </w:pPr>
            <w:r w:rsidRPr="00FD0308">
              <w:rPr>
                <w:rFonts w:cs="Arial"/>
                <w:lang w:eastAsia="en-AU"/>
              </w:rPr>
              <w:t>HLTFA30</w:t>
            </w:r>
            <w:r w:rsidRPr="00C744C7">
              <w:rPr>
                <w:rFonts w:cs="Arial"/>
                <w:lang w:eastAsia="en-AU"/>
              </w:rPr>
              <w:t>1</w:t>
            </w:r>
            <w:r w:rsidR="007A72B4" w:rsidRPr="00C744C7">
              <w:rPr>
                <w:rFonts w:cs="Arial"/>
                <w:lang w:eastAsia="en-AU"/>
              </w:rPr>
              <w:t>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Apply first aid</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18</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Maintain personal equipment</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MTMPSR203A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Sharpen knives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MTMR101C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Identify species and meat cuts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15</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MTMR102C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Trim meat for further processing</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MTMR103C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Store meat product</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MTMR104C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Prepare minced meat and minced meat products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15</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MTMR108B</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Undertake minor routine maintenance</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MTMR109B</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Monitor meat temperature from receival to sale</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MTMR203C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Select, weigh and package meat for sale</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PRMCL38</w:t>
            </w:r>
            <w:r>
              <w:rPr>
                <w:rFonts w:cs="Arial"/>
                <w:lang w:eastAsia="en-AU"/>
              </w:rPr>
              <w:t>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Clean a food handling area</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center"/>
              <w:rPr>
                <w:rFonts w:cs="Arial"/>
                <w:b/>
                <w:bCs/>
                <w:lang w:eastAsia="en-AU"/>
              </w:rPr>
            </w:pPr>
            <w:r w:rsidRPr="00FD0308">
              <w:rPr>
                <w:rFonts w:cs="Arial"/>
                <w:b/>
                <w:bCs/>
                <w:lang w:eastAsia="en-AU"/>
              </w:rPr>
              <w:t>358</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Offal Processor (Abattoir sector)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Certificate II in Meat Processing (Abattoirs)</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MTM20111</w:t>
            </w:r>
          </w:p>
        </w:tc>
      </w:tr>
      <w:tr w:rsidR="00D72694" w:rsidRPr="00FD0308" w:rsidTr="005027F4">
        <w:trPr>
          <w:trHeight w:val="5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 xml:space="preserve">Appropriate for a person working as an offal processor in the abattoir sector </w:t>
            </w:r>
            <w:r>
              <w:rPr>
                <w:rFonts w:cs="Arial"/>
                <w:lang w:eastAsia="en-AU"/>
              </w:rPr>
              <w:t>of the meat processing industry.</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000000"/>
            </w:tcBorders>
            <w:shd w:val="clear" w:color="000000" w:fill="FFFFFF"/>
          </w:tcPr>
          <w:p w:rsidR="00D72694" w:rsidRPr="00FD0308" w:rsidRDefault="00D72694" w:rsidP="005027F4">
            <w:pPr>
              <w:spacing w:before="40" w:after="40"/>
              <w:rPr>
                <w:rFonts w:cs="Arial"/>
                <w:b/>
                <w:bCs/>
                <w:lang w:eastAsia="en-AU"/>
              </w:rPr>
            </w:pPr>
            <w:r w:rsidRPr="00FD0308">
              <w:rPr>
                <w:rFonts w:cs="Arial"/>
                <w:b/>
                <w:bCs/>
                <w:lang w:eastAsia="en-AU"/>
              </w:rPr>
              <w:t>Core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MTMCOR201A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Maintain personal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MTMCOR205A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MTMCOR206A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000000"/>
            </w:tcBorders>
          </w:tcPr>
          <w:p w:rsidR="00D72694" w:rsidRPr="00FD0308" w:rsidRDefault="00D72694" w:rsidP="005027F4">
            <w:pPr>
              <w:spacing w:before="40" w:after="40"/>
              <w:rPr>
                <w:rFonts w:cs="Arial"/>
                <w:b/>
                <w:bCs/>
                <w:iCs/>
                <w:color w:val="000000"/>
                <w:lang w:eastAsia="en-AU"/>
              </w:rPr>
            </w:pPr>
            <w:r w:rsidRPr="00FD0308">
              <w:rPr>
                <w:rFonts w:cs="Arial"/>
                <w:b/>
                <w:bCs/>
                <w:iCs/>
                <w:color w:val="000000"/>
                <w:lang w:eastAsia="en-AU"/>
              </w:rPr>
              <w:t>Electives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MTMP2102C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xml:space="preserve">Process thick skirts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MTMP2115C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Process thin skirts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single" w:sz="4" w:space="0" w:color="auto"/>
              <w:left w:val="single" w:sz="4" w:space="0" w:color="auto"/>
              <w:bottom w:val="single" w:sz="4" w:space="0" w:color="auto"/>
              <w:right w:val="nil"/>
            </w:tcBorders>
          </w:tcPr>
          <w:p w:rsidR="00D72694" w:rsidRPr="00FD0308" w:rsidRDefault="00D72694" w:rsidP="005027F4">
            <w:pPr>
              <w:spacing w:before="40" w:after="40"/>
              <w:rPr>
                <w:rFonts w:cs="Arial"/>
                <w:lang w:eastAsia="en-AU"/>
              </w:rPr>
            </w:pPr>
            <w:r w:rsidRPr="00FD0308">
              <w:rPr>
                <w:rFonts w:cs="Arial"/>
                <w:lang w:eastAsia="en-AU"/>
              </w:rPr>
              <w:t>MTMP2141C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Overview offal processing on the slaughter floor</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single" w:sz="4" w:space="0" w:color="auto"/>
              <w:left w:val="single" w:sz="4" w:space="0" w:color="auto"/>
              <w:bottom w:val="single" w:sz="4" w:space="0" w:color="auto"/>
              <w:right w:val="nil"/>
            </w:tcBorders>
          </w:tcPr>
          <w:p w:rsidR="00D72694" w:rsidRPr="00FD0308" w:rsidRDefault="00D72694" w:rsidP="005027F4">
            <w:pPr>
              <w:spacing w:before="40" w:after="40"/>
              <w:rPr>
                <w:rFonts w:cs="Arial"/>
                <w:lang w:eastAsia="en-AU"/>
              </w:rPr>
            </w:pPr>
            <w:r w:rsidRPr="00FD0308">
              <w:rPr>
                <w:rFonts w:cs="Arial"/>
                <w:lang w:eastAsia="en-AU"/>
              </w:rPr>
              <w:t>MTMP2143C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Separate offal</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single" w:sz="4" w:space="0" w:color="auto"/>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MTMP2144C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Trim offal fat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bottom"/>
          </w:tcPr>
          <w:p w:rsidR="00D72694" w:rsidRPr="00FD0308" w:rsidRDefault="00D72694" w:rsidP="005027F4">
            <w:pPr>
              <w:spacing w:before="40" w:after="40"/>
              <w:rPr>
                <w:rFonts w:cs="Arial"/>
                <w:lang w:eastAsia="en-AU"/>
              </w:rPr>
            </w:pPr>
            <w:r w:rsidRPr="00FD0308">
              <w:rPr>
                <w:rFonts w:cs="Arial"/>
                <w:lang w:eastAsia="en-AU"/>
              </w:rPr>
              <w:t>MTMP2145C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Separate and tie runners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MTMP2147C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Recover thin skirts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nil"/>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MTMP2148B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Remove thick skirts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single" w:sz="4" w:space="0" w:color="auto"/>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MTMP2149B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Remove flares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shd w:val="clear" w:color="000000" w:fill="FFFFFF"/>
            <w:noWrap/>
            <w:vAlign w:val="bottom"/>
          </w:tcPr>
          <w:p w:rsidR="00D72694" w:rsidRPr="00FD0308" w:rsidRDefault="00D72694" w:rsidP="005027F4">
            <w:pPr>
              <w:spacing w:before="40" w:after="40"/>
              <w:rPr>
                <w:rFonts w:cs="Arial"/>
                <w:lang w:eastAsia="en-AU"/>
              </w:rPr>
            </w:pPr>
            <w:r w:rsidRPr="00FD0308">
              <w:rPr>
                <w:rFonts w:cs="Arial"/>
                <w:lang w:eastAsia="en-AU"/>
              </w:rPr>
              <w:t>MTMP2150B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Recover offal</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37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MTMPSR203A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Sharpen knives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b/>
                <w:bCs/>
                <w:color w:val="000000"/>
                <w:lang w:eastAsia="en-AU"/>
              </w:rPr>
            </w:pPr>
            <w:r w:rsidRPr="00FD0308">
              <w:rPr>
                <w:rFonts w:cs="Arial"/>
                <w:b/>
                <w:bCs/>
                <w:color w:val="000000"/>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b/>
                <w:bCs/>
                <w:lang w:eastAsia="en-AU"/>
              </w:rPr>
            </w:pPr>
            <w:r w:rsidRPr="00FD0308">
              <w:rPr>
                <w:rFonts w:cs="Arial"/>
                <w:b/>
                <w:bCs/>
                <w:lang w:eastAsia="en-AU"/>
              </w:rPr>
              <w:t>400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Smallgoods Trimmer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Certificate II in Meat Processing (Smallgoods)</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MTM20211</w:t>
            </w:r>
          </w:p>
        </w:tc>
      </w:tr>
      <w:tr w:rsidR="00D72694" w:rsidRPr="00FD0308" w:rsidTr="005027F4">
        <w:trPr>
          <w:trHeight w:val="330"/>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Appropriate for a person working as a trimmer in a smallgoods plant.</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b/>
                <w:bCs/>
                <w:lang w:eastAsia="en-AU"/>
              </w:rPr>
            </w:pPr>
            <w:r w:rsidRPr="00FD0308">
              <w:rPr>
                <w:rFonts w:cs="Arial"/>
                <w:b/>
                <w:bCs/>
                <w:lang w:eastAsia="en-AU"/>
              </w:rPr>
              <w:t>Core</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C74F3A"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vAlign w:val="center"/>
          </w:tcPr>
          <w:p w:rsidR="00C74F3A" w:rsidRPr="00FD0308" w:rsidRDefault="00C74F3A"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MTMCOR204A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MTMCOR205A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MTMCOR206A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b/>
                <w:bCs/>
                <w:iCs/>
                <w:color w:val="000000"/>
                <w:lang w:eastAsia="en-AU"/>
              </w:rPr>
            </w:pPr>
            <w:r w:rsidRPr="00FD0308">
              <w:rPr>
                <w:rFonts w:cs="Arial"/>
                <w:b/>
                <w:bCs/>
                <w:iCs/>
                <w:color w:val="000000"/>
                <w:lang w:eastAsia="en-AU"/>
              </w:rPr>
              <w:t>Electives</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b/>
                <w:bCs/>
                <w:lang w:eastAsia="en-AU"/>
              </w:rPr>
            </w:pPr>
            <w:r w:rsidRPr="00FD0308">
              <w:rPr>
                <w:rFonts w:cs="Arial"/>
                <w:b/>
                <w:bCs/>
                <w:lang w:eastAsia="en-AU"/>
              </w:rPr>
              <w:t>Group A</w:t>
            </w:r>
          </w:p>
        </w:tc>
        <w:tc>
          <w:tcPr>
            <w:tcW w:w="628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HLTFA30</w:t>
            </w:r>
            <w:r w:rsidRPr="00C744C7">
              <w:rPr>
                <w:rFonts w:cs="Arial"/>
                <w:lang w:eastAsia="en-AU"/>
              </w:rPr>
              <w:t>1</w:t>
            </w:r>
            <w:r w:rsidR="007A72B4" w:rsidRPr="00C744C7">
              <w:rPr>
                <w:rFonts w:cs="Arial"/>
                <w:lang w:eastAsia="en-AU"/>
              </w:rPr>
              <w:t>C</w:t>
            </w:r>
          </w:p>
        </w:tc>
        <w:tc>
          <w:tcPr>
            <w:tcW w:w="628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40" w:after="40"/>
              <w:rPr>
                <w:rFonts w:cs="Arial"/>
                <w:lang w:eastAsia="en-AU"/>
              </w:rPr>
            </w:pPr>
            <w:r w:rsidRPr="00FD0308">
              <w:rPr>
                <w:rFonts w:cs="Arial"/>
                <w:lang w:eastAsia="en-AU"/>
              </w:rPr>
              <w:t>Apply first aid</w:t>
            </w:r>
          </w:p>
        </w:tc>
        <w:tc>
          <w:tcPr>
            <w:tcW w:w="160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40" w:after="40"/>
              <w:jc w:val="center"/>
              <w:rPr>
                <w:rFonts w:cs="Arial"/>
                <w:lang w:eastAsia="en-AU"/>
              </w:rPr>
            </w:pPr>
            <w:r w:rsidRPr="00FD0308">
              <w:rPr>
                <w:rFonts w:cs="Arial"/>
                <w:lang w:eastAsia="en-AU"/>
              </w:rPr>
              <w:t>18</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MTMPS201</w:t>
            </w:r>
            <w:r>
              <w:rPr>
                <w:rFonts w:cs="Arial"/>
                <w:lang w:eastAsia="en-AU"/>
              </w:rPr>
              <w:t>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Clean work area during operations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MTMS101C</w:t>
            </w:r>
          </w:p>
        </w:tc>
        <w:tc>
          <w:tcPr>
            <w:tcW w:w="628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40" w:after="40"/>
              <w:rPr>
                <w:rFonts w:cs="Arial"/>
                <w:lang w:eastAsia="en-AU"/>
              </w:rPr>
            </w:pPr>
            <w:r w:rsidRPr="00FD0308">
              <w:rPr>
                <w:rFonts w:cs="Arial"/>
                <w:lang w:eastAsia="en-AU"/>
              </w:rPr>
              <w:t>Handle materials and products</w:t>
            </w:r>
          </w:p>
        </w:tc>
        <w:tc>
          <w:tcPr>
            <w:tcW w:w="160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b/>
                <w:bCs/>
                <w:lang w:eastAsia="en-AU"/>
              </w:rPr>
            </w:pPr>
            <w:r w:rsidRPr="00FD0308">
              <w:rPr>
                <w:rFonts w:cs="Arial"/>
                <w:b/>
                <w:bCs/>
                <w:lang w:eastAsia="en-AU"/>
              </w:rPr>
              <w:t>Group B</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MTMP2054C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 xml:space="preserve">Inspect hindquarter and remove contamination </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MTMP2055C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 xml:space="preserve">Inspect forequarter and remove contamination </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MTMPS300A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Assess product in chillers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MTMPSR203A</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Sharpen knives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MTMS214B</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Rotate stored meat</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MTMS215B</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Rotate meat product</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MTMSR201C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Prepare and slice meat cuts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MTMSR202C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lang w:eastAsia="en-AU"/>
              </w:rPr>
            </w:pPr>
            <w:r w:rsidRPr="00FD0308">
              <w:rPr>
                <w:rFonts w:cs="Arial"/>
                <w:lang w:eastAsia="en-AU"/>
              </w:rPr>
              <w:t>Trim meat to specifications</w:t>
            </w:r>
          </w:p>
        </w:tc>
        <w:tc>
          <w:tcPr>
            <w:tcW w:w="160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center"/>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center"/>
          </w:tcPr>
          <w:p w:rsidR="00D72694" w:rsidRPr="00FD0308" w:rsidRDefault="00D72694" w:rsidP="005027F4">
            <w:pPr>
              <w:spacing w:before="40" w:after="40"/>
              <w:jc w:val="center"/>
              <w:rPr>
                <w:rFonts w:cs="Arial"/>
                <w:b/>
                <w:bCs/>
                <w:lang w:eastAsia="en-AU"/>
              </w:rPr>
            </w:pPr>
            <w:r w:rsidRPr="00FD0308">
              <w:rPr>
                <w:rFonts w:cs="Arial"/>
                <w:b/>
                <w:bCs/>
                <w:lang w:eastAsia="en-AU"/>
              </w:rPr>
              <w:t>518</w:t>
            </w:r>
          </w:p>
        </w:tc>
      </w:tr>
    </w:tbl>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Assistant Butcher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Certificate II in Meat Processing (Meat Retailing)</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MTM20311</w:t>
            </w:r>
          </w:p>
        </w:tc>
      </w:tr>
      <w:tr w:rsidR="00D72694" w:rsidRPr="00FD0308" w:rsidTr="005027F4">
        <w:trPr>
          <w:trHeight w:val="40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w:t>
            </w:r>
            <w:r>
              <w:rPr>
                <w:rFonts w:cs="Arial"/>
                <w:lang w:eastAsia="en-AU"/>
              </w:rPr>
              <w:t>propriate for a person working i</w:t>
            </w:r>
            <w:r w:rsidRPr="00FD0308">
              <w:rPr>
                <w:rFonts w:cs="Arial"/>
                <w:lang w:eastAsia="en-AU"/>
              </w:rPr>
              <w:t xml:space="preserve">n an assistant in a meat retailing enterprise. </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b/>
                <w:bCs/>
                <w:lang w:eastAsia="en-AU"/>
              </w:rPr>
            </w:pPr>
            <w:r w:rsidRPr="00FD0308">
              <w:rPr>
                <w:rFonts w:cs="Arial"/>
                <w:b/>
                <w:bCs/>
                <w:lang w:eastAsia="en-AU"/>
              </w:rPr>
              <w:t>Core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nil"/>
            </w:tcBorders>
            <w:noWrap/>
            <w:vAlign w:val="bottom"/>
          </w:tcPr>
          <w:p w:rsidR="00D72694" w:rsidRPr="00FD0308" w:rsidRDefault="00D72694" w:rsidP="005027F4">
            <w:pPr>
              <w:spacing w:before="40" w:after="40"/>
              <w:rPr>
                <w:rFonts w:cs="Arial"/>
                <w:lang w:eastAsia="en-AU"/>
              </w:rPr>
            </w:pPr>
            <w:r w:rsidRPr="00FD0308">
              <w:rPr>
                <w:rFonts w:cs="Arial"/>
                <w:lang w:eastAsia="en-AU"/>
              </w:rPr>
              <w:t>FDFOP2061A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Use numerical applications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single" w:sz="4" w:space="0" w:color="auto"/>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MTMCOR205A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MTMCOR206A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000000"/>
            </w:tcBorders>
          </w:tcPr>
          <w:p w:rsidR="00D72694" w:rsidRPr="00FD0308" w:rsidRDefault="00D72694" w:rsidP="005027F4">
            <w:pPr>
              <w:spacing w:before="40" w:after="40"/>
              <w:rPr>
                <w:rFonts w:cs="Arial"/>
                <w:b/>
                <w:bCs/>
                <w:iCs/>
                <w:color w:val="000000"/>
                <w:lang w:eastAsia="en-AU"/>
              </w:rPr>
            </w:pPr>
            <w:r w:rsidRPr="00FD0308">
              <w:rPr>
                <w:rFonts w:cs="Arial"/>
                <w:b/>
                <w:bCs/>
                <w:iCs/>
                <w:color w:val="000000"/>
                <w:lang w:eastAsia="en-AU"/>
              </w:rPr>
              <w:t>Electives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b/>
                <w:bCs/>
                <w:lang w:eastAsia="en-AU"/>
              </w:rPr>
            </w:pPr>
            <w:r w:rsidRPr="00FD0308">
              <w:rPr>
                <w:rFonts w:cs="Arial"/>
                <w:b/>
                <w:bCs/>
                <w:lang w:eastAsia="en-AU"/>
              </w:rPr>
              <w:t>Group 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7A72B4">
            <w:pPr>
              <w:spacing w:before="40" w:after="40"/>
              <w:rPr>
                <w:rFonts w:cs="Arial"/>
                <w:lang w:eastAsia="en-AU"/>
              </w:rPr>
            </w:pPr>
            <w:r w:rsidRPr="00FD0308">
              <w:rPr>
                <w:rFonts w:cs="Arial"/>
                <w:lang w:eastAsia="en-AU"/>
              </w:rPr>
              <w:t>HLTFA30</w:t>
            </w:r>
            <w:r w:rsidRPr="00C744C7">
              <w:rPr>
                <w:rFonts w:cs="Arial"/>
                <w:lang w:eastAsia="en-AU"/>
              </w:rPr>
              <w:t>1</w:t>
            </w:r>
            <w:r w:rsidR="007A72B4" w:rsidRPr="00C744C7">
              <w:rPr>
                <w:rFonts w:cs="Arial"/>
                <w:lang w:eastAsia="en-AU"/>
              </w:rPr>
              <w:t>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Apply first aid</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18</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Maintain personal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MTMPSR203A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Sharpen knives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MTMR101C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Identify species and meat cuts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15</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MTMR102C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Trim meat for further processing</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MTMR103C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Store meat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MTMR104C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Prepare minced meat and minced meat products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15</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MTMR106C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Provide service to customers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15</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MTMR203C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Select, weigh and package meat for sale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PRMCL38</w:t>
            </w:r>
            <w:r>
              <w:rPr>
                <w:rFonts w:cs="Arial"/>
                <w:lang w:eastAsia="en-AU"/>
              </w:rPr>
              <w:t>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Clean a food handling area</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b/>
                <w:bCs/>
                <w:lang w:eastAsia="en-AU"/>
              </w:rPr>
            </w:pPr>
            <w:r w:rsidRPr="00FD0308">
              <w:rPr>
                <w:rFonts w:cs="Arial"/>
                <w:b/>
                <w:bCs/>
                <w:lang w:eastAsia="en-AU"/>
              </w:rPr>
              <w:t>Group 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MTMR201C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Break and cut product using a bandsaw</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MTMPR201C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Prepare and operate bandsaw</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MTMR202C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Provide advice on cooking and storage of meat products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MTMR204C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Package product using manual packing and labelling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MTMR207B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Use basic methods of meat cookery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MTMR208</w:t>
            </w:r>
            <w:r>
              <w:rPr>
                <w:rFonts w:cs="Arial"/>
                <w:lang w:eastAsia="en-AU"/>
              </w:rPr>
              <w:t>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Vacuum pack product in a retail operation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MTMR209B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Undertake routine preventative maintenance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MTMR210B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Make and sell sausages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MTMR211B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Produce and sell value-added products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MTMSR201C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Prepare and slice meat cuts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MTMSR202C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Trim meat to specifications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center"/>
              <w:rPr>
                <w:rFonts w:cs="Arial"/>
                <w:b/>
                <w:bCs/>
                <w:lang w:eastAsia="en-AU"/>
              </w:rPr>
            </w:pPr>
            <w:r w:rsidRPr="00FD0308">
              <w:rPr>
                <w:rFonts w:cs="Arial"/>
                <w:b/>
                <w:bCs/>
                <w:lang w:eastAsia="en-AU"/>
              </w:rPr>
              <w:t>603</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Meat Packer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Certificate II in Meat Processing (Food Services)</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MTM20411</w:t>
            </w:r>
          </w:p>
        </w:tc>
      </w:tr>
      <w:tr w:rsidR="00D72694" w:rsidRPr="00FD0308" w:rsidTr="005027F4">
        <w:trPr>
          <w:trHeight w:val="450"/>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person working as a packer in a meat wholesale establishment.</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b/>
                <w:bCs/>
                <w:lang w:eastAsia="en-AU"/>
              </w:rPr>
            </w:pPr>
            <w:r w:rsidRPr="00FD0308">
              <w:rPr>
                <w:rFonts w:cs="Arial"/>
                <w:b/>
                <w:bCs/>
                <w:lang w:eastAsia="en-AU"/>
              </w:rPr>
              <w:t>Core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Maintain personal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MTMCOR206A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000000"/>
            </w:tcBorders>
          </w:tcPr>
          <w:p w:rsidR="00D72694" w:rsidRPr="00FD0308" w:rsidRDefault="00D72694" w:rsidP="005027F4">
            <w:pPr>
              <w:spacing w:before="40" w:after="40"/>
              <w:rPr>
                <w:rFonts w:cs="Arial"/>
                <w:b/>
                <w:bCs/>
                <w:iCs/>
                <w:color w:val="000000"/>
                <w:lang w:eastAsia="en-AU"/>
              </w:rPr>
            </w:pPr>
            <w:r w:rsidRPr="00FD0308">
              <w:rPr>
                <w:rFonts w:cs="Arial"/>
                <w:b/>
                <w:bCs/>
                <w:iCs/>
                <w:color w:val="000000"/>
                <w:lang w:eastAsia="en-AU"/>
              </w:rPr>
              <w:t>Electives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MTMP2082C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xml:space="preserve">Operate carton scales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MTMPSR201B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Vacuum pack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MTMR102C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Trim meat for further processing</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MTMR103C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Store meat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MTMR203C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Select, weigh and package meat for sale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MTMR204C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Package product using manual packing and labelling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MTMSR203C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xml:space="preserve">Package product using automatic packing and labelling equipment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MTMSR204C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Despatch meat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center"/>
              <w:rPr>
                <w:rFonts w:cs="Arial"/>
                <w:b/>
                <w:bCs/>
                <w:lang w:eastAsia="en-AU"/>
              </w:rPr>
            </w:pPr>
            <w:r w:rsidRPr="00FD0308">
              <w:rPr>
                <w:rFonts w:cs="Arial"/>
                <w:b/>
                <w:bCs/>
                <w:lang w:eastAsia="en-AU"/>
              </w:rPr>
              <w:t>360</w:t>
            </w:r>
          </w:p>
        </w:tc>
      </w:tr>
    </w:tbl>
    <w:p w:rsidR="00D72694" w:rsidRDefault="00D72694" w:rsidP="007F73A4"/>
    <w:p w:rsidR="00D72694" w:rsidRDefault="00D72694" w:rsidP="007F73A4"/>
    <w:p w:rsidR="00D72694" w:rsidRDefault="00D72694" w:rsidP="007F73A4"/>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br w:type="page"/>
            </w: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Meat Processor (Boning Operations)</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Certificate III in Meat Processing (Boning Room)</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MTM30111</w:t>
            </w:r>
          </w:p>
        </w:tc>
      </w:tr>
      <w:tr w:rsidR="00D72694" w:rsidRPr="00FD0308" w:rsidTr="005027F4">
        <w:trPr>
          <w:trHeight w:val="37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meat processor working in the boning room of an abattoir.</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b/>
                <w:bCs/>
                <w:lang w:eastAsia="en-AU"/>
              </w:rPr>
            </w:pPr>
            <w:r w:rsidRPr="00FD0308">
              <w:rPr>
                <w:rFonts w:cs="Arial"/>
                <w:b/>
                <w:bCs/>
                <w:lang w:eastAsia="en-AU"/>
              </w:rPr>
              <w:t>Core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Maintain personal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MTMCOR206A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single" w:sz="4" w:space="0" w:color="auto"/>
              <w:left w:val="single" w:sz="4" w:space="0" w:color="auto"/>
              <w:bottom w:val="nil"/>
              <w:right w:val="nil"/>
            </w:tcBorders>
            <w:noWrap/>
            <w:vAlign w:val="bottom"/>
          </w:tcPr>
          <w:p w:rsidR="00D72694" w:rsidRPr="00FD0308" w:rsidRDefault="00D72694" w:rsidP="005027F4">
            <w:pPr>
              <w:spacing w:before="40" w:after="40"/>
              <w:rPr>
                <w:rFonts w:cs="Arial"/>
                <w:lang w:eastAsia="en-AU"/>
              </w:rPr>
            </w:pPr>
            <w:r w:rsidRPr="00FD0308">
              <w:rPr>
                <w:rFonts w:cs="Arial"/>
                <w:lang w:eastAsia="en-AU"/>
              </w:rPr>
              <w:t>MTMPSR203A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Sharpen knives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000000"/>
            </w:tcBorders>
          </w:tcPr>
          <w:p w:rsidR="00D72694" w:rsidRPr="00FD0308" w:rsidRDefault="00D72694" w:rsidP="005027F4">
            <w:pPr>
              <w:spacing w:before="40" w:after="40"/>
              <w:rPr>
                <w:rFonts w:cs="Arial"/>
                <w:b/>
                <w:bCs/>
                <w:iCs/>
                <w:color w:val="000000"/>
                <w:lang w:eastAsia="en-AU"/>
              </w:rPr>
            </w:pPr>
            <w:r w:rsidRPr="00FD0308">
              <w:rPr>
                <w:rFonts w:cs="Arial"/>
                <w:b/>
                <w:bCs/>
                <w:iCs/>
                <w:color w:val="000000"/>
                <w:lang w:eastAsia="en-AU"/>
              </w:rPr>
              <w:t>Electives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MTMP3056C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Bone large stock  carcase - hindquarter</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MTMP3059C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Break carcase using a bandsaw</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center"/>
              <w:rPr>
                <w:rFonts w:cs="Arial"/>
                <w:b/>
                <w:bCs/>
                <w:lang w:eastAsia="en-AU"/>
              </w:rPr>
            </w:pPr>
            <w:r w:rsidRPr="00FD0308">
              <w:rPr>
                <w:rFonts w:cs="Arial"/>
                <w:b/>
                <w:bCs/>
                <w:lang w:eastAsia="en-AU"/>
              </w:rPr>
              <w:t>540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Pr>
                <w:rFonts w:cs="Arial"/>
                <w:lang w:eastAsia="en-AU"/>
              </w:rPr>
              <w:t>Wholesale Meat Processor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Certificate III in Meat Processing (Food Services)</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MTM30211</w:t>
            </w:r>
          </w:p>
        </w:tc>
      </w:tr>
      <w:tr w:rsidR="00D72694" w:rsidRPr="00FD0308" w:rsidTr="005027F4">
        <w:trPr>
          <w:trHeight w:val="37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30" w:after="30"/>
              <w:rPr>
                <w:rFonts w:cs="Arial"/>
                <w:lang w:eastAsia="en-AU"/>
              </w:rPr>
            </w:pPr>
            <w:r w:rsidRPr="00FD0308">
              <w:rPr>
                <w:rFonts w:cs="Arial"/>
                <w:lang w:eastAsia="en-AU"/>
              </w:rPr>
              <w:t>Appropriate for a person wor</w:t>
            </w:r>
            <w:r>
              <w:rPr>
                <w:rFonts w:cs="Arial"/>
                <w:lang w:eastAsia="en-AU"/>
              </w:rPr>
              <w:t xml:space="preserve">king as a slicer in a meat wholesale </w:t>
            </w:r>
            <w:r w:rsidRPr="00FD0308">
              <w:rPr>
                <w:rFonts w:cs="Arial"/>
                <w:lang w:eastAsia="en-AU"/>
              </w:rPr>
              <w:t>enterprise.</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30" w:after="3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b/>
                <w:bCs/>
                <w:lang w:eastAsia="en-AU"/>
              </w:rPr>
            </w:pPr>
            <w:r w:rsidRPr="00FD0308">
              <w:rPr>
                <w:rFonts w:cs="Arial"/>
                <w:b/>
                <w:bCs/>
                <w:lang w:eastAsia="en-AU"/>
              </w:rPr>
              <w:t>Core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Maintain personal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noWrap/>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MTMCOR206A</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000000"/>
            </w:tcBorders>
          </w:tcPr>
          <w:p w:rsidR="00D72694" w:rsidRPr="00F931AB" w:rsidRDefault="00D72694" w:rsidP="005027F4">
            <w:pPr>
              <w:spacing w:before="30" w:after="30"/>
              <w:rPr>
                <w:rFonts w:cs="Arial"/>
                <w:b/>
                <w:bCs/>
                <w:iCs/>
                <w:color w:val="000000"/>
                <w:lang w:eastAsia="en-AU"/>
              </w:rPr>
            </w:pPr>
            <w:r w:rsidRPr="00F931AB">
              <w:rPr>
                <w:rFonts w:cs="Arial"/>
                <w:b/>
                <w:bCs/>
                <w:iCs/>
                <w:color w:val="000000"/>
                <w:lang w:eastAsia="en-AU"/>
              </w:rPr>
              <w:t>Electives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color w:val="000000"/>
                <w:lang w:eastAsia="en-AU"/>
              </w:rPr>
            </w:pPr>
            <w:r w:rsidRPr="00FD0308">
              <w:rPr>
                <w:rFonts w:cs="Arial"/>
                <w:color w:val="000000"/>
                <w:lang w:eastAsia="en-AU"/>
              </w:rPr>
              <w:t>MTMPSR203A</w:t>
            </w:r>
          </w:p>
        </w:tc>
        <w:tc>
          <w:tcPr>
            <w:tcW w:w="628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30" w:after="30"/>
              <w:rPr>
                <w:rFonts w:cs="Arial"/>
                <w:lang w:eastAsia="en-AU"/>
              </w:rPr>
            </w:pPr>
            <w:r w:rsidRPr="00FD0308">
              <w:rPr>
                <w:rFonts w:cs="Arial"/>
                <w:lang w:eastAsia="en-AU"/>
              </w:rPr>
              <w:t>Sharpen knives</w:t>
            </w:r>
          </w:p>
        </w:tc>
        <w:tc>
          <w:tcPr>
            <w:tcW w:w="160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MTMP3057C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Slice and trim large stock</w:t>
            </w:r>
            <w:r>
              <w:rPr>
                <w:rFonts w:cs="Arial"/>
                <w:lang w:eastAsia="en-AU"/>
              </w:rPr>
              <w:t xml:space="preserve"> - </w:t>
            </w:r>
            <w:r w:rsidRPr="00FD0308">
              <w:rPr>
                <w:rFonts w:cs="Arial"/>
                <w:lang w:eastAsia="en-AU"/>
              </w:rPr>
              <w:t xml:space="preserve">forequarter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MTMP3058C</w:t>
            </w:r>
          </w:p>
        </w:tc>
        <w:tc>
          <w:tcPr>
            <w:tcW w:w="628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30" w:after="30"/>
              <w:rPr>
                <w:rFonts w:cs="Arial"/>
                <w:lang w:eastAsia="en-AU"/>
              </w:rPr>
            </w:pPr>
            <w:r w:rsidRPr="00FD0308">
              <w:rPr>
                <w:rFonts w:cs="Arial"/>
                <w:lang w:eastAsia="en-AU"/>
              </w:rPr>
              <w:t>Slice and trim large stock</w:t>
            </w:r>
            <w:r>
              <w:rPr>
                <w:rFonts w:cs="Arial"/>
                <w:lang w:eastAsia="en-AU"/>
              </w:rPr>
              <w:t xml:space="preserve"> - </w:t>
            </w:r>
            <w:r w:rsidRPr="00FD0308">
              <w:rPr>
                <w:rFonts w:cs="Arial"/>
                <w:lang w:eastAsia="en-AU"/>
              </w:rPr>
              <w:t xml:space="preserve">hindquarter </w:t>
            </w:r>
          </w:p>
        </w:tc>
        <w:tc>
          <w:tcPr>
            <w:tcW w:w="160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30" w:after="30"/>
              <w:jc w:val="center"/>
              <w:rPr>
                <w:rFonts w:cs="Arial"/>
                <w:lang w:eastAsia="en-AU"/>
              </w:rPr>
            </w:pPr>
            <w:r w:rsidRPr="00FD0308">
              <w:rPr>
                <w:rFonts w:cs="Arial"/>
                <w:lang w:eastAsia="en-AU"/>
              </w:rPr>
              <w:t>150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MTMR302C</w:t>
            </w:r>
          </w:p>
        </w:tc>
        <w:tc>
          <w:tcPr>
            <w:tcW w:w="628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30" w:after="30"/>
              <w:rPr>
                <w:rFonts w:cs="Arial"/>
                <w:lang w:eastAsia="en-AU"/>
              </w:rPr>
            </w:pPr>
            <w:r w:rsidRPr="00FD0308">
              <w:rPr>
                <w:rFonts w:cs="Arial"/>
                <w:lang w:eastAsia="en-AU"/>
              </w:rPr>
              <w:t>Assess carcase/product quality</w:t>
            </w:r>
          </w:p>
        </w:tc>
        <w:tc>
          <w:tcPr>
            <w:tcW w:w="160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MTMR309C</w:t>
            </w:r>
          </w:p>
        </w:tc>
        <w:tc>
          <w:tcPr>
            <w:tcW w:w="6280" w:type="dxa"/>
            <w:tcBorders>
              <w:top w:val="nil"/>
              <w:left w:val="nil"/>
              <w:bottom w:val="single" w:sz="4" w:space="0" w:color="auto"/>
              <w:right w:val="single" w:sz="4" w:space="0" w:color="auto"/>
            </w:tcBorders>
            <w:shd w:val="clear" w:color="000000" w:fill="FFFFFF"/>
            <w:vAlign w:val="bottom"/>
          </w:tcPr>
          <w:p w:rsidR="00D72694" w:rsidRPr="00FD0308" w:rsidRDefault="00D72694" w:rsidP="005027F4">
            <w:pPr>
              <w:spacing w:before="30" w:after="30"/>
              <w:rPr>
                <w:rFonts w:cs="Arial"/>
                <w:lang w:eastAsia="en-AU"/>
              </w:rPr>
            </w:pPr>
            <w:r w:rsidRPr="00FD0308">
              <w:rPr>
                <w:rFonts w:cs="Arial"/>
                <w:lang w:eastAsia="en-AU"/>
              </w:rPr>
              <w:t>Prepare, roll, sew and net meat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MTMR312C</w:t>
            </w:r>
          </w:p>
        </w:tc>
        <w:tc>
          <w:tcPr>
            <w:tcW w:w="6280" w:type="dxa"/>
            <w:tcBorders>
              <w:top w:val="nil"/>
              <w:left w:val="nil"/>
              <w:bottom w:val="single" w:sz="4" w:space="0" w:color="auto"/>
              <w:right w:val="single" w:sz="4" w:space="0" w:color="auto"/>
            </w:tcBorders>
            <w:shd w:val="clear" w:color="000000" w:fill="FFFFFF"/>
            <w:noWrap/>
            <w:vAlign w:val="bottom"/>
          </w:tcPr>
          <w:p w:rsidR="00D72694" w:rsidRPr="00FD0308" w:rsidRDefault="00D72694" w:rsidP="005027F4">
            <w:pPr>
              <w:spacing w:before="30" w:after="30"/>
              <w:rPr>
                <w:rFonts w:cs="Arial"/>
                <w:lang w:eastAsia="en-AU"/>
              </w:rPr>
            </w:pPr>
            <w:r w:rsidRPr="00FD0308">
              <w:rPr>
                <w:rFonts w:cs="Arial"/>
                <w:lang w:eastAsia="en-AU"/>
              </w:rPr>
              <w:t>Prepare portion control to specifications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30" w:after="3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b/>
                <w:bCs/>
                <w:lang w:eastAsia="en-AU"/>
              </w:rPr>
            </w:pPr>
            <w:r w:rsidRPr="00FD0308">
              <w:rPr>
                <w:rFonts w:cs="Arial"/>
                <w:b/>
                <w:bCs/>
                <w:lang w:eastAsia="en-AU"/>
              </w:rPr>
              <w:t>570</w:t>
            </w:r>
          </w:p>
        </w:tc>
      </w:tr>
    </w:tbl>
    <w:p w:rsidR="00D72694" w:rsidRDefault="00D72694" w:rsidP="007F73A4"/>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br w:type="page"/>
            </w: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Meat Inspector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Certificate III in Meat Processing (Meat Safety)</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MTM30311</w:t>
            </w:r>
          </w:p>
        </w:tc>
      </w:tr>
      <w:tr w:rsidR="00D72694" w:rsidRPr="00FD0308" w:rsidTr="005027F4">
        <w:trPr>
          <w:trHeight w:val="37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30" w:after="30"/>
              <w:rPr>
                <w:rFonts w:cs="Arial"/>
                <w:lang w:eastAsia="en-AU"/>
              </w:rPr>
            </w:pPr>
            <w:r w:rsidRPr="00FD0308">
              <w:rPr>
                <w:rFonts w:cs="Arial"/>
                <w:lang w:eastAsia="en-AU"/>
              </w:rPr>
              <w:t>Appropriate for a person working as a meat inspector in the meat processing industry.</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30" w:after="3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b/>
                <w:bCs/>
                <w:lang w:eastAsia="en-AU"/>
              </w:rPr>
            </w:pPr>
            <w:r w:rsidRPr="00FD0308">
              <w:rPr>
                <w:rFonts w:cs="Arial"/>
                <w:b/>
                <w:bCs/>
                <w:lang w:eastAsia="en-AU"/>
              </w:rPr>
              <w:t>Core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lang w:eastAsia="en-AU"/>
              </w:rPr>
            </w:pPr>
            <w:r w:rsidRPr="00FD0308">
              <w:rPr>
                <w:rFonts w:cs="Arial"/>
                <w:lang w:eastAsia="en-AU"/>
              </w:rPr>
              <w:t>Maintain personal equipment</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40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noWrap/>
            <w:vAlign w:val="bottom"/>
          </w:tcPr>
          <w:p w:rsidR="00C74F3A" w:rsidRPr="00FD0308" w:rsidRDefault="00C74F3A"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70"/>
        </w:trPr>
        <w:tc>
          <w:tcPr>
            <w:tcW w:w="2020" w:type="dxa"/>
            <w:tcBorders>
              <w:top w:val="nil"/>
              <w:left w:val="single" w:sz="4" w:space="0" w:color="auto"/>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MTMCOR206A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single" w:sz="4" w:space="0" w:color="auto"/>
              <w:left w:val="single" w:sz="4" w:space="0" w:color="auto"/>
              <w:bottom w:val="single" w:sz="4" w:space="0" w:color="auto"/>
              <w:right w:val="nil"/>
            </w:tcBorders>
            <w:noWrap/>
            <w:vAlign w:val="bottom"/>
          </w:tcPr>
          <w:p w:rsidR="00D72694" w:rsidRPr="00FD0308" w:rsidRDefault="00D72694" w:rsidP="005027F4">
            <w:pPr>
              <w:spacing w:before="30" w:after="30"/>
              <w:rPr>
                <w:rFonts w:cs="Arial"/>
                <w:lang w:eastAsia="en-AU"/>
              </w:rPr>
            </w:pPr>
            <w:r w:rsidRPr="00FD0308">
              <w:rPr>
                <w:rFonts w:cs="Arial"/>
                <w:lang w:eastAsia="en-AU"/>
              </w:rPr>
              <w:t>MTMP3003A</w:t>
            </w:r>
          </w:p>
        </w:tc>
        <w:tc>
          <w:tcPr>
            <w:tcW w:w="6280" w:type="dxa"/>
            <w:tcBorders>
              <w:top w:val="nil"/>
              <w:left w:val="single" w:sz="4" w:space="0" w:color="auto"/>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Handle animals humanely while conducting ante-mortem inspection</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single" w:sz="4" w:space="0" w:color="auto"/>
              <w:left w:val="single" w:sz="4" w:space="0" w:color="auto"/>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MTMP3071C</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 xml:space="preserve">Perform ante-mortem inspection and make disposition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MTMP3073B</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Implement food safety program</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MTMP3072C</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Perform post-mortem inspection and make disposition.</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90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MTMP408A</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rPr>
                <w:rFonts w:cs="Arial"/>
                <w:lang w:eastAsia="en-AU"/>
              </w:rPr>
            </w:pPr>
            <w:r w:rsidRPr="00FD0308">
              <w:rPr>
                <w:rFonts w:cs="Arial"/>
                <w:lang w:eastAsia="en-AU"/>
              </w:rPr>
              <w:t>Inspect transportation container/vehicle</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931AB" w:rsidTr="005027F4">
        <w:trPr>
          <w:trHeight w:val="285"/>
        </w:trPr>
        <w:tc>
          <w:tcPr>
            <w:tcW w:w="2020" w:type="dxa"/>
            <w:tcBorders>
              <w:top w:val="nil"/>
              <w:left w:val="single" w:sz="4" w:space="0" w:color="auto"/>
              <w:bottom w:val="single" w:sz="4" w:space="0" w:color="auto"/>
              <w:right w:val="single" w:sz="4" w:space="0" w:color="auto"/>
            </w:tcBorders>
            <w:noWrap/>
            <w:vAlign w:val="bottom"/>
          </w:tcPr>
          <w:p w:rsidR="00D72694" w:rsidRPr="00F931AB" w:rsidRDefault="00D72694" w:rsidP="005027F4">
            <w:pPr>
              <w:spacing w:before="30" w:after="30"/>
              <w:rPr>
                <w:rFonts w:cs="Arial"/>
                <w:lang w:eastAsia="en-AU"/>
              </w:rPr>
            </w:pPr>
            <w:r w:rsidRPr="00F931AB">
              <w:rPr>
                <w:rFonts w:cs="Arial"/>
                <w:lang w:eastAsia="en-AU"/>
              </w:rPr>
              <w:t>MTMPSR203A</w:t>
            </w:r>
          </w:p>
        </w:tc>
        <w:tc>
          <w:tcPr>
            <w:tcW w:w="6280" w:type="dxa"/>
            <w:tcBorders>
              <w:top w:val="nil"/>
              <w:left w:val="nil"/>
              <w:bottom w:val="single" w:sz="4" w:space="0" w:color="auto"/>
              <w:right w:val="single" w:sz="4" w:space="0" w:color="auto"/>
            </w:tcBorders>
            <w:noWrap/>
            <w:vAlign w:val="bottom"/>
          </w:tcPr>
          <w:p w:rsidR="00D72694" w:rsidRPr="00F931AB" w:rsidRDefault="00D72694" w:rsidP="005027F4">
            <w:pPr>
              <w:spacing w:before="30" w:after="30"/>
              <w:rPr>
                <w:rFonts w:cs="Arial"/>
                <w:lang w:eastAsia="en-AU"/>
              </w:rPr>
            </w:pPr>
            <w:r w:rsidRPr="00F931AB">
              <w:rPr>
                <w:rFonts w:cs="Arial"/>
                <w:lang w:eastAsia="en-AU"/>
              </w:rPr>
              <w:t>Sharpen knives</w:t>
            </w:r>
          </w:p>
        </w:tc>
        <w:tc>
          <w:tcPr>
            <w:tcW w:w="1600" w:type="dxa"/>
            <w:tcBorders>
              <w:top w:val="nil"/>
              <w:left w:val="nil"/>
              <w:bottom w:val="single" w:sz="4" w:space="0" w:color="auto"/>
              <w:right w:val="single" w:sz="4" w:space="0" w:color="auto"/>
            </w:tcBorders>
            <w:noWrap/>
            <w:vAlign w:val="bottom"/>
          </w:tcPr>
          <w:p w:rsidR="00D72694" w:rsidRPr="00F931AB" w:rsidRDefault="00D72694" w:rsidP="005027F4">
            <w:pPr>
              <w:spacing w:before="30" w:after="30"/>
              <w:jc w:val="center"/>
              <w:rPr>
                <w:rFonts w:cs="Arial"/>
                <w:lang w:eastAsia="en-AU"/>
              </w:rPr>
            </w:pPr>
            <w:r w:rsidRPr="00F931AB">
              <w:rPr>
                <w:rFonts w:cs="Arial"/>
                <w:lang w:eastAsia="en-AU"/>
              </w:rPr>
              <w:t>40</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000000"/>
            </w:tcBorders>
          </w:tcPr>
          <w:p w:rsidR="00D72694" w:rsidRPr="00F931AB" w:rsidRDefault="00D72694" w:rsidP="005027F4">
            <w:pPr>
              <w:spacing w:before="30" w:after="30"/>
              <w:rPr>
                <w:rFonts w:cs="Arial"/>
                <w:b/>
                <w:bCs/>
                <w:iCs/>
                <w:color w:val="000000"/>
                <w:lang w:eastAsia="en-AU"/>
              </w:rPr>
            </w:pPr>
            <w:r w:rsidRPr="00F931AB">
              <w:rPr>
                <w:rFonts w:cs="Arial"/>
                <w:b/>
                <w:bCs/>
                <w:iCs/>
                <w:color w:val="000000"/>
                <w:lang w:eastAsia="en-AU"/>
              </w:rPr>
              <w:t>Electives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BSBFLM312</w:t>
            </w:r>
            <w:r>
              <w:rPr>
                <w:rFonts w:cs="Arial"/>
                <w:lang w:eastAsia="en-AU"/>
              </w:rPr>
              <w:t>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Contribute to team effectiveness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MSL954001A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Obtain representative samples in accordance with sampling plan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MTMP3075B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Pr>
                <w:rFonts w:cs="Arial"/>
                <w:lang w:eastAsia="en-AU"/>
              </w:rPr>
              <w:t>Perform process monitoring for Meat Hygiene A</w:t>
            </w:r>
            <w:r w:rsidRPr="00FD0308">
              <w:rPr>
                <w:rFonts w:cs="Arial"/>
                <w:lang w:eastAsia="en-AU"/>
              </w:rPr>
              <w:t>ssessment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30" w:after="3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b/>
                <w:bCs/>
                <w:lang w:eastAsia="en-AU"/>
              </w:rPr>
            </w:pPr>
            <w:r w:rsidRPr="00FD0308">
              <w:rPr>
                <w:rFonts w:cs="Arial"/>
                <w:b/>
                <w:bCs/>
                <w:lang w:eastAsia="en-AU"/>
              </w:rPr>
              <w:t>580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Rendering Plant Operator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Certificate III in Meat Processing (Rendering)</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MTM30411</w:t>
            </w:r>
          </w:p>
        </w:tc>
      </w:tr>
      <w:tr w:rsidR="00D72694" w:rsidRPr="00FD0308" w:rsidTr="005027F4">
        <w:trPr>
          <w:trHeight w:val="400"/>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30" w:after="30"/>
              <w:rPr>
                <w:rFonts w:cs="Arial"/>
                <w:lang w:eastAsia="en-AU"/>
              </w:rPr>
            </w:pPr>
            <w:r w:rsidRPr="00FD0308">
              <w:rPr>
                <w:rFonts w:cs="Arial"/>
                <w:lang w:eastAsia="en-AU"/>
              </w:rPr>
              <w:t>Appropriate for a meat processor working in an abattoir rendering plant.</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30" w:after="3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b/>
                <w:bCs/>
                <w:lang w:eastAsia="en-AU"/>
              </w:rPr>
            </w:pPr>
            <w:r w:rsidRPr="00FD0308">
              <w:rPr>
                <w:rFonts w:cs="Arial"/>
                <w:b/>
                <w:bCs/>
                <w:lang w:eastAsia="en-AU"/>
              </w:rPr>
              <w:t>Core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Maintain personal equipment</w:t>
            </w:r>
          </w:p>
        </w:tc>
        <w:tc>
          <w:tcPr>
            <w:tcW w:w="1600" w:type="dxa"/>
            <w:tcBorders>
              <w:top w:val="nil"/>
              <w:left w:val="nil"/>
              <w:bottom w:val="single" w:sz="4" w:space="0" w:color="auto"/>
              <w:right w:val="single" w:sz="4" w:space="0" w:color="auto"/>
            </w:tcBorders>
            <w:noWrap/>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Apply hygiene and sanitation practices</w:t>
            </w:r>
          </w:p>
        </w:tc>
        <w:tc>
          <w:tcPr>
            <w:tcW w:w="1600" w:type="dxa"/>
            <w:tcBorders>
              <w:top w:val="nil"/>
              <w:left w:val="nil"/>
              <w:bottom w:val="single" w:sz="4" w:space="0" w:color="auto"/>
              <w:right w:val="single" w:sz="4" w:space="0" w:color="auto"/>
            </w:tcBorders>
            <w:noWrap/>
          </w:tcPr>
          <w:p w:rsidR="00D72694" w:rsidRPr="00FD0308" w:rsidRDefault="00D72694" w:rsidP="005027F4">
            <w:pPr>
              <w:spacing w:before="30" w:after="30"/>
              <w:jc w:val="center"/>
              <w:rPr>
                <w:rFonts w:cs="Arial"/>
                <w:lang w:eastAsia="en-AU"/>
              </w:rPr>
            </w:pPr>
            <w:r w:rsidRPr="00FD0308">
              <w:rPr>
                <w:rFonts w:cs="Arial"/>
                <w:lang w:eastAsia="en-AU"/>
              </w:rPr>
              <w:t>40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noWrap/>
          </w:tcPr>
          <w:p w:rsidR="00C74F3A" w:rsidRPr="00FD0308" w:rsidRDefault="00C74F3A"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Follow safe work policies and procedures</w:t>
            </w:r>
          </w:p>
        </w:tc>
        <w:tc>
          <w:tcPr>
            <w:tcW w:w="1600" w:type="dxa"/>
            <w:tcBorders>
              <w:top w:val="nil"/>
              <w:left w:val="nil"/>
              <w:bottom w:val="single" w:sz="4" w:space="0" w:color="auto"/>
              <w:right w:val="single" w:sz="4" w:space="0" w:color="auto"/>
            </w:tcBorders>
            <w:noWrap/>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Communicate in the workplace</w:t>
            </w:r>
          </w:p>
        </w:tc>
        <w:tc>
          <w:tcPr>
            <w:tcW w:w="1600" w:type="dxa"/>
            <w:tcBorders>
              <w:top w:val="nil"/>
              <w:left w:val="nil"/>
              <w:bottom w:val="single" w:sz="4" w:space="0" w:color="auto"/>
              <w:right w:val="single" w:sz="4" w:space="0" w:color="auto"/>
            </w:tcBorders>
            <w:noWrap/>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MTMCOR206A</w:t>
            </w:r>
          </w:p>
        </w:tc>
        <w:tc>
          <w:tcPr>
            <w:tcW w:w="6280" w:type="dxa"/>
            <w:tcBorders>
              <w:top w:val="nil"/>
              <w:left w:val="nil"/>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Overview the meat industry</w:t>
            </w:r>
          </w:p>
        </w:tc>
        <w:tc>
          <w:tcPr>
            <w:tcW w:w="1600" w:type="dxa"/>
            <w:tcBorders>
              <w:top w:val="nil"/>
              <w:left w:val="nil"/>
              <w:bottom w:val="single" w:sz="4" w:space="0" w:color="auto"/>
              <w:right w:val="single" w:sz="4" w:space="0" w:color="auto"/>
            </w:tcBorders>
            <w:noWrap/>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8300" w:type="dxa"/>
            <w:gridSpan w:val="2"/>
            <w:tcBorders>
              <w:top w:val="single" w:sz="4" w:space="0" w:color="auto"/>
              <w:left w:val="single" w:sz="4" w:space="0" w:color="auto"/>
              <w:bottom w:val="single" w:sz="4" w:space="0" w:color="auto"/>
              <w:right w:val="single" w:sz="4" w:space="0" w:color="000000"/>
            </w:tcBorders>
          </w:tcPr>
          <w:p w:rsidR="00D72694" w:rsidRPr="00F931AB" w:rsidRDefault="00D72694" w:rsidP="005027F4">
            <w:pPr>
              <w:spacing w:before="30" w:after="30"/>
              <w:rPr>
                <w:rFonts w:cs="Arial"/>
                <w:b/>
                <w:bCs/>
                <w:iCs/>
                <w:color w:val="000000"/>
                <w:lang w:eastAsia="en-AU"/>
              </w:rPr>
            </w:pPr>
            <w:r w:rsidRPr="00F931AB">
              <w:rPr>
                <w:rFonts w:cs="Arial"/>
                <w:b/>
                <w:bCs/>
                <w:iCs/>
                <w:color w:val="000000"/>
                <w:lang w:eastAsia="en-AU"/>
              </w:rPr>
              <w:t>Electives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color w:val="000000"/>
                <w:lang w:eastAsia="en-AU"/>
              </w:rPr>
            </w:pPr>
            <w:r w:rsidRPr="00FD0308">
              <w:rPr>
                <w:rFonts w:cs="Arial"/>
                <w:color w:val="000000"/>
                <w:lang w:eastAsia="en-AU"/>
              </w:rPr>
              <w:t>MTMP3081C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xml:space="preserve">Operate batch cooker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80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color w:val="000000"/>
                <w:lang w:eastAsia="en-AU"/>
              </w:rPr>
            </w:pPr>
            <w:r w:rsidRPr="00FD0308">
              <w:rPr>
                <w:rFonts w:cs="Arial"/>
                <w:color w:val="000000"/>
                <w:lang w:eastAsia="en-AU"/>
              </w:rPr>
              <w:t>MTMP3082C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Operate continuous cooker</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70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MTMP3083C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Operate press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MTMP3085C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Monitor boiler operations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MTMP3088C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Produce rendered products hygienically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30" w:after="3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b/>
                <w:bCs/>
                <w:lang w:eastAsia="en-AU"/>
              </w:rPr>
            </w:pPr>
            <w:r w:rsidRPr="00FD0308">
              <w:rPr>
                <w:rFonts w:cs="Arial"/>
                <w:b/>
                <w:bCs/>
                <w:lang w:eastAsia="en-AU"/>
              </w:rPr>
              <w:t>500</w:t>
            </w:r>
          </w:p>
        </w:tc>
      </w:tr>
    </w:tbl>
    <w:p w:rsidR="00D72694" w:rsidRDefault="00D72694" w:rsidP="007F73A4"/>
    <w:p w:rsidR="00D72694" w:rsidRDefault="00D72694" w:rsidP="007F73A4"/>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Slaughter Floor Operator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Certificate III in Meat Processing (Slaughtering)</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MTM30511</w:t>
            </w:r>
          </w:p>
        </w:tc>
      </w:tr>
      <w:tr w:rsidR="00D72694" w:rsidRPr="00FD0308" w:rsidTr="005027F4">
        <w:trPr>
          <w:trHeight w:val="330"/>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30" w:after="30"/>
              <w:rPr>
                <w:rFonts w:cs="Arial"/>
                <w:lang w:eastAsia="en-AU"/>
              </w:rPr>
            </w:pPr>
            <w:r w:rsidRPr="00FD0308">
              <w:rPr>
                <w:rFonts w:cs="Arial"/>
                <w:lang w:eastAsia="en-AU"/>
              </w:rPr>
              <w:t>Appropriate for a person working as a slaughter floor operator in an abattoir.</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30" w:after="3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b/>
                <w:bCs/>
                <w:lang w:eastAsia="en-AU"/>
              </w:rPr>
            </w:pPr>
            <w:r w:rsidRPr="00FD0308">
              <w:rPr>
                <w:rFonts w:cs="Arial"/>
                <w:b/>
                <w:bCs/>
                <w:lang w:eastAsia="en-AU"/>
              </w:rPr>
              <w:t>Core</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Maintain personal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MTMCOR206A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MTMPSR203A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Sharpen knives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931AB" w:rsidRDefault="00D72694" w:rsidP="005027F4">
            <w:pPr>
              <w:spacing w:before="30" w:after="30"/>
              <w:rPr>
                <w:rFonts w:cs="Arial"/>
                <w:b/>
                <w:bCs/>
                <w:iCs/>
                <w:color w:val="000000"/>
                <w:lang w:eastAsia="en-AU"/>
              </w:rPr>
            </w:pPr>
            <w:r w:rsidRPr="00F931AB">
              <w:rPr>
                <w:rFonts w:cs="Arial"/>
                <w:b/>
                <w:bCs/>
                <w:iCs/>
                <w:color w:val="000000"/>
                <w:lang w:eastAsia="en-AU"/>
              </w:rPr>
              <w:t>Electives</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9872EC" w:rsidRDefault="00D72694" w:rsidP="005027F4">
            <w:pPr>
              <w:spacing w:before="30" w:after="30"/>
              <w:rPr>
                <w:rFonts w:cs="Arial"/>
                <w:lang w:eastAsia="en-AU"/>
              </w:rPr>
            </w:pPr>
            <w:r w:rsidRPr="009872EC">
              <w:rPr>
                <w:rFonts w:cs="Arial"/>
                <w:lang w:eastAsia="en-AU"/>
              </w:rPr>
              <w:t>MTMP3001D</w:t>
            </w:r>
          </w:p>
        </w:tc>
        <w:tc>
          <w:tcPr>
            <w:tcW w:w="6280" w:type="dxa"/>
            <w:tcBorders>
              <w:top w:val="nil"/>
              <w:left w:val="single" w:sz="4" w:space="0" w:color="auto"/>
              <w:bottom w:val="single" w:sz="4" w:space="0" w:color="auto"/>
              <w:right w:val="single" w:sz="4" w:space="0" w:color="auto"/>
            </w:tcBorders>
            <w:shd w:val="clear" w:color="000000" w:fill="FFFFFF"/>
          </w:tcPr>
          <w:p w:rsidR="00D72694" w:rsidRPr="009872EC" w:rsidRDefault="00D72694" w:rsidP="005027F4">
            <w:pPr>
              <w:spacing w:before="30" w:after="30"/>
              <w:rPr>
                <w:rFonts w:cs="Arial"/>
                <w:lang w:eastAsia="en-AU"/>
              </w:rPr>
            </w:pPr>
            <w:r w:rsidRPr="009872EC">
              <w:rPr>
                <w:rFonts w:cs="Arial"/>
                <w:lang w:eastAsia="en-AU"/>
              </w:rPr>
              <w:t>Stun animal</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MTMP3002C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Stick and bleed animal</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5E3E0D" w:rsidTr="005027F4">
        <w:trPr>
          <w:trHeight w:val="255"/>
        </w:trPr>
        <w:tc>
          <w:tcPr>
            <w:tcW w:w="2020" w:type="dxa"/>
            <w:tcBorders>
              <w:top w:val="nil"/>
              <w:left w:val="single" w:sz="4" w:space="0" w:color="auto"/>
              <w:bottom w:val="single" w:sz="4" w:space="0" w:color="auto"/>
              <w:right w:val="nil"/>
            </w:tcBorders>
          </w:tcPr>
          <w:p w:rsidR="00D72694" w:rsidRPr="009872EC" w:rsidRDefault="00D72694" w:rsidP="005E3E0D">
            <w:pPr>
              <w:spacing w:before="30" w:after="30"/>
              <w:rPr>
                <w:rFonts w:cs="Arial"/>
                <w:lang w:eastAsia="en-AU"/>
              </w:rPr>
            </w:pPr>
            <w:r w:rsidRPr="009872EC">
              <w:rPr>
                <w:rFonts w:cs="Arial"/>
                <w:lang w:eastAsia="en-AU"/>
              </w:rPr>
              <w:t>MTMP3004A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9872EC" w:rsidRDefault="00D72694" w:rsidP="005027F4">
            <w:pPr>
              <w:spacing w:before="30" w:after="30"/>
              <w:rPr>
                <w:rFonts w:cs="Arial"/>
                <w:lang w:eastAsia="en-AU"/>
              </w:rPr>
            </w:pPr>
            <w:r w:rsidRPr="009872EC">
              <w:rPr>
                <w:rFonts w:cs="Arial"/>
                <w:lang w:eastAsia="en-AU"/>
              </w:rPr>
              <w:t>Assess effective stunning and bleeding</w:t>
            </w:r>
          </w:p>
        </w:tc>
        <w:tc>
          <w:tcPr>
            <w:tcW w:w="1600" w:type="dxa"/>
            <w:tcBorders>
              <w:top w:val="nil"/>
              <w:left w:val="nil"/>
              <w:bottom w:val="single" w:sz="4" w:space="0" w:color="auto"/>
              <w:right w:val="single" w:sz="4" w:space="0" w:color="auto"/>
            </w:tcBorders>
            <w:shd w:val="clear" w:color="000000" w:fill="FFFFFF"/>
          </w:tcPr>
          <w:p w:rsidR="00D72694" w:rsidRPr="009872EC" w:rsidRDefault="00D72694" w:rsidP="005027F4">
            <w:pPr>
              <w:spacing w:before="30" w:after="30"/>
              <w:jc w:val="center"/>
              <w:rPr>
                <w:rFonts w:cs="Arial"/>
                <w:lang w:eastAsia="en-AU"/>
              </w:rPr>
            </w:pPr>
            <w:r w:rsidRPr="009872EC">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MTMP3006C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Rod weasand</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single" w:sz="4" w:space="0" w:color="auto"/>
              <w:left w:val="single" w:sz="4" w:space="0" w:color="auto"/>
              <w:bottom w:val="single" w:sz="4" w:space="0" w:color="auto"/>
              <w:right w:val="nil"/>
            </w:tcBorders>
            <w:noWrap/>
            <w:vAlign w:val="bottom"/>
          </w:tcPr>
          <w:p w:rsidR="00D72694" w:rsidRPr="00FD0308" w:rsidRDefault="00D72694" w:rsidP="005027F4">
            <w:pPr>
              <w:spacing w:before="30" w:after="30"/>
              <w:rPr>
                <w:rFonts w:cs="Arial"/>
                <w:lang w:eastAsia="en-AU"/>
              </w:rPr>
            </w:pPr>
            <w:r w:rsidRPr="00FD0308">
              <w:rPr>
                <w:rFonts w:cs="Arial"/>
                <w:lang w:eastAsia="en-AU"/>
              </w:rPr>
              <w:t>MTMP3007C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Seal weasand</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single" w:sz="4" w:space="0" w:color="auto"/>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MTMP3008C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Ring bung</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MTMP3009C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Seal bung</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MTMP3022C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Perform flanking cuts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MTMP3023C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Perform brisket cuts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MTMP3043B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Operate air knife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30" w:after="3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b/>
                <w:bCs/>
                <w:lang w:eastAsia="en-AU"/>
              </w:rPr>
            </w:pPr>
            <w:r>
              <w:rPr>
                <w:rFonts w:cs="Arial"/>
                <w:b/>
                <w:bCs/>
                <w:lang w:eastAsia="en-AU"/>
              </w:rPr>
              <w:t>55</w:t>
            </w:r>
            <w:r w:rsidRPr="00FD0308">
              <w:rPr>
                <w:rFonts w:cs="Arial"/>
                <w:b/>
                <w:bCs/>
                <w:lang w:eastAsia="en-AU"/>
              </w:rPr>
              <w:t>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Quality Assurance Monitor / Officer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Certificate III in Meat Processing (General)</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MTM30611</w:t>
            </w:r>
          </w:p>
        </w:tc>
      </w:tr>
      <w:tr w:rsidR="00D72694" w:rsidRPr="00FD0308" w:rsidTr="005027F4">
        <w:trPr>
          <w:trHeight w:val="5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30" w:after="30"/>
              <w:rPr>
                <w:rFonts w:cs="Arial"/>
                <w:lang w:eastAsia="en-AU"/>
              </w:rPr>
            </w:pPr>
            <w:r w:rsidRPr="00FD0308">
              <w:rPr>
                <w:rFonts w:cs="Arial"/>
                <w:lang w:eastAsia="en-AU"/>
              </w:rPr>
              <w:t>Appropriate for a person monitoring quality standards in a medium to large meat processing enterprise.</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30" w:after="3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b/>
                <w:bCs/>
                <w:lang w:eastAsia="en-AU"/>
              </w:rPr>
            </w:pPr>
            <w:r w:rsidRPr="00FD0308">
              <w:rPr>
                <w:rFonts w:cs="Arial"/>
                <w:b/>
                <w:bCs/>
                <w:lang w:eastAsia="en-AU"/>
              </w:rPr>
              <w:t>Core</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Maintain personal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30" w:after="30"/>
              <w:jc w:val="center"/>
              <w:rPr>
                <w:rFonts w:cs="Arial"/>
                <w:lang w:eastAsia="en-AU"/>
              </w:rPr>
            </w:pPr>
            <w:r w:rsidRPr="00FD0308">
              <w:rPr>
                <w:rFonts w:cs="Arial"/>
                <w:lang w:eastAsia="en-AU"/>
              </w:rPr>
              <w:t>40</w:t>
            </w:r>
          </w:p>
        </w:tc>
      </w:tr>
      <w:tr w:rsidR="00D72694" w:rsidRPr="00FD0308" w:rsidTr="005027F4">
        <w:trPr>
          <w:trHeight w:val="27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31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MTMCOR206A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8F36F5" w:rsidRDefault="00D72694" w:rsidP="005027F4">
            <w:pPr>
              <w:spacing w:before="30" w:after="30"/>
              <w:rPr>
                <w:rFonts w:cs="Arial"/>
                <w:b/>
                <w:bCs/>
                <w:iCs/>
                <w:color w:val="000000"/>
                <w:lang w:eastAsia="en-AU"/>
              </w:rPr>
            </w:pPr>
            <w:r w:rsidRPr="008F36F5">
              <w:rPr>
                <w:rFonts w:cs="Arial"/>
                <w:b/>
                <w:bCs/>
                <w:iCs/>
                <w:color w:val="000000"/>
                <w:lang w:eastAsia="en-AU"/>
              </w:rPr>
              <w:t>Electives</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985257">
              <w:rPr>
                <w:rFonts w:cs="Arial"/>
                <w:lang w:eastAsia="en-AU"/>
              </w:rPr>
              <w:t>MSL922001A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color w:val="000000"/>
                <w:lang w:eastAsia="en-AU"/>
              </w:rPr>
            </w:pPr>
            <w:r>
              <w:rPr>
                <w:rFonts w:cs="Arial"/>
                <w:color w:val="000000"/>
                <w:lang w:eastAsia="en-AU"/>
              </w:rPr>
              <w:t>Record and present data</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MSL973001A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color w:val="000000"/>
                <w:lang w:eastAsia="en-AU"/>
              </w:rPr>
            </w:pPr>
            <w:r w:rsidRPr="00FD0308">
              <w:rPr>
                <w:rFonts w:cs="Arial"/>
                <w:color w:val="000000"/>
                <w:lang w:eastAsia="en-AU"/>
              </w:rPr>
              <w:t>Perform basic tests</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MTMP3074B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xml:space="preserve">Perform carcase </w:t>
            </w:r>
            <w:r>
              <w:rPr>
                <w:rFonts w:cs="Arial"/>
                <w:lang w:eastAsia="en-AU"/>
              </w:rPr>
              <w:t>M</w:t>
            </w:r>
            <w:r w:rsidRPr="00FD0308">
              <w:rPr>
                <w:rFonts w:cs="Arial"/>
                <w:lang w:eastAsia="en-AU"/>
              </w:rPr>
              <w:t xml:space="preserve">eat </w:t>
            </w:r>
            <w:r>
              <w:rPr>
                <w:rFonts w:cs="Arial"/>
                <w:lang w:eastAsia="en-AU"/>
              </w:rPr>
              <w:t>H</w:t>
            </w:r>
            <w:r w:rsidRPr="00FD0308">
              <w:rPr>
                <w:rFonts w:cs="Arial"/>
                <w:lang w:eastAsia="en-AU"/>
              </w:rPr>
              <w:t xml:space="preserve">ygiene </w:t>
            </w:r>
            <w:r>
              <w:rPr>
                <w:rFonts w:cs="Arial"/>
                <w:lang w:eastAsia="en-AU"/>
              </w:rPr>
              <w:t>A</w:t>
            </w:r>
            <w:r w:rsidRPr="00FD0308">
              <w:rPr>
                <w:rFonts w:cs="Arial"/>
                <w:lang w:eastAsia="en-AU"/>
              </w:rPr>
              <w:t>ssessment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MTMP3075B</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color w:val="000000"/>
                <w:lang w:eastAsia="en-AU"/>
              </w:rPr>
            </w:pPr>
            <w:r w:rsidRPr="00FD0308">
              <w:rPr>
                <w:rFonts w:cs="Arial"/>
                <w:color w:val="000000"/>
                <w:lang w:eastAsia="en-AU"/>
              </w:rPr>
              <w:t xml:space="preserve">Perform </w:t>
            </w:r>
            <w:r>
              <w:rPr>
                <w:rFonts w:cs="Arial"/>
                <w:color w:val="000000"/>
                <w:lang w:eastAsia="en-AU"/>
              </w:rPr>
              <w:t>process monitoring for Meat Hygiene A</w:t>
            </w:r>
            <w:r w:rsidRPr="00FD0308">
              <w:rPr>
                <w:rFonts w:cs="Arial"/>
                <w:color w:val="000000"/>
                <w:lang w:eastAsia="en-AU"/>
              </w:rPr>
              <w:t>ssessment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MTMP3076B</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color w:val="000000"/>
                <w:lang w:eastAsia="en-AU"/>
              </w:rPr>
            </w:pPr>
            <w:r>
              <w:rPr>
                <w:rFonts w:cs="Arial"/>
                <w:color w:val="000000"/>
                <w:lang w:eastAsia="en-AU"/>
              </w:rPr>
              <w:t>Perform boning room Meat Hygiene A</w:t>
            </w:r>
            <w:r w:rsidRPr="00FD0308">
              <w:rPr>
                <w:rFonts w:cs="Arial"/>
                <w:color w:val="000000"/>
                <w:lang w:eastAsia="en-AU"/>
              </w:rPr>
              <w:t>ssessment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MTMP3095B</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color w:val="000000"/>
                <w:lang w:eastAsia="en-AU"/>
              </w:rPr>
            </w:pPr>
            <w:r w:rsidRPr="00FD0308">
              <w:rPr>
                <w:rFonts w:cs="Arial"/>
                <w:color w:val="000000"/>
                <w:lang w:eastAsia="en-AU"/>
              </w:rPr>
              <w:t>Grade beef carcases using Meat Standards Australia standards</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30</w:t>
            </w:r>
          </w:p>
        </w:tc>
      </w:tr>
      <w:tr w:rsidR="00D72694" w:rsidRPr="00FD0308" w:rsidTr="005027F4">
        <w:trPr>
          <w:trHeight w:val="270"/>
        </w:trPr>
        <w:tc>
          <w:tcPr>
            <w:tcW w:w="2020" w:type="dxa"/>
            <w:tcBorders>
              <w:top w:val="single" w:sz="4" w:space="0" w:color="auto"/>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MTMP3100B</w:t>
            </w:r>
          </w:p>
        </w:tc>
        <w:tc>
          <w:tcPr>
            <w:tcW w:w="6280" w:type="dxa"/>
            <w:tcBorders>
              <w:top w:val="nil"/>
              <w:left w:val="single" w:sz="4" w:space="0" w:color="auto"/>
              <w:bottom w:val="single" w:sz="4" w:space="0" w:color="auto"/>
              <w:right w:val="single" w:sz="4" w:space="0" w:color="auto"/>
            </w:tcBorders>
            <w:vAlign w:val="bottom"/>
          </w:tcPr>
          <w:p w:rsidR="00D72694" w:rsidRPr="00FD0308" w:rsidRDefault="00D72694" w:rsidP="005027F4">
            <w:pPr>
              <w:spacing w:before="30" w:after="30"/>
              <w:rPr>
                <w:rFonts w:cs="Arial"/>
                <w:color w:val="000000"/>
                <w:lang w:eastAsia="en-AU"/>
              </w:rPr>
            </w:pPr>
            <w:r w:rsidRPr="00FD0308">
              <w:rPr>
                <w:rFonts w:cs="Arial"/>
                <w:color w:val="000000"/>
                <w:lang w:eastAsia="en-AU"/>
              </w:rPr>
              <w:t xml:space="preserve">Use </w:t>
            </w:r>
            <w:r>
              <w:rPr>
                <w:rFonts w:cs="Arial"/>
                <w:color w:val="000000"/>
                <w:lang w:eastAsia="en-AU"/>
              </w:rPr>
              <w:t xml:space="preserve">standard product descriptions - </w:t>
            </w:r>
            <w:r w:rsidRPr="00FD0308">
              <w:rPr>
                <w:rFonts w:cs="Arial"/>
                <w:color w:val="000000"/>
                <w:lang w:eastAsia="en-AU"/>
              </w:rPr>
              <w:t>beef</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single" w:sz="4" w:space="0" w:color="auto"/>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MTMP3107B</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color w:val="000000"/>
                <w:lang w:eastAsia="en-AU"/>
              </w:rPr>
            </w:pPr>
            <w:r w:rsidRPr="00FD0308">
              <w:rPr>
                <w:rFonts w:cs="Arial"/>
                <w:color w:val="000000"/>
                <w:lang w:eastAsia="en-AU"/>
              </w:rPr>
              <w:t>Perform manual chemical lean testing</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MTMPS300A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lang w:eastAsia="en-AU"/>
              </w:rPr>
            </w:pPr>
            <w:r w:rsidRPr="00FD0308">
              <w:rPr>
                <w:rFonts w:cs="Arial"/>
                <w:lang w:eastAsia="en-AU"/>
              </w:rPr>
              <w:t>Assess product in chillers</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80</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MTMPSR203A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30" w:after="30"/>
              <w:rPr>
                <w:rFonts w:cs="Arial"/>
                <w:color w:val="000000"/>
                <w:lang w:eastAsia="en-AU"/>
              </w:rPr>
            </w:pPr>
            <w:r w:rsidRPr="00FD0308">
              <w:rPr>
                <w:rFonts w:cs="Arial"/>
                <w:color w:val="000000"/>
                <w:lang w:eastAsia="en-AU"/>
              </w:rPr>
              <w:t>Sharpen knives</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30" w:after="3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b/>
                <w:bCs/>
                <w:lang w:eastAsia="en-AU"/>
              </w:rPr>
            </w:pPr>
            <w:r>
              <w:rPr>
                <w:rFonts w:cs="Arial"/>
                <w:b/>
                <w:bCs/>
                <w:lang w:eastAsia="en-AU"/>
              </w:rPr>
              <w:t>55</w:t>
            </w:r>
            <w:r w:rsidRPr="00FD0308">
              <w:rPr>
                <w:rFonts w:cs="Arial"/>
                <w:b/>
                <w:bCs/>
                <w:lang w:eastAsia="en-AU"/>
              </w:rPr>
              <w:t>0</w:t>
            </w:r>
          </w:p>
        </w:tc>
      </w:tr>
    </w:tbl>
    <w:p w:rsidR="00D72694" w:rsidRDefault="00D72694" w:rsidP="007F73A4"/>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30" w:after="30"/>
              <w:rPr>
                <w:rFonts w:cs="Arial"/>
                <w:lang w:eastAsia="en-AU"/>
              </w:rPr>
            </w:pPr>
            <w:r w:rsidRPr="00FD0308">
              <w:rPr>
                <w:rFonts w:cs="Arial"/>
                <w:lang w:eastAsia="en-AU"/>
              </w:rPr>
              <w:t>Butcher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30" w:after="30"/>
              <w:rPr>
                <w:rFonts w:cs="Arial"/>
                <w:lang w:eastAsia="en-AU"/>
              </w:rPr>
            </w:pPr>
            <w:r w:rsidRPr="00FD0308">
              <w:rPr>
                <w:rFonts w:cs="Arial"/>
                <w:lang w:eastAsia="en-AU"/>
              </w:rPr>
              <w:t>Certificate III in Meat Processing (Retail Butcher)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30" w:after="30"/>
              <w:rPr>
                <w:rFonts w:cs="Arial"/>
                <w:lang w:eastAsia="en-AU"/>
              </w:rPr>
            </w:pPr>
            <w:r w:rsidRPr="00FD0308">
              <w:rPr>
                <w:rFonts w:cs="Arial"/>
                <w:lang w:eastAsia="en-AU"/>
              </w:rPr>
              <w:t>MTM30811</w:t>
            </w:r>
          </w:p>
        </w:tc>
      </w:tr>
      <w:tr w:rsidR="00D72694" w:rsidRPr="00FD0308" w:rsidTr="005027F4">
        <w:trPr>
          <w:trHeight w:val="31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30" w:after="30"/>
              <w:rPr>
                <w:rFonts w:cs="Arial"/>
                <w:lang w:eastAsia="en-AU"/>
              </w:rPr>
            </w:pPr>
            <w:r w:rsidRPr="00FD0308">
              <w:rPr>
                <w:rFonts w:cs="Arial"/>
                <w:lang w:eastAsia="en-AU"/>
              </w:rPr>
              <w:t>Appropriate for a person working as a butcher in a meat retail enterprise.</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30" w:after="3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b/>
                <w:bCs/>
                <w:lang w:eastAsia="en-AU"/>
              </w:rPr>
            </w:pPr>
            <w:r w:rsidRPr="00FD0308">
              <w:rPr>
                <w:rFonts w:cs="Arial"/>
                <w:b/>
                <w:bCs/>
                <w:lang w:eastAsia="en-AU"/>
              </w:rPr>
              <w:t>Core Group 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FDFOP2061A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Use numerical applications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7A72B4">
            <w:pPr>
              <w:spacing w:before="30" w:after="30"/>
              <w:rPr>
                <w:rFonts w:cs="Arial"/>
                <w:lang w:eastAsia="en-AU"/>
              </w:rPr>
            </w:pPr>
            <w:r w:rsidRPr="00FD0308">
              <w:rPr>
                <w:rFonts w:cs="Arial"/>
                <w:lang w:eastAsia="en-AU"/>
              </w:rPr>
              <w:t>HLTFA3</w:t>
            </w:r>
            <w:r w:rsidRPr="00C744C7">
              <w:rPr>
                <w:rFonts w:cs="Arial"/>
                <w:lang w:eastAsia="en-AU"/>
              </w:rPr>
              <w:t>01</w:t>
            </w:r>
            <w:r w:rsidR="007A72B4" w:rsidRPr="00C744C7">
              <w:rPr>
                <w:rFonts w:cs="Arial"/>
                <w:lang w:eastAsia="en-AU"/>
              </w:rPr>
              <w:t>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Apply first aid</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18</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MTMCOR201A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Maintain personal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MTMCOR202A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MTMCOR204A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MTMCOR205A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MTMCOR206A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MTMPSR203A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Sharpen knives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MTMR101C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Identify species and meat cuts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15</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MTMR102C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Trim meat for further processing</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MTMR103C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Store meat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MTMR104C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Prepare minced meat and minced meat products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15</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MTMR106C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Provide service to customers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15</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MTMR203C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Select, weigh and package meat for sale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PRMCL38</w:t>
            </w:r>
            <w:r>
              <w:rPr>
                <w:rFonts w:cs="Arial"/>
                <w:lang w:eastAsia="en-AU"/>
              </w:rPr>
              <w:t>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Clean a food handling area</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nil"/>
            </w:tcBorders>
            <w:shd w:val="clear" w:color="000000" w:fill="FFFFFF"/>
          </w:tcPr>
          <w:p w:rsidR="00D72694" w:rsidRPr="00597090" w:rsidRDefault="00D72694" w:rsidP="005027F4">
            <w:pPr>
              <w:spacing w:before="30" w:after="30"/>
              <w:rPr>
                <w:rFonts w:cs="Arial"/>
                <w:b/>
                <w:lang w:eastAsia="en-AU"/>
              </w:rPr>
            </w:pPr>
            <w:r w:rsidRPr="00597090">
              <w:rPr>
                <w:rFonts w:cs="Arial"/>
                <w:b/>
                <w:lang w:eastAsia="en-AU"/>
              </w:rPr>
              <w:t>Core Group B</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C74F3A" w:rsidRPr="00FD0308" w:rsidTr="00C74F3A">
        <w:trPr>
          <w:trHeight w:val="255"/>
        </w:trPr>
        <w:tc>
          <w:tcPr>
            <w:tcW w:w="2020" w:type="dxa"/>
            <w:tcBorders>
              <w:top w:val="nil"/>
              <w:left w:val="single" w:sz="4" w:space="0" w:color="auto"/>
              <w:bottom w:val="single" w:sz="4" w:space="0" w:color="auto"/>
              <w:right w:val="nil"/>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single" w:sz="4" w:space="0" w:color="auto"/>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MTMPR201C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Prepare and operate bandsaw</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MTMR201C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Break and cut product using a bandsaw</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MTMR202C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Provide advice on cooking and storage of meat products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MTMR204C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Package product using manual packing and labelling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MTMR207B</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Use basic methods of meat cookery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MTMR210B</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Make and sell sausages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MTMR211B</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Produce and sell value-added products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MTMSR201C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Prepare and slice meat cuts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MTMSR202C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Trim meat to specifications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nil"/>
            </w:tcBorders>
            <w:shd w:val="clear" w:color="000000" w:fill="FFFFFF"/>
          </w:tcPr>
          <w:p w:rsidR="00D72694" w:rsidRPr="00597090" w:rsidRDefault="00D72694" w:rsidP="005027F4">
            <w:pPr>
              <w:spacing w:before="30" w:after="30"/>
              <w:rPr>
                <w:rFonts w:cs="Arial"/>
                <w:b/>
                <w:lang w:eastAsia="en-AU"/>
              </w:rPr>
            </w:pPr>
            <w:r w:rsidRPr="00597090">
              <w:rPr>
                <w:rFonts w:cs="Arial"/>
                <w:b/>
                <w:lang w:eastAsia="en-AU"/>
              </w:rPr>
              <w:t>Core Group 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MTMR301C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Prepare specialised cuts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MTMR302C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Assess carcase/product quality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MTMR303C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Calculate yield of carcase or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15</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MTMR304C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Manage stock</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15</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MTMR305C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Meet customer needs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15</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MTMR306C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Provide advice on nutritional role of meat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MTMR307C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Merchandise products, services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25</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MTMR308C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Prepare and produce value</w:t>
            </w:r>
            <w:r>
              <w:rPr>
                <w:rFonts w:cs="Arial"/>
                <w:lang w:eastAsia="en-AU"/>
              </w:rPr>
              <w:t>-</w:t>
            </w:r>
            <w:r w:rsidRPr="00FD0308">
              <w:rPr>
                <w:rFonts w:cs="Arial"/>
                <w:lang w:eastAsia="en-AU"/>
              </w:rPr>
              <w:t>added products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MTMR317B</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Cure, corn and sell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MTMR318B</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Assess and sell poultry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10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MTMR320B</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L</w:t>
            </w:r>
            <w:r>
              <w:rPr>
                <w:rFonts w:cs="Arial"/>
                <w:lang w:eastAsia="en-AU"/>
              </w:rPr>
              <w:t xml:space="preserve">ocate, identify and assess </w:t>
            </w:r>
            <w:r w:rsidRPr="00FD0308">
              <w:rPr>
                <w:rFonts w:cs="Arial"/>
                <w:lang w:eastAsia="en-AU"/>
              </w:rPr>
              <w:t>cuts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MTMR321A</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xml:space="preserve">Assess and address customer preferences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FD0308" w:rsidRDefault="00D72694" w:rsidP="005027F4">
            <w:pPr>
              <w:spacing w:before="30" w:after="30"/>
              <w:rPr>
                <w:rFonts w:cs="Arial"/>
                <w:lang w:eastAsia="en-AU"/>
              </w:rPr>
            </w:pPr>
            <w:r w:rsidRPr="00FD0308">
              <w:rPr>
                <w:rFonts w:cs="Arial"/>
                <w:lang w:eastAsia="en-AU"/>
              </w:rPr>
              <w:t>MTMSR302C</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xml:space="preserve">Prepare primal cuts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bl>
    <w:p w:rsidR="00D72694" w:rsidRDefault="00D72694" w:rsidP="007F73A4">
      <w:pPr>
        <w:spacing w:before="3" w:after="3"/>
      </w:pPr>
    </w:p>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315"/>
        </w:trPr>
        <w:tc>
          <w:tcPr>
            <w:tcW w:w="2020" w:type="dxa"/>
            <w:tcBorders>
              <w:top w:val="single" w:sz="4" w:space="0" w:color="auto"/>
              <w:left w:val="single" w:sz="4" w:space="0" w:color="auto"/>
              <w:bottom w:val="single" w:sz="4" w:space="0" w:color="auto"/>
              <w:right w:val="single" w:sz="4" w:space="0" w:color="auto"/>
            </w:tcBorders>
          </w:tcPr>
          <w:p w:rsidR="00D72694" w:rsidRPr="00A241EB" w:rsidRDefault="00D72694" w:rsidP="00FD17CE">
            <w:pPr>
              <w:spacing w:before="6" w:after="3"/>
              <w:rPr>
                <w:rFonts w:cs="Arial"/>
                <w:b/>
                <w:bCs/>
                <w:lang w:eastAsia="en-AU"/>
              </w:rPr>
            </w:pPr>
            <w:r w:rsidRPr="00A241EB">
              <w:rPr>
                <w:rFonts w:cs="Arial"/>
                <w:b/>
                <w:bCs/>
                <w:lang w:eastAsia="en-AU"/>
              </w:rPr>
              <w:lastRenderedPageBreak/>
              <w:t>MTM30811</w:t>
            </w:r>
          </w:p>
        </w:tc>
        <w:tc>
          <w:tcPr>
            <w:tcW w:w="6280" w:type="dxa"/>
            <w:tcBorders>
              <w:top w:val="single" w:sz="4" w:space="0" w:color="auto"/>
              <w:left w:val="nil"/>
              <w:bottom w:val="single" w:sz="4" w:space="0" w:color="auto"/>
              <w:right w:val="single" w:sz="4" w:space="0" w:color="auto"/>
            </w:tcBorders>
            <w:shd w:val="clear" w:color="000000" w:fill="FFFFFF"/>
          </w:tcPr>
          <w:p w:rsidR="00D72694" w:rsidRPr="00A241EB" w:rsidRDefault="00D72694" w:rsidP="00FD17CE">
            <w:pPr>
              <w:spacing w:before="6" w:after="3"/>
              <w:rPr>
                <w:rFonts w:cs="Arial"/>
                <w:b/>
                <w:lang w:eastAsia="en-AU"/>
              </w:rPr>
            </w:pPr>
            <w:r w:rsidRPr="00A241EB">
              <w:rPr>
                <w:rFonts w:cs="Arial"/>
                <w:b/>
                <w:lang w:eastAsia="en-AU"/>
              </w:rPr>
              <w:t>Certificate III in Meat Processing (Retail Butcher)</w:t>
            </w:r>
          </w:p>
        </w:tc>
        <w:tc>
          <w:tcPr>
            <w:tcW w:w="1600" w:type="dxa"/>
            <w:tcBorders>
              <w:top w:val="single" w:sz="4" w:space="0" w:color="auto"/>
              <w:left w:val="nil"/>
              <w:bottom w:val="single" w:sz="4" w:space="0" w:color="auto"/>
              <w:right w:val="single" w:sz="4" w:space="0" w:color="auto"/>
            </w:tcBorders>
            <w:shd w:val="clear" w:color="000000" w:fill="FFFFFF"/>
          </w:tcPr>
          <w:p w:rsidR="00D72694" w:rsidRDefault="00D72694" w:rsidP="00FD17CE">
            <w:pPr>
              <w:spacing w:before="6" w:after="3"/>
              <w:jc w:val="center"/>
              <w:rPr>
                <w:rFonts w:cs="Arial"/>
                <w:b/>
                <w:lang w:eastAsia="en-AU"/>
              </w:rPr>
            </w:pPr>
            <w:r w:rsidRPr="00A241EB">
              <w:rPr>
                <w:rFonts w:cs="Arial"/>
                <w:b/>
                <w:lang w:eastAsia="en-AU"/>
              </w:rPr>
              <w:t>(Cont)</w:t>
            </w:r>
          </w:p>
          <w:p w:rsidR="00D72694" w:rsidRPr="00A241EB" w:rsidRDefault="00D72694" w:rsidP="00FD17CE">
            <w:pPr>
              <w:spacing w:before="6" w:after="3"/>
              <w:jc w:val="center"/>
              <w:rPr>
                <w:rFonts w:cs="Arial"/>
                <w:b/>
                <w:lang w:eastAsia="en-AU"/>
              </w:rPr>
            </w:pPr>
          </w:p>
        </w:tc>
      </w:tr>
      <w:tr w:rsidR="00D72694" w:rsidRPr="00FD0308" w:rsidTr="005027F4">
        <w:trPr>
          <w:trHeight w:val="315"/>
        </w:trPr>
        <w:tc>
          <w:tcPr>
            <w:tcW w:w="2020" w:type="dxa"/>
            <w:tcBorders>
              <w:top w:val="nil"/>
              <w:left w:val="single" w:sz="4" w:space="0" w:color="auto"/>
              <w:bottom w:val="single" w:sz="4" w:space="0" w:color="auto"/>
              <w:right w:val="single" w:sz="4" w:space="0" w:color="auto"/>
            </w:tcBorders>
          </w:tcPr>
          <w:p w:rsidR="00D72694" w:rsidRPr="008F36F5" w:rsidRDefault="00D72694" w:rsidP="005027F4">
            <w:pPr>
              <w:spacing w:before="30" w:after="30"/>
              <w:rPr>
                <w:rFonts w:cs="Arial"/>
                <w:b/>
                <w:bCs/>
                <w:iCs/>
                <w:color w:val="000000"/>
                <w:lang w:eastAsia="en-AU"/>
              </w:rPr>
            </w:pPr>
            <w:r w:rsidRPr="008F36F5">
              <w:rPr>
                <w:rFonts w:cs="Arial"/>
                <w:b/>
                <w:bCs/>
                <w:iCs/>
                <w:color w:val="000000"/>
                <w:lang w:eastAsia="en-AU"/>
              </w:rPr>
              <w:t>Elective Group D</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34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MTMR108B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Undertake minor routine maintenance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8F36F5" w:rsidRDefault="00D72694" w:rsidP="005027F4">
            <w:pPr>
              <w:spacing w:before="30" w:after="30"/>
              <w:rPr>
                <w:rFonts w:cs="Arial"/>
                <w:b/>
                <w:bCs/>
                <w:iCs/>
                <w:color w:val="000000"/>
                <w:lang w:eastAsia="en-AU"/>
              </w:rPr>
            </w:pPr>
            <w:r w:rsidRPr="008F36F5">
              <w:rPr>
                <w:rFonts w:cs="Arial"/>
                <w:b/>
                <w:bCs/>
                <w:iCs/>
                <w:color w:val="000000"/>
                <w:lang w:eastAsia="en-AU"/>
              </w:rPr>
              <w:t>Elective Group E</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MTMR208</w:t>
            </w:r>
            <w:r>
              <w:rPr>
                <w:rFonts w:cs="Arial"/>
                <w:color w:val="000000"/>
                <w:lang w:eastAsia="en-AU"/>
              </w:rPr>
              <w:t>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Vacuum pack product in a retail operation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8F36F5" w:rsidRDefault="00D72694" w:rsidP="005027F4">
            <w:pPr>
              <w:spacing w:before="30" w:after="30"/>
              <w:rPr>
                <w:rFonts w:cs="Arial"/>
                <w:b/>
                <w:bCs/>
                <w:iCs/>
                <w:color w:val="000000"/>
                <w:lang w:eastAsia="en-AU"/>
              </w:rPr>
            </w:pPr>
            <w:r w:rsidRPr="008F36F5">
              <w:rPr>
                <w:rFonts w:cs="Arial"/>
                <w:b/>
                <w:bCs/>
                <w:iCs/>
                <w:color w:val="000000"/>
                <w:lang w:eastAsia="en-AU"/>
              </w:rPr>
              <w:t>Electives Group F</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MTMR314B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Order stock in a meat enterprise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MTMR316B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Pr>
                <w:rFonts w:cs="Arial"/>
                <w:lang w:eastAsia="en-AU"/>
              </w:rPr>
              <w:t xml:space="preserve">Utilise the Meat Standards Australia </w:t>
            </w:r>
            <w:r w:rsidRPr="00FD0308">
              <w:rPr>
                <w:rFonts w:cs="Arial"/>
                <w:lang w:eastAsia="en-AU"/>
              </w:rPr>
              <w:t>system for beef to meet customer requirements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80</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TAEDEL301A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Provide work skill instruction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30" w:after="3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b/>
                <w:bCs/>
                <w:lang w:eastAsia="en-AU"/>
              </w:rPr>
            </w:pPr>
            <w:r w:rsidRPr="00FD0308">
              <w:rPr>
                <w:rFonts w:cs="Arial"/>
                <w:b/>
                <w:bCs/>
                <w:lang w:eastAsia="en-AU"/>
              </w:rPr>
              <w:t>993</w:t>
            </w:r>
          </w:p>
        </w:tc>
      </w:tr>
    </w:tbl>
    <w:p w:rsidR="00D72694" w:rsidRDefault="00D72694" w:rsidP="007F73A4">
      <w:pPr>
        <w:spacing w:before="30" w:after="30"/>
      </w:pPr>
    </w:p>
    <w:p w:rsidR="00D72694" w:rsidRDefault="00D72694" w:rsidP="007F73A4">
      <w:pPr>
        <w:spacing w:before="30" w:after="30"/>
      </w:pPr>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Smallgoods Maker</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Certificate III in Meat Processing (Smallgoods - General)</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MTM30911</w:t>
            </w:r>
          </w:p>
        </w:tc>
      </w:tr>
      <w:tr w:rsidR="00D72694" w:rsidRPr="00FD0308" w:rsidTr="005027F4">
        <w:trPr>
          <w:trHeight w:val="34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person working as a smallgoods maker in a smallgoods enterprise.</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b/>
                <w:bCs/>
                <w:lang w:eastAsia="en-AU"/>
              </w:rPr>
            </w:pPr>
            <w:r w:rsidRPr="00FD0308">
              <w:rPr>
                <w:rFonts w:cs="Arial"/>
                <w:b/>
                <w:bCs/>
                <w:lang w:eastAsia="en-AU"/>
              </w:rPr>
              <w:t>Core</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40" w:after="40"/>
              <w:jc w:val="center"/>
              <w:rPr>
                <w:rFonts w:cs="Arial"/>
                <w:lang w:eastAsia="en-AU"/>
              </w:rPr>
            </w:pPr>
            <w:r w:rsidRPr="00FD0308">
              <w:rPr>
                <w:rFonts w:cs="Arial"/>
                <w:lang w:eastAsia="en-AU"/>
              </w:rPr>
              <w:t>40</w:t>
            </w:r>
          </w:p>
        </w:tc>
      </w:tr>
      <w:tr w:rsidR="00D72694" w:rsidRPr="00FD0308" w:rsidTr="005027F4">
        <w:trPr>
          <w:trHeight w:val="31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31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MTMCOR206A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8F36F5" w:rsidRDefault="00D72694" w:rsidP="005027F4">
            <w:pPr>
              <w:spacing w:before="40" w:after="40"/>
              <w:rPr>
                <w:rFonts w:cs="Arial"/>
                <w:b/>
                <w:bCs/>
                <w:iCs/>
                <w:color w:val="000000"/>
                <w:lang w:eastAsia="en-AU"/>
              </w:rPr>
            </w:pPr>
            <w:r w:rsidRPr="008F36F5">
              <w:rPr>
                <w:rFonts w:cs="Arial"/>
                <w:b/>
                <w:bCs/>
                <w:iCs/>
                <w:color w:val="000000"/>
                <w:lang w:eastAsia="en-AU"/>
              </w:rPr>
              <w:t>Electives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FDFOP2061A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Use numerical applications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MTMP2054C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xml:space="preserve">Inspect hindquarter and remove contamination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MTMP2055C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xml:space="preserve">Inspect forequarter and remove contamination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MTMPS201B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Clean work area during operations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MTMPS300A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Assess product in chillers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MTMPSR203A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Sharpen knives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MTMPSR301B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Cure and corn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MTMS101C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Handle materials and products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MTMS214B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Rotate stored meat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MTMS215B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Rotate meat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MTMS300B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Operate mixer/blender unit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MTMS302B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Prepare dried meat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MTMS306B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xml:space="preserve">Identify and repair equipment faults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MTMS307A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Sort meat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70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MTMS308A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Batch meat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MTMS315A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Blend meat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MTMSR201C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Prepare and slice meat cuts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MTMSR202C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Trim meat to specifications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TAEDEL301A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Provide work skill instruction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center"/>
              <w:rPr>
                <w:rFonts w:cs="Arial"/>
                <w:b/>
                <w:bCs/>
                <w:lang w:eastAsia="en-AU"/>
              </w:rPr>
            </w:pPr>
            <w:r w:rsidRPr="00FD0308">
              <w:rPr>
                <w:rFonts w:cs="Arial"/>
                <w:b/>
                <w:bCs/>
                <w:lang w:eastAsia="en-AU"/>
              </w:rPr>
              <w:t>890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Production Operator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Certificate III in Meat Processing (Smallgoods - Manufacture)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MTM31011 </w:t>
            </w:r>
          </w:p>
        </w:tc>
      </w:tr>
      <w:tr w:rsidR="00D72694" w:rsidRPr="00FD0308" w:rsidTr="005027F4">
        <w:trPr>
          <w:trHeight w:val="58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Appropriate for a person working as a production operator in a medium to large smallgoods manufacturing. </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34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b/>
                <w:bCs/>
                <w:color w:val="000000"/>
                <w:lang w:eastAsia="en-AU"/>
              </w:rPr>
            </w:pPr>
            <w:r w:rsidRPr="00FD0308">
              <w:rPr>
                <w:rFonts w:cs="Arial"/>
                <w:b/>
                <w:bCs/>
                <w:color w:val="000000"/>
                <w:lang w:eastAsia="en-AU"/>
              </w:rPr>
              <w:t>Core</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C74F3A" w:rsidRPr="00FD0308" w:rsidTr="00C74F3A">
        <w:trPr>
          <w:trHeight w:val="31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40" w:after="40"/>
              <w:jc w:val="center"/>
              <w:rPr>
                <w:rFonts w:cs="Arial"/>
                <w:lang w:eastAsia="en-AU"/>
              </w:rPr>
            </w:pPr>
            <w:r w:rsidRPr="00FD0308">
              <w:rPr>
                <w:rFonts w:cs="Arial"/>
                <w:lang w:eastAsia="en-AU"/>
              </w:rPr>
              <w:t>40</w:t>
            </w:r>
          </w:p>
        </w:tc>
      </w:tr>
      <w:tr w:rsidR="00D72694" w:rsidRPr="00FD0308" w:rsidTr="005027F4">
        <w:trPr>
          <w:trHeight w:val="31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MTMCOR206A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nil"/>
            </w:tcBorders>
          </w:tcPr>
          <w:p w:rsidR="00D72694" w:rsidRPr="008F36F5" w:rsidRDefault="00D72694" w:rsidP="005027F4">
            <w:pPr>
              <w:spacing w:before="40" w:after="40"/>
              <w:rPr>
                <w:rFonts w:cs="Arial"/>
                <w:b/>
                <w:bCs/>
                <w:iCs/>
                <w:color w:val="000000"/>
                <w:lang w:eastAsia="en-AU"/>
              </w:rPr>
            </w:pPr>
            <w:r w:rsidRPr="008F36F5">
              <w:rPr>
                <w:rFonts w:cs="Arial"/>
                <w:b/>
                <w:bCs/>
                <w:iCs/>
                <w:color w:val="000000"/>
                <w:lang w:eastAsia="en-AU"/>
              </w:rPr>
              <w:t>Electives</w:t>
            </w:r>
          </w:p>
        </w:tc>
        <w:tc>
          <w:tcPr>
            <w:tcW w:w="6280" w:type="dxa"/>
            <w:tcBorders>
              <w:top w:val="nil"/>
              <w:left w:val="single" w:sz="4" w:space="0" w:color="auto"/>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FDFOP2061A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Use numerical applications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MTMP2054C</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xml:space="preserve">Inspect hindquarter and remove contamination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MTMP2055C</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lang w:eastAsia="en-AU"/>
              </w:rPr>
            </w:pPr>
            <w:r w:rsidRPr="00FD0308">
              <w:rPr>
                <w:rFonts w:cs="Arial"/>
                <w:lang w:eastAsia="en-AU"/>
              </w:rPr>
              <w:t xml:space="preserve">Inspect forequarter and remove contamination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MTMPS201B</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Clean work area during operations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MTMPS300A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Assess product in chillers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MTMPSR203A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Sharpen knives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MTMS101C</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Handle materials and products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MTMS214B</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Rotate stored meat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MTMS215B</w:t>
            </w:r>
          </w:p>
        </w:tc>
        <w:tc>
          <w:tcPr>
            <w:tcW w:w="6280" w:type="dxa"/>
            <w:tcBorders>
              <w:top w:val="nil"/>
              <w:left w:val="nil"/>
              <w:bottom w:val="single" w:sz="4" w:space="0" w:color="auto"/>
              <w:right w:val="single" w:sz="4" w:space="0" w:color="auto"/>
            </w:tcBorders>
            <w:shd w:val="clear" w:color="000000" w:fill="FFFFFF"/>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Rotate meat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MTMS300B</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Operate mixer/blender unit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MTMS302B</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Prepare dried meat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MTMS306B</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xml:space="preserve">Identify and repair equipment faults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MTMS307A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Sort meat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70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MTMS308A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Batch meat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MTMS313A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Prepare product formulations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MTMS314A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Ferment and mature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35</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MTMS315A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Blend meat product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MTMSR201C</w:t>
            </w:r>
          </w:p>
        </w:tc>
        <w:tc>
          <w:tcPr>
            <w:tcW w:w="6280" w:type="dxa"/>
            <w:tcBorders>
              <w:top w:val="nil"/>
              <w:left w:val="nil"/>
              <w:bottom w:val="single" w:sz="4" w:space="0" w:color="auto"/>
              <w:right w:val="single" w:sz="4" w:space="0" w:color="auto"/>
            </w:tcBorders>
            <w:shd w:val="clear" w:color="000000" w:fill="FFFFFF"/>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Prepare and slice meat cuts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MTMSR202C</w:t>
            </w:r>
          </w:p>
        </w:tc>
        <w:tc>
          <w:tcPr>
            <w:tcW w:w="6280" w:type="dxa"/>
            <w:tcBorders>
              <w:top w:val="nil"/>
              <w:left w:val="nil"/>
              <w:bottom w:val="single" w:sz="4" w:space="0" w:color="auto"/>
              <w:right w:val="single" w:sz="4" w:space="0" w:color="auto"/>
            </w:tcBorders>
            <w:shd w:val="clear" w:color="000000" w:fill="FFFFFF"/>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Trim meat to specifications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MTMSR303A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xml:space="preserve">Smoke product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TAEDEL301A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Provide work skill instruction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40" w:after="40"/>
              <w:jc w:val="center"/>
              <w:rPr>
                <w:rFonts w:cs="Arial"/>
                <w:b/>
                <w:bCs/>
                <w:lang w:eastAsia="en-AU"/>
              </w:rPr>
            </w:pPr>
            <w:r w:rsidRPr="00FD0308">
              <w:rPr>
                <w:rFonts w:cs="Arial"/>
                <w:b/>
                <w:bCs/>
                <w:lang w:eastAsia="en-AU"/>
              </w:rPr>
              <w:t>955</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Team Leader / Supervisor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Certificate IV in Meat Processing (Leadership)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Qualification Code</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MTM40111 </w:t>
            </w:r>
          </w:p>
        </w:tc>
      </w:tr>
      <w:tr w:rsidR="00D72694" w:rsidRPr="00FD0308" w:rsidTr="005027F4">
        <w:trPr>
          <w:trHeight w:val="600"/>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30" w:after="30"/>
              <w:rPr>
                <w:rFonts w:cs="Arial"/>
                <w:lang w:eastAsia="en-AU"/>
              </w:rPr>
            </w:pPr>
            <w:r w:rsidRPr="00FD0308">
              <w:rPr>
                <w:rFonts w:cs="Arial"/>
                <w:lang w:eastAsia="en-AU"/>
              </w:rPr>
              <w:t>Appropriate for a person working as a team leader/supervisor in a medium to large meat processing establishment.</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30" w:after="3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30" w:after="3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390"/>
        </w:trPr>
        <w:tc>
          <w:tcPr>
            <w:tcW w:w="2020" w:type="dxa"/>
            <w:tcBorders>
              <w:top w:val="single" w:sz="4" w:space="0" w:color="auto"/>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b/>
                <w:bCs/>
                <w:lang w:eastAsia="en-AU"/>
              </w:rPr>
            </w:pPr>
            <w:r w:rsidRPr="00FD0308">
              <w:rPr>
                <w:rFonts w:cs="Arial"/>
                <w:b/>
                <w:bCs/>
                <w:lang w:eastAsia="en-AU"/>
              </w:rPr>
              <w:t>Core</w:t>
            </w:r>
          </w:p>
        </w:tc>
        <w:tc>
          <w:tcPr>
            <w:tcW w:w="628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30" w:after="30"/>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7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Maintain personal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C74F3A" w:rsidRPr="00FD0308" w:rsidTr="00C74F3A">
        <w:trPr>
          <w:trHeight w:val="300"/>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shd w:val="clear" w:color="000000" w:fill="FFFFFF"/>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MTMCOR206A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31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MTMCOR401C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Manage own work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MTMCOR402C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Facilitate Quality Assurance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MTMCOR403A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Participate in OHS risk control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MTMCOR404A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Facilitate hygiene and sanitation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30</w:t>
            </w:r>
          </w:p>
        </w:tc>
      </w:tr>
      <w:tr w:rsidR="00D72694" w:rsidRPr="00FD0308" w:rsidTr="005027F4">
        <w:trPr>
          <w:trHeight w:val="360"/>
        </w:trPr>
        <w:tc>
          <w:tcPr>
            <w:tcW w:w="2020" w:type="dxa"/>
            <w:tcBorders>
              <w:top w:val="single" w:sz="4" w:space="0" w:color="auto"/>
              <w:left w:val="single" w:sz="4" w:space="0" w:color="auto"/>
              <w:bottom w:val="single" w:sz="4" w:space="0" w:color="auto"/>
              <w:right w:val="single" w:sz="4" w:space="0" w:color="auto"/>
            </w:tcBorders>
          </w:tcPr>
          <w:p w:rsidR="00D72694" w:rsidRPr="008F36F5" w:rsidRDefault="00D72694" w:rsidP="005027F4">
            <w:pPr>
              <w:spacing w:before="30" w:after="30"/>
              <w:rPr>
                <w:rFonts w:cs="Arial"/>
                <w:b/>
                <w:bCs/>
                <w:iCs/>
                <w:color w:val="000000"/>
                <w:lang w:eastAsia="en-AU"/>
              </w:rPr>
            </w:pPr>
            <w:r w:rsidRPr="008F36F5">
              <w:rPr>
                <w:rFonts w:cs="Arial"/>
                <w:b/>
                <w:bCs/>
                <w:iCs/>
                <w:color w:val="000000"/>
                <w:lang w:eastAsia="en-AU"/>
              </w:rPr>
              <w:t>Electives</w:t>
            </w:r>
          </w:p>
        </w:tc>
        <w:tc>
          <w:tcPr>
            <w:tcW w:w="628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b/>
                <w:bCs/>
                <w:color w:val="000000"/>
                <w:lang w:eastAsia="en-AU"/>
              </w:rPr>
            </w:pPr>
            <w:r w:rsidRPr="00FD0308">
              <w:rPr>
                <w:rFonts w:cs="Arial"/>
                <w:b/>
                <w:bCs/>
                <w:color w:val="000000"/>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BSBINN301A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Promote innovation in a team environment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color w:val="000000"/>
                <w:lang w:eastAsia="en-AU"/>
              </w:rPr>
            </w:pPr>
            <w:r w:rsidRPr="00FD0308">
              <w:rPr>
                <w:rFonts w:cs="Arial"/>
                <w:color w:val="000000"/>
                <w:lang w:eastAsia="en-AU"/>
              </w:rPr>
              <w:t>BSBLED401A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Develop teams and individuals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40</w:t>
            </w:r>
          </w:p>
        </w:tc>
      </w:tr>
      <w:tr w:rsidR="00D72694" w:rsidRPr="00FD0308" w:rsidTr="005027F4">
        <w:trPr>
          <w:trHeight w:val="30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MTMPSR401</w:t>
            </w:r>
            <w:r>
              <w:rPr>
                <w:rFonts w:cs="Arial"/>
                <w:lang w:eastAsia="en-AU"/>
              </w:rPr>
              <w:t>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Coordinate contracts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MTMPSR402</w:t>
            </w:r>
            <w:r>
              <w:rPr>
                <w:rFonts w:cs="Arial"/>
                <w:lang w:eastAsia="en-AU"/>
              </w:rPr>
              <w:t>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Prepare and evaluate resource proposals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MTMPSR403</w:t>
            </w:r>
            <w:r>
              <w:rPr>
                <w:rFonts w:cs="Arial"/>
                <w:lang w:eastAsia="en-AU"/>
              </w:rPr>
              <w:t>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Facilitate achievement of enterprise environmental policies and goals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MTMPSR404</w:t>
            </w:r>
            <w:r>
              <w:rPr>
                <w:rFonts w:cs="Arial"/>
                <w:lang w:eastAsia="en-AU"/>
              </w:rPr>
              <w:t>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xml:space="preserve">Foster a learning culture in a meat enterprise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MTMPSR405</w:t>
            </w:r>
            <w:r>
              <w:rPr>
                <w:rFonts w:cs="Arial"/>
                <w:lang w:eastAsia="en-AU"/>
              </w:rPr>
              <w:t>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Build productive and effective workplace relationships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30" w:after="30"/>
              <w:rPr>
                <w:rFonts w:cs="Arial"/>
                <w:lang w:eastAsia="en-AU"/>
              </w:rPr>
            </w:pPr>
            <w:r w:rsidRPr="00FD0308">
              <w:rPr>
                <w:rFonts w:cs="Arial"/>
                <w:lang w:eastAsia="en-AU"/>
              </w:rPr>
              <w:t>MTMPSR406</w:t>
            </w:r>
            <w:r>
              <w:rPr>
                <w:rFonts w:cs="Arial"/>
                <w:lang w:eastAsia="en-AU"/>
              </w:rPr>
              <w:t>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rPr>
                <w:rFonts w:cs="Arial"/>
                <w:lang w:eastAsia="en-AU"/>
              </w:rPr>
            </w:pPr>
            <w:r w:rsidRPr="00FD0308">
              <w:rPr>
                <w:rFonts w:cs="Arial"/>
                <w:lang w:eastAsia="en-AU"/>
              </w:rPr>
              <w:t xml:space="preserve">Manage and maintain a food safety plan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30" w:after="3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30" w:after="3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noWrap/>
            <w:vAlign w:val="bottom"/>
          </w:tcPr>
          <w:p w:rsidR="00D72694" w:rsidRPr="00FD0308" w:rsidRDefault="00D72694" w:rsidP="005027F4">
            <w:pPr>
              <w:spacing w:before="30" w:after="30"/>
              <w:jc w:val="center"/>
              <w:rPr>
                <w:rFonts w:cs="Arial"/>
                <w:b/>
                <w:bCs/>
                <w:lang w:eastAsia="en-AU"/>
              </w:rPr>
            </w:pPr>
            <w:r>
              <w:rPr>
                <w:rFonts w:cs="Arial"/>
                <w:b/>
                <w:bCs/>
                <w:lang w:eastAsia="en-AU"/>
              </w:rPr>
              <w:t>69</w:t>
            </w:r>
            <w:r w:rsidRPr="00FD0308">
              <w:rPr>
                <w:rFonts w:cs="Arial"/>
                <w:b/>
                <w:bCs/>
                <w:lang w:eastAsia="en-AU"/>
              </w:rPr>
              <w:t>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Meat Inspector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Certificate IV in Meat Processing (Meat Safety)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MTM40211 </w:t>
            </w:r>
          </w:p>
        </w:tc>
      </w:tr>
      <w:tr w:rsidR="00D72694" w:rsidRPr="00FD0308" w:rsidTr="005027F4">
        <w:trPr>
          <w:trHeight w:val="37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person working as a meat inspector in the meat processing industry.</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34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b/>
                <w:bCs/>
                <w:color w:val="000000"/>
                <w:lang w:eastAsia="en-AU"/>
              </w:rPr>
            </w:pPr>
            <w:r w:rsidRPr="00FD0308">
              <w:rPr>
                <w:rFonts w:cs="Arial"/>
                <w:b/>
                <w:bCs/>
                <w:color w:val="000000"/>
                <w:lang w:eastAsia="en-AU"/>
              </w:rPr>
              <w:t>Core</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Maintain personal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MTMCOR206A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MTMCOR401C</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Manage own work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MTMCOR402C</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Facilitate Quality Assurance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Pr>
                <w:rFonts w:cs="Arial"/>
                <w:color w:val="000000"/>
                <w:lang w:eastAsia="en-AU"/>
              </w:rPr>
              <w:t>MTMCOR403A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Participate in OHS risk control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MTMCOR404A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Facilitate hygiene and sanitation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MTMP3003A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Handle animals humanely while conducting ante-mortem inspection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MTMP3071C</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 xml:space="preserve">Perform ante-mortem inspection and make disposition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MTMP3072C</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Perform post-mortem inspection and make disposition.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90</w:t>
            </w:r>
          </w:p>
        </w:tc>
      </w:tr>
      <w:tr w:rsidR="00D72694" w:rsidRPr="00FD0308" w:rsidTr="005027F4">
        <w:trPr>
          <w:trHeight w:val="330"/>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MTMP3073B</w:t>
            </w:r>
          </w:p>
        </w:tc>
        <w:tc>
          <w:tcPr>
            <w:tcW w:w="6280" w:type="dxa"/>
            <w:tcBorders>
              <w:top w:val="nil"/>
              <w:left w:val="nil"/>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Implement food safety program</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MTMP408A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Inspect transportation container/vehicle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w:t>
            </w:r>
          </w:p>
        </w:tc>
      </w:tr>
      <w:tr w:rsidR="00D72694" w:rsidRPr="00FD0308" w:rsidTr="005027F4">
        <w:trPr>
          <w:trHeight w:val="31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MTMPSR203A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Sharpen knives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8F36F5" w:rsidRDefault="00D72694" w:rsidP="005027F4">
            <w:pPr>
              <w:spacing w:before="40" w:after="40"/>
              <w:rPr>
                <w:rFonts w:cs="Arial"/>
                <w:b/>
                <w:bCs/>
                <w:iCs/>
                <w:color w:val="000000"/>
                <w:lang w:eastAsia="en-AU"/>
              </w:rPr>
            </w:pPr>
            <w:r w:rsidRPr="008F36F5">
              <w:rPr>
                <w:rFonts w:cs="Arial"/>
                <w:b/>
                <w:bCs/>
                <w:iCs/>
                <w:color w:val="000000"/>
                <w:lang w:eastAsia="en-AU"/>
              </w:rPr>
              <w:t>Electives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BSBFLM312B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Contribute to team effectiveness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MSL922001A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Record and present data</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MSL954001A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Obtain representative samples in accordance with sampling plan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MTMP3075B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Pr>
                <w:rFonts w:cs="Arial"/>
                <w:lang w:eastAsia="en-AU"/>
              </w:rPr>
              <w:t>Perform process monitoring for Meat Hygiene A</w:t>
            </w:r>
            <w:r w:rsidRPr="00FD0308">
              <w:rPr>
                <w:rFonts w:cs="Arial"/>
                <w:lang w:eastAsia="en-AU"/>
              </w:rPr>
              <w:t>ssessment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MTMP401B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Utilise refrigeration index</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51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MTMP403B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xml:space="preserve">Oversee plant </w:t>
            </w:r>
            <w:r>
              <w:rPr>
                <w:rFonts w:cs="Arial"/>
                <w:lang w:eastAsia="en-AU"/>
              </w:rPr>
              <w:t>compliance with the Australian Standards for meat p</w:t>
            </w:r>
            <w:r w:rsidRPr="00FD0308">
              <w:rPr>
                <w:rFonts w:cs="Arial"/>
                <w:lang w:eastAsia="en-AU"/>
              </w:rPr>
              <w:t>rocessing</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MTMP409A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Maintain abattoir design and construction standards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MTMP410A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Oversee humane handling of animals</w:t>
            </w:r>
          </w:p>
        </w:tc>
        <w:tc>
          <w:tcPr>
            <w:tcW w:w="1600" w:type="dxa"/>
            <w:tcBorders>
              <w:top w:val="nil"/>
              <w:left w:val="nil"/>
              <w:bottom w:val="nil"/>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MTMPS418A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Oversee export requirements</w:t>
            </w:r>
          </w:p>
        </w:tc>
        <w:tc>
          <w:tcPr>
            <w:tcW w:w="1600" w:type="dxa"/>
            <w:tcBorders>
              <w:top w:val="single" w:sz="4" w:space="0" w:color="auto"/>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MTMPSR405B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Build productive and effective workplace relationships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MTMPSR414A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Establish sampling program</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PSPREG412A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xml:space="preserve">Gather and manage evidence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b/>
                <w:bCs/>
                <w:lang w:eastAsia="en-AU"/>
              </w:rPr>
            </w:pPr>
            <w:r>
              <w:rPr>
                <w:rFonts w:cs="Arial"/>
                <w:b/>
                <w:bCs/>
                <w:lang w:eastAsia="en-AU"/>
              </w:rPr>
              <w:t>101</w:t>
            </w:r>
            <w:r w:rsidRPr="00FD0308">
              <w:rPr>
                <w:rFonts w:cs="Arial"/>
                <w:b/>
                <w:bCs/>
                <w:lang w:eastAsia="en-AU"/>
              </w:rPr>
              <w:t>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Quality Assurance Officer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Certificate IV in Meat Processing (Quality Assurance)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MTM40311 </w:t>
            </w:r>
          </w:p>
        </w:tc>
      </w:tr>
      <w:tr w:rsidR="00D72694" w:rsidRPr="00FD0308" w:rsidTr="005027F4">
        <w:trPr>
          <w:trHeight w:val="630"/>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person working as a quality assurance officer in a medium to large meat processing plant.</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2020" w:type="dxa"/>
            <w:tcBorders>
              <w:top w:val="single" w:sz="4" w:space="0" w:color="auto"/>
              <w:left w:val="single" w:sz="4" w:space="0" w:color="auto"/>
              <w:bottom w:val="single" w:sz="4" w:space="0" w:color="auto"/>
              <w:right w:val="single" w:sz="4" w:space="0" w:color="auto"/>
            </w:tcBorders>
          </w:tcPr>
          <w:p w:rsidR="00D72694" w:rsidRPr="00FD0308" w:rsidRDefault="00D72694" w:rsidP="005027F4">
            <w:pPr>
              <w:spacing w:before="40" w:after="40"/>
              <w:rPr>
                <w:rFonts w:cs="Arial"/>
                <w:b/>
                <w:bCs/>
                <w:lang w:eastAsia="en-AU"/>
              </w:rPr>
            </w:pPr>
            <w:r w:rsidRPr="00FD0308">
              <w:rPr>
                <w:rFonts w:cs="Arial"/>
                <w:b/>
                <w:bCs/>
                <w:lang w:eastAsia="en-AU"/>
              </w:rPr>
              <w:t>Core</w:t>
            </w:r>
          </w:p>
        </w:tc>
        <w:tc>
          <w:tcPr>
            <w:tcW w:w="6280" w:type="dxa"/>
            <w:tcBorders>
              <w:top w:val="single" w:sz="4" w:space="0" w:color="auto"/>
              <w:left w:val="single" w:sz="4" w:space="0" w:color="auto"/>
              <w:bottom w:val="single" w:sz="4" w:space="0" w:color="auto"/>
              <w:right w:val="single" w:sz="4" w:space="0" w:color="auto"/>
            </w:tcBorders>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w:t>
            </w:r>
          </w:p>
        </w:tc>
        <w:tc>
          <w:tcPr>
            <w:tcW w:w="160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MTMCOR401C</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Manage own work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MTMCOR402C</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Facilitate Quality Assurance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MTMCOR403A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Participate in OH&amp;S risk control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Pr>
                <w:rFonts w:cs="Arial"/>
                <w:lang w:eastAsia="en-AU"/>
              </w:rPr>
              <w:t>3</w:t>
            </w:r>
            <w:r w:rsidRPr="00FD0308">
              <w:rPr>
                <w:rFonts w:cs="Arial"/>
                <w:lang w:eastAsia="en-AU"/>
              </w:rPr>
              <w:t>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MTMCOR404A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Facilitate hygiene and sanitation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MTMPS415A</w:t>
            </w:r>
          </w:p>
        </w:tc>
        <w:tc>
          <w:tcPr>
            <w:tcW w:w="6280" w:type="dxa"/>
            <w:tcBorders>
              <w:top w:val="nil"/>
              <w:left w:val="nil"/>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Pr>
                <w:rFonts w:cs="Arial"/>
                <w:color w:val="000000"/>
                <w:lang w:eastAsia="en-AU"/>
              </w:rPr>
              <w:t xml:space="preserve">Conduct an internal audit of a </w:t>
            </w:r>
            <w:r w:rsidRPr="00FD0308">
              <w:rPr>
                <w:rFonts w:cs="Arial"/>
                <w:color w:val="000000"/>
                <w:lang w:eastAsia="en-AU"/>
              </w:rPr>
              <w:t xml:space="preserve">documented program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510"/>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MTMPSR413A</w:t>
            </w:r>
          </w:p>
        </w:tc>
        <w:tc>
          <w:tcPr>
            <w:tcW w:w="6280" w:type="dxa"/>
            <w:tcBorders>
              <w:top w:val="nil"/>
              <w:left w:val="nil"/>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Participate in ongoing development and Implementation of a HACCP and Quality Assurance  system</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8F36F5" w:rsidRDefault="00D72694" w:rsidP="005027F4">
            <w:pPr>
              <w:spacing w:before="40" w:after="40"/>
              <w:rPr>
                <w:rFonts w:cs="Arial"/>
                <w:b/>
                <w:bCs/>
                <w:iCs/>
                <w:color w:val="000000"/>
                <w:lang w:eastAsia="en-AU"/>
              </w:rPr>
            </w:pPr>
            <w:r w:rsidRPr="008F36F5">
              <w:rPr>
                <w:rFonts w:cs="Arial"/>
                <w:b/>
                <w:bCs/>
                <w:iCs/>
                <w:color w:val="000000"/>
                <w:lang w:eastAsia="en-AU"/>
              </w:rPr>
              <w:t>Electives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FDFAU4001A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Assess compliance with food safety programs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FDFAU4002A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Communicate and negotiate to conduct food safety audits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FDFAU4004A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Identify, evaluate and control food safety hazards</w:t>
            </w:r>
          </w:p>
        </w:tc>
        <w:tc>
          <w:tcPr>
            <w:tcW w:w="1600" w:type="dxa"/>
            <w:tcBorders>
              <w:top w:val="nil"/>
              <w:left w:val="nil"/>
              <w:bottom w:val="nil"/>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51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MTMP406A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Develop and implement Quality Assurance  program for a rendering plant</w:t>
            </w:r>
          </w:p>
        </w:tc>
        <w:tc>
          <w:tcPr>
            <w:tcW w:w="1600" w:type="dxa"/>
            <w:tcBorders>
              <w:top w:val="single" w:sz="4" w:space="0" w:color="auto"/>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MTMPS416A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Conduct statistical analysis of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MTMPSR412A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Participate in product recall</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b/>
                <w:bCs/>
                <w:lang w:eastAsia="en-AU"/>
              </w:rPr>
            </w:pPr>
            <w:r>
              <w:rPr>
                <w:rFonts w:cs="Arial"/>
                <w:b/>
                <w:bCs/>
                <w:lang w:eastAsia="en-AU"/>
              </w:rPr>
              <w:t>57</w:t>
            </w:r>
            <w:r w:rsidRPr="00FD0308">
              <w:rPr>
                <w:rFonts w:cs="Arial"/>
                <w:b/>
                <w:bCs/>
                <w:lang w:eastAsia="en-AU"/>
              </w:rPr>
              <w:t>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Supervisor (with quality assurance responsibilities)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Certificate IV in Meat Processing (General)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MTM40411 </w:t>
            </w:r>
          </w:p>
        </w:tc>
      </w:tr>
      <w:tr w:rsidR="00D72694" w:rsidRPr="00FD0308" w:rsidTr="005027F4">
        <w:trPr>
          <w:trHeight w:val="58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supervisor with quality assurance responsibilities in a small to medium meat processing enterprise.</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2020" w:type="dxa"/>
            <w:tcBorders>
              <w:top w:val="single" w:sz="4" w:space="0" w:color="auto"/>
              <w:left w:val="single" w:sz="4" w:space="0" w:color="auto"/>
              <w:bottom w:val="single" w:sz="4" w:space="0" w:color="auto"/>
              <w:right w:val="single" w:sz="4" w:space="0" w:color="auto"/>
            </w:tcBorders>
          </w:tcPr>
          <w:p w:rsidR="00D72694" w:rsidRPr="00FD0308" w:rsidRDefault="00D72694" w:rsidP="005027F4">
            <w:pPr>
              <w:spacing w:before="40" w:after="40"/>
              <w:rPr>
                <w:rFonts w:cs="Arial"/>
                <w:b/>
                <w:bCs/>
                <w:lang w:eastAsia="en-AU"/>
              </w:rPr>
            </w:pPr>
            <w:r w:rsidRPr="00FD0308">
              <w:rPr>
                <w:rFonts w:cs="Arial"/>
                <w:b/>
                <w:bCs/>
                <w:lang w:eastAsia="en-AU"/>
              </w:rPr>
              <w:t>Core</w:t>
            </w:r>
          </w:p>
        </w:tc>
        <w:tc>
          <w:tcPr>
            <w:tcW w:w="6280" w:type="dxa"/>
            <w:tcBorders>
              <w:top w:val="single" w:sz="4" w:space="0" w:color="auto"/>
              <w:left w:val="single" w:sz="4" w:space="0" w:color="auto"/>
              <w:bottom w:val="single" w:sz="4" w:space="0" w:color="auto"/>
              <w:right w:val="single" w:sz="4" w:space="0" w:color="auto"/>
            </w:tcBorders>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w:t>
            </w:r>
          </w:p>
        </w:tc>
        <w:tc>
          <w:tcPr>
            <w:tcW w:w="160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MTMCOR201A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Maintain personal equipment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MTMCOR202A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Apply hygiene and sanitation practices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C74F3A" w:rsidRPr="00FD0308" w:rsidTr="00C74F3A">
        <w:trPr>
          <w:trHeight w:val="255"/>
        </w:trPr>
        <w:tc>
          <w:tcPr>
            <w:tcW w:w="2020" w:type="dxa"/>
            <w:tcBorders>
              <w:top w:val="nil"/>
              <w:left w:val="single" w:sz="4" w:space="0" w:color="auto"/>
              <w:bottom w:val="single" w:sz="4" w:space="0" w:color="auto"/>
              <w:right w:val="single" w:sz="4" w:space="0" w:color="auto"/>
            </w:tcBorders>
            <w:vAlign w:val="center"/>
          </w:tcPr>
          <w:p w:rsidR="00C74F3A" w:rsidRPr="00FD0308" w:rsidRDefault="00C74F3A" w:rsidP="00C74F3A">
            <w:pPr>
              <w:spacing w:before="40" w:after="40"/>
              <w:rPr>
                <w:rFonts w:cs="Arial"/>
                <w:color w:val="000000"/>
                <w:lang w:eastAsia="en-AU"/>
              </w:rPr>
            </w:pPr>
            <w:r>
              <w:rPr>
                <w:rFonts w:cs="Arial"/>
                <w:color w:val="000000"/>
                <w:lang w:eastAsia="en-AU"/>
              </w:rPr>
              <w:t>MTMCOR203B</w:t>
            </w:r>
          </w:p>
        </w:tc>
        <w:tc>
          <w:tcPr>
            <w:tcW w:w="6280" w:type="dxa"/>
            <w:tcBorders>
              <w:top w:val="nil"/>
              <w:left w:val="nil"/>
              <w:bottom w:val="single" w:sz="4" w:space="0" w:color="auto"/>
              <w:right w:val="single" w:sz="4" w:space="0" w:color="auto"/>
            </w:tcBorders>
            <w:vAlign w:val="center"/>
          </w:tcPr>
          <w:p w:rsidR="00C74F3A" w:rsidRPr="00FD0308" w:rsidRDefault="00C74F3A" w:rsidP="00C74F3A">
            <w:pPr>
              <w:spacing w:before="40" w:after="40"/>
              <w:rPr>
                <w:rFonts w:cs="Arial"/>
                <w:lang w:eastAsia="en-AU"/>
              </w:rPr>
            </w:pPr>
            <w:r>
              <w:rPr>
                <w:rFonts w:cs="Arial"/>
                <w:lang w:eastAsia="en-AU"/>
              </w:rPr>
              <w:t>Comply with Quality Assurance and HACCP requirements</w:t>
            </w:r>
          </w:p>
        </w:tc>
        <w:tc>
          <w:tcPr>
            <w:tcW w:w="1600" w:type="dxa"/>
            <w:tcBorders>
              <w:top w:val="nil"/>
              <w:left w:val="nil"/>
              <w:bottom w:val="single" w:sz="4" w:space="0" w:color="auto"/>
              <w:right w:val="single" w:sz="4" w:space="0" w:color="auto"/>
            </w:tcBorders>
            <w:shd w:val="clear" w:color="000000" w:fill="FFFFFF"/>
          </w:tcPr>
          <w:p w:rsidR="00C74F3A" w:rsidRPr="00FD0308" w:rsidRDefault="00C74F3A"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MTMCOR204A</w:t>
            </w:r>
          </w:p>
        </w:tc>
        <w:tc>
          <w:tcPr>
            <w:tcW w:w="6280" w:type="dxa"/>
            <w:tcBorders>
              <w:top w:val="nil"/>
              <w:left w:val="nil"/>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Follow safe work policies and procedures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MTMCOR205A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Communicate in the workplace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MTMCOR206A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Overview the meat industry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MTMCOR401C</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Manage own work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MTMCOR402C</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Facilitate Quality Assurance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MTMCOR403A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Participate in OH&amp;S risk control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Pr>
                <w:rFonts w:cs="Arial"/>
                <w:lang w:eastAsia="en-AU"/>
              </w:rPr>
              <w:t>3</w:t>
            </w:r>
            <w:r w:rsidRPr="00FD0308">
              <w:rPr>
                <w:rFonts w:cs="Arial"/>
                <w:lang w:eastAsia="en-AU"/>
              </w:rPr>
              <w:t>0</w:t>
            </w:r>
          </w:p>
        </w:tc>
      </w:tr>
      <w:tr w:rsidR="00D72694" w:rsidRPr="00FD0308" w:rsidTr="005027F4">
        <w:trPr>
          <w:trHeight w:val="33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MTMCOR404A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Facilitate hygiene and sanitation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BE2B38" w:rsidRDefault="00D72694" w:rsidP="005027F4">
            <w:pPr>
              <w:spacing w:before="40" w:after="40"/>
              <w:rPr>
                <w:rFonts w:cs="Arial"/>
                <w:b/>
                <w:bCs/>
                <w:iCs/>
                <w:color w:val="000000"/>
                <w:lang w:eastAsia="en-AU"/>
              </w:rPr>
            </w:pPr>
            <w:r w:rsidRPr="00BE2B38">
              <w:rPr>
                <w:rFonts w:cs="Arial"/>
                <w:b/>
                <w:bCs/>
                <w:iCs/>
                <w:color w:val="000000"/>
                <w:lang w:eastAsia="en-AU"/>
              </w:rPr>
              <w:t>Electives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31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MTMPSR413A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Participate in ongoing development and Implementation of a HACCP and Quality Assurance  system</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39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MTMPS417A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Manage/oversee an external audit of the establishment’s quality system</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BSBMGT403A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Implement continuous improvement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40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FDFAU4001A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Assess compliance with food safety programs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FDFAU4004A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Identify, evaluate and control food safety hazards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MTMP407B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Supervise new recruits</w:t>
            </w:r>
          </w:p>
        </w:tc>
        <w:tc>
          <w:tcPr>
            <w:tcW w:w="1600" w:type="dxa"/>
            <w:tcBorders>
              <w:top w:val="nil"/>
              <w:left w:val="nil"/>
              <w:bottom w:val="nil"/>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MTMPSR405B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Build productive and effective workplace relationships</w:t>
            </w:r>
          </w:p>
        </w:tc>
        <w:tc>
          <w:tcPr>
            <w:tcW w:w="1600" w:type="dxa"/>
            <w:tcBorders>
              <w:top w:val="single" w:sz="4" w:space="0" w:color="auto"/>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MTMPSR406B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xml:space="preserve">Manage and maintain a food safety plan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b/>
                <w:bCs/>
                <w:lang w:eastAsia="en-AU"/>
              </w:rPr>
            </w:pPr>
            <w:r>
              <w:rPr>
                <w:rFonts w:cs="Arial"/>
                <w:b/>
                <w:bCs/>
                <w:lang w:eastAsia="en-AU"/>
              </w:rPr>
              <w:t>70</w:t>
            </w:r>
            <w:r w:rsidRPr="00FD0308">
              <w:rPr>
                <w:rFonts w:cs="Arial"/>
                <w:b/>
                <w:bCs/>
                <w:lang w:eastAsia="en-AU"/>
              </w:rPr>
              <w:t>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Production Manager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Diploma of Meat Processing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MTM50111 </w:t>
            </w:r>
          </w:p>
        </w:tc>
      </w:tr>
      <w:tr w:rsidR="00D72694" w:rsidRPr="00FD0308" w:rsidTr="005027F4">
        <w:trPr>
          <w:trHeight w:val="600"/>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person working as the production manager in a medium to large meat processing enterprise.</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b/>
                <w:bCs/>
                <w:color w:val="000000"/>
                <w:lang w:eastAsia="en-AU"/>
              </w:rPr>
            </w:pPr>
            <w:r w:rsidRPr="00FD0308">
              <w:rPr>
                <w:rFonts w:cs="Arial"/>
                <w:b/>
                <w:bCs/>
                <w:color w:val="000000"/>
                <w:lang w:eastAsia="en-AU"/>
              </w:rPr>
              <w:t>Core</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MTMCOR401C</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Manage own work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MTMCOR402C</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Facilitate Quality Assurance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MTMCOR403A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Participate in OH&amp;S risk control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Pr>
                <w:rFonts w:cs="Arial"/>
                <w:lang w:eastAsia="en-AU"/>
              </w:rPr>
              <w:t>3</w:t>
            </w:r>
            <w:r w:rsidRPr="00FD0308">
              <w:rPr>
                <w:rFonts w:cs="Arial"/>
                <w:lang w:eastAsia="en-AU"/>
              </w:rPr>
              <w:t>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MTMCOR404A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Facilitate hygiene and sanitation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BE2B38" w:rsidRDefault="00D72694" w:rsidP="005027F4">
            <w:pPr>
              <w:spacing w:before="40" w:after="40"/>
              <w:rPr>
                <w:rFonts w:cs="Arial"/>
                <w:b/>
                <w:bCs/>
                <w:iCs/>
                <w:color w:val="000000"/>
                <w:lang w:eastAsia="en-AU"/>
              </w:rPr>
            </w:pPr>
            <w:r w:rsidRPr="00BE2B38">
              <w:rPr>
                <w:rFonts w:cs="Arial"/>
                <w:b/>
                <w:bCs/>
                <w:iCs/>
                <w:color w:val="000000"/>
                <w:lang w:eastAsia="en-AU"/>
              </w:rPr>
              <w:t>Electives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BSBMGT605B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Provide leadership across the organisation.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MTMPS5603C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Develop, manage and maintain quality systems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MTMPS5605C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Manage utilities and energy</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MTMPS5607C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Manage and improve meat industry plant operations</w:t>
            </w:r>
          </w:p>
        </w:tc>
        <w:tc>
          <w:tcPr>
            <w:tcW w:w="1600" w:type="dxa"/>
            <w:tcBorders>
              <w:top w:val="nil"/>
              <w:left w:val="nil"/>
              <w:bottom w:val="nil"/>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MTMPS5608C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Manage environmental impacts of meat processing operations</w:t>
            </w:r>
          </w:p>
        </w:tc>
        <w:tc>
          <w:tcPr>
            <w:tcW w:w="1600" w:type="dxa"/>
            <w:tcBorders>
              <w:top w:val="single" w:sz="4" w:space="0" w:color="auto"/>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90</w:t>
            </w:r>
          </w:p>
        </w:tc>
      </w:tr>
      <w:tr w:rsidR="00D72694" w:rsidRPr="00FD0308" w:rsidTr="005027F4">
        <w:trPr>
          <w:trHeight w:val="40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MTMPS5609C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Manage, maintain and continuously improve OHS plans and systems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b/>
                <w:bCs/>
                <w:lang w:eastAsia="en-AU"/>
              </w:rPr>
            </w:pPr>
            <w:r>
              <w:rPr>
                <w:rFonts w:cs="Arial"/>
                <w:b/>
                <w:bCs/>
                <w:lang w:eastAsia="en-AU"/>
              </w:rPr>
              <w:t>64</w:t>
            </w:r>
            <w:r w:rsidRPr="00FD0308">
              <w:rPr>
                <w:rFonts w:cs="Arial"/>
                <w:b/>
                <w:bCs/>
                <w:lang w:eastAsia="en-AU"/>
              </w:rPr>
              <w:t>0</w:t>
            </w:r>
          </w:p>
        </w:tc>
      </w:tr>
    </w:tbl>
    <w:p w:rsidR="00D72694" w:rsidRDefault="00D72694" w:rsidP="007F73A4"/>
    <w:p w:rsidR="00D72694" w:rsidRDefault="00D72694" w:rsidP="007F73A4"/>
    <w:p w:rsidR="00D72694" w:rsidRDefault="00D72694" w:rsidP="007F73A4"/>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Department Manager (Meat Retailing)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Diploma of Meat Processing (Meat Retailing)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MTM50211 </w:t>
            </w:r>
          </w:p>
        </w:tc>
      </w:tr>
      <w:tr w:rsidR="00D72694" w:rsidRPr="00FD0308" w:rsidTr="005027F4">
        <w:trPr>
          <w:trHeight w:val="37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person managing a meat retailing department in a large supermarket.</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b/>
                <w:bCs/>
                <w:color w:val="000000"/>
                <w:lang w:eastAsia="en-AU"/>
              </w:rPr>
            </w:pPr>
            <w:r w:rsidRPr="00FD0308">
              <w:rPr>
                <w:rFonts w:cs="Arial"/>
                <w:b/>
                <w:bCs/>
                <w:color w:val="000000"/>
                <w:lang w:eastAsia="en-AU"/>
              </w:rPr>
              <w:t>Core</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MTMCOR401C</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Manage own work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MTMCOR402C</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Facilitate Quality Assurance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MTMCOR403A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Participate in OH&amp;S risk control process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Pr>
                <w:rFonts w:cs="Arial"/>
                <w:lang w:eastAsia="en-AU"/>
              </w:rPr>
              <w:t>3</w:t>
            </w:r>
            <w:r w:rsidRPr="00FD0308">
              <w:rPr>
                <w:rFonts w:cs="Arial"/>
                <w:lang w:eastAsia="en-AU"/>
              </w:rPr>
              <w:t>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MTMCOR404A</w:t>
            </w:r>
          </w:p>
        </w:tc>
        <w:tc>
          <w:tcPr>
            <w:tcW w:w="6280" w:type="dxa"/>
            <w:tcBorders>
              <w:top w:val="nil"/>
              <w:left w:val="nil"/>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Facilitate hygiene and sanitation performance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30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BE2B38" w:rsidRDefault="00D72694" w:rsidP="005027F4">
            <w:pPr>
              <w:spacing w:before="40" w:after="40"/>
              <w:rPr>
                <w:rFonts w:cs="Arial"/>
                <w:b/>
                <w:bCs/>
                <w:iCs/>
                <w:color w:val="000000"/>
                <w:lang w:eastAsia="en-AU"/>
              </w:rPr>
            </w:pPr>
            <w:r w:rsidRPr="00BE2B38">
              <w:rPr>
                <w:rFonts w:cs="Arial"/>
                <w:b/>
                <w:bCs/>
                <w:iCs/>
                <w:color w:val="000000"/>
                <w:lang w:eastAsia="en-AU"/>
              </w:rPr>
              <w:t>Electives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BSBCOM501B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Identify and interpret compliance requirements</w:t>
            </w:r>
          </w:p>
        </w:tc>
        <w:tc>
          <w:tcPr>
            <w:tcW w:w="1600" w:type="dxa"/>
            <w:tcBorders>
              <w:top w:val="nil"/>
              <w:left w:val="nil"/>
              <w:bottom w:val="single" w:sz="4" w:space="0" w:color="auto"/>
              <w:right w:val="single" w:sz="4" w:space="0" w:color="auto"/>
            </w:tcBorders>
            <w:shd w:val="clear" w:color="000000" w:fill="FFFFFF"/>
          </w:tcPr>
          <w:p w:rsidR="00D72694" w:rsidRPr="00356B86" w:rsidRDefault="00D72694" w:rsidP="005027F4">
            <w:pPr>
              <w:spacing w:before="40" w:after="40"/>
              <w:jc w:val="center"/>
              <w:rPr>
                <w:rFonts w:cs="Arial"/>
                <w:lang w:eastAsia="en-AU"/>
              </w:rPr>
            </w:pPr>
            <w:r w:rsidRPr="00356B86">
              <w:rPr>
                <w:rFonts w:cs="Arial"/>
                <w:lang w:eastAsia="en-AU"/>
              </w:rPr>
              <w:t>20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BSBFIM501A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Manage budgets and financial plans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70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MTMPSR5601C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Design and manage the food safety system</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MTMPSR5604C</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Manage new product/process development</w:t>
            </w:r>
          </w:p>
        </w:tc>
        <w:tc>
          <w:tcPr>
            <w:tcW w:w="1600" w:type="dxa"/>
            <w:tcBorders>
              <w:top w:val="nil"/>
              <w:left w:val="nil"/>
              <w:bottom w:val="nil"/>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MTMR501A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Develop and assess a meat retailing business opportunity</w:t>
            </w:r>
          </w:p>
        </w:tc>
        <w:tc>
          <w:tcPr>
            <w:tcW w:w="1600" w:type="dxa"/>
            <w:tcBorders>
              <w:top w:val="single" w:sz="4" w:space="0" w:color="auto"/>
              <w:left w:val="nil"/>
              <w:bottom w:val="nil"/>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SIRXMGT005A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Set strategic plans</w:t>
            </w:r>
          </w:p>
        </w:tc>
        <w:tc>
          <w:tcPr>
            <w:tcW w:w="1600" w:type="dxa"/>
            <w:tcBorders>
              <w:top w:val="single" w:sz="4" w:space="0" w:color="auto"/>
              <w:left w:val="nil"/>
              <w:bottom w:val="nil"/>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right"/>
              <w:rPr>
                <w:rFonts w:cs="Arial"/>
                <w:b/>
                <w:bCs/>
                <w:lang w:eastAsia="en-AU"/>
              </w:rPr>
            </w:pPr>
            <w:r w:rsidRPr="00FD0308">
              <w:rPr>
                <w:rFonts w:cs="Arial"/>
                <w:b/>
                <w:bCs/>
                <w:lang w:eastAsia="en-AU"/>
              </w:rPr>
              <w:t>Total</w:t>
            </w:r>
          </w:p>
        </w:tc>
        <w:tc>
          <w:tcPr>
            <w:tcW w:w="1600" w:type="dxa"/>
            <w:tcBorders>
              <w:top w:val="single" w:sz="4" w:space="0" w:color="auto"/>
              <w:left w:val="nil"/>
              <w:bottom w:val="single" w:sz="4" w:space="0" w:color="auto"/>
              <w:right w:val="single" w:sz="4" w:space="0" w:color="auto"/>
            </w:tcBorders>
            <w:shd w:val="clear" w:color="000000" w:fill="FFFFFF"/>
          </w:tcPr>
          <w:p w:rsidR="00D72694" w:rsidRPr="00356B86" w:rsidRDefault="00D72694" w:rsidP="005027F4">
            <w:pPr>
              <w:spacing w:before="40" w:after="40"/>
              <w:jc w:val="center"/>
              <w:rPr>
                <w:rFonts w:cs="Arial"/>
                <w:b/>
                <w:bCs/>
                <w:lang w:eastAsia="en-AU"/>
              </w:rPr>
            </w:pPr>
            <w:r w:rsidRPr="00356B86">
              <w:rPr>
                <w:rFonts w:cs="Arial"/>
                <w:b/>
                <w:bCs/>
                <w:lang w:eastAsia="en-AU"/>
              </w:rPr>
              <w:t>540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76"/>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Senior Manager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Advanced Diploma of Meat Processing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MTM60111 </w:t>
            </w:r>
          </w:p>
        </w:tc>
      </w:tr>
      <w:tr w:rsidR="00D72694" w:rsidRPr="00FD0308" w:rsidTr="005027F4">
        <w:trPr>
          <w:trHeight w:val="5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person employed as a senior manager in a medium to large meat processing enterprise.</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BE2B38" w:rsidRDefault="00D72694" w:rsidP="005027F4">
            <w:pPr>
              <w:spacing w:before="40" w:after="40"/>
              <w:rPr>
                <w:rFonts w:cs="Arial"/>
                <w:b/>
                <w:bCs/>
                <w:iCs/>
                <w:color w:val="000000"/>
                <w:lang w:eastAsia="en-AU"/>
              </w:rPr>
            </w:pPr>
            <w:r w:rsidRPr="00BE2B38">
              <w:rPr>
                <w:rFonts w:cs="Arial"/>
                <w:b/>
                <w:bCs/>
                <w:iCs/>
                <w:color w:val="000000"/>
                <w:lang w:eastAsia="en-AU"/>
              </w:rPr>
              <w:t>Electives Group 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BSBMGT605B</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Provide leadership across the organisation.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MTMPS5603C</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Develop, manage and maintain quality systems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MTMPS5607C</w:t>
            </w:r>
          </w:p>
        </w:tc>
        <w:tc>
          <w:tcPr>
            <w:tcW w:w="6280" w:type="dxa"/>
            <w:tcBorders>
              <w:top w:val="nil"/>
              <w:left w:val="nil"/>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Manage and improve meat industry plant operations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MTMPS5608C</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Manage environmental impacts of meat processing operations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90</w:t>
            </w:r>
          </w:p>
        </w:tc>
      </w:tr>
      <w:tr w:rsidR="00D72694" w:rsidRPr="00FD0308" w:rsidTr="005027F4">
        <w:trPr>
          <w:trHeight w:val="51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MTMPS5609C</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Manage, maintain and continuously improve OH&amp;S plans and systems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SIRXMGT006A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Initiate and implement change</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BE2B38" w:rsidRDefault="00D72694" w:rsidP="005027F4">
            <w:pPr>
              <w:spacing w:before="40" w:after="40"/>
              <w:rPr>
                <w:rFonts w:cs="Arial"/>
                <w:b/>
                <w:bCs/>
                <w:iCs/>
                <w:color w:val="000000"/>
                <w:lang w:eastAsia="en-AU"/>
              </w:rPr>
            </w:pPr>
            <w:r w:rsidRPr="00BE2B38">
              <w:rPr>
                <w:rFonts w:cs="Arial"/>
                <w:b/>
                <w:bCs/>
                <w:iCs/>
                <w:color w:val="000000"/>
                <w:lang w:eastAsia="en-AU"/>
              </w:rPr>
              <w:t>Electives Group 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BSBMGT605B</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Provide leadership across the organisation.</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60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MTMPSR601A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Benchmark to manage/improve enterprise performance</w:t>
            </w:r>
          </w:p>
        </w:tc>
        <w:tc>
          <w:tcPr>
            <w:tcW w:w="1600" w:type="dxa"/>
            <w:tcBorders>
              <w:top w:val="nil"/>
              <w:left w:val="nil"/>
              <w:bottom w:val="nil"/>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51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MTMPSR603A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Manage meat processing systems to maintain and improve product quality</w:t>
            </w:r>
          </w:p>
        </w:tc>
        <w:tc>
          <w:tcPr>
            <w:tcW w:w="1600" w:type="dxa"/>
            <w:tcBorders>
              <w:top w:val="single" w:sz="4" w:space="0" w:color="auto"/>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510"/>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MTMPSR604A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Manage effective operation of meat enterprise cold chain and refrigeration systems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b/>
                <w:bCs/>
                <w:lang w:eastAsia="en-AU"/>
              </w:rPr>
            </w:pPr>
            <w:r w:rsidRPr="00FD0308">
              <w:rPr>
                <w:rFonts w:cs="Arial"/>
                <w:b/>
                <w:bCs/>
                <w:lang w:eastAsia="en-AU"/>
              </w:rPr>
              <w:t>940</w:t>
            </w:r>
          </w:p>
        </w:tc>
      </w:tr>
    </w:tbl>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Export / Marketing Manager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Vocational Graduate Certificate in Agribusiness </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MTM70111 </w:t>
            </w:r>
          </w:p>
        </w:tc>
      </w:tr>
      <w:tr w:rsidR="00D72694" w:rsidRPr="00FD0308" w:rsidTr="005027F4">
        <w:trPr>
          <w:trHeight w:val="630"/>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w:t>
            </w:r>
            <w:r>
              <w:rPr>
                <w:rFonts w:cs="Arial"/>
                <w:lang w:eastAsia="en-AU"/>
              </w:rPr>
              <w:t>propriate for a person working i</w:t>
            </w:r>
            <w:r w:rsidRPr="00FD0308">
              <w:rPr>
                <w:rFonts w:cs="Arial"/>
                <w:lang w:eastAsia="en-AU"/>
              </w:rPr>
              <w:t>n an export/marketing manager in a medium to large meat wholesale enterprise.</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BE2B38" w:rsidRDefault="00D72694" w:rsidP="005027F4">
            <w:pPr>
              <w:spacing w:before="40" w:after="40"/>
              <w:rPr>
                <w:rFonts w:cs="Arial"/>
                <w:b/>
                <w:bCs/>
                <w:iCs/>
                <w:color w:val="000000"/>
                <w:lang w:eastAsia="en-AU"/>
              </w:rPr>
            </w:pPr>
            <w:r w:rsidRPr="00BE2B38">
              <w:rPr>
                <w:rFonts w:cs="Arial"/>
                <w:b/>
                <w:bCs/>
                <w:iCs/>
                <w:color w:val="000000"/>
                <w:lang w:eastAsia="en-AU"/>
              </w:rPr>
              <w:t>Electives</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MTMBUS702A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xml:space="preserve">Provide strategic leadership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MTMBUS703A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Communicate and negotiate in a culturally diverse context</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MTMBUS704A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Develop and enhance collaborative partnerships and relationships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MTMBUS705A</w:t>
            </w:r>
          </w:p>
        </w:tc>
        <w:tc>
          <w:tcPr>
            <w:tcW w:w="6280" w:type="dxa"/>
            <w:tcBorders>
              <w:top w:val="nil"/>
              <w:left w:val="nil"/>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Develop and manage international business operations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b/>
                <w:bCs/>
                <w:lang w:eastAsia="en-AU"/>
              </w:rPr>
            </w:pPr>
            <w:r w:rsidRPr="00FD0308">
              <w:rPr>
                <w:rFonts w:cs="Arial"/>
                <w:b/>
                <w:bCs/>
                <w:lang w:eastAsia="en-AU"/>
              </w:rPr>
              <w:t>400</w:t>
            </w:r>
          </w:p>
        </w:tc>
      </w:tr>
    </w:tbl>
    <w:p w:rsidR="00D72694" w:rsidRDefault="00D72694" w:rsidP="007F73A4"/>
    <w:p w:rsidR="00D72694" w:rsidRDefault="00D72694" w:rsidP="007F73A4"/>
    <w:p w:rsidR="00D72694" w:rsidRDefault="00D72694" w:rsidP="007F73A4">
      <w:r>
        <w:br w:type="page"/>
      </w:r>
    </w:p>
    <w:p w:rsidR="00D72694" w:rsidRDefault="00D72694" w:rsidP="007F73A4"/>
    <w:tbl>
      <w:tblPr>
        <w:tblW w:w="9900" w:type="dxa"/>
        <w:tblInd w:w="93" w:type="dxa"/>
        <w:tblLook w:val="00A0" w:firstRow="1" w:lastRow="0" w:firstColumn="1" w:lastColumn="0" w:noHBand="0" w:noVBand="0"/>
      </w:tblPr>
      <w:tblGrid>
        <w:gridCol w:w="2020"/>
        <w:gridCol w:w="6280"/>
        <w:gridCol w:w="1600"/>
      </w:tblGrid>
      <w:tr w:rsidR="00D72694" w:rsidRPr="00FD0308" w:rsidTr="005027F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Occupation</w:t>
            </w:r>
          </w:p>
        </w:tc>
        <w:tc>
          <w:tcPr>
            <w:tcW w:w="7880" w:type="dxa"/>
            <w:gridSpan w:val="2"/>
            <w:tcBorders>
              <w:top w:val="single" w:sz="4" w:space="0" w:color="auto"/>
              <w:left w:val="nil"/>
              <w:bottom w:val="single" w:sz="4" w:space="0" w:color="auto"/>
              <w:right w:val="single" w:sz="4" w:space="0" w:color="auto"/>
            </w:tcBorders>
          </w:tcPr>
          <w:p w:rsidR="00D72694" w:rsidRPr="00FD0308" w:rsidRDefault="00D72694" w:rsidP="005027F4">
            <w:pPr>
              <w:tabs>
                <w:tab w:val="center" w:pos="3832"/>
              </w:tabs>
              <w:spacing w:before="40" w:after="40"/>
              <w:rPr>
                <w:rFonts w:cs="Arial"/>
                <w:lang w:eastAsia="en-AU"/>
              </w:rPr>
            </w:pPr>
            <w:r w:rsidRPr="00FD0308">
              <w:rPr>
                <w:rFonts w:cs="Arial"/>
                <w:lang w:eastAsia="en-AU"/>
              </w:rPr>
              <w:t>Compliance and Systems Manager </w:t>
            </w:r>
          </w:p>
        </w:tc>
      </w:tr>
      <w:tr w:rsidR="00D72694" w:rsidRPr="00FD0308" w:rsidTr="005027F4">
        <w:trPr>
          <w:trHeight w:val="292"/>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xml:space="preserve">Qualification Title </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Vocational Graduate Diploma in Agribusiness</w:t>
            </w:r>
          </w:p>
        </w:tc>
      </w:tr>
      <w:tr w:rsidR="00D72694" w:rsidRPr="00FD0308" w:rsidTr="005027F4">
        <w:trPr>
          <w:trHeight w:val="255"/>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Qualification Code</w:t>
            </w:r>
          </w:p>
        </w:tc>
        <w:tc>
          <w:tcPr>
            <w:tcW w:w="7880" w:type="dxa"/>
            <w:gridSpan w:val="2"/>
            <w:tcBorders>
              <w:top w:val="nil"/>
              <w:left w:val="nil"/>
              <w:bottom w:val="single" w:sz="4" w:space="0" w:color="auto"/>
              <w:right w:val="single" w:sz="4" w:space="0" w:color="auto"/>
            </w:tcBorders>
          </w:tcPr>
          <w:p w:rsidR="00D72694" w:rsidRPr="00FD0308" w:rsidRDefault="00D72694" w:rsidP="005027F4">
            <w:pPr>
              <w:spacing w:before="40" w:after="40"/>
              <w:rPr>
                <w:rFonts w:cs="Arial"/>
                <w:lang w:eastAsia="en-AU"/>
              </w:rPr>
            </w:pPr>
            <w:r w:rsidRPr="00FD0308">
              <w:rPr>
                <w:rFonts w:cs="Arial"/>
                <w:lang w:eastAsia="en-AU"/>
              </w:rPr>
              <w:t>MTM80111 </w:t>
            </w:r>
          </w:p>
        </w:tc>
      </w:tr>
      <w:tr w:rsidR="00D72694" w:rsidRPr="00FD0308" w:rsidTr="005027F4">
        <w:trPr>
          <w:trHeight w:val="660"/>
        </w:trPr>
        <w:tc>
          <w:tcPr>
            <w:tcW w:w="2020" w:type="dxa"/>
            <w:tcBorders>
              <w:top w:val="nil"/>
              <w:left w:val="single" w:sz="4" w:space="0" w:color="auto"/>
              <w:bottom w:val="single" w:sz="4" w:space="0" w:color="FFFFFF"/>
              <w:right w:val="single" w:sz="4" w:space="0" w:color="auto"/>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Description</w:t>
            </w:r>
          </w:p>
        </w:tc>
        <w:tc>
          <w:tcPr>
            <w:tcW w:w="7880" w:type="dxa"/>
            <w:gridSpan w:val="2"/>
            <w:tcBorders>
              <w:top w:val="single" w:sz="4" w:space="0" w:color="auto"/>
              <w:left w:val="nil"/>
              <w:bottom w:val="single" w:sz="4" w:space="0" w:color="auto"/>
              <w:right w:val="single" w:sz="4" w:space="0" w:color="000000"/>
            </w:tcBorders>
          </w:tcPr>
          <w:p w:rsidR="00D72694" w:rsidRPr="00FD0308" w:rsidRDefault="00D72694" w:rsidP="005027F4">
            <w:pPr>
              <w:spacing w:before="40" w:after="40"/>
              <w:rPr>
                <w:rFonts w:cs="Arial"/>
                <w:lang w:eastAsia="en-AU"/>
              </w:rPr>
            </w:pPr>
            <w:r w:rsidRPr="00FD0308">
              <w:rPr>
                <w:rFonts w:cs="Arial"/>
                <w:lang w:eastAsia="en-AU"/>
              </w:rPr>
              <w:t>Appropriate for a person working as a compliance and systems manager in a medium to large meat wholesale enterprise.</w:t>
            </w:r>
          </w:p>
        </w:tc>
      </w:tr>
      <w:tr w:rsidR="00D72694" w:rsidRPr="00FD0308" w:rsidTr="005027F4">
        <w:trPr>
          <w:trHeight w:val="255"/>
        </w:trPr>
        <w:tc>
          <w:tcPr>
            <w:tcW w:w="2020" w:type="dxa"/>
            <w:tcBorders>
              <w:top w:val="nil"/>
              <w:left w:val="single" w:sz="4" w:space="0" w:color="auto"/>
              <w:bottom w:val="single" w:sz="4" w:space="0" w:color="auto"/>
              <w:right w:val="nil"/>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Hours</w:t>
            </w:r>
          </w:p>
        </w:tc>
      </w:tr>
      <w:tr w:rsidR="00D72694" w:rsidRPr="00FD0308" w:rsidTr="005027F4">
        <w:trPr>
          <w:trHeight w:val="255"/>
        </w:trPr>
        <w:tc>
          <w:tcPr>
            <w:tcW w:w="2020" w:type="dxa"/>
            <w:tcBorders>
              <w:top w:val="single" w:sz="4" w:space="0" w:color="auto"/>
              <w:left w:val="single" w:sz="4" w:space="0" w:color="auto"/>
              <w:bottom w:val="single" w:sz="4" w:space="0" w:color="auto"/>
              <w:right w:val="single" w:sz="4" w:space="0" w:color="auto"/>
            </w:tcBorders>
          </w:tcPr>
          <w:p w:rsidR="00D72694" w:rsidRPr="00BE2B38" w:rsidRDefault="00D72694" w:rsidP="005027F4">
            <w:pPr>
              <w:spacing w:before="40" w:after="40"/>
              <w:rPr>
                <w:rFonts w:cs="Arial"/>
                <w:b/>
                <w:bCs/>
                <w:iCs/>
                <w:lang w:eastAsia="en-AU"/>
              </w:rPr>
            </w:pPr>
            <w:r w:rsidRPr="00BE2B38">
              <w:rPr>
                <w:rFonts w:cs="Arial"/>
                <w:b/>
                <w:bCs/>
                <w:iCs/>
                <w:lang w:eastAsia="en-AU"/>
              </w:rPr>
              <w:t>Electives</w:t>
            </w:r>
          </w:p>
        </w:tc>
        <w:tc>
          <w:tcPr>
            <w:tcW w:w="6280" w:type="dxa"/>
            <w:tcBorders>
              <w:top w:val="single" w:sz="4" w:space="0" w:color="auto"/>
              <w:left w:val="single" w:sz="4" w:space="0" w:color="auto"/>
              <w:bottom w:val="single" w:sz="4" w:space="0" w:color="auto"/>
              <w:right w:val="single" w:sz="4" w:space="0" w:color="auto"/>
            </w:tcBorders>
          </w:tcPr>
          <w:p w:rsidR="00D72694" w:rsidRPr="00FD0308" w:rsidRDefault="00D72694" w:rsidP="005027F4">
            <w:pPr>
              <w:spacing w:before="40" w:after="40"/>
              <w:rPr>
                <w:rFonts w:cs="Arial"/>
                <w:b/>
                <w:bCs/>
                <w:color w:val="FFFFFF"/>
                <w:lang w:eastAsia="en-AU"/>
              </w:rPr>
            </w:pPr>
            <w:r w:rsidRPr="00FD0308">
              <w:rPr>
                <w:rFonts w:cs="Arial"/>
                <w:b/>
                <w:bCs/>
                <w:color w:val="FFFFFF"/>
                <w:lang w:eastAsia="en-AU"/>
              </w:rPr>
              <w:t> </w:t>
            </w:r>
          </w:p>
        </w:tc>
        <w:tc>
          <w:tcPr>
            <w:tcW w:w="160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jc w:val="center"/>
              <w:rPr>
                <w:rFonts w:cs="Arial"/>
                <w:b/>
                <w:bCs/>
                <w:color w:val="FFFFFF"/>
                <w:lang w:eastAsia="en-AU"/>
              </w:rPr>
            </w:pPr>
            <w:r w:rsidRPr="00FD0308">
              <w:rPr>
                <w:rFonts w:cs="Arial"/>
                <w:b/>
                <w:bCs/>
                <w:color w:val="FFFFFF"/>
                <w:lang w:eastAsia="en-AU"/>
              </w:rPr>
              <w:t> </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BSBCOM601B</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Pr>
                <w:rFonts w:cs="Arial"/>
                <w:color w:val="000000"/>
                <w:lang w:eastAsia="en-AU"/>
              </w:rPr>
              <w:t xml:space="preserve">Research compliance </w:t>
            </w:r>
            <w:r w:rsidRPr="00FD0308">
              <w:rPr>
                <w:rFonts w:cs="Arial"/>
                <w:color w:val="000000"/>
                <w:lang w:eastAsia="en-AU"/>
              </w:rPr>
              <w:t>requirements</w:t>
            </w:r>
            <w:r>
              <w:rPr>
                <w:rFonts w:cs="Arial"/>
                <w:color w:val="000000"/>
                <w:lang w:eastAsia="en-AU"/>
              </w:rPr>
              <w:t xml:space="preserve"> and issues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50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shd w:val="clear" w:color="000000" w:fill="FFFFFF"/>
          </w:tcPr>
          <w:p w:rsidR="00D72694" w:rsidRPr="00FD0308" w:rsidRDefault="00D72694" w:rsidP="005027F4">
            <w:pPr>
              <w:spacing w:before="40" w:after="40"/>
              <w:rPr>
                <w:rFonts w:cs="Arial"/>
                <w:color w:val="000000"/>
                <w:lang w:eastAsia="en-AU"/>
              </w:rPr>
            </w:pPr>
            <w:r w:rsidRPr="00FD0308">
              <w:rPr>
                <w:rFonts w:cs="Arial"/>
                <w:color w:val="000000"/>
                <w:lang w:eastAsia="en-AU"/>
              </w:rPr>
              <w:t>BSBINN801A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 xml:space="preserve">Lead innovative thinking and practice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MSACMG706A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 xml:space="preserve">Build relationships between teams in a manufacturing environment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MSACMG803A</w:t>
            </w:r>
          </w:p>
        </w:tc>
        <w:tc>
          <w:tcPr>
            <w:tcW w:w="6280" w:type="dxa"/>
            <w:tcBorders>
              <w:top w:val="nil"/>
              <w:left w:val="nil"/>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 xml:space="preserve">Develop models of future state manufacturing practice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80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MTMBUS702A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 xml:space="preserve">Provide strategic leadership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MTMBUS704A</w:t>
            </w:r>
          </w:p>
        </w:tc>
        <w:tc>
          <w:tcPr>
            <w:tcW w:w="6280" w:type="dxa"/>
            <w:tcBorders>
              <w:top w:val="nil"/>
              <w:left w:val="nil"/>
              <w:bottom w:val="single" w:sz="4" w:space="0" w:color="auto"/>
              <w:right w:val="single" w:sz="4" w:space="0" w:color="auto"/>
            </w:tcBorders>
            <w:vAlign w:val="bottom"/>
          </w:tcPr>
          <w:p w:rsidR="00D72694" w:rsidRPr="00FD0308" w:rsidRDefault="00D72694" w:rsidP="005027F4">
            <w:pPr>
              <w:spacing w:before="40" w:after="40"/>
              <w:rPr>
                <w:rFonts w:cs="Arial"/>
                <w:color w:val="000000"/>
                <w:lang w:eastAsia="en-AU"/>
              </w:rPr>
            </w:pPr>
            <w:r w:rsidRPr="00FD0308">
              <w:rPr>
                <w:rFonts w:cs="Arial"/>
                <w:color w:val="000000"/>
                <w:lang w:eastAsia="en-AU"/>
              </w:rPr>
              <w:t>Develop and enhance collaborative partnerships and relationships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tcPr>
          <w:p w:rsidR="00D72694" w:rsidRPr="00FD0308" w:rsidRDefault="00D72694" w:rsidP="005027F4">
            <w:pPr>
              <w:spacing w:before="40" w:after="40"/>
              <w:rPr>
                <w:rFonts w:cs="Arial"/>
                <w:color w:val="000000"/>
                <w:lang w:eastAsia="en-AU"/>
              </w:rPr>
            </w:pPr>
            <w:r w:rsidRPr="00FD0308">
              <w:rPr>
                <w:rFonts w:cs="Arial"/>
                <w:color w:val="000000"/>
                <w:lang w:eastAsia="en-AU"/>
              </w:rPr>
              <w:t>MTMBUS801A</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rPr>
                <w:rFonts w:cs="Arial"/>
                <w:lang w:eastAsia="en-AU"/>
              </w:rPr>
            </w:pPr>
            <w:r w:rsidRPr="00FD0308">
              <w:rPr>
                <w:rFonts w:cs="Arial"/>
                <w:lang w:eastAsia="en-AU"/>
              </w:rPr>
              <w:t>Manage change to organisational electronic technology systems</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MTMBUS803A</w:t>
            </w:r>
          </w:p>
        </w:tc>
        <w:tc>
          <w:tcPr>
            <w:tcW w:w="6280" w:type="dxa"/>
            <w:tcBorders>
              <w:top w:val="nil"/>
              <w:left w:val="nil"/>
              <w:bottom w:val="single" w:sz="4" w:space="0" w:color="auto"/>
              <w:right w:val="single" w:sz="4" w:space="0" w:color="auto"/>
            </w:tcBorders>
            <w:vAlign w:val="center"/>
          </w:tcPr>
          <w:p w:rsidR="00D72694" w:rsidRPr="00FD0308" w:rsidRDefault="00D72694" w:rsidP="005027F4">
            <w:pPr>
              <w:spacing w:before="40" w:after="40"/>
              <w:rPr>
                <w:rFonts w:cs="Arial"/>
                <w:color w:val="000000"/>
                <w:lang w:eastAsia="en-AU"/>
              </w:rPr>
            </w:pPr>
            <w:r w:rsidRPr="00FD0308">
              <w:rPr>
                <w:rFonts w:cs="Arial"/>
                <w:color w:val="000000"/>
                <w:lang w:eastAsia="en-AU"/>
              </w:rPr>
              <w:t>Analyse data for business decision making</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lang w:eastAsia="en-AU"/>
              </w:rPr>
            </w:pPr>
            <w:r w:rsidRPr="00FD0308">
              <w:rPr>
                <w:rFonts w:cs="Arial"/>
                <w:lang w:eastAsia="en-AU"/>
              </w:rPr>
              <w:t>100</w:t>
            </w:r>
          </w:p>
        </w:tc>
      </w:tr>
      <w:tr w:rsidR="00D72694" w:rsidRPr="00FD0308" w:rsidTr="005027F4">
        <w:trPr>
          <w:trHeight w:val="255"/>
        </w:trPr>
        <w:tc>
          <w:tcPr>
            <w:tcW w:w="2020" w:type="dxa"/>
            <w:tcBorders>
              <w:top w:val="nil"/>
              <w:left w:val="single" w:sz="4" w:space="0" w:color="auto"/>
              <w:bottom w:val="single" w:sz="4" w:space="0" w:color="auto"/>
              <w:right w:val="single" w:sz="4" w:space="0" w:color="auto"/>
            </w:tcBorders>
            <w:noWrap/>
            <w:vAlign w:val="center"/>
          </w:tcPr>
          <w:p w:rsidR="00D72694" w:rsidRPr="00FD0308" w:rsidRDefault="00D72694" w:rsidP="005027F4">
            <w:pPr>
              <w:spacing w:before="40" w:after="40"/>
              <w:rPr>
                <w:rFonts w:cs="Arial"/>
                <w:b/>
                <w:bCs/>
                <w:lang w:eastAsia="en-AU"/>
              </w:rPr>
            </w:pPr>
            <w:r w:rsidRPr="00FD0308">
              <w:rPr>
                <w:rFonts w:cs="Arial"/>
                <w:b/>
                <w:bCs/>
                <w:lang w:eastAsia="en-AU"/>
              </w:rPr>
              <w:t>Total Hours</w:t>
            </w:r>
          </w:p>
        </w:tc>
        <w:tc>
          <w:tcPr>
            <w:tcW w:w="628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right"/>
              <w:rPr>
                <w:rFonts w:cs="Arial"/>
                <w:b/>
                <w:bCs/>
                <w:lang w:eastAsia="en-AU"/>
              </w:rPr>
            </w:pPr>
            <w:r w:rsidRPr="00FD0308">
              <w:rPr>
                <w:rFonts w:cs="Arial"/>
                <w:b/>
                <w:bCs/>
                <w:lang w:eastAsia="en-AU"/>
              </w:rPr>
              <w:t> </w:t>
            </w:r>
          </w:p>
        </w:tc>
        <w:tc>
          <w:tcPr>
            <w:tcW w:w="1600" w:type="dxa"/>
            <w:tcBorders>
              <w:top w:val="nil"/>
              <w:left w:val="nil"/>
              <w:bottom w:val="single" w:sz="4" w:space="0" w:color="auto"/>
              <w:right w:val="single" w:sz="4" w:space="0" w:color="auto"/>
            </w:tcBorders>
            <w:shd w:val="clear" w:color="000000" w:fill="FFFFFF"/>
          </w:tcPr>
          <w:p w:rsidR="00D72694" w:rsidRPr="00FD0308" w:rsidRDefault="00D72694" w:rsidP="005027F4">
            <w:pPr>
              <w:spacing w:before="40" w:after="40"/>
              <w:jc w:val="center"/>
              <w:rPr>
                <w:rFonts w:cs="Arial"/>
                <w:b/>
                <w:bCs/>
                <w:lang w:eastAsia="en-AU"/>
              </w:rPr>
            </w:pPr>
            <w:r w:rsidRPr="00FD0308">
              <w:rPr>
                <w:rFonts w:cs="Arial"/>
                <w:b/>
                <w:bCs/>
                <w:lang w:eastAsia="en-AU"/>
              </w:rPr>
              <w:t>690</w:t>
            </w:r>
          </w:p>
        </w:tc>
      </w:tr>
    </w:tbl>
    <w:p w:rsidR="00D72694" w:rsidRDefault="00D72694" w:rsidP="00B360CA">
      <w:pPr>
        <w:pStyle w:val="Head1"/>
        <w:sectPr w:rsidR="00D72694" w:rsidSect="002503E7">
          <w:pgSz w:w="11907" w:h="16840" w:code="9"/>
          <w:pgMar w:top="1134" w:right="1134" w:bottom="1134" w:left="1134" w:header="720" w:footer="720" w:gutter="0"/>
          <w:cols w:space="720"/>
        </w:sectPr>
      </w:pPr>
    </w:p>
    <w:p w:rsidR="00D72694" w:rsidRDefault="00D72694" w:rsidP="004A42F4">
      <w:pPr>
        <w:pStyle w:val="Head1"/>
      </w:pPr>
      <w:bookmarkStart w:id="7" w:name="_Toc323208126"/>
      <w:r>
        <w:lastRenderedPageBreak/>
        <w:t>CONTACTS AND LINKS</w:t>
      </w:r>
      <w:bookmarkEnd w:id="7"/>
    </w:p>
    <w:p w:rsidR="00D72694" w:rsidRDefault="00D72694"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728"/>
      </w:tblGrid>
      <w:tr w:rsidR="00D72694" w:rsidRPr="00B463DC" w:rsidTr="005027F4">
        <w:tc>
          <w:tcPr>
            <w:tcW w:w="9889" w:type="dxa"/>
            <w:gridSpan w:val="3"/>
            <w:shd w:val="clear" w:color="auto" w:fill="F2F2F2"/>
            <w:vAlign w:val="center"/>
          </w:tcPr>
          <w:p w:rsidR="00D72694" w:rsidRPr="00B463DC" w:rsidRDefault="00D72694" w:rsidP="005027F4">
            <w:pPr>
              <w:spacing w:before="120" w:after="120"/>
              <w:rPr>
                <w:b/>
              </w:rPr>
            </w:pPr>
            <w:r w:rsidRPr="00B463DC">
              <w:rPr>
                <w:b/>
              </w:rPr>
              <w:t>Industry Skills Council (ISC)</w:t>
            </w:r>
          </w:p>
        </w:tc>
      </w:tr>
      <w:tr w:rsidR="00D72694" w:rsidRPr="00B463DC" w:rsidTr="005027F4">
        <w:tc>
          <w:tcPr>
            <w:tcW w:w="3080" w:type="dxa"/>
          </w:tcPr>
          <w:p w:rsidR="00D72694" w:rsidRPr="00344F2D" w:rsidRDefault="00D72694" w:rsidP="005027F4">
            <w:pPr>
              <w:spacing w:before="120" w:after="120"/>
            </w:pPr>
            <w:r>
              <w:rPr>
                <w:rFonts w:cs="Arial"/>
              </w:rPr>
              <w:t>AgriFood Skills Council</w:t>
            </w:r>
          </w:p>
        </w:tc>
        <w:tc>
          <w:tcPr>
            <w:tcW w:w="3081" w:type="dxa"/>
          </w:tcPr>
          <w:p w:rsidR="00D72694" w:rsidRPr="00B463DC" w:rsidRDefault="00D72694" w:rsidP="009C3FBD">
            <w:pPr>
              <w:spacing w:before="120" w:after="120"/>
            </w:pPr>
            <w:r w:rsidRPr="00B463DC">
              <w:t>This ISC is</w:t>
            </w:r>
            <w:r>
              <w:t xml:space="preserve"> responsible for developing the</w:t>
            </w:r>
            <w:r w:rsidRPr="00B463DC">
              <w:t xml:space="preserve"> </w:t>
            </w:r>
            <w:r>
              <w:rPr>
                <w:b/>
              </w:rPr>
              <w:t>MTM11 Australian Meat Industry Training Package</w:t>
            </w:r>
            <w:r w:rsidRPr="00B463DC">
              <w:t xml:space="preserve"> and can be contacted for further information.  You can also source copies of the Training Package and support material.</w:t>
            </w:r>
          </w:p>
        </w:tc>
        <w:tc>
          <w:tcPr>
            <w:tcW w:w="3728" w:type="dxa"/>
          </w:tcPr>
          <w:p w:rsidR="00D72694" w:rsidRPr="00B463DC" w:rsidRDefault="00D72694" w:rsidP="005027F4">
            <w:pPr>
              <w:spacing w:before="120"/>
            </w:pPr>
            <w:r w:rsidRPr="00B463DC">
              <w:t>Address:</w:t>
            </w:r>
            <w:r>
              <w:rPr>
                <w:rFonts w:cs="Arial"/>
              </w:rPr>
              <w:t xml:space="preserve"> </w:t>
            </w:r>
            <w:r>
              <w:t>PO Box 5450, Kingston ACT 2604.</w:t>
            </w:r>
          </w:p>
          <w:p w:rsidR="00D72694" w:rsidRDefault="00D72694" w:rsidP="005027F4">
            <w:r w:rsidRPr="00B463DC">
              <w:t>Phone</w:t>
            </w:r>
            <w:r>
              <w:t xml:space="preserve"> (02) 6163 7200 </w:t>
            </w:r>
          </w:p>
          <w:p w:rsidR="00D72694" w:rsidRPr="00B463DC" w:rsidRDefault="00D72694" w:rsidP="005027F4">
            <w:r>
              <w:t xml:space="preserve">Fax: (02) </w:t>
            </w:r>
            <w:r w:rsidRPr="00AB24CB">
              <w:t xml:space="preserve">6162 0610. </w:t>
            </w:r>
            <w:r>
              <w:t xml:space="preserve"> </w:t>
            </w:r>
          </w:p>
          <w:p w:rsidR="00D72694" w:rsidRDefault="00D72694" w:rsidP="005027F4">
            <w:pPr>
              <w:ind w:right="-154"/>
            </w:pPr>
            <w:r w:rsidRPr="00B463DC">
              <w:t>Email:</w:t>
            </w:r>
            <w:r>
              <w:t xml:space="preserve"> </w:t>
            </w:r>
            <w:hyperlink r:id="rId14" w:history="1">
              <w:r w:rsidRPr="006165A6">
                <w:rPr>
                  <w:rStyle w:val="Hyperlink"/>
                </w:rPr>
                <w:t>reception@agrifoodsskills.net.au</w:t>
              </w:r>
            </w:hyperlink>
          </w:p>
          <w:p w:rsidR="00D72694" w:rsidRDefault="00D72694" w:rsidP="005027F4">
            <w:r w:rsidRPr="00B463DC">
              <w:t>Web:</w:t>
            </w:r>
            <w:r>
              <w:t xml:space="preserve"> </w:t>
            </w:r>
            <w:hyperlink r:id="rId15" w:history="1">
              <w:r w:rsidRPr="00374D4C">
                <w:rPr>
                  <w:rStyle w:val="Hyperlink"/>
                </w:rPr>
                <w:t>www.agrifoodskills.net.au</w:t>
              </w:r>
            </w:hyperlink>
            <w:r>
              <w:t xml:space="preserve"> .</w:t>
            </w:r>
          </w:p>
          <w:p w:rsidR="00D72694" w:rsidRPr="00B463DC" w:rsidRDefault="00D72694" w:rsidP="005027F4">
            <w:pPr>
              <w:spacing w:before="120" w:after="120"/>
            </w:pPr>
          </w:p>
        </w:tc>
      </w:tr>
      <w:tr w:rsidR="00D72694" w:rsidRPr="00B463DC" w:rsidTr="005027F4">
        <w:tc>
          <w:tcPr>
            <w:tcW w:w="9889" w:type="dxa"/>
            <w:gridSpan w:val="3"/>
            <w:shd w:val="clear" w:color="auto" w:fill="F2F2F2"/>
            <w:vAlign w:val="center"/>
          </w:tcPr>
          <w:p w:rsidR="00D72694" w:rsidRPr="00B463DC" w:rsidRDefault="00D72694" w:rsidP="005027F4">
            <w:pPr>
              <w:spacing w:before="120" w:after="120"/>
              <w:rPr>
                <w:b/>
              </w:rPr>
            </w:pPr>
            <w:r w:rsidRPr="00B463DC">
              <w:rPr>
                <w:b/>
              </w:rPr>
              <w:t>National Register for VET in Australia</w:t>
            </w:r>
          </w:p>
        </w:tc>
      </w:tr>
      <w:tr w:rsidR="00D72694" w:rsidRPr="00B463DC" w:rsidTr="005027F4">
        <w:tc>
          <w:tcPr>
            <w:tcW w:w="3080" w:type="dxa"/>
          </w:tcPr>
          <w:p w:rsidR="00D72694" w:rsidRPr="00B463DC" w:rsidRDefault="00D72694" w:rsidP="005027F4">
            <w:pPr>
              <w:spacing w:before="120" w:after="120"/>
              <w:ind w:left="720" w:hanging="720"/>
            </w:pPr>
            <w:r w:rsidRPr="00B463DC">
              <w:t>Training.gov.au (TGA)</w:t>
            </w:r>
          </w:p>
        </w:tc>
        <w:tc>
          <w:tcPr>
            <w:tcW w:w="3081" w:type="dxa"/>
          </w:tcPr>
          <w:p w:rsidR="00D72694" w:rsidRPr="00B463DC" w:rsidRDefault="00D72694" w:rsidP="005027F4">
            <w:pPr>
              <w:spacing w:before="120" w:after="120"/>
            </w:pPr>
            <w:r w:rsidRPr="00B463DC">
              <w:t>TGA is the Australian governments’ official National Register of information on Training Packages, qualifications, courses, units of competency and RTOs.</w:t>
            </w:r>
          </w:p>
        </w:tc>
        <w:tc>
          <w:tcPr>
            <w:tcW w:w="3728" w:type="dxa"/>
          </w:tcPr>
          <w:p w:rsidR="00D72694" w:rsidRDefault="009216ED" w:rsidP="005027F4">
            <w:pPr>
              <w:spacing w:before="120" w:after="120"/>
            </w:pPr>
            <w:hyperlink r:id="rId16" w:history="1">
              <w:r w:rsidR="00D72694" w:rsidRPr="00BB5A0B">
                <w:rPr>
                  <w:rStyle w:val="Hyperlink"/>
                </w:rPr>
                <w:t>www.training.gov.au</w:t>
              </w:r>
            </w:hyperlink>
          </w:p>
          <w:p w:rsidR="00D72694" w:rsidRDefault="00D72694" w:rsidP="005027F4">
            <w:pPr>
              <w:spacing w:before="120" w:after="120"/>
            </w:pPr>
            <w:r w:rsidRPr="00B463DC">
              <w:t xml:space="preserve"> </w:t>
            </w:r>
          </w:p>
          <w:p w:rsidR="00D72694" w:rsidRPr="00B463DC" w:rsidRDefault="00D72694" w:rsidP="005027F4">
            <w:pPr>
              <w:spacing w:before="120" w:after="120"/>
            </w:pPr>
          </w:p>
        </w:tc>
      </w:tr>
      <w:tr w:rsidR="00D72694" w:rsidRPr="00B463DC" w:rsidTr="005027F4">
        <w:tc>
          <w:tcPr>
            <w:tcW w:w="9889" w:type="dxa"/>
            <w:gridSpan w:val="3"/>
            <w:shd w:val="clear" w:color="auto" w:fill="F2F2F2"/>
            <w:vAlign w:val="center"/>
          </w:tcPr>
          <w:p w:rsidR="00D72694" w:rsidRPr="00B463DC" w:rsidRDefault="00D72694" w:rsidP="005027F4">
            <w:pPr>
              <w:spacing w:before="120" w:after="120"/>
              <w:rPr>
                <w:b/>
              </w:rPr>
            </w:pPr>
            <w:r w:rsidRPr="00B463DC">
              <w:rPr>
                <w:b/>
              </w:rPr>
              <w:t>Australian Government</w:t>
            </w:r>
          </w:p>
        </w:tc>
      </w:tr>
      <w:tr w:rsidR="00D72694" w:rsidRPr="00B463DC" w:rsidTr="005027F4">
        <w:tc>
          <w:tcPr>
            <w:tcW w:w="3080" w:type="dxa"/>
          </w:tcPr>
          <w:p w:rsidR="00D72694" w:rsidRDefault="00D72694" w:rsidP="00FD17CE">
            <w:pPr>
              <w:spacing w:before="120" w:after="120"/>
            </w:pPr>
            <w:r>
              <w:t>The Department of Education, Employment and Workplace Relations (DEEWR)</w:t>
            </w:r>
          </w:p>
          <w:p w:rsidR="00D72694" w:rsidRDefault="00D72694" w:rsidP="005027F4">
            <w:pPr>
              <w:spacing w:before="120" w:after="120"/>
            </w:pPr>
          </w:p>
          <w:p w:rsidR="00D72694" w:rsidRPr="00B463DC" w:rsidRDefault="00D72694" w:rsidP="005027F4">
            <w:pPr>
              <w:spacing w:before="120" w:after="120"/>
            </w:pPr>
          </w:p>
        </w:tc>
        <w:tc>
          <w:tcPr>
            <w:tcW w:w="3081" w:type="dxa"/>
          </w:tcPr>
          <w:p w:rsidR="00D72694" w:rsidRPr="00B463DC" w:rsidRDefault="00D72694" w:rsidP="005027F4">
            <w:pPr>
              <w:spacing w:before="120" w:after="120"/>
            </w:pPr>
            <w:r>
              <w:t xml:space="preserve">DEEWR provides a range of services and resources to assist in delivery of Training Packages. Search the DEEWR website for links to a range of relevant resources and publications.  </w:t>
            </w:r>
          </w:p>
        </w:tc>
        <w:tc>
          <w:tcPr>
            <w:tcW w:w="3728" w:type="dxa"/>
          </w:tcPr>
          <w:p w:rsidR="00D72694" w:rsidRDefault="009216ED" w:rsidP="005027F4">
            <w:pPr>
              <w:spacing w:before="120" w:after="120"/>
            </w:pPr>
            <w:hyperlink r:id="rId17" w:history="1">
              <w:r w:rsidR="00D72694" w:rsidRPr="006F757D">
                <w:rPr>
                  <w:rStyle w:val="Hyperlink"/>
                </w:rPr>
                <w:t>http://www.deewr.gov.au</w:t>
              </w:r>
            </w:hyperlink>
          </w:p>
          <w:p w:rsidR="00D72694" w:rsidRPr="00B463DC" w:rsidRDefault="00D72694" w:rsidP="005027F4">
            <w:pPr>
              <w:spacing w:before="120" w:after="120"/>
            </w:pPr>
          </w:p>
        </w:tc>
      </w:tr>
      <w:tr w:rsidR="00D72694" w:rsidRPr="00B463DC" w:rsidTr="005027F4">
        <w:tc>
          <w:tcPr>
            <w:tcW w:w="9889" w:type="dxa"/>
            <w:gridSpan w:val="3"/>
            <w:shd w:val="clear" w:color="auto" w:fill="F2F2F2"/>
            <w:vAlign w:val="center"/>
          </w:tcPr>
          <w:p w:rsidR="00D72694" w:rsidRPr="00B463DC" w:rsidRDefault="00D72694" w:rsidP="005027F4">
            <w:pPr>
              <w:spacing w:before="120" w:after="120"/>
              <w:rPr>
                <w:b/>
              </w:rPr>
            </w:pPr>
            <w:r w:rsidRPr="00B463DC">
              <w:rPr>
                <w:b/>
              </w:rPr>
              <w:t>State Government</w:t>
            </w:r>
          </w:p>
        </w:tc>
      </w:tr>
      <w:tr w:rsidR="00D72694" w:rsidRPr="00B463DC" w:rsidTr="005027F4">
        <w:tc>
          <w:tcPr>
            <w:tcW w:w="3080" w:type="dxa"/>
          </w:tcPr>
          <w:p w:rsidR="00D72694" w:rsidRPr="00605007" w:rsidRDefault="00D72694" w:rsidP="00286DF9">
            <w:pPr>
              <w:spacing w:before="120" w:after="120"/>
            </w:pPr>
            <w:r w:rsidRPr="00605007">
              <w:t>Department of Education and Early Childhood Development</w:t>
            </w:r>
          </w:p>
          <w:p w:rsidR="00D72694" w:rsidRPr="00F307F6" w:rsidRDefault="00D72694" w:rsidP="00286DF9">
            <w:pPr>
              <w:spacing w:before="120" w:after="120"/>
            </w:pPr>
            <w:r w:rsidRPr="00605007">
              <w:t>Higher Education and Skills Group</w:t>
            </w:r>
          </w:p>
        </w:tc>
        <w:tc>
          <w:tcPr>
            <w:tcW w:w="3081" w:type="dxa"/>
          </w:tcPr>
          <w:p w:rsidR="00D72694" w:rsidRPr="00B463DC" w:rsidRDefault="00D72694" w:rsidP="005027F4">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tc>
        <w:tc>
          <w:tcPr>
            <w:tcW w:w="3728" w:type="dxa"/>
          </w:tcPr>
          <w:p w:rsidR="00D72694" w:rsidRDefault="00D72694" w:rsidP="00286DF9">
            <w:pPr>
              <w:spacing w:before="120" w:after="120"/>
            </w:pPr>
            <w:r>
              <w:t>General information:</w:t>
            </w:r>
          </w:p>
          <w:p w:rsidR="00D72694" w:rsidRDefault="009216ED" w:rsidP="00286DF9">
            <w:pPr>
              <w:spacing w:before="120" w:after="120"/>
            </w:pPr>
            <w:hyperlink r:id="rId18" w:history="1">
              <w:r w:rsidR="00D72694" w:rsidRPr="007F7287">
                <w:rPr>
                  <w:rStyle w:val="Hyperlink"/>
                </w:rPr>
                <w:t>www.skills.vic.gov.au</w:t>
              </w:r>
            </w:hyperlink>
          </w:p>
          <w:p w:rsidR="00D72694" w:rsidRDefault="00D72694" w:rsidP="00286DF9">
            <w:pPr>
              <w:spacing w:before="120" w:after="120"/>
            </w:pPr>
            <w:r>
              <w:t>Approved Training Schemes:</w:t>
            </w:r>
          </w:p>
          <w:p w:rsidR="00D72694" w:rsidRDefault="009216ED" w:rsidP="00286DF9">
            <w:pPr>
              <w:spacing w:before="120" w:after="120"/>
              <w:rPr>
                <w:rFonts w:ascii="Helv" w:hAnsi="Helv" w:cs="Helv"/>
                <w:color w:val="000000"/>
                <w:lang w:eastAsia="en-AU"/>
              </w:rPr>
            </w:pPr>
            <w:hyperlink r:id="rId19" w:history="1">
              <w:r w:rsidR="00D72694" w:rsidRPr="008A3F95">
                <w:rPr>
                  <w:rStyle w:val="Hyperlink"/>
                  <w:rFonts w:ascii="Helv" w:hAnsi="Helv" w:cs="Helv"/>
                  <w:lang w:eastAsia="en-AU"/>
                </w:rPr>
                <w:t>http://www.skills.vic.gov.au/</w:t>
              </w:r>
              <w:r w:rsidR="00D72694" w:rsidRPr="008A3F95">
                <w:rPr>
                  <w:rStyle w:val="Hyperlink"/>
                  <w:rFonts w:ascii="Helv" w:hAnsi="Helv" w:cs="Helv"/>
                  <w:lang w:eastAsia="en-AU"/>
                </w:rPr>
                <w:br/>
                <w:t>corporate/publications/brochures-and-fact-sheets/apprenticeships-and-traineeships-in-victoria-industry-guides</w:t>
              </w:r>
            </w:hyperlink>
          </w:p>
          <w:p w:rsidR="00D72694" w:rsidRPr="00B463DC" w:rsidRDefault="00D72694" w:rsidP="005027F4">
            <w:pPr>
              <w:spacing w:before="120" w:after="120"/>
            </w:pPr>
          </w:p>
        </w:tc>
      </w:tr>
      <w:tr w:rsidR="00D72694" w:rsidRPr="00B463DC" w:rsidTr="005027F4">
        <w:tc>
          <w:tcPr>
            <w:tcW w:w="9889" w:type="dxa"/>
            <w:gridSpan w:val="3"/>
            <w:shd w:val="clear" w:color="auto" w:fill="F2F2F2"/>
            <w:vAlign w:val="center"/>
          </w:tcPr>
          <w:p w:rsidR="00D72694" w:rsidRPr="00B463DC" w:rsidRDefault="00D72694" w:rsidP="005027F4">
            <w:pPr>
              <w:spacing w:before="120" w:after="120"/>
              <w:rPr>
                <w:b/>
              </w:rPr>
            </w:pPr>
            <w:r>
              <w:rPr>
                <w:b/>
              </w:rPr>
              <w:t>C</w:t>
            </w:r>
            <w:r w:rsidRPr="00B463DC">
              <w:rPr>
                <w:b/>
              </w:rPr>
              <w:t>urriculum Maintenance Manager (CMM)</w:t>
            </w:r>
          </w:p>
        </w:tc>
      </w:tr>
      <w:tr w:rsidR="00D72694" w:rsidRPr="00B463DC" w:rsidTr="005027F4">
        <w:tc>
          <w:tcPr>
            <w:tcW w:w="3080" w:type="dxa"/>
          </w:tcPr>
          <w:p w:rsidR="00D72694" w:rsidRPr="00B463DC" w:rsidRDefault="00D72694" w:rsidP="005027F4">
            <w:pPr>
              <w:spacing w:before="120" w:after="120"/>
            </w:pPr>
            <w:r>
              <w:t>General Manufacturing</w:t>
            </w:r>
          </w:p>
        </w:tc>
        <w:tc>
          <w:tcPr>
            <w:tcW w:w="3081" w:type="dxa"/>
          </w:tcPr>
          <w:p w:rsidR="00D72694" w:rsidRPr="00B463DC" w:rsidRDefault="00D72694" w:rsidP="005027F4">
            <w:pPr>
              <w:spacing w:before="120" w:after="120"/>
            </w:pPr>
            <w:r w:rsidRPr="00B463DC">
              <w:t xml:space="preserve">The CMM service is provided by Executive Officers located within Victorian TAFE institutes on behalf of </w:t>
            </w:r>
            <w:r>
              <w:t>Higher Education and Skills Group</w:t>
            </w:r>
            <w:r w:rsidRPr="00B463DC">
              <w:t>.</w:t>
            </w:r>
          </w:p>
        </w:tc>
        <w:tc>
          <w:tcPr>
            <w:tcW w:w="3728" w:type="dxa"/>
          </w:tcPr>
          <w:p w:rsidR="00D72694" w:rsidRPr="00B463DC" w:rsidRDefault="00DE3575" w:rsidP="005027F4">
            <w:pPr>
              <w:spacing w:before="120"/>
            </w:pPr>
            <w:r>
              <w:t>Paul Saunders</w:t>
            </w:r>
          </w:p>
          <w:p w:rsidR="00D72694" w:rsidRPr="00B463DC" w:rsidRDefault="00D72694" w:rsidP="005027F4">
            <w:r w:rsidRPr="00B463DC">
              <w:t>Address:</w:t>
            </w:r>
            <w:r>
              <w:t xml:space="preserve"> Chisholm Institute, PO Box 684, Dandenong, Vic. 3175. </w:t>
            </w:r>
          </w:p>
          <w:p w:rsidR="00D72694" w:rsidRPr="00B463DC" w:rsidRDefault="00D72694" w:rsidP="005027F4">
            <w:r w:rsidRPr="00B463DC">
              <w:t>Phone/fax:</w:t>
            </w:r>
            <w:r>
              <w:t>03 9238 8448 /03 9238 8504</w:t>
            </w:r>
          </w:p>
          <w:p w:rsidR="00D72694" w:rsidRDefault="00D72694" w:rsidP="005027F4">
            <w:r w:rsidRPr="00B463DC">
              <w:t>Email:</w:t>
            </w:r>
            <w:r>
              <w:t xml:space="preserve"> </w:t>
            </w:r>
            <w:hyperlink r:id="rId20" w:history="1">
              <w:r w:rsidR="00BF781A" w:rsidRPr="00A72B42">
                <w:rPr>
                  <w:rStyle w:val="Hyperlink"/>
                </w:rPr>
                <w:t>paul.saunders@chisholm.edu.au</w:t>
              </w:r>
            </w:hyperlink>
          </w:p>
          <w:p w:rsidR="00D72694" w:rsidRDefault="00D72694" w:rsidP="005027F4">
            <w:r w:rsidRPr="00B463DC">
              <w:t>Web:</w:t>
            </w:r>
            <w:r>
              <w:t xml:space="preserve"> </w:t>
            </w:r>
            <w:hyperlink r:id="rId21" w:history="1">
              <w:r w:rsidRPr="00BB5A0B">
                <w:rPr>
                  <w:rStyle w:val="Hyperlink"/>
                </w:rPr>
                <w:t>http://trainingsupport.skills.vic.gov.au/</w:t>
              </w:r>
            </w:hyperlink>
          </w:p>
          <w:p w:rsidR="00D72694" w:rsidRPr="00B463DC" w:rsidRDefault="00D72694" w:rsidP="005027F4">
            <w:pPr>
              <w:spacing w:before="120" w:after="120"/>
            </w:pPr>
          </w:p>
        </w:tc>
      </w:tr>
    </w:tbl>
    <w:p w:rsidR="00D72694" w:rsidRDefault="00D72694" w:rsidP="00BD1F9B"/>
    <w:p w:rsidR="00D72694" w:rsidRDefault="00D72694" w:rsidP="00BD1F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540"/>
      </w:tblGrid>
      <w:tr w:rsidR="00D72694" w:rsidRPr="00B463DC" w:rsidTr="005027F4">
        <w:tc>
          <w:tcPr>
            <w:tcW w:w="9701" w:type="dxa"/>
            <w:gridSpan w:val="3"/>
            <w:shd w:val="clear" w:color="auto" w:fill="F2F2F2"/>
            <w:vAlign w:val="center"/>
          </w:tcPr>
          <w:p w:rsidR="00D72694" w:rsidRPr="00B463DC" w:rsidRDefault="00D72694" w:rsidP="005027F4">
            <w:pPr>
              <w:spacing w:before="120" w:after="120"/>
              <w:rPr>
                <w:b/>
              </w:rPr>
            </w:pPr>
            <w:r w:rsidRPr="00B463DC">
              <w:rPr>
                <w:b/>
              </w:rPr>
              <w:t xml:space="preserve">State </w:t>
            </w:r>
            <w:r>
              <w:rPr>
                <w:b/>
              </w:rPr>
              <w:t xml:space="preserve">VET </w:t>
            </w:r>
            <w:r w:rsidRPr="00B463DC">
              <w:rPr>
                <w:b/>
              </w:rPr>
              <w:t>Regulatory Authority</w:t>
            </w:r>
          </w:p>
        </w:tc>
      </w:tr>
      <w:tr w:rsidR="00D72694" w:rsidRPr="00B463DC" w:rsidTr="005027F4">
        <w:tc>
          <w:tcPr>
            <w:tcW w:w="3080" w:type="dxa"/>
          </w:tcPr>
          <w:p w:rsidR="00D72694" w:rsidRPr="00B463DC" w:rsidRDefault="00D72694" w:rsidP="005027F4">
            <w:pPr>
              <w:spacing w:before="120" w:after="120"/>
            </w:pPr>
            <w:r w:rsidRPr="00B463DC">
              <w:t>Victorian Registration and Qualifications Authority (VRQA)</w:t>
            </w:r>
          </w:p>
        </w:tc>
        <w:tc>
          <w:tcPr>
            <w:tcW w:w="3081" w:type="dxa"/>
          </w:tcPr>
          <w:p w:rsidR="00D72694" w:rsidRPr="00B463DC" w:rsidRDefault="00D72694" w:rsidP="005027F4">
            <w:pPr>
              <w:shd w:val="clear" w:color="auto" w:fill="FFFFFF"/>
              <w:spacing w:before="48" w:after="216"/>
            </w:pPr>
            <w:r w:rsidRPr="00B463DC">
              <w:t>The VRQA is a statutory authority responsible for the registration of education and training providers in Victoria to ensure the delivery of quality education and training.</w:t>
            </w:r>
          </w:p>
        </w:tc>
        <w:tc>
          <w:tcPr>
            <w:tcW w:w="3540" w:type="dxa"/>
          </w:tcPr>
          <w:p w:rsidR="00D72694" w:rsidRDefault="009216ED" w:rsidP="005027F4">
            <w:pPr>
              <w:spacing w:before="120" w:after="120"/>
            </w:pPr>
            <w:hyperlink r:id="rId22" w:history="1">
              <w:r w:rsidR="00D72694" w:rsidRPr="00873B0B">
                <w:rPr>
                  <w:rStyle w:val="Hyperlink"/>
                </w:rPr>
                <w:t>www.vrqa.vic.gov.au</w:t>
              </w:r>
            </w:hyperlink>
          </w:p>
          <w:p w:rsidR="00D72694" w:rsidRPr="00B463DC" w:rsidRDefault="00D72694" w:rsidP="005027F4">
            <w:pPr>
              <w:spacing w:before="120" w:after="120"/>
            </w:pPr>
            <w:r>
              <w:t>Phone: 0</w:t>
            </w:r>
            <w:r w:rsidRPr="00B73F24">
              <w:t>3 9637 2806</w:t>
            </w:r>
          </w:p>
        </w:tc>
      </w:tr>
      <w:tr w:rsidR="00D72694" w:rsidRPr="00B463DC" w:rsidTr="005027F4">
        <w:tc>
          <w:tcPr>
            <w:tcW w:w="9701" w:type="dxa"/>
            <w:gridSpan w:val="3"/>
            <w:shd w:val="clear" w:color="auto" w:fill="F2F2F2"/>
            <w:vAlign w:val="center"/>
          </w:tcPr>
          <w:p w:rsidR="00D72694" w:rsidRPr="00B463DC" w:rsidRDefault="00D72694" w:rsidP="005027F4">
            <w:pPr>
              <w:spacing w:before="120" w:after="120"/>
              <w:rPr>
                <w:b/>
              </w:rPr>
            </w:pPr>
            <w:r w:rsidRPr="00B463DC">
              <w:rPr>
                <w:b/>
              </w:rPr>
              <w:t xml:space="preserve">National </w:t>
            </w:r>
            <w:r>
              <w:rPr>
                <w:b/>
              </w:rPr>
              <w:t xml:space="preserve">VET </w:t>
            </w:r>
            <w:r w:rsidRPr="00B463DC">
              <w:rPr>
                <w:b/>
              </w:rPr>
              <w:t>Regulatory Authority</w:t>
            </w:r>
          </w:p>
        </w:tc>
      </w:tr>
      <w:tr w:rsidR="00D72694" w:rsidRPr="00B463DC" w:rsidTr="005027F4">
        <w:tc>
          <w:tcPr>
            <w:tcW w:w="3080" w:type="dxa"/>
          </w:tcPr>
          <w:p w:rsidR="00D72694" w:rsidRPr="00B463DC" w:rsidRDefault="00D72694" w:rsidP="005027F4">
            <w:pPr>
              <w:spacing w:before="120" w:after="120"/>
            </w:pPr>
            <w:r w:rsidRPr="00B463DC">
              <w:t>Australian Skills Quality Authority (ASQA)</w:t>
            </w:r>
          </w:p>
        </w:tc>
        <w:tc>
          <w:tcPr>
            <w:tcW w:w="3081" w:type="dxa"/>
          </w:tcPr>
          <w:p w:rsidR="00D72694" w:rsidRPr="00B463DC" w:rsidRDefault="00D72694" w:rsidP="005027F4">
            <w:pPr>
              <w:shd w:val="clear" w:color="auto" w:fill="FFFFFF"/>
              <w:spacing w:before="48" w:after="216"/>
            </w:pPr>
            <w:r w:rsidRPr="00B463DC">
              <w:t xml:space="preserve">ASQA is the national regulator for Australia’s VET sector vocational education and training sector. </w:t>
            </w:r>
          </w:p>
          <w:p w:rsidR="00D72694" w:rsidRPr="00B463DC" w:rsidRDefault="00D72694" w:rsidP="005027F4">
            <w:pPr>
              <w:shd w:val="clear" w:color="auto" w:fill="FFFFFF"/>
              <w:spacing w:before="48" w:after="216"/>
            </w:pPr>
            <w:r w:rsidRPr="00B463DC">
              <w:t>ASQA regulates courses and training providers to ensure nationally approved quality standards are met.</w:t>
            </w:r>
          </w:p>
        </w:tc>
        <w:tc>
          <w:tcPr>
            <w:tcW w:w="3540" w:type="dxa"/>
          </w:tcPr>
          <w:p w:rsidR="00D72694" w:rsidRPr="00B463DC" w:rsidRDefault="009216ED" w:rsidP="005027F4">
            <w:pPr>
              <w:spacing w:before="120" w:after="120"/>
            </w:pPr>
            <w:hyperlink r:id="rId23" w:history="1">
              <w:r w:rsidR="00D72694" w:rsidRPr="00B463DC">
                <w:rPr>
                  <w:rStyle w:val="Hyperlink"/>
                </w:rPr>
                <w:t>www.asqa.gov.au</w:t>
              </w:r>
            </w:hyperlink>
          </w:p>
          <w:p w:rsidR="00D72694" w:rsidRPr="00B463DC" w:rsidRDefault="00D72694" w:rsidP="005027F4">
            <w:pPr>
              <w:spacing w:before="120" w:after="120"/>
            </w:pPr>
            <w:r w:rsidRPr="00B463DC">
              <w:t>Info line: 1300 701 801</w:t>
            </w:r>
          </w:p>
        </w:tc>
      </w:tr>
      <w:tr w:rsidR="00D72694" w:rsidRPr="00B463DC" w:rsidTr="005027F4">
        <w:tc>
          <w:tcPr>
            <w:tcW w:w="9701" w:type="dxa"/>
            <w:gridSpan w:val="3"/>
            <w:shd w:val="clear" w:color="auto" w:fill="F2F2F2"/>
            <w:vAlign w:val="center"/>
          </w:tcPr>
          <w:p w:rsidR="00D72694" w:rsidRPr="00B463DC" w:rsidRDefault="00D72694" w:rsidP="005027F4">
            <w:pPr>
              <w:spacing w:before="120" w:after="120"/>
              <w:rPr>
                <w:b/>
              </w:rPr>
            </w:pPr>
            <w:r>
              <w:rPr>
                <w:b/>
              </w:rPr>
              <w:t>Industry Regulatory Body</w:t>
            </w:r>
          </w:p>
        </w:tc>
      </w:tr>
      <w:tr w:rsidR="00D72694" w:rsidRPr="00B463DC" w:rsidTr="005027F4">
        <w:tc>
          <w:tcPr>
            <w:tcW w:w="3080" w:type="dxa"/>
          </w:tcPr>
          <w:p w:rsidR="00D72694" w:rsidRDefault="00D72694" w:rsidP="005027F4">
            <w:pPr>
              <w:spacing w:before="120"/>
            </w:pPr>
            <w:r>
              <w:t xml:space="preserve">Victorian Work Cover Authority </w:t>
            </w:r>
          </w:p>
        </w:tc>
        <w:tc>
          <w:tcPr>
            <w:tcW w:w="3081" w:type="dxa"/>
          </w:tcPr>
          <w:p w:rsidR="00D72694" w:rsidRPr="00BC379D" w:rsidRDefault="00D72694" w:rsidP="005027F4">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540" w:type="dxa"/>
          </w:tcPr>
          <w:p w:rsidR="00D72694" w:rsidRPr="00B463DC" w:rsidRDefault="00D72694" w:rsidP="005027F4">
            <w:pPr>
              <w:spacing w:before="120"/>
            </w:pPr>
            <w:r w:rsidRPr="00B463DC">
              <w:t>Address:</w:t>
            </w:r>
            <w:r>
              <w:t xml:space="preserve"> Level 24, 222 Exhibition Street, Melbourne, 3000.</w:t>
            </w:r>
          </w:p>
          <w:p w:rsidR="00D72694" w:rsidRPr="00B463DC" w:rsidRDefault="00D72694" w:rsidP="005027F4">
            <w:r>
              <w:t>Phone: 03 9641 1555</w:t>
            </w:r>
          </w:p>
          <w:p w:rsidR="00D72694" w:rsidRPr="00B463DC" w:rsidRDefault="00D72694" w:rsidP="005027F4">
            <w:r w:rsidRPr="00B463DC">
              <w:t>Email:</w:t>
            </w:r>
            <w:r>
              <w:t xml:space="preserve"> </w:t>
            </w:r>
            <w:hyperlink r:id="rId24" w:history="1">
              <w:r>
                <w:rPr>
                  <w:rStyle w:val="Hyperlink"/>
                  <w:rFonts w:cs="Arial"/>
                </w:rPr>
                <w:t>info@workcover.vic.gov.au</w:t>
              </w:r>
            </w:hyperlink>
            <w:r>
              <w:rPr>
                <w:rFonts w:cs="Arial"/>
              </w:rPr>
              <w:br w:type="textWrapping" w:clear="all"/>
            </w:r>
            <w:r w:rsidRPr="00B463DC">
              <w:t>Web:</w:t>
            </w:r>
            <w:r>
              <w:t xml:space="preserve"> </w:t>
            </w:r>
            <w:hyperlink r:id="rId25" w:history="1">
              <w:r>
                <w:rPr>
                  <w:rStyle w:val="Hyperlink"/>
                  <w:rFonts w:cs="Arial"/>
                </w:rPr>
                <w:t>http://www.workcover.vic.gov.au</w:t>
              </w:r>
            </w:hyperlink>
          </w:p>
        </w:tc>
      </w:tr>
      <w:tr w:rsidR="00D72694" w:rsidRPr="00B463DC" w:rsidTr="005027F4">
        <w:tc>
          <w:tcPr>
            <w:tcW w:w="9701" w:type="dxa"/>
            <w:gridSpan w:val="3"/>
            <w:shd w:val="clear" w:color="auto" w:fill="F2F2F2"/>
            <w:vAlign w:val="center"/>
          </w:tcPr>
          <w:p w:rsidR="00D72694" w:rsidRPr="00B463DC" w:rsidRDefault="00D72694" w:rsidP="005027F4">
            <w:pPr>
              <w:spacing w:before="120" w:after="120"/>
              <w:rPr>
                <w:b/>
              </w:rPr>
            </w:pPr>
            <w:r>
              <w:rPr>
                <w:b/>
              </w:rPr>
              <w:t xml:space="preserve">WorkSafe </w:t>
            </w:r>
          </w:p>
        </w:tc>
      </w:tr>
      <w:tr w:rsidR="00D72694" w:rsidRPr="004C1CBE" w:rsidTr="005027F4">
        <w:tc>
          <w:tcPr>
            <w:tcW w:w="3080" w:type="dxa"/>
          </w:tcPr>
          <w:p w:rsidR="00D72694" w:rsidRPr="004C1CBE" w:rsidRDefault="00D72694" w:rsidP="005027F4">
            <w:pPr>
              <w:spacing w:before="120" w:after="120"/>
            </w:pPr>
            <w:r w:rsidRPr="004C1CBE">
              <w:t>WorkSafe Victoria</w:t>
            </w:r>
          </w:p>
        </w:tc>
        <w:tc>
          <w:tcPr>
            <w:tcW w:w="3081" w:type="dxa"/>
          </w:tcPr>
          <w:p w:rsidR="00D72694" w:rsidRPr="004C1CBE" w:rsidRDefault="00D72694" w:rsidP="005027F4">
            <w:pPr>
              <w:shd w:val="clear" w:color="auto" w:fill="FFFFFF"/>
              <w:spacing w:before="48" w:after="216"/>
              <w:rPr>
                <w:rFonts w:cs="Arial"/>
                <w:lang w:eastAsia="en-AU"/>
              </w:rPr>
            </w:pPr>
            <w:r w:rsidRPr="004C1CBE">
              <w:rPr>
                <w:rFonts w:cs="Arial"/>
                <w:lang w:eastAsia="en-AU"/>
              </w:rPr>
              <w:t>WorkSafe needs to provide written verification before High Risk Work Units can be added to an RTO’s scope of registration.</w:t>
            </w:r>
          </w:p>
        </w:tc>
        <w:tc>
          <w:tcPr>
            <w:tcW w:w="3540" w:type="dxa"/>
          </w:tcPr>
          <w:p w:rsidR="00D72694" w:rsidRPr="004C1CBE" w:rsidRDefault="009216ED" w:rsidP="005027F4">
            <w:pPr>
              <w:spacing w:before="120" w:after="120"/>
              <w:rPr>
                <w:bCs/>
              </w:rPr>
            </w:pPr>
            <w:hyperlink r:id="rId26" w:history="1">
              <w:r w:rsidR="00D72694" w:rsidRPr="004C1CBE">
                <w:rPr>
                  <w:rStyle w:val="Hyperlink"/>
                  <w:bCs/>
                </w:rPr>
                <w:t>www.worksafe.vic.gov.au</w:t>
              </w:r>
            </w:hyperlink>
            <w:r w:rsidR="00D72694" w:rsidRPr="004C1CBE">
              <w:rPr>
                <w:bCs/>
              </w:rPr>
              <w:t xml:space="preserve"> </w:t>
            </w:r>
          </w:p>
          <w:p w:rsidR="00D72694" w:rsidRPr="004C1CBE" w:rsidRDefault="00D72694" w:rsidP="005027F4">
            <w:pPr>
              <w:spacing w:before="120" w:after="120"/>
            </w:pPr>
            <w:r w:rsidRPr="004C1CBE">
              <w:rPr>
                <w:bCs/>
              </w:rPr>
              <w:t>Info line: 1800 136 089</w:t>
            </w:r>
          </w:p>
        </w:tc>
      </w:tr>
      <w:tr w:rsidR="00D72694" w:rsidRPr="004C1CBE" w:rsidTr="006C24B0">
        <w:tc>
          <w:tcPr>
            <w:tcW w:w="9701" w:type="dxa"/>
            <w:gridSpan w:val="3"/>
            <w:shd w:val="clear" w:color="auto" w:fill="F2F2F2"/>
          </w:tcPr>
          <w:p w:rsidR="00D72694" w:rsidRDefault="00D72694" w:rsidP="006C24B0">
            <w:pPr>
              <w:spacing w:before="120" w:after="120"/>
            </w:pPr>
            <w:r w:rsidRPr="006C24B0">
              <w:rPr>
                <w:b/>
              </w:rPr>
              <w:t>Other Contact</w:t>
            </w:r>
          </w:p>
        </w:tc>
      </w:tr>
      <w:tr w:rsidR="00D72694" w:rsidRPr="004C1CBE" w:rsidTr="005027F4">
        <w:tc>
          <w:tcPr>
            <w:tcW w:w="3080" w:type="dxa"/>
          </w:tcPr>
          <w:p w:rsidR="00D72694" w:rsidRPr="00800090" w:rsidRDefault="00D72694" w:rsidP="005027F4">
            <w:pPr>
              <w:pStyle w:val="Header"/>
              <w:spacing w:before="80" w:after="80"/>
              <w:rPr>
                <w:bCs/>
              </w:rPr>
            </w:pPr>
            <w:r w:rsidRPr="00800090">
              <w:rPr>
                <w:bCs/>
              </w:rPr>
              <w:t>National Meat Industry Training Advisory Council Ltd. (MINTRAC)</w:t>
            </w:r>
          </w:p>
        </w:tc>
        <w:tc>
          <w:tcPr>
            <w:tcW w:w="3081" w:type="dxa"/>
          </w:tcPr>
          <w:p w:rsidR="00D72694" w:rsidRPr="004C1CBE" w:rsidRDefault="00D72694" w:rsidP="006C24B0">
            <w:pPr>
              <w:shd w:val="clear" w:color="auto" w:fill="FFFFFF"/>
              <w:spacing w:before="48" w:after="216"/>
              <w:rPr>
                <w:rFonts w:cs="Arial"/>
                <w:lang w:eastAsia="en-AU"/>
              </w:rPr>
            </w:pPr>
            <w:r w:rsidRPr="000E3D7F">
              <w:t>MINTRAC</w:t>
            </w:r>
            <w:r>
              <w:t xml:space="preserve"> can provide you with information about this Training Package and also stocks a comprehensive range of resources to support your delivery and assessment.</w:t>
            </w:r>
          </w:p>
        </w:tc>
        <w:tc>
          <w:tcPr>
            <w:tcW w:w="3540" w:type="dxa"/>
          </w:tcPr>
          <w:p w:rsidR="00D72694" w:rsidRDefault="00D72694" w:rsidP="005027F4">
            <w:pPr>
              <w:spacing w:before="80"/>
            </w:pPr>
            <w:r>
              <w:t xml:space="preserve">Phone (02) 9819 6699, </w:t>
            </w:r>
            <w:r>
              <w:br/>
              <w:t xml:space="preserve">Toll free: 1800 817 462 </w:t>
            </w:r>
          </w:p>
          <w:p w:rsidR="00D72694" w:rsidRDefault="00D72694" w:rsidP="005027F4">
            <w:r>
              <w:t xml:space="preserve">Email: </w:t>
            </w:r>
            <w:hyperlink r:id="rId27" w:history="1">
              <w:r w:rsidRPr="000B24E4">
                <w:rPr>
                  <w:rStyle w:val="Hyperlink"/>
                </w:rPr>
                <w:t>mintrac@mintrac.com.au</w:t>
              </w:r>
            </w:hyperlink>
            <w:r>
              <w:t>.</w:t>
            </w:r>
          </w:p>
          <w:p w:rsidR="00D72694" w:rsidRDefault="009216ED" w:rsidP="005027F4">
            <w:pPr>
              <w:spacing w:before="120" w:after="120"/>
            </w:pPr>
            <w:hyperlink r:id="rId28" w:history="1">
              <w:r w:rsidR="00D72694" w:rsidRPr="000B24E4">
                <w:rPr>
                  <w:rStyle w:val="Hyperlink"/>
                </w:rPr>
                <w:t>www.mintrac.com.au</w:t>
              </w:r>
            </w:hyperlink>
            <w:r w:rsidR="00D72694">
              <w:t>,</w:t>
            </w:r>
          </w:p>
        </w:tc>
      </w:tr>
    </w:tbl>
    <w:p w:rsidR="00D72694" w:rsidRDefault="00D72694" w:rsidP="004D7410">
      <w:pPr>
        <w:spacing w:after="200" w:line="276" w:lineRule="auto"/>
        <w:rPr>
          <w:b/>
          <w:sz w:val="24"/>
          <w:szCs w:val="24"/>
        </w:rPr>
        <w:sectPr w:rsidR="00D72694" w:rsidSect="002503E7">
          <w:pgSz w:w="11907" w:h="16840" w:code="9"/>
          <w:pgMar w:top="1134" w:right="1134" w:bottom="1134" w:left="1134" w:header="720" w:footer="720" w:gutter="0"/>
          <w:cols w:space="720"/>
        </w:sectPr>
      </w:pPr>
    </w:p>
    <w:p w:rsidR="00D72694" w:rsidRDefault="00D72694" w:rsidP="004A42F4">
      <w:pPr>
        <w:pStyle w:val="Head1"/>
      </w:pPr>
      <w:bookmarkStart w:id="8" w:name="_Toc323208127"/>
      <w:r>
        <w:t>GLOSSARY</w:t>
      </w:r>
      <w:bookmarkEnd w:id="8"/>
    </w:p>
    <w:p w:rsidR="00D72694" w:rsidRDefault="00D72694"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40"/>
      </w:tblGrid>
      <w:tr w:rsidR="00D72694" w:rsidRPr="00B463DC" w:rsidTr="009A2B74">
        <w:tc>
          <w:tcPr>
            <w:tcW w:w="2802" w:type="dxa"/>
            <w:shd w:val="clear" w:color="auto" w:fill="F2F2F2"/>
          </w:tcPr>
          <w:p w:rsidR="00D72694" w:rsidRPr="00B463DC" w:rsidRDefault="00D72694" w:rsidP="009A2B74">
            <w:pPr>
              <w:spacing w:before="120" w:after="120"/>
              <w:rPr>
                <w:b/>
              </w:rPr>
            </w:pPr>
            <w:r w:rsidRPr="00B463DC">
              <w:rPr>
                <w:b/>
              </w:rPr>
              <w:t>Code</w:t>
            </w:r>
          </w:p>
        </w:tc>
        <w:tc>
          <w:tcPr>
            <w:tcW w:w="6440" w:type="dxa"/>
          </w:tcPr>
          <w:p w:rsidR="00D72694" w:rsidRPr="00B463DC" w:rsidRDefault="00D72694" w:rsidP="004B18BF">
            <w:pPr>
              <w:spacing w:before="120" w:after="120"/>
              <w:jc w:val="both"/>
            </w:pPr>
            <w:r w:rsidRPr="00B463DC">
              <w:t>Nationally endorsed Training Package qualification code.</w:t>
            </w:r>
          </w:p>
        </w:tc>
      </w:tr>
      <w:tr w:rsidR="00D72694" w:rsidRPr="00B463DC" w:rsidTr="009A2B74">
        <w:tc>
          <w:tcPr>
            <w:tcW w:w="2802" w:type="dxa"/>
            <w:shd w:val="clear" w:color="auto" w:fill="F2F2F2"/>
          </w:tcPr>
          <w:p w:rsidR="00D72694" w:rsidRPr="00B463DC" w:rsidRDefault="00D72694" w:rsidP="009A2B74">
            <w:pPr>
              <w:spacing w:before="120" w:after="120"/>
              <w:rPr>
                <w:b/>
              </w:rPr>
            </w:pPr>
            <w:r w:rsidRPr="00B463DC">
              <w:rPr>
                <w:b/>
              </w:rPr>
              <w:t>Title</w:t>
            </w:r>
          </w:p>
        </w:tc>
        <w:tc>
          <w:tcPr>
            <w:tcW w:w="6440" w:type="dxa"/>
          </w:tcPr>
          <w:p w:rsidR="00D72694" w:rsidRPr="00B463DC" w:rsidRDefault="00D72694" w:rsidP="004B18BF">
            <w:pPr>
              <w:spacing w:before="120" w:after="120"/>
              <w:jc w:val="both"/>
            </w:pPr>
            <w:r w:rsidRPr="00B463DC">
              <w:t>Nationally endorsed Training Package qualification title.</w:t>
            </w:r>
          </w:p>
        </w:tc>
      </w:tr>
      <w:tr w:rsidR="00D72694" w:rsidRPr="00B463DC" w:rsidTr="009A2B74">
        <w:tc>
          <w:tcPr>
            <w:tcW w:w="2802" w:type="dxa"/>
            <w:shd w:val="clear" w:color="auto" w:fill="F2F2F2"/>
          </w:tcPr>
          <w:p w:rsidR="00D72694" w:rsidRPr="00B463DC" w:rsidRDefault="00D72694" w:rsidP="009A2B74">
            <w:pPr>
              <w:spacing w:before="120" w:after="120"/>
              <w:rPr>
                <w:b/>
              </w:rPr>
            </w:pPr>
            <w:r w:rsidRPr="00B463DC">
              <w:rPr>
                <w:b/>
              </w:rPr>
              <w:t>Unit Code</w:t>
            </w:r>
          </w:p>
        </w:tc>
        <w:tc>
          <w:tcPr>
            <w:tcW w:w="6440" w:type="dxa"/>
          </w:tcPr>
          <w:p w:rsidR="00D72694" w:rsidRPr="00B463DC" w:rsidRDefault="00D72694" w:rsidP="004B18BF">
            <w:pPr>
              <w:spacing w:before="120" w:after="120"/>
              <w:jc w:val="both"/>
            </w:pPr>
            <w:r w:rsidRPr="00B463DC">
              <w:t>Nationally endorsed Training Package unit code.</w:t>
            </w:r>
          </w:p>
        </w:tc>
      </w:tr>
      <w:tr w:rsidR="00D72694" w:rsidRPr="00B463DC" w:rsidTr="009A2B74">
        <w:tc>
          <w:tcPr>
            <w:tcW w:w="2802" w:type="dxa"/>
            <w:shd w:val="clear" w:color="auto" w:fill="F2F2F2"/>
          </w:tcPr>
          <w:p w:rsidR="00D72694" w:rsidRPr="00B463DC" w:rsidRDefault="00D72694" w:rsidP="009A2B74">
            <w:pPr>
              <w:spacing w:before="120" w:after="120"/>
              <w:rPr>
                <w:b/>
              </w:rPr>
            </w:pPr>
            <w:r w:rsidRPr="00B463DC">
              <w:rPr>
                <w:b/>
              </w:rPr>
              <w:t>Unit Title</w:t>
            </w:r>
          </w:p>
        </w:tc>
        <w:tc>
          <w:tcPr>
            <w:tcW w:w="6440" w:type="dxa"/>
          </w:tcPr>
          <w:p w:rsidR="00D72694" w:rsidRPr="00B463DC" w:rsidRDefault="00D72694" w:rsidP="004B18BF">
            <w:pPr>
              <w:spacing w:before="120" w:after="120"/>
              <w:jc w:val="both"/>
            </w:pPr>
            <w:r w:rsidRPr="00B463DC">
              <w:t>Nationally endorsed Training Package unit title.</w:t>
            </w:r>
          </w:p>
        </w:tc>
      </w:tr>
      <w:tr w:rsidR="00D72694" w:rsidRPr="00B463DC" w:rsidTr="004B18BF">
        <w:trPr>
          <w:trHeight w:val="1328"/>
        </w:trPr>
        <w:tc>
          <w:tcPr>
            <w:tcW w:w="2802" w:type="dxa"/>
            <w:shd w:val="clear" w:color="auto" w:fill="F2F2F2"/>
          </w:tcPr>
          <w:p w:rsidR="00D72694" w:rsidRPr="00B463DC" w:rsidRDefault="00D72694" w:rsidP="009A2B74">
            <w:pPr>
              <w:spacing w:before="120" w:after="120"/>
              <w:rPr>
                <w:b/>
              </w:rPr>
            </w:pPr>
            <w:r w:rsidRPr="00B463DC">
              <w:rPr>
                <w:b/>
              </w:rPr>
              <w:t>Nominal Hours</w:t>
            </w:r>
          </w:p>
        </w:tc>
        <w:tc>
          <w:tcPr>
            <w:tcW w:w="6440" w:type="dxa"/>
          </w:tcPr>
          <w:p w:rsidR="00D72694" w:rsidRPr="00B463DC" w:rsidRDefault="00D72694"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D72694" w:rsidRPr="00B463DC" w:rsidTr="004B18BF">
        <w:trPr>
          <w:trHeight w:val="1009"/>
        </w:trPr>
        <w:tc>
          <w:tcPr>
            <w:tcW w:w="2802" w:type="dxa"/>
            <w:shd w:val="clear" w:color="auto" w:fill="F2F2F2"/>
          </w:tcPr>
          <w:p w:rsidR="00D72694" w:rsidRPr="00B05745" w:rsidRDefault="00D72694" w:rsidP="009A2B74">
            <w:pPr>
              <w:spacing w:before="120" w:after="120"/>
              <w:rPr>
                <w:b/>
              </w:rPr>
            </w:pPr>
            <w:r w:rsidRPr="00B05745">
              <w:rPr>
                <w:b/>
              </w:rPr>
              <w:t>Scope of Registration</w:t>
            </w:r>
          </w:p>
        </w:tc>
        <w:tc>
          <w:tcPr>
            <w:tcW w:w="6440" w:type="dxa"/>
          </w:tcPr>
          <w:p w:rsidR="00D72694" w:rsidRPr="00B05745" w:rsidRDefault="00D72694" w:rsidP="0040545C">
            <w:pPr>
              <w:pStyle w:val="IGTableText"/>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D72694" w:rsidRPr="00B84659" w:rsidRDefault="00D72694" w:rsidP="004D7410">
      <w:pPr>
        <w:rPr>
          <w:b/>
          <w:sz w:val="24"/>
          <w:szCs w:val="24"/>
        </w:rPr>
      </w:pPr>
    </w:p>
    <w:p w:rsidR="00D72694" w:rsidRDefault="00D72694" w:rsidP="008C0A16">
      <w:pPr>
        <w:pStyle w:val="BodyText"/>
        <w:rPr>
          <w:sz w:val="20"/>
        </w:rPr>
      </w:pPr>
    </w:p>
    <w:p w:rsidR="00D72694" w:rsidRDefault="00D72694"/>
    <w:sectPr w:rsidR="00D72694"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DF" w:rsidRDefault="009531DF">
      <w:r>
        <w:separator/>
      </w:r>
    </w:p>
  </w:endnote>
  <w:endnote w:type="continuationSeparator" w:id="0">
    <w:p w:rsidR="009531DF" w:rsidRDefault="0095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64" w:rsidRDefault="00D96764">
    <w:pPr>
      <w:pStyle w:val="Footer"/>
      <w:tabs>
        <w:tab w:val="clear" w:pos="8640"/>
        <w:tab w:val="right" w:pos="9600"/>
      </w:tabs>
    </w:pPr>
    <w:r>
      <w:rPr>
        <w:rFonts w:cs="Arial"/>
        <w:szCs w:val="16"/>
      </w:rPr>
      <w:tab/>
    </w:r>
    <w:r w:rsidRPr="00B05745">
      <w:rPr>
        <w:i/>
        <w:szCs w:val="16"/>
      </w:rPr>
      <w:t xml:space="preserve">Page </w:t>
    </w:r>
    <w:r w:rsidR="00F14538" w:rsidRPr="00B05745">
      <w:rPr>
        <w:i/>
        <w:szCs w:val="16"/>
      </w:rPr>
      <w:fldChar w:fldCharType="begin"/>
    </w:r>
    <w:r w:rsidRPr="00B05745">
      <w:rPr>
        <w:i/>
        <w:szCs w:val="16"/>
      </w:rPr>
      <w:instrText xml:space="preserve"> PAGE </w:instrText>
    </w:r>
    <w:r w:rsidR="00F14538" w:rsidRPr="00B05745">
      <w:rPr>
        <w:i/>
        <w:szCs w:val="16"/>
      </w:rPr>
      <w:fldChar w:fldCharType="separate"/>
    </w:r>
    <w:r w:rsidR="009216ED">
      <w:rPr>
        <w:i/>
        <w:noProof/>
        <w:szCs w:val="16"/>
      </w:rPr>
      <w:t>44</w:t>
    </w:r>
    <w:r w:rsidR="00F14538" w:rsidRPr="00B05745">
      <w:rPr>
        <w:i/>
        <w:szCs w:val="16"/>
      </w:rPr>
      <w:fldChar w:fldCharType="end"/>
    </w:r>
    <w:r w:rsidRPr="00B05745">
      <w:rPr>
        <w:i/>
        <w:szCs w:val="16"/>
      </w:rPr>
      <w:t xml:space="preserve"> of </w:t>
    </w:r>
    <w:r w:rsidR="00F14538" w:rsidRPr="00B05745">
      <w:rPr>
        <w:i/>
        <w:szCs w:val="16"/>
      </w:rPr>
      <w:fldChar w:fldCharType="begin"/>
    </w:r>
    <w:r w:rsidRPr="00B05745">
      <w:rPr>
        <w:i/>
        <w:szCs w:val="16"/>
      </w:rPr>
      <w:instrText xml:space="preserve"> NUMPAGES </w:instrText>
    </w:r>
    <w:r w:rsidR="00F14538" w:rsidRPr="00B05745">
      <w:rPr>
        <w:i/>
        <w:szCs w:val="16"/>
      </w:rPr>
      <w:fldChar w:fldCharType="separate"/>
    </w:r>
    <w:r w:rsidR="009216ED">
      <w:rPr>
        <w:i/>
        <w:noProof/>
        <w:szCs w:val="16"/>
      </w:rPr>
      <w:t>44</w:t>
    </w:r>
    <w:r w:rsidR="00F14538" w:rsidRPr="00B05745">
      <w:rPr>
        <w:i/>
        <w:szCs w:val="16"/>
      </w:rPr>
      <w:fldChar w:fldCharType="end"/>
    </w:r>
    <w:r>
      <w:rPr>
        <w:i/>
        <w:szCs w:val="16"/>
      </w:rPr>
      <w:tab/>
    </w:r>
    <w:r w:rsidR="002D6C03">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Description: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64" w:rsidRDefault="002D6C03" w:rsidP="00BE7E09">
    <w:pPr>
      <w:pStyle w:val="Footer"/>
      <w:jc w:val="right"/>
    </w:pPr>
    <w:r>
      <w:rPr>
        <w:rFonts w:ascii="Helvetica" w:hAnsi="Helvetica" w:cs="Helvetica"/>
        <w:noProof/>
        <w:color w:val="808080"/>
        <w:lang w:eastAsia="en-AU"/>
      </w:rPr>
      <w:drawing>
        <wp:inline distT="0" distB="0" distL="0" distR="0">
          <wp:extent cx="838200" cy="295275"/>
          <wp:effectExtent l="19050" t="0" r="0" b="0"/>
          <wp:docPr id="2" name="Picture 2" descr="Description: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DF" w:rsidRDefault="009531DF">
      <w:r>
        <w:separator/>
      </w:r>
    </w:p>
  </w:footnote>
  <w:footnote w:type="continuationSeparator" w:id="0">
    <w:p w:rsidR="009531DF" w:rsidRDefault="00953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64" w:rsidRDefault="00D96764">
    <w:pPr>
      <w:pStyle w:val="Header"/>
    </w:pPr>
  </w:p>
  <w:p w:rsidR="00D96764" w:rsidRDefault="00D96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E438B9"/>
    <w:multiLevelType w:val="hybridMultilevel"/>
    <w:tmpl w:val="AD204C94"/>
    <w:lvl w:ilvl="0" w:tplc="0C090005">
      <w:start w:val="1"/>
      <w:numFmt w:val="bullet"/>
      <w:lvlText w:val=""/>
      <w:lvlJc w:val="left"/>
      <w:pPr>
        <w:ind w:left="526" w:hanging="360"/>
      </w:pPr>
      <w:rPr>
        <w:rFonts w:ascii="Wingdings" w:hAnsi="Wingdings" w:hint="default"/>
      </w:rPr>
    </w:lvl>
    <w:lvl w:ilvl="1" w:tplc="0C090003" w:tentative="1">
      <w:start w:val="1"/>
      <w:numFmt w:val="bullet"/>
      <w:lvlText w:val="o"/>
      <w:lvlJc w:val="left"/>
      <w:pPr>
        <w:ind w:left="1246" w:hanging="360"/>
      </w:pPr>
      <w:rPr>
        <w:rFonts w:ascii="Courier New" w:hAnsi="Courier New" w:cs="Courier New" w:hint="default"/>
      </w:rPr>
    </w:lvl>
    <w:lvl w:ilvl="2" w:tplc="0C090005" w:tentative="1">
      <w:start w:val="1"/>
      <w:numFmt w:val="bullet"/>
      <w:lvlText w:val=""/>
      <w:lvlJc w:val="left"/>
      <w:pPr>
        <w:ind w:left="1966" w:hanging="360"/>
      </w:pPr>
      <w:rPr>
        <w:rFonts w:ascii="Wingdings" w:hAnsi="Wingdings" w:hint="default"/>
      </w:rPr>
    </w:lvl>
    <w:lvl w:ilvl="3" w:tplc="0C090001" w:tentative="1">
      <w:start w:val="1"/>
      <w:numFmt w:val="bullet"/>
      <w:lvlText w:val=""/>
      <w:lvlJc w:val="left"/>
      <w:pPr>
        <w:ind w:left="2686" w:hanging="360"/>
      </w:pPr>
      <w:rPr>
        <w:rFonts w:ascii="Symbol" w:hAnsi="Symbol" w:hint="default"/>
      </w:rPr>
    </w:lvl>
    <w:lvl w:ilvl="4" w:tplc="0C090003" w:tentative="1">
      <w:start w:val="1"/>
      <w:numFmt w:val="bullet"/>
      <w:lvlText w:val="o"/>
      <w:lvlJc w:val="left"/>
      <w:pPr>
        <w:ind w:left="3406" w:hanging="360"/>
      </w:pPr>
      <w:rPr>
        <w:rFonts w:ascii="Courier New" w:hAnsi="Courier New" w:cs="Courier New" w:hint="default"/>
      </w:rPr>
    </w:lvl>
    <w:lvl w:ilvl="5" w:tplc="0C090005" w:tentative="1">
      <w:start w:val="1"/>
      <w:numFmt w:val="bullet"/>
      <w:lvlText w:val=""/>
      <w:lvlJc w:val="left"/>
      <w:pPr>
        <w:ind w:left="4126" w:hanging="360"/>
      </w:pPr>
      <w:rPr>
        <w:rFonts w:ascii="Wingdings" w:hAnsi="Wingdings" w:hint="default"/>
      </w:rPr>
    </w:lvl>
    <w:lvl w:ilvl="6" w:tplc="0C090001" w:tentative="1">
      <w:start w:val="1"/>
      <w:numFmt w:val="bullet"/>
      <w:lvlText w:val=""/>
      <w:lvlJc w:val="left"/>
      <w:pPr>
        <w:ind w:left="4846" w:hanging="360"/>
      </w:pPr>
      <w:rPr>
        <w:rFonts w:ascii="Symbol" w:hAnsi="Symbol" w:hint="default"/>
      </w:rPr>
    </w:lvl>
    <w:lvl w:ilvl="7" w:tplc="0C090003" w:tentative="1">
      <w:start w:val="1"/>
      <w:numFmt w:val="bullet"/>
      <w:lvlText w:val="o"/>
      <w:lvlJc w:val="left"/>
      <w:pPr>
        <w:ind w:left="5566" w:hanging="360"/>
      </w:pPr>
      <w:rPr>
        <w:rFonts w:ascii="Courier New" w:hAnsi="Courier New" w:cs="Courier New" w:hint="default"/>
      </w:rPr>
    </w:lvl>
    <w:lvl w:ilvl="8" w:tplc="0C090005" w:tentative="1">
      <w:start w:val="1"/>
      <w:numFmt w:val="bullet"/>
      <w:lvlText w:val=""/>
      <w:lvlJc w:val="left"/>
      <w:pPr>
        <w:ind w:left="6286"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A2E47F2"/>
    <w:multiLevelType w:val="hybridMultilevel"/>
    <w:tmpl w:val="AF909B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650B0A"/>
    <w:multiLevelType w:val="hybridMultilevel"/>
    <w:tmpl w:val="7C24FE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1"/>
  </w:num>
  <w:num w:numId="6">
    <w:abstractNumId w:val="2"/>
  </w:num>
  <w:num w:numId="7">
    <w:abstractNumId w:val="6"/>
  </w:num>
  <w:num w:numId="8">
    <w:abstractNumId w:val="10"/>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InvalidXml/>
  <w:ignoreMixedContent/>
  <w:alwaysShowPlaceholderText/>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1147"/>
    <w:rsid w:val="00006FB1"/>
    <w:rsid w:val="00012179"/>
    <w:rsid w:val="00014D8B"/>
    <w:rsid w:val="00020565"/>
    <w:rsid w:val="0002242C"/>
    <w:rsid w:val="00033EE4"/>
    <w:rsid w:val="0004721F"/>
    <w:rsid w:val="000542B7"/>
    <w:rsid w:val="00072A51"/>
    <w:rsid w:val="0008121F"/>
    <w:rsid w:val="000828CE"/>
    <w:rsid w:val="0009249F"/>
    <w:rsid w:val="000A225B"/>
    <w:rsid w:val="000B24E4"/>
    <w:rsid w:val="000B57F2"/>
    <w:rsid w:val="000B6FAC"/>
    <w:rsid w:val="000D16C8"/>
    <w:rsid w:val="000D30FF"/>
    <w:rsid w:val="000D3DC5"/>
    <w:rsid w:val="000D4308"/>
    <w:rsid w:val="000E3D7F"/>
    <w:rsid w:val="000E5A61"/>
    <w:rsid w:val="000F34E7"/>
    <w:rsid w:val="000F4A32"/>
    <w:rsid w:val="00100851"/>
    <w:rsid w:val="001017E6"/>
    <w:rsid w:val="00104830"/>
    <w:rsid w:val="001117C1"/>
    <w:rsid w:val="00113165"/>
    <w:rsid w:val="00120CEF"/>
    <w:rsid w:val="00132F69"/>
    <w:rsid w:val="001368CE"/>
    <w:rsid w:val="001455F3"/>
    <w:rsid w:val="001458FE"/>
    <w:rsid w:val="00146555"/>
    <w:rsid w:val="00147D57"/>
    <w:rsid w:val="0015018D"/>
    <w:rsid w:val="00153C07"/>
    <w:rsid w:val="001728B1"/>
    <w:rsid w:val="001732E5"/>
    <w:rsid w:val="00173A56"/>
    <w:rsid w:val="00181BC9"/>
    <w:rsid w:val="00184BEC"/>
    <w:rsid w:val="00195E97"/>
    <w:rsid w:val="0019609E"/>
    <w:rsid w:val="001A6557"/>
    <w:rsid w:val="001B16CA"/>
    <w:rsid w:val="001C4E71"/>
    <w:rsid w:val="001C52A6"/>
    <w:rsid w:val="001D232F"/>
    <w:rsid w:val="00207DC1"/>
    <w:rsid w:val="00213296"/>
    <w:rsid w:val="00222C29"/>
    <w:rsid w:val="00245C5C"/>
    <w:rsid w:val="00246221"/>
    <w:rsid w:val="002503E7"/>
    <w:rsid w:val="00250930"/>
    <w:rsid w:val="0025428B"/>
    <w:rsid w:val="00260EAE"/>
    <w:rsid w:val="00262440"/>
    <w:rsid w:val="00262DF3"/>
    <w:rsid w:val="00270951"/>
    <w:rsid w:val="00274050"/>
    <w:rsid w:val="002741C8"/>
    <w:rsid w:val="00286DF9"/>
    <w:rsid w:val="00291707"/>
    <w:rsid w:val="00294718"/>
    <w:rsid w:val="002B44BD"/>
    <w:rsid w:val="002C41FD"/>
    <w:rsid w:val="002D6C03"/>
    <w:rsid w:val="002E1065"/>
    <w:rsid w:val="002E5304"/>
    <w:rsid w:val="002F34E8"/>
    <w:rsid w:val="00302D6E"/>
    <w:rsid w:val="00306C14"/>
    <w:rsid w:val="00307C65"/>
    <w:rsid w:val="00310FAE"/>
    <w:rsid w:val="00313693"/>
    <w:rsid w:val="0031798A"/>
    <w:rsid w:val="00320BAC"/>
    <w:rsid w:val="003211C8"/>
    <w:rsid w:val="00323E2E"/>
    <w:rsid w:val="00331275"/>
    <w:rsid w:val="00335180"/>
    <w:rsid w:val="00344F2D"/>
    <w:rsid w:val="00356B86"/>
    <w:rsid w:val="00364DB7"/>
    <w:rsid w:val="00374D4C"/>
    <w:rsid w:val="003833EA"/>
    <w:rsid w:val="003A14C1"/>
    <w:rsid w:val="003A664F"/>
    <w:rsid w:val="003B26BB"/>
    <w:rsid w:val="003B42EA"/>
    <w:rsid w:val="003B53B7"/>
    <w:rsid w:val="003B79CC"/>
    <w:rsid w:val="003C1DC8"/>
    <w:rsid w:val="003C265F"/>
    <w:rsid w:val="003C5100"/>
    <w:rsid w:val="003C5B21"/>
    <w:rsid w:val="003D3311"/>
    <w:rsid w:val="003D5306"/>
    <w:rsid w:val="003E0CA4"/>
    <w:rsid w:val="003E1931"/>
    <w:rsid w:val="003E7BA6"/>
    <w:rsid w:val="003F1DB0"/>
    <w:rsid w:val="0040545C"/>
    <w:rsid w:val="00405F30"/>
    <w:rsid w:val="00415D02"/>
    <w:rsid w:val="004163D2"/>
    <w:rsid w:val="00435279"/>
    <w:rsid w:val="00441499"/>
    <w:rsid w:val="00441C77"/>
    <w:rsid w:val="00445CE0"/>
    <w:rsid w:val="004606A4"/>
    <w:rsid w:val="00497C83"/>
    <w:rsid w:val="004A42F4"/>
    <w:rsid w:val="004B0F6D"/>
    <w:rsid w:val="004B18BF"/>
    <w:rsid w:val="004C1CBE"/>
    <w:rsid w:val="004C5699"/>
    <w:rsid w:val="004C72EC"/>
    <w:rsid w:val="004C74B0"/>
    <w:rsid w:val="004D05E7"/>
    <w:rsid w:val="004D1B58"/>
    <w:rsid w:val="004D21BC"/>
    <w:rsid w:val="004D7410"/>
    <w:rsid w:val="004E5147"/>
    <w:rsid w:val="004F6665"/>
    <w:rsid w:val="0050041F"/>
    <w:rsid w:val="005027F4"/>
    <w:rsid w:val="00520CA1"/>
    <w:rsid w:val="00522CF7"/>
    <w:rsid w:val="00523B11"/>
    <w:rsid w:val="005264EB"/>
    <w:rsid w:val="00531B68"/>
    <w:rsid w:val="00546AAC"/>
    <w:rsid w:val="00554C0E"/>
    <w:rsid w:val="00571FB8"/>
    <w:rsid w:val="0058168C"/>
    <w:rsid w:val="005873F6"/>
    <w:rsid w:val="00592BB5"/>
    <w:rsid w:val="00597090"/>
    <w:rsid w:val="00597F9E"/>
    <w:rsid w:val="005B2762"/>
    <w:rsid w:val="005B2A5C"/>
    <w:rsid w:val="005B5A69"/>
    <w:rsid w:val="005C4436"/>
    <w:rsid w:val="005D5C09"/>
    <w:rsid w:val="005E2AA4"/>
    <w:rsid w:val="005E315E"/>
    <w:rsid w:val="005E3E0D"/>
    <w:rsid w:val="005E41C0"/>
    <w:rsid w:val="005E6B2C"/>
    <w:rsid w:val="00604B43"/>
    <w:rsid w:val="00605007"/>
    <w:rsid w:val="00612E51"/>
    <w:rsid w:val="006146EC"/>
    <w:rsid w:val="006165A6"/>
    <w:rsid w:val="006173CD"/>
    <w:rsid w:val="00617ABF"/>
    <w:rsid w:val="00622336"/>
    <w:rsid w:val="006335A9"/>
    <w:rsid w:val="006344CF"/>
    <w:rsid w:val="006476F2"/>
    <w:rsid w:val="00651CFD"/>
    <w:rsid w:val="0067373D"/>
    <w:rsid w:val="00674CDD"/>
    <w:rsid w:val="006828F2"/>
    <w:rsid w:val="00692AB4"/>
    <w:rsid w:val="006A266A"/>
    <w:rsid w:val="006A4934"/>
    <w:rsid w:val="006A7CF4"/>
    <w:rsid w:val="006B4293"/>
    <w:rsid w:val="006C24B0"/>
    <w:rsid w:val="006C5A23"/>
    <w:rsid w:val="006E659E"/>
    <w:rsid w:val="006F1360"/>
    <w:rsid w:val="006F757D"/>
    <w:rsid w:val="00705E30"/>
    <w:rsid w:val="00711683"/>
    <w:rsid w:val="00711C72"/>
    <w:rsid w:val="00713C7B"/>
    <w:rsid w:val="00715016"/>
    <w:rsid w:val="00720C94"/>
    <w:rsid w:val="007231EA"/>
    <w:rsid w:val="00726895"/>
    <w:rsid w:val="0074649C"/>
    <w:rsid w:val="007562F6"/>
    <w:rsid w:val="00770127"/>
    <w:rsid w:val="00772686"/>
    <w:rsid w:val="00772D34"/>
    <w:rsid w:val="00786918"/>
    <w:rsid w:val="00797635"/>
    <w:rsid w:val="007A5E05"/>
    <w:rsid w:val="007A72B4"/>
    <w:rsid w:val="007B2986"/>
    <w:rsid w:val="007B2AD7"/>
    <w:rsid w:val="007C373B"/>
    <w:rsid w:val="007D3C75"/>
    <w:rsid w:val="007E55EC"/>
    <w:rsid w:val="007F2C0A"/>
    <w:rsid w:val="007F7287"/>
    <w:rsid w:val="007F73A4"/>
    <w:rsid w:val="00800090"/>
    <w:rsid w:val="00803BD9"/>
    <w:rsid w:val="00810721"/>
    <w:rsid w:val="0081158F"/>
    <w:rsid w:val="0081213F"/>
    <w:rsid w:val="00812202"/>
    <w:rsid w:val="00812F52"/>
    <w:rsid w:val="00821B91"/>
    <w:rsid w:val="008237ED"/>
    <w:rsid w:val="00834F94"/>
    <w:rsid w:val="00837F4E"/>
    <w:rsid w:val="008477DA"/>
    <w:rsid w:val="00860458"/>
    <w:rsid w:val="00861B00"/>
    <w:rsid w:val="00866D0A"/>
    <w:rsid w:val="00873B0B"/>
    <w:rsid w:val="0087765F"/>
    <w:rsid w:val="00881201"/>
    <w:rsid w:val="00887E62"/>
    <w:rsid w:val="00894494"/>
    <w:rsid w:val="008966C0"/>
    <w:rsid w:val="008A19DE"/>
    <w:rsid w:val="008A3F95"/>
    <w:rsid w:val="008A758C"/>
    <w:rsid w:val="008B2C63"/>
    <w:rsid w:val="008B4D46"/>
    <w:rsid w:val="008B7DA9"/>
    <w:rsid w:val="008C0A16"/>
    <w:rsid w:val="008C566C"/>
    <w:rsid w:val="008D336A"/>
    <w:rsid w:val="008D6349"/>
    <w:rsid w:val="008D6870"/>
    <w:rsid w:val="008E388C"/>
    <w:rsid w:val="008E7359"/>
    <w:rsid w:val="008F36F5"/>
    <w:rsid w:val="009016E1"/>
    <w:rsid w:val="00901796"/>
    <w:rsid w:val="00903838"/>
    <w:rsid w:val="00905BA9"/>
    <w:rsid w:val="00917609"/>
    <w:rsid w:val="009216ED"/>
    <w:rsid w:val="00946BEF"/>
    <w:rsid w:val="009531DF"/>
    <w:rsid w:val="009673D1"/>
    <w:rsid w:val="00970599"/>
    <w:rsid w:val="00972884"/>
    <w:rsid w:val="00977675"/>
    <w:rsid w:val="0098097C"/>
    <w:rsid w:val="00982CD6"/>
    <w:rsid w:val="0098361F"/>
    <w:rsid w:val="00985257"/>
    <w:rsid w:val="009872EC"/>
    <w:rsid w:val="00996A28"/>
    <w:rsid w:val="009A2B74"/>
    <w:rsid w:val="009A7D8B"/>
    <w:rsid w:val="009B0D9D"/>
    <w:rsid w:val="009B1853"/>
    <w:rsid w:val="009B612B"/>
    <w:rsid w:val="009C12D0"/>
    <w:rsid w:val="009C3FBD"/>
    <w:rsid w:val="009C4CE4"/>
    <w:rsid w:val="009C6CA4"/>
    <w:rsid w:val="009D6AEE"/>
    <w:rsid w:val="009E0F92"/>
    <w:rsid w:val="009E3834"/>
    <w:rsid w:val="009F6726"/>
    <w:rsid w:val="00A1227C"/>
    <w:rsid w:val="00A1646E"/>
    <w:rsid w:val="00A241EB"/>
    <w:rsid w:val="00A3481D"/>
    <w:rsid w:val="00A41F86"/>
    <w:rsid w:val="00A45E05"/>
    <w:rsid w:val="00A55E32"/>
    <w:rsid w:val="00A61E10"/>
    <w:rsid w:val="00A76FB6"/>
    <w:rsid w:val="00A822C7"/>
    <w:rsid w:val="00A9535A"/>
    <w:rsid w:val="00A97D01"/>
    <w:rsid w:val="00AB24CB"/>
    <w:rsid w:val="00AC02D5"/>
    <w:rsid w:val="00AC1799"/>
    <w:rsid w:val="00AE1534"/>
    <w:rsid w:val="00AE3E88"/>
    <w:rsid w:val="00AE74D9"/>
    <w:rsid w:val="00AF02F5"/>
    <w:rsid w:val="00B002A4"/>
    <w:rsid w:val="00B05745"/>
    <w:rsid w:val="00B27BDF"/>
    <w:rsid w:val="00B32089"/>
    <w:rsid w:val="00B360CA"/>
    <w:rsid w:val="00B409F7"/>
    <w:rsid w:val="00B463DC"/>
    <w:rsid w:val="00B464E1"/>
    <w:rsid w:val="00B57396"/>
    <w:rsid w:val="00B57DAF"/>
    <w:rsid w:val="00B63884"/>
    <w:rsid w:val="00B67253"/>
    <w:rsid w:val="00B71393"/>
    <w:rsid w:val="00B73F24"/>
    <w:rsid w:val="00B7437D"/>
    <w:rsid w:val="00B84659"/>
    <w:rsid w:val="00B91DFD"/>
    <w:rsid w:val="00BA0B40"/>
    <w:rsid w:val="00BA0FC8"/>
    <w:rsid w:val="00BA1B7A"/>
    <w:rsid w:val="00BB0510"/>
    <w:rsid w:val="00BB3DF1"/>
    <w:rsid w:val="00BB5A0B"/>
    <w:rsid w:val="00BC379D"/>
    <w:rsid w:val="00BD1F9B"/>
    <w:rsid w:val="00BD768D"/>
    <w:rsid w:val="00BD76F8"/>
    <w:rsid w:val="00BE2B38"/>
    <w:rsid w:val="00BE646B"/>
    <w:rsid w:val="00BE7E09"/>
    <w:rsid w:val="00BF07B5"/>
    <w:rsid w:val="00BF6509"/>
    <w:rsid w:val="00BF781A"/>
    <w:rsid w:val="00BF78E0"/>
    <w:rsid w:val="00C053E4"/>
    <w:rsid w:val="00C26026"/>
    <w:rsid w:val="00C32A93"/>
    <w:rsid w:val="00C32F2C"/>
    <w:rsid w:val="00C36112"/>
    <w:rsid w:val="00C40F56"/>
    <w:rsid w:val="00C55054"/>
    <w:rsid w:val="00C5721F"/>
    <w:rsid w:val="00C57623"/>
    <w:rsid w:val="00C65E88"/>
    <w:rsid w:val="00C714C3"/>
    <w:rsid w:val="00C7209D"/>
    <w:rsid w:val="00C723ED"/>
    <w:rsid w:val="00C744C7"/>
    <w:rsid w:val="00C74F3A"/>
    <w:rsid w:val="00C754A1"/>
    <w:rsid w:val="00C756DF"/>
    <w:rsid w:val="00C86063"/>
    <w:rsid w:val="00CA0D80"/>
    <w:rsid w:val="00CC5E07"/>
    <w:rsid w:val="00CD29B6"/>
    <w:rsid w:val="00CD54B5"/>
    <w:rsid w:val="00CD6225"/>
    <w:rsid w:val="00CD7A6D"/>
    <w:rsid w:val="00CE1794"/>
    <w:rsid w:val="00CE23E8"/>
    <w:rsid w:val="00CE556B"/>
    <w:rsid w:val="00CE7B89"/>
    <w:rsid w:val="00CF3094"/>
    <w:rsid w:val="00CF3E5D"/>
    <w:rsid w:val="00CF5299"/>
    <w:rsid w:val="00CF754D"/>
    <w:rsid w:val="00D00320"/>
    <w:rsid w:val="00D06773"/>
    <w:rsid w:val="00D06BB3"/>
    <w:rsid w:val="00D1555B"/>
    <w:rsid w:val="00D17E2D"/>
    <w:rsid w:val="00D25E86"/>
    <w:rsid w:val="00D345EE"/>
    <w:rsid w:val="00D34CB5"/>
    <w:rsid w:val="00D35515"/>
    <w:rsid w:val="00D377EA"/>
    <w:rsid w:val="00D37C84"/>
    <w:rsid w:val="00D5287A"/>
    <w:rsid w:val="00D55D2D"/>
    <w:rsid w:val="00D57CFE"/>
    <w:rsid w:val="00D639C2"/>
    <w:rsid w:val="00D72694"/>
    <w:rsid w:val="00D75FD5"/>
    <w:rsid w:val="00D76BA0"/>
    <w:rsid w:val="00D91013"/>
    <w:rsid w:val="00D95195"/>
    <w:rsid w:val="00D96764"/>
    <w:rsid w:val="00DA26EB"/>
    <w:rsid w:val="00DA6153"/>
    <w:rsid w:val="00DB0473"/>
    <w:rsid w:val="00DC03F8"/>
    <w:rsid w:val="00DC16B0"/>
    <w:rsid w:val="00DC296B"/>
    <w:rsid w:val="00DC4557"/>
    <w:rsid w:val="00DD07D2"/>
    <w:rsid w:val="00DE20CA"/>
    <w:rsid w:val="00DE3300"/>
    <w:rsid w:val="00DE3575"/>
    <w:rsid w:val="00DE4C34"/>
    <w:rsid w:val="00DF4E27"/>
    <w:rsid w:val="00DF5F4A"/>
    <w:rsid w:val="00DF6BC7"/>
    <w:rsid w:val="00DF6DDB"/>
    <w:rsid w:val="00E0394F"/>
    <w:rsid w:val="00E03EF2"/>
    <w:rsid w:val="00E06976"/>
    <w:rsid w:val="00E11201"/>
    <w:rsid w:val="00E13376"/>
    <w:rsid w:val="00E13AEF"/>
    <w:rsid w:val="00E2115E"/>
    <w:rsid w:val="00E26CCB"/>
    <w:rsid w:val="00E373AB"/>
    <w:rsid w:val="00E4032B"/>
    <w:rsid w:val="00E63783"/>
    <w:rsid w:val="00E63D90"/>
    <w:rsid w:val="00E67922"/>
    <w:rsid w:val="00E713D9"/>
    <w:rsid w:val="00E7672F"/>
    <w:rsid w:val="00E83746"/>
    <w:rsid w:val="00E90D24"/>
    <w:rsid w:val="00EA3C8C"/>
    <w:rsid w:val="00EB7791"/>
    <w:rsid w:val="00EC7CF9"/>
    <w:rsid w:val="00EE6C23"/>
    <w:rsid w:val="00EF1C96"/>
    <w:rsid w:val="00EF348E"/>
    <w:rsid w:val="00F0452D"/>
    <w:rsid w:val="00F11708"/>
    <w:rsid w:val="00F13403"/>
    <w:rsid w:val="00F14538"/>
    <w:rsid w:val="00F173F1"/>
    <w:rsid w:val="00F22B77"/>
    <w:rsid w:val="00F307F6"/>
    <w:rsid w:val="00F40FE3"/>
    <w:rsid w:val="00F5122F"/>
    <w:rsid w:val="00F5580E"/>
    <w:rsid w:val="00F6094F"/>
    <w:rsid w:val="00F61098"/>
    <w:rsid w:val="00F66FB9"/>
    <w:rsid w:val="00F74D79"/>
    <w:rsid w:val="00F83365"/>
    <w:rsid w:val="00F843C4"/>
    <w:rsid w:val="00F874CD"/>
    <w:rsid w:val="00F931AB"/>
    <w:rsid w:val="00F940CD"/>
    <w:rsid w:val="00FA2176"/>
    <w:rsid w:val="00FB1E28"/>
    <w:rsid w:val="00FB562A"/>
    <w:rsid w:val="00FC41F9"/>
    <w:rsid w:val="00FD0308"/>
    <w:rsid w:val="00FD10AA"/>
    <w:rsid w:val="00FD17CE"/>
    <w:rsid w:val="00FD55DA"/>
    <w:rsid w:val="00FD79B2"/>
    <w:rsid w:val="00FE0B43"/>
    <w:rsid w:val="00FE0D21"/>
    <w:rsid w:val="00FE3E53"/>
    <w:rsid w:val="00FE49E2"/>
    <w:rsid w:val="00FE5106"/>
    <w:rsid w:val="00FF6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link w:val="Heading1Char"/>
    <w:uiPriority w:val="9"/>
    <w:qFormat/>
    <w:rsid w:val="008237ED"/>
    <w:pPr>
      <w:keepNext/>
      <w:spacing w:before="480" w:after="60"/>
      <w:outlineLvl w:val="0"/>
    </w:pPr>
    <w:rPr>
      <w:rFonts w:ascii="Cambria" w:hAnsi="Cambria"/>
      <w:b/>
      <w:bCs/>
      <w:kern w:val="32"/>
      <w:sz w:val="32"/>
      <w:szCs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link w:val="Heading2Char"/>
    <w:uiPriority w:val="9"/>
    <w:qFormat/>
    <w:rsid w:val="008237ED"/>
    <w:pPr>
      <w:keepNext/>
      <w:spacing w:before="360"/>
      <w:outlineLvl w:val="1"/>
    </w:pPr>
    <w:rPr>
      <w:rFonts w:ascii="Cambria" w:hAnsi="Cambria"/>
      <w:b/>
      <w:bCs/>
      <w:i/>
      <w:iCs/>
      <w:sz w:val="28"/>
      <w:szCs w:val="28"/>
    </w:rPr>
  </w:style>
  <w:style w:type="paragraph" w:styleId="Heading3">
    <w:name w:val="heading 3"/>
    <w:aliases w:val="h3"/>
    <w:basedOn w:val="Normal"/>
    <w:next w:val="Text"/>
    <w:link w:val="Heading3Char"/>
    <w:uiPriority w:val="9"/>
    <w:qFormat/>
    <w:rsid w:val="008237ED"/>
    <w:pPr>
      <w:keepNext/>
      <w:spacing w:before="240"/>
      <w:outlineLvl w:val="2"/>
    </w:pPr>
    <w:rPr>
      <w:rFonts w:ascii="Cambria" w:hAnsi="Cambria"/>
      <w:b/>
      <w:bCs/>
      <w:sz w:val="26"/>
      <w:szCs w:val="26"/>
    </w:rPr>
  </w:style>
  <w:style w:type="paragraph" w:styleId="Heading4">
    <w:name w:val="heading 4"/>
    <w:basedOn w:val="Normal"/>
    <w:next w:val="Normal"/>
    <w:link w:val="Heading4Char"/>
    <w:uiPriority w:val="9"/>
    <w:qFormat/>
    <w:rsid w:val="008237ED"/>
    <w:pPr>
      <w:keepNext/>
      <w:ind w:left="720"/>
      <w:outlineLvl w:val="3"/>
    </w:pPr>
    <w:rPr>
      <w:rFonts w:ascii="Calibri" w:hAnsi="Calibri"/>
      <w:b/>
      <w:bCs/>
      <w:sz w:val="28"/>
      <w:szCs w:val="28"/>
    </w:rPr>
  </w:style>
  <w:style w:type="paragraph" w:styleId="Heading5">
    <w:name w:val="heading 5"/>
    <w:basedOn w:val="Normal"/>
    <w:next w:val="Normal"/>
    <w:link w:val="Heading5Char"/>
    <w:uiPriority w:val="9"/>
    <w:qFormat/>
    <w:rsid w:val="008237ED"/>
    <w:pPr>
      <w:keepNext/>
      <w:ind w:left="360"/>
      <w:outlineLvl w:val="4"/>
    </w:pPr>
    <w:rPr>
      <w:rFonts w:ascii="Calibri" w:hAnsi="Calibri"/>
      <w:b/>
      <w:bCs/>
      <w:i/>
      <w:iCs/>
      <w:sz w:val="26"/>
      <w:szCs w:val="26"/>
    </w:rPr>
  </w:style>
  <w:style w:type="paragraph" w:styleId="Heading6">
    <w:name w:val="heading 6"/>
    <w:basedOn w:val="Normal"/>
    <w:link w:val="Heading6Char"/>
    <w:uiPriority w:val="9"/>
    <w:qFormat/>
    <w:rsid w:val="008237ED"/>
    <w:pPr>
      <w:spacing w:before="100" w:after="100"/>
      <w:outlineLvl w:val="5"/>
    </w:pPr>
    <w:rPr>
      <w:rFonts w:ascii="Calibri" w:hAnsi="Calibri"/>
      <w:b/>
      <w:bCs/>
    </w:rPr>
  </w:style>
  <w:style w:type="paragraph" w:styleId="Heading7">
    <w:name w:val="heading 7"/>
    <w:basedOn w:val="Normal"/>
    <w:next w:val="Normal"/>
    <w:link w:val="Heading7Char"/>
    <w:uiPriority w:val="9"/>
    <w:qFormat/>
    <w:rsid w:val="008237ED"/>
    <w:pPr>
      <w:keepNext/>
      <w:outlineLvl w:val="6"/>
    </w:pPr>
    <w:rPr>
      <w:rFonts w:ascii="Calibri" w:hAnsi="Calibri"/>
      <w:sz w:val="24"/>
      <w:szCs w:val="24"/>
    </w:rPr>
  </w:style>
  <w:style w:type="paragraph" w:styleId="Heading8">
    <w:name w:val="heading 8"/>
    <w:basedOn w:val="Normal"/>
    <w:next w:val="Normal"/>
    <w:link w:val="Heading8Char"/>
    <w:uiPriority w:val="9"/>
    <w:qFormat/>
    <w:rsid w:val="008237ED"/>
    <w:pPr>
      <w:keepNext/>
      <w:outlineLvl w:val="7"/>
    </w:pPr>
    <w:rPr>
      <w:rFonts w:ascii="Calibri" w:hAnsi="Calibri"/>
      <w:i/>
      <w:iCs/>
      <w:sz w:val="24"/>
      <w:szCs w:val="24"/>
    </w:rPr>
  </w:style>
  <w:style w:type="paragraph" w:styleId="Heading9">
    <w:name w:val="heading 9"/>
    <w:basedOn w:val="Normal"/>
    <w:next w:val="Normal"/>
    <w:link w:val="Heading9Char"/>
    <w:uiPriority w:val="9"/>
    <w:qFormat/>
    <w:rsid w:val="008237ED"/>
    <w:pPr>
      <w:keepNex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370D99"/>
    <w:rPr>
      <w:rFonts w:ascii="Cambria" w:eastAsia="Times New Roman" w:hAnsi="Cambria" w:cs="Times New Roman"/>
      <w:b/>
      <w:bCs/>
      <w:kern w:val="32"/>
      <w:sz w:val="32"/>
      <w:szCs w:val="32"/>
      <w:lang w:eastAsia="en-US"/>
    </w:rPr>
  </w:style>
  <w:style w:type="character" w:customStyle="1" w:styleId="Heading2Char">
    <w:name w:val="Heading 2 Char"/>
    <w:aliases w:val="Chapter Title Char,Heading 2a Char,Reset numbering Char,Heading Char,sub-para Char,Heading 2 Para2 Char,proj2 Char,proj21 Char,proj22 Char,proj23 Char,proj24 Char,proj25 Char,proj26 Char,proj27 Char,proj28 Char,proj29 Char,proj210 Char"/>
    <w:link w:val="Heading2"/>
    <w:uiPriority w:val="9"/>
    <w:semiHidden/>
    <w:rsid w:val="00370D99"/>
    <w:rPr>
      <w:rFonts w:ascii="Cambria" w:eastAsia="Times New Roman" w:hAnsi="Cambria" w:cs="Times New Roman"/>
      <w:b/>
      <w:bCs/>
      <w:i/>
      <w:iCs/>
      <w:sz w:val="28"/>
      <w:szCs w:val="28"/>
      <w:lang w:eastAsia="en-US"/>
    </w:rPr>
  </w:style>
  <w:style w:type="character" w:customStyle="1" w:styleId="Heading3Char">
    <w:name w:val="Heading 3 Char"/>
    <w:aliases w:val="h3 Char"/>
    <w:link w:val="Heading3"/>
    <w:uiPriority w:val="9"/>
    <w:semiHidden/>
    <w:rsid w:val="00370D99"/>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370D99"/>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370D9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370D99"/>
    <w:rPr>
      <w:rFonts w:ascii="Calibri" w:eastAsia="Times New Roman" w:hAnsi="Calibri" w:cs="Times New Roman"/>
      <w:b/>
      <w:bCs/>
      <w:lang w:eastAsia="en-US"/>
    </w:rPr>
  </w:style>
  <w:style w:type="character" w:customStyle="1" w:styleId="Heading7Char">
    <w:name w:val="Heading 7 Char"/>
    <w:link w:val="Heading7"/>
    <w:uiPriority w:val="9"/>
    <w:semiHidden/>
    <w:rsid w:val="00370D99"/>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370D99"/>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370D99"/>
    <w:rPr>
      <w:rFonts w:ascii="Cambria" w:eastAsia="Times New Roman" w:hAnsi="Cambria" w:cs="Times New Roman"/>
      <w:lang w:eastAsia="en-US"/>
    </w:rPr>
  </w:style>
  <w:style w:type="paragraph" w:customStyle="1" w:styleId="Text">
    <w:name w:val="Text"/>
    <w:uiPriority w:val="99"/>
    <w:rsid w:val="008237ED"/>
    <w:pPr>
      <w:spacing w:before="240"/>
    </w:pPr>
    <w:rPr>
      <w:rFonts w:ascii="Arial" w:hAnsi="Arial"/>
      <w:sz w:val="24"/>
      <w:lang w:eastAsia="en-US"/>
    </w:rPr>
  </w:style>
  <w:style w:type="paragraph" w:styleId="Header">
    <w:name w:val="header"/>
    <w:basedOn w:val="Normal"/>
    <w:link w:val="HeaderChar"/>
    <w:uiPriority w:val="99"/>
    <w:rsid w:val="008237ED"/>
    <w:pPr>
      <w:tabs>
        <w:tab w:val="center" w:pos="4536"/>
        <w:tab w:val="right" w:pos="9072"/>
      </w:tabs>
    </w:pPr>
  </w:style>
  <w:style w:type="character" w:customStyle="1" w:styleId="HeaderChar">
    <w:name w:val="Header Char"/>
    <w:link w:val="Header"/>
    <w:uiPriority w:val="99"/>
    <w:semiHidden/>
    <w:rsid w:val="00370D99"/>
    <w:rPr>
      <w:rFonts w:ascii="Arial" w:hAnsi="Arial"/>
      <w:sz w:val="20"/>
      <w:szCs w:val="20"/>
      <w:lang w:eastAsia="en-US"/>
    </w:rPr>
  </w:style>
  <w:style w:type="paragraph" w:styleId="TOC2">
    <w:name w:val="toc 2"/>
    <w:basedOn w:val="Normal"/>
    <w:next w:val="Normal"/>
    <w:autoRedefine/>
    <w:uiPriority w:val="99"/>
    <w:rsid w:val="008237ED"/>
    <w:pPr>
      <w:tabs>
        <w:tab w:val="right" w:pos="9639"/>
      </w:tabs>
      <w:spacing w:before="120"/>
      <w:ind w:left="357"/>
    </w:pPr>
    <w:rPr>
      <w:bCs/>
      <w:noProof/>
      <w:sz w:val="22"/>
    </w:rPr>
  </w:style>
  <w:style w:type="paragraph" w:styleId="Title">
    <w:name w:val="Title"/>
    <w:basedOn w:val="Normal"/>
    <w:link w:val="TitleChar"/>
    <w:uiPriority w:val="10"/>
    <w:qFormat/>
    <w:rsid w:val="008237E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70D99"/>
    <w:rPr>
      <w:rFonts w:ascii="Cambria" w:eastAsia="Times New Roman" w:hAnsi="Cambria" w:cs="Times New Roman"/>
      <w:b/>
      <w:bCs/>
      <w:kern w:val="28"/>
      <w:sz w:val="32"/>
      <w:szCs w:val="32"/>
      <w:lang w:eastAsia="en-US"/>
    </w:rPr>
  </w:style>
  <w:style w:type="paragraph" w:customStyle="1" w:styleId="number">
    <w:name w:val="number"/>
    <w:basedOn w:val="Normal"/>
    <w:uiPriority w:val="99"/>
    <w:rsid w:val="008237ED"/>
  </w:style>
  <w:style w:type="paragraph" w:styleId="Subtitle">
    <w:name w:val="Subtitle"/>
    <w:basedOn w:val="Normal"/>
    <w:link w:val="SubtitleChar"/>
    <w:uiPriority w:val="11"/>
    <w:qFormat/>
    <w:rsid w:val="008237ED"/>
    <w:pPr>
      <w:spacing w:after="60"/>
      <w:jc w:val="center"/>
      <w:outlineLvl w:val="1"/>
    </w:pPr>
    <w:rPr>
      <w:rFonts w:ascii="Cambria" w:hAnsi="Cambria"/>
      <w:sz w:val="24"/>
      <w:szCs w:val="24"/>
    </w:rPr>
  </w:style>
  <w:style w:type="character" w:customStyle="1" w:styleId="SubtitleChar">
    <w:name w:val="Subtitle Char"/>
    <w:link w:val="Subtitle"/>
    <w:uiPriority w:val="11"/>
    <w:rsid w:val="00370D99"/>
    <w:rPr>
      <w:rFonts w:ascii="Cambria" w:eastAsia="Times New Roman" w:hAnsi="Cambria" w:cs="Times New Roman"/>
      <w:sz w:val="24"/>
      <w:szCs w:val="24"/>
      <w:lang w:eastAsia="en-US"/>
    </w:rPr>
  </w:style>
  <w:style w:type="paragraph" w:styleId="Footer">
    <w:name w:val="footer"/>
    <w:basedOn w:val="Normal"/>
    <w:link w:val="FooterChar"/>
    <w:uiPriority w:val="99"/>
    <w:rsid w:val="008237ED"/>
    <w:pPr>
      <w:tabs>
        <w:tab w:val="center" w:pos="4320"/>
        <w:tab w:val="right" w:pos="8640"/>
      </w:tabs>
    </w:pPr>
  </w:style>
  <w:style w:type="character" w:customStyle="1" w:styleId="FooterChar">
    <w:name w:val="Footer Char"/>
    <w:link w:val="Footer"/>
    <w:uiPriority w:val="99"/>
    <w:semiHidden/>
    <w:rsid w:val="00370D99"/>
    <w:rPr>
      <w:rFonts w:ascii="Arial" w:hAnsi="Arial"/>
      <w:sz w:val="20"/>
      <w:szCs w:val="20"/>
      <w:lang w:eastAsia="en-US"/>
    </w:rPr>
  </w:style>
  <w:style w:type="paragraph" w:customStyle="1" w:styleId="Bullet">
    <w:name w:val="Bullet"/>
    <w:uiPriority w:val="99"/>
    <w:rsid w:val="008237ED"/>
    <w:pPr>
      <w:tabs>
        <w:tab w:val="num" w:pos="709"/>
      </w:tabs>
      <w:spacing w:before="120"/>
      <w:ind w:left="709" w:hanging="709"/>
    </w:pPr>
    <w:rPr>
      <w:rFonts w:ascii="Arial" w:hAnsi="Arial"/>
      <w:sz w:val="24"/>
      <w:lang w:eastAsia="en-US"/>
    </w:rPr>
  </w:style>
  <w:style w:type="paragraph" w:customStyle="1" w:styleId="Bullet1">
    <w:name w:val="Bullet1"/>
    <w:uiPriority w:val="99"/>
    <w:rsid w:val="008237ED"/>
    <w:pPr>
      <w:tabs>
        <w:tab w:val="num" w:pos="1418"/>
      </w:tabs>
      <w:ind w:left="1418" w:hanging="709"/>
    </w:pPr>
    <w:rPr>
      <w:rFonts w:ascii="Arial" w:hAnsi="Arial"/>
      <w:sz w:val="24"/>
      <w:lang w:eastAsia="en-US"/>
    </w:rPr>
  </w:style>
  <w:style w:type="paragraph" w:customStyle="1" w:styleId="Dash">
    <w:name w:val="Dash"/>
    <w:uiPriority w:val="99"/>
    <w:rsid w:val="008237ED"/>
    <w:pPr>
      <w:tabs>
        <w:tab w:val="num" w:pos="709"/>
      </w:tabs>
      <w:spacing w:before="60"/>
      <w:ind w:left="709" w:hanging="709"/>
    </w:pPr>
    <w:rPr>
      <w:rFonts w:ascii="Arial" w:hAnsi="Arial"/>
      <w:sz w:val="24"/>
      <w:lang w:eastAsia="en-US"/>
    </w:rPr>
  </w:style>
  <w:style w:type="paragraph" w:customStyle="1" w:styleId="Dash1">
    <w:name w:val="Dash1"/>
    <w:uiPriority w:val="99"/>
    <w:rsid w:val="008237ED"/>
    <w:pPr>
      <w:tabs>
        <w:tab w:val="num" w:pos="1418"/>
      </w:tabs>
      <w:ind w:left="1418" w:hanging="709"/>
    </w:pPr>
    <w:rPr>
      <w:rFonts w:ascii="Arial" w:hAnsi="Arial"/>
      <w:sz w:val="24"/>
      <w:lang w:eastAsia="en-US"/>
    </w:rPr>
  </w:style>
  <w:style w:type="paragraph" w:customStyle="1" w:styleId="Bulletone">
    <w:name w:val="Bullet one"/>
    <w:uiPriority w:val="99"/>
    <w:rsid w:val="008237ED"/>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uiPriority w:val="99"/>
    <w:rsid w:val="008237ED"/>
    <w:rPr>
      <w:sz w:val="22"/>
    </w:rPr>
  </w:style>
  <w:style w:type="character" w:customStyle="1" w:styleId="BodyTextChar">
    <w:name w:val="Body Text Char"/>
    <w:aliases w:val="normal Char"/>
    <w:link w:val="BodyText"/>
    <w:uiPriority w:val="99"/>
    <w:locked/>
    <w:rsid w:val="00EE6C23"/>
    <w:rPr>
      <w:rFonts w:ascii="Arial" w:hAnsi="Arial" w:cs="Times New Roman"/>
      <w:sz w:val="22"/>
      <w:lang w:eastAsia="en-US"/>
    </w:rPr>
  </w:style>
  <w:style w:type="paragraph" w:customStyle="1" w:styleId="IGTableText">
    <w:name w:val="IGTableText"/>
    <w:basedOn w:val="Normal"/>
    <w:autoRedefine/>
    <w:uiPriority w:val="99"/>
    <w:rsid w:val="0040545C"/>
    <w:pPr>
      <w:spacing w:before="80"/>
    </w:pPr>
    <w:rPr>
      <w:rFonts w:cs="Arial"/>
      <w:lang w:val="en-US"/>
    </w:rPr>
  </w:style>
  <w:style w:type="paragraph" w:customStyle="1" w:styleId="THead">
    <w:name w:val="THead"/>
    <w:uiPriority w:val="99"/>
    <w:rsid w:val="008237ED"/>
    <w:pPr>
      <w:spacing w:before="120" w:after="120"/>
    </w:pPr>
    <w:rPr>
      <w:rFonts w:ascii="Century Gothic" w:hAnsi="Century Gothic"/>
      <w:b/>
      <w:sz w:val="22"/>
      <w:lang w:eastAsia="en-US"/>
    </w:rPr>
  </w:style>
  <w:style w:type="paragraph" w:customStyle="1" w:styleId="IGBodyText">
    <w:name w:val="IGBodyText"/>
    <w:basedOn w:val="BodyText2"/>
    <w:uiPriority w:val="99"/>
    <w:rsid w:val="008237ED"/>
    <w:pPr>
      <w:keepNext w:val="0"/>
      <w:spacing w:before="120" w:line="240" w:lineRule="exact"/>
    </w:pPr>
    <w:rPr>
      <w:b/>
      <w:i/>
      <w:spacing w:val="10"/>
      <w:lang w:val="en-US"/>
    </w:rPr>
  </w:style>
  <w:style w:type="paragraph" w:styleId="BodyText2">
    <w:name w:val="Body Text 2"/>
    <w:basedOn w:val="Normal"/>
    <w:link w:val="BodyText2Char"/>
    <w:uiPriority w:val="99"/>
    <w:rsid w:val="008237ED"/>
    <w:pPr>
      <w:keepNext/>
    </w:pPr>
  </w:style>
  <w:style w:type="character" w:customStyle="1" w:styleId="BodyText2Char">
    <w:name w:val="Body Text 2 Char"/>
    <w:link w:val="BodyText2"/>
    <w:uiPriority w:val="99"/>
    <w:semiHidden/>
    <w:rsid w:val="00370D99"/>
    <w:rPr>
      <w:rFonts w:ascii="Arial" w:hAnsi="Arial"/>
      <w:sz w:val="20"/>
      <w:szCs w:val="20"/>
      <w:lang w:eastAsia="en-US"/>
    </w:rPr>
  </w:style>
  <w:style w:type="paragraph" w:customStyle="1" w:styleId="SubHeading1">
    <w:name w:val="Sub Heading 1"/>
    <w:basedOn w:val="Header"/>
    <w:uiPriority w:val="99"/>
    <w:rsid w:val="008237ED"/>
    <w:pPr>
      <w:keepNext/>
      <w:tabs>
        <w:tab w:val="clear" w:pos="4536"/>
        <w:tab w:val="clear" w:pos="9072"/>
      </w:tabs>
    </w:pPr>
    <w:rPr>
      <w:b/>
    </w:rPr>
  </w:style>
  <w:style w:type="paragraph" w:styleId="TOC1">
    <w:name w:val="toc 1"/>
    <w:basedOn w:val="Normal"/>
    <w:next w:val="Normal"/>
    <w:autoRedefine/>
    <w:uiPriority w:val="99"/>
    <w:rsid w:val="008237ED"/>
    <w:pPr>
      <w:tabs>
        <w:tab w:val="right" w:pos="9629"/>
      </w:tabs>
      <w:spacing w:before="360"/>
    </w:pPr>
    <w:rPr>
      <w:rFonts w:cs="Arial"/>
      <w:b/>
      <w:bCs/>
      <w:caps/>
      <w:noProof/>
      <w:sz w:val="22"/>
      <w:szCs w:val="24"/>
    </w:rPr>
  </w:style>
  <w:style w:type="paragraph" w:customStyle="1" w:styleId="textnew">
    <w:name w:val="text new"/>
    <w:uiPriority w:val="99"/>
    <w:rsid w:val="008237ED"/>
    <w:pPr>
      <w:spacing w:before="240"/>
    </w:pPr>
    <w:rPr>
      <w:rFonts w:ascii="Arial" w:hAnsi="Arial"/>
      <w:sz w:val="24"/>
      <w:lang w:eastAsia="en-US"/>
    </w:rPr>
  </w:style>
  <w:style w:type="character" w:styleId="Hyperlink">
    <w:name w:val="Hyperlink"/>
    <w:uiPriority w:val="99"/>
    <w:rsid w:val="008237ED"/>
    <w:rPr>
      <w:rFonts w:cs="Times New Roman"/>
      <w:color w:val="0000FF"/>
      <w:u w:val="single"/>
    </w:rPr>
  </w:style>
  <w:style w:type="paragraph" w:styleId="BodyTextIndent">
    <w:name w:val="Body Text Indent"/>
    <w:basedOn w:val="Normal"/>
    <w:link w:val="BodyTextIndentChar"/>
    <w:uiPriority w:val="99"/>
    <w:rsid w:val="008237ED"/>
    <w:pPr>
      <w:ind w:left="709"/>
    </w:pPr>
    <w:rPr>
      <w:sz w:val="22"/>
    </w:rPr>
  </w:style>
  <w:style w:type="character" w:customStyle="1" w:styleId="BodyTextIndentChar">
    <w:name w:val="Body Text Indent Char"/>
    <w:link w:val="BodyTextIndent"/>
    <w:uiPriority w:val="99"/>
    <w:locked/>
    <w:rsid w:val="00EE6C23"/>
    <w:rPr>
      <w:rFonts w:ascii="Arial" w:hAnsi="Arial" w:cs="Times New Roman"/>
      <w:sz w:val="22"/>
      <w:lang w:eastAsia="en-US"/>
    </w:rPr>
  </w:style>
  <w:style w:type="character" w:styleId="FollowedHyperlink">
    <w:name w:val="FollowedHyperlink"/>
    <w:uiPriority w:val="99"/>
    <w:rsid w:val="008237ED"/>
    <w:rPr>
      <w:rFonts w:cs="Times New Roman"/>
      <w:color w:val="800080"/>
      <w:u w:val="single"/>
    </w:rPr>
  </w:style>
  <w:style w:type="character" w:styleId="PageNumber">
    <w:name w:val="page number"/>
    <w:uiPriority w:val="99"/>
    <w:rsid w:val="008237ED"/>
    <w:rPr>
      <w:rFonts w:cs="Times New Roman"/>
    </w:rPr>
  </w:style>
  <w:style w:type="paragraph" w:styleId="NormalWeb">
    <w:name w:val="Normal (Web)"/>
    <w:basedOn w:val="Normal"/>
    <w:uiPriority w:val="99"/>
    <w:rsid w:val="008237ED"/>
    <w:pPr>
      <w:spacing w:before="100" w:after="100"/>
    </w:pPr>
    <w:rPr>
      <w:color w:val="000000"/>
    </w:rPr>
  </w:style>
  <w:style w:type="character" w:styleId="Strong">
    <w:name w:val="Strong"/>
    <w:uiPriority w:val="99"/>
    <w:qFormat/>
    <w:rsid w:val="008237ED"/>
    <w:rPr>
      <w:rFonts w:cs="Times New Roman"/>
      <w:b/>
    </w:rPr>
  </w:style>
  <w:style w:type="paragraph" w:styleId="BodyText3">
    <w:name w:val="Body Text 3"/>
    <w:basedOn w:val="Normal"/>
    <w:link w:val="BodyText3Char"/>
    <w:uiPriority w:val="99"/>
    <w:rsid w:val="008237ED"/>
    <w:rPr>
      <w:sz w:val="16"/>
      <w:szCs w:val="16"/>
    </w:rPr>
  </w:style>
  <w:style w:type="character" w:customStyle="1" w:styleId="BodyText3Char">
    <w:name w:val="Body Text 3 Char"/>
    <w:link w:val="BodyText3"/>
    <w:uiPriority w:val="99"/>
    <w:semiHidden/>
    <w:rsid w:val="00370D99"/>
    <w:rPr>
      <w:rFonts w:ascii="Arial" w:hAnsi="Arial"/>
      <w:sz w:val="16"/>
      <w:szCs w:val="16"/>
      <w:lang w:eastAsia="en-US"/>
    </w:rPr>
  </w:style>
  <w:style w:type="paragraph" w:customStyle="1" w:styleId="Blockquote">
    <w:name w:val="Blockquote"/>
    <w:basedOn w:val="Normal"/>
    <w:uiPriority w:val="99"/>
    <w:rsid w:val="008237ED"/>
    <w:pPr>
      <w:spacing w:before="100" w:after="100"/>
      <w:ind w:left="360" w:right="360"/>
    </w:pPr>
    <w:rPr>
      <w:rFonts w:ascii="Times New Roman" w:hAnsi="Times New Roman"/>
    </w:rPr>
  </w:style>
  <w:style w:type="paragraph" w:styleId="BodyTextIndent2">
    <w:name w:val="Body Text Indent 2"/>
    <w:basedOn w:val="Normal"/>
    <w:link w:val="BodyTextIndent2Char"/>
    <w:uiPriority w:val="99"/>
    <w:rsid w:val="008237ED"/>
    <w:pPr>
      <w:ind w:left="357" w:hanging="357"/>
    </w:pPr>
  </w:style>
  <w:style w:type="character" w:customStyle="1" w:styleId="BodyTextIndent2Char">
    <w:name w:val="Body Text Indent 2 Char"/>
    <w:link w:val="BodyTextIndent2"/>
    <w:uiPriority w:val="99"/>
    <w:semiHidden/>
    <w:rsid w:val="00370D99"/>
    <w:rPr>
      <w:rFonts w:ascii="Arial" w:hAnsi="Arial"/>
      <w:sz w:val="20"/>
      <w:szCs w:val="20"/>
      <w:lang w:eastAsia="en-US"/>
    </w:rPr>
  </w:style>
  <w:style w:type="paragraph" w:styleId="BodyTextIndent3">
    <w:name w:val="Body Text Indent 3"/>
    <w:basedOn w:val="Normal"/>
    <w:link w:val="BodyTextIndent3Char"/>
    <w:uiPriority w:val="99"/>
    <w:rsid w:val="008237ED"/>
    <w:pPr>
      <w:ind w:left="1440"/>
    </w:pPr>
    <w:rPr>
      <w:sz w:val="16"/>
      <w:szCs w:val="16"/>
    </w:rPr>
  </w:style>
  <w:style w:type="character" w:customStyle="1" w:styleId="BodyTextIndent3Char">
    <w:name w:val="Body Text Indent 3 Char"/>
    <w:link w:val="BodyTextIndent3"/>
    <w:uiPriority w:val="99"/>
    <w:semiHidden/>
    <w:rsid w:val="00370D99"/>
    <w:rPr>
      <w:rFonts w:ascii="Arial" w:hAnsi="Arial"/>
      <w:sz w:val="16"/>
      <w:szCs w:val="16"/>
      <w:lang w:eastAsia="en-US"/>
    </w:rPr>
  </w:style>
  <w:style w:type="paragraph" w:customStyle="1" w:styleId="contenttext">
    <w:name w:val="contenttext"/>
    <w:basedOn w:val="Normal"/>
    <w:uiPriority w:val="99"/>
    <w:rsid w:val="008237ED"/>
    <w:pPr>
      <w:spacing w:before="100" w:after="100"/>
    </w:pPr>
    <w:rPr>
      <w:rFonts w:ascii="Verdana" w:hAnsi="Verdana"/>
      <w:color w:val="000080"/>
      <w:sz w:val="16"/>
    </w:rPr>
  </w:style>
  <w:style w:type="paragraph" w:customStyle="1" w:styleId="contenttextheader">
    <w:name w:val="contenttextheader"/>
    <w:basedOn w:val="Normal"/>
    <w:uiPriority w:val="99"/>
    <w:rsid w:val="008237ED"/>
    <w:pPr>
      <w:spacing w:before="100" w:after="100"/>
    </w:pPr>
    <w:rPr>
      <w:rFonts w:ascii="Verdana" w:hAnsi="Verdana"/>
      <w:b/>
      <w:color w:val="000080"/>
      <w:sz w:val="18"/>
    </w:rPr>
  </w:style>
  <w:style w:type="character" w:customStyle="1" w:styleId="contenttext1">
    <w:name w:val="contenttext1"/>
    <w:uiPriority w:val="99"/>
    <w:rsid w:val="008237ED"/>
    <w:rPr>
      <w:rFonts w:ascii="Verdana" w:hAnsi="Verdana" w:cs="Times New Roman"/>
      <w:sz w:val="16"/>
    </w:rPr>
  </w:style>
  <w:style w:type="character" w:styleId="Emphasis">
    <w:name w:val="Emphasis"/>
    <w:uiPriority w:val="99"/>
    <w:qFormat/>
    <w:rsid w:val="008237ED"/>
    <w:rPr>
      <w:rFonts w:cs="Times New Roman"/>
      <w:i/>
    </w:rPr>
  </w:style>
  <w:style w:type="paragraph" w:customStyle="1" w:styleId="TBullet">
    <w:name w:val="TBullet"/>
    <w:uiPriority w:val="99"/>
    <w:rsid w:val="008237ED"/>
    <w:pPr>
      <w:tabs>
        <w:tab w:val="num" w:pos="709"/>
      </w:tabs>
      <w:spacing w:before="80"/>
      <w:ind w:left="709" w:hanging="709"/>
    </w:pPr>
    <w:rPr>
      <w:rFonts w:ascii="Arial" w:hAnsi="Arial"/>
      <w:sz w:val="22"/>
      <w:lang w:eastAsia="en-US"/>
    </w:rPr>
  </w:style>
  <w:style w:type="paragraph" w:customStyle="1" w:styleId="TDash">
    <w:name w:val="TDash"/>
    <w:uiPriority w:val="99"/>
    <w:rsid w:val="008237ED"/>
    <w:pPr>
      <w:tabs>
        <w:tab w:val="num" w:pos="709"/>
        <w:tab w:val="left" w:pos="851"/>
      </w:tabs>
      <w:spacing w:before="40"/>
      <w:ind w:left="709" w:hanging="709"/>
    </w:pPr>
    <w:rPr>
      <w:rFonts w:ascii="Arial" w:hAnsi="Arial"/>
      <w:sz w:val="22"/>
      <w:lang w:eastAsia="en-US"/>
    </w:rPr>
  </w:style>
  <w:style w:type="paragraph" w:customStyle="1" w:styleId="TText">
    <w:name w:val="TText"/>
    <w:uiPriority w:val="99"/>
    <w:rsid w:val="008237ED"/>
    <w:pPr>
      <w:spacing w:before="160"/>
    </w:pPr>
    <w:rPr>
      <w:rFonts w:ascii="Arial" w:hAnsi="Arial"/>
      <w:sz w:val="22"/>
      <w:lang w:eastAsia="en-US"/>
    </w:rPr>
  </w:style>
  <w:style w:type="paragraph" w:customStyle="1" w:styleId="BText">
    <w:name w:val="BText"/>
    <w:uiPriority w:val="99"/>
    <w:rsid w:val="008237ED"/>
    <w:pPr>
      <w:spacing w:before="240"/>
    </w:pPr>
    <w:rPr>
      <w:rFonts w:ascii="Arial" w:hAnsi="Arial"/>
      <w:sz w:val="22"/>
      <w:lang w:eastAsia="en-US"/>
    </w:rPr>
  </w:style>
  <w:style w:type="paragraph" w:customStyle="1" w:styleId="SubHeading2">
    <w:name w:val="Sub Heading 2"/>
    <w:basedOn w:val="Header"/>
    <w:uiPriority w:val="99"/>
    <w:rsid w:val="008237ED"/>
    <w:pPr>
      <w:keepNext/>
      <w:tabs>
        <w:tab w:val="clear" w:pos="4536"/>
        <w:tab w:val="clear" w:pos="9072"/>
      </w:tabs>
      <w:spacing w:after="120"/>
    </w:pPr>
    <w:rPr>
      <w:b/>
      <w:i/>
    </w:rPr>
  </w:style>
  <w:style w:type="paragraph" w:customStyle="1" w:styleId="Nromal">
    <w:name w:val="Nromal"/>
    <w:basedOn w:val="BodyText"/>
    <w:uiPriority w:val="99"/>
    <w:rsid w:val="008237ED"/>
    <w:rPr>
      <w:sz w:val="20"/>
    </w:rPr>
  </w:style>
  <w:style w:type="paragraph" w:customStyle="1" w:styleId="Head1">
    <w:name w:val="Head1"/>
    <w:uiPriority w:val="99"/>
    <w:rsid w:val="00B360CA"/>
    <w:pPr>
      <w:keepNext/>
      <w:spacing w:after="120"/>
    </w:pPr>
    <w:rPr>
      <w:rFonts w:ascii="Arial" w:hAnsi="Arial"/>
      <w:b/>
      <w:caps/>
      <w:sz w:val="22"/>
      <w:lang w:eastAsia="en-US"/>
    </w:rPr>
  </w:style>
  <w:style w:type="paragraph" w:customStyle="1" w:styleId="Head2">
    <w:name w:val="Head2"/>
    <w:uiPriority w:val="99"/>
    <w:rsid w:val="008237ED"/>
    <w:pPr>
      <w:keepNext/>
    </w:pPr>
    <w:rPr>
      <w:rFonts w:ascii="Arial" w:hAnsi="Arial"/>
      <w:b/>
      <w:i/>
      <w:lang w:eastAsia="en-US"/>
    </w:rPr>
  </w:style>
  <w:style w:type="character" w:customStyle="1" w:styleId="textboxinput">
    <w:name w:val="textboxinput"/>
    <w:uiPriority w:val="99"/>
    <w:rsid w:val="008237ED"/>
    <w:rPr>
      <w:rFonts w:cs="Times New Roman"/>
    </w:rPr>
  </w:style>
  <w:style w:type="paragraph" w:customStyle="1" w:styleId="Tableheads">
    <w:name w:val="Table heads"/>
    <w:basedOn w:val="Normal"/>
    <w:uiPriority w:val="99"/>
    <w:rsid w:val="008237ED"/>
    <w:pPr>
      <w:shd w:val="clear" w:color="auto" w:fill="000000"/>
      <w:jc w:val="center"/>
    </w:pPr>
    <w:rPr>
      <w:b/>
    </w:rPr>
  </w:style>
  <w:style w:type="paragraph" w:styleId="BalloonText">
    <w:name w:val="Balloon Text"/>
    <w:basedOn w:val="Normal"/>
    <w:link w:val="BalloonTextChar"/>
    <w:uiPriority w:val="99"/>
    <w:rsid w:val="008237ED"/>
    <w:rPr>
      <w:rFonts w:ascii="Times New Roman" w:hAnsi="Times New Roman"/>
      <w:sz w:val="0"/>
      <w:szCs w:val="0"/>
    </w:rPr>
  </w:style>
  <w:style w:type="character" w:customStyle="1" w:styleId="BalloonTextChar">
    <w:name w:val="Balloon Text Char"/>
    <w:link w:val="BalloonText"/>
    <w:uiPriority w:val="99"/>
    <w:semiHidden/>
    <w:rsid w:val="00370D99"/>
    <w:rPr>
      <w:sz w:val="0"/>
      <w:szCs w:val="0"/>
      <w:lang w:eastAsia="en-US"/>
    </w:rPr>
  </w:style>
  <w:style w:type="character" w:styleId="CommentReference">
    <w:name w:val="annotation reference"/>
    <w:uiPriority w:val="99"/>
    <w:rsid w:val="008237ED"/>
    <w:rPr>
      <w:rFonts w:cs="Times New Roman"/>
      <w:sz w:val="16"/>
      <w:szCs w:val="16"/>
    </w:rPr>
  </w:style>
  <w:style w:type="paragraph" w:styleId="CommentText">
    <w:name w:val="annotation text"/>
    <w:basedOn w:val="Normal"/>
    <w:link w:val="CommentTextChar"/>
    <w:uiPriority w:val="99"/>
    <w:rsid w:val="008237ED"/>
  </w:style>
  <w:style w:type="character" w:customStyle="1" w:styleId="CommentTextChar">
    <w:name w:val="Comment Text Char"/>
    <w:link w:val="CommentText"/>
    <w:uiPriority w:val="99"/>
    <w:locked/>
    <w:rsid w:val="006C5A23"/>
    <w:rPr>
      <w:rFonts w:ascii="Arial" w:hAnsi="Arial" w:cs="Times New Roman"/>
      <w:lang w:val="en-AU" w:eastAsia="en-US" w:bidi="ar-SA"/>
    </w:rPr>
  </w:style>
  <w:style w:type="paragraph" w:styleId="CommentSubject">
    <w:name w:val="annotation subject"/>
    <w:basedOn w:val="CommentText"/>
    <w:next w:val="CommentText"/>
    <w:link w:val="CommentSubjectChar"/>
    <w:uiPriority w:val="99"/>
    <w:rsid w:val="008237ED"/>
    <w:rPr>
      <w:b/>
      <w:bCs/>
    </w:rPr>
  </w:style>
  <w:style w:type="character" w:customStyle="1" w:styleId="CommentSubjectChar">
    <w:name w:val="Comment Subject Char"/>
    <w:link w:val="CommentSubject"/>
    <w:uiPriority w:val="99"/>
    <w:semiHidden/>
    <w:rsid w:val="00370D99"/>
    <w:rPr>
      <w:rFonts w:ascii="Arial" w:hAnsi="Arial" w:cs="Times New Roman"/>
      <w:b/>
      <w:bCs/>
      <w:sz w:val="20"/>
      <w:szCs w:val="20"/>
      <w:lang w:val="en-AU" w:eastAsia="en-US" w:bidi="ar-SA"/>
    </w:rPr>
  </w:style>
  <w:style w:type="character" w:customStyle="1" w:styleId="filetype">
    <w:name w:val="filetype"/>
    <w:uiPriority w:val="99"/>
    <w:rsid w:val="008237ED"/>
    <w:rPr>
      <w:rFonts w:cs="Times New Roman"/>
    </w:rPr>
  </w:style>
  <w:style w:type="paragraph" w:styleId="TOC8">
    <w:name w:val="toc 8"/>
    <w:basedOn w:val="Normal"/>
    <w:next w:val="Normal"/>
    <w:autoRedefine/>
    <w:uiPriority w:val="99"/>
    <w:rsid w:val="008237ED"/>
    <w:pPr>
      <w:ind w:left="1400"/>
    </w:pPr>
  </w:style>
  <w:style w:type="character" w:customStyle="1" w:styleId="a">
    <w:name w:val="_"/>
    <w:uiPriority w:val="99"/>
    <w:rsid w:val="008237ED"/>
    <w:rPr>
      <w:rFonts w:cs="Times New Roman"/>
    </w:rPr>
  </w:style>
  <w:style w:type="character" w:customStyle="1" w:styleId="Head1Char">
    <w:name w:val="Head1 Char"/>
    <w:uiPriority w:val="99"/>
    <w:rsid w:val="008237ED"/>
    <w:rPr>
      <w:rFonts w:ascii="Arial" w:eastAsia="Times New Roman" w:hAnsi="Arial" w:cs="Times New Roman"/>
      <w:b/>
      <w:caps/>
      <w:sz w:val="22"/>
      <w:lang w:val="en-AU" w:eastAsia="en-US" w:bidi="ar-SA"/>
    </w:rPr>
  </w:style>
  <w:style w:type="table" w:styleId="TableGrid">
    <w:name w:val="Table Grid"/>
    <w:basedOn w:val="TableNormal"/>
    <w:uiPriority w:val="99"/>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uiPriority w:val="99"/>
    <w:rsid w:val="008237ED"/>
    <w:pPr>
      <w:numPr>
        <w:numId w:val="5"/>
      </w:numPr>
    </w:pPr>
  </w:style>
  <w:style w:type="paragraph" w:customStyle="1" w:styleId="NormalBullet">
    <w:name w:val="Normal Bullet"/>
    <w:basedOn w:val="Normal"/>
    <w:uiPriority w:val="99"/>
    <w:rsid w:val="008237ED"/>
    <w:pPr>
      <w:numPr>
        <w:numId w:val="7"/>
      </w:numPr>
      <w:ind w:hanging="720"/>
    </w:pPr>
  </w:style>
  <w:style w:type="paragraph" w:customStyle="1" w:styleId="Head1LowCase">
    <w:name w:val="Head1LowCase"/>
    <w:basedOn w:val="Head1"/>
    <w:uiPriority w:val="99"/>
    <w:rsid w:val="008237ED"/>
    <w:rPr>
      <w:caps w:val="0"/>
    </w:rPr>
  </w:style>
  <w:style w:type="paragraph" w:customStyle="1" w:styleId="IGTableTitle">
    <w:name w:val="IGTableTitle"/>
    <w:basedOn w:val="IGTableText"/>
    <w:uiPriority w:val="99"/>
    <w:rsid w:val="008237ED"/>
    <w:rPr>
      <w:b/>
    </w:rPr>
  </w:style>
  <w:style w:type="paragraph" w:customStyle="1" w:styleId="CentredTableHead">
    <w:name w:val="Centred Table Head"/>
    <w:basedOn w:val="Normal"/>
    <w:uiPriority w:val="99"/>
    <w:rsid w:val="008237ED"/>
    <w:pPr>
      <w:spacing w:before="120" w:after="120"/>
      <w:jc w:val="center"/>
    </w:pPr>
    <w:rPr>
      <w:b/>
    </w:rPr>
  </w:style>
  <w:style w:type="paragraph" w:customStyle="1" w:styleId="xl66">
    <w:name w:val="xl66"/>
    <w:basedOn w:val="Normal"/>
    <w:uiPriority w:val="99"/>
    <w:rsid w:val="007F73A4"/>
    <w:pPr>
      <w:spacing w:before="100" w:beforeAutospacing="1" w:after="100" w:afterAutospacing="1"/>
    </w:pPr>
    <w:rPr>
      <w:rFonts w:ascii="Times New Roman" w:hAnsi="Times New Roman"/>
      <w:sz w:val="24"/>
      <w:szCs w:val="24"/>
      <w:lang w:eastAsia="en-AU"/>
    </w:rPr>
  </w:style>
  <w:style w:type="paragraph" w:customStyle="1" w:styleId="xl67">
    <w:name w:val="xl67"/>
    <w:basedOn w:val="Normal"/>
    <w:uiPriority w:val="99"/>
    <w:rsid w:val="007F73A4"/>
    <w:pPr>
      <w:spacing w:before="100" w:beforeAutospacing="1" w:after="100" w:afterAutospacing="1"/>
      <w:jc w:val="center"/>
    </w:pPr>
    <w:rPr>
      <w:rFonts w:ascii="Times New Roman" w:hAnsi="Times New Roman"/>
      <w:sz w:val="24"/>
      <w:szCs w:val="24"/>
      <w:lang w:eastAsia="en-AU"/>
    </w:rPr>
  </w:style>
  <w:style w:type="paragraph" w:customStyle="1" w:styleId="xl68">
    <w:name w:val="xl68"/>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69">
    <w:name w:val="xl69"/>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70">
    <w:name w:val="xl70"/>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71">
    <w:name w:val="xl71"/>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2"/>
      <w:szCs w:val="22"/>
      <w:lang w:eastAsia="en-AU"/>
    </w:rPr>
  </w:style>
  <w:style w:type="paragraph" w:customStyle="1" w:styleId="xl72">
    <w:name w:val="xl72"/>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73">
    <w:name w:val="xl73"/>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eastAsia="en-AU"/>
    </w:rPr>
  </w:style>
  <w:style w:type="paragraph" w:customStyle="1" w:styleId="xl74">
    <w:name w:val="xl74"/>
    <w:basedOn w:val="Normal"/>
    <w:uiPriority w:val="99"/>
    <w:rsid w:val="007F73A4"/>
    <w:pPr>
      <w:spacing w:before="100" w:beforeAutospacing="1" w:after="100" w:afterAutospacing="1"/>
    </w:pPr>
    <w:rPr>
      <w:rFonts w:cs="Arial"/>
      <w:sz w:val="24"/>
      <w:szCs w:val="24"/>
      <w:lang w:eastAsia="en-AU"/>
    </w:rPr>
  </w:style>
  <w:style w:type="paragraph" w:customStyle="1" w:styleId="xl75">
    <w:name w:val="xl75"/>
    <w:basedOn w:val="Normal"/>
    <w:uiPriority w:val="99"/>
    <w:rsid w:val="007F73A4"/>
    <w:pPr>
      <w:spacing w:before="100" w:beforeAutospacing="1" w:after="100" w:afterAutospacing="1"/>
      <w:jc w:val="center"/>
    </w:pPr>
    <w:rPr>
      <w:rFonts w:cs="Arial"/>
      <w:sz w:val="24"/>
      <w:szCs w:val="24"/>
      <w:lang w:eastAsia="en-AU"/>
    </w:rPr>
  </w:style>
  <w:style w:type="paragraph" w:customStyle="1" w:styleId="xl76">
    <w:name w:val="xl76"/>
    <w:basedOn w:val="Normal"/>
    <w:uiPriority w:val="99"/>
    <w:rsid w:val="007F73A4"/>
    <w:pPr>
      <w:spacing w:before="100" w:beforeAutospacing="1" w:after="100" w:afterAutospacing="1"/>
      <w:textAlignment w:val="top"/>
    </w:pPr>
    <w:rPr>
      <w:rFonts w:cs="Arial"/>
      <w:sz w:val="24"/>
      <w:szCs w:val="24"/>
      <w:lang w:eastAsia="en-AU"/>
    </w:rPr>
  </w:style>
  <w:style w:type="paragraph" w:customStyle="1" w:styleId="xl77">
    <w:name w:val="xl77"/>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color w:val="000000"/>
      <w:sz w:val="24"/>
      <w:szCs w:val="24"/>
      <w:lang w:eastAsia="en-AU"/>
    </w:rPr>
  </w:style>
  <w:style w:type="paragraph" w:customStyle="1" w:styleId="xl78">
    <w:name w:val="xl78"/>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79">
    <w:name w:val="xl79"/>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80">
    <w:name w:val="xl80"/>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 w:val="24"/>
      <w:szCs w:val="24"/>
      <w:lang w:eastAsia="en-AU"/>
    </w:rPr>
  </w:style>
  <w:style w:type="paragraph" w:customStyle="1" w:styleId="xl81">
    <w:name w:val="xl81"/>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4"/>
      <w:szCs w:val="24"/>
      <w:lang w:eastAsia="en-AU"/>
    </w:rPr>
  </w:style>
  <w:style w:type="paragraph" w:customStyle="1" w:styleId="xl82">
    <w:name w:val="xl82"/>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lang w:eastAsia="en-AU"/>
    </w:rPr>
  </w:style>
  <w:style w:type="paragraph" w:customStyle="1" w:styleId="xl83">
    <w:name w:val="xl83"/>
    <w:basedOn w:val="Normal"/>
    <w:uiPriority w:val="99"/>
    <w:rsid w:val="007F73A4"/>
    <w:pPr>
      <w:pBdr>
        <w:top w:val="single" w:sz="4" w:space="0" w:color="auto"/>
        <w:bottom w:val="single" w:sz="4" w:space="0" w:color="auto"/>
        <w:right w:val="single" w:sz="4" w:space="0" w:color="auto"/>
      </w:pBdr>
      <w:spacing w:before="100" w:beforeAutospacing="1" w:after="100" w:afterAutospacing="1"/>
    </w:pPr>
    <w:rPr>
      <w:rFonts w:cs="Arial"/>
      <w:color w:val="000000"/>
      <w:sz w:val="24"/>
      <w:szCs w:val="24"/>
      <w:lang w:eastAsia="en-AU"/>
    </w:rPr>
  </w:style>
  <w:style w:type="paragraph" w:customStyle="1" w:styleId="xl84">
    <w:name w:val="xl84"/>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5">
    <w:name w:val="xl85"/>
    <w:basedOn w:val="Normal"/>
    <w:uiPriority w:val="99"/>
    <w:rsid w:val="007F73A4"/>
    <w:pPr>
      <w:spacing w:before="100" w:beforeAutospacing="1" w:after="100" w:afterAutospacing="1"/>
      <w:textAlignment w:val="top"/>
    </w:pPr>
    <w:rPr>
      <w:rFonts w:cs="Arial"/>
      <w:color w:val="000000"/>
      <w:sz w:val="24"/>
      <w:szCs w:val="24"/>
      <w:lang w:eastAsia="en-AU"/>
    </w:rPr>
  </w:style>
  <w:style w:type="paragraph" w:customStyle="1" w:styleId="xl86">
    <w:name w:val="xl86"/>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2"/>
      <w:szCs w:val="22"/>
      <w:lang w:eastAsia="en-AU"/>
    </w:rPr>
  </w:style>
  <w:style w:type="paragraph" w:customStyle="1" w:styleId="xl87">
    <w:name w:val="xl87"/>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8">
    <w:name w:val="xl88"/>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24"/>
      <w:szCs w:val="24"/>
      <w:lang w:eastAsia="en-AU"/>
    </w:rPr>
  </w:style>
  <w:style w:type="paragraph" w:customStyle="1" w:styleId="xl89">
    <w:name w:val="xl89"/>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pPr>
    <w:rPr>
      <w:rFonts w:cs="Arial"/>
      <w:sz w:val="24"/>
      <w:szCs w:val="24"/>
      <w:lang w:eastAsia="en-AU"/>
    </w:rPr>
  </w:style>
  <w:style w:type="paragraph" w:customStyle="1" w:styleId="xl90">
    <w:name w:val="xl90"/>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cs="Arial"/>
      <w:b/>
      <w:bCs/>
      <w:color w:val="000000"/>
      <w:sz w:val="24"/>
      <w:szCs w:val="24"/>
      <w:lang w:eastAsia="en-AU"/>
    </w:rPr>
  </w:style>
  <w:style w:type="paragraph" w:customStyle="1" w:styleId="xl91">
    <w:name w:val="xl91"/>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4"/>
      <w:szCs w:val="24"/>
      <w:lang w:eastAsia="en-AU"/>
    </w:rPr>
  </w:style>
  <w:style w:type="paragraph" w:customStyle="1" w:styleId="xl92">
    <w:name w:val="xl92"/>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color w:val="000000"/>
      <w:sz w:val="24"/>
      <w:szCs w:val="24"/>
      <w:lang w:eastAsia="en-AU"/>
    </w:rPr>
  </w:style>
  <w:style w:type="paragraph" w:customStyle="1" w:styleId="xl93">
    <w:name w:val="xl93"/>
    <w:basedOn w:val="Normal"/>
    <w:uiPriority w:val="99"/>
    <w:rsid w:val="007F73A4"/>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4">
    <w:name w:val="xl94"/>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pPr>
    <w:rPr>
      <w:rFonts w:cs="Arial"/>
      <w:sz w:val="24"/>
      <w:szCs w:val="24"/>
      <w:lang w:eastAsia="en-AU"/>
    </w:rPr>
  </w:style>
  <w:style w:type="paragraph" w:customStyle="1" w:styleId="xl95">
    <w:name w:val="xl95"/>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7">
    <w:name w:val="xl97"/>
    <w:basedOn w:val="Normal"/>
    <w:uiPriority w:val="99"/>
    <w:rsid w:val="007F73A4"/>
    <w:pPr>
      <w:pBdr>
        <w:top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8">
    <w:name w:val="xl98"/>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pPr>
    <w:rPr>
      <w:rFonts w:cs="Arial"/>
      <w:color w:val="000000"/>
      <w:sz w:val="24"/>
      <w:szCs w:val="24"/>
      <w:lang w:eastAsia="en-AU"/>
    </w:rPr>
  </w:style>
  <w:style w:type="paragraph" w:customStyle="1" w:styleId="xl99">
    <w:name w:val="xl99"/>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color w:val="000000"/>
      <w:sz w:val="24"/>
      <w:szCs w:val="24"/>
      <w:lang w:eastAsia="en-AU"/>
    </w:rPr>
  </w:style>
  <w:style w:type="paragraph" w:customStyle="1" w:styleId="xl100">
    <w:name w:val="xl100"/>
    <w:basedOn w:val="Normal"/>
    <w:uiPriority w:val="99"/>
    <w:rsid w:val="007F7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101">
    <w:name w:val="xl101"/>
    <w:basedOn w:val="Normal"/>
    <w:uiPriority w:val="99"/>
    <w:rsid w:val="007F7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102">
    <w:name w:val="xl102"/>
    <w:basedOn w:val="Normal"/>
    <w:uiPriority w:val="99"/>
    <w:rsid w:val="007F73A4"/>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103">
    <w:name w:val="xl103"/>
    <w:basedOn w:val="Normal"/>
    <w:uiPriority w:val="99"/>
    <w:rsid w:val="007F73A4"/>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104">
    <w:name w:val="xl104"/>
    <w:basedOn w:val="Normal"/>
    <w:uiPriority w:val="99"/>
    <w:rsid w:val="007F73A4"/>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105">
    <w:name w:val="xl105"/>
    <w:basedOn w:val="Normal"/>
    <w:uiPriority w:val="99"/>
    <w:rsid w:val="007F73A4"/>
    <w:pPr>
      <w:pBdr>
        <w:top w:val="single" w:sz="4" w:space="0" w:color="auto"/>
        <w:left w:val="single" w:sz="4" w:space="0" w:color="FFFFFF"/>
        <w:bottom w:val="single" w:sz="4" w:space="0" w:color="auto"/>
        <w:right w:val="single" w:sz="4" w:space="0" w:color="FFFFFF"/>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106">
    <w:name w:val="xl106"/>
    <w:basedOn w:val="Normal"/>
    <w:uiPriority w:val="99"/>
    <w:rsid w:val="007F73A4"/>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color w:val="FFFFFF"/>
      <w:sz w:val="24"/>
      <w:szCs w:val="24"/>
      <w:lang w:eastAsia="en-AU"/>
    </w:rPr>
  </w:style>
  <w:style w:type="paragraph" w:customStyle="1" w:styleId="xl107">
    <w:name w:val="xl107"/>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4"/>
      <w:szCs w:val="24"/>
      <w:lang w:eastAsia="en-AU"/>
    </w:rPr>
  </w:style>
  <w:style w:type="paragraph" w:customStyle="1" w:styleId="xl108">
    <w:name w:val="xl108"/>
    <w:basedOn w:val="Normal"/>
    <w:uiPriority w:val="99"/>
    <w:rsid w:val="007F73A4"/>
    <w:pPr>
      <w:pBdr>
        <w:bottom w:val="single" w:sz="4" w:space="0" w:color="auto"/>
        <w:right w:val="single" w:sz="4" w:space="0" w:color="auto"/>
      </w:pBdr>
      <w:shd w:val="clear" w:color="000000" w:fill="FFFFFF"/>
      <w:spacing w:before="100" w:beforeAutospacing="1" w:after="100" w:afterAutospacing="1"/>
      <w:textAlignment w:val="center"/>
    </w:pPr>
    <w:rPr>
      <w:rFonts w:cs="Arial"/>
      <w:sz w:val="24"/>
      <w:szCs w:val="24"/>
      <w:lang w:eastAsia="en-AU"/>
    </w:rPr>
  </w:style>
  <w:style w:type="paragraph" w:customStyle="1" w:styleId="xl109">
    <w:name w:val="xl109"/>
    <w:basedOn w:val="Normal"/>
    <w:uiPriority w:val="99"/>
    <w:rsid w:val="007F73A4"/>
    <w:pPr>
      <w:pBdr>
        <w:bottom w:val="single" w:sz="4" w:space="0" w:color="auto"/>
        <w:right w:val="single" w:sz="4" w:space="0" w:color="auto"/>
      </w:pBdr>
      <w:shd w:val="clear" w:color="000000" w:fill="FFFFFF"/>
      <w:spacing w:before="100" w:beforeAutospacing="1" w:after="100" w:afterAutospacing="1"/>
      <w:jc w:val="center"/>
      <w:textAlignment w:val="center"/>
    </w:pPr>
    <w:rPr>
      <w:rFonts w:cs="Arial"/>
      <w:sz w:val="24"/>
      <w:szCs w:val="24"/>
      <w:lang w:eastAsia="en-AU"/>
    </w:rPr>
  </w:style>
  <w:style w:type="paragraph" w:customStyle="1" w:styleId="xl110">
    <w:name w:val="xl110"/>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sz w:val="24"/>
      <w:szCs w:val="24"/>
      <w:lang w:eastAsia="en-AU"/>
    </w:rPr>
  </w:style>
  <w:style w:type="paragraph" w:customStyle="1" w:styleId="xl111">
    <w:name w:val="xl111"/>
    <w:basedOn w:val="Normal"/>
    <w:uiPriority w:val="99"/>
    <w:rsid w:val="007F73A4"/>
    <w:pPr>
      <w:pBdr>
        <w:bottom w:val="single" w:sz="4" w:space="0" w:color="auto"/>
        <w:right w:val="single" w:sz="4" w:space="0" w:color="auto"/>
      </w:pBdr>
      <w:spacing w:before="100" w:beforeAutospacing="1" w:after="100" w:afterAutospacing="1"/>
      <w:jc w:val="center"/>
      <w:textAlignment w:val="center"/>
    </w:pPr>
    <w:rPr>
      <w:rFonts w:cs="Arial"/>
      <w:b/>
      <w:bCs/>
      <w:sz w:val="24"/>
      <w:szCs w:val="24"/>
      <w:lang w:eastAsia="en-AU"/>
    </w:rPr>
  </w:style>
  <w:style w:type="paragraph" w:customStyle="1" w:styleId="xl112">
    <w:name w:val="xl112"/>
    <w:basedOn w:val="Normal"/>
    <w:uiPriority w:val="99"/>
    <w:rsid w:val="007F73A4"/>
    <w:pPr>
      <w:spacing w:before="100" w:beforeAutospacing="1" w:after="100" w:afterAutospacing="1"/>
    </w:pPr>
    <w:rPr>
      <w:rFonts w:cs="Arial"/>
      <w:color w:val="FF0000"/>
      <w:sz w:val="24"/>
      <w:szCs w:val="24"/>
      <w:lang w:eastAsia="en-AU"/>
    </w:rPr>
  </w:style>
  <w:style w:type="paragraph" w:customStyle="1" w:styleId="xl113">
    <w:name w:val="xl113"/>
    <w:basedOn w:val="Normal"/>
    <w:uiPriority w:val="99"/>
    <w:rsid w:val="007F73A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114">
    <w:name w:val="xl114"/>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115">
    <w:name w:val="xl115"/>
    <w:basedOn w:val="Normal"/>
    <w:uiPriority w:val="99"/>
    <w:rsid w:val="007F73A4"/>
    <w:pPr>
      <w:pBdr>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116">
    <w:name w:val="xl116"/>
    <w:basedOn w:val="Normal"/>
    <w:uiPriority w:val="99"/>
    <w:rsid w:val="007F73A4"/>
    <w:pPr>
      <w:pBdr>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117">
    <w:name w:val="xl117"/>
    <w:basedOn w:val="Normal"/>
    <w:uiPriority w:val="99"/>
    <w:rsid w:val="007F73A4"/>
    <w:pPr>
      <w:pBdr>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118">
    <w:name w:val="xl118"/>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b/>
      <w:bCs/>
      <w:sz w:val="24"/>
      <w:szCs w:val="24"/>
      <w:lang w:eastAsia="en-AU"/>
    </w:rPr>
  </w:style>
  <w:style w:type="paragraph" w:customStyle="1" w:styleId="xl119">
    <w:name w:val="xl119"/>
    <w:basedOn w:val="Normal"/>
    <w:uiPriority w:val="99"/>
    <w:rsid w:val="007F73A4"/>
    <w:pPr>
      <w:pBdr>
        <w:top w:val="single" w:sz="4" w:space="0" w:color="auto"/>
        <w:bottom w:val="single" w:sz="4" w:space="0" w:color="auto"/>
      </w:pBdr>
      <w:spacing w:before="100" w:beforeAutospacing="1" w:after="100" w:afterAutospacing="1"/>
      <w:textAlignment w:val="top"/>
    </w:pPr>
    <w:rPr>
      <w:rFonts w:cs="Arial"/>
      <w:b/>
      <w:bCs/>
      <w:color w:val="000000"/>
      <w:sz w:val="24"/>
      <w:szCs w:val="24"/>
      <w:lang w:eastAsia="en-AU"/>
    </w:rPr>
  </w:style>
  <w:style w:type="paragraph" w:customStyle="1" w:styleId="xl120">
    <w:name w:val="xl120"/>
    <w:basedOn w:val="Normal"/>
    <w:uiPriority w:val="99"/>
    <w:rsid w:val="007F73A4"/>
    <w:pPr>
      <w:pBdr>
        <w:top w:val="single" w:sz="4" w:space="0" w:color="auto"/>
        <w:bottom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121">
    <w:name w:val="xl121"/>
    <w:basedOn w:val="Normal"/>
    <w:uiPriority w:val="99"/>
    <w:rsid w:val="007F73A4"/>
    <w:pPr>
      <w:pBdr>
        <w:top w:val="single" w:sz="4" w:space="0" w:color="auto"/>
        <w:bottom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22">
    <w:name w:val="xl122"/>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4"/>
      <w:szCs w:val="24"/>
      <w:lang w:eastAsia="en-AU"/>
    </w:rPr>
  </w:style>
  <w:style w:type="paragraph" w:customStyle="1" w:styleId="xl123">
    <w:name w:val="xl123"/>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eastAsia="en-AU"/>
    </w:rPr>
  </w:style>
  <w:style w:type="paragraph" w:customStyle="1" w:styleId="xl124">
    <w:name w:val="xl124"/>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125">
    <w:name w:val="xl125"/>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126">
    <w:name w:val="xl126"/>
    <w:basedOn w:val="Normal"/>
    <w:uiPriority w:val="99"/>
    <w:rsid w:val="007F73A4"/>
    <w:pPr>
      <w:spacing w:before="100" w:beforeAutospacing="1" w:after="100" w:afterAutospacing="1"/>
    </w:pPr>
    <w:rPr>
      <w:rFonts w:ascii="Times New Roman" w:hAnsi="Times New Roman"/>
      <w:color w:val="FF0000"/>
      <w:sz w:val="24"/>
      <w:szCs w:val="24"/>
      <w:lang w:eastAsia="en-AU"/>
    </w:rPr>
  </w:style>
  <w:style w:type="paragraph" w:customStyle="1" w:styleId="xl127">
    <w:name w:val="xl127"/>
    <w:basedOn w:val="Normal"/>
    <w:uiPriority w:val="99"/>
    <w:rsid w:val="007F73A4"/>
    <w:pPr>
      <w:spacing w:before="100" w:beforeAutospacing="1" w:after="100" w:afterAutospacing="1"/>
    </w:pPr>
    <w:rPr>
      <w:rFonts w:ascii="Times New Roman" w:hAnsi="Times New Roman"/>
      <w:sz w:val="24"/>
      <w:szCs w:val="24"/>
      <w:lang w:eastAsia="en-AU"/>
    </w:rPr>
  </w:style>
  <w:style w:type="paragraph" w:customStyle="1" w:styleId="xl128">
    <w:name w:val="xl128"/>
    <w:basedOn w:val="Normal"/>
    <w:uiPriority w:val="99"/>
    <w:rsid w:val="007F73A4"/>
    <w:pPr>
      <w:spacing w:before="100" w:beforeAutospacing="1" w:after="100" w:afterAutospacing="1"/>
      <w:jc w:val="center"/>
    </w:pPr>
    <w:rPr>
      <w:rFonts w:ascii="Times New Roman" w:hAnsi="Times New Roman"/>
      <w:sz w:val="24"/>
      <w:szCs w:val="24"/>
      <w:lang w:eastAsia="en-AU"/>
    </w:rPr>
  </w:style>
  <w:style w:type="paragraph" w:customStyle="1" w:styleId="xl129">
    <w:name w:val="xl129"/>
    <w:basedOn w:val="Normal"/>
    <w:uiPriority w:val="99"/>
    <w:rsid w:val="007F73A4"/>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130">
    <w:name w:val="xl130"/>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Arial"/>
      <w:b/>
      <w:bCs/>
      <w:sz w:val="24"/>
      <w:szCs w:val="24"/>
      <w:lang w:eastAsia="en-AU"/>
    </w:rPr>
  </w:style>
  <w:style w:type="paragraph" w:customStyle="1" w:styleId="xl131">
    <w:name w:val="xl131"/>
    <w:basedOn w:val="Normal"/>
    <w:uiPriority w:val="99"/>
    <w:rsid w:val="007F73A4"/>
    <w:pPr>
      <w:pBdr>
        <w:top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132">
    <w:name w:val="xl132"/>
    <w:basedOn w:val="Normal"/>
    <w:uiPriority w:val="99"/>
    <w:rsid w:val="007F73A4"/>
    <w:pPr>
      <w:pBdr>
        <w:top w:val="single" w:sz="4" w:space="0" w:color="auto"/>
        <w:bottom w:val="single" w:sz="4" w:space="0" w:color="auto"/>
      </w:pBdr>
      <w:spacing w:before="100" w:beforeAutospacing="1" w:after="100" w:afterAutospacing="1"/>
      <w:textAlignment w:val="top"/>
    </w:pPr>
    <w:rPr>
      <w:rFonts w:cs="Arial"/>
      <w:b/>
      <w:bCs/>
      <w:color w:val="FFFFFF"/>
      <w:sz w:val="24"/>
      <w:szCs w:val="24"/>
      <w:lang w:eastAsia="en-AU"/>
    </w:rPr>
  </w:style>
  <w:style w:type="paragraph" w:customStyle="1" w:styleId="xl133">
    <w:name w:val="xl133"/>
    <w:basedOn w:val="Normal"/>
    <w:uiPriority w:val="99"/>
    <w:rsid w:val="007F73A4"/>
    <w:pPr>
      <w:pBdr>
        <w:bottom w:val="single" w:sz="4" w:space="0" w:color="auto"/>
        <w:right w:val="single" w:sz="4" w:space="0" w:color="auto"/>
      </w:pBdr>
      <w:spacing w:before="100" w:beforeAutospacing="1" w:after="100" w:afterAutospacing="1"/>
      <w:jc w:val="center"/>
      <w:textAlignment w:val="top"/>
    </w:pPr>
    <w:rPr>
      <w:rFonts w:cs="Arial"/>
      <w:b/>
      <w:bCs/>
      <w:color w:val="FFFFFF"/>
      <w:sz w:val="24"/>
      <w:szCs w:val="24"/>
      <w:lang w:eastAsia="en-AU"/>
    </w:rPr>
  </w:style>
  <w:style w:type="paragraph" w:customStyle="1" w:styleId="xl134">
    <w:name w:val="xl134"/>
    <w:basedOn w:val="Normal"/>
    <w:uiPriority w:val="99"/>
    <w:rsid w:val="007F73A4"/>
    <w:pPr>
      <w:pBdr>
        <w:left w:val="single" w:sz="4" w:space="0" w:color="auto"/>
        <w:bottom w:val="single" w:sz="4" w:space="0" w:color="auto"/>
      </w:pBdr>
      <w:spacing w:before="100" w:beforeAutospacing="1" w:after="100" w:afterAutospacing="1"/>
      <w:textAlignment w:val="top"/>
    </w:pPr>
    <w:rPr>
      <w:rFonts w:cs="Arial"/>
      <w:b/>
      <w:bCs/>
      <w:i/>
      <w:iCs/>
      <w:sz w:val="24"/>
      <w:szCs w:val="24"/>
      <w:lang w:eastAsia="en-AU"/>
    </w:rPr>
  </w:style>
  <w:style w:type="paragraph" w:customStyle="1" w:styleId="xl135">
    <w:name w:val="xl135"/>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i/>
      <w:iCs/>
      <w:color w:val="000000"/>
      <w:sz w:val="24"/>
      <w:szCs w:val="24"/>
      <w:lang w:eastAsia="en-AU"/>
    </w:rPr>
  </w:style>
  <w:style w:type="paragraph" w:customStyle="1" w:styleId="xl136">
    <w:name w:val="xl136"/>
    <w:basedOn w:val="Normal"/>
    <w:uiPriority w:val="99"/>
    <w:rsid w:val="007F73A4"/>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137">
    <w:name w:val="xl137"/>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138">
    <w:name w:val="xl138"/>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139">
    <w:name w:val="xl139"/>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40">
    <w:name w:val="xl140"/>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141">
    <w:name w:val="xl141"/>
    <w:basedOn w:val="Normal"/>
    <w:uiPriority w:val="99"/>
    <w:rsid w:val="007F73A4"/>
    <w:pPr>
      <w:pBdr>
        <w:top w:val="single" w:sz="4" w:space="0" w:color="auto"/>
        <w:left w:val="single" w:sz="4" w:space="0" w:color="auto"/>
        <w:bottom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42">
    <w:name w:val="xl142"/>
    <w:basedOn w:val="Normal"/>
    <w:uiPriority w:val="99"/>
    <w:rsid w:val="007F73A4"/>
    <w:pPr>
      <w:pBdr>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143">
    <w:name w:val="xl143"/>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color w:val="000000"/>
      <w:sz w:val="24"/>
      <w:szCs w:val="24"/>
      <w:lang w:eastAsia="en-AU"/>
    </w:rPr>
  </w:style>
  <w:style w:type="paragraph" w:customStyle="1" w:styleId="xl144">
    <w:name w:val="xl144"/>
    <w:basedOn w:val="Normal"/>
    <w:uiPriority w:val="99"/>
    <w:rsid w:val="007F73A4"/>
    <w:pPr>
      <w:pBdr>
        <w:left w:val="single" w:sz="4" w:space="0" w:color="auto"/>
        <w:bottom w:val="single" w:sz="4" w:space="0" w:color="auto"/>
      </w:pBdr>
      <w:spacing w:before="100" w:beforeAutospacing="1" w:after="100" w:afterAutospacing="1"/>
      <w:textAlignment w:val="top"/>
    </w:pPr>
    <w:rPr>
      <w:rFonts w:cs="Arial"/>
      <w:b/>
      <w:bCs/>
      <w:sz w:val="24"/>
      <w:szCs w:val="24"/>
      <w:lang w:eastAsia="en-AU"/>
    </w:rPr>
  </w:style>
  <w:style w:type="paragraph" w:customStyle="1" w:styleId="xl145">
    <w:name w:val="xl145"/>
    <w:basedOn w:val="Normal"/>
    <w:uiPriority w:val="99"/>
    <w:rsid w:val="007F73A4"/>
    <w:pPr>
      <w:pBdr>
        <w:top w:val="single" w:sz="4" w:space="0" w:color="auto"/>
        <w:bottom w:val="single" w:sz="4"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46">
    <w:name w:val="xl146"/>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47">
    <w:name w:val="xl147"/>
    <w:basedOn w:val="Normal"/>
    <w:uiPriority w:val="99"/>
    <w:rsid w:val="007F73A4"/>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148">
    <w:name w:val="xl148"/>
    <w:basedOn w:val="Normal"/>
    <w:uiPriority w:val="99"/>
    <w:rsid w:val="007F73A4"/>
    <w:pPr>
      <w:pBdr>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49">
    <w:name w:val="xl149"/>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sz w:val="24"/>
      <w:szCs w:val="24"/>
      <w:lang w:eastAsia="en-AU"/>
    </w:rPr>
  </w:style>
  <w:style w:type="paragraph" w:customStyle="1" w:styleId="xl150">
    <w:name w:val="xl150"/>
    <w:basedOn w:val="Normal"/>
    <w:uiPriority w:val="99"/>
    <w:rsid w:val="007F73A4"/>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151">
    <w:name w:val="xl151"/>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52">
    <w:name w:val="xl152"/>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lang w:eastAsia="en-AU"/>
    </w:rPr>
  </w:style>
  <w:style w:type="paragraph" w:customStyle="1" w:styleId="xl153">
    <w:name w:val="xl153"/>
    <w:basedOn w:val="Normal"/>
    <w:uiPriority w:val="99"/>
    <w:rsid w:val="007F73A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cs="Arial"/>
      <w:b/>
      <w:bCs/>
      <w:i/>
      <w:iCs/>
      <w:sz w:val="24"/>
      <w:szCs w:val="24"/>
      <w:lang w:eastAsia="en-AU"/>
    </w:rPr>
  </w:style>
  <w:style w:type="paragraph" w:customStyle="1" w:styleId="xl154">
    <w:name w:val="xl154"/>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i/>
      <w:iCs/>
      <w:sz w:val="24"/>
      <w:szCs w:val="24"/>
      <w:lang w:eastAsia="en-AU"/>
    </w:rPr>
  </w:style>
  <w:style w:type="paragraph" w:customStyle="1" w:styleId="xl155">
    <w:name w:val="xl155"/>
    <w:basedOn w:val="Normal"/>
    <w:uiPriority w:val="99"/>
    <w:rsid w:val="007F73A4"/>
    <w:pPr>
      <w:pBdr>
        <w:top w:val="single" w:sz="4" w:space="0" w:color="auto"/>
        <w:left w:val="single" w:sz="4" w:space="0" w:color="auto"/>
        <w:bottom w:val="single" w:sz="4" w:space="0" w:color="auto"/>
      </w:pBdr>
      <w:spacing w:before="100" w:beforeAutospacing="1" w:after="100" w:afterAutospacing="1"/>
      <w:textAlignment w:val="center"/>
    </w:pPr>
    <w:rPr>
      <w:rFonts w:cs="Arial"/>
      <w:b/>
      <w:bCs/>
      <w:i/>
      <w:iCs/>
      <w:color w:val="000000"/>
      <w:sz w:val="24"/>
      <w:szCs w:val="24"/>
      <w:lang w:eastAsia="en-AU"/>
    </w:rPr>
  </w:style>
  <w:style w:type="paragraph" w:customStyle="1" w:styleId="xl156">
    <w:name w:val="xl156"/>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center"/>
    </w:pPr>
    <w:rPr>
      <w:rFonts w:cs="Arial"/>
      <w:i/>
      <w:iCs/>
      <w:color w:val="000000"/>
      <w:sz w:val="24"/>
      <w:szCs w:val="24"/>
      <w:lang w:eastAsia="en-AU"/>
    </w:rPr>
  </w:style>
  <w:style w:type="paragraph" w:customStyle="1" w:styleId="xl157">
    <w:name w:val="xl157"/>
    <w:basedOn w:val="Normal"/>
    <w:uiPriority w:val="99"/>
    <w:rsid w:val="007F73A4"/>
    <w:pPr>
      <w:pBdr>
        <w:top w:val="single" w:sz="4" w:space="0" w:color="auto"/>
        <w:left w:val="single" w:sz="4" w:space="0" w:color="auto"/>
        <w:bottom w:val="single" w:sz="4" w:space="0" w:color="auto"/>
      </w:pBdr>
      <w:spacing w:before="100" w:beforeAutospacing="1" w:after="100" w:afterAutospacing="1"/>
      <w:textAlignment w:val="top"/>
    </w:pPr>
    <w:rPr>
      <w:rFonts w:cs="Arial"/>
      <w:b/>
      <w:bCs/>
      <w:i/>
      <w:iCs/>
      <w:color w:val="000000"/>
      <w:sz w:val="24"/>
      <w:szCs w:val="24"/>
      <w:lang w:eastAsia="en-AU"/>
    </w:rPr>
  </w:style>
  <w:style w:type="paragraph" w:customStyle="1" w:styleId="xl158">
    <w:name w:val="xl158"/>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cs="Arial"/>
      <w:i/>
      <w:iCs/>
      <w:color w:val="000000"/>
      <w:sz w:val="24"/>
      <w:szCs w:val="24"/>
      <w:lang w:eastAsia="en-AU"/>
    </w:rPr>
  </w:style>
  <w:style w:type="paragraph" w:customStyle="1" w:styleId="xl159">
    <w:name w:val="xl159"/>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i/>
      <w:iCs/>
      <w:color w:val="000000"/>
      <w:sz w:val="24"/>
      <w:szCs w:val="24"/>
      <w:lang w:eastAsia="en-AU"/>
    </w:rPr>
  </w:style>
  <w:style w:type="paragraph" w:customStyle="1" w:styleId="xl160">
    <w:name w:val="xl160"/>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cs="Arial"/>
      <w:b/>
      <w:bCs/>
      <w:i/>
      <w:iCs/>
      <w:color w:val="000000"/>
      <w:sz w:val="24"/>
      <w:szCs w:val="24"/>
      <w:lang w:eastAsia="en-AU"/>
    </w:rPr>
  </w:style>
  <w:style w:type="paragraph" w:customStyle="1" w:styleId="xl161">
    <w:name w:val="xl161"/>
    <w:basedOn w:val="Normal"/>
    <w:uiPriority w:val="99"/>
    <w:rsid w:val="007F73A4"/>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AU"/>
    </w:rPr>
  </w:style>
  <w:style w:type="paragraph" w:styleId="DocumentMap">
    <w:name w:val="Document Map"/>
    <w:basedOn w:val="Normal"/>
    <w:link w:val="DocumentMapChar"/>
    <w:uiPriority w:val="99"/>
    <w:rsid w:val="007F73A4"/>
    <w:rPr>
      <w:rFonts w:ascii="Tahoma" w:hAnsi="Tahoma"/>
      <w:sz w:val="16"/>
      <w:szCs w:val="16"/>
    </w:rPr>
  </w:style>
  <w:style w:type="character" w:customStyle="1" w:styleId="DocumentMapChar">
    <w:name w:val="Document Map Char"/>
    <w:link w:val="DocumentMap"/>
    <w:uiPriority w:val="99"/>
    <w:locked/>
    <w:rsid w:val="007F73A4"/>
    <w:rPr>
      <w:rFonts w:ascii="Tahoma" w:hAnsi="Tahoma" w:cs="Tahoma"/>
      <w:sz w:val="16"/>
      <w:szCs w:val="16"/>
      <w:lang w:eastAsia="en-US"/>
    </w:rPr>
  </w:style>
  <w:style w:type="paragraph" w:styleId="ListParagraph">
    <w:name w:val="List Paragraph"/>
    <w:basedOn w:val="Normal"/>
    <w:uiPriority w:val="99"/>
    <w:qFormat/>
    <w:rsid w:val="007F73A4"/>
    <w:pPr>
      <w:ind w:left="720"/>
      <w:contextualSpacing/>
    </w:pPr>
  </w:style>
  <w:style w:type="paragraph" w:styleId="Revision">
    <w:name w:val="Revision"/>
    <w:hidden/>
    <w:uiPriority w:val="99"/>
    <w:rsid w:val="007F73A4"/>
    <w:rPr>
      <w:rFonts w:ascii="Arial" w:hAnsi="Arial"/>
      <w:lang w:eastAsia="en-US"/>
    </w:rPr>
  </w:style>
  <w:style w:type="paragraph" w:customStyle="1" w:styleId="Default">
    <w:name w:val="Default"/>
    <w:rsid w:val="00F0452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link w:val="Heading1Char"/>
    <w:uiPriority w:val="9"/>
    <w:qFormat/>
    <w:rsid w:val="008237ED"/>
    <w:pPr>
      <w:keepNext/>
      <w:spacing w:before="480" w:after="60"/>
      <w:outlineLvl w:val="0"/>
    </w:pPr>
    <w:rPr>
      <w:rFonts w:ascii="Cambria" w:hAnsi="Cambria"/>
      <w:b/>
      <w:bCs/>
      <w:kern w:val="32"/>
      <w:sz w:val="32"/>
      <w:szCs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link w:val="Heading2Char"/>
    <w:uiPriority w:val="9"/>
    <w:qFormat/>
    <w:rsid w:val="008237ED"/>
    <w:pPr>
      <w:keepNext/>
      <w:spacing w:before="360"/>
      <w:outlineLvl w:val="1"/>
    </w:pPr>
    <w:rPr>
      <w:rFonts w:ascii="Cambria" w:hAnsi="Cambria"/>
      <w:b/>
      <w:bCs/>
      <w:i/>
      <w:iCs/>
      <w:sz w:val="28"/>
      <w:szCs w:val="28"/>
    </w:rPr>
  </w:style>
  <w:style w:type="paragraph" w:styleId="Heading3">
    <w:name w:val="heading 3"/>
    <w:aliases w:val="h3"/>
    <w:basedOn w:val="Normal"/>
    <w:next w:val="Text"/>
    <w:link w:val="Heading3Char"/>
    <w:uiPriority w:val="9"/>
    <w:qFormat/>
    <w:rsid w:val="008237ED"/>
    <w:pPr>
      <w:keepNext/>
      <w:spacing w:before="240"/>
      <w:outlineLvl w:val="2"/>
    </w:pPr>
    <w:rPr>
      <w:rFonts w:ascii="Cambria" w:hAnsi="Cambria"/>
      <w:b/>
      <w:bCs/>
      <w:sz w:val="26"/>
      <w:szCs w:val="26"/>
    </w:rPr>
  </w:style>
  <w:style w:type="paragraph" w:styleId="Heading4">
    <w:name w:val="heading 4"/>
    <w:basedOn w:val="Normal"/>
    <w:next w:val="Normal"/>
    <w:link w:val="Heading4Char"/>
    <w:uiPriority w:val="9"/>
    <w:qFormat/>
    <w:rsid w:val="008237ED"/>
    <w:pPr>
      <w:keepNext/>
      <w:ind w:left="720"/>
      <w:outlineLvl w:val="3"/>
    </w:pPr>
    <w:rPr>
      <w:rFonts w:ascii="Calibri" w:hAnsi="Calibri"/>
      <w:b/>
      <w:bCs/>
      <w:sz w:val="28"/>
      <w:szCs w:val="28"/>
    </w:rPr>
  </w:style>
  <w:style w:type="paragraph" w:styleId="Heading5">
    <w:name w:val="heading 5"/>
    <w:basedOn w:val="Normal"/>
    <w:next w:val="Normal"/>
    <w:link w:val="Heading5Char"/>
    <w:uiPriority w:val="9"/>
    <w:qFormat/>
    <w:rsid w:val="008237ED"/>
    <w:pPr>
      <w:keepNext/>
      <w:ind w:left="360"/>
      <w:outlineLvl w:val="4"/>
    </w:pPr>
    <w:rPr>
      <w:rFonts w:ascii="Calibri" w:hAnsi="Calibri"/>
      <w:b/>
      <w:bCs/>
      <w:i/>
      <w:iCs/>
      <w:sz w:val="26"/>
      <w:szCs w:val="26"/>
    </w:rPr>
  </w:style>
  <w:style w:type="paragraph" w:styleId="Heading6">
    <w:name w:val="heading 6"/>
    <w:basedOn w:val="Normal"/>
    <w:link w:val="Heading6Char"/>
    <w:uiPriority w:val="9"/>
    <w:qFormat/>
    <w:rsid w:val="008237ED"/>
    <w:pPr>
      <w:spacing w:before="100" w:after="100"/>
      <w:outlineLvl w:val="5"/>
    </w:pPr>
    <w:rPr>
      <w:rFonts w:ascii="Calibri" w:hAnsi="Calibri"/>
      <w:b/>
      <w:bCs/>
    </w:rPr>
  </w:style>
  <w:style w:type="paragraph" w:styleId="Heading7">
    <w:name w:val="heading 7"/>
    <w:basedOn w:val="Normal"/>
    <w:next w:val="Normal"/>
    <w:link w:val="Heading7Char"/>
    <w:uiPriority w:val="9"/>
    <w:qFormat/>
    <w:rsid w:val="008237ED"/>
    <w:pPr>
      <w:keepNext/>
      <w:outlineLvl w:val="6"/>
    </w:pPr>
    <w:rPr>
      <w:rFonts w:ascii="Calibri" w:hAnsi="Calibri"/>
      <w:sz w:val="24"/>
      <w:szCs w:val="24"/>
    </w:rPr>
  </w:style>
  <w:style w:type="paragraph" w:styleId="Heading8">
    <w:name w:val="heading 8"/>
    <w:basedOn w:val="Normal"/>
    <w:next w:val="Normal"/>
    <w:link w:val="Heading8Char"/>
    <w:uiPriority w:val="9"/>
    <w:qFormat/>
    <w:rsid w:val="008237ED"/>
    <w:pPr>
      <w:keepNext/>
      <w:outlineLvl w:val="7"/>
    </w:pPr>
    <w:rPr>
      <w:rFonts w:ascii="Calibri" w:hAnsi="Calibri"/>
      <w:i/>
      <w:iCs/>
      <w:sz w:val="24"/>
      <w:szCs w:val="24"/>
    </w:rPr>
  </w:style>
  <w:style w:type="paragraph" w:styleId="Heading9">
    <w:name w:val="heading 9"/>
    <w:basedOn w:val="Normal"/>
    <w:next w:val="Normal"/>
    <w:link w:val="Heading9Char"/>
    <w:uiPriority w:val="9"/>
    <w:qFormat/>
    <w:rsid w:val="008237ED"/>
    <w:pPr>
      <w:keepNex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370D99"/>
    <w:rPr>
      <w:rFonts w:ascii="Cambria" w:eastAsia="Times New Roman" w:hAnsi="Cambria" w:cs="Times New Roman"/>
      <w:b/>
      <w:bCs/>
      <w:kern w:val="32"/>
      <w:sz w:val="32"/>
      <w:szCs w:val="32"/>
      <w:lang w:eastAsia="en-US"/>
    </w:rPr>
  </w:style>
  <w:style w:type="character" w:customStyle="1" w:styleId="Heading2Char">
    <w:name w:val="Heading 2 Char"/>
    <w:aliases w:val="Chapter Title Char,Heading 2a Char,Reset numbering Char,Heading Char,sub-para Char,Heading 2 Para2 Char,proj2 Char,proj21 Char,proj22 Char,proj23 Char,proj24 Char,proj25 Char,proj26 Char,proj27 Char,proj28 Char,proj29 Char,proj210 Char"/>
    <w:link w:val="Heading2"/>
    <w:uiPriority w:val="9"/>
    <w:semiHidden/>
    <w:rsid w:val="00370D99"/>
    <w:rPr>
      <w:rFonts w:ascii="Cambria" w:eastAsia="Times New Roman" w:hAnsi="Cambria" w:cs="Times New Roman"/>
      <w:b/>
      <w:bCs/>
      <w:i/>
      <w:iCs/>
      <w:sz w:val="28"/>
      <w:szCs w:val="28"/>
      <w:lang w:eastAsia="en-US"/>
    </w:rPr>
  </w:style>
  <w:style w:type="character" w:customStyle="1" w:styleId="Heading3Char">
    <w:name w:val="Heading 3 Char"/>
    <w:aliases w:val="h3 Char"/>
    <w:link w:val="Heading3"/>
    <w:uiPriority w:val="9"/>
    <w:semiHidden/>
    <w:rsid w:val="00370D99"/>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370D99"/>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370D9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370D99"/>
    <w:rPr>
      <w:rFonts w:ascii="Calibri" w:eastAsia="Times New Roman" w:hAnsi="Calibri" w:cs="Times New Roman"/>
      <w:b/>
      <w:bCs/>
      <w:lang w:eastAsia="en-US"/>
    </w:rPr>
  </w:style>
  <w:style w:type="character" w:customStyle="1" w:styleId="Heading7Char">
    <w:name w:val="Heading 7 Char"/>
    <w:link w:val="Heading7"/>
    <w:uiPriority w:val="9"/>
    <w:semiHidden/>
    <w:rsid w:val="00370D99"/>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370D99"/>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370D99"/>
    <w:rPr>
      <w:rFonts w:ascii="Cambria" w:eastAsia="Times New Roman" w:hAnsi="Cambria" w:cs="Times New Roman"/>
      <w:lang w:eastAsia="en-US"/>
    </w:rPr>
  </w:style>
  <w:style w:type="paragraph" w:customStyle="1" w:styleId="Text">
    <w:name w:val="Text"/>
    <w:uiPriority w:val="99"/>
    <w:rsid w:val="008237ED"/>
    <w:pPr>
      <w:spacing w:before="240"/>
    </w:pPr>
    <w:rPr>
      <w:rFonts w:ascii="Arial" w:hAnsi="Arial"/>
      <w:sz w:val="24"/>
      <w:lang w:eastAsia="en-US"/>
    </w:rPr>
  </w:style>
  <w:style w:type="paragraph" w:styleId="Header">
    <w:name w:val="header"/>
    <w:basedOn w:val="Normal"/>
    <w:link w:val="HeaderChar"/>
    <w:uiPriority w:val="99"/>
    <w:rsid w:val="008237ED"/>
    <w:pPr>
      <w:tabs>
        <w:tab w:val="center" w:pos="4536"/>
        <w:tab w:val="right" w:pos="9072"/>
      </w:tabs>
    </w:pPr>
  </w:style>
  <w:style w:type="character" w:customStyle="1" w:styleId="HeaderChar">
    <w:name w:val="Header Char"/>
    <w:link w:val="Header"/>
    <w:uiPriority w:val="99"/>
    <w:semiHidden/>
    <w:rsid w:val="00370D99"/>
    <w:rPr>
      <w:rFonts w:ascii="Arial" w:hAnsi="Arial"/>
      <w:sz w:val="20"/>
      <w:szCs w:val="20"/>
      <w:lang w:eastAsia="en-US"/>
    </w:rPr>
  </w:style>
  <w:style w:type="paragraph" w:styleId="TOC2">
    <w:name w:val="toc 2"/>
    <w:basedOn w:val="Normal"/>
    <w:next w:val="Normal"/>
    <w:autoRedefine/>
    <w:uiPriority w:val="99"/>
    <w:rsid w:val="008237ED"/>
    <w:pPr>
      <w:tabs>
        <w:tab w:val="right" w:pos="9639"/>
      </w:tabs>
      <w:spacing w:before="120"/>
      <w:ind w:left="357"/>
    </w:pPr>
    <w:rPr>
      <w:bCs/>
      <w:noProof/>
      <w:sz w:val="22"/>
    </w:rPr>
  </w:style>
  <w:style w:type="paragraph" w:styleId="Title">
    <w:name w:val="Title"/>
    <w:basedOn w:val="Normal"/>
    <w:link w:val="TitleChar"/>
    <w:uiPriority w:val="10"/>
    <w:qFormat/>
    <w:rsid w:val="008237E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70D99"/>
    <w:rPr>
      <w:rFonts w:ascii="Cambria" w:eastAsia="Times New Roman" w:hAnsi="Cambria" w:cs="Times New Roman"/>
      <w:b/>
      <w:bCs/>
      <w:kern w:val="28"/>
      <w:sz w:val="32"/>
      <w:szCs w:val="32"/>
      <w:lang w:eastAsia="en-US"/>
    </w:rPr>
  </w:style>
  <w:style w:type="paragraph" w:customStyle="1" w:styleId="number">
    <w:name w:val="number"/>
    <w:basedOn w:val="Normal"/>
    <w:uiPriority w:val="99"/>
    <w:rsid w:val="008237ED"/>
  </w:style>
  <w:style w:type="paragraph" w:styleId="Subtitle">
    <w:name w:val="Subtitle"/>
    <w:basedOn w:val="Normal"/>
    <w:link w:val="SubtitleChar"/>
    <w:uiPriority w:val="11"/>
    <w:qFormat/>
    <w:rsid w:val="008237ED"/>
    <w:pPr>
      <w:spacing w:after="60"/>
      <w:jc w:val="center"/>
      <w:outlineLvl w:val="1"/>
    </w:pPr>
    <w:rPr>
      <w:rFonts w:ascii="Cambria" w:hAnsi="Cambria"/>
      <w:sz w:val="24"/>
      <w:szCs w:val="24"/>
    </w:rPr>
  </w:style>
  <w:style w:type="character" w:customStyle="1" w:styleId="SubtitleChar">
    <w:name w:val="Subtitle Char"/>
    <w:link w:val="Subtitle"/>
    <w:uiPriority w:val="11"/>
    <w:rsid w:val="00370D99"/>
    <w:rPr>
      <w:rFonts w:ascii="Cambria" w:eastAsia="Times New Roman" w:hAnsi="Cambria" w:cs="Times New Roman"/>
      <w:sz w:val="24"/>
      <w:szCs w:val="24"/>
      <w:lang w:eastAsia="en-US"/>
    </w:rPr>
  </w:style>
  <w:style w:type="paragraph" w:styleId="Footer">
    <w:name w:val="footer"/>
    <w:basedOn w:val="Normal"/>
    <w:link w:val="FooterChar"/>
    <w:uiPriority w:val="99"/>
    <w:rsid w:val="008237ED"/>
    <w:pPr>
      <w:tabs>
        <w:tab w:val="center" w:pos="4320"/>
        <w:tab w:val="right" w:pos="8640"/>
      </w:tabs>
    </w:pPr>
  </w:style>
  <w:style w:type="character" w:customStyle="1" w:styleId="FooterChar">
    <w:name w:val="Footer Char"/>
    <w:link w:val="Footer"/>
    <w:uiPriority w:val="99"/>
    <w:semiHidden/>
    <w:rsid w:val="00370D99"/>
    <w:rPr>
      <w:rFonts w:ascii="Arial" w:hAnsi="Arial"/>
      <w:sz w:val="20"/>
      <w:szCs w:val="20"/>
      <w:lang w:eastAsia="en-US"/>
    </w:rPr>
  </w:style>
  <w:style w:type="paragraph" w:customStyle="1" w:styleId="Bullet">
    <w:name w:val="Bullet"/>
    <w:uiPriority w:val="99"/>
    <w:rsid w:val="008237ED"/>
    <w:pPr>
      <w:tabs>
        <w:tab w:val="num" w:pos="709"/>
      </w:tabs>
      <w:spacing w:before="120"/>
      <w:ind w:left="709" w:hanging="709"/>
    </w:pPr>
    <w:rPr>
      <w:rFonts w:ascii="Arial" w:hAnsi="Arial"/>
      <w:sz w:val="24"/>
      <w:lang w:eastAsia="en-US"/>
    </w:rPr>
  </w:style>
  <w:style w:type="paragraph" w:customStyle="1" w:styleId="Bullet1">
    <w:name w:val="Bullet1"/>
    <w:uiPriority w:val="99"/>
    <w:rsid w:val="008237ED"/>
    <w:pPr>
      <w:tabs>
        <w:tab w:val="num" w:pos="1418"/>
      </w:tabs>
      <w:ind w:left="1418" w:hanging="709"/>
    </w:pPr>
    <w:rPr>
      <w:rFonts w:ascii="Arial" w:hAnsi="Arial"/>
      <w:sz w:val="24"/>
      <w:lang w:eastAsia="en-US"/>
    </w:rPr>
  </w:style>
  <w:style w:type="paragraph" w:customStyle="1" w:styleId="Dash">
    <w:name w:val="Dash"/>
    <w:uiPriority w:val="99"/>
    <w:rsid w:val="008237ED"/>
    <w:pPr>
      <w:tabs>
        <w:tab w:val="num" w:pos="709"/>
      </w:tabs>
      <w:spacing w:before="60"/>
      <w:ind w:left="709" w:hanging="709"/>
    </w:pPr>
    <w:rPr>
      <w:rFonts w:ascii="Arial" w:hAnsi="Arial"/>
      <w:sz w:val="24"/>
      <w:lang w:eastAsia="en-US"/>
    </w:rPr>
  </w:style>
  <w:style w:type="paragraph" w:customStyle="1" w:styleId="Dash1">
    <w:name w:val="Dash1"/>
    <w:uiPriority w:val="99"/>
    <w:rsid w:val="008237ED"/>
    <w:pPr>
      <w:tabs>
        <w:tab w:val="num" w:pos="1418"/>
      </w:tabs>
      <w:ind w:left="1418" w:hanging="709"/>
    </w:pPr>
    <w:rPr>
      <w:rFonts w:ascii="Arial" w:hAnsi="Arial"/>
      <w:sz w:val="24"/>
      <w:lang w:eastAsia="en-US"/>
    </w:rPr>
  </w:style>
  <w:style w:type="paragraph" w:customStyle="1" w:styleId="Bulletone">
    <w:name w:val="Bullet one"/>
    <w:uiPriority w:val="99"/>
    <w:rsid w:val="008237ED"/>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uiPriority w:val="99"/>
    <w:rsid w:val="008237ED"/>
    <w:rPr>
      <w:sz w:val="22"/>
    </w:rPr>
  </w:style>
  <w:style w:type="character" w:customStyle="1" w:styleId="BodyTextChar">
    <w:name w:val="Body Text Char"/>
    <w:aliases w:val="normal Char"/>
    <w:link w:val="BodyText"/>
    <w:uiPriority w:val="99"/>
    <w:locked/>
    <w:rsid w:val="00EE6C23"/>
    <w:rPr>
      <w:rFonts w:ascii="Arial" w:hAnsi="Arial" w:cs="Times New Roman"/>
      <w:sz w:val="22"/>
      <w:lang w:eastAsia="en-US"/>
    </w:rPr>
  </w:style>
  <w:style w:type="paragraph" w:customStyle="1" w:styleId="IGTableText">
    <w:name w:val="IGTableText"/>
    <w:basedOn w:val="Normal"/>
    <w:autoRedefine/>
    <w:uiPriority w:val="99"/>
    <w:rsid w:val="0040545C"/>
    <w:pPr>
      <w:spacing w:before="80"/>
    </w:pPr>
    <w:rPr>
      <w:rFonts w:cs="Arial"/>
      <w:lang w:val="en-US"/>
    </w:rPr>
  </w:style>
  <w:style w:type="paragraph" w:customStyle="1" w:styleId="THead">
    <w:name w:val="THead"/>
    <w:uiPriority w:val="99"/>
    <w:rsid w:val="008237ED"/>
    <w:pPr>
      <w:spacing w:before="120" w:after="120"/>
    </w:pPr>
    <w:rPr>
      <w:rFonts w:ascii="Century Gothic" w:hAnsi="Century Gothic"/>
      <w:b/>
      <w:sz w:val="22"/>
      <w:lang w:eastAsia="en-US"/>
    </w:rPr>
  </w:style>
  <w:style w:type="paragraph" w:customStyle="1" w:styleId="IGBodyText">
    <w:name w:val="IGBodyText"/>
    <w:basedOn w:val="BodyText2"/>
    <w:uiPriority w:val="99"/>
    <w:rsid w:val="008237ED"/>
    <w:pPr>
      <w:keepNext w:val="0"/>
      <w:spacing w:before="120" w:line="240" w:lineRule="exact"/>
    </w:pPr>
    <w:rPr>
      <w:b/>
      <w:i/>
      <w:spacing w:val="10"/>
      <w:lang w:val="en-US"/>
    </w:rPr>
  </w:style>
  <w:style w:type="paragraph" w:styleId="BodyText2">
    <w:name w:val="Body Text 2"/>
    <w:basedOn w:val="Normal"/>
    <w:link w:val="BodyText2Char"/>
    <w:uiPriority w:val="99"/>
    <w:rsid w:val="008237ED"/>
    <w:pPr>
      <w:keepNext/>
    </w:pPr>
  </w:style>
  <w:style w:type="character" w:customStyle="1" w:styleId="BodyText2Char">
    <w:name w:val="Body Text 2 Char"/>
    <w:link w:val="BodyText2"/>
    <w:uiPriority w:val="99"/>
    <w:semiHidden/>
    <w:rsid w:val="00370D99"/>
    <w:rPr>
      <w:rFonts w:ascii="Arial" w:hAnsi="Arial"/>
      <w:sz w:val="20"/>
      <w:szCs w:val="20"/>
      <w:lang w:eastAsia="en-US"/>
    </w:rPr>
  </w:style>
  <w:style w:type="paragraph" w:customStyle="1" w:styleId="SubHeading1">
    <w:name w:val="Sub Heading 1"/>
    <w:basedOn w:val="Header"/>
    <w:uiPriority w:val="99"/>
    <w:rsid w:val="008237ED"/>
    <w:pPr>
      <w:keepNext/>
      <w:tabs>
        <w:tab w:val="clear" w:pos="4536"/>
        <w:tab w:val="clear" w:pos="9072"/>
      </w:tabs>
    </w:pPr>
    <w:rPr>
      <w:b/>
    </w:rPr>
  </w:style>
  <w:style w:type="paragraph" w:styleId="TOC1">
    <w:name w:val="toc 1"/>
    <w:basedOn w:val="Normal"/>
    <w:next w:val="Normal"/>
    <w:autoRedefine/>
    <w:uiPriority w:val="99"/>
    <w:rsid w:val="008237ED"/>
    <w:pPr>
      <w:tabs>
        <w:tab w:val="right" w:pos="9629"/>
      </w:tabs>
      <w:spacing w:before="360"/>
    </w:pPr>
    <w:rPr>
      <w:rFonts w:cs="Arial"/>
      <w:b/>
      <w:bCs/>
      <w:caps/>
      <w:noProof/>
      <w:sz w:val="22"/>
      <w:szCs w:val="24"/>
    </w:rPr>
  </w:style>
  <w:style w:type="paragraph" w:customStyle="1" w:styleId="textnew">
    <w:name w:val="text new"/>
    <w:uiPriority w:val="99"/>
    <w:rsid w:val="008237ED"/>
    <w:pPr>
      <w:spacing w:before="240"/>
    </w:pPr>
    <w:rPr>
      <w:rFonts w:ascii="Arial" w:hAnsi="Arial"/>
      <w:sz w:val="24"/>
      <w:lang w:eastAsia="en-US"/>
    </w:rPr>
  </w:style>
  <w:style w:type="character" w:styleId="Hyperlink">
    <w:name w:val="Hyperlink"/>
    <w:uiPriority w:val="99"/>
    <w:rsid w:val="008237ED"/>
    <w:rPr>
      <w:rFonts w:cs="Times New Roman"/>
      <w:color w:val="0000FF"/>
      <w:u w:val="single"/>
    </w:rPr>
  </w:style>
  <w:style w:type="paragraph" w:styleId="BodyTextIndent">
    <w:name w:val="Body Text Indent"/>
    <w:basedOn w:val="Normal"/>
    <w:link w:val="BodyTextIndentChar"/>
    <w:uiPriority w:val="99"/>
    <w:rsid w:val="008237ED"/>
    <w:pPr>
      <w:ind w:left="709"/>
    </w:pPr>
    <w:rPr>
      <w:sz w:val="22"/>
    </w:rPr>
  </w:style>
  <w:style w:type="character" w:customStyle="1" w:styleId="BodyTextIndentChar">
    <w:name w:val="Body Text Indent Char"/>
    <w:link w:val="BodyTextIndent"/>
    <w:uiPriority w:val="99"/>
    <w:locked/>
    <w:rsid w:val="00EE6C23"/>
    <w:rPr>
      <w:rFonts w:ascii="Arial" w:hAnsi="Arial" w:cs="Times New Roman"/>
      <w:sz w:val="22"/>
      <w:lang w:eastAsia="en-US"/>
    </w:rPr>
  </w:style>
  <w:style w:type="character" w:styleId="FollowedHyperlink">
    <w:name w:val="FollowedHyperlink"/>
    <w:uiPriority w:val="99"/>
    <w:rsid w:val="008237ED"/>
    <w:rPr>
      <w:rFonts w:cs="Times New Roman"/>
      <w:color w:val="800080"/>
      <w:u w:val="single"/>
    </w:rPr>
  </w:style>
  <w:style w:type="character" w:styleId="PageNumber">
    <w:name w:val="page number"/>
    <w:uiPriority w:val="99"/>
    <w:rsid w:val="008237ED"/>
    <w:rPr>
      <w:rFonts w:cs="Times New Roman"/>
    </w:rPr>
  </w:style>
  <w:style w:type="paragraph" w:styleId="NormalWeb">
    <w:name w:val="Normal (Web)"/>
    <w:basedOn w:val="Normal"/>
    <w:uiPriority w:val="99"/>
    <w:rsid w:val="008237ED"/>
    <w:pPr>
      <w:spacing w:before="100" w:after="100"/>
    </w:pPr>
    <w:rPr>
      <w:color w:val="000000"/>
    </w:rPr>
  </w:style>
  <w:style w:type="character" w:styleId="Strong">
    <w:name w:val="Strong"/>
    <w:uiPriority w:val="99"/>
    <w:qFormat/>
    <w:rsid w:val="008237ED"/>
    <w:rPr>
      <w:rFonts w:cs="Times New Roman"/>
      <w:b/>
    </w:rPr>
  </w:style>
  <w:style w:type="paragraph" w:styleId="BodyText3">
    <w:name w:val="Body Text 3"/>
    <w:basedOn w:val="Normal"/>
    <w:link w:val="BodyText3Char"/>
    <w:uiPriority w:val="99"/>
    <w:rsid w:val="008237ED"/>
    <w:rPr>
      <w:sz w:val="16"/>
      <w:szCs w:val="16"/>
    </w:rPr>
  </w:style>
  <w:style w:type="character" w:customStyle="1" w:styleId="BodyText3Char">
    <w:name w:val="Body Text 3 Char"/>
    <w:link w:val="BodyText3"/>
    <w:uiPriority w:val="99"/>
    <w:semiHidden/>
    <w:rsid w:val="00370D99"/>
    <w:rPr>
      <w:rFonts w:ascii="Arial" w:hAnsi="Arial"/>
      <w:sz w:val="16"/>
      <w:szCs w:val="16"/>
      <w:lang w:eastAsia="en-US"/>
    </w:rPr>
  </w:style>
  <w:style w:type="paragraph" w:customStyle="1" w:styleId="Blockquote">
    <w:name w:val="Blockquote"/>
    <w:basedOn w:val="Normal"/>
    <w:uiPriority w:val="99"/>
    <w:rsid w:val="008237ED"/>
    <w:pPr>
      <w:spacing w:before="100" w:after="100"/>
      <w:ind w:left="360" w:right="360"/>
    </w:pPr>
    <w:rPr>
      <w:rFonts w:ascii="Times New Roman" w:hAnsi="Times New Roman"/>
    </w:rPr>
  </w:style>
  <w:style w:type="paragraph" w:styleId="BodyTextIndent2">
    <w:name w:val="Body Text Indent 2"/>
    <w:basedOn w:val="Normal"/>
    <w:link w:val="BodyTextIndent2Char"/>
    <w:uiPriority w:val="99"/>
    <w:rsid w:val="008237ED"/>
    <w:pPr>
      <w:ind w:left="357" w:hanging="357"/>
    </w:pPr>
  </w:style>
  <w:style w:type="character" w:customStyle="1" w:styleId="BodyTextIndent2Char">
    <w:name w:val="Body Text Indent 2 Char"/>
    <w:link w:val="BodyTextIndent2"/>
    <w:uiPriority w:val="99"/>
    <w:semiHidden/>
    <w:rsid w:val="00370D99"/>
    <w:rPr>
      <w:rFonts w:ascii="Arial" w:hAnsi="Arial"/>
      <w:sz w:val="20"/>
      <w:szCs w:val="20"/>
      <w:lang w:eastAsia="en-US"/>
    </w:rPr>
  </w:style>
  <w:style w:type="paragraph" w:styleId="BodyTextIndent3">
    <w:name w:val="Body Text Indent 3"/>
    <w:basedOn w:val="Normal"/>
    <w:link w:val="BodyTextIndent3Char"/>
    <w:uiPriority w:val="99"/>
    <w:rsid w:val="008237ED"/>
    <w:pPr>
      <w:ind w:left="1440"/>
    </w:pPr>
    <w:rPr>
      <w:sz w:val="16"/>
      <w:szCs w:val="16"/>
    </w:rPr>
  </w:style>
  <w:style w:type="character" w:customStyle="1" w:styleId="BodyTextIndent3Char">
    <w:name w:val="Body Text Indent 3 Char"/>
    <w:link w:val="BodyTextIndent3"/>
    <w:uiPriority w:val="99"/>
    <w:semiHidden/>
    <w:rsid w:val="00370D99"/>
    <w:rPr>
      <w:rFonts w:ascii="Arial" w:hAnsi="Arial"/>
      <w:sz w:val="16"/>
      <w:szCs w:val="16"/>
      <w:lang w:eastAsia="en-US"/>
    </w:rPr>
  </w:style>
  <w:style w:type="paragraph" w:customStyle="1" w:styleId="contenttext">
    <w:name w:val="contenttext"/>
    <w:basedOn w:val="Normal"/>
    <w:uiPriority w:val="99"/>
    <w:rsid w:val="008237ED"/>
    <w:pPr>
      <w:spacing w:before="100" w:after="100"/>
    </w:pPr>
    <w:rPr>
      <w:rFonts w:ascii="Verdana" w:hAnsi="Verdana"/>
      <w:color w:val="000080"/>
      <w:sz w:val="16"/>
    </w:rPr>
  </w:style>
  <w:style w:type="paragraph" w:customStyle="1" w:styleId="contenttextheader">
    <w:name w:val="contenttextheader"/>
    <w:basedOn w:val="Normal"/>
    <w:uiPriority w:val="99"/>
    <w:rsid w:val="008237ED"/>
    <w:pPr>
      <w:spacing w:before="100" w:after="100"/>
    </w:pPr>
    <w:rPr>
      <w:rFonts w:ascii="Verdana" w:hAnsi="Verdana"/>
      <w:b/>
      <w:color w:val="000080"/>
      <w:sz w:val="18"/>
    </w:rPr>
  </w:style>
  <w:style w:type="character" w:customStyle="1" w:styleId="contenttext1">
    <w:name w:val="contenttext1"/>
    <w:uiPriority w:val="99"/>
    <w:rsid w:val="008237ED"/>
    <w:rPr>
      <w:rFonts w:ascii="Verdana" w:hAnsi="Verdana" w:cs="Times New Roman"/>
      <w:sz w:val="16"/>
    </w:rPr>
  </w:style>
  <w:style w:type="character" w:styleId="Emphasis">
    <w:name w:val="Emphasis"/>
    <w:uiPriority w:val="99"/>
    <w:qFormat/>
    <w:rsid w:val="008237ED"/>
    <w:rPr>
      <w:rFonts w:cs="Times New Roman"/>
      <w:i/>
    </w:rPr>
  </w:style>
  <w:style w:type="paragraph" w:customStyle="1" w:styleId="TBullet">
    <w:name w:val="TBullet"/>
    <w:uiPriority w:val="99"/>
    <w:rsid w:val="008237ED"/>
    <w:pPr>
      <w:tabs>
        <w:tab w:val="num" w:pos="709"/>
      </w:tabs>
      <w:spacing w:before="80"/>
      <w:ind w:left="709" w:hanging="709"/>
    </w:pPr>
    <w:rPr>
      <w:rFonts w:ascii="Arial" w:hAnsi="Arial"/>
      <w:sz w:val="22"/>
      <w:lang w:eastAsia="en-US"/>
    </w:rPr>
  </w:style>
  <w:style w:type="paragraph" w:customStyle="1" w:styleId="TDash">
    <w:name w:val="TDash"/>
    <w:uiPriority w:val="99"/>
    <w:rsid w:val="008237ED"/>
    <w:pPr>
      <w:tabs>
        <w:tab w:val="num" w:pos="709"/>
        <w:tab w:val="left" w:pos="851"/>
      </w:tabs>
      <w:spacing w:before="40"/>
      <w:ind w:left="709" w:hanging="709"/>
    </w:pPr>
    <w:rPr>
      <w:rFonts w:ascii="Arial" w:hAnsi="Arial"/>
      <w:sz w:val="22"/>
      <w:lang w:eastAsia="en-US"/>
    </w:rPr>
  </w:style>
  <w:style w:type="paragraph" w:customStyle="1" w:styleId="TText">
    <w:name w:val="TText"/>
    <w:uiPriority w:val="99"/>
    <w:rsid w:val="008237ED"/>
    <w:pPr>
      <w:spacing w:before="160"/>
    </w:pPr>
    <w:rPr>
      <w:rFonts w:ascii="Arial" w:hAnsi="Arial"/>
      <w:sz w:val="22"/>
      <w:lang w:eastAsia="en-US"/>
    </w:rPr>
  </w:style>
  <w:style w:type="paragraph" w:customStyle="1" w:styleId="BText">
    <w:name w:val="BText"/>
    <w:uiPriority w:val="99"/>
    <w:rsid w:val="008237ED"/>
    <w:pPr>
      <w:spacing w:before="240"/>
    </w:pPr>
    <w:rPr>
      <w:rFonts w:ascii="Arial" w:hAnsi="Arial"/>
      <w:sz w:val="22"/>
      <w:lang w:eastAsia="en-US"/>
    </w:rPr>
  </w:style>
  <w:style w:type="paragraph" w:customStyle="1" w:styleId="SubHeading2">
    <w:name w:val="Sub Heading 2"/>
    <w:basedOn w:val="Header"/>
    <w:uiPriority w:val="99"/>
    <w:rsid w:val="008237ED"/>
    <w:pPr>
      <w:keepNext/>
      <w:tabs>
        <w:tab w:val="clear" w:pos="4536"/>
        <w:tab w:val="clear" w:pos="9072"/>
      </w:tabs>
      <w:spacing w:after="120"/>
    </w:pPr>
    <w:rPr>
      <w:b/>
      <w:i/>
    </w:rPr>
  </w:style>
  <w:style w:type="paragraph" w:customStyle="1" w:styleId="Nromal">
    <w:name w:val="Nromal"/>
    <w:basedOn w:val="BodyText"/>
    <w:uiPriority w:val="99"/>
    <w:rsid w:val="008237ED"/>
    <w:rPr>
      <w:sz w:val="20"/>
    </w:rPr>
  </w:style>
  <w:style w:type="paragraph" w:customStyle="1" w:styleId="Head1">
    <w:name w:val="Head1"/>
    <w:uiPriority w:val="99"/>
    <w:rsid w:val="00B360CA"/>
    <w:pPr>
      <w:keepNext/>
      <w:spacing w:after="120"/>
    </w:pPr>
    <w:rPr>
      <w:rFonts w:ascii="Arial" w:hAnsi="Arial"/>
      <w:b/>
      <w:caps/>
      <w:sz w:val="22"/>
      <w:lang w:eastAsia="en-US"/>
    </w:rPr>
  </w:style>
  <w:style w:type="paragraph" w:customStyle="1" w:styleId="Head2">
    <w:name w:val="Head2"/>
    <w:uiPriority w:val="99"/>
    <w:rsid w:val="008237ED"/>
    <w:pPr>
      <w:keepNext/>
    </w:pPr>
    <w:rPr>
      <w:rFonts w:ascii="Arial" w:hAnsi="Arial"/>
      <w:b/>
      <w:i/>
      <w:lang w:eastAsia="en-US"/>
    </w:rPr>
  </w:style>
  <w:style w:type="character" w:customStyle="1" w:styleId="textboxinput">
    <w:name w:val="textboxinput"/>
    <w:uiPriority w:val="99"/>
    <w:rsid w:val="008237ED"/>
    <w:rPr>
      <w:rFonts w:cs="Times New Roman"/>
    </w:rPr>
  </w:style>
  <w:style w:type="paragraph" w:customStyle="1" w:styleId="Tableheads">
    <w:name w:val="Table heads"/>
    <w:basedOn w:val="Normal"/>
    <w:uiPriority w:val="99"/>
    <w:rsid w:val="008237ED"/>
    <w:pPr>
      <w:shd w:val="clear" w:color="auto" w:fill="000000"/>
      <w:jc w:val="center"/>
    </w:pPr>
    <w:rPr>
      <w:b/>
    </w:rPr>
  </w:style>
  <w:style w:type="paragraph" w:styleId="BalloonText">
    <w:name w:val="Balloon Text"/>
    <w:basedOn w:val="Normal"/>
    <w:link w:val="BalloonTextChar"/>
    <w:uiPriority w:val="99"/>
    <w:rsid w:val="008237ED"/>
    <w:rPr>
      <w:rFonts w:ascii="Times New Roman" w:hAnsi="Times New Roman"/>
      <w:sz w:val="0"/>
      <w:szCs w:val="0"/>
    </w:rPr>
  </w:style>
  <w:style w:type="character" w:customStyle="1" w:styleId="BalloonTextChar">
    <w:name w:val="Balloon Text Char"/>
    <w:link w:val="BalloonText"/>
    <w:uiPriority w:val="99"/>
    <w:semiHidden/>
    <w:rsid w:val="00370D99"/>
    <w:rPr>
      <w:sz w:val="0"/>
      <w:szCs w:val="0"/>
      <w:lang w:eastAsia="en-US"/>
    </w:rPr>
  </w:style>
  <w:style w:type="character" w:styleId="CommentReference">
    <w:name w:val="annotation reference"/>
    <w:uiPriority w:val="99"/>
    <w:rsid w:val="008237ED"/>
    <w:rPr>
      <w:rFonts w:cs="Times New Roman"/>
      <w:sz w:val="16"/>
      <w:szCs w:val="16"/>
    </w:rPr>
  </w:style>
  <w:style w:type="paragraph" w:styleId="CommentText">
    <w:name w:val="annotation text"/>
    <w:basedOn w:val="Normal"/>
    <w:link w:val="CommentTextChar"/>
    <w:uiPriority w:val="99"/>
    <w:rsid w:val="008237ED"/>
  </w:style>
  <w:style w:type="character" w:customStyle="1" w:styleId="CommentTextChar">
    <w:name w:val="Comment Text Char"/>
    <w:link w:val="CommentText"/>
    <w:uiPriority w:val="99"/>
    <w:locked/>
    <w:rsid w:val="006C5A23"/>
    <w:rPr>
      <w:rFonts w:ascii="Arial" w:hAnsi="Arial" w:cs="Times New Roman"/>
      <w:lang w:val="en-AU" w:eastAsia="en-US" w:bidi="ar-SA"/>
    </w:rPr>
  </w:style>
  <w:style w:type="paragraph" w:styleId="CommentSubject">
    <w:name w:val="annotation subject"/>
    <w:basedOn w:val="CommentText"/>
    <w:next w:val="CommentText"/>
    <w:link w:val="CommentSubjectChar"/>
    <w:uiPriority w:val="99"/>
    <w:rsid w:val="008237ED"/>
    <w:rPr>
      <w:b/>
      <w:bCs/>
    </w:rPr>
  </w:style>
  <w:style w:type="character" w:customStyle="1" w:styleId="CommentSubjectChar">
    <w:name w:val="Comment Subject Char"/>
    <w:link w:val="CommentSubject"/>
    <w:uiPriority w:val="99"/>
    <w:semiHidden/>
    <w:rsid w:val="00370D99"/>
    <w:rPr>
      <w:rFonts w:ascii="Arial" w:hAnsi="Arial" w:cs="Times New Roman"/>
      <w:b/>
      <w:bCs/>
      <w:sz w:val="20"/>
      <w:szCs w:val="20"/>
      <w:lang w:val="en-AU" w:eastAsia="en-US" w:bidi="ar-SA"/>
    </w:rPr>
  </w:style>
  <w:style w:type="character" w:customStyle="1" w:styleId="filetype">
    <w:name w:val="filetype"/>
    <w:uiPriority w:val="99"/>
    <w:rsid w:val="008237ED"/>
    <w:rPr>
      <w:rFonts w:cs="Times New Roman"/>
    </w:rPr>
  </w:style>
  <w:style w:type="paragraph" w:styleId="TOC8">
    <w:name w:val="toc 8"/>
    <w:basedOn w:val="Normal"/>
    <w:next w:val="Normal"/>
    <w:autoRedefine/>
    <w:uiPriority w:val="99"/>
    <w:rsid w:val="008237ED"/>
    <w:pPr>
      <w:ind w:left="1400"/>
    </w:pPr>
  </w:style>
  <w:style w:type="character" w:customStyle="1" w:styleId="a">
    <w:name w:val="_"/>
    <w:uiPriority w:val="99"/>
    <w:rsid w:val="008237ED"/>
    <w:rPr>
      <w:rFonts w:cs="Times New Roman"/>
    </w:rPr>
  </w:style>
  <w:style w:type="character" w:customStyle="1" w:styleId="Head1Char">
    <w:name w:val="Head1 Char"/>
    <w:uiPriority w:val="99"/>
    <w:rsid w:val="008237ED"/>
    <w:rPr>
      <w:rFonts w:ascii="Arial" w:eastAsia="Times New Roman" w:hAnsi="Arial" w:cs="Times New Roman"/>
      <w:b/>
      <w:caps/>
      <w:sz w:val="22"/>
      <w:lang w:val="en-AU" w:eastAsia="en-US" w:bidi="ar-SA"/>
    </w:rPr>
  </w:style>
  <w:style w:type="table" w:styleId="TableGrid">
    <w:name w:val="Table Grid"/>
    <w:basedOn w:val="TableNormal"/>
    <w:uiPriority w:val="99"/>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uiPriority w:val="99"/>
    <w:rsid w:val="008237ED"/>
    <w:pPr>
      <w:numPr>
        <w:numId w:val="5"/>
      </w:numPr>
    </w:pPr>
  </w:style>
  <w:style w:type="paragraph" w:customStyle="1" w:styleId="NormalBullet">
    <w:name w:val="Normal Bullet"/>
    <w:basedOn w:val="Normal"/>
    <w:uiPriority w:val="99"/>
    <w:rsid w:val="008237ED"/>
    <w:pPr>
      <w:numPr>
        <w:numId w:val="7"/>
      </w:numPr>
      <w:ind w:hanging="720"/>
    </w:pPr>
  </w:style>
  <w:style w:type="paragraph" w:customStyle="1" w:styleId="Head1LowCase">
    <w:name w:val="Head1LowCase"/>
    <w:basedOn w:val="Head1"/>
    <w:uiPriority w:val="99"/>
    <w:rsid w:val="008237ED"/>
    <w:rPr>
      <w:caps w:val="0"/>
    </w:rPr>
  </w:style>
  <w:style w:type="paragraph" w:customStyle="1" w:styleId="IGTableTitle">
    <w:name w:val="IGTableTitle"/>
    <w:basedOn w:val="IGTableText"/>
    <w:uiPriority w:val="99"/>
    <w:rsid w:val="008237ED"/>
    <w:rPr>
      <w:b/>
    </w:rPr>
  </w:style>
  <w:style w:type="paragraph" w:customStyle="1" w:styleId="CentredTableHead">
    <w:name w:val="Centred Table Head"/>
    <w:basedOn w:val="Normal"/>
    <w:uiPriority w:val="99"/>
    <w:rsid w:val="008237ED"/>
    <w:pPr>
      <w:spacing w:before="120" w:after="120"/>
      <w:jc w:val="center"/>
    </w:pPr>
    <w:rPr>
      <w:b/>
    </w:rPr>
  </w:style>
  <w:style w:type="paragraph" w:customStyle="1" w:styleId="xl66">
    <w:name w:val="xl66"/>
    <w:basedOn w:val="Normal"/>
    <w:uiPriority w:val="99"/>
    <w:rsid w:val="007F73A4"/>
    <w:pPr>
      <w:spacing w:before="100" w:beforeAutospacing="1" w:after="100" w:afterAutospacing="1"/>
    </w:pPr>
    <w:rPr>
      <w:rFonts w:ascii="Times New Roman" w:hAnsi="Times New Roman"/>
      <w:sz w:val="24"/>
      <w:szCs w:val="24"/>
      <w:lang w:eastAsia="en-AU"/>
    </w:rPr>
  </w:style>
  <w:style w:type="paragraph" w:customStyle="1" w:styleId="xl67">
    <w:name w:val="xl67"/>
    <w:basedOn w:val="Normal"/>
    <w:uiPriority w:val="99"/>
    <w:rsid w:val="007F73A4"/>
    <w:pPr>
      <w:spacing w:before="100" w:beforeAutospacing="1" w:after="100" w:afterAutospacing="1"/>
      <w:jc w:val="center"/>
    </w:pPr>
    <w:rPr>
      <w:rFonts w:ascii="Times New Roman" w:hAnsi="Times New Roman"/>
      <w:sz w:val="24"/>
      <w:szCs w:val="24"/>
      <w:lang w:eastAsia="en-AU"/>
    </w:rPr>
  </w:style>
  <w:style w:type="paragraph" w:customStyle="1" w:styleId="xl68">
    <w:name w:val="xl68"/>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69">
    <w:name w:val="xl69"/>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70">
    <w:name w:val="xl70"/>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71">
    <w:name w:val="xl71"/>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2"/>
      <w:szCs w:val="22"/>
      <w:lang w:eastAsia="en-AU"/>
    </w:rPr>
  </w:style>
  <w:style w:type="paragraph" w:customStyle="1" w:styleId="xl72">
    <w:name w:val="xl72"/>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73">
    <w:name w:val="xl73"/>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eastAsia="en-AU"/>
    </w:rPr>
  </w:style>
  <w:style w:type="paragraph" w:customStyle="1" w:styleId="xl74">
    <w:name w:val="xl74"/>
    <w:basedOn w:val="Normal"/>
    <w:uiPriority w:val="99"/>
    <w:rsid w:val="007F73A4"/>
    <w:pPr>
      <w:spacing w:before="100" w:beforeAutospacing="1" w:after="100" w:afterAutospacing="1"/>
    </w:pPr>
    <w:rPr>
      <w:rFonts w:cs="Arial"/>
      <w:sz w:val="24"/>
      <w:szCs w:val="24"/>
      <w:lang w:eastAsia="en-AU"/>
    </w:rPr>
  </w:style>
  <w:style w:type="paragraph" w:customStyle="1" w:styleId="xl75">
    <w:name w:val="xl75"/>
    <w:basedOn w:val="Normal"/>
    <w:uiPriority w:val="99"/>
    <w:rsid w:val="007F73A4"/>
    <w:pPr>
      <w:spacing w:before="100" w:beforeAutospacing="1" w:after="100" w:afterAutospacing="1"/>
      <w:jc w:val="center"/>
    </w:pPr>
    <w:rPr>
      <w:rFonts w:cs="Arial"/>
      <w:sz w:val="24"/>
      <w:szCs w:val="24"/>
      <w:lang w:eastAsia="en-AU"/>
    </w:rPr>
  </w:style>
  <w:style w:type="paragraph" w:customStyle="1" w:styleId="xl76">
    <w:name w:val="xl76"/>
    <w:basedOn w:val="Normal"/>
    <w:uiPriority w:val="99"/>
    <w:rsid w:val="007F73A4"/>
    <w:pPr>
      <w:spacing w:before="100" w:beforeAutospacing="1" w:after="100" w:afterAutospacing="1"/>
      <w:textAlignment w:val="top"/>
    </w:pPr>
    <w:rPr>
      <w:rFonts w:cs="Arial"/>
      <w:sz w:val="24"/>
      <w:szCs w:val="24"/>
      <w:lang w:eastAsia="en-AU"/>
    </w:rPr>
  </w:style>
  <w:style w:type="paragraph" w:customStyle="1" w:styleId="xl77">
    <w:name w:val="xl77"/>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color w:val="000000"/>
      <w:sz w:val="24"/>
      <w:szCs w:val="24"/>
      <w:lang w:eastAsia="en-AU"/>
    </w:rPr>
  </w:style>
  <w:style w:type="paragraph" w:customStyle="1" w:styleId="xl78">
    <w:name w:val="xl78"/>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79">
    <w:name w:val="xl79"/>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80">
    <w:name w:val="xl80"/>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 w:val="24"/>
      <w:szCs w:val="24"/>
      <w:lang w:eastAsia="en-AU"/>
    </w:rPr>
  </w:style>
  <w:style w:type="paragraph" w:customStyle="1" w:styleId="xl81">
    <w:name w:val="xl81"/>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4"/>
      <w:szCs w:val="24"/>
      <w:lang w:eastAsia="en-AU"/>
    </w:rPr>
  </w:style>
  <w:style w:type="paragraph" w:customStyle="1" w:styleId="xl82">
    <w:name w:val="xl82"/>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lang w:eastAsia="en-AU"/>
    </w:rPr>
  </w:style>
  <w:style w:type="paragraph" w:customStyle="1" w:styleId="xl83">
    <w:name w:val="xl83"/>
    <w:basedOn w:val="Normal"/>
    <w:uiPriority w:val="99"/>
    <w:rsid w:val="007F73A4"/>
    <w:pPr>
      <w:pBdr>
        <w:top w:val="single" w:sz="4" w:space="0" w:color="auto"/>
        <w:bottom w:val="single" w:sz="4" w:space="0" w:color="auto"/>
        <w:right w:val="single" w:sz="4" w:space="0" w:color="auto"/>
      </w:pBdr>
      <w:spacing w:before="100" w:beforeAutospacing="1" w:after="100" w:afterAutospacing="1"/>
    </w:pPr>
    <w:rPr>
      <w:rFonts w:cs="Arial"/>
      <w:color w:val="000000"/>
      <w:sz w:val="24"/>
      <w:szCs w:val="24"/>
      <w:lang w:eastAsia="en-AU"/>
    </w:rPr>
  </w:style>
  <w:style w:type="paragraph" w:customStyle="1" w:styleId="xl84">
    <w:name w:val="xl84"/>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5">
    <w:name w:val="xl85"/>
    <w:basedOn w:val="Normal"/>
    <w:uiPriority w:val="99"/>
    <w:rsid w:val="007F73A4"/>
    <w:pPr>
      <w:spacing w:before="100" w:beforeAutospacing="1" w:after="100" w:afterAutospacing="1"/>
      <w:textAlignment w:val="top"/>
    </w:pPr>
    <w:rPr>
      <w:rFonts w:cs="Arial"/>
      <w:color w:val="000000"/>
      <w:sz w:val="24"/>
      <w:szCs w:val="24"/>
      <w:lang w:eastAsia="en-AU"/>
    </w:rPr>
  </w:style>
  <w:style w:type="paragraph" w:customStyle="1" w:styleId="xl86">
    <w:name w:val="xl86"/>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2"/>
      <w:szCs w:val="22"/>
      <w:lang w:eastAsia="en-AU"/>
    </w:rPr>
  </w:style>
  <w:style w:type="paragraph" w:customStyle="1" w:styleId="xl87">
    <w:name w:val="xl87"/>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8">
    <w:name w:val="xl88"/>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24"/>
      <w:szCs w:val="24"/>
      <w:lang w:eastAsia="en-AU"/>
    </w:rPr>
  </w:style>
  <w:style w:type="paragraph" w:customStyle="1" w:styleId="xl89">
    <w:name w:val="xl89"/>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pPr>
    <w:rPr>
      <w:rFonts w:cs="Arial"/>
      <w:sz w:val="24"/>
      <w:szCs w:val="24"/>
      <w:lang w:eastAsia="en-AU"/>
    </w:rPr>
  </w:style>
  <w:style w:type="paragraph" w:customStyle="1" w:styleId="xl90">
    <w:name w:val="xl90"/>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cs="Arial"/>
      <w:b/>
      <w:bCs/>
      <w:color w:val="000000"/>
      <w:sz w:val="24"/>
      <w:szCs w:val="24"/>
      <w:lang w:eastAsia="en-AU"/>
    </w:rPr>
  </w:style>
  <w:style w:type="paragraph" w:customStyle="1" w:styleId="xl91">
    <w:name w:val="xl91"/>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4"/>
      <w:szCs w:val="24"/>
      <w:lang w:eastAsia="en-AU"/>
    </w:rPr>
  </w:style>
  <w:style w:type="paragraph" w:customStyle="1" w:styleId="xl92">
    <w:name w:val="xl92"/>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color w:val="000000"/>
      <w:sz w:val="24"/>
      <w:szCs w:val="24"/>
      <w:lang w:eastAsia="en-AU"/>
    </w:rPr>
  </w:style>
  <w:style w:type="paragraph" w:customStyle="1" w:styleId="xl93">
    <w:name w:val="xl93"/>
    <w:basedOn w:val="Normal"/>
    <w:uiPriority w:val="99"/>
    <w:rsid w:val="007F73A4"/>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4">
    <w:name w:val="xl94"/>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pPr>
    <w:rPr>
      <w:rFonts w:cs="Arial"/>
      <w:sz w:val="24"/>
      <w:szCs w:val="24"/>
      <w:lang w:eastAsia="en-AU"/>
    </w:rPr>
  </w:style>
  <w:style w:type="paragraph" w:customStyle="1" w:styleId="xl95">
    <w:name w:val="xl95"/>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7">
    <w:name w:val="xl97"/>
    <w:basedOn w:val="Normal"/>
    <w:uiPriority w:val="99"/>
    <w:rsid w:val="007F73A4"/>
    <w:pPr>
      <w:pBdr>
        <w:top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8">
    <w:name w:val="xl98"/>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pPr>
    <w:rPr>
      <w:rFonts w:cs="Arial"/>
      <w:color w:val="000000"/>
      <w:sz w:val="24"/>
      <w:szCs w:val="24"/>
      <w:lang w:eastAsia="en-AU"/>
    </w:rPr>
  </w:style>
  <w:style w:type="paragraph" w:customStyle="1" w:styleId="xl99">
    <w:name w:val="xl99"/>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color w:val="000000"/>
      <w:sz w:val="24"/>
      <w:szCs w:val="24"/>
      <w:lang w:eastAsia="en-AU"/>
    </w:rPr>
  </w:style>
  <w:style w:type="paragraph" w:customStyle="1" w:styleId="xl100">
    <w:name w:val="xl100"/>
    <w:basedOn w:val="Normal"/>
    <w:uiPriority w:val="99"/>
    <w:rsid w:val="007F7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101">
    <w:name w:val="xl101"/>
    <w:basedOn w:val="Normal"/>
    <w:uiPriority w:val="99"/>
    <w:rsid w:val="007F7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102">
    <w:name w:val="xl102"/>
    <w:basedOn w:val="Normal"/>
    <w:uiPriority w:val="99"/>
    <w:rsid w:val="007F73A4"/>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103">
    <w:name w:val="xl103"/>
    <w:basedOn w:val="Normal"/>
    <w:uiPriority w:val="99"/>
    <w:rsid w:val="007F73A4"/>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104">
    <w:name w:val="xl104"/>
    <w:basedOn w:val="Normal"/>
    <w:uiPriority w:val="99"/>
    <w:rsid w:val="007F73A4"/>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105">
    <w:name w:val="xl105"/>
    <w:basedOn w:val="Normal"/>
    <w:uiPriority w:val="99"/>
    <w:rsid w:val="007F73A4"/>
    <w:pPr>
      <w:pBdr>
        <w:top w:val="single" w:sz="4" w:space="0" w:color="auto"/>
        <w:left w:val="single" w:sz="4" w:space="0" w:color="FFFFFF"/>
        <w:bottom w:val="single" w:sz="4" w:space="0" w:color="auto"/>
        <w:right w:val="single" w:sz="4" w:space="0" w:color="FFFFFF"/>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106">
    <w:name w:val="xl106"/>
    <w:basedOn w:val="Normal"/>
    <w:uiPriority w:val="99"/>
    <w:rsid w:val="007F73A4"/>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color w:val="FFFFFF"/>
      <w:sz w:val="24"/>
      <w:szCs w:val="24"/>
      <w:lang w:eastAsia="en-AU"/>
    </w:rPr>
  </w:style>
  <w:style w:type="paragraph" w:customStyle="1" w:styleId="xl107">
    <w:name w:val="xl107"/>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4"/>
      <w:szCs w:val="24"/>
      <w:lang w:eastAsia="en-AU"/>
    </w:rPr>
  </w:style>
  <w:style w:type="paragraph" w:customStyle="1" w:styleId="xl108">
    <w:name w:val="xl108"/>
    <w:basedOn w:val="Normal"/>
    <w:uiPriority w:val="99"/>
    <w:rsid w:val="007F73A4"/>
    <w:pPr>
      <w:pBdr>
        <w:bottom w:val="single" w:sz="4" w:space="0" w:color="auto"/>
        <w:right w:val="single" w:sz="4" w:space="0" w:color="auto"/>
      </w:pBdr>
      <w:shd w:val="clear" w:color="000000" w:fill="FFFFFF"/>
      <w:spacing w:before="100" w:beforeAutospacing="1" w:after="100" w:afterAutospacing="1"/>
      <w:textAlignment w:val="center"/>
    </w:pPr>
    <w:rPr>
      <w:rFonts w:cs="Arial"/>
      <w:sz w:val="24"/>
      <w:szCs w:val="24"/>
      <w:lang w:eastAsia="en-AU"/>
    </w:rPr>
  </w:style>
  <w:style w:type="paragraph" w:customStyle="1" w:styleId="xl109">
    <w:name w:val="xl109"/>
    <w:basedOn w:val="Normal"/>
    <w:uiPriority w:val="99"/>
    <w:rsid w:val="007F73A4"/>
    <w:pPr>
      <w:pBdr>
        <w:bottom w:val="single" w:sz="4" w:space="0" w:color="auto"/>
        <w:right w:val="single" w:sz="4" w:space="0" w:color="auto"/>
      </w:pBdr>
      <w:shd w:val="clear" w:color="000000" w:fill="FFFFFF"/>
      <w:spacing w:before="100" w:beforeAutospacing="1" w:after="100" w:afterAutospacing="1"/>
      <w:jc w:val="center"/>
      <w:textAlignment w:val="center"/>
    </w:pPr>
    <w:rPr>
      <w:rFonts w:cs="Arial"/>
      <w:sz w:val="24"/>
      <w:szCs w:val="24"/>
      <w:lang w:eastAsia="en-AU"/>
    </w:rPr>
  </w:style>
  <w:style w:type="paragraph" w:customStyle="1" w:styleId="xl110">
    <w:name w:val="xl110"/>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sz w:val="24"/>
      <w:szCs w:val="24"/>
      <w:lang w:eastAsia="en-AU"/>
    </w:rPr>
  </w:style>
  <w:style w:type="paragraph" w:customStyle="1" w:styleId="xl111">
    <w:name w:val="xl111"/>
    <w:basedOn w:val="Normal"/>
    <w:uiPriority w:val="99"/>
    <w:rsid w:val="007F73A4"/>
    <w:pPr>
      <w:pBdr>
        <w:bottom w:val="single" w:sz="4" w:space="0" w:color="auto"/>
        <w:right w:val="single" w:sz="4" w:space="0" w:color="auto"/>
      </w:pBdr>
      <w:spacing w:before="100" w:beforeAutospacing="1" w:after="100" w:afterAutospacing="1"/>
      <w:jc w:val="center"/>
      <w:textAlignment w:val="center"/>
    </w:pPr>
    <w:rPr>
      <w:rFonts w:cs="Arial"/>
      <w:b/>
      <w:bCs/>
      <w:sz w:val="24"/>
      <w:szCs w:val="24"/>
      <w:lang w:eastAsia="en-AU"/>
    </w:rPr>
  </w:style>
  <w:style w:type="paragraph" w:customStyle="1" w:styleId="xl112">
    <w:name w:val="xl112"/>
    <w:basedOn w:val="Normal"/>
    <w:uiPriority w:val="99"/>
    <w:rsid w:val="007F73A4"/>
    <w:pPr>
      <w:spacing w:before="100" w:beforeAutospacing="1" w:after="100" w:afterAutospacing="1"/>
    </w:pPr>
    <w:rPr>
      <w:rFonts w:cs="Arial"/>
      <w:color w:val="FF0000"/>
      <w:sz w:val="24"/>
      <w:szCs w:val="24"/>
      <w:lang w:eastAsia="en-AU"/>
    </w:rPr>
  </w:style>
  <w:style w:type="paragraph" w:customStyle="1" w:styleId="xl113">
    <w:name w:val="xl113"/>
    <w:basedOn w:val="Normal"/>
    <w:uiPriority w:val="99"/>
    <w:rsid w:val="007F73A4"/>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114">
    <w:name w:val="xl114"/>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115">
    <w:name w:val="xl115"/>
    <w:basedOn w:val="Normal"/>
    <w:uiPriority w:val="99"/>
    <w:rsid w:val="007F73A4"/>
    <w:pPr>
      <w:pBdr>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116">
    <w:name w:val="xl116"/>
    <w:basedOn w:val="Normal"/>
    <w:uiPriority w:val="99"/>
    <w:rsid w:val="007F73A4"/>
    <w:pPr>
      <w:pBdr>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117">
    <w:name w:val="xl117"/>
    <w:basedOn w:val="Normal"/>
    <w:uiPriority w:val="99"/>
    <w:rsid w:val="007F73A4"/>
    <w:pPr>
      <w:pBdr>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118">
    <w:name w:val="xl118"/>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b/>
      <w:bCs/>
      <w:sz w:val="24"/>
      <w:szCs w:val="24"/>
      <w:lang w:eastAsia="en-AU"/>
    </w:rPr>
  </w:style>
  <w:style w:type="paragraph" w:customStyle="1" w:styleId="xl119">
    <w:name w:val="xl119"/>
    <w:basedOn w:val="Normal"/>
    <w:uiPriority w:val="99"/>
    <w:rsid w:val="007F73A4"/>
    <w:pPr>
      <w:pBdr>
        <w:top w:val="single" w:sz="4" w:space="0" w:color="auto"/>
        <w:bottom w:val="single" w:sz="4" w:space="0" w:color="auto"/>
      </w:pBdr>
      <w:spacing w:before="100" w:beforeAutospacing="1" w:after="100" w:afterAutospacing="1"/>
      <w:textAlignment w:val="top"/>
    </w:pPr>
    <w:rPr>
      <w:rFonts w:cs="Arial"/>
      <w:b/>
      <w:bCs/>
      <w:color w:val="000000"/>
      <w:sz w:val="24"/>
      <w:szCs w:val="24"/>
      <w:lang w:eastAsia="en-AU"/>
    </w:rPr>
  </w:style>
  <w:style w:type="paragraph" w:customStyle="1" w:styleId="xl120">
    <w:name w:val="xl120"/>
    <w:basedOn w:val="Normal"/>
    <w:uiPriority w:val="99"/>
    <w:rsid w:val="007F73A4"/>
    <w:pPr>
      <w:pBdr>
        <w:top w:val="single" w:sz="4" w:space="0" w:color="auto"/>
        <w:bottom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121">
    <w:name w:val="xl121"/>
    <w:basedOn w:val="Normal"/>
    <w:uiPriority w:val="99"/>
    <w:rsid w:val="007F73A4"/>
    <w:pPr>
      <w:pBdr>
        <w:top w:val="single" w:sz="4" w:space="0" w:color="auto"/>
        <w:bottom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22">
    <w:name w:val="xl122"/>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4"/>
      <w:szCs w:val="24"/>
      <w:lang w:eastAsia="en-AU"/>
    </w:rPr>
  </w:style>
  <w:style w:type="paragraph" w:customStyle="1" w:styleId="xl123">
    <w:name w:val="xl123"/>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eastAsia="en-AU"/>
    </w:rPr>
  </w:style>
  <w:style w:type="paragraph" w:customStyle="1" w:styleId="xl124">
    <w:name w:val="xl124"/>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125">
    <w:name w:val="xl125"/>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126">
    <w:name w:val="xl126"/>
    <w:basedOn w:val="Normal"/>
    <w:uiPriority w:val="99"/>
    <w:rsid w:val="007F73A4"/>
    <w:pPr>
      <w:spacing w:before="100" w:beforeAutospacing="1" w:after="100" w:afterAutospacing="1"/>
    </w:pPr>
    <w:rPr>
      <w:rFonts w:ascii="Times New Roman" w:hAnsi="Times New Roman"/>
      <w:color w:val="FF0000"/>
      <w:sz w:val="24"/>
      <w:szCs w:val="24"/>
      <w:lang w:eastAsia="en-AU"/>
    </w:rPr>
  </w:style>
  <w:style w:type="paragraph" w:customStyle="1" w:styleId="xl127">
    <w:name w:val="xl127"/>
    <w:basedOn w:val="Normal"/>
    <w:uiPriority w:val="99"/>
    <w:rsid w:val="007F73A4"/>
    <w:pPr>
      <w:spacing w:before="100" w:beforeAutospacing="1" w:after="100" w:afterAutospacing="1"/>
    </w:pPr>
    <w:rPr>
      <w:rFonts w:ascii="Times New Roman" w:hAnsi="Times New Roman"/>
      <w:sz w:val="24"/>
      <w:szCs w:val="24"/>
      <w:lang w:eastAsia="en-AU"/>
    </w:rPr>
  </w:style>
  <w:style w:type="paragraph" w:customStyle="1" w:styleId="xl128">
    <w:name w:val="xl128"/>
    <w:basedOn w:val="Normal"/>
    <w:uiPriority w:val="99"/>
    <w:rsid w:val="007F73A4"/>
    <w:pPr>
      <w:spacing w:before="100" w:beforeAutospacing="1" w:after="100" w:afterAutospacing="1"/>
      <w:jc w:val="center"/>
    </w:pPr>
    <w:rPr>
      <w:rFonts w:ascii="Times New Roman" w:hAnsi="Times New Roman"/>
      <w:sz w:val="24"/>
      <w:szCs w:val="24"/>
      <w:lang w:eastAsia="en-AU"/>
    </w:rPr>
  </w:style>
  <w:style w:type="paragraph" w:customStyle="1" w:styleId="xl129">
    <w:name w:val="xl129"/>
    <w:basedOn w:val="Normal"/>
    <w:uiPriority w:val="99"/>
    <w:rsid w:val="007F73A4"/>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130">
    <w:name w:val="xl130"/>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Arial"/>
      <w:b/>
      <w:bCs/>
      <w:sz w:val="24"/>
      <w:szCs w:val="24"/>
      <w:lang w:eastAsia="en-AU"/>
    </w:rPr>
  </w:style>
  <w:style w:type="paragraph" w:customStyle="1" w:styleId="xl131">
    <w:name w:val="xl131"/>
    <w:basedOn w:val="Normal"/>
    <w:uiPriority w:val="99"/>
    <w:rsid w:val="007F73A4"/>
    <w:pPr>
      <w:pBdr>
        <w:top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132">
    <w:name w:val="xl132"/>
    <w:basedOn w:val="Normal"/>
    <w:uiPriority w:val="99"/>
    <w:rsid w:val="007F73A4"/>
    <w:pPr>
      <w:pBdr>
        <w:top w:val="single" w:sz="4" w:space="0" w:color="auto"/>
        <w:bottom w:val="single" w:sz="4" w:space="0" w:color="auto"/>
      </w:pBdr>
      <w:spacing w:before="100" w:beforeAutospacing="1" w:after="100" w:afterAutospacing="1"/>
      <w:textAlignment w:val="top"/>
    </w:pPr>
    <w:rPr>
      <w:rFonts w:cs="Arial"/>
      <w:b/>
      <w:bCs/>
      <w:color w:val="FFFFFF"/>
      <w:sz w:val="24"/>
      <w:szCs w:val="24"/>
      <w:lang w:eastAsia="en-AU"/>
    </w:rPr>
  </w:style>
  <w:style w:type="paragraph" w:customStyle="1" w:styleId="xl133">
    <w:name w:val="xl133"/>
    <w:basedOn w:val="Normal"/>
    <w:uiPriority w:val="99"/>
    <w:rsid w:val="007F73A4"/>
    <w:pPr>
      <w:pBdr>
        <w:bottom w:val="single" w:sz="4" w:space="0" w:color="auto"/>
        <w:right w:val="single" w:sz="4" w:space="0" w:color="auto"/>
      </w:pBdr>
      <w:spacing w:before="100" w:beforeAutospacing="1" w:after="100" w:afterAutospacing="1"/>
      <w:jc w:val="center"/>
      <w:textAlignment w:val="top"/>
    </w:pPr>
    <w:rPr>
      <w:rFonts w:cs="Arial"/>
      <w:b/>
      <w:bCs/>
      <w:color w:val="FFFFFF"/>
      <w:sz w:val="24"/>
      <w:szCs w:val="24"/>
      <w:lang w:eastAsia="en-AU"/>
    </w:rPr>
  </w:style>
  <w:style w:type="paragraph" w:customStyle="1" w:styleId="xl134">
    <w:name w:val="xl134"/>
    <w:basedOn w:val="Normal"/>
    <w:uiPriority w:val="99"/>
    <w:rsid w:val="007F73A4"/>
    <w:pPr>
      <w:pBdr>
        <w:left w:val="single" w:sz="4" w:space="0" w:color="auto"/>
        <w:bottom w:val="single" w:sz="4" w:space="0" w:color="auto"/>
      </w:pBdr>
      <w:spacing w:before="100" w:beforeAutospacing="1" w:after="100" w:afterAutospacing="1"/>
      <w:textAlignment w:val="top"/>
    </w:pPr>
    <w:rPr>
      <w:rFonts w:cs="Arial"/>
      <w:b/>
      <w:bCs/>
      <w:i/>
      <w:iCs/>
      <w:sz w:val="24"/>
      <w:szCs w:val="24"/>
      <w:lang w:eastAsia="en-AU"/>
    </w:rPr>
  </w:style>
  <w:style w:type="paragraph" w:customStyle="1" w:styleId="xl135">
    <w:name w:val="xl135"/>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i/>
      <w:iCs/>
      <w:color w:val="000000"/>
      <w:sz w:val="24"/>
      <w:szCs w:val="24"/>
      <w:lang w:eastAsia="en-AU"/>
    </w:rPr>
  </w:style>
  <w:style w:type="paragraph" w:customStyle="1" w:styleId="xl136">
    <w:name w:val="xl136"/>
    <w:basedOn w:val="Normal"/>
    <w:uiPriority w:val="99"/>
    <w:rsid w:val="007F73A4"/>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137">
    <w:name w:val="xl137"/>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138">
    <w:name w:val="xl138"/>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139">
    <w:name w:val="xl139"/>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40">
    <w:name w:val="xl140"/>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141">
    <w:name w:val="xl141"/>
    <w:basedOn w:val="Normal"/>
    <w:uiPriority w:val="99"/>
    <w:rsid w:val="007F73A4"/>
    <w:pPr>
      <w:pBdr>
        <w:top w:val="single" w:sz="4" w:space="0" w:color="auto"/>
        <w:left w:val="single" w:sz="4" w:space="0" w:color="auto"/>
        <w:bottom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42">
    <w:name w:val="xl142"/>
    <w:basedOn w:val="Normal"/>
    <w:uiPriority w:val="99"/>
    <w:rsid w:val="007F73A4"/>
    <w:pPr>
      <w:pBdr>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143">
    <w:name w:val="xl143"/>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color w:val="000000"/>
      <w:sz w:val="24"/>
      <w:szCs w:val="24"/>
      <w:lang w:eastAsia="en-AU"/>
    </w:rPr>
  </w:style>
  <w:style w:type="paragraph" w:customStyle="1" w:styleId="xl144">
    <w:name w:val="xl144"/>
    <w:basedOn w:val="Normal"/>
    <w:uiPriority w:val="99"/>
    <w:rsid w:val="007F73A4"/>
    <w:pPr>
      <w:pBdr>
        <w:left w:val="single" w:sz="4" w:space="0" w:color="auto"/>
        <w:bottom w:val="single" w:sz="4" w:space="0" w:color="auto"/>
      </w:pBdr>
      <w:spacing w:before="100" w:beforeAutospacing="1" w:after="100" w:afterAutospacing="1"/>
      <w:textAlignment w:val="top"/>
    </w:pPr>
    <w:rPr>
      <w:rFonts w:cs="Arial"/>
      <w:b/>
      <w:bCs/>
      <w:sz w:val="24"/>
      <w:szCs w:val="24"/>
      <w:lang w:eastAsia="en-AU"/>
    </w:rPr>
  </w:style>
  <w:style w:type="paragraph" w:customStyle="1" w:styleId="xl145">
    <w:name w:val="xl145"/>
    <w:basedOn w:val="Normal"/>
    <w:uiPriority w:val="99"/>
    <w:rsid w:val="007F73A4"/>
    <w:pPr>
      <w:pBdr>
        <w:top w:val="single" w:sz="4" w:space="0" w:color="auto"/>
        <w:bottom w:val="single" w:sz="4"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46">
    <w:name w:val="xl146"/>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AU"/>
    </w:rPr>
  </w:style>
  <w:style w:type="paragraph" w:customStyle="1" w:styleId="xl147">
    <w:name w:val="xl147"/>
    <w:basedOn w:val="Normal"/>
    <w:uiPriority w:val="99"/>
    <w:rsid w:val="007F73A4"/>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148">
    <w:name w:val="xl148"/>
    <w:basedOn w:val="Normal"/>
    <w:uiPriority w:val="99"/>
    <w:rsid w:val="007F73A4"/>
    <w:pPr>
      <w:pBdr>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49">
    <w:name w:val="xl149"/>
    <w:basedOn w:val="Normal"/>
    <w:uiPriority w:val="99"/>
    <w:rsid w:val="007F7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sz w:val="24"/>
      <w:szCs w:val="24"/>
      <w:lang w:eastAsia="en-AU"/>
    </w:rPr>
  </w:style>
  <w:style w:type="paragraph" w:customStyle="1" w:styleId="xl150">
    <w:name w:val="xl150"/>
    <w:basedOn w:val="Normal"/>
    <w:uiPriority w:val="99"/>
    <w:rsid w:val="007F73A4"/>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151">
    <w:name w:val="xl151"/>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52">
    <w:name w:val="xl152"/>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lang w:eastAsia="en-AU"/>
    </w:rPr>
  </w:style>
  <w:style w:type="paragraph" w:customStyle="1" w:styleId="xl153">
    <w:name w:val="xl153"/>
    <w:basedOn w:val="Normal"/>
    <w:uiPriority w:val="99"/>
    <w:rsid w:val="007F73A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cs="Arial"/>
      <w:b/>
      <w:bCs/>
      <w:i/>
      <w:iCs/>
      <w:sz w:val="24"/>
      <w:szCs w:val="24"/>
      <w:lang w:eastAsia="en-AU"/>
    </w:rPr>
  </w:style>
  <w:style w:type="paragraph" w:customStyle="1" w:styleId="xl154">
    <w:name w:val="xl154"/>
    <w:basedOn w:val="Normal"/>
    <w:uiPriority w:val="99"/>
    <w:rsid w:val="007F73A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i/>
      <w:iCs/>
      <w:sz w:val="24"/>
      <w:szCs w:val="24"/>
      <w:lang w:eastAsia="en-AU"/>
    </w:rPr>
  </w:style>
  <w:style w:type="paragraph" w:customStyle="1" w:styleId="xl155">
    <w:name w:val="xl155"/>
    <w:basedOn w:val="Normal"/>
    <w:uiPriority w:val="99"/>
    <w:rsid w:val="007F73A4"/>
    <w:pPr>
      <w:pBdr>
        <w:top w:val="single" w:sz="4" w:space="0" w:color="auto"/>
        <w:left w:val="single" w:sz="4" w:space="0" w:color="auto"/>
        <w:bottom w:val="single" w:sz="4" w:space="0" w:color="auto"/>
      </w:pBdr>
      <w:spacing w:before="100" w:beforeAutospacing="1" w:after="100" w:afterAutospacing="1"/>
      <w:textAlignment w:val="center"/>
    </w:pPr>
    <w:rPr>
      <w:rFonts w:cs="Arial"/>
      <w:b/>
      <w:bCs/>
      <w:i/>
      <w:iCs/>
      <w:color w:val="000000"/>
      <w:sz w:val="24"/>
      <w:szCs w:val="24"/>
      <w:lang w:eastAsia="en-AU"/>
    </w:rPr>
  </w:style>
  <w:style w:type="paragraph" w:customStyle="1" w:styleId="xl156">
    <w:name w:val="xl156"/>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center"/>
    </w:pPr>
    <w:rPr>
      <w:rFonts w:cs="Arial"/>
      <w:i/>
      <w:iCs/>
      <w:color w:val="000000"/>
      <w:sz w:val="24"/>
      <w:szCs w:val="24"/>
      <w:lang w:eastAsia="en-AU"/>
    </w:rPr>
  </w:style>
  <w:style w:type="paragraph" w:customStyle="1" w:styleId="xl157">
    <w:name w:val="xl157"/>
    <w:basedOn w:val="Normal"/>
    <w:uiPriority w:val="99"/>
    <w:rsid w:val="007F73A4"/>
    <w:pPr>
      <w:pBdr>
        <w:top w:val="single" w:sz="4" w:space="0" w:color="auto"/>
        <w:left w:val="single" w:sz="4" w:space="0" w:color="auto"/>
        <w:bottom w:val="single" w:sz="4" w:space="0" w:color="auto"/>
      </w:pBdr>
      <w:spacing w:before="100" w:beforeAutospacing="1" w:after="100" w:afterAutospacing="1"/>
      <w:textAlignment w:val="top"/>
    </w:pPr>
    <w:rPr>
      <w:rFonts w:cs="Arial"/>
      <w:b/>
      <w:bCs/>
      <w:i/>
      <w:iCs/>
      <w:color w:val="000000"/>
      <w:sz w:val="24"/>
      <w:szCs w:val="24"/>
      <w:lang w:eastAsia="en-AU"/>
    </w:rPr>
  </w:style>
  <w:style w:type="paragraph" w:customStyle="1" w:styleId="xl158">
    <w:name w:val="xl158"/>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cs="Arial"/>
      <w:i/>
      <w:iCs/>
      <w:color w:val="000000"/>
      <w:sz w:val="24"/>
      <w:szCs w:val="24"/>
      <w:lang w:eastAsia="en-AU"/>
    </w:rPr>
  </w:style>
  <w:style w:type="paragraph" w:customStyle="1" w:styleId="xl159">
    <w:name w:val="xl159"/>
    <w:basedOn w:val="Normal"/>
    <w:uiPriority w:val="99"/>
    <w:rsid w:val="007F7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i/>
      <w:iCs/>
      <w:color w:val="000000"/>
      <w:sz w:val="24"/>
      <w:szCs w:val="24"/>
      <w:lang w:eastAsia="en-AU"/>
    </w:rPr>
  </w:style>
  <w:style w:type="paragraph" w:customStyle="1" w:styleId="xl160">
    <w:name w:val="xl160"/>
    <w:basedOn w:val="Normal"/>
    <w:uiPriority w:val="99"/>
    <w:rsid w:val="007F73A4"/>
    <w:pPr>
      <w:pBdr>
        <w:top w:val="single" w:sz="4" w:space="0" w:color="auto"/>
        <w:bottom w:val="single" w:sz="4" w:space="0" w:color="auto"/>
        <w:right w:val="single" w:sz="4" w:space="0" w:color="auto"/>
      </w:pBdr>
      <w:spacing w:before="100" w:beforeAutospacing="1" w:after="100" w:afterAutospacing="1"/>
      <w:textAlignment w:val="top"/>
    </w:pPr>
    <w:rPr>
      <w:rFonts w:cs="Arial"/>
      <w:b/>
      <w:bCs/>
      <w:i/>
      <w:iCs/>
      <w:color w:val="000000"/>
      <w:sz w:val="24"/>
      <w:szCs w:val="24"/>
      <w:lang w:eastAsia="en-AU"/>
    </w:rPr>
  </w:style>
  <w:style w:type="paragraph" w:customStyle="1" w:styleId="xl161">
    <w:name w:val="xl161"/>
    <w:basedOn w:val="Normal"/>
    <w:uiPriority w:val="99"/>
    <w:rsid w:val="007F73A4"/>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AU"/>
    </w:rPr>
  </w:style>
  <w:style w:type="paragraph" w:styleId="DocumentMap">
    <w:name w:val="Document Map"/>
    <w:basedOn w:val="Normal"/>
    <w:link w:val="DocumentMapChar"/>
    <w:uiPriority w:val="99"/>
    <w:rsid w:val="007F73A4"/>
    <w:rPr>
      <w:rFonts w:ascii="Tahoma" w:hAnsi="Tahoma"/>
      <w:sz w:val="16"/>
      <w:szCs w:val="16"/>
    </w:rPr>
  </w:style>
  <w:style w:type="character" w:customStyle="1" w:styleId="DocumentMapChar">
    <w:name w:val="Document Map Char"/>
    <w:link w:val="DocumentMap"/>
    <w:uiPriority w:val="99"/>
    <w:locked/>
    <w:rsid w:val="007F73A4"/>
    <w:rPr>
      <w:rFonts w:ascii="Tahoma" w:hAnsi="Tahoma" w:cs="Tahoma"/>
      <w:sz w:val="16"/>
      <w:szCs w:val="16"/>
      <w:lang w:eastAsia="en-US"/>
    </w:rPr>
  </w:style>
  <w:style w:type="paragraph" w:styleId="ListParagraph">
    <w:name w:val="List Paragraph"/>
    <w:basedOn w:val="Normal"/>
    <w:uiPriority w:val="99"/>
    <w:qFormat/>
    <w:rsid w:val="007F73A4"/>
    <w:pPr>
      <w:ind w:left="720"/>
      <w:contextualSpacing/>
    </w:pPr>
  </w:style>
  <w:style w:type="paragraph" w:styleId="Revision">
    <w:name w:val="Revision"/>
    <w:hidden/>
    <w:uiPriority w:val="99"/>
    <w:rsid w:val="007F73A4"/>
    <w:rPr>
      <w:rFonts w:ascii="Arial" w:hAnsi="Arial"/>
      <w:lang w:eastAsia="en-US"/>
    </w:rPr>
  </w:style>
  <w:style w:type="paragraph" w:customStyle="1" w:styleId="Default">
    <w:name w:val="Default"/>
    <w:rsid w:val="00F0452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574">
      <w:marLeft w:val="0"/>
      <w:marRight w:val="0"/>
      <w:marTop w:val="0"/>
      <w:marBottom w:val="0"/>
      <w:divBdr>
        <w:top w:val="none" w:sz="0" w:space="0" w:color="auto"/>
        <w:left w:val="none" w:sz="0" w:space="0" w:color="auto"/>
        <w:bottom w:val="none" w:sz="0" w:space="0" w:color="auto"/>
        <w:right w:val="none" w:sz="0" w:space="0" w:color="auto"/>
      </w:divBdr>
      <w:divsChild>
        <w:div w:id="1352562576">
          <w:marLeft w:val="0"/>
          <w:marRight w:val="0"/>
          <w:marTop w:val="0"/>
          <w:marBottom w:val="0"/>
          <w:divBdr>
            <w:top w:val="none" w:sz="0" w:space="0" w:color="auto"/>
            <w:left w:val="none" w:sz="0" w:space="0" w:color="auto"/>
            <w:bottom w:val="none" w:sz="0" w:space="0" w:color="auto"/>
            <w:right w:val="none" w:sz="0" w:space="0" w:color="auto"/>
          </w:divBdr>
          <w:divsChild>
            <w:div w:id="13525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2579">
      <w:marLeft w:val="0"/>
      <w:marRight w:val="0"/>
      <w:marTop w:val="0"/>
      <w:marBottom w:val="0"/>
      <w:divBdr>
        <w:top w:val="none" w:sz="0" w:space="0" w:color="auto"/>
        <w:left w:val="none" w:sz="0" w:space="0" w:color="auto"/>
        <w:bottom w:val="none" w:sz="0" w:space="0" w:color="auto"/>
        <w:right w:val="none" w:sz="0" w:space="0" w:color="auto"/>
      </w:divBdr>
      <w:divsChild>
        <w:div w:id="1352562581">
          <w:marLeft w:val="0"/>
          <w:marRight w:val="0"/>
          <w:marTop w:val="0"/>
          <w:marBottom w:val="0"/>
          <w:divBdr>
            <w:top w:val="none" w:sz="0" w:space="0" w:color="auto"/>
            <w:left w:val="none" w:sz="0" w:space="0" w:color="auto"/>
            <w:bottom w:val="none" w:sz="0" w:space="0" w:color="auto"/>
            <w:right w:val="none" w:sz="0" w:space="0" w:color="auto"/>
          </w:divBdr>
          <w:divsChild>
            <w:div w:id="13525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2580">
      <w:marLeft w:val="0"/>
      <w:marRight w:val="0"/>
      <w:marTop w:val="0"/>
      <w:marBottom w:val="0"/>
      <w:divBdr>
        <w:top w:val="none" w:sz="0" w:space="0" w:color="auto"/>
        <w:left w:val="none" w:sz="0" w:space="0" w:color="auto"/>
        <w:bottom w:val="none" w:sz="0" w:space="0" w:color="auto"/>
        <w:right w:val="none" w:sz="0" w:space="0" w:color="auto"/>
      </w:divBdr>
      <w:divsChild>
        <w:div w:id="1352562575">
          <w:marLeft w:val="0"/>
          <w:marRight w:val="0"/>
          <w:marTop w:val="0"/>
          <w:marBottom w:val="0"/>
          <w:divBdr>
            <w:top w:val="none" w:sz="0" w:space="0" w:color="auto"/>
            <w:left w:val="none" w:sz="0" w:space="0" w:color="auto"/>
            <w:bottom w:val="none" w:sz="0" w:space="0" w:color="auto"/>
            <w:right w:val="none" w:sz="0" w:space="0" w:color="auto"/>
          </w:divBdr>
          <w:divsChild>
            <w:div w:id="13525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skills.vic.gov.au/" TargetMode="External"/><Relationship Id="rId26" Type="http://schemas.openxmlformats.org/officeDocument/2006/relationships/hyperlink" Target="http://www.worksafe.vic.gov.au" TargetMode="External"/><Relationship Id="rId3" Type="http://schemas.openxmlformats.org/officeDocument/2006/relationships/styles" Target="styles.xml"/><Relationship Id="rId21" Type="http://schemas.openxmlformats.org/officeDocument/2006/relationships/hyperlink" Target="http://trainingsupport.skills.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ewr.gov.au" TargetMode="External"/><Relationship Id="rId25" Type="http://schemas.openxmlformats.org/officeDocument/2006/relationships/hyperlink" Target="http://www.workcover.vic.gov.au"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training.gov.au" TargetMode="External"/><Relationship Id="rId20" Type="http://schemas.openxmlformats.org/officeDocument/2006/relationships/hyperlink" Target="mailto:paul.saunders@chisholm.edu.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nfo@workcover.vic.gov.au"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agrifoodskills.net.au" TargetMode="External"/><Relationship Id="rId23" Type="http://schemas.openxmlformats.org/officeDocument/2006/relationships/hyperlink" Target="http://www.asqa.gov.au" TargetMode="External"/><Relationship Id="rId28" Type="http://schemas.openxmlformats.org/officeDocument/2006/relationships/hyperlink" Target="http://www.mintrac.com.au" TargetMode="External"/><Relationship Id="rId10" Type="http://schemas.openxmlformats.org/officeDocument/2006/relationships/hyperlink" Target="http://creativecommons.org/licenses/by-nd/3.0/au/" TargetMode="External"/><Relationship Id="rId19" Type="http://schemas.openxmlformats.org/officeDocument/2006/relationships/hyperlink" Target="http://www.skills.vic.gov.au/corporate/publications/brochures-and-fact-sheets/apprenticeships-and-traineeships-in-victoria-industry-guides"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eption@agrifoodsskills.net.au" TargetMode="External"/><Relationship Id="rId22" Type="http://schemas.openxmlformats.org/officeDocument/2006/relationships/hyperlink" Target="http://www.vrqa.vic.gov.au" TargetMode="External"/><Relationship Id="rId27" Type="http://schemas.openxmlformats.org/officeDocument/2006/relationships/hyperlink" Target="mailto:mintrac@mintrac.com.au" TargetMode="External"/><Relationship Id="rId30"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training,slaughtering,rendering,abattoirs,butcher,agribusiness</DEECD_Keywords>
    <PublishingExpirationDate xmlns="http://schemas.microsoft.com/sharepoint/v3" xsi:nil="true"/>
    <DEECD_Description xmlns="http://schemas.microsoft.com/sharepoint/v3">This guide includes information for RTOs who provide Victorian government subsidised training in the CMM area of General Manufacturing. This version is superseded by VPG MTM11 Australian Meat Industry Version 4.</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FA52D1C-5DB7-44BE-B9C5-A94BA0DD128C}"/>
</file>

<file path=customXml/itemProps2.xml><?xml version="1.0" encoding="utf-8"?>
<ds:datastoreItem xmlns:ds="http://schemas.openxmlformats.org/officeDocument/2006/customXml" ds:itemID="{60125D4E-3938-41BF-ACD8-12F214021130}"/>
</file>

<file path=customXml/itemProps3.xml><?xml version="1.0" encoding="utf-8"?>
<ds:datastoreItem xmlns:ds="http://schemas.openxmlformats.org/officeDocument/2006/customXml" ds:itemID="{F6EB6752-640C-4965-8B26-0CFFB77284F9}"/>
</file>

<file path=customXml/itemProps4.xml><?xml version="1.0" encoding="utf-8"?>
<ds:datastoreItem xmlns:ds="http://schemas.openxmlformats.org/officeDocument/2006/customXml" ds:itemID="{6F6E0B7C-BF37-4D30-AC5C-9502FB3F14BD}"/>
</file>

<file path=docProps/app.xml><?xml version="1.0" encoding="utf-8"?>
<Properties xmlns="http://schemas.openxmlformats.org/officeDocument/2006/extended-properties" xmlns:vt="http://schemas.openxmlformats.org/officeDocument/2006/docPropsVTypes">
  <Template>Normal.dotm</Template>
  <TotalTime>0</TotalTime>
  <Pages>45</Pages>
  <Words>9279</Words>
  <Characters>52896</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62051</CharactersWithSpaces>
  <SharedDoc>false</SharedDoc>
  <HLinks>
    <vt:vector size="96" baseType="variant">
      <vt:variant>
        <vt:i4>7929910</vt:i4>
      </vt:variant>
      <vt:variant>
        <vt:i4>72</vt:i4>
      </vt:variant>
      <vt:variant>
        <vt:i4>0</vt:i4>
      </vt:variant>
      <vt:variant>
        <vt:i4>5</vt:i4>
      </vt:variant>
      <vt:variant>
        <vt:lpwstr>http://www.mintrac.com.au/</vt:lpwstr>
      </vt:variant>
      <vt:variant>
        <vt:lpwstr/>
      </vt:variant>
      <vt:variant>
        <vt:i4>852069</vt:i4>
      </vt:variant>
      <vt:variant>
        <vt:i4>69</vt:i4>
      </vt:variant>
      <vt:variant>
        <vt:i4>0</vt:i4>
      </vt:variant>
      <vt:variant>
        <vt:i4>5</vt:i4>
      </vt:variant>
      <vt:variant>
        <vt:lpwstr>mailto:mintrac@mintrac.com.au</vt:lpwstr>
      </vt:variant>
      <vt:variant>
        <vt:lpwstr/>
      </vt:variant>
      <vt:variant>
        <vt:i4>6684725</vt:i4>
      </vt:variant>
      <vt:variant>
        <vt:i4>66</vt:i4>
      </vt:variant>
      <vt:variant>
        <vt:i4>0</vt:i4>
      </vt:variant>
      <vt:variant>
        <vt:i4>5</vt:i4>
      </vt:variant>
      <vt:variant>
        <vt:lpwstr>http://www.worksafe.vic.gov.au/</vt:lpwstr>
      </vt:variant>
      <vt:variant>
        <vt:lpwstr/>
      </vt:variant>
      <vt:variant>
        <vt:i4>196611</vt:i4>
      </vt:variant>
      <vt:variant>
        <vt:i4>63</vt:i4>
      </vt:variant>
      <vt:variant>
        <vt:i4>0</vt:i4>
      </vt:variant>
      <vt:variant>
        <vt:i4>5</vt:i4>
      </vt:variant>
      <vt:variant>
        <vt:lpwstr>http://www.workcover.vic.gov.au/</vt:lpwstr>
      </vt:variant>
      <vt:variant>
        <vt:lpwstr/>
      </vt:variant>
      <vt:variant>
        <vt:i4>8257612</vt:i4>
      </vt:variant>
      <vt:variant>
        <vt:i4>60</vt:i4>
      </vt:variant>
      <vt:variant>
        <vt:i4>0</vt:i4>
      </vt:variant>
      <vt:variant>
        <vt:i4>5</vt:i4>
      </vt:variant>
      <vt:variant>
        <vt:lpwstr>mailto:info@workcover.vic.gov.au</vt:lpwstr>
      </vt:variant>
      <vt:variant>
        <vt:lpwstr/>
      </vt:variant>
      <vt:variant>
        <vt:i4>2162738</vt:i4>
      </vt:variant>
      <vt:variant>
        <vt:i4>57</vt:i4>
      </vt:variant>
      <vt:variant>
        <vt:i4>0</vt:i4>
      </vt:variant>
      <vt:variant>
        <vt:i4>5</vt:i4>
      </vt:variant>
      <vt:variant>
        <vt:lpwstr>http://www.asqa.gov.au/</vt:lpwstr>
      </vt:variant>
      <vt:variant>
        <vt:lpwstr/>
      </vt:variant>
      <vt:variant>
        <vt:i4>7405606</vt:i4>
      </vt:variant>
      <vt:variant>
        <vt:i4>54</vt:i4>
      </vt:variant>
      <vt:variant>
        <vt:i4>0</vt:i4>
      </vt:variant>
      <vt:variant>
        <vt:i4>5</vt:i4>
      </vt:variant>
      <vt:variant>
        <vt:lpwstr>http://www.vrqa.vic.gov.au/</vt:lpwstr>
      </vt:variant>
      <vt:variant>
        <vt:lpwstr/>
      </vt:variant>
      <vt:variant>
        <vt:i4>852052</vt:i4>
      </vt:variant>
      <vt:variant>
        <vt:i4>51</vt:i4>
      </vt:variant>
      <vt:variant>
        <vt:i4>0</vt:i4>
      </vt:variant>
      <vt:variant>
        <vt:i4>5</vt:i4>
      </vt:variant>
      <vt:variant>
        <vt:lpwstr>http://trainingsupport.skills.vic.gov.au/</vt:lpwstr>
      </vt:variant>
      <vt:variant>
        <vt:lpwstr/>
      </vt:variant>
      <vt:variant>
        <vt:i4>5177471</vt:i4>
      </vt:variant>
      <vt:variant>
        <vt:i4>48</vt:i4>
      </vt:variant>
      <vt:variant>
        <vt:i4>0</vt:i4>
      </vt:variant>
      <vt:variant>
        <vt:i4>5</vt:i4>
      </vt:variant>
      <vt:variant>
        <vt:lpwstr>mailto:paul.saunders@chisholm.edu.au</vt:lpwstr>
      </vt:variant>
      <vt:variant>
        <vt:lpwstr/>
      </vt:variant>
      <vt:variant>
        <vt:i4>7798900</vt:i4>
      </vt:variant>
      <vt:variant>
        <vt:i4>45</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42</vt:i4>
      </vt:variant>
      <vt:variant>
        <vt:i4>0</vt:i4>
      </vt:variant>
      <vt:variant>
        <vt:i4>5</vt:i4>
      </vt:variant>
      <vt:variant>
        <vt:lpwstr>http://www.skills.vic.gov.au/</vt:lpwstr>
      </vt:variant>
      <vt:variant>
        <vt:lpwstr/>
      </vt:variant>
      <vt:variant>
        <vt:i4>458840</vt:i4>
      </vt:variant>
      <vt:variant>
        <vt:i4>39</vt:i4>
      </vt:variant>
      <vt:variant>
        <vt:i4>0</vt:i4>
      </vt:variant>
      <vt:variant>
        <vt:i4>5</vt:i4>
      </vt:variant>
      <vt:variant>
        <vt:lpwstr>http://www.deewr.gov.au/</vt:lpwstr>
      </vt:variant>
      <vt:variant>
        <vt:lpwstr/>
      </vt:variant>
      <vt:variant>
        <vt:i4>2359349</vt:i4>
      </vt:variant>
      <vt:variant>
        <vt:i4>36</vt:i4>
      </vt:variant>
      <vt:variant>
        <vt:i4>0</vt:i4>
      </vt:variant>
      <vt:variant>
        <vt:i4>5</vt:i4>
      </vt:variant>
      <vt:variant>
        <vt:lpwstr>http://www.training.gov.au/</vt:lpwstr>
      </vt:variant>
      <vt:variant>
        <vt:lpwstr/>
      </vt:variant>
      <vt:variant>
        <vt:i4>5701722</vt:i4>
      </vt:variant>
      <vt:variant>
        <vt:i4>33</vt:i4>
      </vt:variant>
      <vt:variant>
        <vt:i4>0</vt:i4>
      </vt:variant>
      <vt:variant>
        <vt:i4>5</vt:i4>
      </vt:variant>
      <vt:variant>
        <vt:lpwstr>http://www.agrifoodskills.net.au/</vt:lpwstr>
      </vt:variant>
      <vt:variant>
        <vt:lpwstr/>
      </vt:variant>
      <vt:variant>
        <vt:i4>6422535</vt:i4>
      </vt:variant>
      <vt:variant>
        <vt:i4>30</vt:i4>
      </vt:variant>
      <vt:variant>
        <vt:i4>0</vt:i4>
      </vt:variant>
      <vt:variant>
        <vt:i4>5</vt:i4>
      </vt:variant>
      <vt:variant>
        <vt:lpwstr>mailto:reception@agrifoodsskills.net.au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MTM11 Australian Meat Industry – Version 3.1</dc:title>
  <dc:creator>KnightL01</dc:creator>
  <cp:lastModifiedBy>Windows User</cp:lastModifiedBy>
  <cp:revision>2</cp:revision>
  <cp:lastPrinted>2013-02-19T03:44:00Z</cp:lastPrinted>
  <dcterms:created xsi:type="dcterms:W3CDTF">2014-06-12T00:38:00Z</dcterms:created>
  <dcterms:modified xsi:type="dcterms:W3CDTF">2014-06-12T00:38:00Z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