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8C316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64553253" w:rsidR="009D5D01" w:rsidRPr="008F3646" w:rsidRDefault="00861385" w:rsidP="008C316C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4EB3D73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AB0D23" w:rsidRPr="006F3F2F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AB0D23" w:rsidRPr="006F3F2F" w:rsidRDefault="00AB0D23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6990FC51" w:rsidR="00AB0D23" w:rsidRPr="00633C39" w:rsidRDefault="00AB0D23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</w:t>
                                    </w:r>
                                    <w:r w:rsidR="00B9339B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7F4BCFB" w14:textId="77777777" w:rsidR="00AB0D23" w:rsidRDefault="00AB0D23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69EB7"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14:paraId="0263ACA0" w14:textId="77777777" w:rsidR="00AB0D23" w:rsidRPr="00633C39" w:rsidRDefault="00AB0D23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AB0D23" w:rsidRPr="006F3F2F" w:rsidRDefault="00AB0D23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AB0D23" w:rsidRPr="006F3F2F" w:rsidRDefault="00AB0D23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14:paraId="2D870104" w14:textId="77777777" w:rsidR="00AB0D23" w:rsidRPr="00633C39" w:rsidRDefault="00AB0D23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14:paraId="2F3ED16B" w14:textId="6990FC51" w:rsidR="00AB0D23" w:rsidRPr="00633C39" w:rsidRDefault="00AB0D23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</w:t>
                              </w:r>
                              <w:r w:rsidR="00B9339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7F4BCFB" w14:textId="77777777" w:rsidR="00AB0D23" w:rsidRDefault="00AB0D23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54B96176" w:rsidR="009D5D01" w:rsidRPr="009074BB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9074BB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8C316C" w:rsidRPr="009074BB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B9339B" w:rsidRPr="009074BB">
        <w:rPr>
          <w:rFonts w:ascii="Arial" w:hAnsi="Arial"/>
          <w:i/>
          <w:color w:val="000000"/>
          <w:sz w:val="22"/>
          <w:szCs w:val="24"/>
          <w:lang w:val="en-GB" w:eastAsia="en-US"/>
        </w:rPr>
        <w:t>7/0</w:t>
      </w:r>
      <w:r w:rsidR="009074BB" w:rsidRPr="009074BB">
        <w:rPr>
          <w:rFonts w:ascii="Arial" w:hAnsi="Arial"/>
          <w:i/>
          <w:color w:val="000000"/>
          <w:sz w:val="22"/>
          <w:szCs w:val="24"/>
          <w:lang w:val="en-GB" w:eastAsia="en-US"/>
        </w:rPr>
        <w:t>8/08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9074BB"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tbl>
      <w:tblPr>
        <w:tblW w:w="1060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61"/>
        <w:gridCol w:w="4110"/>
      </w:tblGrid>
      <w:tr w:rsidR="009D5D01" w:rsidRPr="006F3F2F" w14:paraId="22D68EAA" w14:textId="77777777" w:rsidTr="00F55C16">
        <w:tc>
          <w:tcPr>
            <w:tcW w:w="3232" w:type="dxa"/>
            <w:shd w:val="clear" w:color="auto" w:fill="auto"/>
          </w:tcPr>
          <w:p w14:paraId="1478116B" w14:textId="77777777" w:rsidR="009D5D01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8D0E18E" w:rsidR="009D5D01" w:rsidRPr="006F3F2F" w:rsidRDefault="009D5D01" w:rsidP="00547DA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F55C16">
        <w:tc>
          <w:tcPr>
            <w:tcW w:w="3232" w:type="dxa"/>
            <w:shd w:val="clear" w:color="auto" w:fill="auto"/>
          </w:tcPr>
          <w:p w14:paraId="1C2BCFF9" w14:textId="77777777" w:rsidR="009D5D01" w:rsidRPr="001336DE" w:rsidRDefault="009D5D01" w:rsidP="008C316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8C31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2ACE8766" w:rsidR="009D5D01" w:rsidRPr="006F3F2F" w:rsidRDefault="00B9339B" w:rsidP="00547DA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4E7F97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611D6">
        <w:rPr>
          <w:rFonts w:ascii="Arial" w:hAnsi="Arial"/>
          <w:color w:val="000000"/>
          <w:sz w:val="22"/>
          <w:szCs w:val="24"/>
          <w:lang w:val="en-GB" w:eastAsia="en-US"/>
        </w:rPr>
        <w:t>Edu De Hue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B611D6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  <w:bookmarkStart w:id="0" w:name="_GoBack"/>
      <w:bookmarkEnd w:id="0"/>
    </w:p>
    <w:p w14:paraId="25198640" w14:textId="2E668533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074BB" w:rsidRPr="009074BB">
        <w:rPr>
          <w:rFonts w:ascii="Arial" w:hAnsi="Arial"/>
          <w:color w:val="000000"/>
          <w:sz w:val="22"/>
          <w:lang w:val="en-GB" w:eastAsia="en-US"/>
        </w:rPr>
        <w:t>08</w:t>
      </w:r>
      <w:r w:rsidR="00B9339B" w:rsidRPr="009074BB">
        <w:rPr>
          <w:rFonts w:ascii="Arial" w:hAnsi="Arial"/>
          <w:color w:val="000000"/>
          <w:sz w:val="22"/>
          <w:lang w:val="en-GB" w:eastAsia="en-US"/>
        </w:rPr>
        <w:t>/0</w:t>
      </w:r>
      <w:r w:rsidR="009074BB" w:rsidRPr="009074BB">
        <w:rPr>
          <w:rFonts w:ascii="Arial" w:hAnsi="Arial"/>
          <w:color w:val="000000"/>
          <w:sz w:val="22"/>
          <w:lang w:val="en-GB" w:eastAsia="en-US"/>
        </w:rPr>
        <w:t>8</w:t>
      </w:r>
      <w:r w:rsidR="00B9339B" w:rsidRPr="009074BB">
        <w:rPr>
          <w:rFonts w:ascii="Arial" w:hAnsi="Arial"/>
          <w:color w:val="000000"/>
          <w:sz w:val="22"/>
          <w:lang w:val="en-GB" w:eastAsia="en-US"/>
        </w:rPr>
        <w:t>/2017</w:t>
      </w:r>
    </w:p>
    <w:p w14:paraId="5F400457" w14:textId="66E57B2C" w:rsidR="009D5D01" w:rsidRPr="00547DAE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>201</w:t>
      </w:r>
      <w:r w:rsidR="00B9339B">
        <w:rPr>
          <w:rFonts w:ascii="Arial" w:hAnsi="Arial"/>
          <w:color w:val="000000"/>
          <w:sz w:val="22"/>
          <w:lang w:val="en-GB" w:eastAsia="en-US"/>
        </w:rPr>
        <w:t>7</w:t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 xml:space="preserve"> Learn Local Award finalists announced</w:t>
      </w:r>
      <w:r w:rsidR="00547DAE">
        <w:rPr>
          <w:rFonts w:ascii="Arial" w:hAnsi="Arial"/>
          <w:color w:val="000000"/>
          <w:sz w:val="22"/>
          <w:lang w:val="en-GB" w:eastAsia="en-US"/>
        </w:rPr>
        <w:t xml:space="preserve"> and tickets on sale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F55C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95BCA59" w14:textId="38647D78" w:rsidR="009D5D01" w:rsidRPr="00547DAE" w:rsidRDefault="00547DAE" w:rsidP="00F55C16">
      <w:pPr>
        <w:numPr>
          <w:ilvl w:val="0"/>
          <w:numId w:val="1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Book a ticket to the 201</w:t>
      </w:r>
      <w:r w:rsidR="00B9339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7</w:t>
      </w: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Awards Presentation Dinner by </w:t>
      </w:r>
      <w:r w:rsidR="00B9339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Monday 21 August 2017.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3C317D7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266AEFE" w14:textId="5853FADF" w:rsidR="00547DAE" w:rsidRPr="00503F03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0"/>
          <w:lang w:val="en-US"/>
        </w:rPr>
      </w:pPr>
      <w:r w:rsidRPr="00503F03">
        <w:rPr>
          <w:rFonts w:ascii="Arial" w:hAnsi="Arial" w:cs="Arial"/>
          <w:b/>
          <w:color w:val="000000"/>
          <w:sz w:val="20"/>
          <w:lang w:val="en-US"/>
        </w:rPr>
        <w:t>Finalists</w:t>
      </w:r>
    </w:p>
    <w:p w14:paraId="079C0531" w14:textId="551CFE68" w:rsidR="009D5D01" w:rsidRPr="00503F03" w:rsidRDefault="008C316C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0"/>
          <w:lang w:val="en-GB" w:eastAsia="en-US"/>
        </w:rPr>
      </w:pPr>
      <w:r w:rsidRPr="00503F03">
        <w:rPr>
          <w:rFonts w:ascii="Arial" w:hAnsi="Arial" w:cs="Arial"/>
          <w:color w:val="000000"/>
          <w:sz w:val="20"/>
          <w:lang w:val="en-US"/>
        </w:rPr>
        <w:t>The finalists for the 201</w:t>
      </w:r>
      <w:r w:rsidR="00B9339B" w:rsidRPr="00503F03">
        <w:rPr>
          <w:rFonts w:ascii="Arial" w:hAnsi="Arial" w:cs="Arial"/>
          <w:color w:val="000000"/>
          <w:sz w:val="20"/>
          <w:lang w:val="en-US"/>
        </w:rPr>
        <w:t>7</w:t>
      </w:r>
      <w:r w:rsidR="00547DAE" w:rsidRPr="00503F03">
        <w:rPr>
          <w:rFonts w:ascii="Arial" w:hAnsi="Arial" w:cs="Arial"/>
          <w:color w:val="000000"/>
          <w:sz w:val="20"/>
          <w:lang w:val="en-US"/>
        </w:rPr>
        <w:t xml:space="preserve"> Victorian Learn Local Awards have been announced.  Congratulations to all of the successful learners, practitioners and organisations. </w:t>
      </w:r>
    </w:p>
    <w:p w14:paraId="711D1532" w14:textId="77777777" w:rsidR="00547DAE" w:rsidRPr="00503F03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0"/>
          <w:lang w:val="en-GB" w:eastAsia="en-US"/>
        </w:rPr>
      </w:pPr>
    </w:p>
    <w:tbl>
      <w:tblPr>
        <w:tblW w:w="5144" w:type="pct"/>
        <w:tblCellSpacing w:w="0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813"/>
      </w:tblGrid>
      <w:tr w:rsidR="00B9339B" w:rsidRPr="00503F03" w14:paraId="67C19E98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F039BB3" w14:textId="76F9269B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</w:t>
            </w:r>
            <w:r w:rsidRPr="00B9339B">
              <w:rPr>
                <w:rFonts w:ascii="Arial" w:hAnsi="Arial" w:cs="Arial"/>
                <w:b/>
                <w:sz w:val="20"/>
              </w:rPr>
              <w:t>Finalist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BA05C8C" w14:textId="77777777" w:rsid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</w:t>
            </w:r>
            <w:r w:rsidRPr="00B9339B">
              <w:rPr>
                <w:rFonts w:ascii="Arial" w:hAnsi="Arial" w:cs="Arial"/>
                <w:b/>
                <w:sz w:val="20"/>
              </w:rPr>
              <w:t>Learn Local Organisation</w:t>
            </w:r>
          </w:p>
          <w:p w14:paraId="48791258" w14:textId="1573EEE4" w:rsidR="00503F03" w:rsidRPr="00B9339B" w:rsidRDefault="00503F03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9339B" w:rsidRPr="00B9339B" w14:paraId="10FDFDA9" w14:textId="77777777" w:rsidTr="00F55C16">
        <w:trPr>
          <w:trHeight w:val="302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09EE2B40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b/>
                <w:bCs/>
                <w:sz w:val="20"/>
              </w:rPr>
              <w:t>​The Ro Allen Award - Recognising Pre-accredited Learner Excellence</w:t>
            </w:r>
            <w:r w:rsidRPr="00B9339B">
              <w:rPr>
                <w:rFonts w:ascii="Arial" w:hAnsi="Arial" w:cs="Arial"/>
                <w:sz w:val="20"/>
              </w:rPr>
              <w:t xml:space="preserve"> ​</w:t>
            </w:r>
          </w:p>
        </w:tc>
      </w:tr>
      <w:tr w:rsidR="00B9339B" w:rsidRPr="00B9339B" w14:paraId="5355723E" w14:textId="77777777" w:rsidTr="00B9339B">
        <w:trPr>
          <w:trHeight w:val="241"/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AF8F3D7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Christie Sinclair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BAF68D4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Banksia Gardens Community Services</w:t>
            </w:r>
          </w:p>
        </w:tc>
      </w:tr>
      <w:tr w:rsidR="00B9339B" w:rsidRPr="00B9339B" w14:paraId="2F03F4B3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00C9D93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Brandylee</w:t>
            </w:r>
            <w:proofErr w:type="spellEnd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 xml:space="preserve"> Muscat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4F05DD34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Berry Street</w:t>
            </w:r>
          </w:p>
        </w:tc>
      </w:tr>
      <w:tr w:rsidR="00B9339B" w:rsidRPr="00B9339B" w14:paraId="3AD51B1C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45CF4494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Michelle Hood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B86BB88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Dandenong Neighbourhood House</w:t>
            </w:r>
          </w:p>
        </w:tc>
      </w:tr>
      <w:tr w:rsidR="00B9339B" w:rsidRPr="00B9339B" w14:paraId="310DFDDF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23D4AD6D" w14:textId="7FE7082C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9339B">
              <w:rPr>
                <w:rFonts w:ascii="Arial" w:hAnsi="Arial" w:cs="Arial"/>
                <w:b/>
                <w:bCs/>
                <w:sz w:val="20"/>
              </w:rPr>
              <w:t>​Outstanding Practitioner ​</w:t>
            </w:r>
          </w:p>
        </w:tc>
      </w:tr>
      <w:tr w:rsidR="00B9339B" w:rsidRPr="00B9339B" w14:paraId="2552B933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00D13499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 xml:space="preserve">Craig </w:t>
            </w:r>
            <w:proofErr w:type="spellStart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Danswan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4DB8A3A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Campaspe College of Adult Education</w:t>
            </w:r>
          </w:p>
        </w:tc>
      </w:tr>
      <w:tr w:rsidR="00B9339B" w:rsidRPr="00B9339B" w14:paraId="79712274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197AEB8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Leanne Fitzgerald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6316B6D6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Coonara</w:t>
            </w:r>
            <w:proofErr w:type="spellEnd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 xml:space="preserve"> Community House</w:t>
            </w:r>
          </w:p>
        </w:tc>
      </w:tr>
      <w:tr w:rsidR="00B9339B" w:rsidRPr="00B9339B" w14:paraId="2DAB9692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0443BFDE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Lachlan McKenzie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62467B7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Jesuit Community College</w:t>
            </w:r>
          </w:p>
        </w:tc>
      </w:tr>
      <w:tr w:rsidR="00B9339B" w:rsidRPr="00B9339B" w14:paraId="4239E9D0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188A54B" w14:textId="58E7187D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9339B">
              <w:rPr>
                <w:rFonts w:ascii="Arial" w:hAnsi="Arial" w:cs="Arial"/>
                <w:b/>
                <w:bCs/>
                <w:sz w:val="20"/>
              </w:rPr>
              <w:t>​Excellence in Creating Local Solutions ​</w:t>
            </w:r>
          </w:p>
        </w:tc>
      </w:tr>
      <w:tr w:rsidR="00B9339B" w:rsidRPr="00B9339B" w14:paraId="7554021C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42CBB9E9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Community Work Partnership Program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CA80852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Dandenong Neighbourhood House</w:t>
            </w:r>
          </w:p>
        </w:tc>
      </w:tr>
      <w:tr w:rsidR="00B9339B" w:rsidRPr="00B9339B" w14:paraId="48C153DD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2E1E196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Linking Learning to the Land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E98033F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Paynesville Neighbourhood Centre</w:t>
            </w:r>
          </w:p>
        </w:tc>
      </w:tr>
      <w:tr w:rsidR="00B9339B" w:rsidRPr="00B9339B" w14:paraId="38757EB9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BBB262B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Manufacturing Entry Level Worker Program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5B41425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The Centre for Continuing Education</w:t>
            </w:r>
          </w:p>
        </w:tc>
      </w:tr>
      <w:tr w:rsidR="00B9339B" w:rsidRPr="00B9339B" w14:paraId="71BFD6D5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0ADAC83" w14:textId="59C0D70D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9339B">
              <w:rPr>
                <w:rFonts w:ascii="Arial" w:hAnsi="Arial" w:cs="Arial"/>
                <w:b/>
                <w:bCs/>
                <w:sz w:val="20"/>
              </w:rPr>
              <w:t>​Outstanding Pathways Program ​</w:t>
            </w:r>
          </w:p>
        </w:tc>
      </w:tr>
      <w:tr w:rsidR="00B9339B" w:rsidRPr="00B9339B" w14:paraId="053B986B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67A1A0E3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Try a Trade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EA619E1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Diversitat</w:t>
            </w:r>
            <w:proofErr w:type="spellEnd"/>
          </w:p>
        </w:tc>
      </w:tr>
      <w:tr w:rsidR="00B9339B" w:rsidRPr="00B9339B" w14:paraId="571FE62B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A5305E1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Prepare For Work in Warehousing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E156DBE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Kensington Neighbourhood House</w:t>
            </w:r>
          </w:p>
        </w:tc>
      </w:tr>
      <w:tr w:rsidR="00B9339B" w:rsidRPr="00B9339B" w14:paraId="4290AF95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DCDD8C8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Your Next Step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D0276B4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Paynesville Neighbourhood Centre</w:t>
            </w:r>
          </w:p>
        </w:tc>
      </w:tr>
      <w:tr w:rsidR="00B9339B" w:rsidRPr="00B9339B" w14:paraId="3C88E54B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440299A" w14:textId="38B7461F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9339B">
              <w:rPr>
                <w:rFonts w:ascii="Arial" w:hAnsi="Arial" w:cs="Arial"/>
                <w:b/>
                <w:bCs/>
                <w:sz w:val="20"/>
              </w:rPr>
              <w:lastRenderedPageBreak/>
              <w:t>​AMES Australia Diversity Innovation ​</w:t>
            </w:r>
          </w:p>
        </w:tc>
      </w:tr>
      <w:tr w:rsidR="00B9339B" w:rsidRPr="00B9339B" w14:paraId="3FD2C39C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6AD13ABF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Paw Po Products Community Enterprise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7C79CAE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Nhill Learning Centre</w:t>
            </w:r>
          </w:p>
        </w:tc>
      </w:tr>
      <w:tr w:rsidR="00B9339B" w:rsidRPr="00B9339B" w14:paraId="1E2BBDEB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3A71004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Portland CALD Support Program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0B1E22DA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 xml:space="preserve">Portland </w:t>
            </w:r>
            <w:proofErr w:type="spellStart"/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Workskills</w:t>
            </w:r>
            <w:proofErr w:type="spellEnd"/>
          </w:p>
        </w:tc>
      </w:tr>
      <w:tr w:rsidR="00B9339B" w:rsidRPr="00503F03" w14:paraId="34CE2AF3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41F02527" w14:textId="45B97AC1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b/>
                <w:sz w:val="20"/>
                <w:lang w:eastAsia="en-US"/>
              </w:rPr>
              <w:t>Learn Local Volunteer Champion</w:t>
            </w:r>
          </w:p>
        </w:tc>
      </w:tr>
      <w:tr w:rsidR="00B9339B" w:rsidRPr="00B9339B" w14:paraId="22D11446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699B89F0" w14:textId="1554A57E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Harry Ashton</w:t>
            </w: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ab/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22DD674F" w14:textId="0B176E89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Rushworth Community House</w:t>
            </w:r>
          </w:p>
        </w:tc>
      </w:tr>
      <w:tr w:rsidR="00B9339B" w:rsidRPr="00503F03" w14:paraId="616DB627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4EB565F3" w14:textId="22909F08" w:rsidR="00B9339B" w:rsidRPr="00503F03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Joy Ferguson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20150501" w14:textId="16EE058E" w:rsidR="00B9339B" w:rsidRPr="00503F03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Diamond Valley Learning Centre</w:t>
            </w:r>
          </w:p>
        </w:tc>
      </w:tr>
      <w:tr w:rsidR="00B9339B" w:rsidRPr="00503F03" w14:paraId="387BD2B5" w14:textId="77777777" w:rsidTr="00B9339B">
        <w:trPr>
          <w:tblCellSpacing w:w="0" w:type="dxa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02CC8463" w14:textId="7C9AAEB3" w:rsidR="00B9339B" w:rsidRPr="00503F03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Melinda Hamilton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</w:tcPr>
          <w:p w14:paraId="7AFF8AC6" w14:textId="6CC9145E" w:rsidR="00B9339B" w:rsidRPr="00503F03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B9339B">
              <w:rPr>
                <w:rFonts w:ascii="Arial" w:eastAsiaTheme="minorHAnsi" w:hAnsi="Arial" w:cs="Arial"/>
                <w:sz w:val="20"/>
                <w:lang w:eastAsia="en-US"/>
              </w:rPr>
              <w:t>Springvale Neighbourhood House</w:t>
            </w:r>
          </w:p>
        </w:tc>
      </w:tr>
      <w:tr w:rsidR="00B9339B" w:rsidRPr="00B9339B" w14:paraId="4C9A31A0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029FEED6" w14:textId="628EEAB3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</w:t>
            </w:r>
            <w:r w:rsidRPr="00B9339B">
              <w:rPr>
                <w:rFonts w:ascii="Arial" w:hAnsi="Arial" w:cs="Arial"/>
                <w:b/>
                <w:bCs/>
                <w:sz w:val="20"/>
              </w:rPr>
              <w:t>Learn Local Legends ​</w:t>
            </w:r>
          </w:p>
        </w:tc>
      </w:tr>
      <w:tr w:rsidR="00B9339B" w:rsidRPr="00B9339B" w14:paraId="1FE6820A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26EB592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​Banksia Gardens Community Services</w:t>
            </w:r>
          </w:p>
          <w:p w14:paraId="7C3888D6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North Western Metropolitan Regional Council</w:t>
            </w:r>
          </w:p>
        </w:tc>
      </w:tr>
      <w:tr w:rsidR="00B9339B" w:rsidRPr="00B9339B" w14:paraId="31E0ED1E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69177CB1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​Echuca Neighbourhood House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451781F2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Loddon Mallee Regional Council</w:t>
            </w:r>
          </w:p>
        </w:tc>
      </w:tr>
      <w:tr w:rsidR="00B9339B" w:rsidRPr="00B9339B" w14:paraId="744AE477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1CF56753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​Dandenong Neighbourhood House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0D89A350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Southern Metropolitan Regional Council</w:t>
            </w:r>
          </w:p>
        </w:tc>
      </w:tr>
      <w:tr w:rsidR="00B9339B" w:rsidRPr="00B9339B" w14:paraId="680F98ED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782B901B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</w:t>
            </w:r>
            <w:proofErr w:type="spellStart"/>
            <w:r w:rsidRPr="00B9339B">
              <w:rPr>
                <w:rFonts w:ascii="Arial" w:hAnsi="Arial" w:cs="Arial"/>
                <w:sz w:val="20"/>
              </w:rPr>
              <w:t>Milpara</w:t>
            </w:r>
            <w:proofErr w:type="spellEnd"/>
            <w:r w:rsidRPr="00B9339B">
              <w:rPr>
                <w:rFonts w:ascii="Arial" w:hAnsi="Arial" w:cs="Arial"/>
                <w:sz w:val="20"/>
              </w:rPr>
              <w:t xml:space="preserve"> Community House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3A4444C9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Gippsland Regional Council</w:t>
            </w:r>
          </w:p>
        </w:tc>
      </w:tr>
      <w:tr w:rsidR="00B9339B" w:rsidRPr="00B9339B" w14:paraId="799025F5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396AA7FF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​Mountain District Learning Centre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4BBBAAB1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Eastern Metropolitan Regional Council</w:t>
            </w:r>
          </w:p>
        </w:tc>
      </w:tr>
      <w:tr w:rsidR="00B9339B" w:rsidRPr="00B9339B" w14:paraId="4C8CE084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2A0D2A28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​The Centre for Continuing Education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561707A3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Hume Regional Council</w:t>
            </w:r>
          </w:p>
        </w:tc>
      </w:tr>
      <w:tr w:rsidR="00B9339B" w:rsidRPr="00B9339B" w14:paraId="1F1ABD03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38DFBCC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​Wendouree Neighbourhood Centre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0901A4C5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Grampians Regional Council</w:t>
            </w:r>
          </w:p>
        </w:tc>
      </w:tr>
      <w:tr w:rsidR="00B9339B" w:rsidRPr="00B9339B" w14:paraId="2429C96D" w14:textId="77777777" w:rsidTr="00B9339B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14:paraId="5FD1CC58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sz w:val="20"/>
              </w:rPr>
              <w:t>​</w:t>
            </w:r>
            <w:proofErr w:type="spellStart"/>
            <w:r w:rsidRPr="00B9339B">
              <w:rPr>
                <w:rFonts w:ascii="Arial" w:hAnsi="Arial" w:cs="Arial"/>
                <w:sz w:val="20"/>
              </w:rPr>
              <w:t>Rosewall</w:t>
            </w:r>
            <w:proofErr w:type="spellEnd"/>
            <w:r w:rsidRPr="00B9339B">
              <w:rPr>
                <w:rFonts w:ascii="Arial" w:hAnsi="Arial" w:cs="Arial"/>
                <w:sz w:val="20"/>
              </w:rPr>
              <w:t xml:space="preserve"> Neighbourhood Centre</w:t>
            </w:r>
            <w:r w:rsidRPr="00B9339B">
              <w:rPr>
                <w:rFonts w:ascii="Arial" w:hAnsi="Arial" w:cs="Arial"/>
                <w:sz w:val="20"/>
              </w:rPr>
              <w:tab/>
            </w:r>
          </w:p>
          <w:p w14:paraId="0E9924E9" w14:textId="77777777" w:rsidR="00B9339B" w:rsidRPr="00B9339B" w:rsidRDefault="00B9339B" w:rsidP="00B933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9339B">
              <w:rPr>
                <w:rFonts w:ascii="Arial" w:hAnsi="Arial" w:cs="Arial"/>
                <w:i/>
                <w:iCs/>
                <w:sz w:val="20"/>
              </w:rPr>
              <w:t>Nominated by ACFE Barwon South Western Regional Council</w:t>
            </w:r>
          </w:p>
        </w:tc>
      </w:tr>
    </w:tbl>
    <w:p w14:paraId="2112F0C7" w14:textId="77777777" w:rsidR="00F55C16" w:rsidRPr="00503F03" w:rsidRDefault="00F55C16" w:rsidP="00F55C16">
      <w:pPr>
        <w:shd w:val="clear" w:color="auto" w:fill="FFFFFF"/>
        <w:overflowPunct/>
        <w:autoSpaceDE/>
        <w:autoSpaceDN/>
        <w:adjustRightInd/>
        <w:ind w:left="-284"/>
        <w:textAlignment w:val="auto"/>
        <w:outlineLvl w:val="3"/>
        <w:rPr>
          <w:rFonts w:ascii="Arial" w:hAnsi="Arial" w:cs="Arial"/>
          <w:b/>
          <w:bCs/>
          <w:color w:val="000000"/>
          <w:sz w:val="20"/>
          <w:lang w:val="en-GB" w:eastAsia="en-US"/>
        </w:rPr>
      </w:pPr>
    </w:p>
    <w:p w14:paraId="722118B6" w14:textId="575633ED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ind w:left="-284"/>
        <w:textAlignment w:val="auto"/>
        <w:outlineLvl w:val="3"/>
        <w:rPr>
          <w:rFonts w:ascii="Arial" w:hAnsi="Arial" w:cs="Arial"/>
          <w:color w:val="0063AE"/>
          <w:sz w:val="20"/>
        </w:rPr>
      </w:pPr>
      <w:r w:rsidRPr="00503F03">
        <w:rPr>
          <w:rFonts w:ascii="Arial" w:hAnsi="Arial" w:cs="Arial"/>
          <w:b/>
          <w:bCs/>
          <w:color w:val="000000"/>
          <w:sz w:val="20"/>
          <w:lang w:val="en-GB" w:eastAsia="en-US"/>
        </w:rPr>
        <w:t>Tickets to Awards Presentation Dinner</w:t>
      </w:r>
    </w:p>
    <w:p w14:paraId="63685D44" w14:textId="77777777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 xml:space="preserve">This year’s winners will be announced at a presentation dinner which will take place on the evening of Thursday 31 August 2017 at Malvern Town Hall. </w:t>
      </w:r>
    </w:p>
    <w:p w14:paraId="2A786319" w14:textId="77777777" w:rsidR="00F55C16" w:rsidRPr="00503F03" w:rsidRDefault="00F55C16" w:rsidP="00F55C16">
      <w:pPr>
        <w:shd w:val="clear" w:color="auto" w:fill="FFFFFF"/>
        <w:overflowPunct/>
        <w:autoSpaceDE/>
        <w:autoSpaceDN/>
        <w:adjustRightInd/>
        <w:spacing w:line="270" w:lineRule="atLeast"/>
        <w:ind w:left="-284"/>
        <w:textAlignment w:val="auto"/>
        <w:rPr>
          <w:rFonts w:ascii="Arial" w:hAnsi="Arial" w:cs="Arial"/>
          <w:sz w:val="20"/>
        </w:rPr>
      </w:pPr>
    </w:p>
    <w:p w14:paraId="5B14C77A" w14:textId="5909B74D" w:rsidR="00B9339B" w:rsidRPr="00503F03" w:rsidRDefault="00B9339B" w:rsidP="00F55C16">
      <w:pPr>
        <w:shd w:val="clear" w:color="auto" w:fill="FFFFFF"/>
        <w:overflowPunct/>
        <w:autoSpaceDE/>
        <w:autoSpaceDN/>
        <w:adjustRightInd/>
        <w:spacing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>There are a limited number of tickets available to be purchased for the event.  All tickets include the Award presentation ceremony, a two course dinner and entertainment.  Drinks will be available for purchase at bar prices. The evening promises to be a memorable one, with an inspiring line-up of award finalists – past and present – as well as entertainment, catering and creative services sourced from the Learn Local sector.</w:t>
      </w:r>
    </w:p>
    <w:p w14:paraId="64C9FAFC" w14:textId="77777777" w:rsidR="00F55C16" w:rsidRPr="00B9339B" w:rsidRDefault="00F55C16" w:rsidP="00F55C16">
      <w:pPr>
        <w:shd w:val="clear" w:color="auto" w:fill="FFFFFF"/>
        <w:overflowPunct/>
        <w:autoSpaceDE/>
        <w:autoSpaceDN/>
        <w:adjustRightInd/>
        <w:spacing w:line="270" w:lineRule="atLeast"/>
        <w:ind w:left="-284"/>
        <w:textAlignment w:val="auto"/>
        <w:rPr>
          <w:rFonts w:ascii="Arial" w:hAnsi="Arial" w:cs="Arial"/>
          <w:sz w:val="20"/>
        </w:rPr>
      </w:pPr>
    </w:p>
    <w:p w14:paraId="47357733" w14:textId="0275AFB0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after="120"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>WHEN:    Thursday 31 August 2017, 6.30pm arrival for 7pm start / 10.30pm finish</w:t>
      </w:r>
    </w:p>
    <w:p w14:paraId="692ABE3C" w14:textId="77777777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after="120"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 xml:space="preserve">VENUE:   Malvern Town Hall, 1251 High Street, Malvern </w:t>
      </w:r>
    </w:p>
    <w:p w14:paraId="27D0F46A" w14:textId="77777777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after="120"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>COST:     Single ticket at $45 each / Table of 10 for $400</w:t>
      </w:r>
    </w:p>
    <w:p w14:paraId="163D6093" w14:textId="5EA41CE0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after="120" w:line="270" w:lineRule="atLeast"/>
        <w:ind w:left="-284"/>
        <w:textAlignment w:val="auto"/>
        <w:rPr>
          <w:rFonts w:ascii="Arial" w:hAnsi="Arial" w:cs="Arial"/>
          <w:color w:val="444444"/>
          <w:sz w:val="20"/>
        </w:rPr>
      </w:pPr>
      <w:r w:rsidRPr="00B9339B">
        <w:rPr>
          <w:rFonts w:ascii="Arial" w:hAnsi="Arial" w:cs="Arial"/>
          <w:sz w:val="20"/>
        </w:rPr>
        <w:t>BOOK:</w:t>
      </w:r>
      <w:r w:rsidRPr="00B9339B">
        <w:rPr>
          <w:rFonts w:ascii="Arial" w:hAnsi="Arial" w:cs="Arial"/>
          <w:color w:val="444444"/>
          <w:sz w:val="20"/>
        </w:rPr>
        <w:t xml:space="preserve">     </w:t>
      </w:r>
      <w:hyperlink r:id="rId11" w:history="1">
        <w:r w:rsidRPr="009074BB">
          <w:rPr>
            <w:rFonts w:ascii="Arial" w:hAnsi="Arial" w:cs="Arial"/>
            <w:sz w:val="20"/>
          </w:rPr>
          <w:t xml:space="preserve">Tickets are </w:t>
        </w:r>
        <w:r w:rsidR="009074BB" w:rsidRPr="009074BB">
          <w:rPr>
            <w:rFonts w:ascii="Arial" w:hAnsi="Arial" w:cs="Arial"/>
            <w:sz w:val="20"/>
          </w:rPr>
          <w:t>available online at</w:t>
        </w:r>
        <w:r w:rsidR="009074BB" w:rsidRPr="009074BB">
          <w:rPr>
            <w:rFonts w:ascii="Arial" w:hAnsi="Arial" w:cs="Arial"/>
            <w:color w:val="0072BC"/>
            <w:sz w:val="20"/>
          </w:rPr>
          <w:t xml:space="preserve"> </w:t>
        </w:r>
        <w:r w:rsidRPr="009074BB">
          <w:rPr>
            <w:rFonts w:ascii="Arial" w:hAnsi="Arial" w:cs="Arial"/>
            <w:color w:val="0072BC"/>
            <w:sz w:val="20"/>
          </w:rPr>
          <w:t>​</w:t>
        </w:r>
      </w:hyperlink>
      <w:hyperlink r:id="rId12" w:history="1">
        <w:r w:rsidR="009074BB" w:rsidRPr="009074BB">
          <w:rPr>
            <w:rStyle w:val="Hyperlink"/>
            <w:rFonts w:ascii="Arial" w:hAnsi="Arial" w:cs="Arial"/>
            <w:iCs/>
            <w:sz w:val="20"/>
            <w:lang w:val="en-GB"/>
          </w:rPr>
          <w:t>www.education.vic.gov.au/learnlocalawards</w:t>
        </w:r>
      </w:hyperlink>
    </w:p>
    <w:p w14:paraId="4BAEA79E" w14:textId="77777777" w:rsidR="00B9339B" w:rsidRPr="00B9339B" w:rsidRDefault="00B9339B" w:rsidP="00F55C16">
      <w:pPr>
        <w:shd w:val="clear" w:color="auto" w:fill="FFFFFF"/>
        <w:overflowPunct/>
        <w:autoSpaceDE/>
        <w:autoSpaceDN/>
        <w:adjustRightInd/>
        <w:spacing w:after="120" w:line="270" w:lineRule="atLeast"/>
        <w:ind w:left="-284"/>
        <w:textAlignment w:val="auto"/>
        <w:rPr>
          <w:rFonts w:ascii="Arial" w:hAnsi="Arial" w:cs="Arial"/>
          <w:sz w:val="20"/>
        </w:rPr>
      </w:pPr>
      <w:r w:rsidRPr="00B9339B">
        <w:rPr>
          <w:rFonts w:ascii="Arial" w:hAnsi="Arial" w:cs="Arial"/>
          <w:sz w:val="20"/>
        </w:rPr>
        <w:t xml:space="preserve">DEADLINE:  Ticket sales will close at 5.30pm on Monday 21 August 2017.  </w:t>
      </w:r>
    </w:p>
    <w:p w14:paraId="4D1201F7" w14:textId="636874B9" w:rsidR="00FD6007" w:rsidRPr="00503F03" w:rsidRDefault="00FD6007" w:rsidP="00FD6007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0"/>
          <w:lang w:val="en-GB" w:eastAsia="en-US"/>
        </w:rPr>
      </w:pPr>
      <w:r w:rsidRPr="00503F03">
        <w:rPr>
          <w:rFonts w:ascii="Arial" w:hAnsi="Arial" w:cs="Arial"/>
          <w:sz w:val="20"/>
          <w:lang w:val="en-GB" w:eastAsia="en-US"/>
        </w:rPr>
        <w:t xml:space="preserve">Ticket prices have been kept as low as possible in the hopes of making this an accessible night out for all members of the Learn Local community – we’d love to see you getting tables </w:t>
      </w:r>
      <w:r w:rsidR="007C049C" w:rsidRPr="00503F03">
        <w:rPr>
          <w:rFonts w:ascii="Arial" w:hAnsi="Arial" w:cs="Arial"/>
          <w:sz w:val="20"/>
          <w:lang w:val="en-GB" w:eastAsia="en-US"/>
        </w:rPr>
        <w:t xml:space="preserve">together </w:t>
      </w:r>
      <w:r w:rsidRPr="00503F03">
        <w:rPr>
          <w:rFonts w:ascii="Arial" w:hAnsi="Arial" w:cs="Arial"/>
          <w:sz w:val="20"/>
          <w:lang w:val="en-GB" w:eastAsia="en-US"/>
        </w:rPr>
        <w:t xml:space="preserve">for your organisations, </w:t>
      </w:r>
      <w:r w:rsidR="007C049C" w:rsidRPr="00503F03">
        <w:rPr>
          <w:rFonts w:ascii="Arial" w:hAnsi="Arial" w:cs="Arial"/>
          <w:sz w:val="20"/>
          <w:lang w:val="en-GB" w:eastAsia="en-US"/>
        </w:rPr>
        <w:t>inviting</w:t>
      </w:r>
      <w:r w:rsidRPr="00503F03">
        <w:rPr>
          <w:rFonts w:ascii="Arial" w:hAnsi="Arial" w:cs="Arial"/>
          <w:sz w:val="20"/>
          <w:lang w:val="en-GB" w:eastAsia="en-US"/>
        </w:rPr>
        <w:t xml:space="preserve"> partners and learners, and coming along for a great night out.</w:t>
      </w:r>
    </w:p>
    <w:p w14:paraId="46E236E6" w14:textId="77777777" w:rsidR="00FD6007" w:rsidRPr="00503F03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0"/>
        </w:rPr>
      </w:pPr>
    </w:p>
    <w:p w14:paraId="6F60EB0C" w14:textId="610E0686" w:rsidR="00FD6007" w:rsidRPr="00503F03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0"/>
        </w:rPr>
      </w:pPr>
      <w:r w:rsidRPr="00503F03">
        <w:rPr>
          <w:rFonts w:ascii="Arial" w:hAnsi="Arial" w:cs="Arial"/>
          <w:bCs/>
          <w:color w:val="000000"/>
          <w:sz w:val="20"/>
        </w:rPr>
        <w:t xml:space="preserve">I encourage you all to come along and help us make </w:t>
      </w:r>
      <w:r w:rsidR="007C049C" w:rsidRPr="00503F03">
        <w:rPr>
          <w:rFonts w:ascii="Arial" w:hAnsi="Arial" w:cs="Arial"/>
          <w:bCs/>
          <w:color w:val="000000"/>
          <w:sz w:val="20"/>
        </w:rPr>
        <w:t>the</w:t>
      </w:r>
      <w:r w:rsidRPr="00503F03">
        <w:rPr>
          <w:rFonts w:ascii="Arial" w:hAnsi="Arial" w:cs="Arial"/>
          <w:bCs/>
          <w:color w:val="000000"/>
          <w:sz w:val="20"/>
        </w:rPr>
        <w:t xml:space="preserve"> event </w:t>
      </w:r>
      <w:r w:rsidR="007C049C" w:rsidRPr="00503F03">
        <w:rPr>
          <w:rFonts w:ascii="Arial" w:hAnsi="Arial" w:cs="Arial"/>
          <w:bCs/>
          <w:color w:val="000000"/>
          <w:sz w:val="20"/>
        </w:rPr>
        <w:t>an enjoyable one</w:t>
      </w:r>
      <w:r w:rsidRPr="00503F03">
        <w:rPr>
          <w:rFonts w:ascii="Arial" w:hAnsi="Arial" w:cs="Arial"/>
          <w:bCs/>
          <w:color w:val="000000"/>
          <w:sz w:val="20"/>
        </w:rPr>
        <w:t xml:space="preserve">. </w:t>
      </w:r>
    </w:p>
    <w:p w14:paraId="6F4A8AD7" w14:textId="77777777" w:rsidR="00F05555" w:rsidRPr="00503F03" w:rsidRDefault="00F05555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0"/>
        </w:rPr>
      </w:pPr>
    </w:p>
    <w:p w14:paraId="5E4ADA5D" w14:textId="49D2C319" w:rsidR="00547DAE" w:rsidRPr="00503F03" w:rsidRDefault="00B9339B" w:rsidP="00503F03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bCs/>
          <w:color w:val="000000"/>
          <w:sz w:val="20"/>
          <w:lang w:val="en-GB" w:eastAsia="en-US"/>
        </w:rPr>
      </w:pPr>
      <w:r w:rsidRPr="00503F03">
        <w:rPr>
          <w:rFonts w:ascii="Arial" w:hAnsi="Arial" w:cs="Arial"/>
          <w:bCs/>
          <w:color w:val="000000"/>
          <w:sz w:val="20"/>
          <w:lang w:val="en-GB" w:eastAsia="en-US"/>
        </w:rPr>
        <w:t xml:space="preserve">For more information on the Awards, see: </w:t>
      </w:r>
      <w:hyperlink r:id="rId13" w:history="1">
        <w:r w:rsidRPr="00503F03">
          <w:rPr>
            <w:rStyle w:val="Hyperlink"/>
            <w:rFonts w:ascii="Arial" w:hAnsi="Arial" w:cs="Arial"/>
            <w:iCs/>
            <w:sz w:val="20"/>
            <w:lang w:val="en-GB"/>
          </w:rPr>
          <w:t>www.education.vic.gov.au/learnlocalawards</w:t>
        </w:r>
      </w:hyperlink>
    </w:p>
    <w:sectPr w:rsidR="00547DAE" w:rsidRPr="00503F03" w:rsidSect="00F55C16">
      <w:footerReference w:type="first" r:id="rId14"/>
      <w:pgSz w:w="11907" w:h="16840" w:code="9"/>
      <w:pgMar w:top="709" w:right="992" w:bottom="1134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9D86B" w14:textId="77777777" w:rsidR="00B31E36" w:rsidRDefault="00B31E36" w:rsidP="00846881">
      <w:r>
        <w:separator/>
      </w:r>
    </w:p>
  </w:endnote>
  <w:endnote w:type="continuationSeparator" w:id="0">
    <w:p w14:paraId="0F39C897" w14:textId="77777777" w:rsidR="00B31E36" w:rsidRDefault="00B31E3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ED0C" w14:textId="1E4ED471" w:rsidR="00AB0D23" w:rsidRPr="009D5D01" w:rsidRDefault="00AB0D23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611D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AB0D23" w:rsidRDefault="00AB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0751" w14:textId="77777777" w:rsidR="00B31E36" w:rsidRDefault="00B31E36" w:rsidP="00846881">
      <w:r>
        <w:separator/>
      </w:r>
    </w:p>
  </w:footnote>
  <w:footnote w:type="continuationSeparator" w:id="0">
    <w:p w14:paraId="253D73BF" w14:textId="77777777" w:rsidR="00B31E36" w:rsidRDefault="00B31E3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7D63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36558"/>
    <w:rsid w:val="001411A4"/>
    <w:rsid w:val="00181F47"/>
    <w:rsid w:val="001B03A0"/>
    <w:rsid w:val="001B1D9A"/>
    <w:rsid w:val="001C0117"/>
    <w:rsid w:val="001C4930"/>
    <w:rsid w:val="001D2F77"/>
    <w:rsid w:val="00206E94"/>
    <w:rsid w:val="00211082"/>
    <w:rsid w:val="00213CB1"/>
    <w:rsid w:val="00234DCA"/>
    <w:rsid w:val="00241DCD"/>
    <w:rsid w:val="00264866"/>
    <w:rsid w:val="002831C1"/>
    <w:rsid w:val="00284B19"/>
    <w:rsid w:val="002A24E2"/>
    <w:rsid w:val="002F7126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3F03"/>
    <w:rsid w:val="00505EC2"/>
    <w:rsid w:val="00506F42"/>
    <w:rsid w:val="0052051D"/>
    <w:rsid w:val="00540C9F"/>
    <w:rsid w:val="00547DAE"/>
    <w:rsid w:val="005543E8"/>
    <w:rsid w:val="00583630"/>
    <w:rsid w:val="00590B75"/>
    <w:rsid w:val="005A3278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11AB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049C"/>
    <w:rsid w:val="007E59F5"/>
    <w:rsid w:val="0084090E"/>
    <w:rsid w:val="00846881"/>
    <w:rsid w:val="00861385"/>
    <w:rsid w:val="00867D3A"/>
    <w:rsid w:val="00880ACA"/>
    <w:rsid w:val="0089186A"/>
    <w:rsid w:val="008C316C"/>
    <w:rsid w:val="008E2680"/>
    <w:rsid w:val="008E2DD6"/>
    <w:rsid w:val="008E53DE"/>
    <w:rsid w:val="008F3646"/>
    <w:rsid w:val="00903B41"/>
    <w:rsid w:val="009074BB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B0D23"/>
    <w:rsid w:val="00AD0AF3"/>
    <w:rsid w:val="00AF0514"/>
    <w:rsid w:val="00B31E36"/>
    <w:rsid w:val="00B33E4F"/>
    <w:rsid w:val="00B41E45"/>
    <w:rsid w:val="00B5136F"/>
    <w:rsid w:val="00B611D6"/>
    <w:rsid w:val="00B632F5"/>
    <w:rsid w:val="00B9339B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416B7"/>
    <w:rsid w:val="00D53A53"/>
    <w:rsid w:val="00D735CF"/>
    <w:rsid w:val="00DD6095"/>
    <w:rsid w:val="00DD6855"/>
    <w:rsid w:val="00E320A4"/>
    <w:rsid w:val="00E4642D"/>
    <w:rsid w:val="00E91E6B"/>
    <w:rsid w:val="00EB36A5"/>
    <w:rsid w:val="00EE4BD9"/>
    <w:rsid w:val="00EE5E95"/>
    <w:rsid w:val="00F05555"/>
    <w:rsid w:val="00F11CAC"/>
    <w:rsid w:val="00F17667"/>
    <w:rsid w:val="00F24B4E"/>
    <w:rsid w:val="00F30F82"/>
    <w:rsid w:val="00F343D3"/>
    <w:rsid w:val="00F55C16"/>
    <w:rsid w:val="00F8781E"/>
    <w:rsid w:val="00FC425F"/>
    <w:rsid w:val="00FC6923"/>
    <w:rsid w:val="00FD6007"/>
    <w:rsid w:val="00FD6F8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  <w15:docId w15:val="{E4F474A8-EF9E-420D-BCBF-71076ED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learnlocalawar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learnlocal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2016victorianlearnlocalawards.eventbrite.com/?discount=Publ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F95A57B-B72F-40C2-A5ED-11FADA05CA92}"/>
</file>

<file path=customXml/itemProps2.xml><?xml version="1.0" encoding="utf-8"?>
<ds:datastoreItem xmlns:ds="http://schemas.openxmlformats.org/officeDocument/2006/customXml" ds:itemID="{84738521-63F5-4AF8-84ED-CA82B98783C7}"/>
</file>

<file path=customXml/itemProps3.xml><?xml version="1.0" encoding="utf-8"?>
<ds:datastoreItem xmlns:ds="http://schemas.openxmlformats.org/officeDocument/2006/customXml" ds:itemID="{F55891CE-7157-4AE3-9B15-DB5A8CCC4605}"/>
</file>

<file path=customXml/itemProps4.xml><?xml version="1.0" encoding="utf-8"?>
<ds:datastoreItem xmlns:ds="http://schemas.openxmlformats.org/officeDocument/2006/customXml" ds:itemID="{26B1F4CB-679D-4FF5-B45E-F82A3017F3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3</cp:revision>
  <cp:lastPrinted>2014-07-17T02:03:00Z</cp:lastPrinted>
  <dcterms:created xsi:type="dcterms:W3CDTF">2017-08-08T00:03:00Z</dcterms:created>
  <dcterms:modified xsi:type="dcterms:W3CDTF">2017-08-08T00:07:00Z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1968400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2017-07-20T11:41:01.7379416+10:00</vt:lpwstr>
  </property>
  <property fmtid="{D5CDD505-2E9C-101B-9397-08002B2CF9AE}" pid="16" name="RecordPoint_ActiveItemUniqueId">
    <vt:lpwstr>{b65c74b9-3c8d-4738-a7cf-3c749c9f900e}</vt:lpwstr>
  </property>
  <property fmtid="{D5CDD505-2E9C-101B-9397-08002B2CF9AE}" pid="17" name="DET_EDRMS_RCS">
    <vt:lpwstr>20;#1.2.2 Project Documentation|a3ce4c3c-7960-4756-834e-8cbbf9028802</vt:lpwstr>
  </property>
  <property fmtid="{D5CDD505-2E9C-101B-9397-08002B2CF9AE}" pid="18" name="RecordPoint_ActiveItemWebId">
    <vt:lpwstr>{2448c47a-0c10-4e7b-b9c8-5b12d6d373e0}</vt:lpwstr>
  </property>
  <property fmtid="{D5CDD505-2E9C-101B-9397-08002B2CF9AE}" pid="19" name="RecordPoint_ActiveItemSiteId">
    <vt:lpwstr>{03dc8113-b288-4f44-a289-6e7ea0196235}</vt:lpwstr>
  </property>
  <property fmtid="{D5CDD505-2E9C-101B-9397-08002B2CF9AE}" pid="20" name="RecordPoint_ActiveItemListId">
    <vt:lpwstr>{b731327e-dde1-4362-ab85-4b03d633e5ee}</vt:lpwstr>
  </property>
  <property fmtid="{D5CDD505-2E9C-101B-9397-08002B2CF9AE}" pid="21" name="RecordPoint_RecordNumberSubmitted">
    <vt:lpwstr>R0000923567</vt:lpwstr>
  </property>
</Properties>
</file>