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F42659" w:rsidRPr="008F3646" w14:paraId="5E7AA8FC" w14:textId="77777777" w:rsidTr="003D3A4A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C6103" w14:textId="77777777" w:rsidR="00F42659" w:rsidRPr="008F3646" w:rsidRDefault="00F42659" w:rsidP="003D3A4A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F5B0371" wp14:editId="319FADF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79826A" w14:textId="77777777" w:rsidR="00F42659" w:rsidRPr="00633C39" w:rsidRDefault="00F42659" w:rsidP="00F42659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7D8CC6B0" w14:textId="77777777" w:rsidR="00F42659" w:rsidRPr="006F3F2F" w:rsidRDefault="00F42659" w:rsidP="00F42659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1CAF5842" w14:textId="77777777" w:rsidR="00F42659" w:rsidRPr="006F3F2F" w:rsidRDefault="00F42659" w:rsidP="00F42659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1D0176" w14:textId="77777777" w:rsidR="00F42659" w:rsidRPr="00633C39" w:rsidRDefault="00F42659" w:rsidP="00F42659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272E52" w14:textId="77777777" w:rsidR="00F42659" w:rsidRPr="00633C39" w:rsidRDefault="00F42659" w:rsidP="00F42659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3228B37E" w14:textId="77777777" w:rsidR="00F42659" w:rsidRDefault="00F42659" w:rsidP="00F4265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5B0371"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14:paraId="1179826A" w14:textId="77777777" w:rsidR="00F42659" w:rsidRPr="00633C39" w:rsidRDefault="00F42659" w:rsidP="00F42659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7D8CC6B0" w14:textId="77777777" w:rsidR="00F42659" w:rsidRPr="006F3F2F" w:rsidRDefault="00F42659" w:rsidP="00F42659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1CAF5842" w14:textId="77777777" w:rsidR="00F42659" w:rsidRPr="006F3F2F" w:rsidRDefault="00F42659" w:rsidP="00F42659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14:paraId="0C1D0176" w14:textId="77777777" w:rsidR="00F42659" w:rsidRPr="00633C39" w:rsidRDefault="00F42659" w:rsidP="00F42659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14:paraId="18272E52" w14:textId="77777777" w:rsidR="00F42659" w:rsidRPr="00633C39" w:rsidRDefault="00F42659" w:rsidP="00F42659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3228B37E" w14:textId="77777777" w:rsidR="00F42659" w:rsidRDefault="00F42659" w:rsidP="00F4265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2B1BEF0" w14:textId="77777777" w:rsidR="00F42659" w:rsidRDefault="00F42659" w:rsidP="00F42659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7F6CC8A" w14:textId="77777777" w:rsidR="00F42659" w:rsidRDefault="00F42659" w:rsidP="00F42659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118B51" w14:textId="77777777" w:rsidR="00F42659" w:rsidRDefault="00F42659" w:rsidP="00F42659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61AA3AE" w14:textId="77777777" w:rsidR="00F42659" w:rsidRDefault="00F42659" w:rsidP="00F42659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67060A6C" w14:textId="77777777" w:rsidR="00F42659" w:rsidRDefault="00F42659" w:rsidP="00F42659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6DCAC49F" w14:textId="77777777" w:rsidR="003D5991" w:rsidRPr="00DA44CB" w:rsidRDefault="00F42659" w:rsidP="003D5991">
      <w:pPr>
        <w:tabs>
          <w:tab w:val="left" w:pos="1080"/>
        </w:tabs>
        <w:spacing w:before="60"/>
        <w:ind w:left="-284" w:right="-453"/>
        <w:jc w:val="right"/>
        <w:rPr>
          <w:rFonts w:ascii="Arial" w:hAnsi="Arial" w:cs="Arial"/>
          <w:i/>
          <w:color w:val="000000"/>
          <w:sz w:val="22"/>
          <w:szCs w:val="22"/>
          <w:lang w:val="en-GB" w:eastAsia="en-US"/>
        </w:rPr>
      </w:pPr>
      <w:r w:rsidRPr="00DA44CB">
        <w:rPr>
          <w:rFonts w:ascii="Arial" w:hAnsi="Arial" w:cs="Arial"/>
          <w:b/>
          <w:i/>
          <w:color w:val="000000"/>
          <w:sz w:val="22"/>
          <w:szCs w:val="22"/>
          <w:lang w:val="en-GB" w:eastAsia="en-US"/>
        </w:rPr>
        <w:t xml:space="preserve">NUMBER: </w:t>
      </w:r>
      <w:proofErr w:type="gramStart"/>
      <w:r w:rsidRPr="00DA44CB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>2018  /</w:t>
      </w:r>
      <w:proofErr w:type="gramEnd"/>
      <w:r w:rsidRPr="00DA44CB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 xml:space="preserve"> </w:t>
      </w:r>
      <w:r w:rsidR="003D5991" w:rsidRPr="00DA44CB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>February</w:t>
      </w:r>
      <w:r w:rsidRPr="00DA44CB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 xml:space="preserve">  / </w:t>
      </w:r>
      <w:r w:rsidR="003D5991" w:rsidRPr="00DA44CB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>06</w:t>
      </w:r>
    </w:p>
    <w:p w14:paraId="16E5FD7A" w14:textId="77777777" w:rsidR="00F42659" w:rsidRPr="00DA44CB" w:rsidRDefault="00F42659" w:rsidP="00F42659">
      <w:pPr>
        <w:tabs>
          <w:tab w:val="left" w:pos="1080"/>
        </w:tabs>
        <w:spacing w:before="60"/>
        <w:ind w:left="-284"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DA44C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TO:</w:t>
      </w:r>
    </w:p>
    <w:tbl>
      <w:tblPr>
        <w:tblW w:w="638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</w:tblGrid>
      <w:tr w:rsidR="00F42659" w:rsidRPr="00DA44CB" w14:paraId="650BB8E4" w14:textId="77777777" w:rsidTr="003D3A4A">
        <w:tc>
          <w:tcPr>
            <w:tcW w:w="3119" w:type="dxa"/>
            <w:shd w:val="clear" w:color="auto" w:fill="auto"/>
          </w:tcPr>
          <w:p w14:paraId="1039F296" w14:textId="77777777" w:rsidR="00F42659" w:rsidRPr="00DA44CB" w:rsidRDefault="00F42659" w:rsidP="003D3A4A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DA44CB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 xml:space="preserve">Learn Local organisations </w:t>
            </w:r>
          </w:p>
          <w:p w14:paraId="1A1C1FFD" w14:textId="77777777" w:rsidR="00F42659" w:rsidRPr="00DA44CB" w:rsidRDefault="00F42659" w:rsidP="003D3A4A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DA44CB"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US"/>
              </w:rPr>
              <w:t xml:space="preserve">– ALL </w:t>
            </w:r>
          </w:p>
        </w:tc>
        <w:tc>
          <w:tcPr>
            <w:tcW w:w="3261" w:type="dxa"/>
            <w:shd w:val="clear" w:color="auto" w:fill="auto"/>
          </w:tcPr>
          <w:p w14:paraId="4403E8EE" w14:textId="77777777" w:rsidR="00F42659" w:rsidRPr="00DA44CB" w:rsidRDefault="00F42659" w:rsidP="003D3A4A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DA44CB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ACFE Regional Councils</w:t>
            </w:r>
          </w:p>
        </w:tc>
      </w:tr>
      <w:tr w:rsidR="00F42659" w:rsidRPr="00DA44CB" w14:paraId="118F2FFF" w14:textId="77777777" w:rsidTr="003D3A4A">
        <w:tc>
          <w:tcPr>
            <w:tcW w:w="3119" w:type="dxa"/>
            <w:shd w:val="clear" w:color="auto" w:fill="auto"/>
          </w:tcPr>
          <w:p w14:paraId="0DC0F925" w14:textId="77777777" w:rsidR="00F42659" w:rsidRPr="00DA44CB" w:rsidRDefault="00F42659" w:rsidP="003D3A4A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DA44CB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3F22ACA6" w14:textId="77777777" w:rsidR="00F42659" w:rsidRPr="00DA44CB" w:rsidRDefault="00F42659" w:rsidP="003D3A4A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DA44CB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Participation Branch Staff</w:t>
            </w:r>
          </w:p>
          <w:p w14:paraId="30463C97" w14:textId="77777777" w:rsidR="00F42659" w:rsidRPr="00DA44CB" w:rsidRDefault="00F42659" w:rsidP="003D3A4A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3D30F386" w14:textId="77777777" w:rsidR="00F42659" w:rsidRPr="00DA44CB" w:rsidRDefault="00F42659" w:rsidP="00F42659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14:paraId="4AFD53B4" w14:textId="77777777" w:rsidR="00DA44CB" w:rsidRPr="00DA44CB" w:rsidRDefault="00DA44CB" w:rsidP="00DA44CB">
      <w:pPr>
        <w:tabs>
          <w:tab w:val="left" w:pos="1080"/>
          <w:tab w:val="left" w:pos="9356"/>
        </w:tabs>
        <w:ind w:left="-284"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14:paraId="19FB23C3" w14:textId="5B6E6280" w:rsidR="00F42659" w:rsidRPr="00DA44CB" w:rsidRDefault="00F42659" w:rsidP="00DA44CB">
      <w:pPr>
        <w:tabs>
          <w:tab w:val="left" w:pos="1080"/>
          <w:tab w:val="left" w:pos="9356"/>
        </w:tabs>
        <w:ind w:left="-284" w:right="397"/>
        <w:rPr>
          <w:rFonts w:ascii="Arial" w:hAnsi="Arial" w:cs="Arial"/>
          <w:color w:val="000000"/>
          <w:sz w:val="22"/>
          <w:szCs w:val="22"/>
          <w:lang w:val="en-GB" w:eastAsia="en-US"/>
        </w:rPr>
      </w:pPr>
      <w:r w:rsidRPr="00DA44C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FROM:</w:t>
      </w:r>
      <w:r w:rsidRPr="00DA44C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Pr="00DA44CB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Nick Orchard, </w:t>
      </w:r>
      <w:r w:rsidR="00EE5668" w:rsidRPr="00DA44CB">
        <w:rPr>
          <w:rFonts w:ascii="Arial" w:hAnsi="Arial" w:cs="Arial"/>
          <w:color w:val="000000"/>
          <w:sz w:val="22"/>
          <w:szCs w:val="22"/>
          <w:lang w:val="en-GB" w:eastAsia="en-US"/>
        </w:rPr>
        <w:t>Acting</w:t>
      </w:r>
      <w:r w:rsidRPr="00DA44CB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Director - Participation Branch</w:t>
      </w:r>
    </w:p>
    <w:p w14:paraId="34C5B200" w14:textId="77777777" w:rsidR="00DA44CB" w:rsidRPr="00DA44CB" w:rsidRDefault="00DA44CB" w:rsidP="00DA44CB">
      <w:pPr>
        <w:tabs>
          <w:tab w:val="left" w:pos="1080"/>
          <w:tab w:val="left" w:pos="9356"/>
        </w:tabs>
        <w:ind w:left="-284" w:right="397"/>
        <w:rPr>
          <w:rFonts w:ascii="Arial" w:hAnsi="Arial" w:cs="Arial"/>
          <w:color w:val="000000"/>
          <w:sz w:val="22"/>
          <w:szCs w:val="22"/>
          <w:lang w:val="en-GB" w:eastAsia="en-US"/>
        </w:rPr>
      </w:pPr>
    </w:p>
    <w:p w14:paraId="5297BFA3" w14:textId="246C96FF" w:rsidR="00F42659" w:rsidRPr="00DA44CB" w:rsidRDefault="00F42659" w:rsidP="00DA44CB">
      <w:pPr>
        <w:tabs>
          <w:tab w:val="left" w:pos="1080"/>
        </w:tabs>
        <w:ind w:left="-284" w:right="397"/>
        <w:rPr>
          <w:rFonts w:ascii="Arial" w:hAnsi="Arial" w:cs="Arial"/>
          <w:color w:val="000000"/>
          <w:sz w:val="22"/>
          <w:szCs w:val="22"/>
          <w:lang w:val="en-GB" w:eastAsia="en-US"/>
        </w:rPr>
      </w:pPr>
      <w:r w:rsidRPr="00DA44C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DATE:</w:t>
      </w:r>
      <w:r w:rsidRPr="00DA44C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DA44CB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6 February </w:t>
      </w:r>
      <w:r w:rsidRPr="00DA44CB">
        <w:rPr>
          <w:rFonts w:ascii="Arial" w:hAnsi="Arial" w:cs="Arial"/>
          <w:color w:val="000000"/>
          <w:sz w:val="22"/>
          <w:szCs w:val="22"/>
          <w:lang w:val="en-GB" w:eastAsia="en-US"/>
        </w:rPr>
        <w:t>2018</w:t>
      </w:r>
      <w:r w:rsidR="003D5991" w:rsidRPr="00DA44CB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</w:t>
      </w:r>
    </w:p>
    <w:p w14:paraId="2147194A" w14:textId="77777777" w:rsidR="00DA44CB" w:rsidRPr="00DA44CB" w:rsidRDefault="00DA44CB" w:rsidP="00DA44CB">
      <w:pPr>
        <w:tabs>
          <w:tab w:val="left" w:pos="1080"/>
        </w:tabs>
        <w:ind w:left="-284"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14:paraId="229FBB37" w14:textId="77777777" w:rsidR="007E2D61" w:rsidRPr="00DA44CB" w:rsidRDefault="00F42659" w:rsidP="00DA44CB">
      <w:pPr>
        <w:pBdr>
          <w:bottom w:val="single" w:sz="12" w:space="1" w:color="auto"/>
        </w:pBdr>
        <w:tabs>
          <w:tab w:val="left" w:pos="1080"/>
          <w:tab w:val="left" w:pos="9753"/>
        </w:tabs>
        <w:ind w:left="-284" w:right="-424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DA44C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SUBJECT:</w:t>
      </w:r>
      <w:r w:rsidRPr="00DA44C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7E2D61" w:rsidRPr="00DA44C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Expressions of Interest:</w:t>
      </w:r>
    </w:p>
    <w:p w14:paraId="64DDEF24" w14:textId="77777777" w:rsidR="00F42659" w:rsidRPr="00DA44CB" w:rsidRDefault="007E2D61" w:rsidP="00DA44CB">
      <w:pPr>
        <w:pBdr>
          <w:bottom w:val="single" w:sz="12" w:space="1" w:color="auto"/>
        </w:pBdr>
        <w:tabs>
          <w:tab w:val="left" w:pos="1080"/>
          <w:tab w:val="left" w:pos="9753"/>
        </w:tabs>
        <w:ind w:left="-284" w:right="-424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DA44C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  <w:t xml:space="preserve">- </w:t>
      </w:r>
      <w:r w:rsidR="00F42659" w:rsidRPr="00DA44C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Learner Engagement A-Frame Program (LEAP) </w:t>
      </w:r>
      <w:r w:rsidR="002E4730" w:rsidRPr="00DA44C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–</w:t>
      </w:r>
      <w:r w:rsidR="00F42659" w:rsidRPr="00DA44C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 2018</w:t>
      </w:r>
      <w:r w:rsidR="002E4730" w:rsidRPr="00DA44C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, Round 1</w:t>
      </w:r>
    </w:p>
    <w:p w14:paraId="04F43C50" w14:textId="6C74ED15" w:rsidR="007E2D61" w:rsidRPr="00DA44CB" w:rsidRDefault="007E2D61" w:rsidP="00DA44CB">
      <w:pPr>
        <w:pBdr>
          <w:bottom w:val="single" w:sz="12" w:space="1" w:color="auto"/>
        </w:pBdr>
        <w:tabs>
          <w:tab w:val="left" w:pos="1080"/>
          <w:tab w:val="left" w:pos="9753"/>
        </w:tabs>
        <w:ind w:left="-284" w:right="-424"/>
        <w:rPr>
          <w:rFonts w:ascii="Arial" w:hAnsi="Arial" w:cs="Arial"/>
          <w:b/>
          <w:i/>
          <w:color w:val="000000"/>
          <w:sz w:val="22"/>
          <w:szCs w:val="22"/>
          <w:lang w:val="en-GB" w:eastAsia="en-US"/>
        </w:rPr>
      </w:pPr>
      <w:r w:rsidRPr="00DA44C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  <w:t>- Additional Pre-Accredited SCH Allocation for 2018</w:t>
      </w:r>
      <w:r w:rsidRPr="00DA44C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</w:p>
    <w:p w14:paraId="28BA6DA1" w14:textId="519A115D" w:rsidR="00F42659" w:rsidRPr="00DA44CB" w:rsidRDefault="00F42659" w:rsidP="00F42659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 w:cs="Arial"/>
          <w:color w:val="000000"/>
          <w:sz w:val="22"/>
          <w:szCs w:val="22"/>
          <w:lang w:val="en-GB" w:eastAsia="en-US"/>
        </w:rPr>
      </w:pPr>
    </w:p>
    <w:p w14:paraId="130C858B" w14:textId="03EA9BA6" w:rsidR="00F42659" w:rsidRPr="00DA44CB" w:rsidRDefault="00F42659" w:rsidP="00F42659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A61EF11" w14:textId="77777777" w:rsidR="00DA44CB" w:rsidRPr="00DA44CB" w:rsidRDefault="00DA44CB" w:rsidP="00F42659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626BE6FB" w14:textId="77777777" w:rsidR="00F42659" w:rsidRPr="00DA44CB" w:rsidRDefault="00F42659" w:rsidP="00F42659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DA44CB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DATES:</w:t>
      </w:r>
    </w:p>
    <w:p w14:paraId="608921F1" w14:textId="77777777" w:rsidR="00F42659" w:rsidRPr="00DA44CB" w:rsidRDefault="00F42659" w:rsidP="00F42659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07E816EF" w14:textId="77777777" w:rsidR="00F42659" w:rsidRPr="00DA44CB" w:rsidRDefault="00F42659" w:rsidP="00F42659">
      <w:pPr>
        <w:numPr>
          <w:ilvl w:val="0"/>
          <w:numId w:val="1"/>
        </w:num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DA44C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Expression</w:t>
      </w:r>
      <w:r w:rsidR="001406A4" w:rsidRPr="00DA44C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s</w:t>
      </w:r>
      <w:r w:rsidRPr="00DA44C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of Interest </w:t>
      </w:r>
      <w:r w:rsidR="001406A4" w:rsidRPr="00DA44C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for the </w:t>
      </w:r>
      <w:r w:rsidR="001406A4" w:rsidRPr="00DA44CB">
        <w:rPr>
          <w:rFonts w:ascii="Arial" w:hAnsi="Arial" w:cs="Arial"/>
          <w:i/>
          <w:sz w:val="22"/>
          <w:szCs w:val="22"/>
        </w:rPr>
        <w:t xml:space="preserve">Learner Engagement </w:t>
      </w:r>
      <w:proofErr w:type="gramStart"/>
      <w:r w:rsidR="001406A4" w:rsidRPr="00DA44CB">
        <w:rPr>
          <w:rFonts w:ascii="Arial" w:hAnsi="Arial" w:cs="Arial"/>
          <w:i/>
          <w:sz w:val="22"/>
          <w:szCs w:val="22"/>
        </w:rPr>
        <w:t>A-Frame</w:t>
      </w:r>
      <w:proofErr w:type="gramEnd"/>
      <w:r w:rsidR="001406A4" w:rsidRPr="00DA44CB">
        <w:rPr>
          <w:rFonts w:ascii="Arial" w:hAnsi="Arial" w:cs="Arial"/>
          <w:i/>
          <w:sz w:val="22"/>
          <w:szCs w:val="22"/>
        </w:rPr>
        <w:t xml:space="preserve"> Program (LEAP) 2018</w:t>
      </w:r>
      <w:r w:rsidR="001406A4" w:rsidRPr="00DA44CB">
        <w:rPr>
          <w:rFonts w:ascii="Arial" w:hAnsi="Arial" w:cs="Arial"/>
          <w:sz w:val="22"/>
          <w:szCs w:val="22"/>
        </w:rPr>
        <w:t xml:space="preserve"> </w:t>
      </w:r>
      <w:r w:rsidR="001406A4" w:rsidRPr="00DA44C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R</w:t>
      </w:r>
      <w:r w:rsidRPr="00DA44C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ound </w:t>
      </w:r>
      <w:r w:rsidR="001406A4" w:rsidRPr="00DA44C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1 open</w:t>
      </w:r>
      <w:r w:rsidRPr="00DA44C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on </w:t>
      </w:r>
      <w:r w:rsidR="003D5991" w:rsidRPr="00DA44CB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6 February </w:t>
      </w:r>
      <w:r w:rsidR="007E2D61" w:rsidRPr="00DA44CB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and close</w:t>
      </w:r>
      <w:r w:rsidRPr="00DA44CB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 on </w:t>
      </w:r>
      <w:r w:rsidR="003D5991" w:rsidRPr="00DA44CB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9 March</w:t>
      </w:r>
      <w:r w:rsidRPr="00DA44CB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 201</w:t>
      </w:r>
      <w:r w:rsidR="002E4730" w:rsidRPr="00DA44CB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8</w:t>
      </w:r>
      <w:r w:rsidRPr="00DA44C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  <w:r w:rsidRPr="00DA44C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14:paraId="6DC49661" w14:textId="77777777" w:rsidR="00F42659" w:rsidRPr="00DA44CB" w:rsidRDefault="007E2D61" w:rsidP="00F42659">
      <w:pPr>
        <w:numPr>
          <w:ilvl w:val="0"/>
          <w:numId w:val="1"/>
        </w:num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DA44C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Expressions of Interest for Additional Pre-Accredited SCH Allocation for 2018 open on </w:t>
      </w:r>
      <w:r w:rsidRPr="00DA44CB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6 February and close on 9 March 2018</w:t>
      </w:r>
      <w:r w:rsidRPr="00DA44C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  <w:r w:rsidR="00F42659" w:rsidRPr="00DA44C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14:paraId="29C9F2FD" w14:textId="77777777" w:rsidR="00F42659" w:rsidRPr="00DA44CB" w:rsidRDefault="00F42659" w:rsidP="00F42659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DA44C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ab/>
      </w:r>
    </w:p>
    <w:p w14:paraId="437B8F2E" w14:textId="77777777" w:rsidR="00F42659" w:rsidRPr="00DA44CB" w:rsidRDefault="00F42659" w:rsidP="00F4265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DA44CB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____________________________________________________________________________________</w:t>
      </w:r>
    </w:p>
    <w:p w14:paraId="433DF53C" w14:textId="77777777" w:rsidR="00B66EAD" w:rsidRPr="00DA44CB" w:rsidRDefault="00B66EAD" w:rsidP="00F42659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33322E"/>
          <w:sz w:val="22"/>
          <w:szCs w:val="22"/>
          <w:u w:val="single"/>
          <w:lang w:val="en"/>
        </w:rPr>
      </w:pPr>
    </w:p>
    <w:p w14:paraId="79780F8B" w14:textId="77777777" w:rsidR="00EE5668" w:rsidRPr="00DA44CB" w:rsidRDefault="00EE5668" w:rsidP="00F42659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2"/>
          <w:szCs w:val="22"/>
          <w:u w:val="single"/>
          <w:lang w:val="en-GB" w:eastAsia="en-US"/>
        </w:rPr>
      </w:pPr>
    </w:p>
    <w:p w14:paraId="3AF5CDB2" w14:textId="162DE35C" w:rsidR="00B66EAD" w:rsidRPr="00DA44CB" w:rsidRDefault="00B66EAD" w:rsidP="00F42659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2"/>
          <w:szCs w:val="22"/>
          <w:u w:val="single"/>
          <w:lang w:val="en-GB" w:eastAsia="en-US"/>
        </w:rPr>
      </w:pPr>
      <w:r w:rsidRPr="00DA44CB">
        <w:rPr>
          <w:rFonts w:ascii="Arial" w:hAnsi="Arial" w:cs="Arial"/>
          <w:b/>
          <w:color w:val="000000"/>
          <w:sz w:val="22"/>
          <w:szCs w:val="22"/>
          <w:u w:val="single"/>
          <w:lang w:val="en-GB" w:eastAsia="en-US"/>
        </w:rPr>
        <w:t>Learner Engagement A-Frame Program (LEAP) – 2018, Round 1</w:t>
      </w:r>
    </w:p>
    <w:p w14:paraId="46AC8BD2" w14:textId="77777777" w:rsidR="00FD2C0C" w:rsidRPr="00DA44CB" w:rsidRDefault="00FD2C0C" w:rsidP="00FD2C0C">
      <w:pPr>
        <w:tabs>
          <w:tab w:val="num" w:pos="709"/>
        </w:tabs>
        <w:rPr>
          <w:rFonts w:ascii="Arial" w:hAnsi="Arial" w:cs="Arial"/>
          <w:color w:val="000000"/>
          <w:sz w:val="22"/>
          <w:szCs w:val="22"/>
        </w:rPr>
      </w:pPr>
    </w:p>
    <w:p w14:paraId="0E4097D2" w14:textId="047274BC" w:rsidR="002E4730" w:rsidRPr="00DA44CB" w:rsidRDefault="002E4730" w:rsidP="00FD2C0C">
      <w:pPr>
        <w:tabs>
          <w:tab w:val="num" w:pos="709"/>
        </w:tabs>
        <w:rPr>
          <w:rFonts w:ascii="Arial" w:hAnsi="Arial" w:cs="Arial"/>
          <w:color w:val="000000"/>
          <w:sz w:val="22"/>
          <w:szCs w:val="22"/>
        </w:rPr>
      </w:pPr>
      <w:r w:rsidRPr="00DA44CB">
        <w:rPr>
          <w:rFonts w:ascii="Arial" w:hAnsi="Arial" w:cs="Arial"/>
          <w:color w:val="000000"/>
          <w:sz w:val="22"/>
          <w:szCs w:val="22"/>
        </w:rPr>
        <w:t xml:space="preserve">Expressions of Interest </w:t>
      </w:r>
      <w:r w:rsidR="00B66EAD" w:rsidRPr="00DA44CB">
        <w:rPr>
          <w:rFonts w:ascii="Arial" w:hAnsi="Arial" w:cs="Arial"/>
          <w:color w:val="000000"/>
          <w:sz w:val="22"/>
          <w:szCs w:val="22"/>
        </w:rPr>
        <w:t>are open from 6 February to 9 March, for</w:t>
      </w:r>
      <w:r w:rsidRPr="00DA44CB">
        <w:rPr>
          <w:rFonts w:ascii="Arial" w:hAnsi="Arial" w:cs="Arial"/>
          <w:color w:val="000000"/>
          <w:sz w:val="22"/>
          <w:szCs w:val="22"/>
        </w:rPr>
        <w:t xml:space="preserve"> Learn Local providers wanting to participate in the </w:t>
      </w:r>
      <w:r w:rsidRPr="00DA44CB">
        <w:rPr>
          <w:rFonts w:ascii="Arial" w:hAnsi="Arial" w:cs="Arial"/>
          <w:sz w:val="22"/>
          <w:szCs w:val="22"/>
        </w:rPr>
        <w:t>Learner</w:t>
      </w:r>
      <w:r w:rsidR="005D64FC" w:rsidRPr="00DA44CB">
        <w:rPr>
          <w:rFonts w:ascii="Arial" w:hAnsi="Arial" w:cs="Arial"/>
          <w:sz w:val="22"/>
          <w:szCs w:val="22"/>
        </w:rPr>
        <w:t xml:space="preserve"> Engagement </w:t>
      </w:r>
      <w:proofErr w:type="gramStart"/>
      <w:r w:rsidR="005D64FC" w:rsidRPr="00DA44CB">
        <w:rPr>
          <w:rFonts w:ascii="Arial" w:hAnsi="Arial" w:cs="Arial"/>
          <w:sz w:val="22"/>
          <w:szCs w:val="22"/>
        </w:rPr>
        <w:t>A-Frame</w:t>
      </w:r>
      <w:proofErr w:type="gramEnd"/>
      <w:r w:rsidR="005D64FC" w:rsidRPr="00DA44CB">
        <w:rPr>
          <w:rFonts w:ascii="Arial" w:hAnsi="Arial" w:cs="Arial"/>
          <w:sz w:val="22"/>
          <w:szCs w:val="22"/>
        </w:rPr>
        <w:t xml:space="preserve"> Program</w:t>
      </w:r>
      <w:r w:rsidRPr="00DA44CB">
        <w:rPr>
          <w:rFonts w:ascii="Arial" w:hAnsi="Arial" w:cs="Arial"/>
          <w:sz w:val="22"/>
          <w:szCs w:val="22"/>
        </w:rPr>
        <w:t xml:space="preserve"> (LEAP)</w:t>
      </w:r>
      <w:r w:rsidR="005D64FC" w:rsidRPr="00DA44CB">
        <w:rPr>
          <w:rFonts w:ascii="Arial" w:hAnsi="Arial" w:cs="Arial"/>
          <w:sz w:val="22"/>
          <w:szCs w:val="22"/>
        </w:rPr>
        <w:t xml:space="preserve"> 2018</w:t>
      </w:r>
      <w:r w:rsidR="00B12039" w:rsidRPr="00DA44CB">
        <w:rPr>
          <w:rFonts w:ascii="Arial" w:hAnsi="Arial" w:cs="Arial"/>
          <w:sz w:val="22"/>
          <w:szCs w:val="22"/>
        </w:rPr>
        <w:t>.  LEAP provides funding</w:t>
      </w:r>
      <w:r w:rsidRPr="00DA44CB">
        <w:rPr>
          <w:rFonts w:ascii="Arial" w:hAnsi="Arial" w:cs="Arial"/>
          <w:color w:val="000000"/>
          <w:sz w:val="22"/>
          <w:szCs w:val="22"/>
        </w:rPr>
        <w:t xml:space="preserve"> to design and deliver </w:t>
      </w:r>
      <w:r w:rsidR="00B12039" w:rsidRPr="00DA44CB">
        <w:rPr>
          <w:rFonts w:ascii="Arial" w:hAnsi="Arial" w:cs="Arial"/>
          <w:color w:val="000000"/>
          <w:sz w:val="22"/>
          <w:szCs w:val="22"/>
        </w:rPr>
        <w:t xml:space="preserve">pre-accredited </w:t>
      </w:r>
      <w:r w:rsidRPr="00DA44CB">
        <w:rPr>
          <w:rFonts w:ascii="Arial" w:hAnsi="Arial" w:cs="Arial"/>
          <w:color w:val="000000"/>
          <w:sz w:val="22"/>
          <w:szCs w:val="22"/>
        </w:rPr>
        <w:t>programs</w:t>
      </w:r>
      <w:r w:rsidR="002535E7" w:rsidRPr="00DA44CB">
        <w:rPr>
          <w:rFonts w:ascii="Arial" w:eastAsiaTheme="minorHAnsi" w:hAnsi="Arial" w:cs="Arial"/>
          <w:sz w:val="22"/>
          <w:szCs w:val="22"/>
          <w:lang w:eastAsia="en-US"/>
        </w:rPr>
        <w:t xml:space="preserve"> that are a minimum of </w:t>
      </w:r>
      <w:r w:rsidR="002535E7" w:rsidRPr="00DA44CB">
        <w:rPr>
          <w:rFonts w:ascii="Arial" w:eastAsiaTheme="minorHAnsi" w:hAnsi="Arial" w:cs="Arial"/>
          <w:b/>
          <w:sz w:val="22"/>
          <w:szCs w:val="22"/>
          <w:lang w:eastAsia="en-US"/>
        </w:rPr>
        <w:t>5 Student Contact Hours (SCH) and fewer than 20 SCH</w:t>
      </w:r>
      <w:r w:rsidR="002535E7" w:rsidRPr="00DA44CB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DA44CB">
        <w:rPr>
          <w:rFonts w:ascii="Arial" w:hAnsi="Arial" w:cs="Arial"/>
          <w:color w:val="000000"/>
          <w:sz w:val="22"/>
          <w:szCs w:val="22"/>
        </w:rPr>
        <w:t xml:space="preserve"> to engage hard-to-reach learners who</w:t>
      </w:r>
      <w:r w:rsidR="00B12039" w:rsidRPr="00DA44CB">
        <w:rPr>
          <w:rFonts w:ascii="Arial" w:hAnsi="Arial" w:cs="Arial"/>
          <w:color w:val="000000"/>
          <w:sz w:val="22"/>
          <w:szCs w:val="22"/>
        </w:rPr>
        <w:t xml:space="preserve"> may find longer programs a barriers to participation</w:t>
      </w:r>
      <w:r w:rsidRPr="00DA44C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5F50AF7" w14:textId="77777777" w:rsidR="00FD2C0C" w:rsidRPr="00DA44CB" w:rsidRDefault="00FD2C0C" w:rsidP="00FD2C0C">
      <w:pPr>
        <w:tabs>
          <w:tab w:val="num" w:pos="709"/>
        </w:tabs>
        <w:rPr>
          <w:rFonts w:ascii="Arial" w:hAnsi="Arial" w:cs="Arial"/>
          <w:color w:val="000000"/>
          <w:sz w:val="22"/>
          <w:szCs w:val="22"/>
        </w:rPr>
      </w:pPr>
    </w:p>
    <w:p w14:paraId="135903E8" w14:textId="7DB2D313" w:rsidR="000A3629" w:rsidRPr="00DA44CB" w:rsidRDefault="000A3629" w:rsidP="00FD2C0C">
      <w:pPr>
        <w:tabs>
          <w:tab w:val="num" w:pos="709"/>
        </w:tabs>
        <w:rPr>
          <w:rFonts w:ascii="Arial" w:hAnsi="Arial" w:cs="Arial"/>
          <w:color w:val="000000"/>
          <w:sz w:val="22"/>
          <w:szCs w:val="22"/>
        </w:rPr>
      </w:pPr>
      <w:r w:rsidRPr="00DA44CB">
        <w:rPr>
          <w:rFonts w:ascii="Arial" w:hAnsi="Arial" w:cs="Arial"/>
          <w:color w:val="000000"/>
          <w:sz w:val="22"/>
          <w:szCs w:val="22"/>
        </w:rPr>
        <w:t xml:space="preserve">This initiative follows on from the LEAP Pilot trialled in 2017. An independent evaluation of the Pilot has informed design of LEAP 2018. </w:t>
      </w:r>
    </w:p>
    <w:p w14:paraId="50588DE4" w14:textId="77777777" w:rsidR="00FD2C0C" w:rsidRPr="00DA44CB" w:rsidRDefault="00FD2C0C" w:rsidP="00FD2C0C">
      <w:pPr>
        <w:tabs>
          <w:tab w:val="num" w:pos="709"/>
        </w:tabs>
        <w:rPr>
          <w:rFonts w:ascii="Arial" w:hAnsi="Arial" w:cs="Arial"/>
          <w:sz w:val="22"/>
          <w:szCs w:val="22"/>
        </w:rPr>
      </w:pPr>
    </w:p>
    <w:p w14:paraId="2008CF41" w14:textId="671A2AC3" w:rsidR="00A076E3" w:rsidRPr="00DA44CB" w:rsidRDefault="005D64FC" w:rsidP="00FD2C0C">
      <w:pPr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2"/>
          <w:szCs w:val="22"/>
        </w:rPr>
      </w:pPr>
      <w:r w:rsidRPr="00DA44CB">
        <w:rPr>
          <w:rFonts w:ascii="Arial" w:eastAsiaTheme="minorHAnsi" w:hAnsi="Arial" w:cs="Arial"/>
          <w:b/>
          <w:sz w:val="22"/>
          <w:szCs w:val="22"/>
          <w:lang w:eastAsia="en-US"/>
        </w:rPr>
        <w:t>Expressions of Interest are now open for Round 1, 2018</w:t>
      </w:r>
      <w:r w:rsidR="00EE5911" w:rsidRPr="00DA44C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</w:t>
      </w:r>
      <w:r w:rsidR="006D1866" w:rsidRPr="00DA44C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information about how to apply is available </w:t>
      </w:r>
      <w:r w:rsidR="00EE5911" w:rsidRPr="00DA44C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at the following location: </w:t>
      </w:r>
      <w:hyperlink r:id="rId11" w:history="1">
        <w:r w:rsidR="002362BF" w:rsidRPr="00DA44CB">
          <w:rPr>
            <w:rStyle w:val="Hyperlink"/>
            <w:rFonts w:ascii="Arial" w:hAnsi="Arial" w:cs="Arial"/>
            <w:sz w:val="22"/>
            <w:szCs w:val="22"/>
          </w:rPr>
          <w:t>LEAP 2018 Rd 1 EOI</w:t>
        </w:r>
      </w:hyperlink>
      <w:r w:rsidR="006D1866" w:rsidRPr="00DA44CB">
        <w:rPr>
          <w:rFonts w:ascii="Arial" w:hAnsi="Arial" w:cs="Arial"/>
          <w:sz w:val="22"/>
          <w:szCs w:val="22"/>
        </w:rPr>
        <w:t xml:space="preserve">. </w:t>
      </w:r>
    </w:p>
    <w:p w14:paraId="71E775CB" w14:textId="77777777" w:rsidR="00FD2C0C" w:rsidRPr="00DA44CB" w:rsidRDefault="00FD2C0C" w:rsidP="00FD2C0C">
      <w:pPr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2"/>
          <w:szCs w:val="22"/>
        </w:rPr>
      </w:pPr>
    </w:p>
    <w:p w14:paraId="0D03C2BD" w14:textId="7A73DF22" w:rsidR="00F42659" w:rsidRPr="00DA44CB" w:rsidRDefault="005D64FC" w:rsidP="00FD2C0C">
      <w:p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DA44CB">
        <w:rPr>
          <w:rFonts w:ascii="Arial" w:eastAsiaTheme="minorHAnsi" w:hAnsi="Arial" w:cs="Arial"/>
          <w:sz w:val="22"/>
          <w:szCs w:val="22"/>
          <w:lang w:eastAsia="en-US"/>
        </w:rPr>
        <w:t xml:space="preserve">It is intended that there will be two rounds of LEAP in the first half of 2018. </w:t>
      </w:r>
    </w:p>
    <w:p w14:paraId="4A441FD3" w14:textId="77777777" w:rsidR="00FD2C0C" w:rsidRPr="00DA44CB" w:rsidRDefault="00FD2C0C" w:rsidP="00FD2C0C">
      <w:p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C7D8B37" w14:textId="77777777" w:rsidR="00F42659" w:rsidRPr="00DA44CB" w:rsidRDefault="00F42659" w:rsidP="00FD2C0C">
      <w:pPr>
        <w:overflowPunct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DA44CB">
        <w:rPr>
          <w:rFonts w:ascii="Arial" w:eastAsiaTheme="minorHAnsi" w:hAnsi="Arial" w:cs="Arial"/>
          <w:sz w:val="22"/>
          <w:szCs w:val="22"/>
          <w:lang w:eastAsia="en-US"/>
        </w:rPr>
        <w:t>Funding for the initiative is through a Student Contact Hour subsidy rate</w:t>
      </w:r>
      <w:r w:rsidR="00B66EAD" w:rsidRPr="00DA44C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DA44CB">
        <w:rPr>
          <w:rFonts w:ascii="Arial" w:eastAsiaTheme="minorHAnsi" w:hAnsi="Arial" w:cs="Arial"/>
          <w:sz w:val="22"/>
          <w:szCs w:val="22"/>
          <w:lang w:eastAsia="en-US"/>
        </w:rPr>
        <w:t>of $8.20 per SCH.</w:t>
      </w:r>
      <w:r w:rsidR="00E81EE0" w:rsidRPr="00DA44CB">
        <w:rPr>
          <w:rFonts w:ascii="Arial" w:eastAsiaTheme="minorHAnsi" w:hAnsi="Arial" w:cs="Arial"/>
          <w:sz w:val="22"/>
          <w:szCs w:val="22"/>
          <w:lang w:eastAsia="en-US"/>
        </w:rPr>
        <w:t xml:space="preserve">  A Regional Loading of 20% will apply for delivery in designated postcodes.</w:t>
      </w:r>
    </w:p>
    <w:p w14:paraId="7FB2C79B" w14:textId="77777777" w:rsidR="00EE5668" w:rsidRPr="00DA44CB" w:rsidRDefault="00EE5668" w:rsidP="00FD2C0C">
      <w:pPr>
        <w:overflowPunct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2ACB4B3" w14:textId="77777777" w:rsidR="00EE5668" w:rsidRPr="00DA44CB" w:rsidRDefault="00EE5668" w:rsidP="003955FB">
      <w:pPr>
        <w:overflowPunct/>
        <w:spacing w:before="120" w:after="120"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53C02EF" w14:textId="77777777" w:rsidR="00FD2C0C" w:rsidRPr="00DA44CB" w:rsidRDefault="00FD2C0C" w:rsidP="003955FB">
      <w:pPr>
        <w:overflowPunct/>
        <w:spacing w:before="120" w:after="120"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23E2E8" w14:textId="77777777" w:rsidR="00FD2C0C" w:rsidRPr="00DA44CB" w:rsidRDefault="00FD2C0C" w:rsidP="003955FB">
      <w:pPr>
        <w:overflowPunct/>
        <w:spacing w:before="120" w:after="120"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41A9402" w14:textId="77777777" w:rsidR="00FD2C0C" w:rsidRPr="00DA44CB" w:rsidRDefault="00FD2C0C" w:rsidP="003955FB">
      <w:pPr>
        <w:overflowPunct/>
        <w:spacing w:before="120" w:after="120"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4AA9C66" w14:textId="37E1BC9E" w:rsidR="00F42659" w:rsidRPr="00DA44CB" w:rsidRDefault="00F42659" w:rsidP="00FD2C0C">
      <w:pPr>
        <w:overflowPunct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DA44CB">
        <w:rPr>
          <w:rFonts w:ascii="Arial" w:eastAsiaTheme="minorHAnsi" w:hAnsi="Arial" w:cs="Arial"/>
          <w:sz w:val="22"/>
          <w:szCs w:val="22"/>
          <w:lang w:eastAsia="en-US"/>
        </w:rPr>
        <w:t>The Expression of Interest guidelines provide background information and requirements for the program.</w:t>
      </w:r>
    </w:p>
    <w:p w14:paraId="6A0DC43D" w14:textId="77777777" w:rsidR="00FD2C0C" w:rsidRPr="00DA44CB" w:rsidRDefault="00FD2C0C" w:rsidP="00FD2C0C">
      <w:pPr>
        <w:overflowPunct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E9ABDAB" w14:textId="77777777" w:rsidR="00F42659" w:rsidRPr="00DA44CB" w:rsidRDefault="00F42659" w:rsidP="00F42659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DA44CB">
        <w:rPr>
          <w:rFonts w:ascii="Arial" w:eastAsiaTheme="minorHAnsi" w:hAnsi="Arial" w:cs="Arial"/>
          <w:sz w:val="22"/>
          <w:szCs w:val="22"/>
          <w:lang w:eastAsia="en-US"/>
        </w:rPr>
        <w:t>Learn Local organisations will need to:</w:t>
      </w:r>
    </w:p>
    <w:p w14:paraId="316B01D8" w14:textId="77777777" w:rsidR="00F42659" w:rsidRPr="00DA44CB" w:rsidRDefault="00F42659" w:rsidP="00F42659">
      <w:pPr>
        <w:widowControl w:val="0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714" w:right="284" w:hanging="357"/>
        <w:textAlignment w:val="auto"/>
        <w:rPr>
          <w:rFonts w:ascii="Arial" w:eastAsiaTheme="minorHAnsi" w:hAnsi="Arial" w:cs="Arial"/>
          <w:sz w:val="22"/>
          <w:szCs w:val="22"/>
        </w:rPr>
      </w:pPr>
      <w:r w:rsidRPr="00DA44CB">
        <w:rPr>
          <w:rFonts w:ascii="Arial" w:eastAsiaTheme="minorHAnsi" w:hAnsi="Arial" w:cs="Arial"/>
          <w:sz w:val="22"/>
          <w:szCs w:val="22"/>
        </w:rPr>
        <w:t>Complete a Delivery Plan for courses in the Pilot.</w:t>
      </w:r>
    </w:p>
    <w:p w14:paraId="71328233" w14:textId="77777777" w:rsidR="00F42659" w:rsidRPr="00DA44CB" w:rsidRDefault="00F42659" w:rsidP="00F42659">
      <w:pPr>
        <w:widowControl w:val="0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714" w:right="284" w:hanging="357"/>
        <w:textAlignment w:val="auto"/>
        <w:rPr>
          <w:rFonts w:ascii="Arial" w:eastAsiaTheme="minorHAnsi" w:hAnsi="Arial" w:cs="Arial"/>
          <w:sz w:val="22"/>
          <w:szCs w:val="22"/>
        </w:rPr>
      </w:pPr>
      <w:r w:rsidRPr="00DA44CB">
        <w:rPr>
          <w:rFonts w:ascii="Arial" w:eastAsiaTheme="minorHAnsi" w:hAnsi="Arial" w:cs="Arial"/>
          <w:sz w:val="22"/>
          <w:szCs w:val="22"/>
        </w:rPr>
        <w:t>Complete an A-frame Course Plan for each course being offered (minimum 5 SCH per course)</w:t>
      </w:r>
    </w:p>
    <w:p w14:paraId="39B9CA5A" w14:textId="77777777" w:rsidR="00F42659" w:rsidRPr="00DA44CB" w:rsidRDefault="00F42659" w:rsidP="00F42659">
      <w:pPr>
        <w:widowControl w:val="0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714" w:right="284" w:hanging="357"/>
        <w:textAlignment w:val="auto"/>
        <w:rPr>
          <w:rFonts w:ascii="Arial" w:eastAsiaTheme="minorHAnsi" w:hAnsi="Arial" w:cs="Arial"/>
          <w:b/>
          <w:sz w:val="22"/>
          <w:szCs w:val="22"/>
        </w:rPr>
      </w:pPr>
      <w:r w:rsidRPr="00DA44CB">
        <w:rPr>
          <w:rFonts w:ascii="Arial" w:eastAsiaTheme="minorHAnsi" w:hAnsi="Arial" w:cs="Arial"/>
          <w:sz w:val="22"/>
          <w:szCs w:val="22"/>
        </w:rPr>
        <w:t xml:space="preserve">Submit by email to training.participation@edumail.vic.gov.au by </w:t>
      </w:r>
      <w:r w:rsidRPr="00DA44CB">
        <w:rPr>
          <w:rFonts w:ascii="Arial" w:eastAsiaTheme="minorHAnsi" w:hAnsi="Arial" w:cs="Arial"/>
          <w:b/>
          <w:sz w:val="22"/>
          <w:szCs w:val="22"/>
        </w:rPr>
        <w:t xml:space="preserve">COB </w:t>
      </w:r>
      <w:r w:rsidR="000000A3" w:rsidRPr="00DA44CB">
        <w:rPr>
          <w:rFonts w:ascii="Arial" w:eastAsiaTheme="minorHAnsi" w:hAnsi="Arial" w:cs="Arial"/>
          <w:b/>
          <w:sz w:val="22"/>
          <w:szCs w:val="22"/>
        </w:rPr>
        <w:t>9 March</w:t>
      </w:r>
      <w:r w:rsidR="00E00EE0" w:rsidRPr="00DA44CB">
        <w:rPr>
          <w:rFonts w:ascii="Arial" w:eastAsiaTheme="minorHAnsi" w:hAnsi="Arial" w:cs="Arial"/>
          <w:b/>
          <w:sz w:val="22"/>
          <w:szCs w:val="22"/>
        </w:rPr>
        <w:t xml:space="preserve"> 2018</w:t>
      </w:r>
      <w:r w:rsidRPr="00DA44CB">
        <w:rPr>
          <w:rFonts w:ascii="Arial" w:eastAsiaTheme="minorHAnsi" w:hAnsi="Arial" w:cs="Arial"/>
          <w:b/>
          <w:sz w:val="22"/>
          <w:szCs w:val="22"/>
        </w:rPr>
        <w:t xml:space="preserve">. </w:t>
      </w:r>
    </w:p>
    <w:p w14:paraId="2794A0DC" w14:textId="77777777" w:rsidR="00F42659" w:rsidRPr="00DA44CB" w:rsidRDefault="00F42659" w:rsidP="00F42659">
      <w:pPr>
        <w:widowControl w:val="0"/>
        <w:overflowPunct/>
        <w:autoSpaceDE/>
        <w:autoSpaceDN/>
        <w:adjustRightInd/>
        <w:spacing w:line="276" w:lineRule="auto"/>
        <w:ind w:left="357" w:right="284"/>
        <w:textAlignment w:val="auto"/>
        <w:rPr>
          <w:rFonts w:ascii="Arial" w:eastAsiaTheme="minorHAnsi" w:hAnsi="Arial" w:cs="Arial"/>
          <w:b/>
          <w:sz w:val="22"/>
          <w:szCs w:val="22"/>
        </w:rPr>
      </w:pPr>
    </w:p>
    <w:p w14:paraId="0848B5D5" w14:textId="77777777" w:rsidR="003955FB" w:rsidRPr="00DA44CB" w:rsidRDefault="003955FB" w:rsidP="00F42659">
      <w:pPr>
        <w:widowControl w:val="0"/>
        <w:tabs>
          <w:tab w:val="center" w:pos="8789"/>
        </w:tabs>
        <w:overflowPunct/>
        <w:autoSpaceDE/>
        <w:autoSpaceDN/>
        <w:adjustRightInd/>
        <w:spacing w:after="200" w:line="276" w:lineRule="auto"/>
        <w:ind w:right="899"/>
        <w:textAlignment w:val="auto"/>
        <w:rPr>
          <w:rFonts w:ascii="Arial" w:eastAsiaTheme="minorHAnsi" w:hAnsi="Arial" w:cs="Arial"/>
          <w:b/>
          <w:sz w:val="22"/>
          <w:szCs w:val="22"/>
        </w:rPr>
      </w:pPr>
    </w:p>
    <w:p w14:paraId="7222DFFD" w14:textId="413B75B5" w:rsidR="00A076E3" w:rsidRPr="00DA44CB" w:rsidRDefault="00A076E3" w:rsidP="00F42659">
      <w:pPr>
        <w:widowControl w:val="0"/>
        <w:tabs>
          <w:tab w:val="center" w:pos="8789"/>
        </w:tabs>
        <w:overflowPunct/>
        <w:autoSpaceDE/>
        <w:autoSpaceDN/>
        <w:adjustRightInd/>
        <w:spacing w:after="200" w:line="276" w:lineRule="auto"/>
        <w:ind w:right="899"/>
        <w:textAlignment w:val="auto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DA44CB">
        <w:rPr>
          <w:rFonts w:ascii="Arial" w:eastAsiaTheme="minorHAnsi" w:hAnsi="Arial" w:cs="Arial"/>
          <w:b/>
          <w:sz w:val="22"/>
          <w:szCs w:val="22"/>
          <w:u w:val="single"/>
        </w:rPr>
        <w:t>Additional Pre-Accredited SCH Allocation for 2018</w:t>
      </w:r>
    </w:p>
    <w:p w14:paraId="595CAB95" w14:textId="3F9FAEE9" w:rsidR="006D1866" w:rsidRDefault="006D1866" w:rsidP="00DA44CB">
      <w:pPr>
        <w:jc w:val="both"/>
        <w:rPr>
          <w:rFonts w:ascii="Arial" w:hAnsi="Arial" w:cs="Arial"/>
          <w:sz w:val="22"/>
          <w:szCs w:val="22"/>
        </w:rPr>
      </w:pPr>
      <w:r w:rsidRPr="00DA44CB">
        <w:rPr>
          <w:rFonts w:ascii="Arial" w:hAnsi="Arial" w:cs="Arial"/>
          <w:sz w:val="22"/>
          <w:szCs w:val="22"/>
        </w:rPr>
        <w:t xml:space="preserve">In line with the </w:t>
      </w:r>
      <w:hyperlink r:id="rId12" w:history="1">
        <w:r w:rsidRPr="00DA44CB">
          <w:rPr>
            <w:rStyle w:val="Hyperlink"/>
            <w:rFonts w:ascii="Arial" w:hAnsi="Arial" w:cs="Arial"/>
            <w:sz w:val="22"/>
            <w:szCs w:val="22"/>
          </w:rPr>
          <w:t>2018 Pre-accredited Training Delivery Guidelines</w:t>
        </w:r>
      </w:hyperlink>
      <w:r w:rsidRPr="00DA44CB">
        <w:rPr>
          <w:rFonts w:ascii="Arial" w:hAnsi="Arial" w:cs="Arial"/>
          <w:sz w:val="22"/>
          <w:szCs w:val="22"/>
        </w:rPr>
        <w:t xml:space="preserve"> Learn Local Organi</w:t>
      </w:r>
      <w:r w:rsidR="00871EE7" w:rsidRPr="00DA44CB">
        <w:rPr>
          <w:rFonts w:ascii="Arial" w:hAnsi="Arial" w:cs="Arial"/>
          <w:sz w:val="22"/>
          <w:szCs w:val="22"/>
        </w:rPr>
        <w:t>s</w:t>
      </w:r>
      <w:r w:rsidRPr="00DA44CB">
        <w:rPr>
          <w:rFonts w:ascii="Arial" w:hAnsi="Arial" w:cs="Arial"/>
          <w:sz w:val="22"/>
          <w:szCs w:val="22"/>
        </w:rPr>
        <w:t>ations proposing to vary their 2018 Delivery Plan will have an opportunity to do so during February/March 2018.</w:t>
      </w:r>
    </w:p>
    <w:p w14:paraId="6C0608F1" w14:textId="1784C1F4" w:rsidR="00DA44CB" w:rsidRDefault="00DA44CB" w:rsidP="00DA44CB">
      <w:pPr>
        <w:jc w:val="both"/>
        <w:rPr>
          <w:rFonts w:ascii="Arial" w:hAnsi="Arial" w:cs="Arial"/>
          <w:sz w:val="22"/>
          <w:szCs w:val="22"/>
        </w:rPr>
      </w:pPr>
    </w:p>
    <w:p w14:paraId="4DE71112" w14:textId="7292F87C" w:rsidR="006D1866" w:rsidRPr="00DA44CB" w:rsidRDefault="006D1866" w:rsidP="00DA44CB">
      <w:pPr>
        <w:pStyle w:val="ESBodyText"/>
        <w:spacing w:before="0" w:after="0" w:line="240" w:lineRule="auto"/>
        <w:rPr>
          <w:rFonts w:ascii="Arial" w:hAnsi="Arial"/>
          <w:b/>
          <w:sz w:val="22"/>
          <w:szCs w:val="22"/>
        </w:rPr>
      </w:pPr>
      <w:r w:rsidRPr="00DA44CB">
        <w:rPr>
          <w:rFonts w:ascii="Arial" w:hAnsi="Arial"/>
          <w:b/>
          <w:sz w:val="22"/>
          <w:szCs w:val="22"/>
        </w:rPr>
        <w:t>Expressions of Interest for Additional Pre-Accre</w:t>
      </w:r>
      <w:r w:rsidR="00871EE7" w:rsidRPr="00DA44CB">
        <w:rPr>
          <w:rFonts w:ascii="Arial" w:hAnsi="Arial"/>
          <w:b/>
          <w:sz w:val="22"/>
          <w:szCs w:val="22"/>
        </w:rPr>
        <w:t>dited Student Contact Hours (SCH</w:t>
      </w:r>
      <w:r w:rsidRPr="00DA44CB">
        <w:rPr>
          <w:rFonts w:ascii="Arial" w:hAnsi="Arial"/>
          <w:b/>
          <w:sz w:val="22"/>
          <w:szCs w:val="22"/>
        </w:rPr>
        <w:t>) for 2018 are open from Tuesday 6 February a</w:t>
      </w:r>
      <w:r w:rsidR="00871EE7" w:rsidRPr="00DA44CB">
        <w:rPr>
          <w:rFonts w:ascii="Arial" w:hAnsi="Arial"/>
          <w:b/>
          <w:sz w:val="22"/>
          <w:szCs w:val="22"/>
        </w:rPr>
        <w:t>nd will c</w:t>
      </w:r>
      <w:r w:rsidRPr="00DA44CB">
        <w:rPr>
          <w:rFonts w:ascii="Arial" w:hAnsi="Arial"/>
          <w:b/>
          <w:sz w:val="22"/>
          <w:szCs w:val="22"/>
        </w:rPr>
        <w:t xml:space="preserve">lose COB on Friday </w:t>
      </w:r>
      <w:r w:rsidRPr="00DA44CB">
        <w:rPr>
          <w:rFonts w:ascii="Arial" w:hAnsi="Arial"/>
          <w:b/>
          <w:bCs/>
          <w:sz w:val="22"/>
          <w:szCs w:val="22"/>
        </w:rPr>
        <w:t xml:space="preserve">9 </w:t>
      </w:r>
      <w:r w:rsidRPr="00DA44CB">
        <w:rPr>
          <w:rFonts w:ascii="Arial" w:hAnsi="Arial"/>
          <w:b/>
          <w:sz w:val="22"/>
          <w:szCs w:val="22"/>
        </w:rPr>
        <w:t xml:space="preserve">March. </w:t>
      </w:r>
    </w:p>
    <w:p w14:paraId="553CCEA6" w14:textId="4C96C563" w:rsidR="006D1866" w:rsidRPr="00DA44CB" w:rsidRDefault="006D1866" w:rsidP="00FD2C0C">
      <w:pPr>
        <w:pStyle w:val="ESBodyText"/>
        <w:spacing w:before="100" w:beforeAutospacing="1" w:after="100" w:afterAutospacing="1" w:line="240" w:lineRule="auto"/>
        <w:rPr>
          <w:rFonts w:ascii="Arial" w:hAnsi="Arial"/>
          <w:sz w:val="22"/>
          <w:szCs w:val="22"/>
        </w:rPr>
      </w:pPr>
      <w:r w:rsidRPr="00DA44CB">
        <w:rPr>
          <w:rFonts w:ascii="Arial" w:hAnsi="Arial"/>
          <w:sz w:val="22"/>
          <w:szCs w:val="22"/>
        </w:rPr>
        <w:t>I</w:t>
      </w:r>
      <w:r w:rsidRPr="00DA44CB">
        <w:rPr>
          <w:rFonts w:ascii="Arial" w:eastAsiaTheme="minorHAnsi" w:hAnsi="Arial"/>
          <w:sz w:val="22"/>
          <w:szCs w:val="22"/>
        </w:rPr>
        <w:t>nformation about how to apply is available at the following location:</w:t>
      </w:r>
      <w:r w:rsidRPr="00DA44CB">
        <w:rPr>
          <w:rFonts w:ascii="Arial" w:eastAsiaTheme="minorHAnsi" w:hAnsi="Arial"/>
          <w:b/>
          <w:sz w:val="22"/>
          <w:szCs w:val="22"/>
        </w:rPr>
        <w:t xml:space="preserve"> </w:t>
      </w:r>
      <w:hyperlink r:id="rId13" w:history="1">
        <w:r w:rsidRPr="00DA44CB">
          <w:rPr>
            <w:rStyle w:val="Hyperlink"/>
            <w:rFonts w:ascii="Arial" w:hAnsi="Arial" w:cs="Arial"/>
            <w:sz w:val="22"/>
            <w:szCs w:val="22"/>
          </w:rPr>
          <w:t>http://www.education.vic.gov.au/training/providers/learnlocal/Pages/preaccredited.aspx</w:t>
        </w:r>
      </w:hyperlink>
      <w:r w:rsidRPr="00DA44CB">
        <w:rPr>
          <w:rFonts w:ascii="Arial" w:hAnsi="Arial"/>
          <w:sz w:val="22"/>
          <w:szCs w:val="22"/>
        </w:rPr>
        <w:t xml:space="preserve">. </w:t>
      </w:r>
    </w:p>
    <w:p w14:paraId="15A9F6C8" w14:textId="77777777" w:rsidR="006D1866" w:rsidRPr="00DA44CB" w:rsidRDefault="006D1866" w:rsidP="006D1866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DA44CB">
        <w:rPr>
          <w:rFonts w:ascii="Arial" w:eastAsiaTheme="minorHAnsi" w:hAnsi="Arial" w:cs="Arial"/>
          <w:sz w:val="22"/>
          <w:szCs w:val="22"/>
          <w:lang w:eastAsia="en-US"/>
        </w:rPr>
        <w:t>Learn Local organisations will need to:</w:t>
      </w:r>
    </w:p>
    <w:p w14:paraId="3C273BD4" w14:textId="518C1590" w:rsidR="006D1866" w:rsidRPr="00DA44CB" w:rsidRDefault="003955FB" w:rsidP="00FD2C0C">
      <w:pPr>
        <w:pStyle w:val="ESBodyText"/>
        <w:numPr>
          <w:ilvl w:val="0"/>
          <w:numId w:val="12"/>
        </w:numPr>
        <w:spacing w:before="0" w:after="0" w:line="240" w:lineRule="auto"/>
        <w:ind w:left="1071" w:hanging="357"/>
        <w:rPr>
          <w:rFonts w:ascii="Arial" w:hAnsi="Arial"/>
          <w:sz w:val="22"/>
          <w:szCs w:val="22"/>
        </w:rPr>
      </w:pPr>
      <w:r w:rsidRPr="00DA44CB">
        <w:rPr>
          <w:rFonts w:ascii="Arial" w:hAnsi="Arial"/>
          <w:bCs/>
          <w:sz w:val="22"/>
          <w:szCs w:val="22"/>
        </w:rPr>
        <w:t>Complete t</w:t>
      </w:r>
      <w:r w:rsidR="006D1866" w:rsidRPr="00DA44CB">
        <w:rPr>
          <w:rFonts w:ascii="Arial" w:hAnsi="Arial"/>
          <w:bCs/>
          <w:sz w:val="22"/>
          <w:szCs w:val="22"/>
        </w:rPr>
        <w:t xml:space="preserve">he </w:t>
      </w:r>
      <w:r w:rsidR="006D1866" w:rsidRPr="00DA44CB">
        <w:rPr>
          <w:rFonts w:ascii="Arial" w:hAnsi="Arial"/>
          <w:b/>
          <w:bCs/>
          <w:i/>
          <w:sz w:val="22"/>
          <w:szCs w:val="22"/>
        </w:rPr>
        <w:t xml:space="preserve">2018 </w:t>
      </w:r>
      <w:r w:rsidRPr="00DA44CB">
        <w:rPr>
          <w:rFonts w:ascii="Arial" w:hAnsi="Arial"/>
          <w:b/>
          <w:bCs/>
          <w:i/>
          <w:sz w:val="22"/>
          <w:szCs w:val="22"/>
        </w:rPr>
        <w:t xml:space="preserve">Expression of Interest Form - </w:t>
      </w:r>
      <w:r w:rsidR="006D1866" w:rsidRPr="00DA44CB">
        <w:rPr>
          <w:rFonts w:ascii="Arial" w:hAnsi="Arial"/>
          <w:b/>
          <w:bCs/>
          <w:i/>
          <w:sz w:val="22"/>
          <w:szCs w:val="22"/>
        </w:rPr>
        <w:t>Request for Additional Pre-Accredited SCH</w:t>
      </w:r>
      <w:r w:rsidRPr="00DA44CB">
        <w:rPr>
          <w:rFonts w:ascii="Arial" w:hAnsi="Arial"/>
          <w:b/>
          <w:bCs/>
          <w:i/>
          <w:sz w:val="22"/>
          <w:szCs w:val="22"/>
        </w:rPr>
        <w:t>.</w:t>
      </w:r>
    </w:p>
    <w:p w14:paraId="06241393" w14:textId="77777777" w:rsidR="00FD2C0C" w:rsidRPr="00DA44CB" w:rsidRDefault="00FD2C0C" w:rsidP="00FD2C0C">
      <w:pPr>
        <w:pStyle w:val="ESBodyText"/>
        <w:spacing w:before="0" w:after="0" w:line="240" w:lineRule="auto"/>
        <w:ind w:left="1071"/>
        <w:rPr>
          <w:rFonts w:ascii="Arial" w:hAnsi="Arial"/>
          <w:sz w:val="22"/>
          <w:szCs w:val="22"/>
        </w:rPr>
      </w:pPr>
    </w:p>
    <w:p w14:paraId="66FFE3EE" w14:textId="317DCC48" w:rsidR="003955FB" w:rsidRPr="00DA44CB" w:rsidRDefault="003955FB" w:rsidP="00FD2C0C">
      <w:pPr>
        <w:pStyle w:val="ESBodyText"/>
        <w:numPr>
          <w:ilvl w:val="0"/>
          <w:numId w:val="12"/>
        </w:numPr>
        <w:spacing w:before="0" w:after="0" w:line="240" w:lineRule="auto"/>
        <w:ind w:left="1071" w:hanging="357"/>
        <w:rPr>
          <w:rFonts w:ascii="Arial" w:hAnsi="Arial"/>
          <w:sz w:val="22"/>
          <w:szCs w:val="22"/>
        </w:rPr>
      </w:pPr>
      <w:r w:rsidRPr="00DA44CB">
        <w:rPr>
          <w:rFonts w:ascii="Arial" w:hAnsi="Arial"/>
          <w:bCs/>
          <w:sz w:val="22"/>
          <w:szCs w:val="22"/>
        </w:rPr>
        <w:t xml:space="preserve">Complete the </w:t>
      </w:r>
      <w:r w:rsidR="006D1866" w:rsidRPr="00DA44CB">
        <w:rPr>
          <w:rFonts w:ascii="Arial" w:eastAsia="Times New Roman" w:hAnsi="Arial"/>
          <w:sz w:val="22"/>
          <w:szCs w:val="22"/>
        </w:rPr>
        <w:t>A-</w:t>
      </w:r>
      <w:r w:rsidR="006D1866" w:rsidRPr="00DA44CB">
        <w:rPr>
          <w:rFonts w:ascii="Arial" w:hAnsi="Arial"/>
          <w:sz w:val="22"/>
          <w:szCs w:val="22"/>
        </w:rPr>
        <w:t xml:space="preserve">frame </w:t>
      </w:r>
      <w:r w:rsidRPr="00DA44CB">
        <w:rPr>
          <w:rFonts w:ascii="Arial" w:hAnsi="Arial"/>
          <w:sz w:val="22"/>
          <w:szCs w:val="22"/>
        </w:rPr>
        <w:t>course details. (</w:t>
      </w:r>
      <w:r w:rsidRPr="00DA44CB">
        <w:rPr>
          <w:rFonts w:ascii="Arial" w:eastAsia="Times New Roman" w:hAnsi="Arial"/>
          <w:sz w:val="22"/>
          <w:szCs w:val="22"/>
        </w:rPr>
        <w:t>Course Plan for existing courses and Course Plans &amp; Session Plan for new courses)</w:t>
      </w:r>
    </w:p>
    <w:p w14:paraId="4212A41F" w14:textId="459B7412" w:rsidR="00FD2C0C" w:rsidRPr="00DA44CB" w:rsidRDefault="00FD2C0C" w:rsidP="00FD2C0C">
      <w:pPr>
        <w:pStyle w:val="ESBodyText"/>
        <w:spacing w:before="0" w:after="0" w:line="240" w:lineRule="auto"/>
        <w:rPr>
          <w:rFonts w:ascii="Arial" w:hAnsi="Arial"/>
          <w:sz w:val="22"/>
          <w:szCs w:val="22"/>
        </w:rPr>
      </w:pPr>
    </w:p>
    <w:p w14:paraId="7F4FBC4C" w14:textId="560146A6" w:rsidR="006D1866" w:rsidRPr="00DA44CB" w:rsidRDefault="003955FB" w:rsidP="00FD2C0C">
      <w:pPr>
        <w:pStyle w:val="ESBodyText"/>
        <w:numPr>
          <w:ilvl w:val="0"/>
          <w:numId w:val="12"/>
        </w:numPr>
        <w:spacing w:before="0" w:after="0" w:line="240" w:lineRule="auto"/>
        <w:ind w:left="1071" w:hanging="357"/>
        <w:rPr>
          <w:rFonts w:ascii="Arial" w:hAnsi="Arial"/>
          <w:sz w:val="22"/>
          <w:szCs w:val="22"/>
        </w:rPr>
      </w:pPr>
      <w:r w:rsidRPr="00DA44CB">
        <w:rPr>
          <w:rFonts w:ascii="Arial" w:hAnsi="Arial"/>
          <w:sz w:val="22"/>
          <w:szCs w:val="22"/>
        </w:rPr>
        <w:t xml:space="preserve">Submit by email to </w:t>
      </w:r>
      <w:hyperlink r:id="rId14" w:history="1">
        <w:r w:rsidR="006D1866" w:rsidRPr="00DA44CB">
          <w:rPr>
            <w:rStyle w:val="Hyperlink"/>
            <w:rFonts w:ascii="Arial" w:hAnsi="Arial" w:cs="Arial"/>
            <w:color w:val="auto"/>
            <w:sz w:val="22"/>
            <w:szCs w:val="22"/>
          </w:rPr>
          <w:t>training.participation@edumail.vic.gov.au</w:t>
        </w:r>
      </w:hyperlink>
      <w:r w:rsidR="006D1866" w:rsidRPr="00DA44CB">
        <w:rPr>
          <w:rFonts w:ascii="Arial" w:hAnsi="Arial"/>
          <w:sz w:val="22"/>
          <w:szCs w:val="22"/>
        </w:rPr>
        <w:t xml:space="preserve"> by COB Friday 9 March. Late applications will not be accepted</w:t>
      </w:r>
    </w:p>
    <w:p w14:paraId="0A002F44" w14:textId="54398F19" w:rsidR="00FD2C0C" w:rsidRPr="00DA44CB" w:rsidRDefault="00FD2C0C" w:rsidP="00FD2C0C">
      <w:pPr>
        <w:pStyle w:val="ESBodyText"/>
        <w:spacing w:before="0" w:after="0" w:line="240" w:lineRule="auto"/>
        <w:rPr>
          <w:rFonts w:ascii="Arial" w:hAnsi="Arial"/>
          <w:sz w:val="22"/>
          <w:szCs w:val="22"/>
        </w:rPr>
      </w:pPr>
    </w:p>
    <w:p w14:paraId="784473C5" w14:textId="77777777" w:rsidR="00DA44CB" w:rsidRDefault="00DA44CB" w:rsidP="00F42659">
      <w:pPr>
        <w:widowControl w:val="0"/>
        <w:tabs>
          <w:tab w:val="center" w:pos="8789"/>
        </w:tabs>
        <w:overflowPunct/>
        <w:autoSpaceDE/>
        <w:autoSpaceDN/>
        <w:adjustRightInd/>
        <w:spacing w:after="200" w:line="276" w:lineRule="auto"/>
        <w:ind w:right="899"/>
        <w:textAlignment w:val="auto"/>
        <w:rPr>
          <w:rFonts w:ascii="Arial" w:eastAsiaTheme="minorHAnsi" w:hAnsi="Arial" w:cs="Arial"/>
          <w:sz w:val="22"/>
          <w:szCs w:val="22"/>
        </w:rPr>
      </w:pPr>
    </w:p>
    <w:p w14:paraId="0C3C23F2" w14:textId="3F108829" w:rsidR="00F42659" w:rsidRPr="00DA44CB" w:rsidRDefault="00F42659" w:rsidP="00F42659">
      <w:pPr>
        <w:widowControl w:val="0"/>
        <w:tabs>
          <w:tab w:val="center" w:pos="8789"/>
        </w:tabs>
        <w:overflowPunct/>
        <w:autoSpaceDE/>
        <w:autoSpaceDN/>
        <w:adjustRightInd/>
        <w:spacing w:after="200" w:line="276" w:lineRule="auto"/>
        <w:ind w:right="899"/>
        <w:textAlignment w:val="auto"/>
        <w:rPr>
          <w:rFonts w:ascii="Arial" w:eastAsiaTheme="minorHAnsi" w:hAnsi="Arial" w:cs="Arial"/>
          <w:sz w:val="22"/>
          <w:szCs w:val="22"/>
        </w:rPr>
      </w:pPr>
      <w:bookmarkStart w:id="0" w:name="_GoBack"/>
      <w:bookmarkEnd w:id="0"/>
      <w:r w:rsidRPr="00DA44CB">
        <w:rPr>
          <w:rFonts w:ascii="Arial" w:eastAsiaTheme="minorHAnsi" w:hAnsi="Arial" w:cs="Arial"/>
          <w:sz w:val="22"/>
          <w:szCs w:val="22"/>
        </w:rPr>
        <w:t>For more information, please contact the Regional Office contact assigned to support your Learn Local organisation</w:t>
      </w:r>
      <w:r w:rsidR="00B66EAD" w:rsidRPr="00DA44CB">
        <w:rPr>
          <w:rFonts w:ascii="Arial" w:eastAsiaTheme="minorHAnsi" w:hAnsi="Arial" w:cs="Arial"/>
          <w:sz w:val="22"/>
          <w:szCs w:val="22"/>
        </w:rPr>
        <w:t xml:space="preserve">. </w:t>
      </w:r>
    </w:p>
    <w:sectPr w:rsidR="00F42659" w:rsidRPr="00DA44CB" w:rsidSect="002535E7">
      <w:footerReference w:type="default" r:id="rId15"/>
      <w:footerReference w:type="first" r:id="rId16"/>
      <w:pgSz w:w="11907" w:h="16840" w:code="9"/>
      <w:pgMar w:top="899" w:right="992" w:bottom="851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201AB" w14:textId="77777777" w:rsidR="005A6F41" w:rsidRDefault="005A6F41">
      <w:r>
        <w:separator/>
      </w:r>
    </w:p>
  </w:endnote>
  <w:endnote w:type="continuationSeparator" w:id="0">
    <w:p w14:paraId="3942CD5F" w14:textId="77777777" w:rsidR="005A6F41" w:rsidRDefault="005A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601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FD9D9" w14:textId="1AA47464" w:rsidR="00076A31" w:rsidRDefault="00284B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4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651A59" w14:textId="77777777" w:rsidR="00076A31" w:rsidRDefault="005A6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C4BE0" w14:textId="58C2AE25" w:rsidR="006834B9" w:rsidRPr="009D5D01" w:rsidRDefault="00284BEF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DA44CB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3187B96D" w14:textId="77777777" w:rsidR="006834B9" w:rsidRDefault="005A6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FB2BC" w14:textId="77777777" w:rsidR="005A6F41" w:rsidRDefault="005A6F41">
      <w:r>
        <w:separator/>
      </w:r>
    </w:p>
  </w:footnote>
  <w:footnote w:type="continuationSeparator" w:id="0">
    <w:p w14:paraId="6473D912" w14:textId="77777777" w:rsidR="005A6F41" w:rsidRDefault="005A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F86"/>
    <w:multiLevelType w:val="hybridMultilevel"/>
    <w:tmpl w:val="0D06F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AF9"/>
    <w:multiLevelType w:val="hybridMultilevel"/>
    <w:tmpl w:val="E508F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0B51"/>
    <w:multiLevelType w:val="multilevel"/>
    <w:tmpl w:val="9AF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8130E9"/>
    <w:multiLevelType w:val="hybridMultilevel"/>
    <w:tmpl w:val="2222E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2A0A"/>
    <w:multiLevelType w:val="hybridMultilevel"/>
    <w:tmpl w:val="D50CB8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32BCA"/>
    <w:multiLevelType w:val="hybridMultilevel"/>
    <w:tmpl w:val="2430BEE2"/>
    <w:lvl w:ilvl="0" w:tplc="AB68205E">
      <w:start w:val="1"/>
      <w:numFmt w:val="decimal"/>
      <w:lvlText w:val="%1."/>
      <w:lvlJc w:val="left"/>
      <w:pPr>
        <w:ind w:left="1074" w:hanging="360"/>
      </w:p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64908F8"/>
    <w:multiLevelType w:val="hybridMultilevel"/>
    <w:tmpl w:val="82BAA422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B4A02F6"/>
    <w:multiLevelType w:val="hybridMultilevel"/>
    <w:tmpl w:val="723616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77C7C"/>
    <w:multiLevelType w:val="hybridMultilevel"/>
    <w:tmpl w:val="E22AF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A576C"/>
    <w:multiLevelType w:val="hybridMultilevel"/>
    <w:tmpl w:val="02E2E0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8187B"/>
    <w:multiLevelType w:val="hybridMultilevel"/>
    <w:tmpl w:val="AFE2F1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59"/>
    <w:rsid w:val="000000A3"/>
    <w:rsid w:val="0002670C"/>
    <w:rsid w:val="00060B42"/>
    <w:rsid w:val="00075DA4"/>
    <w:rsid w:val="000A3629"/>
    <w:rsid w:val="001406A4"/>
    <w:rsid w:val="002362BF"/>
    <w:rsid w:val="002535E7"/>
    <w:rsid w:val="00270981"/>
    <w:rsid w:val="00281C93"/>
    <w:rsid w:val="00284BEF"/>
    <w:rsid w:val="002A1C65"/>
    <w:rsid w:val="002C16AB"/>
    <w:rsid w:val="002E4730"/>
    <w:rsid w:val="002E5E57"/>
    <w:rsid w:val="00310C13"/>
    <w:rsid w:val="00340F85"/>
    <w:rsid w:val="00380459"/>
    <w:rsid w:val="0039222B"/>
    <w:rsid w:val="003955FB"/>
    <w:rsid w:val="003C19CA"/>
    <w:rsid w:val="003D5991"/>
    <w:rsid w:val="00423DF9"/>
    <w:rsid w:val="004E4237"/>
    <w:rsid w:val="005112A2"/>
    <w:rsid w:val="005137E7"/>
    <w:rsid w:val="00520247"/>
    <w:rsid w:val="00562414"/>
    <w:rsid w:val="005A6F41"/>
    <w:rsid w:val="005D64FC"/>
    <w:rsid w:val="0060705E"/>
    <w:rsid w:val="006749DC"/>
    <w:rsid w:val="006D1866"/>
    <w:rsid w:val="00770679"/>
    <w:rsid w:val="00793244"/>
    <w:rsid w:val="007C6C45"/>
    <w:rsid w:val="007E2D61"/>
    <w:rsid w:val="007E3FB9"/>
    <w:rsid w:val="00800632"/>
    <w:rsid w:val="00871EE7"/>
    <w:rsid w:val="008A078A"/>
    <w:rsid w:val="008F4AD6"/>
    <w:rsid w:val="00A076E3"/>
    <w:rsid w:val="00A23CC8"/>
    <w:rsid w:val="00AA55AE"/>
    <w:rsid w:val="00B12039"/>
    <w:rsid w:val="00B66EAD"/>
    <w:rsid w:val="00C43EA4"/>
    <w:rsid w:val="00DA44CB"/>
    <w:rsid w:val="00DB4C05"/>
    <w:rsid w:val="00E00EE0"/>
    <w:rsid w:val="00E75600"/>
    <w:rsid w:val="00E81EE0"/>
    <w:rsid w:val="00EB4C2C"/>
    <w:rsid w:val="00EE5668"/>
    <w:rsid w:val="00EE5911"/>
    <w:rsid w:val="00F03A43"/>
    <w:rsid w:val="00F17D3C"/>
    <w:rsid w:val="00F42659"/>
    <w:rsid w:val="00F965F0"/>
    <w:rsid w:val="00FB1411"/>
    <w:rsid w:val="00F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0478"/>
  <w15:chartTrackingRefBased/>
  <w15:docId w15:val="{B7668C74-3CE3-47CA-BEB0-CE675FB6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2659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4265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42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659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ListParagraphChar">
    <w:name w:val="List Paragraph Char"/>
    <w:link w:val="ListParagraph"/>
    <w:uiPriority w:val="34"/>
    <w:rsid w:val="000000A3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E7"/>
    <w:rPr>
      <w:rFonts w:ascii="Segoe UI" w:eastAsia="Times New Roman" w:hAnsi="Segoe UI" w:cs="Segoe UI"/>
      <w:sz w:val="18"/>
      <w:szCs w:val="18"/>
      <w:lang w:eastAsia="en-AU"/>
    </w:rPr>
  </w:style>
  <w:style w:type="paragraph" w:customStyle="1" w:styleId="ESBodyText">
    <w:name w:val="ES_Body Text"/>
    <w:basedOn w:val="Normal"/>
    <w:qFormat/>
    <w:rsid w:val="006D1866"/>
    <w:pPr>
      <w:overflowPunct/>
      <w:autoSpaceDE/>
      <w:autoSpaceDN/>
      <w:adjustRightInd/>
      <w:spacing w:before="120" w:after="120" w:line="360" w:lineRule="auto"/>
      <w:textAlignment w:val="auto"/>
    </w:pPr>
    <w:rPr>
      <w:rFonts w:asciiTheme="majorHAnsi" w:eastAsiaTheme="minorEastAsia" w:hAnsiTheme="majorHAnsi" w:cs="Arial"/>
      <w:sz w:val="21"/>
      <w:szCs w:val="18"/>
      <w:lang w:val="en-US" w:eastAsia="en-US"/>
    </w:rPr>
  </w:style>
  <w:style w:type="paragraph" w:styleId="Caption">
    <w:name w:val="caption"/>
    <w:basedOn w:val="Normal"/>
    <w:next w:val="Normal"/>
    <w:qFormat/>
    <w:rsid w:val="006D1866"/>
    <w:pPr>
      <w:tabs>
        <w:tab w:val="left" w:pos="5670"/>
      </w:tabs>
      <w:overflowPunct/>
      <w:autoSpaceDE/>
      <w:autoSpaceDN/>
      <w:adjustRightInd/>
      <w:spacing w:before="60" w:after="60" w:line="360" w:lineRule="auto"/>
      <w:textAlignment w:val="auto"/>
    </w:pPr>
    <w:rPr>
      <w:rFonts w:asciiTheme="majorHAnsi" w:hAnsiTheme="majorHAnsi"/>
      <w:b/>
      <w:bCs/>
      <w:color w:val="D2000B"/>
      <w:sz w:val="21"/>
      <w:szCs w:val="19"/>
      <w:lang w:eastAsia="en-US"/>
    </w:rPr>
  </w:style>
  <w:style w:type="character" w:styleId="Strong">
    <w:name w:val="Strong"/>
    <w:basedOn w:val="DefaultParagraphFont"/>
    <w:uiPriority w:val="22"/>
    <w:qFormat/>
    <w:rsid w:val="006D186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1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training/providers/learnlocal/Pages/preaccredited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training/providers/learnlocal/Pages/preaccredited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training/providers/learnlocal/Pages/learnerengengamentfund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4" Type="http://schemas.openxmlformats.org/officeDocument/2006/relationships/hyperlink" Target="mailto:training.participation@edumail.vic.gov.au" TargetMode="Externa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x0020_Region xmlns="2448c47a-0c10-4e7b-b9c8-5b12d6d373e0" xsi:nil="true"/>
    <DET_EDRMS_Date xmlns="http://schemas.microsoft.com/Sharepoint/v3">2018-02-04T13:00:00+00:00</DET_EDRMS_Date>
    <DET_EDRMS_Author xmlns="http://schemas.microsoft.com/Sharepoint/v3">Andrew Kaighin</DET_EDRMS_Author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ocument_x0020_Type xmlns="2448c47a-0c10-4e7b-b9c8-5b12d6d373e0" xsi:nil="true"/>
    <vqpu xmlns="b731327e-dde1-4362-ab85-4b03d633e5ee" xsi:nil="true"/>
    <DET_EDRMS_BusUnitTaxHTField0 xmlns="http://schemas.microsoft.com/Sharepoint/v3">
      <Terms xmlns="http://schemas.microsoft.com/office/infopath/2007/PartnerControls"/>
    </DET_EDRMS_BusUnitTaxHTField0>
    <Provider_x0020_Name xmlns="2448c47a-0c10-4e7b-b9c8-5b12d6d373e0" xsi:nil="true"/>
    <ACFE_x0020_Region xmlns="2448c47a-0c10-4e7b-b9c8-5b12d6d373e0" xsi:nil="true"/>
    <Project_x0020_Name xmlns="2448c47a-0c10-4e7b-b9c8-5b12d6d373e0">Learner Engagement A-Frame Program Pilot (LEAP)</Project_x0020_Name>
    <TaxCatchAll xmlns="1966e606-8b69-4075-9ef8-a409e80aaa70">
      <Value>20</Value>
    </TaxCatchAll>
    <PublishingContactName xmlns="http://schemas.microsoft.com/sharepoint/v3" xsi:nil="true"/>
    <DET_EDRMS_Description xmlns="http://schemas.microsoft.com/Sharepoint/v3" xsi:nil="true"/>
    <Program_x0020_Name xmlns="2448c47a-0c10-4e7b-b9c8-5b12d6d373e0" xsi:nil="true"/>
    <Sector xmlns="2448c47a-0c10-4e7b-b9c8-5b12d6d373e0">Learn Local Sector</Sector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6ACDDCEE-A4C6-4B33-A08A-BA2ECCEE3116}"/>
</file>

<file path=customXml/itemProps2.xml><?xml version="1.0" encoding="utf-8"?>
<ds:datastoreItem xmlns:ds="http://schemas.openxmlformats.org/officeDocument/2006/customXml" ds:itemID="{10E5DBB7-7463-49D1-9EB0-DB850AF9AC41}"/>
</file>

<file path=customXml/itemProps3.xml><?xml version="1.0" encoding="utf-8"?>
<ds:datastoreItem xmlns:ds="http://schemas.openxmlformats.org/officeDocument/2006/customXml" ds:itemID="{B7E2C757-59A9-4CEC-9EF9-BCF735ED6FD9}"/>
</file>

<file path=customXml/itemProps4.xml><?xml version="1.0" encoding="utf-8"?>
<ds:datastoreItem xmlns:ds="http://schemas.openxmlformats.org/officeDocument/2006/customXml" ds:itemID="{10E5DBB7-7463-49D1-9EB0-DB850AF9AC41}">
  <ds:schemaRefs>
    <ds:schemaRef ds:uri="http://schemas.microsoft.com/office/2006/metadata/properties"/>
    <ds:schemaRef ds:uri="http://schemas.microsoft.com/office/infopath/2007/PartnerControls"/>
    <ds:schemaRef ds:uri="2448c47a-0c10-4e7b-b9c8-5b12d6d373e0"/>
    <ds:schemaRef ds:uri="http://schemas.microsoft.com/Sharepoint/v3"/>
    <ds:schemaRef ds:uri="http://schemas.microsoft.com/sharepoint/v4"/>
    <ds:schemaRef ds:uri="b731327e-dde1-4362-ab85-4b03d633e5ee"/>
    <ds:schemaRef ds:uri="1966e606-8b69-4075-9ef8-a409e80aaa7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Kaighin, Andrew M</dc:creator>
  <cp:keywords/>
  <dc:description/>
  <cp:lastModifiedBy>Morrow, Jackie A</cp:lastModifiedBy>
  <cp:revision>5</cp:revision>
  <cp:lastPrinted>2018-02-01T00:49:00Z</cp:lastPrinted>
  <dcterms:created xsi:type="dcterms:W3CDTF">2018-02-05T06:31:00Z</dcterms:created>
  <dcterms:modified xsi:type="dcterms:W3CDTF">2018-02-05T23:14:00Z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{a706fb2d-b0d7-4d9f-8fda-ff6ee702285e}</vt:lpwstr>
  </property>
  <property fmtid="{D5CDD505-2E9C-101B-9397-08002B2CF9AE}" pid="8" name="RecordPoint_ActiveItemWebId">
    <vt:lpwstr>{2448c47a-0c10-4e7b-b9c8-5b12d6d373e0}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{b731327e-dde1-4362-ab85-4b03d633e5ee}</vt:lpwstr>
  </property>
  <property fmtid="{D5CDD505-2E9C-101B-9397-08002B2CF9AE}" pid="11" name="RecordPoint_RecordNumberSubmitted">
    <vt:lpwstr>R2018/056330</vt:lpwstr>
  </property>
  <property fmtid="{D5CDD505-2E9C-101B-9397-08002B2CF9AE}" pid="12" name="RecordPoint_SubmissionCompleted">
    <vt:lpwstr>2018-02-05T15:57:27.7285853+11:00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