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14:paraId="0E1B7063" w14:textId="77777777" w:rsidTr="006834B9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B7062" w14:textId="77777777" w:rsidR="009D5D01" w:rsidRPr="008F3646" w:rsidRDefault="003966A5" w:rsidP="006834B9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0E1B70A8" wp14:editId="0E1B70A9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12065" t="7620" r="10160" b="7620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E1B70B5" w14:textId="77777777"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14:paraId="0E1B70B6" w14:textId="77777777" w:rsidR="006834B9" w:rsidRPr="006F3F2F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0E1B70B7" w14:textId="77777777" w:rsidR="006834B9" w:rsidRPr="006F3F2F" w:rsidRDefault="006834B9" w:rsidP="009D5D01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E1B70B8" w14:textId="77777777"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E1B70B9" w14:textId="77777777"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Department of Education and </w:t>
                                    </w:r>
                                    <w:r w:rsidR="0029046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Training</w:t>
                                    </w:r>
                                  </w:p>
                                  <w:p w14:paraId="0E1B70BA" w14:textId="77777777" w:rsidR="006834B9" w:rsidRDefault="006834B9" w:rsidP="009D5D0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left:0;text-align:left;margin-left:11.45pt;margin-top:-4.65pt;width:530pt;height:94.8pt;z-index:251657728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031;top:930;width:9514;height:1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z28AA&#10;AADaAAAADwAAAGRycy9kb3ducmV2LnhtbESPQYvCMBSE78L+h/AWvGmqRVm6RlkEYW+LVQRvj+bZ&#10;FJuXbBO1/nsjCB6HmfmGWax624ordaFxrGAyzkAQV043XCvY7zajLxAhImtsHZOCOwVYLT8GCyy0&#10;u/GWrmWsRYJwKFCBidEXUobKkMUwdp44eSfXWYxJdrXUHd4S3LZymmVzabHhtGDQ09pQdS4vVsEx&#10;P/xr/1euq9ZMcp97uZ1lUqnhZ//zDSJSH9/hV/tXK5jC80q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Vz28AAAADaAAAADwAAAAAAAAAAAAAAAACYAgAAZHJzL2Rvd25y&#10;ZXYueG1sUEsFBgAAAAAEAAQA9QAAAIUDAAAAAA==&#10;" fillcolor="black">
                        <v:textbox style="mso-fit-shape-to-text:t"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:rsidR="006834B9" w:rsidRPr="006F3F2F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:rsidR="006834B9" w:rsidRPr="006F3F2F" w:rsidRDefault="006834B9" w:rsidP="009D5D01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031;top:2124;width:9514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2gsIA&#10;AADaAAAADwAAAGRycy9kb3ducmV2LnhtbESPzWrDMBCE74W+g9hCL6aW00BTXMshGIJzK01Czou1&#10;tY2tlbHkn759FSj0OMzMN0y2X00vZhpda1nBJk5AEFdWt1wruF6OL+8gnEfW2FsmBT/kYJ8/PmSY&#10;arvwF81nX4sAYZeigsb7IZXSVQ0ZdLEdiIP3bUeDPsixlnrEJcBNL1+T5E0abDksNDhQ0VDVnScT&#10;KMuujDbl9tZ30eQL/IwK6Salnp/WwwcIT6v/D/+1T1rBFu5Xwg2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faCwgAAANoAAAAPAAAAAAAAAAAAAAAAAJgCAABkcnMvZG93&#10;bnJldi54bWxQSwUGAAAAAAQABAD1AAAAhwMAAAAA&#10;" fillcolor="#bfbfbf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29" type="#_x0000_t202" style="position:absolute;left:1031;top:474;width:9514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vN8IA&#10;AADaAAAADwAAAGRycy9kb3ducmV2LnhtbESP3YrCMBSE7wXfIRzBG9HURdTtGmV3/b3cVR/g0Bzb&#10;2uakNFHr2xtB8HKYmW+Y2aIxpbhS7XLLCoaDCARxYnXOqYLjYd2fgnAeWWNpmRTcycFi3m7NMNb2&#10;xv903ftUBAi7GBVk3lexlC7JyKAb2Io4eCdbG/RB1qnUNd4C3JTyI4rG0mDOYSHDin4zSor9xSgo&#10;0vHoUB7dz/lvsqXN8LPorZcrpbqd5vsLhKfGv8Ov9k4rGMH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q+83wgAAANoAAAAPAAAAAAAAAAAAAAAAAJgCAABkcnMvZG93&#10;bnJldi54bWxQSwUGAAAAAAQABAD1AAAAhwMAAAAA&#10;" fillcolor="#1f497d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Department of Education and </w:t>
                              </w:r>
                              <w:r w:rsidR="0029046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Training</w:t>
                              </w:r>
                            </w:p>
                            <w:p w:rsidR="006834B9" w:rsidRDefault="006834B9" w:rsidP="009D5D0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0E1B7064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0E1B7065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0E1B7066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0E1B7067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0E1B7068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0E1B7069" w14:textId="5B2257C9" w:rsidR="009D5D01" w:rsidRPr="00744E0A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proofErr w:type="gramStart"/>
      <w:r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2B15E5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6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</w:t>
      </w:r>
      <w:proofErr w:type="gramEnd"/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</w:t>
      </w:r>
      <w:r w:rsidR="0023204A">
        <w:rPr>
          <w:rFonts w:ascii="Arial" w:hAnsi="Arial"/>
          <w:i/>
          <w:color w:val="000000"/>
          <w:sz w:val="22"/>
          <w:szCs w:val="24"/>
          <w:lang w:val="en-GB" w:eastAsia="en-US"/>
        </w:rPr>
        <w:t>09</w:t>
      </w:r>
      <w:r w:rsidR="002B15E5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23204A">
        <w:rPr>
          <w:rFonts w:ascii="Arial" w:hAnsi="Arial"/>
          <w:i/>
          <w:color w:val="000000"/>
          <w:sz w:val="22"/>
          <w:szCs w:val="24"/>
          <w:lang w:val="en-GB" w:eastAsia="en-US"/>
        </w:rPr>
        <w:t>1</w:t>
      </w:r>
    </w:p>
    <w:p w14:paraId="0E1B706A" w14:textId="77777777" w:rsidR="009D5D01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4110"/>
      </w:tblGrid>
      <w:tr w:rsidR="009D5D01" w:rsidRPr="006F3F2F" w14:paraId="0E1B7070" w14:textId="77777777" w:rsidTr="006834B9">
        <w:tc>
          <w:tcPr>
            <w:tcW w:w="3119" w:type="dxa"/>
            <w:shd w:val="clear" w:color="auto" w:fill="auto"/>
          </w:tcPr>
          <w:p w14:paraId="0E1B706B" w14:textId="77777777" w:rsidR="009D5D01" w:rsidRDefault="009D5D01" w:rsidP="006834B9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  <w:p w14:paraId="0E1B706C" w14:textId="77777777" w:rsidR="009D5D01" w:rsidRPr="006F3F2F" w:rsidRDefault="009D5D01" w:rsidP="008317C7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1336DE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– AL</w:t>
            </w:r>
            <w:r w:rsidR="008317C7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L</w:t>
            </w:r>
            <w:r w:rsidR="0029046F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 xml:space="preserve"> </w:t>
            </w:r>
            <w:r w:rsidR="0029046F" w:rsidRPr="0029046F">
              <w:rPr>
                <w:rFonts w:ascii="Arial" w:hAnsi="Arial"/>
                <w:i/>
                <w:color w:val="000000"/>
                <w:sz w:val="22"/>
                <w:szCs w:val="24"/>
                <w:u w:val="single"/>
                <w:lang w:val="en-GB" w:eastAsia="en-US"/>
              </w:rPr>
              <w:t>or</w:t>
            </w:r>
            <w:r w:rsidR="0029046F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 xml:space="preserve"> RTOs only</w:t>
            </w:r>
          </w:p>
        </w:tc>
        <w:tc>
          <w:tcPr>
            <w:tcW w:w="3261" w:type="dxa"/>
            <w:shd w:val="clear" w:color="auto" w:fill="auto"/>
          </w:tcPr>
          <w:p w14:paraId="0E1B706D" w14:textId="77777777" w:rsidR="009D5D01" w:rsidRPr="006F3F2F" w:rsidRDefault="009D5D01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Board</w:t>
            </w:r>
          </w:p>
          <w:p w14:paraId="0E1B706E" w14:textId="77777777" w:rsidR="009D5D01" w:rsidRPr="006F3F2F" w:rsidRDefault="009D5D01" w:rsidP="006834B9">
            <w:pPr>
              <w:tabs>
                <w:tab w:val="left" w:pos="1080"/>
              </w:tabs>
              <w:spacing w:before="60"/>
              <w:ind w:left="80"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0E1B706F" w14:textId="77777777" w:rsidR="009D5D01" w:rsidRPr="006F3F2F" w:rsidRDefault="009D5D01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Regional Councils</w:t>
            </w:r>
          </w:p>
        </w:tc>
      </w:tr>
      <w:tr w:rsidR="0029046F" w:rsidRPr="006F3F2F" w14:paraId="0E1B7075" w14:textId="77777777" w:rsidTr="006834B9">
        <w:tc>
          <w:tcPr>
            <w:tcW w:w="3119" w:type="dxa"/>
            <w:shd w:val="clear" w:color="auto" w:fill="auto"/>
          </w:tcPr>
          <w:p w14:paraId="0E1B7071" w14:textId="77777777" w:rsidR="0029046F" w:rsidRPr="006F3F2F" w:rsidRDefault="0029046F" w:rsidP="006834B9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</w:tc>
        <w:tc>
          <w:tcPr>
            <w:tcW w:w="3261" w:type="dxa"/>
            <w:shd w:val="clear" w:color="auto" w:fill="auto"/>
          </w:tcPr>
          <w:p w14:paraId="0E1B7072" w14:textId="77777777" w:rsidR="0029046F" w:rsidRPr="006F3F2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Learn Local Stakeholders</w:t>
            </w:r>
          </w:p>
        </w:tc>
        <w:tc>
          <w:tcPr>
            <w:tcW w:w="4110" w:type="dxa"/>
            <w:shd w:val="clear" w:color="auto" w:fill="auto"/>
          </w:tcPr>
          <w:p w14:paraId="0E1B7073" w14:textId="77777777" w:rsidR="0029046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Participation Branch Staff</w:t>
            </w:r>
          </w:p>
          <w:p w14:paraId="0E1B7074" w14:textId="77777777" w:rsidR="0029046F" w:rsidRPr="006F3F2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</w:tr>
    </w:tbl>
    <w:p w14:paraId="0E1B7076" w14:textId="77777777"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14:paraId="0E1B7077" w14:textId="77777777"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4E29A2">
        <w:rPr>
          <w:rFonts w:ascii="Arial" w:hAnsi="Arial"/>
          <w:color w:val="000000"/>
          <w:sz w:val="22"/>
          <w:szCs w:val="24"/>
          <w:lang w:val="en-GB" w:eastAsia="en-US"/>
        </w:rPr>
        <w:t xml:space="preserve">Ryan Collins, </w:t>
      </w:r>
      <w:r w:rsidR="0029046F">
        <w:rPr>
          <w:rFonts w:ascii="Arial" w:hAnsi="Arial"/>
          <w:color w:val="000000"/>
          <w:sz w:val="22"/>
          <w:szCs w:val="24"/>
          <w:lang w:val="en-GB" w:eastAsia="en-US"/>
        </w:rPr>
        <w:t>D</w:t>
      </w:r>
      <w:r w:rsidR="004E29A2">
        <w:rPr>
          <w:rFonts w:ascii="Arial" w:hAnsi="Arial"/>
          <w:color w:val="000000"/>
          <w:sz w:val="22"/>
          <w:szCs w:val="24"/>
          <w:lang w:val="en-GB" w:eastAsia="en-US"/>
        </w:rPr>
        <w:t xml:space="preserve">irector - 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 Branch</w:t>
      </w:r>
    </w:p>
    <w:p w14:paraId="0E1B7078" w14:textId="6170D820" w:rsidR="009D5D01" w:rsidRPr="001C4930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23204A">
        <w:rPr>
          <w:rFonts w:ascii="Arial" w:hAnsi="Arial"/>
          <w:color w:val="000000"/>
          <w:sz w:val="22"/>
          <w:lang w:val="en-GB" w:eastAsia="en-US"/>
        </w:rPr>
        <w:t>1/09/</w:t>
      </w:r>
      <w:r w:rsidR="0029046F" w:rsidRPr="002B15E5">
        <w:rPr>
          <w:rFonts w:ascii="Arial" w:hAnsi="Arial"/>
          <w:color w:val="000000"/>
          <w:sz w:val="22"/>
          <w:lang w:val="en-GB" w:eastAsia="en-US"/>
        </w:rPr>
        <w:t>2016</w:t>
      </w:r>
      <w:bookmarkStart w:id="0" w:name="_GoBack"/>
      <w:bookmarkEnd w:id="0"/>
    </w:p>
    <w:p w14:paraId="0E1B7079" w14:textId="77777777" w:rsidR="009D5D01" w:rsidRDefault="009D5D01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i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FF24C9">
        <w:rPr>
          <w:rFonts w:ascii="Arial" w:hAnsi="Arial"/>
          <w:b/>
          <w:color w:val="000000"/>
          <w:sz w:val="22"/>
          <w:lang w:val="en-GB" w:eastAsia="en-US"/>
        </w:rPr>
        <w:t>Eligible asylum seekers access to government subsidised training</w:t>
      </w:r>
    </w:p>
    <w:p w14:paraId="0E1B707A" w14:textId="77777777" w:rsidR="002B15E5" w:rsidRPr="00044F8A" w:rsidRDefault="002B15E5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</w:p>
    <w:p w14:paraId="0E1B707B" w14:textId="77777777"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14:paraId="0E1B707C" w14:textId="77777777" w:rsidR="009D5D01" w:rsidRDefault="009D5D01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14:paraId="0E1B707D" w14:textId="77777777" w:rsidR="0029046F" w:rsidRPr="005A1AEA" w:rsidRDefault="005A1AEA" w:rsidP="006834B9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 w:rsidRPr="005A1AEA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Note the range of new measures to support eligible asylum seekers and refugees with temporary residence access government subsidised trainin</w:t>
      </w: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g</w:t>
      </w:r>
      <w:r w:rsidR="0029046F" w:rsidRPr="005A1AEA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ab/>
      </w:r>
    </w:p>
    <w:p w14:paraId="0E1B707E" w14:textId="77777777"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14:paraId="0E1B707F" w14:textId="77777777" w:rsidR="009D5D01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0E1B7080" w14:textId="77777777" w:rsidR="00485E44" w:rsidRPr="00485E44" w:rsidRDefault="00485E44" w:rsidP="00485E44">
      <w:pPr>
        <w:overflowPunct/>
        <w:autoSpaceDE/>
        <w:autoSpaceDN/>
        <w:adjustRightInd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485E44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The Victorian government recently announced a significant expansion of the </w:t>
      </w:r>
      <w:r w:rsidRPr="00485E44">
        <w:rPr>
          <w:rFonts w:asciiTheme="minorHAnsi" w:eastAsiaTheme="minorHAnsi" w:hAnsiTheme="minorHAnsi" w:cstheme="minorBidi"/>
          <w:i/>
          <w:sz w:val="22"/>
          <w:szCs w:val="22"/>
          <w:lang w:val="en-GB" w:eastAsia="en-US"/>
        </w:rPr>
        <w:t>Asylum Seeker VET Program</w:t>
      </w:r>
      <w:r w:rsidRPr="00485E44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that provides for eligible asylum seekers to be exempted from </w:t>
      </w:r>
      <w:r w:rsidR="003441DA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legislated </w:t>
      </w:r>
      <w:r w:rsidRPr="00485E44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citizenship</w:t>
      </w:r>
      <w:r w:rsidR="003441DA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/ residency </w:t>
      </w:r>
      <w:r w:rsidRPr="00485E44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criteria for participating in a Victorian Training Guarantee course.</w:t>
      </w:r>
    </w:p>
    <w:p w14:paraId="0E1B7081" w14:textId="77777777" w:rsidR="00485E44" w:rsidRPr="00485E44" w:rsidRDefault="00485E44" w:rsidP="00485E44">
      <w:pPr>
        <w:overflowPunct/>
        <w:autoSpaceDE/>
        <w:autoSpaceDN/>
        <w:adjustRightInd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14:paraId="0E1B7082" w14:textId="77777777" w:rsidR="00485E44" w:rsidRPr="00485E44" w:rsidRDefault="00485E44" w:rsidP="00485E44">
      <w:pPr>
        <w:overflowPunct/>
        <w:autoSpaceDE/>
        <w:autoSpaceDN/>
        <w:adjustRightInd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485E44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The expansion of the program includes a range of new measures that increase training places, broaden eligibility, lower fees, and make a wider range of subsidised courses available to asylum seekers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holding a Bridging Visa class E (BVE)</w:t>
      </w:r>
      <w:r w:rsidRPr="00485E44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. </w:t>
      </w:r>
    </w:p>
    <w:p w14:paraId="0E1B7083" w14:textId="77777777" w:rsidR="00485E44" w:rsidRPr="00485E44" w:rsidRDefault="00485E44" w:rsidP="00485E44">
      <w:pPr>
        <w:overflowPunct/>
        <w:autoSpaceDE/>
        <w:autoSpaceDN/>
        <w:adjustRightInd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14:paraId="0E1B7084" w14:textId="77777777" w:rsidR="00485E44" w:rsidRPr="00485E44" w:rsidRDefault="00485E44" w:rsidP="00485E44">
      <w:pPr>
        <w:overflowPunct/>
        <w:autoSpaceDE/>
        <w:autoSpaceDN/>
        <w:adjustRightInd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485E44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Under new arrangements, the Victorian government increased subsidised places from 300 to approximately 1,500 per year. </w:t>
      </w:r>
    </w:p>
    <w:p w14:paraId="0E1B7085" w14:textId="77777777" w:rsidR="00485E44" w:rsidRPr="00485E44" w:rsidRDefault="00485E44" w:rsidP="00485E44">
      <w:pPr>
        <w:overflowPunct/>
        <w:autoSpaceDE/>
        <w:autoSpaceDN/>
        <w:adjustRightInd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14:paraId="0E1B7086" w14:textId="77777777" w:rsidR="00485E44" w:rsidRPr="00485E44" w:rsidRDefault="00485E44" w:rsidP="00485E44">
      <w:pPr>
        <w:overflowPunct/>
        <w:autoSpaceDE/>
        <w:autoSpaceDN/>
        <w:adjustRightInd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485E44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Refugees with temporary residence who hold Safe Haven Enterprise Visas (SHEV) and Temporary Protection Visas (TPV) will be eligible to participate in these courses along with eligible asylum seekers. </w:t>
      </w:r>
    </w:p>
    <w:p w14:paraId="0E1B7087" w14:textId="77777777" w:rsidR="00485E44" w:rsidRPr="00485E44" w:rsidRDefault="00485E44" w:rsidP="00485E44">
      <w:pPr>
        <w:overflowPunct/>
        <w:autoSpaceDE/>
        <w:autoSpaceDN/>
        <w:adjustRightInd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14:paraId="0E1B7088" w14:textId="77777777" w:rsidR="00485E44" w:rsidRPr="00485E44" w:rsidRDefault="00485E44" w:rsidP="00485E44">
      <w:pPr>
        <w:overflowPunct/>
        <w:autoSpaceDE/>
        <w:autoSpaceDN/>
        <w:adjustRightInd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485E44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In addition to Victorian Training Guarantee </w:t>
      </w:r>
      <w:r w:rsidR="00AC2AE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(VTG) </w:t>
      </w:r>
      <w:r w:rsidRPr="00485E44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courses, asylum seekers will be able to </w:t>
      </w:r>
      <w:r w:rsidR="005B4473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undertake</w:t>
      </w:r>
      <w:r w:rsidRPr="00485E44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non-accredi</w:t>
      </w:r>
      <w:r w:rsidR="006B15D9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ted language and literacy programs as well as </w:t>
      </w:r>
      <w:r w:rsidRPr="00485E44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benefit from an </w:t>
      </w:r>
      <w:r w:rsidR="006B15D9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integrated VET Learning Plan</w:t>
      </w:r>
      <w:r w:rsidR="005B4473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Program</w:t>
      </w:r>
      <w:r w:rsidR="006B15D9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comprising community orientation, </w:t>
      </w:r>
      <w:r w:rsidRPr="00485E44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education and skills assessment, and advice about future training pathways. </w:t>
      </w:r>
    </w:p>
    <w:p w14:paraId="0E1B7089" w14:textId="77777777" w:rsidR="00485E44" w:rsidRPr="00485E44" w:rsidRDefault="00485E44" w:rsidP="00485E44">
      <w:pPr>
        <w:overflowPunct/>
        <w:autoSpaceDE/>
        <w:autoSpaceDN/>
        <w:adjustRightInd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14:paraId="0E1B708A" w14:textId="77777777" w:rsidR="00485E44" w:rsidRDefault="00485E44" w:rsidP="00485E44">
      <w:pPr>
        <w:overflowPunct/>
        <w:autoSpaceDE/>
        <w:autoSpaceDN/>
        <w:adjustRightInd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485E44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As well as the government subsidy, training will also be made available at concession rates where applicable. </w:t>
      </w:r>
    </w:p>
    <w:p w14:paraId="0E1B708B" w14:textId="77777777" w:rsidR="006A274A" w:rsidRDefault="006A274A" w:rsidP="00485E44">
      <w:pPr>
        <w:overflowPunct/>
        <w:autoSpaceDE/>
        <w:autoSpaceDN/>
        <w:adjustRightInd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14:paraId="0E1B708C" w14:textId="77777777" w:rsidR="00CD7E3E" w:rsidRPr="00CD7E3E" w:rsidRDefault="00CD7E3E" w:rsidP="00485E44">
      <w:pPr>
        <w:overflowPunct/>
        <w:autoSpaceDE/>
        <w:autoSpaceDN/>
        <w:adjustRightInd/>
        <w:jc w:val="both"/>
        <w:textAlignment w:val="auto"/>
        <w:rPr>
          <w:rFonts w:asciiTheme="minorHAnsi" w:eastAsiaTheme="minorHAnsi" w:hAnsiTheme="minorHAnsi" w:cstheme="minorBidi"/>
          <w:b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n-GB" w:eastAsia="en-US"/>
        </w:rPr>
        <w:t>Victorian Training G</w:t>
      </w:r>
      <w:r w:rsidRPr="00CD7E3E">
        <w:rPr>
          <w:rFonts w:asciiTheme="minorHAnsi" w:eastAsiaTheme="minorHAnsi" w:hAnsiTheme="minorHAnsi" w:cstheme="minorBidi"/>
          <w:b/>
          <w:sz w:val="22"/>
          <w:szCs w:val="22"/>
          <w:lang w:val="en-GB" w:eastAsia="en-US"/>
        </w:rPr>
        <w:t>uarantee</w:t>
      </w:r>
    </w:p>
    <w:p w14:paraId="0E1B708D" w14:textId="77777777" w:rsidR="00CD10DC" w:rsidRDefault="006A274A" w:rsidP="00485E44">
      <w:pPr>
        <w:overflowPunct/>
        <w:autoSpaceDE/>
        <w:autoSpaceDN/>
        <w:adjustRightInd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T</w:t>
      </w:r>
      <w:r w:rsidR="00AC2AE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he Asylum Seeker R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esource Centre </w:t>
      </w:r>
      <w:r w:rsidR="00513688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(ASRC)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has been contracted to refer eligible asylum seekers and refugees with temporary residence to RTOs for enrolment in </w:t>
      </w:r>
      <w:r w:rsidR="00AC2AE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VTG</w:t>
      </w:r>
      <w:r w:rsidR="009A4696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courses until December 2016. From January 2017, in addition to the referral of asylum seekers to </w:t>
      </w:r>
      <w:r w:rsidR="00AC2AE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VTG courses, eligible </w:t>
      </w:r>
      <w:r w:rsidR="0001538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asylum seekers </w:t>
      </w:r>
      <w:r w:rsidR="00AC2AE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will be able to enrol directly with LLO RTOs and TAFE Institutes in a VTG course. </w:t>
      </w:r>
    </w:p>
    <w:p w14:paraId="0E1B708E" w14:textId="77777777" w:rsidR="006A274A" w:rsidRDefault="00CD10DC" w:rsidP="00485E44">
      <w:pPr>
        <w:overflowPunct/>
        <w:autoSpaceDE/>
        <w:autoSpaceDN/>
        <w:adjustRightInd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Learn Local RTOs with VTG contracts should consult the relevant Contract Notification to determine the impact of the changes on their contracts. </w:t>
      </w:r>
    </w:p>
    <w:p w14:paraId="0E1B708F" w14:textId="77777777" w:rsidR="006A274A" w:rsidRDefault="006A274A" w:rsidP="00485E44">
      <w:pPr>
        <w:overflowPunct/>
        <w:autoSpaceDE/>
        <w:autoSpaceDN/>
        <w:adjustRightInd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14:paraId="0E1B7090" w14:textId="77777777" w:rsidR="00FF24C9" w:rsidRDefault="00FF24C9" w:rsidP="00485E44">
      <w:pPr>
        <w:overflowPunct/>
        <w:autoSpaceDE/>
        <w:autoSpaceDN/>
        <w:adjustRightInd/>
        <w:jc w:val="both"/>
        <w:textAlignment w:val="auto"/>
        <w:rPr>
          <w:rFonts w:asciiTheme="minorHAnsi" w:eastAsiaTheme="minorHAnsi" w:hAnsiTheme="minorHAnsi" w:cstheme="minorBidi"/>
          <w:b/>
          <w:sz w:val="22"/>
          <w:szCs w:val="22"/>
          <w:lang w:val="en-GB" w:eastAsia="en-US"/>
        </w:rPr>
      </w:pPr>
    </w:p>
    <w:p w14:paraId="0E1B7091" w14:textId="77777777" w:rsidR="00CD7E3E" w:rsidRPr="00CD7E3E" w:rsidRDefault="00CD7E3E" w:rsidP="00485E44">
      <w:pPr>
        <w:overflowPunct/>
        <w:autoSpaceDE/>
        <w:autoSpaceDN/>
        <w:adjustRightInd/>
        <w:jc w:val="both"/>
        <w:textAlignment w:val="auto"/>
        <w:rPr>
          <w:rFonts w:asciiTheme="minorHAnsi" w:eastAsiaTheme="minorHAnsi" w:hAnsiTheme="minorHAnsi" w:cstheme="minorBidi"/>
          <w:b/>
          <w:sz w:val="22"/>
          <w:szCs w:val="22"/>
          <w:lang w:val="en-GB" w:eastAsia="en-US"/>
        </w:rPr>
      </w:pPr>
      <w:r w:rsidRPr="00CD7E3E">
        <w:rPr>
          <w:rFonts w:asciiTheme="minorHAnsi" w:eastAsiaTheme="minorHAnsi" w:hAnsiTheme="minorHAnsi" w:cstheme="minorBidi"/>
          <w:b/>
          <w:sz w:val="22"/>
          <w:szCs w:val="22"/>
          <w:lang w:val="en-GB" w:eastAsia="en-US"/>
        </w:rPr>
        <w:t>Assistance for training organisations delivering government subsidised training to asylum seekers</w:t>
      </w:r>
    </w:p>
    <w:p w14:paraId="0E1B7092" w14:textId="77777777" w:rsidR="00015381" w:rsidRDefault="00ED3D5A" w:rsidP="00485E44">
      <w:pPr>
        <w:overflowPunct/>
        <w:autoSpaceDE/>
        <w:autoSpaceDN/>
        <w:adjustRightInd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The ASRC has been contracted to make h</w:t>
      </w:r>
      <w:r w:rsidR="00AC2AE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elp desk services, resources, and workshops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available </w:t>
      </w:r>
      <w:r w:rsidR="00AC2AE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to training organisations delivering government subsidised tra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ining to eligible asylum seekers</w:t>
      </w:r>
      <w:r w:rsidR="000B1CBD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. These new services are being made available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in order that training organisations are supported in </w:t>
      </w:r>
    </w:p>
    <w:p w14:paraId="0E1B7093" w14:textId="77777777" w:rsidR="00015381" w:rsidRDefault="00E020F9" w:rsidP="00015381">
      <w:pPr>
        <w:pStyle w:val="ListParagraph"/>
        <w:numPr>
          <w:ilvl w:val="0"/>
          <w:numId w:val="14"/>
        </w:numPr>
        <w:jc w:val="both"/>
        <w:rPr>
          <w:rFonts w:asciiTheme="minorHAnsi" w:eastAsiaTheme="minorHAnsi" w:hAnsiTheme="minorHAnsi" w:cstheme="minorBidi"/>
          <w:lang w:val="en-GB"/>
        </w:rPr>
      </w:pPr>
      <w:r w:rsidRPr="00015381">
        <w:rPr>
          <w:rFonts w:asciiTheme="minorHAnsi" w:eastAsiaTheme="minorHAnsi" w:hAnsiTheme="minorHAnsi" w:cstheme="minorBidi"/>
          <w:lang w:val="en-GB"/>
        </w:rPr>
        <w:t>verifying student visas</w:t>
      </w:r>
      <w:r w:rsidR="00ED3D5A" w:rsidRPr="00015381">
        <w:rPr>
          <w:rFonts w:asciiTheme="minorHAnsi" w:eastAsiaTheme="minorHAnsi" w:hAnsiTheme="minorHAnsi" w:cstheme="minorBidi"/>
          <w:lang w:val="en-GB"/>
        </w:rPr>
        <w:t xml:space="preserve"> using the</w:t>
      </w:r>
      <w:r w:rsidR="00015381" w:rsidRPr="00015381">
        <w:rPr>
          <w:rFonts w:asciiTheme="minorHAnsi" w:eastAsiaTheme="minorHAnsi" w:hAnsiTheme="minorHAnsi" w:cstheme="minorBidi"/>
          <w:lang w:val="en-GB"/>
        </w:rPr>
        <w:t xml:space="preserve"> Commonwealth Government’s </w:t>
      </w:r>
      <w:r w:rsidR="00ED3D5A" w:rsidRPr="00015381">
        <w:rPr>
          <w:rFonts w:asciiTheme="minorHAnsi" w:eastAsiaTheme="minorHAnsi" w:hAnsiTheme="minorHAnsi" w:cstheme="minorBidi"/>
          <w:lang w:val="en-GB"/>
        </w:rPr>
        <w:t xml:space="preserve"> Visa Entitlement Verification Online</w:t>
      </w:r>
      <w:r w:rsidR="0069051C">
        <w:rPr>
          <w:rFonts w:asciiTheme="minorHAnsi" w:eastAsiaTheme="minorHAnsi" w:hAnsiTheme="minorHAnsi" w:cstheme="minorBidi"/>
          <w:lang w:val="en-GB"/>
        </w:rPr>
        <w:t>,</w:t>
      </w:r>
      <w:r w:rsidR="008D31AD" w:rsidRPr="00015381">
        <w:rPr>
          <w:rFonts w:asciiTheme="minorHAnsi" w:eastAsiaTheme="minorHAnsi" w:hAnsiTheme="minorHAnsi" w:cstheme="minorBidi"/>
          <w:lang w:val="en-GB"/>
        </w:rPr>
        <w:t xml:space="preserve"> and</w:t>
      </w:r>
      <w:r w:rsidRPr="00015381">
        <w:rPr>
          <w:rFonts w:asciiTheme="minorHAnsi" w:eastAsiaTheme="minorHAnsi" w:hAnsiTheme="minorHAnsi" w:cstheme="minorBidi"/>
          <w:lang w:val="en-GB"/>
        </w:rPr>
        <w:t xml:space="preserve"> </w:t>
      </w:r>
    </w:p>
    <w:p w14:paraId="0E1B7094" w14:textId="77777777" w:rsidR="00015381" w:rsidRDefault="00ED3D5A" w:rsidP="00015381">
      <w:pPr>
        <w:pStyle w:val="ListParagraph"/>
        <w:numPr>
          <w:ilvl w:val="0"/>
          <w:numId w:val="14"/>
        </w:numPr>
        <w:jc w:val="both"/>
        <w:rPr>
          <w:rFonts w:asciiTheme="minorHAnsi" w:eastAsiaTheme="minorHAnsi" w:hAnsiTheme="minorHAnsi" w:cstheme="minorBidi"/>
          <w:lang w:val="en-GB"/>
        </w:rPr>
      </w:pPr>
      <w:r w:rsidRPr="00015381">
        <w:rPr>
          <w:rFonts w:asciiTheme="minorHAnsi" w:eastAsiaTheme="minorHAnsi" w:hAnsiTheme="minorHAnsi" w:cstheme="minorBidi"/>
          <w:lang w:val="en-GB"/>
        </w:rPr>
        <w:t xml:space="preserve"> </w:t>
      </w:r>
      <w:proofErr w:type="gramStart"/>
      <w:r w:rsidR="00E020F9" w:rsidRPr="00015381">
        <w:rPr>
          <w:rFonts w:asciiTheme="minorHAnsi" w:eastAsiaTheme="minorHAnsi" w:hAnsiTheme="minorHAnsi" w:cstheme="minorBidi"/>
          <w:lang w:val="en-GB"/>
        </w:rPr>
        <w:t>provid</w:t>
      </w:r>
      <w:r w:rsidR="008D31AD" w:rsidRPr="00015381">
        <w:rPr>
          <w:rFonts w:asciiTheme="minorHAnsi" w:eastAsiaTheme="minorHAnsi" w:hAnsiTheme="minorHAnsi" w:cstheme="minorBidi"/>
          <w:lang w:val="en-GB"/>
        </w:rPr>
        <w:t>ing</w:t>
      </w:r>
      <w:proofErr w:type="gramEnd"/>
      <w:r w:rsidR="00E020F9" w:rsidRPr="00015381">
        <w:rPr>
          <w:rFonts w:asciiTheme="minorHAnsi" w:eastAsiaTheme="minorHAnsi" w:hAnsiTheme="minorHAnsi" w:cstheme="minorBidi"/>
          <w:lang w:val="en-GB"/>
        </w:rPr>
        <w:t xml:space="preserve"> </w:t>
      </w:r>
      <w:r w:rsidR="00BA432F">
        <w:rPr>
          <w:rFonts w:asciiTheme="minorHAnsi" w:eastAsiaTheme="minorHAnsi" w:hAnsiTheme="minorHAnsi" w:cstheme="minorBidi"/>
          <w:lang w:val="en-GB"/>
        </w:rPr>
        <w:t xml:space="preserve">advice about </w:t>
      </w:r>
      <w:r w:rsidR="00E020F9" w:rsidRPr="00015381">
        <w:rPr>
          <w:rFonts w:asciiTheme="minorHAnsi" w:eastAsiaTheme="minorHAnsi" w:hAnsiTheme="minorHAnsi" w:cstheme="minorBidi"/>
          <w:lang w:val="en-GB"/>
        </w:rPr>
        <w:t xml:space="preserve">an appropriate learning environment </w:t>
      </w:r>
      <w:r w:rsidRPr="00015381">
        <w:rPr>
          <w:rFonts w:asciiTheme="minorHAnsi" w:eastAsiaTheme="minorHAnsi" w:hAnsiTheme="minorHAnsi" w:cstheme="minorBidi"/>
          <w:lang w:val="en-GB"/>
        </w:rPr>
        <w:t xml:space="preserve">for asylum seekers </w:t>
      </w:r>
      <w:r w:rsidR="00E020F9" w:rsidRPr="00015381">
        <w:rPr>
          <w:rFonts w:asciiTheme="minorHAnsi" w:eastAsiaTheme="minorHAnsi" w:hAnsiTheme="minorHAnsi" w:cstheme="minorBidi"/>
          <w:lang w:val="en-GB"/>
        </w:rPr>
        <w:t>while studying on campus.</w:t>
      </w:r>
    </w:p>
    <w:p w14:paraId="0E1B7095" w14:textId="77777777" w:rsidR="006A274A" w:rsidRPr="00015381" w:rsidRDefault="00BD3C0E" w:rsidP="00015381">
      <w:pPr>
        <w:overflowPunct/>
        <w:autoSpaceDE/>
        <w:autoSpaceDN/>
        <w:adjustRightInd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01538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r w:rsidR="0001538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LLOs </w:t>
      </w:r>
      <w:r w:rsidRPr="0001538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will be provided with </w:t>
      </w:r>
      <w:r w:rsidR="0001538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detailed</w:t>
      </w:r>
      <w:r w:rsidRPr="0001538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information about these services later in </w:t>
      </w:r>
      <w:r w:rsidR="0001538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2016, </w:t>
      </w:r>
      <w:r w:rsidR="00DC137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providing time to </w:t>
      </w:r>
      <w:r w:rsidRPr="0001538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prepare for the introduction of revised enrolmen</w:t>
      </w:r>
      <w:r w:rsidR="00DC137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t processes for asylum seekers from 2</w:t>
      </w:r>
      <w:r w:rsidRPr="00015381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017. </w:t>
      </w:r>
    </w:p>
    <w:p w14:paraId="0E1B7096" w14:textId="77777777" w:rsidR="00BD3C0E" w:rsidRDefault="00BD3C0E" w:rsidP="00485E44">
      <w:pPr>
        <w:overflowPunct/>
        <w:autoSpaceDE/>
        <w:autoSpaceDN/>
        <w:adjustRightInd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14:paraId="0E1B7097" w14:textId="77777777" w:rsidR="00C523C5" w:rsidRPr="006A274A" w:rsidRDefault="00C523C5" w:rsidP="00485E44">
      <w:pPr>
        <w:overflowPunct/>
        <w:autoSpaceDE/>
        <w:autoSpaceDN/>
        <w:adjustRightInd/>
        <w:jc w:val="both"/>
        <w:textAlignment w:val="auto"/>
        <w:rPr>
          <w:rFonts w:asciiTheme="minorHAnsi" w:eastAsiaTheme="minorHAnsi" w:hAnsiTheme="minorHAnsi" w:cstheme="minorBidi"/>
          <w:b/>
          <w:sz w:val="22"/>
          <w:szCs w:val="22"/>
          <w:lang w:val="en-GB" w:eastAsia="en-US"/>
        </w:rPr>
      </w:pPr>
      <w:r w:rsidRPr="006A274A">
        <w:rPr>
          <w:rFonts w:asciiTheme="minorHAnsi" w:eastAsiaTheme="minorHAnsi" w:hAnsiTheme="minorHAnsi" w:cstheme="minorBidi"/>
          <w:b/>
          <w:sz w:val="22"/>
          <w:szCs w:val="22"/>
          <w:lang w:val="en-GB" w:eastAsia="en-US"/>
        </w:rPr>
        <w:t>VET Learning Plan Program</w:t>
      </w:r>
    </w:p>
    <w:p w14:paraId="0E1B7098" w14:textId="77777777" w:rsidR="00C523C5" w:rsidRPr="00C523C5" w:rsidRDefault="00801541" w:rsidP="007574A4">
      <w:pPr>
        <w:overflowPunct/>
        <w:autoSpaceDE/>
        <w:autoSpaceDN/>
        <w:adjustRightInd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A</w:t>
      </w:r>
      <w:r w:rsidR="00C523C5" w:rsidRPr="00C523C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r w:rsidR="00983ADC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training </w:t>
      </w:r>
      <w:r w:rsidR="00C523C5" w:rsidRPr="00C523C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program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will be </w:t>
      </w:r>
      <w:r w:rsidR="00983ADC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made available to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LLOs</w:t>
      </w:r>
      <w:r w:rsidR="00983ADC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in 2017 that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aims to assist </w:t>
      </w:r>
      <w:r w:rsidR="00983ADC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eligible asylum seekers connect</w:t>
      </w:r>
      <w:r w:rsidR="00C523C5" w:rsidRPr="00C523C5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with their local communities, receive an assessment of their education and skills, and get advice about possible VET pathways. </w:t>
      </w:r>
    </w:p>
    <w:p w14:paraId="0E1B7099" w14:textId="77777777" w:rsidR="009F3FC0" w:rsidRDefault="009F3FC0" w:rsidP="007574A4">
      <w:pPr>
        <w:overflowPunct/>
        <w:autoSpaceDE/>
        <w:autoSpaceDN/>
        <w:adjustRightInd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14:paraId="0E1B709A" w14:textId="77777777" w:rsidR="00C523C5" w:rsidRDefault="00801541" w:rsidP="007574A4">
      <w:pPr>
        <w:overflowPunct/>
        <w:autoSpaceDE/>
        <w:autoSpaceDN/>
        <w:adjustRightInd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It is anticipated that development and testing </w:t>
      </w:r>
      <w:r w:rsidR="00FD28EF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of the training program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will be finalised this year with opportunities for LLO</w:t>
      </w:r>
      <w:r w:rsidR="009F3FC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staff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to participate in </w:t>
      </w:r>
      <w:r w:rsidR="0014784E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VET Learning Plan Program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workshops </w:t>
      </w:r>
      <w:r w:rsidR="0014784E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from early 2017</w:t>
      </w:r>
      <w:r w:rsidR="00770C3D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, preparatory to delivering a limited number of these programs to asylum seekers</w:t>
      </w:r>
      <w:r w:rsidR="0014784E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. </w:t>
      </w:r>
    </w:p>
    <w:p w14:paraId="0E1B709B" w14:textId="77777777" w:rsidR="009F3FC0" w:rsidRDefault="009F3FC0" w:rsidP="007574A4">
      <w:pPr>
        <w:overflowPunct/>
        <w:autoSpaceDE/>
        <w:autoSpaceDN/>
        <w:adjustRightInd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14:paraId="0E1B709C" w14:textId="77777777" w:rsidR="0014784E" w:rsidRDefault="0014784E" w:rsidP="007574A4">
      <w:pPr>
        <w:overflowPunct/>
        <w:autoSpaceDE/>
        <w:autoSpaceDN/>
        <w:adjustRightInd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Details ab</w:t>
      </w:r>
      <w:r w:rsidR="009F3FC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out how LLOs can register their interest in </w:t>
      </w:r>
      <w:r w:rsidR="00FD28EF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attending the workshops and </w:t>
      </w:r>
      <w:r w:rsidR="009F3FC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delivering the VET Learning Program to eligible asylum seekers will be provided later this year.  </w:t>
      </w:r>
    </w:p>
    <w:p w14:paraId="0E1B709D" w14:textId="77777777" w:rsidR="007574A4" w:rsidRDefault="007574A4" w:rsidP="00C523C5">
      <w:pPr>
        <w:overflowPunct/>
        <w:autoSpaceDE/>
        <w:autoSpaceDN/>
        <w:adjustRightInd/>
        <w:jc w:val="both"/>
        <w:textAlignment w:val="auto"/>
        <w:rPr>
          <w:rFonts w:asciiTheme="minorHAnsi" w:eastAsiaTheme="minorHAnsi" w:hAnsiTheme="minorHAnsi" w:cstheme="minorBidi"/>
          <w:b/>
          <w:sz w:val="22"/>
          <w:szCs w:val="22"/>
          <w:lang w:val="en-GB" w:eastAsia="en-US"/>
        </w:rPr>
      </w:pPr>
    </w:p>
    <w:p w14:paraId="0E1B709E" w14:textId="77777777" w:rsidR="00C523C5" w:rsidRPr="00C523C5" w:rsidRDefault="00C523C5" w:rsidP="00C523C5">
      <w:pPr>
        <w:overflowPunct/>
        <w:autoSpaceDE/>
        <w:autoSpaceDN/>
        <w:adjustRightInd/>
        <w:jc w:val="both"/>
        <w:textAlignment w:val="auto"/>
        <w:rPr>
          <w:rFonts w:asciiTheme="minorHAnsi" w:eastAsiaTheme="minorHAnsi" w:hAnsiTheme="minorHAnsi" w:cstheme="minorBidi"/>
          <w:b/>
          <w:sz w:val="22"/>
          <w:szCs w:val="22"/>
          <w:lang w:val="en-GB" w:eastAsia="en-US"/>
        </w:rPr>
      </w:pPr>
      <w:r w:rsidRPr="006A274A">
        <w:rPr>
          <w:rFonts w:asciiTheme="minorHAnsi" w:eastAsiaTheme="minorHAnsi" w:hAnsiTheme="minorHAnsi" w:cstheme="minorBidi"/>
          <w:b/>
          <w:sz w:val="22"/>
          <w:szCs w:val="22"/>
          <w:lang w:val="en-GB" w:eastAsia="en-US"/>
        </w:rPr>
        <w:t>Language and Literacy programs for asylum seekers</w:t>
      </w:r>
    </w:p>
    <w:p w14:paraId="0E1B709F" w14:textId="77777777" w:rsidR="00150412" w:rsidRDefault="00C523C5" w:rsidP="00485E44">
      <w:pPr>
        <w:overflowPunct/>
        <w:autoSpaceDE/>
        <w:autoSpaceDN/>
        <w:adjustRightInd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LLOs will be invited to apply to the Department to design and deliver </w:t>
      </w:r>
      <w:r w:rsidR="00150412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a limited number of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language and literacy programs </w:t>
      </w:r>
      <w:r w:rsidR="006D22AA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for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asylum seekers and refugees with temporary residence. These programs are not pre-accredited programs purchased by the ACFE Board</w:t>
      </w:r>
      <w:r w:rsidR="006D22AA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but must be developed by LLOs using the processes and guidelines associated with the Pre-accredited Quality Framework.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 </w:t>
      </w:r>
      <w:r w:rsidR="00150412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Further information about the asylum seeker language and literacy programs will be released later this year preparatory </w:t>
      </w:r>
      <w:r w:rsidR="00267EB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to the</w:t>
      </w:r>
      <w:r w:rsidR="00150412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purchase and delivery </w:t>
      </w:r>
      <w:r w:rsidR="00267EB7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of the programs </w:t>
      </w:r>
      <w:r w:rsidR="00150412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in 2017.</w:t>
      </w:r>
    </w:p>
    <w:p w14:paraId="0E1B70A0" w14:textId="77777777" w:rsidR="00150412" w:rsidRDefault="00150412" w:rsidP="00485E44">
      <w:pPr>
        <w:overflowPunct/>
        <w:autoSpaceDE/>
        <w:autoSpaceDN/>
        <w:adjustRightInd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14:paraId="0E1B70A1" w14:textId="77777777" w:rsidR="00CD7E3E" w:rsidRPr="00CD7E3E" w:rsidRDefault="00CD7E3E" w:rsidP="005A1AEA">
      <w:pPr>
        <w:overflowPunct/>
        <w:autoSpaceDE/>
        <w:autoSpaceDN/>
        <w:adjustRightInd/>
        <w:jc w:val="both"/>
        <w:textAlignment w:val="auto"/>
        <w:rPr>
          <w:rFonts w:asciiTheme="minorHAnsi" w:eastAsiaTheme="minorHAnsi" w:hAnsiTheme="minorHAnsi" w:cstheme="minorBidi"/>
          <w:b/>
          <w:sz w:val="22"/>
          <w:szCs w:val="22"/>
          <w:lang w:val="en-GB" w:eastAsia="en-US"/>
        </w:rPr>
      </w:pPr>
      <w:r w:rsidRPr="00CD7E3E">
        <w:rPr>
          <w:rFonts w:asciiTheme="minorHAnsi" w:eastAsiaTheme="minorHAnsi" w:hAnsiTheme="minorHAnsi" w:cstheme="minorBidi"/>
          <w:b/>
          <w:sz w:val="22"/>
          <w:szCs w:val="22"/>
          <w:lang w:val="en-GB" w:eastAsia="en-US"/>
        </w:rPr>
        <w:t>Eligibility for government subsidised training</w:t>
      </w:r>
    </w:p>
    <w:p w14:paraId="0E1B70A2" w14:textId="77777777" w:rsidR="000F42F4" w:rsidRDefault="005A1AEA" w:rsidP="005A1AEA">
      <w:pPr>
        <w:overflowPunct/>
        <w:autoSpaceDE/>
        <w:autoSpaceDN/>
        <w:adjustRightInd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The new measures announced by the Victorian Government do not alter the </w:t>
      </w:r>
      <w:r w:rsidR="0094181D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usual citizenship criteria for accessing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government subsidised </w:t>
      </w:r>
      <w:r w:rsidR="0094181D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training</w:t>
      </w:r>
      <w:r w:rsidR="000F42F4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. However the new measures do provide pathways for exempting eligible non-citizens from this criterion so that they can participate in VTG courses as well as especially developed programs. While ACFE Board purchased pre-accredited programs continue not to be available to non-citizens unless they hold an Australian Permanent visa or are New Zealand citizens, the Board has been </w:t>
      </w:r>
      <w:r w:rsidR="00A8276E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monitoring </w:t>
      </w:r>
      <w:r w:rsidR="000F42F4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the </w:t>
      </w:r>
      <w:r w:rsidR="00A8276E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training related </w:t>
      </w:r>
      <w:r w:rsidR="000F42F4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challenges faced by asylum seekers and</w:t>
      </w:r>
      <w:r w:rsidR="00E13CAD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, in this context, </w:t>
      </w:r>
      <w:r w:rsidR="000F42F4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is </w:t>
      </w:r>
      <w:r w:rsidR="00E13CAD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currently undertaking a review of </w:t>
      </w:r>
      <w:r w:rsidR="000F42F4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arrangements</w:t>
      </w:r>
      <w:r w:rsidR="00A8276E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for pre-accredited training</w:t>
      </w:r>
      <w:r w:rsidR="000F42F4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. </w:t>
      </w:r>
    </w:p>
    <w:p w14:paraId="0E1B70A3" w14:textId="77777777" w:rsidR="005A1AEA" w:rsidRDefault="000F42F4" w:rsidP="005A1AEA">
      <w:pPr>
        <w:overflowPunct/>
        <w:autoSpaceDE/>
        <w:autoSpaceDN/>
        <w:adjustRightInd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</w:p>
    <w:p w14:paraId="0E1B70A4" w14:textId="77777777" w:rsidR="0029046F" w:rsidRDefault="0029046F" w:rsidP="005A1AEA">
      <w:pPr>
        <w:overflowPunct/>
        <w:autoSpaceDE/>
        <w:autoSpaceDN/>
        <w:adjustRightInd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14:paraId="0E1B70A5" w14:textId="77777777" w:rsidR="00BF1264" w:rsidRDefault="00BF1264" w:rsidP="005A1AEA">
      <w:pPr>
        <w:overflowPunct/>
        <w:autoSpaceDE/>
        <w:autoSpaceDN/>
        <w:adjustRightInd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14:paraId="0E1B70A6" w14:textId="77777777" w:rsidR="00B6617F" w:rsidRDefault="00B6617F" w:rsidP="005A1AEA">
      <w:pPr>
        <w:overflowPunct/>
        <w:autoSpaceDE/>
        <w:autoSpaceDN/>
        <w:adjustRightInd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14:paraId="0E1B70A7" w14:textId="77777777" w:rsidR="00BF1264" w:rsidRPr="00BF1264" w:rsidRDefault="00BF1264" w:rsidP="00BF1264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BF1264">
        <w:rPr>
          <w:rFonts w:asciiTheme="minorHAnsi" w:eastAsiaTheme="minorHAnsi" w:hAnsiTheme="minorHAnsi" w:cstheme="minorBidi"/>
          <w:b/>
          <w:szCs w:val="24"/>
          <w:lang w:val="en-GB" w:eastAsia="en-US"/>
        </w:rPr>
        <w:t>RYAN COLLINS</w:t>
      </w:r>
      <w:r>
        <w:rPr>
          <w:rFonts w:asciiTheme="minorHAnsi" w:eastAsiaTheme="minorHAnsi" w:hAnsiTheme="minorHAnsi" w:cstheme="minorBidi"/>
          <w:b/>
          <w:sz w:val="22"/>
          <w:szCs w:val="22"/>
          <w:lang w:val="en-GB" w:eastAsia="en-US"/>
        </w:rPr>
        <w:br/>
      </w:r>
      <w:r w:rsidRPr="00BF1264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Director, Participation Branch</w:t>
      </w:r>
    </w:p>
    <w:sectPr w:rsidR="00BF1264" w:rsidRPr="00BF1264" w:rsidSect="00A208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B70AC" w14:textId="77777777" w:rsidR="004451D3" w:rsidRDefault="004451D3" w:rsidP="00846881">
      <w:r>
        <w:separator/>
      </w:r>
    </w:p>
  </w:endnote>
  <w:endnote w:type="continuationSeparator" w:id="0">
    <w:p w14:paraId="0E1B70AD" w14:textId="77777777" w:rsidR="004451D3" w:rsidRDefault="004451D3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B70B0" w14:textId="77777777" w:rsidR="00D75196" w:rsidRDefault="00D751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B70B1" w14:textId="77777777" w:rsidR="00D75196" w:rsidRDefault="00D751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B70B3" w14:textId="77777777"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23204A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14:paraId="0E1B70B4" w14:textId="77777777"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B70AA" w14:textId="77777777" w:rsidR="004451D3" w:rsidRDefault="004451D3" w:rsidP="00846881">
      <w:r>
        <w:separator/>
      </w:r>
    </w:p>
  </w:footnote>
  <w:footnote w:type="continuationSeparator" w:id="0">
    <w:p w14:paraId="0E1B70AB" w14:textId="77777777" w:rsidR="004451D3" w:rsidRDefault="004451D3" w:rsidP="00846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B70AE" w14:textId="77777777" w:rsidR="00D75196" w:rsidRDefault="00D751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B70AF" w14:textId="77777777" w:rsidR="00D75196" w:rsidRDefault="00D751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B70B2" w14:textId="77777777" w:rsidR="00D75196" w:rsidRDefault="00D751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F05098"/>
    <w:multiLevelType w:val="hybridMultilevel"/>
    <w:tmpl w:val="4962C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9"/>
  </w:num>
  <w:num w:numId="7">
    <w:abstractNumId w:val="4"/>
  </w:num>
  <w:num w:numId="8">
    <w:abstractNumId w:val="12"/>
  </w:num>
  <w:num w:numId="9">
    <w:abstractNumId w:val="8"/>
  </w:num>
  <w:num w:numId="10">
    <w:abstractNumId w:val="7"/>
  </w:num>
  <w:num w:numId="11">
    <w:abstractNumId w:val="5"/>
  </w:num>
  <w:num w:numId="12">
    <w:abstractNumId w:val="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D4"/>
    <w:rsid w:val="00015381"/>
    <w:rsid w:val="00021555"/>
    <w:rsid w:val="0002288F"/>
    <w:rsid w:val="0002677B"/>
    <w:rsid w:val="000425DB"/>
    <w:rsid w:val="00047ED1"/>
    <w:rsid w:val="00060214"/>
    <w:rsid w:val="00060EA4"/>
    <w:rsid w:val="00063082"/>
    <w:rsid w:val="000701E5"/>
    <w:rsid w:val="0008021C"/>
    <w:rsid w:val="000901F6"/>
    <w:rsid w:val="000A28AF"/>
    <w:rsid w:val="000B1CBD"/>
    <w:rsid w:val="000C3753"/>
    <w:rsid w:val="000C782C"/>
    <w:rsid w:val="000F42F4"/>
    <w:rsid w:val="00105130"/>
    <w:rsid w:val="001079BD"/>
    <w:rsid w:val="001214D4"/>
    <w:rsid w:val="00125617"/>
    <w:rsid w:val="001411A4"/>
    <w:rsid w:val="0014784E"/>
    <w:rsid w:val="00150412"/>
    <w:rsid w:val="00181F47"/>
    <w:rsid w:val="001C0117"/>
    <w:rsid w:val="001C4930"/>
    <w:rsid w:val="001D2F77"/>
    <w:rsid w:val="00206E94"/>
    <w:rsid w:val="00213CB1"/>
    <w:rsid w:val="0023204A"/>
    <w:rsid w:val="00234DCA"/>
    <w:rsid w:val="00241DCD"/>
    <w:rsid w:val="00264866"/>
    <w:rsid w:val="00267EB7"/>
    <w:rsid w:val="002774C1"/>
    <w:rsid w:val="002831C1"/>
    <w:rsid w:val="00284B19"/>
    <w:rsid w:val="0029046F"/>
    <w:rsid w:val="002A24E2"/>
    <w:rsid w:val="002B15E5"/>
    <w:rsid w:val="00340366"/>
    <w:rsid w:val="003441DA"/>
    <w:rsid w:val="00352C50"/>
    <w:rsid w:val="00384947"/>
    <w:rsid w:val="003966A5"/>
    <w:rsid w:val="003A4C3E"/>
    <w:rsid w:val="003B2C9D"/>
    <w:rsid w:val="003B7B63"/>
    <w:rsid w:val="003D3425"/>
    <w:rsid w:val="003D454C"/>
    <w:rsid w:val="003F0B63"/>
    <w:rsid w:val="003F3D59"/>
    <w:rsid w:val="003F640F"/>
    <w:rsid w:val="004304A3"/>
    <w:rsid w:val="004451D3"/>
    <w:rsid w:val="00453CAD"/>
    <w:rsid w:val="004604A8"/>
    <w:rsid w:val="0048144F"/>
    <w:rsid w:val="00485E44"/>
    <w:rsid w:val="004B182C"/>
    <w:rsid w:val="004C32C0"/>
    <w:rsid w:val="004C7772"/>
    <w:rsid w:val="004E29A2"/>
    <w:rsid w:val="004E42D2"/>
    <w:rsid w:val="00505EC2"/>
    <w:rsid w:val="00506F42"/>
    <w:rsid w:val="00512CF2"/>
    <w:rsid w:val="00513688"/>
    <w:rsid w:val="00540C9F"/>
    <w:rsid w:val="005543E8"/>
    <w:rsid w:val="00583630"/>
    <w:rsid w:val="00590B75"/>
    <w:rsid w:val="00591058"/>
    <w:rsid w:val="005A1AEA"/>
    <w:rsid w:val="005B4473"/>
    <w:rsid w:val="005B4815"/>
    <w:rsid w:val="005E1085"/>
    <w:rsid w:val="005F153D"/>
    <w:rsid w:val="006254CC"/>
    <w:rsid w:val="00626260"/>
    <w:rsid w:val="006344F3"/>
    <w:rsid w:val="006409D9"/>
    <w:rsid w:val="00651785"/>
    <w:rsid w:val="00656EA7"/>
    <w:rsid w:val="006834B9"/>
    <w:rsid w:val="00687039"/>
    <w:rsid w:val="0069051C"/>
    <w:rsid w:val="006935A8"/>
    <w:rsid w:val="00696854"/>
    <w:rsid w:val="006A1696"/>
    <w:rsid w:val="006A274A"/>
    <w:rsid w:val="006A5387"/>
    <w:rsid w:val="006B15D9"/>
    <w:rsid w:val="006D22AA"/>
    <w:rsid w:val="006D4561"/>
    <w:rsid w:val="00717852"/>
    <w:rsid w:val="007574A4"/>
    <w:rsid w:val="007602BC"/>
    <w:rsid w:val="0076398D"/>
    <w:rsid w:val="00764A0A"/>
    <w:rsid w:val="00770AF9"/>
    <w:rsid w:val="00770C3D"/>
    <w:rsid w:val="007716FE"/>
    <w:rsid w:val="00772628"/>
    <w:rsid w:val="00790C20"/>
    <w:rsid w:val="007911EC"/>
    <w:rsid w:val="007951E1"/>
    <w:rsid w:val="007A3F91"/>
    <w:rsid w:val="007E59F5"/>
    <w:rsid w:val="00801541"/>
    <w:rsid w:val="008317C7"/>
    <w:rsid w:val="00846881"/>
    <w:rsid w:val="00865959"/>
    <w:rsid w:val="00867D3A"/>
    <w:rsid w:val="00880ACA"/>
    <w:rsid w:val="0089186A"/>
    <w:rsid w:val="008B4E0F"/>
    <w:rsid w:val="008D31AD"/>
    <w:rsid w:val="008E2680"/>
    <w:rsid w:val="008E2DD6"/>
    <w:rsid w:val="008E53DE"/>
    <w:rsid w:val="008F3646"/>
    <w:rsid w:val="00903B41"/>
    <w:rsid w:val="00933C17"/>
    <w:rsid w:val="0094181D"/>
    <w:rsid w:val="00945F58"/>
    <w:rsid w:val="00965E53"/>
    <w:rsid w:val="009706F1"/>
    <w:rsid w:val="00983ADC"/>
    <w:rsid w:val="009843BA"/>
    <w:rsid w:val="0099526E"/>
    <w:rsid w:val="009A4696"/>
    <w:rsid w:val="009C7B4C"/>
    <w:rsid w:val="009D5D01"/>
    <w:rsid w:val="009E3636"/>
    <w:rsid w:val="009F3FC0"/>
    <w:rsid w:val="00A011F2"/>
    <w:rsid w:val="00A14B2D"/>
    <w:rsid w:val="00A2083F"/>
    <w:rsid w:val="00A24A30"/>
    <w:rsid w:val="00A8276E"/>
    <w:rsid w:val="00A83FB3"/>
    <w:rsid w:val="00A9135E"/>
    <w:rsid w:val="00AC2AE0"/>
    <w:rsid w:val="00AD0AF3"/>
    <w:rsid w:val="00AF0514"/>
    <w:rsid w:val="00B05E0A"/>
    <w:rsid w:val="00B211FC"/>
    <w:rsid w:val="00B25302"/>
    <w:rsid w:val="00B33E4F"/>
    <w:rsid w:val="00B41E45"/>
    <w:rsid w:val="00B5136F"/>
    <w:rsid w:val="00B632F5"/>
    <w:rsid w:val="00B6617F"/>
    <w:rsid w:val="00BA432F"/>
    <w:rsid w:val="00BB4A46"/>
    <w:rsid w:val="00BD3C0E"/>
    <w:rsid w:val="00BF1264"/>
    <w:rsid w:val="00C151BB"/>
    <w:rsid w:val="00C34B74"/>
    <w:rsid w:val="00C373FC"/>
    <w:rsid w:val="00C523C5"/>
    <w:rsid w:val="00C75A39"/>
    <w:rsid w:val="00C83B90"/>
    <w:rsid w:val="00CA0D2E"/>
    <w:rsid w:val="00CB16A1"/>
    <w:rsid w:val="00CB3905"/>
    <w:rsid w:val="00CD0632"/>
    <w:rsid w:val="00CD10DC"/>
    <w:rsid w:val="00CD7E3E"/>
    <w:rsid w:val="00CE69B8"/>
    <w:rsid w:val="00CF6891"/>
    <w:rsid w:val="00D33418"/>
    <w:rsid w:val="00D431BE"/>
    <w:rsid w:val="00D53A53"/>
    <w:rsid w:val="00D64D00"/>
    <w:rsid w:val="00D75196"/>
    <w:rsid w:val="00DC1371"/>
    <w:rsid w:val="00DD6095"/>
    <w:rsid w:val="00DD6855"/>
    <w:rsid w:val="00E020F9"/>
    <w:rsid w:val="00E13CAD"/>
    <w:rsid w:val="00E320A4"/>
    <w:rsid w:val="00E91E6B"/>
    <w:rsid w:val="00ED3D5A"/>
    <w:rsid w:val="00EE4BD9"/>
    <w:rsid w:val="00EE5E95"/>
    <w:rsid w:val="00F11CAC"/>
    <w:rsid w:val="00F17667"/>
    <w:rsid w:val="00F24B4E"/>
    <w:rsid w:val="00F30F82"/>
    <w:rsid w:val="00F343D3"/>
    <w:rsid w:val="00F47DA9"/>
    <w:rsid w:val="00F77C8F"/>
    <w:rsid w:val="00F8781E"/>
    <w:rsid w:val="00F93F26"/>
    <w:rsid w:val="00FC6923"/>
    <w:rsid w:val="00FD28EF"/>
    <w:rsid w:val="00FD63CF"/>
    <w:rsid w:val="00FD6F89"/>
    <w:rsid w:val="00FF24C9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E1B7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0840C122-1288-4B67-B80D-A16FCC3AAA0B}"/>
</file>

<file path=customXml/itemProps2.xml><?xml version="1.0" encoding="utf-8"?>
<ds:datastoreItem xmlns:ds="http://schemas.openxmlformats.org/officeDocument/2006/customXml" ds:itemID="{B36C6CD5-77FE-455A-B51C-C772E878909F}"/>
</file>

<file path=customXml/itemProps3.xml><?xml version="1.0" encoding="utf-8"?>
<ds:datastoreItem xmlns:ds="http://schemas.openxmlformats.org/officeDocument/2006/customXml" ds:itemID="{49F4A73A-F4EC-42BA-B27D-747E28679FF0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2</TotalTime>
  <Pages>2</Pages>
  <Words>759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Learning Support Memo</vt:lpstr>
    </vt:vector>
  </TitlesOfParts>
  <Company>Dept. Of Education and Training (DE&amp;T)</Company>
  <LinksUpToDate>false</LinksUpToDate>
  <CharactersWithSpaces>5318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Learning Support Memo</dc:title>
  <dc:creator>08306670</dc:creator>
  <cp:lastModifiedBy>Marinucci, Georgie L</cp:lastModifiedBy>
  <cp:revision>4</cp:revision>
  <cp:lastPrinted>2016-08-24T22:41:00Z</cp:lastPrinted>
  <dcterms:created xsi:type="dcterms:W3CDTF">2016-09-01T01:11:00Z</dcterms:created>
  <dcterms:modified xsi:type="dcterms:W3CDTF">2016-09-01T01:25:00Z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DET_EDRMS_RCS">
    <vt:lpwstr>20;#1.2.2 Project Documentation|a3ce4c3c-7960-4756-834e-8cbbf9028802</vt:lpwstr>
  </property>
  <property fmtid="{D5CDD505-2E9C-101B-9397-08002B2CF9AE}" pid="8" name="RecordPoint_WorkflowType">
    <vt:lpwstr>ActiveSubmitStub</vt:lpwstr>
  </property>
  <property fmtid="{D5CDD505-2E9C-101B-9397-08002B2CF9AE}" pid="9" name="DET_EDRMS_BusUnit">
    <vt:lpwstr/>
  </property>
  <property fmtid="{D5CDD505-2E9C-101B-9397-08002B2CF9AE}" pid="10" name="DET_EDRMS_SecClass">
    <vt:lpwstr/>
  </property>
  <property fmtid="{D5CDD505-2E9C-101B-9397-08002B2CF9AE}" pid="11" name="RecordPoint_ActiveItemUniqueId">
    <vt:lpwstr>{ad0f90e6-aa97-4490-9ae0-1a67c6d1d675}</vt:lpwstr>
  </property>
  <property fmtid="{D5CDD505-2E9C-101B-9397-08002B2CF9AE}" pid="12" name="RecordPoint_SubmissionCompleted">
    <vt:lpwstr>2016-08-24T14:59:01.6748907+10:00</vt:lpwstr>
  </property>
  <property fmtid="{D5CDD505-2E9C-101B-9397-08002B2CF9AE}" pid="13" name="RecordPoint_ActiveItemWebId">
    <vt:lpwstr>{2448c47a-0c10-4e7b-b9c8-5b12d6d373e0}</vt:lpwstr>
  </property>
  <property fmtid="{D5CDD505-2E9C-101B-9397-08002B2CF9AE}" pid="14" name="RecordPoint_ActiveItemSiteId">
    <vt:lpwstr>{03dc8113-b288-4f44-a289-6e7ea0196235}</vt:lpwstr>
  </property>
  <property fmtid="{D5CDD505-2E9C-101B-9397-08002B2CF9AE}" pid="15" name="RecordPoint_ActiveItemListId">
    <vt:lpwstr>{b731327e-dde1-4362-ab85-4b03d633e5ee}</vt:lpwstr>
  </property>
  <property fmtid="{D5CDD505-2E9C-101B-9397-08002B2CF9AE}" pid="16" name="RecordPoint_RecordNumberSubmitted">
    <vt:lpwstr>R0000420570</vt:lpwstr>
  </property>
</Properties>
</file>