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22CA5">
        <w:trPr>
          <w:trHeight w:val="241"/>
        </w:trPr>
        <w:tc>
          <w:tcPr>
            <w:tcW w:w="11087" w:type="dxa"/>
            <w:tcBorders>
              <w:top w:val="nil"/>
              <w:left w:val="nil"/>
              <w:bottom w:val="nil"/>
              <w:right w:val="nil"/>
            </w:tcBorders>
            <w:shd w:val="clear" w:color="auto" w:fill="auto"/>
          </w:tcPr>
          <w:p w:rsidR="009D5D01" w:rsidRPr="008F3646" w:rsidRDefault="006B751F" w:rsidP="00622CA5">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B9B558A">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22CA5" w:rsidRPr="00633C39" w:rsidRDefault="00622CA5" w:rsidP="009D5D01">
                                    <w:pPr>
                                      <w:rPr>
                                        <w:rFonts w:ascii="Arial" w:hAnsi="Arial" w:cs="Arial"/>
                                        <w:szCs w:val="24"/>
                                      </w:rPr>
                                    </w:pPr>
                                    <w:r w:rsidRPr="00633C39">
                                      <w:rPr>
                                        <w:rFonts w:ascii="Arial" w:hAnsi="Arial" w:cs="Arial"/>
                                        <w:szCs w:val="24"/>
                                      </w:rPr>
                                      <w:t>Higher Education and Skills Group</w:t>
                                    </w:r>
                                  </w:p>
                                  <w:p w:rsidR="00622CA5" w:rsidRPr="006F3F2F" w:rsidRDefault="00622CA5" w:rsidP="009D5D01">
                                    <w:pPr>
                                      <w:rPr>
                                        <w:rFonts w:ascii="Arial" w:hAnsi="Arial" w:cs="Arial"/>
                                        <w:b/>
                                        <w:color w:val="FFFFFF"/>
                                        <w:sz w:val="16"/>
                                        <w:szCs w:val="16"/>
                                      </w:rPr>
                                    </w:pPr>
                                  </w:p>
                                  <w:p w:rsidR="00622CA5" w:rsidRPr="006F3F2F" w:rsidRDefault="00622CA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22CA5" w:rsidRPr="00633C39" w:rsidRDefault="00622CA5"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22CA5" w:rsidRPr="00633C39" w:rsidRDefault="00622CA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622CA5" w:rsidRDefault="00622CA5"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22CA5" w:rsidRPr="00633C39" w:rsidRDefault="00622CA5" w:rsidP="009D5D01">
                              <w:pPr>
                                <w:rPr>
                                  <w:rFonts w:ascii="Arial" w:hAnsi="Arial" w:cs="Arial"/>
                                  <w:szCs w:val="24"/>
                                </w:rPr>
                              </w:pPr>
                              <w:r w:rsidRPr="00633C39">
                                <w:rPr>
                                  <w:rFonts w:ascii="Arial" w:hAnsi="Arial" w:cs="Arial"/>
                                  <w:szCs w:val="24"/>
                                </w:rPr>
                                <w:t>Higher Education and Skills Group</w:t>
                              </w:r>
                            </w:p>
                            <w:p w:rsidR="00622CA5" w:rsidRPr="006F3F2F" w:rsidRDefault="00622CA5" w:rsidP="009D5D01">
                              <w:pPr>
                                <w:rPr>
                                  <w:rFonts w:ascii="Arial" w:hAnsi="Arial" w:cs="Arial"/>
                                  <w:b/>
                                  <w:color w:val="FFFFFF"/>
                                  <w:sz w:val="16"/>
                                  <w:szCs w:val="16"/>
                                </w:rPr>
                              </w:pPr>
                            </w:p>
                            <w:p w:rsidR="00622CA5" w:rsidRPr="006F3F2F" w:rsidRDefault="00622CA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22CA5" w:rsidRPr="00633C39" w:rsidRDefault="00622CA5"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22CA5" w:rsidRPr="00633C39" w:rsidRDefault="00622CA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622CA5" w:rsidRDefault="00622CA5"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Pr="00432C8F">
        <w:rPr>
          <w:rFonts w:ascii="Arial" w:hAnsi="Arial"/>
          <w:i/>
          <w:color w:val="000000"/>
          <w:sz w:val="22"/>
          <w:szCs w:val="24"/>
          <w:lang w:val="en-GB" w:eastAsia="en-US"/>
        </w:rPr>
        <w:t>201</w:t>
      </w:r>
      <w:r w:rsidR="00432C8F" w:rsidRPr="00432C8F">
        <w:rPr>
          <w:rFonts w:ascii="Arial" w:hAnsi="Arial"/>
          <w:i/>
          <w:color w:val="000000"/>
          <w:sz w:val="22"/>
          <w:szCs w:val="24"/>
          <w:lang w:val="en-GB" w:eastAsia="en-US"/>
        </w:rPr>
        <w:t>6</w:t>
      </w:r>
      <w:r w:rsidRPr="00432C8F">
        <w:rPr>
          <w:rFonts w:ascii="Arial" w:hAnsi="Arial"/>
          <w:i/>
          <w:color w:val="000000"/>
          <w:sz w:val="22"/>
          <w:szCs w:val="24"/>
          <w:lang w:val="en-GB" w:eastAsia="en-US"/>
        </w:rPr>
        <w:t xml:space="preserve"> / </w:t>
      </w:r>
      <w:r w:rsidR="000C3315">
        <w:rPr>
          <w:rFonts w:ascii="Arial" w:hAnsi="Arial"/>
          <w:i/>
          <w:color w:val="000000"/>
          <w:sz w:val="22"/>
          <w:szCs w:val="24"/>
          <w:lang w:val="en-GB" w:eastAsia="en-US"/>
        </w:rPr>
        <w:t>February</w:t>
      </w:r>
      <w:r w:rsidRPr="00432C8F">
        <w:rPr>
          <w:rFonts w:ascii="Arial" w:hAnsi="Arial"/>
          <w:i/>
          <w:color w:val="000000"/>
          <w:sz w:val="22"/>
          <w:szCs w:val="24"/>
          <w:lang w:val="en-GB" w:eastAsia="en-US"/>
        </w:rPr>
        <w:t xml:space="preserve"> / </w:t>
      </w:r>
      <w:r w:rsidR="00133430">
        <w:rPr>
          <w:rFonts w:ascii="Arial" w:hAnsi="Arial"/>
          <w:i/>
          <w:color w:val="000000"/>
          <w:sz w:val="22"/>
          <w:szCs w:val="24"/>
          <w:lang w:val="en-GB" w:eastAsia="en-US"/>
        </w:rPr>
        <w:t>16</w:t>
      </w:r>
    </w:p>
    <w:p w:rsidR="00E01F97" w:rsidRPr="006F3F2F" w:rsidRDefault="009D5D01" w:rsidP="00E0348C">
      <w:pPr>
        <w:tabs>
          <w:tab w:val="left" w:pos="1080"/>
        </w:tabs>
        <w:spacing w:before="120" w:after="120"/>
        <w:ind w:left="1082" w:right="397" w:hanging="1366"/>
        <w:rPr>
          <w:rFonts w:ascii="Arial" w:hAnsi="Arial"/>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E01F97">
        <w:rPr>
          <w:rFonts w:ascii="Arial" w:hAnsi="Arial"/>
          <w:b/>
          <w:color w:val="000000"/>
          <w:sz w:val="22"/>
          <w:szCs w:val="24"/>
          <w:lang w:val="en-GB" w:eastAsia="en-US"/>
        </w:rPr>
        <w:t xml:space="preserve"> </w:t>
      </w:r>
      <w:r w:rsidR="00E01F97">
        <w:rPr>
          <w:rFonts w:ascii="Arial" w:hAnsi="Arial"/>
          <w:b/>
          <w:color w:val="000000"/>
          <w:sz w:val="22"/>
          <w:szCs w:val="24"/>
          <w:lang w:val="en-GB" w:eastAsia="en-US"/>
        </w:rPr>
        <w:tab/>
      </w:r>
      <w:r w:rsidR="00E01F97" w:rsidRPr="006F3F2F">
        <w:rPr>
          <w:rFonts w:ascii="Arial" w:hAnsi="Arial"/>
          <w:color w:val="000000"/>
          <w:sz w:val="22"/>
          <w:szCs w:val="24"/>
          <w:lang w:val="en-GB" w:eastAsia="en-US"/>
        </w:rPr>
        <w:t>Learn Local organisations</w:t>
      </w:r>
      <w:r w:rsidR="00AA5ECE">
        <w:rPr>
          <w:rFonts w:ascii="Arial" w:hAnsi="Arial"/>
          <w:color w:val="000000"/>
          <w:sz w:val="22"/>
          <w:szCs w:val="24"/>
          <w:lang w:val="en-GB" w:eastAsia="en-US"/>
        </w:rPr>
        <w:t>,</w:t>
      </w:r>
      <w:r w:rsidR="0038376D">
        <w:rPr>
          <w:rFonts w:ascii="Arial" w:hAnsi="Arial"/>
          <w:i/>
          <w:color w:val="000000"/>
          <w:sz w:val="22"/>
          <w:szCs w:val="24"/>
          <w:lang w:val="en-GB" w:eastAsia="en-US"/>
        </w:rPr>
        <w:t xml:space="preserve"> </w:t>
      </w:r>
      <w:r w:rsidR="00E01F97" w:rsidRPr="006F3F2F">
        <w:rPr>
          <w:rFonts w:ascii="Arial" w:hAnsi="Arial"/>
          <w:color w:val="000000"/>
          <w:sz w:val="22"/>
          <w:szCs w:val="24"/>
          <w:lang w:val="en-GB" w:eastAsia="en-US"/>
        </w:rPr>
        <w:t>ACFE Board</w:t>
      </w:r>
      <w:r w:rsidR="00AA5ECE">
        <w:rPr>
          <w:rFonts w:ascii="Arial" w:hAnsi="Arial"/>
          <w:color w:val="000000"/>
          <w:sz w:val="22"/>
          <w:szCs w:val="24"/>
          <w:lang w:val="en-GB" w:eastAsia="en-US"/>
        </w:rPr>
        <w:t>, A</w:t>
      </w:r>
      <w:r w:rsidR="00E01F97" w:rsidRPr="006F3F2F">
        <w:rPr>
          <w:rFonts w:ascii="Arial" w:hAnsi="Arial"/>
          <w:color w:val="000000"/>
          <w:sz w:val="22"/>
          <w:szCs w:val="24"/>
          <w:lang w:val="en-GB" w:eastAsia="en-US"/>
        </w:rPr>
        <w:t>CFE Regional Councils</w:t>
      </w:r>
      <w:r w:rsidR="0038376D">
        <w:rPr>
          <w:rFonts w:ascii="Arial" w:hAnsi="Arial"/>
          <w:color w:val="000000"/>
          <w:sz w:val="22"/>
          <w:szCs w:val="24"/>
          <w:lang w:val="en-GB" w:eastAsia="en-US"/>
        </w:rPr>
        <w:t xml:space="preserve">, </w:t>
      </w:r>
      <w:r w:rsidR="00E01F97" w:rsidRPr="006F3F2F">
        <w:rPr>
          <w:rFonts w:ascii="Arial" w:hAnsi="Arial"/>
          <w:color w:val="000000"/>
          <w:sz w:val="22"/>
          <w:szCs w:val="24"/>
          <w:lang w:val="en-GB" w:eastAsia="en-US"/>
        </w:rPr>
        <w:t>Adult Education Institutions</w:t>
      </w:r>
      <w:r w:rsidR="00AA5ECE">
        <w:rPr>
          <w:rFonts w:ascii="Arial" w:hAnsi="Arial"/>
          <w:color w:val="000000"/>
          <w:sz w:val="22"/>
          <w:szCs w:val="24"/>
          <w:lang w:val="en-GB" w:eastAsia="en-US"/>
        </w:rPr>
        <w:t xml:space="preserve">, </w:t>
      </w:r>
      <w:r w:rsidR="00E01F97" w:rsidRPr="006F3F2F">
        <w:rPr>
          <w:rFonts w:ascii="Arial" w:hAnsi="Arial"/>
          <w:color w:val="000000"/>
          <w:sz w:val="22"/>
          <w:szCs w:val="24"/>
          <w:lang w:val="en-GB" w:eastAsia="en-US"/>
        </w:rPr>
        <w:t>Learn Local stakeholders</w:t>
      </w:r>
      <w:r w:rsidR="0038376D">
        <w:rPr>
          <w:rFonts w:ascii="Arial" w:hAnsi="Arial"/>
          <w:color w:val="000000"/>
          <w:sz w:val="22"/>
          <w:szCs w:val="24"/>
          <w:lang w:val="en-GB" w:eastAsia="en-US"/>
        </w:rPr>
        <w:t xml:space="preserve">, </w:t>
      </w:r>
      <w:r w:rsidR="00E01F97" w:rsidRPr="006F3F2F">
        <w:rPr>
          <w:rFonts w:ascii="Arial" w:hAnsi="Arial"/>
          <w:color w:val="000000"/>
          <w:sz w:val="22"/>
          <w:szCs w:val="24"/>
          <w:lang w:val="en-GB" w:eastAsia="en-US"/>
        </w:rPr>
        <w:t>Participation Branch staff</w:t>
      </w:r>
      <w:r w:rsidR="00E01F97" w:rsidRPr="006F3F2F">
        <w:rPr>
          <w:rFonts w:ascii="Arial" w:hAnsi="Arial"/>
          <w:color w:val="000000"/>
          <w:sz w:val="22"/>
          <w:szCs w:val="24"/>
          <w:lang w:val="en-GB" w:eastAsia="en-US"/>
        </w:rPr>
        <w:tab/>
      </w:r>
      <w:r w:rsidR="00E01F97" w:rsidRPr="006F3F2F">
        <w:rPr>
          <w:rFonts w:ascii="Arial" w:hAnsi="Arial"/>
          <w:color w:val="000000"/>
          <w:sz w:val="22"/>
          <w:szCs w:val="24"/>
          <w:lang w:val="en-GB" w:eastAsia="en-US"/>
        </w:rPr>
        <w:tab/>
      </w:r>
    </w:p>
    <w:p w:rsidR="009D5D01" w:rsidRPr="00044F8A" w:rsidRDefault="009D5D01" w:rsidP="00E0348C">
      <w:pPr>
        <w:tabs>
          <w:tab w:val="left" w:pos="1080"/>
          <w:tab w:val="left" w:pos="9356"/>
        </w:tabs>
        <w:spacing w:before="120" w:after="12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E2597C" w:rsidRPr="00E2597C">
        <w:rPr>
          <w:rFonts w:ascii="Arial" w:hAnsi="Arial"/>
          <w:color w:val="000000"/>
          <w:sz w:val="22"/>
          <w:lang w:val="en-GB" w:eastAsia="en-US"/>
        </w:rPr>
        <w:t>Jane De</w:t>
      </w:r>
      <w:r w:rsidR="00BB33FB">
        <w:rPr>
          <w:rFonts w:ascii="Arial" w:hAnsi="Arial"/>
          <w:color w:val="000000"/>
          <w:sz w:val="22"/>
          <w:lang w:val="en-GB" w:eastAsia="en-US"/>
        </w:rPr>
        <w:t>w</w:t>
      </w:r>
      <w:r w:rsidR="00E2597C" w:rsidRPr="00E2597C">
        <w:rPr>
          <w:rFonts w:ascii="Arial" w:hAnsi="Arial"/>
          <w:color w:val="000000"/>
          <w:sz w:val="22"/>
          <w:lang w:val="en-GB" w:eastAsia="en-US"/>
        </w:rPr>
        <w:t>ildt</w:t>
      </w:r>
      <w:r w:rsidRPr="00E2597C">
        <w:rPr>
          <w:rFonts w:ascii="Arial" w:hAnsi="Arial"/>
          <w:color w:val="000000"/>
          <w:sz w:val="22"/>
          <w:szCs w:val="24"/>
          <w:lang w:val="en-GB" w:eastAsia="en-US"/>
        </w:rPr>
        <w:t xml:space="preserve">, </w:t>
      </w:r>
      <w:r w:rsidR="00E2597C" w:rsidRPr="00E2597C">
        <w:rPr>
          <w:rFonts w:ascii="Arial" w:hAnsi="Arial"/>
          <w:color w:val="000000"/>
          <w:sz w:val="22"/>
          <w:szCs w:val="24"/>
          <w:lang w:val="en-GB" w:eastAsia="en-US"/>
        </w:rPr>
        <w:t>Acting</w:t>
      </w:r>
      <w:r w:rsidR="00E2597C">
        <w:rPr>
          <w:rFonts w:ascii="Arial" w:hAnsi="Arial"/>
          <w:color w:val="000000"/>
          <w:sz w:val="22"/>
          <w:szCs w:val="24"/>
          <w:lang w:val="en-GB" w:eastAsia="en-US"/>
        </w:rPr>
        <w:t xml:space="preserve"> </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432C8F" w:rsidRDefault="009D5D01" w:rsidP="00E0348C">
      <w:pPr>
        <w:tabs>
          <w:tab w:val="left" w:pos="1080"/>
        </w:tabs>
        <w:spacing w:before="120" w:after="12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E2597C" w:rsidRPr="00E2597C">
        <w:rPr>
          <w:rFonts w:ascii="Arial" w:hAnsi="Arial"/>
          <w:color w:val="000000"/>
          <w:sz w:val="22"/>
          <w:lang w:val="en-GB" w:eastAsia="en-US"/>
        </w:rPr>
        <w:t>15</w:t>
      </w:r>
      <w:r w:rsidR="00432C8F" w:rsidRPr="00432C8F">
        <w:rPr>
          <w:rFonts w:ascii="Arial" w:hAnsi="Arial"/>
          <w:color w:val="000000"/>
          <w:sz w:val="22"/>
          <w:lang w:val="en-GB" w:eastAsia="en-US"/>
        </w:rPr>
        <w:t xml:space="preserve"> </w:t>
      </w:r>
      <w:r w:rsidRPr="00432C8F">
        <w:rPr>
          <w:rFonts w:ascii="Arial" w:hAnsi="Arial"/>
          <w:color w:val="000000"/>
          <w:sz w:val="22"/>
          <w:lang w:val="en-GB" w:eastAsia="en-US"/>
        </w:rPr>
        <w:t>/</w:t>
      </w:r>
      <w:r w:rsidR="00432C8F" w:rsidRPr="00432C8F">
        <w:rPr>
          <w:rFonts w:ascii="Arial" w:hAnsi="Arial"/>
          <w:color w:val="000000"/>
          <w:sz w:val="22"/>
          <w:lang w:val="en-GB" w:eastAsia="en-US"/>
        </w:rPr>
        <w:t>0</w:t>
      </w:r>
      <w:r w:rsidR="000C3315">
        <w:rPr>
          <w:rFonts w:ascii="Arial" w:hAnsi="Arial"/>
          <w:color w:val="000000"/>
          <w:sz w:val="22"/>
          <w:lang w:val="en-GB" w:eastAsia="en-US"/>
        </w:rPr>
        <w:t>2</w:t>
      </w:r>
      <w:r w:rsidRPr="00432C8F">
        <w:rPr>
          <w:rFonts w:ascii="Arial" w:hAnsi="Arial"/>
          <w:color w:val="000000"/>
          <w:sz w:val="22"/>
          <w:lang w:val="en-GB" w:eastAsia="en-US"/>
        </w:rPr>
        <w:t>/</w:t>
      </w:r>
      <w:r w:rsidR="00432C8F" w:rsidRPr="00432C8F">
        <w:rPr>
          <w:rFonts w:ascii="Arial" w:hAnsi="Arial"/>
          <w:color w:val="000000"/>
          <w:sz w:val="22"/>
          <w:lang w:val="en-GB" w:eastAsia="en-US"/>
        </w:rPr>
        <w:t>2016</w:t>
      </w:r>
    </w:p>
    <w:p w:rsidR="009D5D01" w:rsidRPr="00044F8A" w:rsidRDefault="009D5D01" w:rsidP="00E0348C">
      <w:pPr>
        <w:tabs>
          <w:tab w:val="left" w:pos="1080"/>
        </w:tabs>
        <w:spacing w:before="120" w:after="120"/>
        <w:ind w:left="1080" w:right="397" w:hanging="136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72298A">
        <w:rPr>
          <w:rFonts w:ascii="Arial" w:hAnsi="Arial"/>
          <w:b/>
          <w:color w:val="000000"/>
          <w:sz w:val="22"/>
          <w:lang w:val="en-GB" w:eastAsia="en-US"/>
        </w:rPr>
        <w:t xml:space="preserve">Introducing the new </w:t>
      </w:r>
      <w:r w:rsidR="00E01F97" w:rsidRPr="0049744D">
        <w:rPr>
          <w:rFonts w:ascii="Arial" w:hAnsi="Arial"/>
          <w:b/>
          <w:i/>
          <w:color w:val="000000"/>
          <w:sz w:val="22"/>
          <w:lang w:val="en-GB" w:eastAsia="en-US"/>
        </w:rPr>
        <w:t xml:space="preserve">ACFE Board </w:t>
      </w:r>
      <w:r w:rsidR="00BB33FB">
        <w:rPr>
          <w:rFonts w:ascii="Arial" w:hAnsi="Arial"/>
          <w:b/>
          <w:i/>
          <w:color w:val="000000"/>
          <w:sz w:val="22"/>
          <w:lang w:val="en-GB" w:eastAsia="en-US"/>
        </w:rPr>
        <w:t>c</w:t>
      </w:r>
      <w:r w:rsidR="00E01F97" w:rsidRPr="0049744D">
        <w:rPr>
          <w:rFonts w:ascii="Arial" w:hAnsi="Arial"/>
          <w:b/>
          <w:i/>
          <w:color w:val="000000"/>
          <w:sz w:val="22"/>
          <w:lang w:val="en-GB" w:eastAsia="en-US"/>
        </w:rPr>
        <w:t>ontract</w:t>
      </w:r>
      <w:r w:rsidR="00A93CC0">
        <w:rPr>
          <w:rFonts w:ascii="Arial" w:hAnsi="Arial"/>
          <w:b/>
          <w:i/>
          <w:color w:val="000000"/>
          <w:sz w:val="22"/>
          <w:lang w:val="en-GB" w:eastAsia="en-US"/>
        </w:rPr>
        <w:t xml:space="preserve"> </w:t>
      </w:r>
      <w:r w:rsidR="00BB33FB">
        <w:rPr>
          <w:rFonts w:ascii="Arial" w:hAnsi="Arial"/>
          <w:b/>
          <w:i/>
          <w:color w:val="000000"/>
          <w:sz w:val="22"/>
          <w:lang w:val="en-GB" w:eastAsia="en-US"/>
        </w:rPr>
        <w:t>m</w:t>
      </w:r>
      <w:r w:rsidR="00A93CC0">
        <w:rPr>
          <w:rFonts w:ascii="Arial" w:hAnsi="Arial"/>
          <w:b/>
          <w:i/>
          <w:color w:val="000000"/>
          <w:sz w:val="22"/>
          <w:lang w:val="en-GB" w:eastAsia="en-US"/>
        </w:rPr>
        <w:t xml:space="preserve">anagement </w:t>
      </w:r>
      <w:r w:rsidR="00BB33FB">
        <w:rPr>
          <w:rFonts w:ascii="Arial" w:hAnsi="Arial"/>
          <w:b/>
          <w:i/>
          <w:color w:val="000000"/>
          <w:sz w:val="22"/>
          <w:lang w:val="en-GB" w:eastAsia="en-US"/>
        </w:rPr>
        <w:t>s</w:t>
      </w:r>
      <w:r w:rsidR="00A93CC0">
        <w:rPr>
          <w:rFonts w:ascii="Arial" w:hAnsi="Arial"/>
          <w:b/>
          <w:i/>
          <w:color w:val="000000"/>
          <w:sz w:val="22"/>
          <w:lang w:val="en-GB" w:eastAsia="en-US"/>
        </w:rPr>
        <w:t>ystem</w:t>
      </w:r>
      <w:r w:rsidR="00E01F97" w:rsidRPr="0049744D">
        <w:rPr>
          <w:rFonts w:ascii="Arial" w:hAnsi="Arial"/>
          <w:b/>
          <w:i/>
          <w:color w:val="000000"/>
          <w:sz w:val="22"/>
          <w:lang w:val="en-GB" w:eastAsia="en-US"/>
        </w:rPr>
        <w:t xml:space="preserve"> –</w:t>
      </w:r>
      <w:r w:rsidR="0049744D" w:rsidRPr="0049744D">
        <w:rPr>
          <w:rFonts w:ascii="Arial" w:hAnsi="Arial" w:cs="Arial"/>
          <w:b/>
          <w:sz w:val="22"/>
          <w:szCs w:val="22"/>
        </w:rPr>
        <w:t xml:space="preserve"> </w:t>
      </w:r>
      <w:r w:rsidR="00622CA5">
        <w:rPr>
          <w:rFonts w:ascii="Arial" w:hAnsi="Arial" w:cs="Arial"/>
          <w:b/>
          <w:sz w:val="22"/>
          <w:szCs w:val="22"/>
        </w:rPr>
        <w:t>Service Agreement Management System (</w:t>
      </w:r>
      <w:r w:rsidR="00E01F97" w:rsidRPr="0049744D">
        <w:rPr>
          <w:rFonts w:ascii="Arial" w:hAnsi="Arial"/>
          <w:b/>
          <w:i/>
          <w:color w:val="000000"/>
          <w:sz w:val="22"/>
          <w:lang w:val="en-GB" w:eastAsia="en-US"/>
        </w:rPr>
        <w:t>SAMs</w:t>
      </w:r>
      <w:r w:rsidR="00954193">
        <w:rPr>
          <w:rFonts w:ascii="Arial" w:hAnsi="Arial"/>
          <w:b/>
          <w:i/>
          <w:color w:val="000000"/>
          <w:sz w:val="22"/>
          <w:lang w:val="en-GB" w:eastAsia="en-US"/>
        </w:rPr>
        <w:t xml:space="preserve"> 2</w:t>
      </w:r>
      <w:r w:rsidR="00622CA5">
        <w:rPr>
          <w:rFonts w:ascii="Arial" w:hAnsi="Arial"/>
          <w:b/>
          <w:i/>
          <w:color w:val="000000"/>
          <w:sz w:val="22"/>
          <w:lang w:val="en-GB" w:eastAsia="en-US"/>
        </w:rPr>
        <w:t>)</w:t>
      </w:r>
      <w:r w:rsidR="00E01F97" w:rsidRPr="0049744D">
        <w:rPr>
          <w:rFonts w:ascii="Arial" w:hAnsi="Arial"/>
          <w:b/>
          <w:i/>
          <w:color w:val="000000"/>
          <w:sz w:val="22"/>
          <w:lang w:val="en-GB" w:eastAsia="en-US"/>
        </w:rPr>
        <w:t xml:space="preserve"> </w:t>
      </w:r>
    </w:p>
    <w:p w:rsidR="00C32E90" w:rsidRDefault="00B226D6" w:rsidP="00C32E90">
      <w:pPr>
        <w:pStyle w:val="NormalWeb"/>
        <w:spacing w:before="120" w:beforeAutospacing="0" w:after="120" w:afterAutospacing="0"/>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0288" behindDoc="0" locked="0" layoutInCell="1" allowOverlap="1" wp14:anchorId="569FE429" wp14:editId="0D740D75">
                <wp:simplePos x="0" y="0"/>
                <wp:positionH relativeFrom="column">
                  <wp:posOffset>-135255</wp:posOffset>
                </wp:positionH>
                <wp:positionV relativeFrom="paragraph">
                  <wp:posOffset>13335</wp:posOffset>
                </wp:positionV>
                <wp:extent cx="6496050" cy="971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960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3FB" w:rsidRPr="00A22958" w:rsidRDefault="00C32E90" w:rsidP="00BB33FB">
                            <w:pPr>
                              <w:overflowPunct/>
                              <w:autoSpaceDE/>
                              <w:autoSpaceDN/>
                              <w:adjustRightInd/>
                              <w:textAlignment w:val="auto"/>
                              <w:rPr>
                                <w:rFonts w:ascii="Arial" w:hAnsi="Arial" w:cs="Arial"/>
                                <w:b/>
                                <w:sz w:val="22"/>
                                <w:szCs w:val="22"/>
                              </w:rPr>
                            </w:pPr>
                            <w:r w:rsidRPr="004A2020">
                              <w:rPr>
                                <w:rFonts w:ascii="Arial" w:hAnsi="Arial" w:cs="Arial"/>
                                <w:b/>
                                <w:sz w:val="22"/>
                                <w:szCs w:val="22"/>
                              </w:rPr>
                              <w:t>ACTIONS/CRITICAL DATES:</w:t>
                            </w:r>
                            <w:r>
                              <w:rPr>
                                <w:rFonts w:ascii="Arial" w:hAnsi="Arial" w:cs="Arial"/>
                                <w:b/>
                                <w:sz w:val="22"/>
                                <w:szCs w:val="22"/>
                              </w:rPr>
                              <w:t xml:space="preserve"> </w:t>
                            </w:r>
                          </w:p>
                          <w:p w:rsidR="00BB33FB" w:rsidRDefault="00BB33FB" w:rsidP="00BB33FB">
                            <w:pPr>
                              <w:pStyle w:val="NormalWeb"/>
                              <w:numPr>
                                <w:ilvl w:val="0"/>
                                <w:numId w:val="23"/>
                              </w:numPr>
                              <w:spacing w:before="120" w:beforeAutospacing="0" w:after="120" w:afterAutospacing="0"/>
                              <w:rPr>
                                <w:rFonts w:ascii="Arial" w:hAnsi="Arial" w:cs="Arial"/>
                                <w:sz w:val="22"/>
                                <w:szCs w:val="22"/>
                              </w:rPr>
                            </w:pPr>
                            <w:r>
                              <w:rPr>
                                <w:rFonts w:ascii="Arial" w:hAnsi="Arial" w:cs="Arial"/>
                                <w:sz w:val="22"/>
                                <w:szCs w:val="22"/>
                              </w:rPr>
                              <w:t xml:space="preserve">Organisations not currently registered in SAMs 2 will be emailed registration forms in </w:t>
                            </w:r>
                            <w:r w:rsidR="00B226D6">
                              <w:rPr>
                                <w:rFonts w:ascii="Arial" w:hAnsi="Arial" w:cs="Arial"/>
                                <w:sz w:val="22"/>
                                <w:szCs w:val="22"/>
                              </w:rPr>
                              <w:t>February/March</w:t>
                            </w:r>
                            <w:r>
                              <w:rPr>
                                <w:rFonts w:ascii="Arial" w:hAnsi="Arial" w:cs="Arial"/>
                                <w:sz w:val="22"/>
                                <w:szCs w:val="22"/>
                              </w:rPr>
                              <w:t xml:space="preserve"> 2016. </w:t>
                            </w:r>
                          </w:p>
                          <w:p w:rsidR="00BB33FB" w:rsidRPr="00D95A3D" w:rsidRDefault="00BB33FB" w:rsidP="00BB33FB">
                            <w:pPr>
                              <w:pStyle w:val="NormalWeb"/>
                              <w:numPr>
                                <w:ilvl w:val="0"/>
                                <w:numId w:val="23"/>
                              </w:numPr>
                              <w:spacing w:before="120" w:beforeAutospacing="0" w:after="120" w:afterAutospacing="0"/>
                              <w:rPr>
                                <w:rFonts w:ascii="Arial" w:hAnsi="Arial" w:cs="Arial"/>
                                <w:sz w:val="22"/>
                                <w:szCs w:val="22"/>
                              </w:rPr>
                            </w:pPr>
                            <w:r w:rsidRPr="00D95A3D">
                              <w:rPr>
                                <w:rFonts w:ascii="Arial" w:hAnsi="Arial" w:cs="Arial"/>
                                <w:sz w:val="22"/>
                                <w:szCs w:val="22"/>
                              </w:rPr>
                              <w:t>Training will be offered to nominated staff from April</w:t>
                            </w:r>
                            <w:r>
                              <w:rPr>
                                <w:rFonts w:ascii="Arial" w:hAnsi="Arial" w:cs="Arial"/>
                                <w:sz w:val="22"/>
                                <w:szCs w:val="22"/>
                              </w:rPr>
                              <w:t>/May</w:t>
                            </w:r>
                            <w:r w:rsidRPr="00D95A3D">
                              <w:rPr>
                                <w:rFonts w:ascii="Arial" w:hAnsi="Arial" w:cs="Arial"/>
                                <w:sz w:val="22"/>
                                <w:szCs w:val="22"/>
                              </w:rPr>
                              <w:t xml:space="preserve"> 2016. </w:t>
                            </w:r>
                          </w:p>
                          <w:p w:rsidR="00C32E90" w:rsidRPr="00813554" w:rsidRDefault="00C32E90" w:rsidP="00813554">
                            <w:pPr>
                              <w:pStyle w:val="NormalWeb"/>
                              <w:spacing w:before="120" w:beforeAutospacing="0" w:after="120" w:afterAutospacing="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0.65pt;margin-top:1.05pt;width:511.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" fillcolor="white [3201]" strokeweight=".5pt">
                <v:textbox>
                  <w:txbxContent>
                    <w:p w:rsidR="00BB33FB" w:rsidRPr="00A22958" w:rsidRDefault="00C32E90" w:rsidP="00BB33FB">
                      <w:pPr>
                        <w:overflowPunct/>
                        <w:autoSpaceDE/>
                        <w:autoSpaceDN/>
                        <w:adjustRightInd/>
                        <w:textAlignment w:val="auto"/>
                        <w:rPr>
                          <w:rFonts w:ascii="Arial" w:hAnsi="Arial" w:cs="Arial"/>
                          <w:b/>
                          <w:sz w:val="22"/>
                          <w:szCs w:val="22"/>
                        </w:rPr>
                      </w:pPr>
                      <w:r w:rsidRPr="004A2020">
                        <w:rPr>
                          <w:rFonts w:ascii="Arial" w:hAnsi="Arial" w:cs="Arial"/>
                          <w:b/>
                          <w:sz w:val="22"/>
                          <w:szCs w:val="22"/>
                        </w:rPr>
                        <w:t>ACTIONS/CRITICAL DATES:</w:t>
                      </w:r>
                      <w:r>
                        <w:rPr>
                          <w:rFonts w:ascii="Arial" w:hAnsi="Arial" w:cs="Arial"/>
                          <w:b/>
                          <w:sz w:val="22"/>
                          <w:szCs w:val="22"/>
                        </w:rPr>
                        <w:t xml:space="preserve"> </w:t>
                      </w:r>
                    </w:p>
                    <w:p w:rsidR="00BB33FB" w:rsidRDefault="00BB33FB" w:rsidP="00BB33FB">
                      <w:pPr>
                        <w:pStyle w:val="NormalWeb"/>
                        <w:numPr>
                          <w:ilvl w:val="0"/>
                          <w:numId w:val="23"/>
                        </w:numPr>
                        <w:spacing w:before="120" w:beforeAutospacing="0" w:after="120" w:afterAutospacing="0"/>
                        <w:rPr>
                          <w:rFonts w:ascii="Arial" w:hAnsi="Arial" w:cs="Arial"/>
                          <w:sz w:val="22"/>
                          <w:szCs w:val="22"/>
                        </w:rPr>
                      </w:pPr>
                      <w:r>
                        <w:rPr>
                          <w:rFonts w:ascii="Arial" w:hAnsi="Arial" w:cs="Arial"/>
                          <w:sz w:val="22"/>
                          <w:szCs w:val="22"/>
                        </w:rPr>
                        <w:t xml:space="preserve">Organisations not currently registered in SAMs 2 will be emailed registration forms in </w:t>
                      </w:r>
                      <w:r w:rsidR="00B226D6">
                        <w:rPr>
                          <w:rFonts w:ascii="Arial" w:hAnsi="Arial" w:cs="Arial"/>
                          <w:sz w:val="22"/>
                          <w:szCs w:val="22"/>
                        </w:rPr>
                        <w:t>February/March</w:t>
                      </w:r>
                      <w:r>
                        <w:rPr>
                          <w:rFonts w:ascii="Arial" w:hAnsi="Arial" w:cs="Arial"/>
                          <w:sz w:val="22"/>
                          <w:szCs w:val="22"/>
                        </w:rPr>
                        <w:t xml:space="preserve"> 2016. </w:t>
                      </w:r>
                    </w:p>
                    <w:p w:rsidR="00BB33FB" w:rsidRPr="00D95A3D" w:rsidRDefault="00BB33FB" w:rsidP="00BB33FB">
                      <w:pPr>
                        <w:pStyle w:val="NormalWeb"/>
                        <w:numPr>
                          <w:ilvl w:val="0"/>
                          <w:numId w:val="23"/>
                        </w:numPr>
                        <w:spacing w:before="120" w:beforeAutospacing="0" w:after="120" w:afterAutospacing="0"/>
                        <w:rPr>
                          <w:rFonts w:ascii="Arial" w:hAnsi="Arial" w:cs="Arial"/>
                          <w:sz w:val="22"/>
                          <w:szCs w:val="22"/>
                        </w:rPr>
                      </w:pPr>
                      <w:r w:rsidRPr="00D95A3D">
                        <w:rPr>
                          <w:rFonts w:ascii="Arial" w:hAnsi="Arial" w:cs="Arial"/>
                          <w:sz w:val="22"/>
                          <w:szCs w:val="22"/>
                        </w:rPr>
                        <w:t>Training will be offered to nominated staff from April</w:t>
                      </w:r>
                      <w:r>
                        <w:rPr>
                          <w:rFonts w:ascii="Arial" w:hAnsi="Arial" w:cs="Arial"/>
                          <w:sz w:val="22"/>
                          <w:szCs w:val="22"/>
                        </w:rPr>
                        <w:t>/May</w:t>
                      </w:r>
                      <w:r w:rsidRPr="00D95A3D">
                        <w:rPr>
                          <w:rFonts w:ascii="Arial" w:hAnsi="Arial" w:cs="Arial"/>
                          <w:sz w:val="22"/>
                          <w:szCs w:val="22"/>
                        </w:rPr>
                        <w:t xml:space="preserve"> 2016. </w:t>
                      </w:r>
                    </w:p>
                    <w:p w:rsidR="00C32E90" w:rsidRPr="00813554" w:rsidRDefault="00C32E90" w:rsidP="00813554">
                      <w:pPr>
                        <w:pStyle w:val="NormalWeb"/>
                        <w:spacing w:before="120" w:beforeAutospacing="0" w:after="120" w:afterAutospacing="0"/>
                        <w:rPr>
                          <w:color w:val="FF0000"/>
                        </w:rPr>
                      </w:pPr>
                    </w:p>
                  </w:txbxContent>
                </v:textbox>
              </v:shape>
            </w:pict>
          </mc:Fallback>
        </mc:AlternateContent>
      </w:r>
    </w:p>
    <w:p w:rsidR="00BB33FB" w:rsidRDefault="00BB33FB" w:rsidP="006E4EA5">
      <w:pPr>
        <w:tabs>
          <w:tab w:val="left" w:pos="0"/>
          <w:tab w:val="left" w:pos="1080"/>
        </w:tabs>
        <w:overflowPunct/>
        <w:autoSpaceDE/>
        <w:autoSpaceDN/>
        <w:adjustRightInd/>
        <w:spacing w:before="120" w:after="120"/>
        <w:ind w:right="397"/>
        <w:textAlignment w:val="auto"/>
        <w:rPr>
          <w:rFonts w:ascii="Arial" w:hAnsi="Arial" w:cs="Arial"/>
          <w:sz w:val="22"/>
          <w:szCs w:val="22"/>
        </w:rPr>
      </w:pPr>
    </w:p>
    <w:p w:rsidR="00BB33FB" w:rsidRDefault="00BB33FB" w:rsidP="006E4EA5">
      <w:pPr>
        <w:tabs>
          <w:tab w:val="left" w:pos="0"/>
          <w:tab w:val="left" w:pos="1080"/>
        </w:tabs>
        <w:overflowPunct/>
        <w:autoSpaceDE/>
        <w:autoSpaceDN/>
        <w:adjustRightInd/>
        <w:spacing w:before="120" w:after="120"/>
        <w:ind w:right="397"/>
        <w:textAlignment w:val="auto"/>
        <w:rPr>
          <w:rFonts w:ascii="Arial" w:hAnsi="Arial" w:cs="Arial"/>
          <w:sz w:val="22"/>
          <w:szCs w:val="22"/>
        </w:rPr>
      </w:pPr>
    </w:p>
    <w:p w:rsidR="00BB33FB" w:rsidRDefault="00BB33FB" w:rsidP="006E4EA5">
      <w:pPr>
        <w:tabs>
          <w:tab w:val="left" w:pos="0"/>
          <w:tab w:val="left" w:pos="1080"/>
        </w:tabs>
        <w:overflowPunct/>
        <w:autoSpaceDE/>
        <w:autoSpaceDN/>
        <w:adjustRightInd/>
        <w:spacing w:before="120" w:after="120"/>
        <w:ind w:right="397"/>
        <w:textAlignment w:val="auto"/>
        <w:rPr>
          <w:rFonts w:ascii="Arial" w:hAnsi="Arial" w:cs="Arial"/>
          <w:sz w:val="22"/>
          <w:szCs w:val="22"/>
        </w:rPr>
      </w:pPr>
    </w:p>
    <w:p w:rsidR="00B226D6" w:rsidRDefault="00B226D6" w:rsidP="006E4EA5">
      <w:pPr>
        <w:tabs>
          <w:tab w:val="left" w:pos="0"/>
          <w:tab w:val="left" w:pos="1080"/>
        </w:tabs>
        <w:overflowPunct/>
        <w:autoSpaceDE/>
        <w:autoSpaceDN/>
        <w:adjustRightInd/>
        <w:spacing w:before="120" w:after="120"/>
        <w:ind w:right="397"/>
        <w:textAlignment w:val="auto"/>
        <w:rPr>
          <w:rFonts w:ascii="Arial" w:hAnsi="Arial" w:cs="Arial"/>
          <w:sz w:val="22"/>
          <w:szCs w:val="22"/>
        </w:rPr>
      </w:pPr>
    </w:p>
    <w:p w:rsidR="0049744D" w:rsidRDefault="0049744D" w:rsidP="006E4EA5">
      <w:pPr>
        <w:tabs>
          <w:tab w:val="left" w:pos="0"/>
          <w:tab w:val="left" w:pos="1080"/>
        </w:tabs>
        <w:overflowPunct/>
        <w:autoSpaceDE/>
        <w:autoSpaceDN/>
        <w:adjustRightInd/>
        <w:spacing w:before="120" w:after="120"/>
        <w:ind w:right="397"/>
        <w:textAlignment w:val="auto"/>
        <w:rPr>
          <w:rFonts w:ascii="Arial" w:hAnsi="Arial" w:cs="Arial"/>
          <w:sz w:val="22"/>
          <w:szCs w:val="22"/>
        </w:rPr>
      </w:pPr>
      <w:r w:rsidRPr="00E01F97">
        <w:rPr>
          <w:rFonts w:ascii="Arial" w:hAnsi="Arial" w:cs="Arial"/>
          <w:sz w:val="22"/>
          <w:szCs w:val="22"/>
        </w:rPr>
        <w:t xml:space="preserve">The </w:t>
      </w:r>
      <w:r>
        <w:rPr>
          <w:rFonts w:ascii="Arial" w:hAnsi="Arial" w:cs="Arial"/>
          <w:sz w:val="22"/>
          <w:szCs w:val="22"/>
        </w:rPr>
        <w:t>Adult, Community and Further Education</w:t>
      </w:r>
      <w:r w:rsidR="00BB33FB">
        <w:rPr>
          <w:rFonts w:ascii="Arial" w:hAnsi="Arial" w:cs="Arial"/>
          <w:sz w:val="22"/>
          <w:szCs w:val="22"/>
        </w:rPr>
        <w:t xml:space="preserve"> (ACFE</w:t>
      </w:r>
      <w:proofErr w:type="gramStart"/>
      <w:r w:rsidR="00BB33FB">
        <w:rPr>
          <w:rFonts w:ascii="Arial" w:hAnsi="Arial" w:cs="Arial"/>
          <w:sz w:val="22"/>
          <w:szCs w:val="22"/>
        </w:rPr>
        <w:t xml:space="preserve">) </w:t>
      </w:r>
      <w:r>
        <w:rPr>
          <w:rFonts w:ascii="Arial" w:hAnsi="Arial" w:cs="Arial"/>
          <w:sz w:val="22"/>
          <w:szCs w:val="22"/>
        </w:rPr>
        <w:t xml:space="preserve"> Board</w:t>
      </w:r>
      <w:proofErr w:type="gramEnd"/>
      <w:r>
        <w:rPr>
          <w:rFonts w:ascii="Arial" w:hAnsi="Arial" w:cs="Arial"/>
          <w:sz w:val="22"/>
          <w:szCs w:val="22"/>
        </w:rPr>
        <w:t xml:space="preserve"> </w:t>
      </w:r>
      <w:r w:rsidRPr="00E01F97">
        <w:rPr>
          <w:rFonts w:ascii="Arial" w:hAnsi="Arial" w:cs="Arial"/>
          <w:sz w:val="22"/>
          <w:szCs w:val="22"/>
        </w:rPr>
        <w:t xml:space="preserve">is </w:t>
      </w:r>
      <w:r>
        <w:rPr>
          <w:rFonts w:ascii="Arial" w:hAnsi="Arial" w:cs="Arial"/>
          <w:sz w:val="22"/>
          <w:szCs w:val="22"/>
        </w:rPr>
        <w:t xml:space="preserve">introducing </w:t>
      </w:r>
      <w:r w:rsidRPr="00E01F97">
        <w:rPr>
          <w:rFonts w:ascii="Arial" w:hAnsi="Arial" w:cs="Arial"/>
          <w:sz w:val="22"/>
          <w:szCs w:val="22"/>
        </w:rPr>
        <w:t xml:space="preserve">a new online </w:t>
      </w:r>
      <w:r>
        <w:rPr>
          <w:rFonts w:ascii="Arial" w:hAnsi="Arial" w:cs="Arial"/>
          <w:sz w:val="22"/>
          <w:szCs w:val="22"/>
        </w:rPr>
        <w:t xml:space="preserve">contract management system – </w:t>
      </w:r>
      <w:r w:rsidRPr="003D2071">
        <w:rPr>
          <w:rFonts w:ascii="Arial" w:hAnsi="Arial" w:cs="Arial"/>
          <w:b/>
          <w:i/>
          <w:sz w:val="22"/>
          <w:szCs w:val="22"/>
        </w:rPr>
        <w:t>SAMs</w:t>
      </w:r>
      <w:r w:rsidR="00AA5ECE">
        <w:rPr>
          <w:rFonts w:ascii="Arial" w:hAnsi="Arial" w:cs="Arial"/>
          <w:b/>
          <w:i/>
          <w:sz w:val="22"/>
          <w:szCs w:val="22"/>
        </w:rPr>
        <w:t xml:space="preserve"> 2</w:t>
      </w:r>
      <w:r>
        <w:rPr>
          <w:rFonts w:ascii="Arial" w:hAnsi="Arial" w:cs="Arial"/>
          <w:sz w:val="22"/>
          <w:szCs w:val="22"/>
        </w:rPr>
        <w:t xml:space="preserve">, </w:t>
      </w:r>
      <w:r w:rsidRPr="00E01F97">
        <w:rPr>
          <w:rFonts w:ascii="Arial" w:hAnsi="Arial" w:cs="Arial"/>
          <w:sz w:val="22"/>
          <w:szCs w:val="22"/>
        </w:rPr>
        <w:t xml:space="preserve">for </w:t>
      </w:r>
      <w:r>
        <w:rPr>
          <w:rFonts w:ascii="Arial" w:hAnsi="Arial" w:cs="Arial"/>
          <w:sz w:val="22"/>
          <w:szCs w:val="22"/>
        </w:rPr>
        <w:t xml:space="preserve">all ACFE Board contracting. </w:t>
      </w:r>
      <w:r w:rsidRPr="00E01F97">
        <w:rPr>
          <w:rFonts w:ascii="Arial" w:hAnsi="Arial" w:cs="Arial"/>
          <w:sz w:val="22"/>
          <w:szCs w:val="22"/>
        </w:rPr>
        <w:t xml:space="preserve"> </w:t>
      </w:r>
      <w:r w:rsidRPr="0049744D">
        <w:rPr>
          <w:rFonts w:ascii="Arial" w:hAnsi="Arial" w:cs="Arial"/>
          <w:sz w:val="22"/>
          <w:szCs w:val="22"/>
        </w:rPr>
        <w:t>Th</w:t>
      </w:r>
      <w:r w:rsidR="00E2597C">
        <w:rPr>
          <w:rFonts w:ascii="Arial" w:hAnsi="Arial" w:cs="Arial"/>
          <w:sz w:val="22"/>
          <w:szCs w:val="22"/>
        </w:rPr>
        <w:t>e</w:t>
      </w:r>
      <w:r w:rsidRPr="0049744D">
        <w:rPr>
          <w:rFonts w:ascii="Arial" w:hAnsi="Arial" w:cs="Arial"/>
          <w:sz w:val="22"/>
          <w:szCs w:val="22"/>
        </w:rPr>
        <w:t xml:space="preserve"> new </w:t>
      </w:r>
      <w:r>
        <w:rPr>
          <w:rFonts w:ascii="Arial" w:hAnsi="Arial" w:cs="Arial"/>
          <w:sz w:val="22"/>
          <w:szCs w:val="22"/>
        </w:rPr>
        <w:t xml:space="preserve">online </w:t>
      </w:r>
      <w:r w:rsidR="0072298A">
        <w:rPr>
          <w:rFonts w:ascii="Arial" w:hAnsi="Arial" w:cs="Arial"/>
          <w:sz w:val="22"/>
          <w:szCs w:val="22"/>
        </w:rPr>
        <w:t>tool</w:t>
      </w:r>
      <w:r w:rsidR="00AA5ECE">
        <w:rPr>
          <w:rFonts w:ascii="Arial" w:hAnsi="Arial" w:cs="Arial"/>
          <w:sz w:val="22"/>
          <w:szCs w:val="22"/>
        </w:rPr>
        <w:t xml:space="preserve"> </w:t>
      </w:r>
      <w:r w:rsidR="00480F51">
        <w:rPr>
          <w:rFonts w:ascii="Arial" w:hAnsi="Arial" w:cs="Arial"/>
          <w:sz w:val="22"/>
          <w:szCs w:val="22"/>
        </w:rPr>
        <w:t xml:space="preserve">will </w:t>
      </w:r>
      <w:r w:rsidR="00BB33FB">
        <w:rPr>
          <w:rFonts w:ascii="Arial" w:hAnsi="Arial" w:cs="Arial"/>
          <w:sz w:val="22"/>
          <w:szCs w:val="22"/>
        </w:rPr>
        <w:t xml:space="preserve">provide </w:t>
      </w:r>
      <w:r w:rsidRPr="0049744D">
        <w:rPr>
          <w:rFonts w:ascii="Arial" w:hAnsi="Arial" w:cs="Arial"/>
          <w:sz w:val="22"/>
          <w:szCs w:val="22"/>
        </w:rPr>
        <w:t xml:space="preserve">an easier, faster and more targeted way of helping you </w:t>
      </w:r>
      <w:r w:rsidR="00BB33FB">
        <w:rPr>
          <w:rFonts w:ascii="Arial" w:hAnsi="Arial" w:cs="Arial"/>
          <w:sz w:val="22"/>
          <w:szCs w:val="22"/>
        </w:rPr>
        <w:t xml:space="preserve">with your </w:t>
      </w:r>
      <w:r>
        <w:rPr>
          <w:rFonts w:ascii="Arial" w:hAnsi="Arial" w:cs="Arial"/>
          <w:sz w:val="22"/>
          <w:szCs w:val="22"/>
        </w:rPr>
        <w:t>contract management needs</w:t>
      </w:r>
      <w:r w:rsidRPr="0049744D">
        <w:rPr>
          <w:rFonts w:ascii="Arial" w:hAnsi="Arial" w:cs="Arial"/>
          <w:sz w:val="22"/>
          <w:szCs w:val="22"/>
        </w:rPr>
        <w:t>.</w:t>
      </w:r>
    </w:p>
    <w:p w:rsidR="00432C8F" w:rsidRPr="0049744D" w:rsidRDefault="00432C8F" w:rsidP="00432C8F">
      <w:pPr>
        <w:pStyle w:val="NormalWeb"/>
        <w:spacing w:before="120" w:beforeAutospacing="0" w:after="120" w:afterAutospacing="0"/>
        <w:rPr>
          <w:rFonts w:ascii="Arial" w:hAnsi="Arial" w:cs="Arial"/>
          <w:b/>
          <w:sz w:val="22"/>
          <w:szCs w:val="22"/>
        </w:rPr>
      </w:pPr>
      <w:r w:rsidRPr="0049744D">
        <w:rPr>
          <w:rFonts w:ascii="Arial" w:hAnsi="Arial" w:cs="Arial"/>
          <w:b/>
          <w:sz w:val="22"/>
          <w:szCs w:val="22"/>
        </w:rPr>
        <w:t>Features …</w:t>
      </w:r>
    </w:p>
    <w:p w:rsidR="00432C8F" w:rsidRPr="0049744D" w:rsidRDefault="00BB33FB" w:rsidP="00432C8F">
      <w:pPr>
        <w:pStyle w:val="NormalWeb"/>
        <w:spacing w:before="120" w:beforeAutospacing="0" w:after="120" w:afterAutospacing="0"/>
        <w:rPr>
          <w:rFonts w:ascii="Arial" w:hAnsi="Arial" w:cs="Arial"/>
          <w:sz w:val="22"/>
          <w:szCs w:val="22"/>
        </w:rPr>
      </w:pPr>
      <w:r>
        <w:rPr>
          <w:rFonts w:ascii="Arial" w:hAnsi="Arial" w:cs="Arial"/>
          <w:sz w:val="22"/>
          <w:szCs w:val="22"/>
        </w:rPr>
        <w:t xml:space="preserve">This new system is just </w:t>
      </w:r>
      <w:r w:rsidR="00432C8F" w:rsidRPr="0049744D">
        <w:rPr>
          <w:rFonts w:ascii="Arial" w:hAnsi="Arial" w:cs="Arial"/>
          <w:sz w:val="22"/>
          <w:szCs w:val="22"/>
        </w:rPr>
        <w:t xml:space="preserve">another way we are </w:t>
      </w:r>
      <w:r>
        <w:rPr>
          <w:rFonts w:ascii="Arial" w:hAnsi="Arial" w:cs="Arial"/>
          <w:sz w:val="22"/>
          <w:szCs w:val="22"/>
        </w:rPr>
        <w:t xml:space="preserve">helping to </w:t>
      </w:r>
      <w:r w:rsidR="00432C8F" w:rsidRPr="0049744D">
        <w:rPr>
          <w:rFonts w:ascii="Arial" w:hAnsi="Arial" w:cs="Arial"/>
          <w:sz w:val="22"/>
          <w:szCs w:val="22"/>
        </w:rPr>
        <w:t>achiev</w:t>
      </w:r>
      <w:r>
        <w:rPr>
          <w:rFonts w:ascii="Arial" w:hAnsi="Arial" w:cs="Arial"/>
          <w:sz w:val="22"/>
          <w:szCs w:val="22"/>
        </w:rPr>
        <w:t>e</w:t>
      </w:r>
      <w:r w:rsidR="00432C8F" w:rsidRPr="0049744D">
        <w:rPr>
          <w:rFonts w:ascii="Arial" w:hAnsi="Arial" w:cs="Arial"/>
          <w:sz w:val="22"/>
          <w:szCs w:val="22"/>
        </w:rPr>
        <w:t xml:space="preserve"> better outcomes for </w:t>
      </w:r>
      <w:r w:rsidR="00432C8F">
        <w:rPr>
          <w:rFonts w:ascii="Arial" w:hAnsi="Arial" w:cs="Arial"/>
          <w:sz w:val="22"/>
          <w:szCs w:val="22"/>
        </w:rPr>
        <w:t xml:space="preserve">Learn Local </w:t>
      </w:r>
      <w:proofErr w:type="spellStart"/>
      <w:r>
        <w:rPr>
          <w:rFonts w:ascii="Arial" w:hAnsi="Arial" w:cs="Arial"/>
          <w:sz w:val="22"/>
          <w:szCs w:val="22"/>
        </w:rPr>
        <w:t>o</w:t>
      </w:r>
      <w:r w:rsidR="00432C8F">
        <w:rPr>
          <w:rFonts w:ascii="Arial" w:hAnsi="Arial" w:cs="Arial"/>
          <w:sz w:val="22"/>
          <w:szCs w:val="22"/>
        </w:rPr>
        <w:t>rganisations</w:t>
      </w:r>
      <w:proofErr w:type="spellEnd"/>
      <w:r w:rsidR="00432C8F">
        <w:rPr>
          <w:rFonts w:ascii="Arial" w:hAnsi="Arial" w:cs="Arial"/>
          <w:sz w:val="22"/>
          <w:szCs w:val="22"/>
        </w:rPr>
        <w:t xml:space="preserve"> </w:t>
      </w:r>
      <w:r w:rsidR="00432C8F" w:rsidRPr="0049744D">
        <w:rPr>
          <w:rFonts w:ascii="Arial" w:hAnsi="Arial" w:cs="Arial"/>
          <w:sz w:val="22"/>
          <w:szCs w:val="22"/>
        </w:rPr>
        <w:t xml:space="preserve">through professionally managed procurement </w:t>
      </w:r>
      <w:r w:rsidR="00432C8F">
        <w:rPr>
          <w:rFonts w:ascii="Arial" w:hAnsi="Arial" w:cs="Arial"/>
          <w:sz w:val="22"/>
          <w:szCs w:val="22"/>
        </w:rPr>
        <w:t>business solutions</w:t>
      </w:r>
      <w:r w:rsidR="00432C8F" w:rsidRPr="0049744D">
        <w:rPr>
          <w:rFonts w:ascii="Arial" w:hAnsi="Arial" w:cs="Arial"/>
          <w:sz w:val="22"/>
          <w:szCs w:val="22"/>
        </w:rPr>
        <w:t>.</w:t>
      </w:r>
    </w:p>
    <w:p w:rsidR="00432C8F" w:rsidRPr="0049744D" w:rsidRDefault="00432C8F" w:rsidP="00432C8F">
      <w:pPr>
        <w:pStyle w:val="NormalWeb"/>
        <w:numPr>
          <w:ilvl w:val="0"/>
          <w:numId w:val="18"/>
        </w:numPr>
        <w:spacing w:before="120" w:beforeAutospacing="0" w:after="120" w:afterAutospacing="0"/>
        <w:rPr>
          <w:rFonts w:ascii="Arial" w:hAnsi="Arial" w:cs="Arial"/>
          <w:sz w:val="22"/>
          <w:szCs w:val="22"/>
        </w:rPr>
      </w:pPr>
      <w:r w:rsidRPr="0049744D">
        <w:rPr>
          <w:rFonts w:ascii="Arial" w:hAnsi="Arial" w:cs="Arial"/>
          <w:sz w:val="22"/>
          <w:szCs w:val="22"/>
        </w:rPr>
        <w:t xml:space="preserve">You </w:t>
      </w:r>
      <w:r>
        <w:rPr>
          <w:rFonts w:ascii="Arial" w:hAnsi="Arial" w:cs="Arial"/>
          <w:sz w:val="22"/>
          <w:szCs w:val="22"/>
        </w:rPr>
        <w:t xml:space="preserve">will have </w:t>
      </w:r>
      <w:r w:rsidRPr="0049744D">
        <w:rPr>
          <w:rFonts w:ascii="Arial" w:hAnsi="Arial" w:cs="Arial"/>
          <w:sz w:val="22"/>
          <w:szCs w:val="22"/>
        </w:rPr>
        <w:t xml:space="preserve">your own </w:t>
      </w:r>
      <w:r w:rsidRPr="002E22D5">
        <w:rPr>
          <w:rFonts w:ascii="Arial" w:hAnsi="Arial" w:cs="Arial"/>
          <w:sz w:val="22"/>
          <w:szCs w:val="22"/>
        </w:rPr>
        <w:t>secure account</w:t>
      </w:r>
      <w:r w:rsidRPr="0049744D">
        <w:rPr>
          <w:rFonts w:ascii="Arial" w:hAnsi="Arial" w:cs="Arial"/>
          <w:sz w:val="22"/>
          <w:szCs w:val="22"/>
        </w:rPr>
        <w:t xml:space="preserve"> </w:t>
      </w:r>
    </w:p>
    <w:p w:rsidR="00432C8F" w:rsidRPr="002E22D5" w:rsidRDefault="00432C8F" w:rsidP="00432C8F">
      <w:pPr>
        <w:pStyle w:val="NormalWeb"/>
        <w:numPr>
          <w:ilvl w:val="0"/>
          <w:numId w:val="18"/>
        </w:numPr>
        <w:spacing w:before="120" w:beforeAutospacing="0" w:after="120" w:afterAutospacing="0"/>
        <w:rPr>
          <w:rFonts w:ascii="Arial" w:hAnsi="Arial" w:cs="Arial"/>
          <w:sz w:val="22"/>
          <w:szCs w:val="22"/>
          <w:u w:val="single"/>
        </w:rPr>
      </w:pPr>
      <w:r>
        <w:rPr>
          <w:rFonts w:ascii="Arial" w:hAnsi="Arial" w:cs="Arial"/>
          <w:sz w:val="22"/>
          <w:szCs w:val="22"/>
        </w:rPr>
        <w:t>Y</w:t>
      </w:r>
      <w:r w:rsidRPr="00E01F97">
        <w:rPr>
          <w:rFonts w:ascii="Arial" w:hAnsi="Arial" w:cs="Arial"/>
          <w:sz w:val="22"/>
          <w:szCs w:val="22"/>
        </w:rPr>
        <w:t xml:space="preserve">ou </w:t>
      </w:r>
      <w:r>
        <w:rPr>
          <w:rFonts w:ascii="Arial" w:hAnsi="Arial" w:cs="Arial"/>
          <w:sz w:val="22"/>
          <w:szCs w:val="22"/>
        </w:rPr>
        <w:t xml:space="preserve">will </w:t>
      </w:r>
      <w:r w:rsidRPr="00E01F97">
        <w:rPr>
          <w:rFonts w:ascii="Arial" w:hAnsi="Arial" w:cs="Arial"/>
          <w:sz w:val="22"/>
          <w:szCs w:val="22"/>
        </w:rPr>
        <w:t xml:space="preserve">have the ability to </w:t>
      </w:r>
      <w:r>
        <w:rPr>
          <w:rFonts w:ascii="Arial" w:hAnsi="Arial" w:cs="Arial"/>
          <w:sz w:val="22"/>
          <w:szCs w:val="22"/>
        </w:rPr>
        <w:t xml:space="preserve">update your </w:t>
      </w:r>
      <w:proofErr w:type="spellStart"/>
      <w:r>
        <w:rPr>
          <w:rFonts w:ascii="Arial" w:hAnsi="Arial" w:cs="Arial"/>
          <w:sz w:val="22"/>
          <w:szCs w:val="22"/>
        </w:rPr>
        <w:t>organisation</w:t>
      </w:r>
      <w:r w:rsidR="00F814F9">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information, check the status of your contract milestones and payments </w:t>
      </w:r>
    </w:p>
    <w:p w:rsidR="00432C8F" w:rsidRDefault="00432C8F" w:rsidP="00432C8F">
      <w:pPr>
        <w:pStyle w:val="NormalWeb"/>
        <w:numPr>
          <w:ilvl w:val="0"/>
          <w:numId w:val="18"/>
        </w:numPr>
        <w:spacing w:before="120" w:beforeAutospacing="0" w:after="120" w:afterAutospacing="0"/>
        <w:rPr>
          <w:rFonts w:ascii="Arial" w:hAnsi="Arial" w:cs="Arial"/>
          <w:sz w:val="22"/>
          <w:szCs w:val="22"/>
        </w:rPr>
      </w:pPr>
      <w:r w:rsidRPr="00E01F97">
        <w:rPr>
          <w:rFonts w:ascii="Arial" w:hAnsi="Arial" w:cs="Arial"/>
          <w:sz w:val="22"/>
          <w:szCs w:val="22"/>
        </w:rPr>
        <w:t xml:space="preserve">You </w:t>
      </w:r>
      <w:r w:rsidR="00BB33FB">
        <w:rPr>
          <w:rFonts w:ascii="Arial" w:hAnsi="Arial" w:cs="Arial"/>
          <w:sz w:val="22"/>
          <w:szCs w:val="22"/>
        </w:rPr>
        <w:t xml:space="preserve">will be </w:t>
      </w:r>
      <w:r w:rsidRPr="00E01F97">
        <w:rPr>
          <w:rFonts w:ascii="Arial" w:hAnsi="Arial" w:cs="Arial"/>
          <w:sz w:val="22"/>
          <w:szCs w:val="22"/>
        </w:rPr>
        <w:t>kept up to date of progress and immediately notified</w:t>
      </w:r>
      <w:r>
        <w:rPr>
          <w:rFonts w:ascii="Arial" w:hAnsi="Arial" w:cs="Arial"/>
          <w:sz w:val="22"/>
          <w:szCs w:val="22"/>
        </w:rPr>
        <w:t xml:space="preserve"> about your contract status</w:t>
      </w:r>
      <w:r w:rsidRPr="00E01F97">
        <w:rPr>
          <w:rFonts w:ascii="Arial" w:hAnsi="Arial" w:cs="Arial"/>
          <w:sz w:val="22"/>
          <w:szCs w:val="22"/>
        </w:rPr>
        <w:t xml:space="preserve">. </w:t>
      </w:r>
    </w:p>
    <w:p w:rsidR="002E22D5" w:rsidRPr="0049744D" w:rsidRDefault="00BB33FB" w:rsidP="004A2020">
      <w:pPr>
        <w:pStyle w:val="NormalWeb"/>
        <w:spacing w:before="120" w:beforeAutospacing="0" w:after="120" w:afterAutospacing="0"/>
        <w:rPr>
          <w:rFonts w:ascii="Arial" w:hAnsi="Arial" w:cs="Arial"/>
          <w:sz w:val="22"/>
          <w:szCs w:val="22"/>
        </w:rPr>
      </w:pPr>
      <w:r>
        <w:rPr>
          <w:rFonts w:ascii="Arial" w:hAnsi="Arial" w:cs="Arial"/>
          <w:sz w:val="22"/>
          <w:szCs w:val="22"/>
        </w:rPr>
        <w:t>A</w:t>
      </w:r>
      <w:r w:rsidR="00432C8F">
        <w:rPr>
          <w:rFonts w:ascii="Arial" w:hAnsi="Arial" w:cs="Arial"/>
          <w:sz w:val="22"/>
          <w:szCs w:val="22"/>
        </w:rPr>
        <w:t xml:space="preserve">ll ACFE Board contracting will transition to </w:t>
      </w:r>
      <w:r w:rsidR="002E22D5">
        <w:rPr>
          <w:rFonts w:ascii="Arial" w:hAnsi="Arial" w:cs="Arial"/>
          <w:sz w:val="22"/>
          <w:szCs w:val="22"/>
        </w:rPr>
        <w:t>SAMs</w:t>
      </w:r>
      <w:r w:rsidR="00AA5ECE">
        <w:rPr>
          <w:rFonts w:ascii="Arial" w:hAnsi="Arial" w:cs="Arial"/>
          <w:sz w:val="22"/>
          <w:szCs w:val="22"/>
        </w:rPr>
        <w:t xml:space="preserve"> 2</w:t>
      </w:r>
      <w:r w:rsidR="002E22D5">
        <w:rPr>
          <w:rFonts w:ascii="Arial" w:hAnsi="Arial" w:cs="Arial"/>
          <w:sz w:val="22"/>
          <w:szCs w:val="22"/>
        </w:rPr>
        <w:t xml:space="preserve"> </w:t>
      </w:r>
      <w:r w:rsidR="00480F51">
        <w:rPr>
          <w:rFonts w:ascii="Arial" w:hAnsi="Arial" w:cs="Arial"/>
          <w:sz w:val="22"/>
          <w:szCs w:val="22"/>
        </w:rPr>
        <w:t>f</w:t>
      </w:r>
      <w:r w:rsidR="002E22D5">
        <w:rPr>
          <w:rFonts w:ascii="Arial" w:hAnsi="Arial" w:cs="Arial"/>
          <w:sz w:val="22"/>
          <w:szCs w:val="22"/>
        </w:rPr>
        <w:t xml:space="preserve">rom </w:t>
      </w:r>
      <w:r w:rsidR="00AA5ECE">
        <w:rPr>
          <w:rFonts w:ascii="Arial" w:hAnsi="Arial" w:cs="Arial"/>
          <w:sz w:val="22"/>
          <w:szCs w:val="22"/>
        </w:rPr>
        <w:t>July 2016.</w:t>
      </w:r>
      <w:r w:rsidR="002E22D5">
        <w:rPr>
          <w:rFonts w:ascii="Arial" w:hAnsi="Arial" w:cs="Arial"/>
          <w:sz w:val="22"/>
          <w:szCs w:val="22"/>
        </w:rPr>
        <w:t xml:space="preserve"> Existing contract</w:t>
      </w:r>
      <w:r w:rsidR="003D2071">
        <w:rPr>
          <w:rFonts w:ascii="Arial" w:hAnsi="Arial" w:cs="Arial"/>
          <w:sz w:val="22"/>
          <w:szCs w:val="22"/>
        </w:rPr>
        <w:t>s</w:t>
      </w:r>
      <w:r w:rsidR="002E22D5">
        <w:rPr>
          <w:rFonts w:ascii="Arial" w:hAnsi="Arial" w:cs="Arial"/>
          <w:sz w:val="22"/>
          <w:szCs w:val="22"/>
        </w:rPr>
        <w:t xml:space="preserve"> will continue to be tracked on the current Resource Allocation System (RAS) until contract end. </w:t>
      </w:r>
    </w:p>
    <w:p w:rsidR="002E22D5" w:rsidRPr="002E22D5" w:rsidRDefault="00863EC6" w:rsidP="004A2020">
      <w:pPr>
        <w:pStyle w:val="NormalWeb"/>
        <w:spacing w:before="120" w:beforeAutospacing="0" w:after="120" w:afterAutospacing="0"/>
        <w:rPr>
          <w:rFonts w:ascii="Arial" w:hAnsi="Arial" w:cs="Arial"/>
          <w:b/>
          <w:sz w:val="22"/>
          <w:szCs w:val="22"/>
        </w:rPr>
      </w:pPr>
      <w:r>
        <w:rPr>
          <w:rFonts w:ascii="Arial" w:hAnsi="Arial" w:cs="Arial"/>
          <w:b/>
          <w:sz w:val="22"/>
          <w:szCs w:val="22"/>
        </w:rPr>
        <w:t>Organisation</w:t>
      </w:r>
      <w:r w:rsidR="0072298A">
        <w:rPr>
          <w:rFonts w:ascii="Arial" w:hAnsi="Arial" w:cs="Arial"/>
          <w:b/>
          <w:sz w:val="22"/>
          <w:szCs w:val="22"/>
        </w:rPr>
        <w:t>s</w:t>
      </w:r>
      <w:r>
        <w:rPr>
          <w:rFonts w:ascii="Arial" w:hAnsi="Arial" w:cs="Arial"/>
          <w:b/>
          <w:sz w:val="22"/>
          <w:szCs w:val="22"/>
        </w:rPr>
        <w:t xml:space="preserve"> </w:t>
      </w:r>
      <w:r w:rsidR="002E22D5" w:rsidRPr="002E22D5">
        <w:rPr>
          <w:rFonts w:ascii="Arial" w:hAnsi="Arial" w:cs="Arial"/>
          <w:b/>
          <w:sz w:val="22"/>
          <w:szCs w:val="22"/>
        </w:rPr>
        <w:t>currently registered on SAM</w:t>
      </w:r>
      <w:r w:rsidR="002E22D5">
        <w:rPr>
          <w:rFonts w:ascii="Arial" w:hAnsi="Arial" w:cs="Arial"/>
          <w:b/>
          <w:sz w:val="22"/>
          <w:szCs w:val="22"/>
        </w:rPr>
        <w:t>s</w:t>
      </w:r>
      <w:r w:rsidR="00480F51">
        <w:rPr>
          <w:rFonts w:ascii="Arial" w:hAnsi="Arial" w:cs="Arial"/>
          <w:b/>
          <w:sz w:val="22"/>
          <w:szCs w:val="22"/>
        </w:rPr>
        <w:t xml:space="preserve"> 2</w:t>
      </w:r>
    </w:p>
    <w:p w:rsidR="000A6988" w:rsidRDefault="000A6988" w:rsidP="004A2020">
      <w:pPr>
        <w:pStyle w:val="NormalWeb"/>
        <w:spacing w:before="120" w:beforeAutospacing="0" w:after="120" w:afterAutospacing="0"/>
        <w:rPr>
          <w:rFonts w:ascii="Arial" w:hAnsi="Arial" w:cs="Arial"/>
          <w:sz w:val="22"/>
          <w:szCs w:val="22"/>
        </w:rPr>
      </w:pPr>
      <w:r>
        <w:rPr>
          <w:rFonts w:ascii="Arial" w:hAnsi="Arial" w:cs="Arial"/>
          <w:sz w:val="22"/>
          <w:szCs w:val="22"/>
        </w:rPr>
        <w:t xml:space="preserve">Learn Local Organisations </w:t>
      </w:r>
      <w:r w:rsidR="006E4EA5">
        <w:rPr>
          <w:rFonts w:ascii="Arial" w:hAnsi="Arial" w:cs="Arial"/>
          <w:sz w:val="22"/>
          <w:szCs w:val="22"/>
        </w:rPr>
        <w:t>currently registered on the SAMs</w:t>
      </w:r>
      <w:r w:rsidR="00480F51">
        <w:rPr>
          <w:rFonts w:ascii="Arial" w:hAnsi="Arial" w:cs="Arial"/>
          <w:sz w:val="22"/>
          <w:szCs w:val="22"/>
        </w:rPr>
        <w:t xml:space="preserve"> 2</w:t>
      </w:r>
      <w:r w:rsidR="006E4EA5">
        <w:rPr>
          <w:rFonts w:ascii="Arial" w:hAnsi="Arial" w:cs="Arial"/>
          <w:sz w:val="22"/>
          <w:szCs w:val="22"/>
        </w:rPr>
        <w:t xml:space="preserve"> system </w:t>
      </w:r>
      <w:r>
        <w:rPr>
          <w:rFonts w:ascii="Arial" w:hAnsi="Arial" w:cs="Arial"/>
          <w:sz w:val="22"/>
          <w:szCs w:val="22"/>
        </w:rPr>
        <w:t xml:space="preserve">would already be familiar with the SAMs </w:t>
      </w:r>
      <w:r w:rsidR="00480F51">
        <w:rPr>
          <w:rFonts w:ascii="Arial" w:hAnsi="Arial" w:cs="Arial"/>
          <w:sz w:val="22"/>
          <w:szCs w:val="22"/>
        </w:rPr>
        <w:t xml:space="preserve">2 </w:t>
      </w:r>
      <w:r w:rsidR="006E4EA5">
        <w:rPr>
          <w:rFonts w:ascii="Arial" w:hAnsi="Arial" w:cs="Arial"/>
          <w:sz w:val="22"/>
          <w:szCs w:val="22"/>
        </w:rPr>
        <w:t>environment</w:t>
      </w:r>
      <w:r>
        <w:rPr>
          <w:rFonts w:ascii="Arial" w:hAnsi="Arial" w:cs="Arial"/>
          <w:sz w:val="22"/>
          <w:szCs w:val="22"/>
        </w:rPr>
        <w:t xml:space="preserve">, so the transition to the </w:t>
      </w:r>
      <w:r w:rsidR="006E4EA5">
        <w:rPr>
          <w:rFonts w:ascii="Arial" w:hAnsi="Arial" w:cs="Arial"/>
          <w:sz w:val="22"/>
          <w:szCs w:val="22"/>
        </w:rPr>
        <w:t xml:space="preserve">online </w:t>
      </w:r>
      <w:r w:rsidR="0072298A">
        <w:rPr>
          <w:rFonts w:ascii="Arial" w:hAnsi="Arial" w:cs="Arial"/>
          <w:sz w:val="22"/>
          <w:szCs w:val="22"/>
        </w:rPr>
        <w:t>tool</w:t>
      </w:r>
      <w:r w:rsidR="006E4EA5">
        <w:rPr>
          <w:rFonts w:ascii="Arial" w:hAnsi="Arial" w:cs="Arial"/>
          <w:sz w:val="22"/>
          <w:szCs w:val="22"/>
        </w:rPr>
        <w:t xml:space="preserve"> </w:t>
      </w:r>
      <w:r>
        <w:rPr>
          <w:rFonts w:ascii="Arial" w:hAnsi="Arial" w:cs="Arial"/>
          <w:sz w:val="22"/>
          <w:szCs w:val="22"/>
        </w:rPr>
        <w:t>will have minimal impact on your day-to-</w:t>
      </w:r>
      <w:proofErr w:type="gramStart"/>
      <w:r>
        <w:rPr>
          <w:rFonts w:ascii="Arial" w:hAnsi="Arial" w:cs="Arial"/>
          <w:sz w:val="22"/>
          <w:szCs w:val="22"/>
        </w:rPr>
        <w:t>day</w:t>
      </w:r>
      <w:proofErr w:type="gramEnd"/>
      <w:r>
        <w:rPr>
          <w:rFonts w:ascii="Arial" w:hAnsi="Arial" w:cs="Arial"/>
          <w:sz w:val="22"/>
          <w:szCs w:val="22"/>
        </w:rPr>
        <w:t xml:space="preserve"> management of your contracts.</w:t>
      </w:r>
    </w:p>
    <w:p w:rsidR="002E22D5" w:rsidRDefault="002E22D5" w:rsidP="004A2020">
      <w:pPr>
        <w:pStyle w:val="NormalWeb"/>
        <w:spacing w:before="120" w:beforeAutospacing="0" w:after="120" w:afterAutospacing="0"/>
        <w:rPr>
          <w:rFonts w:ascii="Arial" w:hAnsi="Arial" w:cs="Arial"/>
          <w:sz w:val="22"/>
          <w:szCs w:val="22"/>
        </w:rPr>
      </w:pPr>
      <w:r>
        <w:rPr>
          <w:rFonts w:ascii="Arial" w:hAnsi="Arial" w:cs="Arial"/>
          <w:sz w:val="22"/>
          <w:szCs w:val="22"/>
        </w:rPr>
        <w:t xml:space="preserve">If you are currently registered on the SAMs system you will continue to use your existing username and password and have access to your </w:t>
      </w:r>
      <w:proofErr w:type="spellStart"/>
      <w:r w:rsidR="003D2071">
        <w:rPr>
          <w:rFonts w:ascii="Arial" w:hAnsi="Arial" w:cs="Arial"/>
          <w:sz w:val="22"/>
          <w:szCs w:val="22"/>
        </w:rPr>
        <w:t>organis</w:t>
      </w:r>
      <w:r>
        <w:rPr>
          <w:rFonts w:ascii="Arial" w:hAnsi="Arial" w:cs="Arial"/>
          <w:sz w:val="22"/>
          <w:szCs w:val="22"/>
        </w:rPr>
        <w:t>ation</w:t>
      </w:r>
      <w:proofErr w:type="spellEnd"/>
      <w:r>
        <w:rPr>
          <w:rFonts w:ascii="Arial" w:hAnsi="Arial" w:cs="Arial"/>
          <w:sz w:val="22"/>
          <w:szCs w:val="22"/>
        </w:rPr>
        <w:t xml:space="preserve"> profile</w:t>
      </w:r>
      <w:r w:rsidR="00480F51">
        <w:rPr>
          <w:rFonts w:ascii="Arial" w:hAnsi="Arial" w:cs="Arial"/>
          <w:sz w:val="22"/>
          <w:szCs w:val="22"/>
        </w:rPr>
        <w:t xml:space="preserve"> through the Funded Agency Channel </w:t>
      </w:r>
      <w:r w:rsidR="00E2597C">
        <w:rPr>
          <w:rFonts w:ascii="Arial" w:hAnsi="Arial" w:cs="Arial"/>
          <w:sz w:val="22"/>
          <w:szCs w:val="22"/>
        </w:rPr>
        <w:t xml:space="preserve">(FAC) </w:t>
      </w:r>
      <w:r w:rsidR="00480F51">
        <w:rPr>
          <w:rFonts w:ascii="Arial" w:hAnsi="Arial" w:cs="Arial"/>
          <w:sz w:val="22"/>
          <w:szCs w:val="22"/>
        </w:rPr>
        <w:t>portal.</w:t>
      </w:r>
    </w:p>
    <w:p w:rsidR="00075469" w:rsidRPr="00075469" w:rsidRDefault="00480F51" w:rsidP="004A2020">
      <w:pPr>
        <w:pStyle w:val="NormalWeb"/>
        <w:spacing w:before="120" w:beforeAutospacing="0" w:after="120" w:afterAutospacing="0"/>
        <w:rPr>
          <w:rFonts w:ascii="Arial" w:hAnsi="Arial" w:cs="Arial"/>
          <w:b/>
          <w:sz w:val="22"/>
          <w:szCs w:val="22"/>
        </w:rPr>
      </w:pPr>
      <w:proofErr w:type="spellStart"/>
      <w:r>
        <w:rPr>
          <w:rFonts w:ascii="Arial" w:hAnsi="Arial" w:cs="Arial"/>
          <w:b/>
          <w:sz w:val="22"/>
          <w:szCs w:val="22"/>
        </w:rPr>
        <w:t>Organisation</w:t>
      </w:r>
      <w:r w:rsidR="00F814F9">
        <w:rPr>
          <w:rFonts w:ascii="Arial" w:hAnsi="Arial" w:cs="Arial"/>
          <w:b/>
          <w:sz w:val="22"/>
          <w:szCs w:val="22"/>
        </w:rPr>
        <w:t>’s</w:t>
      </w:r>
      <w:proofErr w:type="spellEnd"/>
      <w:r>
        <w:rPr>
          <w:rFonts w:ascii="Arial" w:hAnsi="Arial" w:cs="Arial"/>
          <w:b/>
          <w:sz w:val="22"/>
          <w:szCs w:val="22"/>
        </w:rPr>
        <w:t xml:space="preserve"> </w:t>
      </w:r>
      <w:r w:rsidR="003D2071">
        <w:rPr>
          <w:rFonts w:ascii="Arial" w:hAnsi="Arial" w:cs="Arial"/>
          <w:b/>
          <w:sz w:val="22"/>
          <w:szCs w:val="22"/>
        </w:rPr>
        <w:t xml:space="preserve">NOT </w:t>
      </w:r>
      <w:r w:rsidR="00075469" w:rsidRPr="00075469">
        <w:rPr>
          <w:rFonts w:ascii="Arial" w:hAnsi="Arial" w:cs="Arial"/>
          <w:b/>
          <w:sz w:val="22"/>
          <w:szCs w:val="22"/>
        </w:rPr>
        <w:t>regist</w:t>
      </w:r>
      <w:r w:rsidR="0038376D">
        <w:rPr>
          <w:rFonts w:ascii="Arial" w:hAnsi="Arial" w:cs="Arial"/>
          <w:b/>
          <w:sz w:val="22"/>
          <w:szCs w:val="22"/>
        </w:rPr>
        <w:t>e</w:t>
      </w:r>
      <w:r w:rsidR="00075469" w:rsidRPr="00075469">
        <w:rPr>
          <w:rFonts w:ascii="Arial" w:hAnsi="Arial" w:cs="Arial"/>
          <w:b/>
          <w:sz w:val="22"/>
          <w:szCs w:val="22"/>
        </w:rPr>
        <w:t>red on SAMs</w:t>
      </w:r>
      <w:r>
        <w:rPr>
          <w:rFonts w:ascii="Arial" w:hAnsi="Arial" w:cs="Arial"/>
          <w:b/>
          <w:sz w:val="22"/>
          <w:szCs w:val="22"/>
        </w:rPr>
        <w:t xml:space="preserve"> 2</w:t>
      </w:r>
    </w:p>
    <w:p w:rsidR="00DC2197" w:rsidRPr="00D95A3D" w:rsidRDefault="0038376D" w:rsidP="00BB33FB">
      <w:pPr>
        <w:pStyle w:val="NormalWeb"/>
        <w:spacing w:before="120" w:beforeAutospacing="0" w:after="120" w:afterAutospacing="0"/>
        <w:rPr>
          <w:rFonts w:ascii="Arial" w:hAnsi="Arial" w:cs="Arial"/>
          <w:sz w:val="22"/>
          <w:szCs w:val="22"/>
        </w:rPr>
      </w:pPr>
      <w:r>
        <w:rPr>
          <w:rFonts w:ascii="Arial" w:hAnsi="Arial" w:cs="Arial"/>
          <w:sz w:val="22"/>
          <w:szCs w:val="22"/>
        </w:rPr>
        <w:t>O</w:t>
      </w:r>
      <w:r w:rsidR="000A6988">
        <w:rPr>
          <w:rFonts w:ascii="Arial" w:hAnsi="Arial" w:cs="Arial"/>
          <w:sz w:val="22"/>
          <w:szCs w:val="22"/>
        </w:rPr>
        <w:t xml:space="preserve">rganisations </w:t>
      </w:r>
      <w:proofErr w:type="gramStart"/>
      <w:r w:rsidR="00D95A3D">
        <w:rPr>
          <w:rFonts w:ascii="Arial" w:hAnsi="Arial" w:cs="Arial"/>
          <w:sz w:val="22"/>
          <w:szCs w:val="22"/>
        </w:rPr>
        <w:t>who</w:t>
      </w:r>
      <w:proofErr w:type="gramEnd"/>
      <w:r w:rsidR="00D95A3D">
        <w:rPr>
          <w:rFonts w:ascii="Arial" w:hAnsi="Arial" w:cs="Arial"/>
          <w:sz w:val="22"/>
          <w:szCs w:val="22"/>
        </w:rPr>
        <w:t xml:space="preserve"> are </w:t>
      </w:r>
      <w:r w:rsidR="000A6988">
        <w:rPr>
          <w:rFonts w:ascii="Arial" w:hAnsi="Arial" w:cs="Arial"/>
          <w:sz w:val="22"/>
          <w:szCs w:val="22"/>
        </w:rPr>
        <w:t xml:space="preserve">currently NOT registered </w:t>
      </w:r>
      <w:r w:rsidR="00BB33FB">
        <w:rPr>
          <w:rFonts w:ascii="Arial" w:hAnsi="Arial" w:cs="Arial"/>
          <w:sz w:val="22"/>
          <w:szCs w:val="22"/>
        </w:rPr>
        <w:t>o</w:t>
      </w:r>
      <w:r w:rsidR="00432C8F">
        <w:rPr>
          <w:rFonts w:ascii="Arial" w:hAnsi="Arial" w:cs="Arial"/>
          <w:sz w:val="22"/>
          <w:szCs w:val="22"/>
        </w:rPr>
        <w:t xml:space="preserve">n </w:t>
      </w:r>
      <w:r w:rsidR="000A6988">
        <w:rPr>
          <w:rFonts w:ascii="Arial" w:hAnsi="Arial" w:cs="Arial"/>
          <w:sz w:val="22"/>
          <w:szCs w:val="22"/>
        </w:rPr>
        <w:t xml:space="preserve">SAMs </w:t>
      </w:r>
      <w:r w:rsidR="00432C8F">
        <w:rPr>
          <w:rFonts w:ascii="Arial" w:hAnsi="Arial" w:cs="Arial"/>
          <w:sz w:val="22"/>
          <w:szCs w:val="22"/>
        </w:rPr>
        <w:t>2</w:t>
      </w:r>
      <w:r w:rsidR="00B06155">
        <w:rPr>
          <w:rFonts w:ascii="Arial" w:hAnsi="Arial" w:cs="Arial"/>
          <w:sz w:val="22"/>
          <w:szCs w:val="22"/>
        </w:rPr>
        <w:t xml:space="preserve">, will shortly be emailed registration </w:t>
      </w:r>
      <w:r w:rsidR="00BB33FB">
        <w:rPr>
          <w:rFonts w:ascii="Arial" w:hAnsi="Arial" w:cs="Arial"/>
          <w:sz w:val="22"/>
          <w:szCs w:val="22"/>
        </w:rPr>
        <w:t xml:space="preserve">and training information. </w:t>
      </w:r>
      <w:r w:rsidR="00432C8F" w:rsidRPr="00D95A3D">
        <w:rPr>
          <w:rFonts w:ascii="Arial" w:hAnsi="Arial" w:cs="Arial"/>
          <w:sz w:val="22"/>
          <w:szCs w:val="22"/>
        </w:rPr>
        <w:t>T</w:t>
      </w:r>
      <w:r w:rsidR="00480F51" w:rsidRPr="00D95A3D">
        <w:rPr>
          <w:rFonts w:ascii="Arial" w:hAnsi="Arial" w:cs="Arial"/>
          <w:sz w:val="22"/>
          <w:szCs w:val="22"/>
        </w:rPr>
        <w:t xml:space="preserve">raining </w:t>
      </w:r>
      <w:r w:rsidR="00DC2197" w:rsidRPr="00D95A3D">
        <w:rPr>
          <w:rFonts w:ascii="Arial" w:hAnsi="Arial" w:cs="Arial"/>
          <w:sz w:val="22"/>
          <w:szCs w:val="22"/>
        </w:rPr>
        <w:t xml:space="preserve">will be offered to nominated </w:t>
      </w:r>
      <w:r w:rsidR="00D95A3D" w:rsidRPr="00D95A3D">
        <w:rPr>
          <w:rFonts w:ascii="Arial" w:hAnsi="Arial" w:cs="Arial"/>
          <w:sz w:val="22"/>
          <w:szCs w:val="22"/>
        </w:rPr>
        <w:t xml:space="preserve">staff from </w:t>
      </w:r>
      <w:r w:rsidR="00480F51" w:rsidRPr="00D95A3D">
        <w:rPr>
          <w:rFonts w:ascii="Arial" w:hAnsi="Arial" w:cs="Arial"/>
          <w:sz w:val="22"/>
          <w:szCs w:val="22"/>
        </w:rPr>
        <w:t>April</w:t>
      </w:r>
      <w:r w:rsidR="000C3315">
        <w:rPr>
          <w:rFonts w:ascii="Arial" w:hAnsi="Arial" w:cs="Arial"/>
          <w:sz w:val="22"/>
          <w:szCs w:val="22"/>
        </w:rPr>
        <w:t>/May</w:t>
      </w:r>
      <w:r w:rsidR="00480F51" w:rsidRPr="00D95A3D">
        <w:rPr>
          <w:rFonts w:ascii="Arial" w:hAnsi="Arial" w:cs="Arial"/>
          <w:sz w:val="22"/>
          <w:szCs w:val="22"/>
        </w:rPr>
        <w:t xml:space="preserve"> 2016</w:t>
      </w:r>
      <w:r w:rsidR="00D95A3D" w:rsidRPr="00D95A3D">
        <w:rPr>
          <w:rFonts w:ascii="Arial" w:hAnsi="Arial" w:cs="Arial"/>
          <w:sz w:val="22"/>
          <w:szCs w:val="22"/>
        </w:rPr>
        <w:t xml:space="preserve">. </w:t>
      </w:r>
    </w:p>
    <w:p w:rsidR="00480F51" w:rsidRDefault="00480F51" w:rsidP="00480F51">
      <w:pPr>
        <w:pStyle w:val="NormalWeb"/>
        <w:spacing w:before="120" w:beforeAutospacing="0" w:after="120" w:afterAutospacing="0"/>
        <w:rPr>
          <w:rFonts w:ascii="Arial" w:hAnsi="Arial" w:cs="Arial"/>
          <w:sz w:val="22"/>
          <w:szCs w:val="22"/>
        </w:rPr>
      </w:pPr>
      <w:r w:rsidRPr="00B06155">
        <w:rPr>
          <w:rFonts w:ascii="Arial" w:hAnsi="Arial" w:cs="Arial"/>
          <w:sz w:val="22"/>
          <w:szCs w:val="22"/>
        </w:rPr>
        <w:t xml:space="preserve">For further information about the SAMs </w:t>
      </w:r>
      <w:r w:rsidR="00954193">
        <w:rPr>
          <w:rFonts w:ascii="Arial" w:hAnsi="Arial" w:cs="Arial"/>
          <w:sz w:val="22"/>
          <w:szCs w:val="22"/>
        </w:rPr>
        <w:t xml:space="preserve">2 </w:t>
      </w:r>
      <w:r w:rsidRPr="00B06155">
        <w:rPr>
          <w:rFonts w:ascii="Arial" w:hAnsi="Arial" w:cs="Arial"/>
          <w:sz w:val="22"/>
          <w:szCs w:val="22"/>
        </w:rPr>
        <w:t xml:space="preserve">system please contact Effie Kene by telephone 03 9637 2319 or email </w:t>
      </w:r>
      <w:hyperlink r:id="rId12" w:history="1">
        <w:r w:rsidRPr="00B06155">
          <w:rPr>
            <w:rStyle w:val="Hyperlink"/>
            <w:rFonts w:ascii="Arial" w:hAnsi="Arial" w:cs="Arial"/>
            <w:sz w:val="22"/>
            <w:szCs w:val="22"/>
          </w:rPr>
          <w:t>training.participation@edumail.vic.gov.au</w:t>
        </w:r>
      </w:hyperlink>
      <w:r w:rsidRPr="00B06155">
        <w:rPr>
          <w:rFonts w:ascii="Arial" w:hAnsi="Arial" w:cs="Arial"/>
          <w:sz w:val="22"/>
          <w:szCs w:val="22"/>
        </w:rPr>
        <w:t>.</w:t>
      </w:r>
    </w:p>
    <w:p w:rsidR="00495B91" w:rsidRPr="00A9135E" w:rsidRDefault="00495B91" w:rsidP="00480F51">
      <w:pPr>
        <w:pStyle w:val="NormalWeb"/>
        <w:spacing w:before="120" w:beforeAutospacing="0" w:after="120" w:afterAutospacing="0"/>
      </w:pPr>
    </w:p>
    <w:sectPr w:rsidR="00495B91" w:rsidRPr="00A9135E" w:rsidSect="00D95A3D">
      <w:headerReference w:type="even" r:id="rId13"/>
      <w:headerReference w:type="default" r:id="rId14"/>
      <w:headerReference w:type="first" r:id="rId15"/>
      <w:footerReference w:type="first" r:id="rId16"/>
      <w:pgSz w:w="11907" w:h="16840" w:code="9"/>
      <w:pgMar w:top="899" w:right="1134" w:bottom="567" w:left="993"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F5" w:rsidRDefault="007911F5" w:rsidP="00846881">
      <w:r>
        <w:separator/>
      </w:r>
    </w:p>
  </w:endnote>
  <w:endnote w:type="continuationSeparator" w:id="0">
    <w:p w:rsidR="007911F5" w:rsidRDefault="007911F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Pr="009D5D01" w:rsidRDefault="00622CA5"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F814F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22CA5" w:rsidRDefault="0062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F5" w:rsidRDefault="007911F5" w:rsidP="00846881">
      <w:r>
        <w:separator/>
      </w:r>
    </w:p>
  </w:footnote>
  <w:footnote w:type="continuationSeparator" w:id="0">
    <w:p w:rsidR="007911F5" w:rsidRDefault="007911F5" w:rsidP="008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A5" w:rsidRDefault="0062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F7B02"/>
    <w:multiLevelType w:val="hybridMultilevel"/>
    <w:tmpl w:val="A942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A07BDA"/>
    <w:multiLevelType w:val="hybridMultilevel"/>
    <w:tmpl w:val="76949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E2B78"/>
    <w:multiLevelType w:val="hybridMultilevel"/>
    <w:tmpl w:val="869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615176"/>
    <w:multiLevelType w:val="hybridMultilevel"/>
    <w:tmpl w:val="C866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D055F4D"/>
    <w:multiLevelType w:val="hybridMultilevel"/>
    <w:tmpl w:val="CC149C9A"/>
    <w:lvl w:ilvl="0" w:tplc="0C09000B">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443759"/>
    <w:multiLevelType w:val="hybridMultilevel"/>
    <w:tmpl w:val="285A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0634B2"/>
    <w:multiLevelType w:val="hybridMultilevel"/>
    <w:tmpl w:val="A34659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nsid w:val="50A812B8"/>
    <w:multiLevelType w:val="hybridMultilevel"/>
    <w:tmpl w:val="91666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D61769"/>
    <w:multiLevelType w:val="hybridMultilevel"/>
    <w:tmpl w:val="B40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6FA509A"/>
    <w:multiLevelType w:val="hybridMultilevel"/>
    <w:tmpl w:val="B3D8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0"/>
  </w:num>
  <w:num w:numId="4">
    <w:abstractNumId w:val="17"/>
  </w:num>
  <w:num w:numId="5">
    <w:abstractNumId w:val="1"/>
  </w:num>
  <w:num w:numId="6">
    <w:abstractNumId w:val="15"/>
  </w:num>
  <w:num w:numId="7">
    <w:abstractNumId w:val="8"/>
  </w:num>
  <w:num w:numId="8">
    <w:abstractNumId w:val="20"/>
  </w:num>
  <w:num w:numId="9">
    <w:abstractNumId w:val="14"/>
  </w:num>
  <w:num w:numId="10">
    <w:abstractNumId w:val="11"/>
  </w:num>
  <w:num w:numId="11">
    <w:abstractNumId w:val="9"/>
  </w:num>
  <w:num w:numId="12">
    <w:abstractNumId w:val="3"/>
  </w:num>
  <w:num w:numId="13">
    <w:abstractNumId w:val="18"/>
  </w:num>
  <w:num w:numId="14">
    <w:abstractNumId w:val="21"/>
  </w:num>
  <w:num w:numId="15">
    <w:abstractNumId w:val="13"/>
  </w:num>
  <w:num w:numId="16">
    <w:abstractNumId w:val="19"/>
  </w:num>
  <w:num w:numId="17">
    <w:abstractNumId w:val="10"/>
  </w:num>
  <w:num w:numId="18">
    <w:abstractNumId w:val="12"/>
  </w:num>
  <w:num w:numId="19">
    <w:abstractNumId w:val="16"/>
  </w:num>
  <w:num w:numId="20">
    <w:abstractNumId w:val="7"/>
  </w:num>
  <w:num w:numId="21">
    <w:abstractNumId w:val="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4614A"/>
    <w:rsid w:val="00060214"/>
    <w:rsid w:val="00060EA4"/>
    <w:rsid w:val="000701E5"/>
    <w:rsid w:val="00075469"/>
    <w:rsid w:val="0008021C"/>
    <w:rsid w:val="000901F6"/>
    <w:rsid w:val="000A28AF"/>
    <w:rsid w:val="000A6988"/>
    <w:rsid w:val="000C3315"/>
    <w:rsid w:val="000C3753"/>
    <w:rsid w:val="000C782C"/>
    <w:rsid w:val="00105130"/>
    <w:rsid w:val="001079BD"/>
    <w:rsid w:val="001214D4"/>
    <w:rsid w:val="00125617"/>
    <w:rsid w:val="00133430"/>
    <w:rsid w:val="001411A4"/>
    <w:rsid w:val="00177C44"/>
    <w:rsid w:val="00181F47"/>
    <w:rsid w:val="001C0117"/>
    <w:rsid w:val="001C4930"/>
    <w:rsid w:val="001D2F77"/>
    <w:rsid w:val="001E3F65"/>
    <w:rsid w:val="00206E94"/>
    <w:rsid w:val="00213CB1"/>
    <w:rsid w:val="0023441A"/>
    <w:rsid w:val="00234DCA"/>
    <w:rsid w:val="00241DCD"/>
    <w:rsid w:val="00264866"/>
    <w:rsid w:val="002831C1"/>
    <w:rsid w:val="00284B19"/>
    <w:rsid w:val="002A24E2"/>
    <w:rsid w:val="002E22D5"/>
    <w:rsid w:val="002E6E9E"/>
    <w:rsid w:val="00340366"/>
    <w:rsid w:val="00352C50"/>
    <w:rsid w:val="0037606A"/>
    <w:rsid w:val="0038376D"/>
    <w:rsid w:val="00384947"/>
    <w:rsid w:val="003B7B63"/>
    <w:rsid w:val="003D2071"/>
    <w:rsid w:val="003D454C"/>
    <w:rsid w:val="003F0B63"/>
    <w:rsid w:val="003F3D59"/>
    <w:rsid w:val="003F640F"/>
    <w:rsid w:val="0041131D"/>
    <w:rsid w:val="00423A74"/>
    <w:rsid w:val="004304A3"/>
    <w:rsid w:val="00432C8F"/>
    <w:rsid w:val="00453CAD"/>
    <w:rsid w:val="004604A8"/>
    <w:rsid w:val="00480F51"/>
    <w:rsid w:val="0048144F"/>
    <w:rsid w:val="004822F6"/>
    <w:rsid w:val="00495B91"/>
    <w:rsid w:val="0049744D"/>
    <w:rsid w:val="004A0D5C"/>
    <w:rsid w:val="004A2020"/>
    <w:rsid w:val="004B182C"/>
    <w:rsid w:val="004C32C0"/>
    <w:rsid w:val="004C7772"/>
    <w:rsid w:val="004E42D2"/>
    <w:rsid w:val="00505EC2"/>
    <w:rsid w:val="00506F42"/>
    <w:rsid w:val="00540C9F"/>
    <w:rsid w:val="00550966"/>
    <w:rsid w:val="005543E8"/>
    <w:rsid w:val="00567208"/>
    <w:rsid w:val="00583630"/>
    <w:rsid w:val="00590B75"/>
    <w:rsid w:val="005B4815"/>
    <w:rsid w:val="005E1085"/>
    <w:rsid w:val="005F153D"/>
    <w:rsid w:val="00601CB7"/>
    <w:rsid w:val="00622CA5"/>
    <w:rsid w:val="006254CC"/>
    <w:rsid w:val="00626260"/>
    <w:rsid w:val="006344F3"/>
    <w:rsid w:val="006409D9"/>
    <w:rsid w:val="00651785"/>
    <w:rsid w:val="00687039"/>
    <w:rsid w:val="006935A8"/>
    <w:rsid w:val="00696854"/>
    <w:rsid w:val="006A1696"/>
    <w:rsid w:val="006A5387"/>
    <w:rsid w:val="006B751F"/>
    <w:rsid w:val="006C292B"/>
    <w:rsid w:val="006D4561"/>
    <w:rsid w:val="006E4EA5"/>
    <w:rsid w:val="00717852"/>
    <w:rsid w:val="0072298A"/>
    <w:rsid w:val="007602BC"/>
    <w:rsid w:val="0076398D"/>
    <w:rsid w:val="00764A0A"/>
    <w:rsid w:val="00770AF9"/>
    <w:rsid w:val="007716FE"/>
    <w:rsid w:val="00772628"/>
    <w:rsid w:val="00790C20"/>
    <w:rsid w:val="007911F5"/>
    <w:rsid w:val="007951E1"/>
    <w:rsid w:val="007A3F91"/>
    <w:rsid w:val="007A6B24"/>
    <w:rsid w:val="007E59F5"/>
    <w:rsid w:val="00813554"/>
    <w:rsid w:val="00846881"/>
    <w:rsid w:val="00863EC6"/>
    <w:rsid w:val="00867D3A"/>
    <w:rsid w:val="00875FF9"/>
    <w:rsid w:val="00880ACA"/>
    <w:rsid w:val="0089186A"/>
    <w:rsid w:val="008B2FBB"/>
    <w:rsid w:val="008E2680"/>
    <w:rsid w:val="008E2DD6"/>
    <w:rsid w:val="008E53DE"/>
    <w:rsid w:val="008F3646"/>
    <w:rsid w:val="00903B41"/>
    <w:rsid w:val="00933C17"/>
    <w:rsid w:val="00954193"/>
    <w:rsid w:val="00961700"/>
    <w:rsid w:val="00965E53"/>
    <w:rsid w:val="009706F1"/>
    <w:rsid w:val="009843BA"/>
    <w:rsid w:val="0099526E"/>
    <w:rsid w:val="009A20FE"/>
    <w:rsid w:val="009C7B4C"/>
    <w:rsid w:val="009D5D01"/>
    <w:rsid w:val="009E3636"/>
    <w:rsid w:val="009E6468"/>
    <w:rsid w:val="00A011F2"/>
    <w:rsid w:val="00A14B2D"/>
    <w:rsid w:val="00A2083F"/>
    <w:rsid w:val="00A22958"/>
    <w:rsid w:val="00A24A30"/>
    <w:rsid w:val="00A649C7"/>
    <w:rsid w:val="00A83FB3"/>
    <w:rsid w:val="00A9135E"/>
    <w:rsid w:val="00A93CC0"/>
    <w:rsid w:val="00AA5ECE"/>
    <w:rsid w:val="00AD0AF3"/>
    <w:rsid w:val="00AF0514"/>
    <w:rsid w:val="00B040B5"/>
    <w:rsid w:val="00B06155"/>
    <w:rsid w:val="00B226D6"/>
    <w:rsid w:val="00B33E4F"/>
    <w:rsid w:val="00B41E45"/>
    <w:rsid w:val="00B5136F"/>
    <w:rsid w:val="00B632F5"/>
    <w:rsid w:val="00BA0777"/>
    <w:rsid w:val="00BB33FB"/>
    <w:rsid w:val="00C151BB"/>
    <w:rsid w:val="00C32E90"/>
    <w:rsid w:val="00C373FC"/>
    <w:rsid w:val="00C75A39"/>
    <w:rsid w:val="00C83B90"/>
    <w:rsid w:val="00CA0D2E"/>
    <w:rsid w:val="00CB16A1"/>
    <w:rsid w:val="00CD0632"/>
    <w:rsid w:val="00CE69B8"/>
    <w:rsid w:val="00CF6891"/>
    <w:rsid w:val="00D33418"/>
    <w:rsid w:val="00D51139"/>
    <w:rsid w:val="00D53A53"/>
    <w:rsid w:val="00D95A3D"/>
    <w:rsid w:val="00DC2197"/>
    <w:rsid w:val="00DD6095"/>
    <w:rsid w:val="00DD6855"/>
    <w:rsid w:val="00E01A37"/>
    <w:rsid w:val="00E01F97"/>
    <w:rsid w:val="00E0348C"/>
    <w:rsid w:val="00E2597C"/>
    <w:rsid w:val="00E320A4"/>
    <w:rsid w:val="00E91E6B"/>
    <w:rsid w:val="00ED309C"/>
    <w:rsid w:val="00EE4BD9"/>
    <w:rsid w:val="00EE5E95"/>
    <w:rsid w:val="00F11CAC"/>
    <w:rsid w:val="00F17667"/>
    <w:rsid w:val="00F24B4E"/>
    <w:rsid w:val="00F30F82"/>
    <w:rsid w:val="00F343D3"/>
    <w:rsid w:val="00F73BA3"/>
    <w:rsid w:val="00F814F9"/>
    <w:rsid w:val="00F84C71"/>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E01F97"/>
    <w:pPr>
      <w:overflowPunct/>
      <w:autoSpaceDE/>
      <w:autoSpaceDN/>
      <w:adjustRightInd/>
      <w:spacing w:before="100" w:beforeAutospacing="1" w:after="100" w:afterAutospacing="1"/>
      <w:textAlignment w:val="auto"/>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E01F97"/>
    <w:pPr>
      <w:overflowPunct/>
      <w:autoSpaceDE/>
      <w:autoSpaceDN/>
      <w:adjustRightInd/>
      <w:spacing w:before="100" w:beforeAutospacing="1" w:after="100" w:afterAutospacing="1"/>
      <w:textAlignment w:val="auto"/>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raining.participation@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5d3c349b96c314edfb5c0f904a2e5fff">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be09b27f7d598eca782903b5f1dca2d6"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Growing Pre-accredited Project"/>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FBC0F-909C-4F96-8CB7-95652B29CF41}"/>
</file>

<file path=customXml/itemProps2.xml><?xml version="1.0" encoding="utf-8"?>
<ds:datastoreItem xmlns:ds="http://schemas.openxmlformats.org/officeDocument/2006/customXml" ds:itemID="{31421B35-4FF1-40F9-B956-C1963762C7F4}"/>
</file>

<file path=customXml/itemProps3.xml><?xml version="1.0" encoding="utf-8"?>
<ds:datastoreItem xmlns:ds="http://schemas.openxmlformats.org/officeDocument/2006/customXml" ds:itemID="{4421CEFE-B57B-4D9E-88A4-8CD9311E32CB}"/>
</file>

<file path=customXml/itemProps4.xml><?xml version="1.0" encoding="utf-8"?>
<ds:datastoreItem xmlns:ds="http://schemas.openxmlformats.org/officeDocument/2006/customXml" ds:itemID="{8E412AAA-AF4D-4737-A3C6-407D8BD8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442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Kene, Effie E</cp:lastModifiedBy>
  <cp:revision>26</cp:revision>
  <cp:lastPrinted>2016-02-15T00:58:00Z</cp:lastPrinted>
  <dcterms:created xsi:type="dcterms:W3CDTF">2015-12-10T03:47:00Z</dcterms:created>
  <dcterms:modified xsi:type="dcterms:W3CDTF">2016-02-15T01:08:00Z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{c9711e75-ab71-499b-b0fc-fcf74e3740c4}</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SubmissionCompleted">
    <vt:lpwstr>2016-01-01T15:02:03.5798569+11:00</vt:lpwstr>
  </property>
  <property fmtid="{D5CDD505-2E9C-101B-9397-08002B2CF9AE}" pid="12" name="RecordPoint_RecordNumberSubmitted">
    <vt:lpwstr>R0000119763</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