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7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7"/>
      </w:tblGrid>
      <w:tr w:rsidR="009D5D01" w:rsidRPr="008F3646" w14:paraId="12B72777" w14:textId="77777777" w:rsidTr="00D32A2E">
        <w:trPr>
          <w:trHeight w:val="241"/>
        </w:trPr>
        <w:tc>
          <w:tcPr>
            <w:tcW w:w="1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B981B" w14:textId="77777777" w:rsidR="009D5D01" w:rsidRPr="008F3646" w:rsidRDefault="00CF022A" w:rsidP="00D32A2E">
            <w:pPr>
              <w:ind w:left="432" w:right="39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38E69EB7">
                <v:group id="_x0000_s1039" style="position:absolute;left:0;text-align:left;margin-left:11.45pt;margin-top:-4.65pt;width:530pt;height:94.8pt;z-index:251659264" coordorigin="1031,474" coordsize="9514,1896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40" type="#_x0000_t202" style="position:absolute;left:1031;top:930;width:9514;height:1217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color="black">
                    <v:textbox style="mso-fit-shape-to-text:t">
                      <w:txbxContent>
                        <w:p w14:paraId="0263ACA0" w14:textId="77777777" w:rsidR="009D5D01" w:rsidRPr="00633C39" w:rsidRDefault="009D5D01" w:rsidP="009D5D01">
                          <w:pPr>
                            <w:rPr>
                              <w:rFonts w:ascii="Arial" w:hAnsi="Arial" w:cs="Arial"/>
                              <w:szCs w:val="24"/>
                            </w:rPr>
                          </w:pPr>
                          <w:r w:rsidRPr="00633C39">
                            <w:rPr>
                              <w:rFonts w:ascii="Arial" w:hAnsi="Arial" w:cs="Arial"/>
                              <w:szCs w:val="24"/>
                            </w:rPr>
                            <w:t>Higher Education and Skills Group</w:t>
                          </w:r>
                        </w:p>
                        <w:p w14:paraId="44E216F2" w14:textId="77777777" w:rsidR="009D5D01" w:rsidRPr="006F3F2F" w:rsidRDefault="009D5D01" w:rsidP="009D5D01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14:paraId="30970AD3" w14:textId="77777777" w:rsidR="009D5D01" w:rsidRPr="006F3F2F" w:rsidRDefault="009D5D01" w:rsidP="009D5D01">
                          <w:pPr>
                            <w:ind w:left="-14" w:firstLine="14"/>
                            <w:rPr>
                              <w:rFonts w:ascii="Arial" w:hAnsi="Arial" w:cs="Arial"/>
                              <w:b/>
                              <w:color w:val="FFFFFF"/>
                              <w:sz w:val="52"/>
                              <w:szCs w:val="52"/>
                            </w:rPr>
                          </w:pPr>
                          <w:r w:rsidRPr="006F3F2F">
                            <w:rPr>
                              <w:rFonts w:ascii="Arial" w:hAnsi="Arial" w:cs="Arial"/>
                              <w:b/>
                              <w:color w:val="FFFFFF"/>
                              <w:sz w:val="52"/>
                              <w:szCs w:val="52"/>
                            </w:rPr>
                            <w:t>Participation Branch Memo</w:t>
                          </w:r>
                        </w:p>
                      </w:txbxContent>
                    </v:textbox>
                  </v:shape>
                  <v:shape id="Text Box 2" o:spid="_x0000_s1041" type="#_x0000_t202" style="position:absolute;left:1031;top:2124;width:9514;height:24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color="#bfbfbf">
                    <v:textbox>
                      <w:txbxContent>
                        <w:p w14:paraId="2D870104" w14:textId="77777777" w:rsidR="009D5D01" w:rsidRPr="00633C39" w:rsidRDefault="009D5D01" w:rsidP="009D5D01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2" o:spid="_x0000_s1042" type="#_x0000_t202" style="position:absolute;left:1031;top:474;width:9514;height: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color="#1f497d">
                    <v:textbox>
                      <w:txbxContent>
                        <w:p w14:paraId="2F3ED16B" w14:textId="77777777" w:rsidR="009D5D01" w:rsidRPr="00633C39" w:rsidRDefault="009D5D01" w:rsidP="009D5D01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633C39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>Department of Education and Early Childhood Development</w:t>
                          </w:r>
                        </w:p>
                        <w:p w14:paraId="17F4BCFB" w14:textId="77777777" w:rsidR="009D5D01" w:rsidRDefault="009D5D01" w:rsidP="009D5D01"/>
                      </w:txbxContent>
                    </v:textbox>
                  </v:shape>
                </v:group>
              </w:pict>
            </w:r>
          </w:p>
        </w:tc>
      </w:tr>
    </w:tbl>
    <w:p w14:paraId="1771CA0A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036091E4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bookmarkStart w:id="0" w:name="_GoBack"/>
      <w:bookmarkEnd w:id="0"/>
    </w:p>
    <w:p w14:paraId="2AC98A68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10CF8290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03D08C6F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72A821B0" w14:textId="7723CF2E" w:rsidR="009D5D01" w:rsidRPr="00744E0A" w:rsidRDefault="009D5D01" w:rsidP="009D5D01">
      <w:pPr>
        <w:tabs>
          <w:tab w:val="left" w:pos="1080"/>
        </w:tabs>
        <w:spacing w:before="60"/>
        <w:ind w:left="-284" w:right="-453"/>
        <w:jc w:val="right"/>
        <w:rPr>
          <w:rFonts w:ascii="Arial" w:hAnsi="Arial"/>
          <w:i/>
          <w:color w:val="000000"/>
          <w:sz w:val="22"/>
          <w:szCs w:val="24"/>
          <w:lang w:val="en-GB" w:eastAsia="en-US"/>
        </w:rPr>
      </w:pPr>
      <w:r w:rsidRPr="00744E0A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 xml:space="preserve">NUMBER: 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2014 / </w:t>
      </w:r>
      <w:r w:rsidR="00916039">
        <w:rPr>
          <w:rFonts w:ascii="Arial" w:hAnsi="Arial"/>
          <w:i/>
          <w:color w:val="000000"/>
          <w:sz w:val="22"/>
          <w:szCs w:val="24"/>
          <w:lang w:val="en-GB" w:eastAsia="en-US"/>
        </w:rPr>
        <w:t>August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/ </w:t>
      </w:r>
      <w:r w:rsidR="00916039">
        <w:rPr>
          <w:rFonts w:ascii="Arial" w:hAnsi="Arial"/>
          <w:i/>
          <w:color w:val="000000"/>
          <w:sz w:val="22"/>
          <w:szCs w:val="24"/>
          <w:lang w:val="en-GB" w:eastAsia="en-US"/>
        </w:rPr>
        <w:t>19</w:t>
      </w:r>
    </w:p>
    <w:p w14:paraId="372152F3" w14:textId="77777777" w:rsidR="009D5D01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T</w:t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>O</w:t>
      </w: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:</w:t>
      </w:r>
    </w:p>
    <w:tbl>
      <w:tblPr>
        <w:tblW w:w="10490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261"/>
        <w:gridCol w:w="4110"/>
      </w:tblGrid>
      <w:tr w:rsidR="009D5D01" w:rsidRPr="006F3F2F" w14:paraId="22D68EAA" w14:textId="77777777" w:rsidTr="00D32A2E">
        <w:tc>
          <w:tcPr>
            <w:tcW w:w="3119" w:type="dxa"/>
            <w:shd w:val="clear" w:color="auto" w:fill="auto"/>
          </w:tcPr>
          <w:p w14:paraId="1478116B" w14:textId="77777777" w:rsidR="009D5D01" w:rsidRDefault="009D5D01" w:rsidP="00D32A2E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Learn Local organisations </w:t>
            </w:r>
          </w:p>
          <w:p w14:paraId="5D40E0E1" w14:textId="41D34D38" w:rsidR="009D5D01" w:rsidRPr="006F3F2F" w:rsidRDefault="009D5D01" w:rsidP="00916039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1336DE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>– ALL</w:t>
            </w:r>
            <w:r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 xml:space="preserve"> </w:t>
            </w:r>
            <w:r w:rsidR="00916039">
              <w:rPr>
                <w:rFonts w:ascii="Arial" w:hAnsi="Arial"/>
                <w:i/>
                <w:color w:val="000000"/>
                <w:sz w:val="22"/>
                <w:szCs w:val="24"/>
                <w:u w:val="single"/>
                <w:lang w:val="en-GB" w:eastAsia="en-US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14:paraId="1CFFFB9F" w14:textId="3A8C1A13" w:rsidR="009D5D01" w:rsidRPr="006F3F2F" w:rsidRDefault="00916039" w:rsidP="00D32A2E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 </w:t>
            </w:r>
          </w:p>
          <w:p w14:paraId="2364BB1C" w14:textId="77777777" w:rsidR="009D5D01" w:rsidRPr="006F3F2F" w:rsidRDefault="009D5D01" w:rsidP="00D32A2E">
            <w:pPr>
              <w:tabs>
                <w:tab w:val="left" w:pos="1080"/>
              </w:tabs>
              <w:spacing w:before="60"/>
              <w:ind w:left="80"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  <w:tc>
          <w:tcPr>
            <w:tcW w:w="4110" w:type="dxa"/>
            <w:shd w:val="clear" w:color="auto" w:fill="auto"/>
          </w:tcPr>
          <w:p w14:paraId="6A6AEB6C" w14:textId="77777777" w:rsidR="009D5D01" w:rsidRPr="006F3F2F" w:rsidRDefault="009D5D01" w:rsidP="00D32A2E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ACFE Regional Councils</w:t>
            </w:r>
          </w:p>
        </w:tc>
      </w:tr>
      <w:tr w:rsidR="009D5D01" w:rsidRPr="006F3F2F" w14:paraId="17F031B9" w14:textId="77777777" w:rsidTr="00D32A2E">
        <w:tc>
          <w:tcPr>
            <w:tcW w:w="3119" w:type="dxa"/>
            <w:shd w:val="clear" w:color="auto" w:fill="auto"/>
          </w:tcPr>
          <w:p w14:paraId="1C2BCFF9" w14:textId="77777777" w:rsidR="009D5D01" w:rsidRPr="001336DE" w:rsidRDefault="009D5D01" w:rsidP="00D32A2E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Adult Education Institutions</w:t>
            </w:r>
          </w:p>
        </w:tc>
        <w:tc>
          <w:tcPr>
            <w:tcW w:w="3261" w:type="dxa"/>
            <w:shd w:val="clear" w:color="auto" w:fill="auto"/>
          </w:tcPr>
          <w:p w14:paraId="57D6507B" w14:textId="77777777" w:rsidR="009D5D01" w:rsidRPr="0052344F" w:rsidRDefault="009D5D01" w:rsidP="00D32A2E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Learn Local stakeholders</w:t>
            </w: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 </w:t>
            </w:r>
          </w:p>
          <w:p w14:paraId="53DA7465" w14:textId="77777777" w:rsidR="009D5D01" w:rsidRPr="0052344F" w:rsidRDefault="009D5D01" w:rsidP="00D32A2E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</w:pPr>
          </w:p>
        </w:tc>
        <w:tc>
          <w:tcPr>
            <w:tcW w:w="4110" w:type="dxa"/>
            <w:shd w:val="clear" w:color="auto" w:fill="auto"/>
          </w:tcPr>
          <w:p w14:paraId="47EADB69" w14:textId="110863DF" w:rsidR="009D5D01" w:rsidRPr="006F3F2F" w:rsidRDefault="00916039" w:rsidP="00D32A2E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 </w:t>
            </w:r>
          </w:p>
        </w:tc>
      </w:tr>
      <w:tr w:rsidR="009D5D01" w:rsidRPr="006F3F2F" w14:paraId="6E95C908" w14:textId="77777777" w:rsidTr="00D32A2E">
        <w:tc>
          <w:tcPr>
            <w:tcW w:w="3119" w:type="dxa"/>
            <w:shd w:val="clear" w:color="auto" w:fill="auto"/>
          </w:tcPr>
          <w:p w14:paraId="74B0533B" w14:textId="77777777" w:rsidR="009D5D01" w:rsidRPr="006F3F2F" w:rsidRDefault="009D5D01" w:rsidP="00D32A2E">
            <w:pPr>
              <w:tabs>
                <w:tab w:val="left" w:pos="1080"/>
              </w:tabs>
              <w:spacing w:before="60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Participation Branch staff</w:t>
            </w:r>
          </w:p>
        </w:tc>
        <w:tc>
          <w:tcPr>
            <w:tcW w:w="3261" w:type="dxa"/>
            <w:shd w:val="clear" w:color="auto" w:fill="auto"/>
          </w:tcPr>
          <w:p w14:paraId="2B75F426" w14:textId="6C200CA5" w:rsidR="009D5D01" w:rsidRPr="006F3F2F" w:rsidRDefault="00916039" w:rsidP="00D32A2E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14:paraId="67241711" w14:textId="42A4DB33" w:rsidR="009D5D01" w:rsidRPr="006F3F2F" w:rsidRDefault="00916039" w:rsidP="00D32A2E">
            <w:pPr>
              <w:tabs>
                <w:tab w:val="left" w:pos="1080"/>
              </w:tabs>
              <w:spacing w:before="60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 </w:t>
            </w:r>
          </w:p>
        </w:tc>
      </w:tr>
    </w:tbl>
    <w:p w14:paraId="034E1A4B" w14:textId="77777777"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b/>
          <w:color w:val="000000"/>
          <w:sz w:val="8"/>
          <w:szCs w:val="8"/>
          <w:lang w:val="en-GB" w:eastAsia="en-US"/>
        </w:rPr>
      </w:pPr>
    </w:p>
    <w:p w14:paraId="66534F63" w14:textId="77777777"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5722E7">
        <w:rPr>
          <w:rFonts w:ascii="Arial" w:hAnsi="Arial"/>
          <w:b/>
          <w:color w:val="000000"/>
          <w:sz w:val="22"/>
          <w:lang w:val="en-GB" w:eastAsia="en-US"/>
        </w:rPr>
        <w:t>F</w:t>
      </w:r>
      <w:r>
        <w:rPr>
          <w:rFonts w:ascii="Arial" w:hAnsi="Arial"/>
          <w:b/>
          <w:color w:val="000000"/>
          <w:sz w:val="22"/>
          <w:lang w:val="en-GB" w:eastAsia="en-US"/>
        </w:rPr>
        <w:t>ROM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ab/>
      </w:r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 xml:space="preserve">Bronwen Heathfield, Director, </w:t>
      </w:r>
      <w:proofErr w:type="gramStart"/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>Participation</w:t>
      </w:r>
      <w:proofErr w:type="gramEnd"/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 xml:space="preserve"> Branch</w:t>
      </w:r>
    </w:p>
    <w:p w14:paraId="25198640" w14:textId="6A750F38" w:rsidR="009D5D01" w:rsidRPr="001C4930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1C4930">
        <w:rPr>
          <w:rFonts w:ascii="Arial" w:hAnsi="Arial"/>
          <w:b/>
          <w:color w:val="000000"/>
          <w:sz w:val="22"/>
          <w:lang w:val="en-GB" w:eastAsia="en-US"/>
        </w:rPr>
        <w:t>D</w:t>
      </w:r>
      <w:r>
        <w:rPr>
          <w:rFonts w:ascii="Arial" w:hAnsi="Arial"/>
          <w:b/>
          <w:color w:val="000000"/>
          <w:sz w:val="22"/>
          <w:lang w:val="en-GB" w:eastAsia="en-US"/>
        </w:rPr>
        <w:t>ATE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ab/>
      </w:r>
      <w:r w:rsidR="00916039">
        <w:rPr>
          <w:rFonts w:ascii="Arial" w:hAnsi="Arial"/>
          <w:color w:val="000000"/>
          <w:sz w:val="22"/>
          <w:lang w:val="en-GB" w:eastAsia="en-US"/>
        </w:rPr>
        <w:t>19/08</w:t>
      </w:r>
      <w:r w:rsidRPr="00044F8A">
        <w:rPr>
          <w:rFonts w:ascii="Arial" w:hAnsi="Arial"/>
          <w:color w:val="000000"/>
          <w:sz w:val="22"/>
          <w:lang w:val="en-GB" w:eastAsia="en-US"/>
        </w:rPr>
        <w:t>/</w:t>
      </w:r>
      <w:r w:rsidR="00916039">
        <w:rPr>
          <w:rFonts w:ascii="Arial" w:hAnsi="Arial"/>
          <w:color w:val="000000"/>
          <w:sz w:val="22"/>
          <w:lang w:val="en-GB" w:eastAsia="en-US"/>
        </w:rPr>
        <w:t>2014</w:t>
      </w:r>
    </w:p>
    <w:p w14:paraId="5F400457" w14:textId="4E332043" w:rsidR="009D5D01" w:rsidRPr="00044F8A" w:rsidRDefault="009D5D01" w:rsidP="009D5D01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color w:val="000000"/>
          <w:sz w:val="22"/>
          <w:lang w:val="en-GB" w:eastAsia="en-US"/>
        </w:rPr>
      </w:pPr>
      <w:r w:rsidRPr="00633C39">
        <w:rPr>
          <w:rFonts w:ascii="Arial" w:hAnsi="Arial"/>
          <w:b/>
          <w:color w:val="000000"/>
          <w:sz w:val="22"/>
          <w:lang w:val="en-GB" w:eastAsia="en-US"/>
        </w:rPr>
        <w:t>S</w:t>
      </w:r>
      <w:r>
        <w:rPr>
          <w:rFonts w:ascii="Arial" w:hAnsi="Arial"/>
          <w:b/>
          <w:color w:val="000000"/>
          <w:sz w:val="22"/>
          <w:lang w:val="en-GB" w:eastAsia="en-US"/>
        </w:rPr>
        <w:t>UBJECT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ab/>
      </w:r>
      <w:r w:rsidR="00916039">
        <w:rPr>
          <w:rFonts w:ascii="Arial" w:hAnsi="Arial"/>
          <w:b/>
          <w:color w:val="000000"/>
          <w:sz w:val="22"/>
          <w:lang w:val="en-GB" w:eastAsia="en-US"/>
        </w:rPr>
        <w:t xml:space="preserve">ACFE Board / CWCC </w:t>
      </w:r>
      <w:r w:rsidR="00916039" w:rsidRPr="00916039">
        <w:rPr>
          <w:rFonts w:ascii="Arial" w:hAnsi="Arial"/>
          <w:b/>
          <w:color w:val="000000"/>
          <w:sz w:val="22"/>
          <w:lang w:val="en-GB" w:eastAsia="en-US"/>
        </w:rPr>
        <w:t xml:space="preserve">Learn Local Master Class Series </w:t>
      </w:r>
      <w:r w:rsidR="00916039">
        <w:rPr>
          <w:rFonts w:ascii="Arial" w:hAnsi="Arial"/>
          <w:b/>
          <w:color w:val="000000"/>
          <w:sz w:val="22"/>
          <w:lang w:val="en-GB" w:eastAsia="en-US"/>
        </w:rPr>
        <w:t xml:space="preserve"> </w:t>
      </w:r>
    </w:p>
    <w:p w14:paraId="35F35533" w14:textId="77777777" w:rsidR="009D5D01" w:rsidRPr="00044F8A" w:rsidRDefault="009D5D01" w:rsidP="009D5D01">
      <w:pPr>
        <w:shd w:val="clear" w:color="auto" w:fill="FFFFFF"/>
        <w:ind w:left="-284" w:right="397"/>
        <w:rPr>
          <w:rFonts w:ascii="Arial" w:eastAsia="ヒラギノ角ゴ Pro W3" w:hAnsi="Arial" w:cs="Arial"/>
          <w:color w:val="000000"/>
          <w:sz w:val="22"/>
          <w:szCs w:val="22"/>
          <w:lang w:val="en-GB" w:eastAsia="en-US"/>
        </w:rPr>
      </w:pPr>
    </w:p>
    <w:p w14:paraId="531845F7" w14:textId="77777777" w:rsidR="009D5D01" w:rsidRPr="00044F8A" w:rsidRDefault="009D5D01" w:rsidP="009D5D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ACTIONS / CRITICAL DATES</w:t>
      </w:r>
      <w:r w:rsidRPr="00044F8A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:</w:t>
      </w:r>
    </w:p>
    <w:p w14:paraId="1D60E396" w14:textId="3596B909" w:rsidR="00916039" w:rsidRDefault="00916039" w:rsidP="009D5D01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LLO Managers and Coordinators are invited to register to attend new </w:t>
      </w:r>
      <w:r w:rsidR="00C37280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intensive one day </w:t>
      </w: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business workshops being run by CWCC </w:t>
      </w:r>
      <w:r w:rsidR="00C37280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 </w:t>
      </w:r>
    </w:p>
    <w:p w14:paraId="6540F6A9" w14:textId="55DA1B02" w:rsidR="009D5D01" w:rsidRPr="00044F8A" w:rsidRDefault="00C37280" w:rsidP="009D5D01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Workshops will be held at a variety of locations between October 2014 and June 2015</w:t>
      </w:r>
    </w:p>
    <w:p w14:paraId="08439ABF" w14:textId="26379C36" w:rsidR="009D5D01" w:rsidRDefault="00C37280" w:rsidP="009D5D01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Registration fee is $250 per participant. (ACFE Board is subsidising 50% of the cost of each participant attending)  </w:t>
      </w:r>
    </w:p>
    <w:p w14:paraId="249453B3" w14:textId="40993D0E" w:rsidR="009D5D01" w:rsidRDefault="00C37280" w:rsidP="009D5D01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Contact CWCC directly for more information or to register – detailed information and forms are attached</w:t>
      </w:r>
    </w:p>
    <w:p w14:paraId="016EADC0" w14:textId="4CD82C8F" w:rsidR="009D5D01" w:rsidRPr="002D7A7C" w:rsidRDefault="009D5D0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2D7A7C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_____________________________________________________</w:t>
      </w: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</w:t>
      </w:r>
    </w:p>
    <w:p w14:paraId="76000F33" w14:textId="77777777" w:rsidR="00C37280" w:rsidRDefault="00C37280" w:rsidP="00C37280">
      <w:pPr>
        <w:tabs>
          <w:tab w:val="left" w:pos="0"/>
          <w:tab w:val="left" w:pos="1080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14:paraId="63C0955A" w14:textId="090584ED" w:rsidR="00317B23" w:rsidRPr="00317B23" w:rsidRDefault="00317B23" w:rsidP="00C37280">
      <w:pPr>
        <w:tabs>
          <w:tab w:val="left" w:pos="0"/>
          <w:tab w:val="left" w:pos="1080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317B23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Background to the workshops</w:t>
      </w:r>
    </w:p>
    <w:p w14:paraId="6E2E8086" w14:textId="77777777" w:rsidR="00317B23" w:rsidRDefault="00317B23" w:rsidP="00C37280">
      <w:pPr>
        <w:tabs>
          <w:tab w:val="left" w:pos="0"/>
          <w:tab w:val="left" w:pos="1080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14:paraId="079C0531" w14:textId="3FEFAB72" w:rsidR="009D5D01" w:rsidRDefault="00C37280" w:rsidP="00C37280">
      <w:pPr>
        <w:tabs>
          <w:tab w:val="left" w:pos="0"/>
          <w:tab w:val="left" w:pos="1080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The ACFE Board </w:t>
      </w:r>
      <w:r w:rsidR="002E1491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has previously 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sponsored business resilience workshops for LLOs that were delivered by CWCC in April/May this year.</w:t>
      </w:r>
    </w:p>
    <w:p w14:paraId="2A223683" w14:textId="77777777" w:rsidR="00C37280" w:rsidRDefault="00C37280" w:rsidP="00C37280">
      <w:pPr>
        <w:tabs>
          <w:tab w:val="left" w:pos="0"/>
          <w:tab w:val="left" w:pos="1080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14:paraId="686DA810" w14:textId="752D5D5C" w:rsidR="00C37280" w:rsidRDefault="00317B23" w:rsidP="00C37280">
      <w:pPr>
        <w:tabs>
          <w:tab w:val="left" w:pos="0"/>
          <w:tab w:val="left" w:pos="1080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The Board has decided to contribute to a follow-up series of intensive workshops for LLO</w:t>
      </w:r>
      <w:r w:rsidR="00AE6F15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managers and coordinators that </w:t>
      </w:r>
      <w:proofErr w:type="gramStart"/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extends</w:t>
      </w:r>
      <w:proofErr w:type="gramEnd"/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their skills and knowledge in critical areas as well as providing an opportunity to share experiences, issues and ideas in a supportive and challenging forum.</w:t>
      </w:r>
    </w:p>
    <w:p w14:paraId="3484B371" w14:textId="77777777" w:rsidR="00317B23" w:rsidRDefault="00317B23" w:rsidP="00C37280">
      <w:pPr>
        <w:tabs>
          <w:tab w:val="left" w:pos="0"/>
          <w:tab w:val="left" w:pos="1080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14:paraId="54EFE031" w14:textId="77777777" w:rsidR="00D36E70" w:rsidRDefault="00317B23" w:rsidP="00C37280">
      <w:pPr>
        <w:tabs>
          <w:tab w:val="left" w:pos="0"/>
          <w:tab w:val="left" w:pos="1080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Using a co-contribution model, the Board is supporting the workshops by subsidising 50% of the cost of every participant’s place in the Master Class series. </w:t>
      </w:r>
    </w:p>
    <w:p w14:paraId="58AEE6C4" w14:textId="77777777" w:rsidR="00D36E70" w:rsidRDefault="00D36E70" w:rsidP="00C37280">
      <w:pPr>
        <w:tabs>
          <w:tab w:val="left" w:pos="0"/>
          <w:tab w:val="left" w:pos="1080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14:paraId="1E08DD8B" w14:textId="11788C66" w:rsidR="00317B23" w:rsidRDefault="00317B23" w:rsidP="00C37280">
      <w:pPr>
        <w:tabs>
          <w:tab w:val="left" w:pos="0"/>
          <w:tab w:val="left" w:pos="1080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The fee payable by participants to attend a session is $250.</w:t>
      </w:r>
    </w:p>
    <w:p w14:paraId="59E156DE" w14:textId="77777777" w:rsidR="00317B23" w:rsidRDefault="00317B23" w:rsidP="00C37280">
      <w:pPr>
        <w:tabs>
          <w:tab w:val="left" w:pos="0"/>
          <w:tab w:val="left" w:pos="1080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14:paraId="6BEA1724" w14:textId="24474C53" w:rsidR="00317B23" w:rsidRDefault="00317B23" w:rsidP="00C37280">
      <w:pPr>
        <w:tabs>
          <w:tab w:val="left" w:pos="0"/>
          <w:tab w:val="left" w:pos="1080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317B23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Topics to be covered</w:t>
      </w:r>
    </w:p>
    <w:p w14:paraId="5E47E2C5" w14:textId="77777777" w:rsidR="00317B23" w:rsidRDefault="00317B23" w:rsidP="00C37280">
      <w:pPr>
        <w:tabs>
          <w:tab w:val="left" w:pos="0"/>
          <w:tab w:val="left" w:pos="1080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14:paraId="06D37883" w14:textId="3724FD83" w:rsidR="00317B23" w:rsidRDefault="00317B23" w:rsidP="00C37280">
      <w:pPr>
        <w:tabs>
          <w:tab w:val="left" w:pos="0"/>
          <w:tab w:val="left" w:pos="1080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Each session will focus on a particular topic including:</w:t>
      </w:r>
    </w:p>
    <w:p w14:paraId="0EC1AD60" w14:textId="77777777" w:rsidR="00317B23" w:rsidRDefault="00317B23" w:rsidP="00C37280">
      <w:pPr>
        <w:tabs>
          <w:tab w:val="left" w:pos="0"/>
          <w:tab w:val="left" w:pos="1080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14:paraId="211E68ED" w14:textId="23B6584E" w:rsidR="00317B23" w:rsidRDefault="00317B23" w:rsidP="00317B23">
      <w:pPr>
        <w:numPr>
          <w:ilvl w:val="0"/>
          <w:numId w:val="14"/>
        </w:numPr>
        <w:tabs>
          <w:tab w:val="left" w:pos="0"/>
        </w:tabs>
        <w:overflowPunct/>
        <w:autoSpaceDE/>
        <w:autoSpaceDN/>
        <w:adjustRightInd/>
        <w:ind w:left="360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Advanced financials</w:t>
      </w:r>
    </w:p>
    <w:p w14:paraId="00FB654E" w14:textId="5C34F524" w:rsidR="00317B23" w:rsidRDefault="00317B23" w:rsidP="00317B23">
      <w:pPr>
        <w:numPr>
          <w:ilvl w:val="0"/>
          <w:numId w:val="14"/>
        </w:numPr>
        <w:tabs>
          <w:tab w:val="left" w:pos="0"/>
        </w:tabs>
        <w:overflowPunct/>
        <w:autoSpaceDE/>
        <w:autoSpaceDN/>
        <w:adjustRightInd/>
        <w:ind w:left="360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Practical approaches to strategy and planning</w:t>
      </w:r>
    </w:p>
    <w:p w14:paraId="4D5F4DB5" w14:textId="6F434E7F" w:rsidR="00317B23" w:rsidRDefault="00317B23" w:rsidP="00317B23">
      <w:pPr>
        <w:numPr>
          <w:ilvl w:val="0"/>
          <w:numId w:val="14"/>
        </w:numPr>
        <w:tabs>
          <w:tab w:val="left" w:pos="0"/>
        </w:tabs>
        <w:overflowPunct/>
        <w:autoSpaceDE/>
        <w:autoSpaceDN/>
        <w:adjustRightInd/>
        <w:ind w:left="360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Compliance for better outcomes</w:t>
      </w:r>
    </w:p>
    <w:p w14:paraId="76AD3E7E" w14:textId="63985F9C" w:rsidR="00317B23" w:rsidRDefault="00317B23" w:rsidP="00317B23">
      <w:pPr>
        <w:numPr>
          <w:ilvl w:val="0"/>
          <w:numId w:val="14"/>
        </w:numPr>
        <w:tabs>
          <w:tab w:val="left" w:pos="0"/>
        </w:tabs>
        <w:overflowPunct/>
        <w:autoSpaceDE/>
        <w:autoSpaceDN/>
        <w:adjustRightInd/>
        <w:ind w:left="360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Financial management basics</w:t>
      </w:r>
    </w:p>
    <w:p w14:paraId="0EE43380" w14:textId="6A23D6D4" w:rsidR="00317B23" w:rsidRDefault="00317B23" w:rsidP="00317B23">
      <w:pPr>
        <w:numPr>
          <w:ilvl w:val="0"/>
          <w:numId w:val="14"/>
        </w:numPr>
        <w:tabs>
          <w:tab w:val="left" w:pos="0"/>
        </w:tabs>
        <w:overflowPunct/>
        <w:autoSpaceDE/>
        <w:autoSpaceDN/>
        <w:adjustRightInd/>
        <w:ind w:left="360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Building management and leadership capability</w:t>
      </w:r>
    </w:p>
    <w:p w14:paraId="6798C0A8" w14:textId="7F64545D" w:rsidR="00317B23" w:rsidRDefault="00317B23" w:rsidP="00317B23">
      <w:pPr>
        <w:numPr>
          <w:ilvl w:val="0"/>
          <w:numId w:val="14"/>
        </w:numPr>
        <w:tabs>
          <w:tab w:val="left" w:pos="0"/>
        </w:tabs>
        <w:overflowPunct/>
        <w:autoSpaceDE/>
        <w:autoSpaceDN/>
        <w:adjustRightInd/>
        <w:ind w:left="360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Managing staff</w:t>
      </w:r>
    </w:p>
    <w:p w14:paraId="7BF56F22" w14:textId="788A1124" w:rsidR="00317B23" w:rsidRDefault="00317B23" w:rsidP="00317B23">
      <w:pPr>
        <w:numPr>
          <w:ilvl w:val="0"/>
          <w:numId w:val="14"/>
        </w:numPr>
        <w:tabs>
          <w:tab w:val="left" w:pos="0"/>
        </w:tabs>
        <w:overflowPunct/>
        <w:autoSpaceDE/>
        <w:autoSpaceDN/>
        <w:adjustRightInd/>
        <w:ind w:left="360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lastRenderedPageBreak/>
        <w:t>Project management essentials</w:t>
      </w:r>
    </w:p>
    <w:p w14:paraId="48D7D282" w14:textId="77777777" w:rsidR="00D36E70" w:rsidRDefault="00D36E70" w:rsidP="00317B23">
      <w:pPr>
        <w:tabs>
          <w:tab w:val="left" w:pos="0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14:paraId="1CA965AB" w14:textId="2299DF21" w:rsidR="00D36E70" w:rsidRPr="00D36E70" w:rsidRDefault="00D36E70" w:rsidP="00317B23">
      <w:pPr>
        <w:tabs>
          <w:tab w:val="left" w:pos="0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D36E70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Target Participants</w:t>
      </w: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 xml:space="preserve">:    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LLO Managers and Coordinators</w:t>
      </w:r>
    </w:p>
    <w:p w14:paraId="0411BE59" w14:textId="77777777" w:rsidR="00D36E70" w:rsidRDefault="00D36E70" w:rsidP="00317B23">
      <w:pPr>
        <w:tabs>
          <w:tab w:val="left" w:pos="0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14:paraId="22A06865" w14:textId="7ED1A056" w:rsidR="00D36E70" w:rsidRDefault="00D36E70" w:rsidP="00317B23">
      <w:pPr>
        <w:tabs>
          <w:tab w:val="left" w:pos="0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D36E70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Session Details</w:t>
      </w:r>
    </w:p>
    <w:p w14:paraId="4B01058B" w14:textId="77777777" w:rsidR="00D36E70" w:rsidRDefault="00D36E70" w:rsidP="00317B23">
      <w:pPr>
        <w:tabs>
          <w:tab w:val="left" w:pos="0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14:paraId="4E93F336" w14:textId="3291C51A" w:rsidR="00D36E70" w:rsidRDefault="00D36E70" w:rsidP="002E1491">
      <w:pPr>
        <w:numPr>
          <w:ilvl w:val="0"/>
          <w:numId w:val="15"/>
        </w:numPr>
        <w:tabs>
          <w:tab w:val="left" w:pos="0"/>
        </w:tabs>
        <w:overflowPunct/>
        <w:autoSpaceDE/>
        <w:autoSpaceDN/>
        <w:adjustRightInd/>
        <w:ind w:left="360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 w:rsidRPr="00D36E70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Sessions will run from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9.30 to 4.30 pm </w:t>
      </w:r>
      <w:r w:rsidRPr="00D36E70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with morning tea and lunch provided</w:t>
      </w:r>
    </w:p>
    <w:p w14:paraId="5F34A52E" w14:textId="77777777" w:rsidR="002E1491" w:rsidRPr="002E1491" w:rsidRDefault="002E1491" w:rsidP="002E1491">
      <w:pPr>
        <w:tabs>
          <w:tab w:val="left" w:pos="0"/>
        </w:tabs>
        <w:overflowPunct/>
        <w:autoSpaceDE/>
        <w:autoSpaceDN/>
        <w:adjustRightInd/>
        <w:ind w:left="360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14:paraId="4502A9D8" w14:textId="53E3A4C3" w:rsidR="00D36E70" w:rsidRDefault="00D36E70" w:rsidP="002E1491">
      <w:pPr>
        <w:numPr>
          <w:ilvl w:val="0"/>
          <w:numId w:val="15"/>
        </w:numPr>
        <w:tabs>
          <w:tab w:val="left" w:pos="0"/>
        </w:tabs>
        <w:overflowPunct/>
        <w:autoSpaceDE/>
        <w:autoSpaceDN/>
        <w:adjustRightInd/>
        <w:ind w:left="360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Each session will have 15 to 20 participants. Participants can select one or multiple sessions</w:t>
      </w:r>
    </w:p>
    <w:p w14:paraId="01B1B579" w14:textId="77777777" w:rsidR="002E1491" w:rsidRPr="002E1491" w:rsidRDefault="002E1491" w:rsidP="002E1491">
      <w:pPr>
        <w:tabs>
          <w:tab w:val="left" w:pos="0"/>
        </w:tabs>
        <w:overflowPunct/>
        <w:autoSpaceDE/>
        <w:autoSpaceDN/>
        <w:adjustRightInd/>
        <w:ind w:left="360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14:paraId="6BA968C7" w14:textId="7AC2A4D3" w:rsidR="00D36E70" w:rsidRDefault="00D36E70" w:rsidP="002E1491">
      <w:pPr>
        <w:numPr>
          <w:ilvl w:val="0"/>
          <w:numId w:val="15"/>
        </w:numPr>
        <w:tabs>
          <w:tab w:val="left" w:pos="0"/>
        </w:tabs>
        <w:overflowPunct/>
        <w:autoSpaceDE/>
        <w:autoSpaceDN/>
        <w:adjustRightInd/>
        <w:ind w:left="360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Sessions will be held i</w:t>
      </w:r>
      <w:r w:rsidR="002E1491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n the Melbourne CBD, </w:t>
      </w:r>
      <w:proofErr w:type="spellStart"/>
      <w:r w:rsidR="002E1491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Dandenong</w:t>
      </w:r>
      <w:proofErr w:type="spellEnd"/>
      <w:r w:rsidR="002E1491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and regional locations (</w:t>
      </w:r>
      <w:proofErr w:type="spellStart"/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Bendigo</w:t>
      </w:r>
      <w:proofErr w:type="spellEnd"/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, </w:t>
      </w:r>
      <w:proofErr w:type="spellStart"/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Ballarat</w:t>
      </w:r>
      <w:proofErr w:type="spellEnd"/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) subject to demand.</w:t>
      </w:r>
    </w:p>
    <w:p w14:paraId="5F56C927" w14:textId="77777777" w:rsidR="00D36E70" w:rsidRDefault="00D36E70" w:rsidP="002E1491">
      <w:pPr>
        <w:pStyle w:val="ListParagraph"/>
        <w:ind w:left="360"/>
        <w:rPr>
          <w:rFonts w:ascii="Arial" w:hAnsi="Arial" w:cs="Arial"/>
          <w:bCs/>
          <w:color w:val="000000"/>
          <w:lang w:val="en-GB"/>
        </w:rPr>
      </w:pPr>
    </w:p>
    <w:p w14:paraId="0C9C32D5" w14:textId="485C1752" w:rsidR="00D36E70" w:rsidRDefault="00D36E70" w:rsidP="002E1491">
      <w:pPr>
        <w:numPr>
          <w:ilvl w:val="0"/>
          <w:numId w:val="15"/>
        </w:numPr>
        <w:tabs>
          <w:tab w:val="left" w:pos="0"/>
        </w:tabs>
        <w:overflowPunct/>
        <w:autoSpaceDE/>
        <w:autoSpaceDN/>
        <w:adjustRightInd/>
        <w:ind w:left="360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A tentative calendar of sessions has been developed </w:t>
      </w:r>
      <w:r w:rsidR="002E1491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(however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dates and locations may change depending upon demand</w:t>
      </w:r>
      <w:r w:rsidR="002E1491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)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.</w:t>
      </w:r>
    </w:p>
    <w:p w14:paraId="6742F921" w14:textId="77777777" w:rsidR="00D36E70" w:rsidRDefault="00D36E70" w:rsidP="002E1491">
      <w:pPr>
        <w:pStyle w:val="ListParagraph"/>
        <w:ind w:left="360"/>
        <w:rPr>
          <w:rFonts w:ascii="Arial" w:hAnsi="Arial" w:cs="Arial"/>
          <w:bCs/>
          <w:color w:val="000000"/>
          <w:lang w:val="en-GB"/>
        </w:rPr>
      </w:pPr>
    </w:p>
    <w:p w14:paraId="5D2B7561" w14:textId="0F5C609A" w:rsidR="00D36E70" w:rsidRPr="00D36E70" w:rsidRDefault="00D36E70" w:rsidP="00D36E70">
      <w:pPr>
        <w:tabs>
          <w:tab w:val="left" w:pos="0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D36E70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How to Register</w:t>
      </w:r>
    </w:p>
    <w:p w14:paraId="013E7A8B" w14:textId="77777777" w:rsidR="00D36E70" w:rsidRPr="00D36E70" w:rsidRDefault="00D36E70" w:rsidP="00317B23">
      <w:pPr>
        <w:tabs>
          <w:tab w:val="left" w:pos="0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14:paraId="6133D4C9" w14:textId="77777777" w:rsidR="00D36E70" w:rsidRDefault="00D36E70" w:rsidP="00D36E70">
      <w:pPr>
        <w:numPr>
          <w:ilvl w:val="0"/>
          <w:numId w:val="17"/>
        </w:numPr>
        <w:tabs>
          <w:tab w:val="left" w:pos="0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Registrations are now open. </w:t>
      </w:r>
    </w:p>
    <w:p w14:paraId="43B8F1AF" w14:textId="27C41581" w:rsidR="00D36E70" w:rsidRDefault="002E1491" w:rsidP="00D36E70">
      <w:pPr>
        <w:numPr>
          <w:ilvl w:val="0"/>
          <w:numId w:val="17"/>
        </w:numPr>
        <w:tabs>
          <w:tab w:val="left" w:pos="0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If you want to </w:t>
      </w:r>
      <w:r w:rsidR="00D36E70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attend one of the sessions you will need to complete a Registration Form, nominate which session you want to attend and return it directly to CWCC as soon as possible.</w:t>
      </w:r>
    </w:p>
    <w:p w14:paraId="4CC99715" w14:textId="77777777" w:rsidR="00D36E70" w:rsidRDefault="00D36E70" w:rsidP="00D36E70">
      <w:pPr>
        <w:numPr>
          <w:ilvl w:val="0"/>
          <w:numId w:val="17"/>
        </w:numPr>
        <w:tabs>
          <w:tab w:val="left" w:pos="0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CWCC will monitor registrations and contact you to confirm details and provide updates as needed.</w:t>
      </w:r>
    </w:p>
    <w:p w14:paraId="167FAB4C" w14:textId="77777777" w:rsidR="00D36E70" w:rsidRDefault="00D36E70" w:rsidP="00D36E70">
      <w:pPr>
        <w:tabs>
          <w:tab w:val="left" w:pos="0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14:paraId="09A4F73C" w14:textId="0699FCF6" w:rsidR="00317B23" w:rsidRDefault="00D36E70" w:rsidP="00D36E70">
      <w:pPr>
        <w:tabs>
          <w:tab w:val="left" w:pos="0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Further Information and Registration Form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</w:t>
      </w:r>
    </w:p>
    <w:p w14:paraId="5C8A1F3D" w14:textId="77777777" w:rsidR="00D36E70" w:rsidRDefault="00D36E70" w:rsidP="00D36E70">
      <w:pPr>
        <w:tabs>
          <w:tab w:val="left" w:pos="0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14:paraId="39DD5801" w14:textId="2879B0FC" w:rsidR="00D36E70" w:rsidRDefault="00D36E70" w:rsidP="00D36E70">
      <w:pPr>
        <w:tabs>
          <w:tab w:val="left" w:pos="0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Information provided by CWCC</w:t>
      </w:r>
      <w:r w:rsidR="002E1491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about the sessions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is attached, including details about the content of the sessions and t</w:t>
      </w:r>
      <w:r w:rsidR="002E1491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he tentative dates and locations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. </w:t>
      </w:r>
    </w:p>
    <w:p w14:paraId="5AFA924E" w14:textId="77777777" w:rsidR="00D36E70" w:rsidRDefault="00D36E70" w:rsidP="00D36E70">
      <w:pPr>
        <w:tabs>
          <w:tab w:val="left" w:pos="0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14:paraId="59CBAED9" w14:textId="3F9B68C1" w:rsidR="00D36E70" w:rsidRPr="00317B23" w:rsidRDefault="00D36E70" w:rsidP="00D36E70">
      <w:pPr>
        <w:tabs>
          <w:tab w:val="left" w:pos="0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CWC</w:t>
      </w:r>
      <w:r w:rsidR="002E1491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C can be contacted on (03) 8656 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1600 or </w:t>
      </w:r>
      <w:hyperlink r:id="rId8" w:history="1">
        <w:r w:rsidR="002E1491" w:rsidRPr="0093755E">
          <w:rPr>
            <w:rStyle w:val="Hyperlink"/>
            <w:rFonts w:ascii="Arial" w:hAnsi="Arial" w:cs="Arial"/>
            <w:bCs/>
            <w:sz w:val="22"/>
            <w:szCs w:val="22"/>
            <w:lang w:val="en-GB" w:eastAsia="en-US"/>
          </w:rPr>
          <w:t>cbp@cwcc.com.au</w:t>
        </w:r>
      </w:hyperlink>
      <w:r w:rsidR="002E1491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 </w:t>
      </w:r>
    </w:p>
    <w:p w14:paraId="2225ADEA" w14:textId="77777777" w:rsidR="00317B23" w:rsidRDefault="00317B23" w:rsidP="00C37280">
      <w:pPr>
        <w:tabs>
          <w:tab w:val="left" w:pos="0"/>
          <w:tab w:val="left" w:pos="1080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14:paraId="4AD036D1" w14:textId="77777777" w:rsidR="00317B23" w:rsidRPr="00C37280" w:rsidRDefault="00317B23" w:rsidP="00C37280">
      <w:pPr>
        <w:tabs>
          <w:tab w:val="left" w:pos="0"/>
          <w:tab w:val="left" w:pos="1080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14:paraId="70662B71" w14:textId="77777777" w:rsidR="00A9135E" w:rsidRDefault="00A9135E" w:rsidP="00A9135E">
      <w:pPr>
        <w:tabs>
          <w:tab w:val="num" w:pos="180"/>
        </w:tabs>
        <w:ind w:left="-180"/>
        <w:rPr>
          <w:szCs w:val="24"/>
        </w:rPr>
      </w:pPr>
    </w:p>
    <w:p w14:paraId="1A9D8963" w14:textId="77777777" w:rsidR="009706F1" w:rsidRPr="00A9135E" w:rsidRDefault="009706F1" w:rsidP="00A9135E">
      <w:pPr>
        <w:rPr>
          <w:szCs w:val="24"/>
        </w:rPr>
      </w:pPr>
    </w:p>
    <w:sectPr w:rsidR="009706F1" w:rsidRPr="00A9135E" w:rsidSect="00A2083F">
      <w:footerReference w:type="first" r:id="rId9"/>
      <w:pgSz w:w="11907" w:h="16840" w:code="9"/>
      <w:pgMar w:top="899" w:right="992" w:bottom="1258" w:left="126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44FF1" w14:textId="77777777" w:rsidR="00340366" w:rsidRDefault="00340366" w:rsidP="00846881">
      <w:r>
        <w:separator/>
      </w:r>
    </w:p>
  </w:endnote>
  <w:endnote w:type="continuationSeparator" w:id="0">
    <w:p w14:paraId="2DA5BA6C" w14:textId="77777777" w:rsidR="00340366" w:rsidRDefault="00340366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AED0C" w14:textId="77777777" w:rsidR="00846881" w:rsidRPr="009D5D01" w:rsidRDefault="00846881" w:rsidP="00846881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CF022A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14:paraId="6D94B54E" w14:textId="77777777" w:rsidR="00846881" w:rsidRDefault="008468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66DB0" w14:textId="77777777" w:rsidR="00340366" w:rsidRDefault="00340366" w:rsidP="00846881">
      <w:r>
        <w:separator/>
      </w:r>
    </w:p>
  </w:footnote>
  <w:footnote w:type="continuationSeparator" w:id="0">
    <w:p w14:paraId="04EA4623" w14:textId="77777777" w:rsidR="00340366" w:rsidRDefault="00340366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602120"/>
    <w:multiLevelType w:val="hybridMultilevel"/>
    <w:tmpl w:val="271477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61903"/>
    <w:multiLevelType w:val="hybridMultilevel"/>
    <w:tmpl w:val="88F0FA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AB3369"/>
    <w:multiLevelType w:val="hybridMultilevel"/>
    <w:tmpl w:val="DD8E0D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F127EB"/>
    <w:multiLevelType w:val="hybridMultilevel"/>
    <w:tmpl w:val="15804F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12"/>
  </w:num>
  <w:num w:numId="5">
    <w:abstractNumId w:val="1"/>
  </w:num>
  <w:num w:numId="6">
    <w:abstractNumId w:val="11"/>
  </w:num>
  <w:num w:numId="7">
    <w:abstractNumId w:val="6"/>
  </w:num>
  <w:num w:numId="8">
    <w:abstractNumId w:val="15"/>
  </w:num>
  <w:num w:numId="9">
    <w:abstractNumId w:val="10"/>
  </w:num>
  <w:num w:numId="10">
    <w:abstractNumId w:val="9"/>
  </w:num>
  <w:num w:numId="11">
    <w:abstractNumId w:val="7"/>
  </w:num>
  <w:num w:numId="12">
    <w:abstractNumId w:val="4"/>
  </w:num>
  <w:num w:numId="13">
    <w:abstractNumId w:val="13"/>
  </w:num>
  <w:num w:numId="14">
    <w:abstractNumId w:val="8"/>
  </w:num>
  <w:num w:numId="15">
    <w:abstractNumId w:val="2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14D4"/>
    <w:rsid w:val="00021555"/>
    <w:rsid w:val="0002288F"/>
    <w:rsid w:val="0002677B"/>
    <w:rsid w:val="000425DB"/>
    <w:rsid w:val="00060214"/>
    <w:rsid w:val="00060EA4"/>
    <w:rsid w:val="000701E5"/>
    <w:rsid w:val="0008021C"/>
    <w:rsid w:val="000901F6"/>
    <w:rsid w:val="000A28AF"/>
    <w:rsid w:val="000C3753"/>
    <w:rsid w:val="000C782C"/>
    <w:rsid w:val="00105130"/>
    <w:rsid w:val="001079BD"/>
    <w:rsid w:val="001214D4"/>
    <w:rsid w:val="00125617"/>
    <w:rsid w:val="001411A4"/>
    <w:rsid w:val="00181F47"/>
    <w:rsid w:val="001C0117"/>
    <w:rsid w:val="001C4930"/>
    <w:rsid w:val="001D2F77"/>
    <w:rsid w:val="00206E94"/>
    <w:rsid w:val="00213CB1"/>
    <w:rsid w:val="00234DCA"/>
    <w:rsid w:val="00241DCD"/>
    <w:rsid w:val="00264866"/>
    <w:rsid w:val="002831C1"/>
    <w:rsid w:val="00284B19"/>
    <w:rsid w:val="00287590"/>
    <w:rsid w:val="002A24E2"/>
    <w:rsid w:val="002E1491"/>
    <w:rsid w:val="00317B23"/>
    <w:rsid w:val="00340366"/>
    <w:rsid w:val="00352C50"/>
    <w:rsid w:val="00384947"/>
    <w:rsid w:val="003B7B63"/>
    <w:rsid w:val="003D454C"/>
    <w:rsid w:val="003F0B63"/>
    <w:rsid w:val="003F3D59"/>
    <w:rsid w:val="003F640F"/>
    <w:rsid w:val="004304A3"/>
    <w:rsid w:val="00453CAD"/>
    <w:rsid w:val="004604A8"/>
    <w:rsid w:val="0048144F"/>
    <w:rsid w:val="004B182C"/>
    <w:rsid w:val="004C32C0"/>
    <w:rsid w:val="004C7772"/>
    <w:rsid w:val="004E42D2"/>
    <w:rsid w:val="00505EC2"/>
    <w:rsid w:val="00506F42"/>
    <w:rsid w:val="00540C9F"/>
    <w:rsid w:val="005543E8"/>
    <w:rsid w:val="00583630"/>
    <w:rsid w:val="00590B75"/>
    <w:rsid w:val="005B4815"/>
    <w:rsid w:val="005E1085"/>
    <w:rsid w:val="005F153D"/>
    <w:rsid w:val="006254CC"/>
    <w:rsid w:val="00626260"/>
    <w:rsid w:val="006344F3"/>
    <w:rsid w:val="006409D9"/>
    <w:rsid w:val="00651785"/>
    <w:rsid w:val="00687039"/>
    <w:rsid w:val="006935A8"/>
    <w:rsid w:val="00696854"/>
    <w:rsid w:val="006A1696"/>
    <w:rsid w:val="006A5387"/>
    <w:rsid w:val="006D4561"/>
    <w:rsid w:val="00717852"/>
    <w:rsid w:val="007602BC"/>
    <w:rsid w:val="0076398D"/>
    <w:rsid w:val="00764A0A"/>
    <w:rsid w:val="00770AF9"/>
    <w:rsid w:val="007716FE"/>
    <w:rsid w:val="00772628"/>
    <w:rsid w:val="00790C20"/>
    <w:rsid w:val="007951E1"/>
    <w:rsid w:val="007A3F91"/>
    <w:rsid w:val="007E59F5"/>
    <w:rsid w:val="00846881"/>
    <w:rsid w:val="00867D3A"/>
    <w:rsid w:val="00880ACA"/>
    <w:rsid w:val="0089186A"/>
    <w:rsid w:val="008E2680"/>
    <w:rsid w:val="008E2DD6"/>
    <w:rsid w:val="008E53DE"/>
    <w:rsid w:val="008F3646"/>
    <w:rsid w:val="008F4F37"/>
    <w:rsid w:val="00903B41"/>
    <w:rsid w:val="00916039"/>
    <w:rsid w:val="00933C17"/>
    <w:rsid w:val="00965E53"/>
    <w:rsid w:val="009706F1"/>
    <w:rsid w:val="009843BA"/>
    <w:rsid w:val="0099526E"/>
    <w:rsid w:val="009C7B4C"/>
    <w:rsid w:val="009D5D01"/>
    <w:rsid w:val="009E3636"/>
    <w:rsid w:val="00A011F2"/>
    <w:rsid w:val="00A14B2D"/>
    <w:rsid w:val="00A2083F"/>
    <w:rsid w:val="00A24A30"/>
    <w:rsid w:val="00A83FB3"/>
    <w:rsid w:val="00A9135E"/>
    <w:rsid w:val="00AD0AF3"/>
    <w:rsid w:val="00AE6F15"/>
    <w:rsid w:val="00AF0514"/>
    <w:rsid w:val="00B33E4F"/>
    <w:rsid w:val="00B41E45"/>
    <w:rsid w:val="00B5136F"/>
    <w:rsid w:val="00B632F5"/>
    <w:rsid w:val="00C151BB"/>
    <w:rsid w:val="00C37280"/>
    <w:rsid w:val="00C373FC"/>
    <w:rsid w:val="00C75A39"/>
    <w:rsid w:val="00C83B90"/>
    <w:rsid w:val="00CA0D2E"/>
    <w:rsid w:val="00CB16A1"/>
    <w:rsid w:val="00CD0632"/>
    <w:rsid w:val="00CE69B8"/>
    <w:rsid w:val="00CF022A"/>
    <w:rsid w:val="00CF6891"/>
    <w:rsid w:val="00D33418"/>
    <w:rsid w:val="00D36E70"/>
    <w:rsid w:val="00D53A53"/>
    <w:rsid w:val="00DB2B1A"/>
    <w:rsid w:val="00DD6095"/>
    <w:rsid w:val="00DD6855"/>
    <w:rsid w:val="00E320A4"/>
    <w:rsid w:val="00E91E6B"/>
    <w:rsid w:val="00EE4BD9"/>
    <w:rsid w:val="00EE5E95"/>
    <w:rsid w:val="00F11CAC"/>
    <w:rsid w:val="00F17667"/>
    <w:rsid w:val="00F24B4E"/>
    <w:rsid w:val="00F30F82"/>
    <w:rsid w:val="00F343D3"/>
    <w:rsid w:val="00F8781E"/>
    <w:rsid w:val="00FC6923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."/>
  <w:listSeparator w:val=","/>
  <w14:docId w14:val="537BEA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p@cwcc.com.au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94</Value>
      <Value>101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B3C6BD-E40E-4A77-A3E0-A6AD3435DA81}"/>
</file>

<file path=customXml/itemProps2.xml><?xml version="1.0" encoding="utf-8"?>
<ds:datastoreItem xmlns:ds="http://schemas.openxmlformats.org/officeDocument/2006/customXml" ds:itemID="{286F9D6E-0BAA-4BAF-A34C-531BFAEE138E}"/>
</file>

<file path=customXml/itemProps3.xml><?xml version="1.0" encoding="utf-8"?>
<ds:datastoreItem xmlns:ds="http://schemas.openxmlformats.org/officeDocument/2006/customXml" ds:itemID="{0933C4FD-165F-42FA-9E4D-B60B45625F31}"/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</Template>
  <TotalTime>1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Education and Training (DE&amp;T)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08306670</dc:creator>
  <cp:keywords/>
  <dc:description/>
  <cp:lastModifiedBy>Morrow, Jackie A</cp:lastModifiedBy>
  <cp:revision>2</cp:revision>
  <cp:lastPrinted>2007-01-10T22:20:00Z</cp:lastPrinted>
  <dcterms:created xsi:type="dcterms:W3CDTF">2014-08-18T06:57:00Z</dcterms:created>
  <dcterms:modified xsi:type="dcterms:W3CDTF">2014-08-18T06:57:00Z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