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07" w:rsidRPr="00C15E2D" w:rsidRDefault="00C15E2D" w:rsidP="00C15E2D">
      <w:pPr>
        <w:spacing w:after="120" w:line="240" w:lineRule="auto"/>
        <w:jc w:val="center"/>
        <w:rPr>
          <w:b/>
        </w:rPr>
      </w:pPr>
      <w:r w:rsidRPr="00C15E2D">
        <w:rPr>
          <w:b/>
        </w:rPr>
        <w:t>New Pedagogies for DEEP Learning</w:t>
      </w:r>
    </w:p>
    <w:p w:rsidR="00C15E2D" w:rsidRPr="00C15E2D" w:rsidRDefault="00C15E2D" w:rsidP="00C15E2D">
      <w:pPr>
        <w:spacing w:after="120" w:line="240" w:lineRule="auto"/>
        <w:jc w:val="center"/>
        <w:rPr>
          <w:b/>
        </w:rPr>
      </w:pPr>
      <w:r w:rsidRPr="00C15E2D">
        <w:rPr>
          <w:b/>
        </w:rPr>
        <w:t>A Global Partnership</w:t>
      </w:r>
    </w:p>
    <w:p w:rsidR="00C15E2D" w:rsidRDefault="00C15E2D" w:rsidP="00C15E2D">
      <w:pPr>
        <w:spacing w:after="120" w:line="240" w:lineRule="auto"/>
      </w:pPr>
    </w:p>
    <w:p w:rsidR="00CC1000" w:rsidRPr="00CC1000" w:rsidRDefault="00CC1000" w:rsidP="00CC1000">
      <w:pPr>
        <w:spacing w:after="120" w:line="240" w:lineRule="auto"/>
        <w:jc w:val="both"/>
        <w:rPr>
          <w:i/>
        </w:rPr>
      </w:pPr>
      <w:r w:rsidRPr="00CC1000">
        <w:rPr>
          <w:i/>
        </w:rPr>
        <w:t>Student 1</w:t>
      </w:r>
    </w:p>
    <w:p w:rsidR="00C15E2D" w:rsidRDefault="00CC1000" w:rsidP="00CC1000">
      <w:pPr>
        <w:spacing w:after="120" w:line="240" w:lineRule="auto"/>
        <w:jc w:val="both"/>
      </w:pPr>
      <w:r>
        <w:t xml:space="preserve">When the teachers set up a card, they do it in such a way that they give us so much flexibility and so much choice in what we do, making you more of an independent person and making your own decisions. It’s more me and how I like to do it. </w:t>
      </w:r>
    </w:p>
    <w:p w:rsidR="00CC1000" w:rsidRPr="00CC1000" w:rsidRDefault="00CC1000" w:rsidP="00CC1000">
      <w:pPr>
        <w:spacing w:after="120" w:line="240" w:lineRule="auto"/>
        <w:jc w:val="both"/>
        <w:rPr>
          <w:i/>
        </w:rPr>
      </w:pPr>
      <w:r w:rsidRPr="00CC1000">
        <w:rPr>
          <w:i/>
        </w:rPr>
        <w:t xml:space="preserve">Cameron Nichols, Classroom </w:t>
      </w:r>
      <w:r>
        <w:rPr>
          <w:i/>
        </w:rPr>
        <w:t>Te</w:t>
      </w:r>
      <w:r w:rsidRPr="00CC1000">
        <w:rPr>
          <w:i/>
        </w:rPr>
        <w:t>acher, Learning &amp; Teaching Manager</w:t>
      </w:r>
    </w:p>
    <w:p w:rsidR="00CC1000" w:rsidRDefault="00CC1000" w:rsidP="00CC1000">
      <w:pPr>
        <w:spacing w:after="120" w:line="240" w:lineRule="auto"/>
        <w:jc w:val="both"/>
      </w:pPr>
      <w:r>
        <w:t>In our community, the device that we’ve sent home, is often the only computer in the home. What we noticed, when we started to roll out the program, is that those resources weren’t in households and in families. So, in fact, not only have we provided a device for students, we we’ve really provided a device for families.</w:t>
      </w:r>
    </w:p>
    <w:p w:rsidR="00CC1000" w:rsidRDefault="00CC1000" w:rsidP="00CC1000">
      <w:pPr>
        <w:spacing w:after="120" w:line="240" w:lineRule="auto"/>
        <w:jc w:val="both"/>
        <w:rPr>
          <w:i/>
        </w:rPr>
      </w:pPr>
      <w:r>
        <w:rPr>
          <w:i/>
        </w:rPr>
        <w:t>Jason Potts, Parent &amp; School Council President</w:t>
      </w:r>
    </w:p>
    <w:p w:rsidR="00CC1000" w:rsidRDefault="00CC1000" w:rsidP="00CC1000">
      <w:pPr>
        <w:spacing w:after="120" w:line="240" w:lineRule="auto"/>
        <w:jc w:val="both"/>
      </w:pPr>
      <w:r>
        <w:t xml:space="preserve">One of my driving forces around </w:t>
      </w:r>
      <w:r w:rsidR="004001B7">
        <w:t xml:space="preserve">the </w:t>
      </w:r>
      <w:r>
        <w:t xml:space="preserve">education of my children, is the partnership that it takes between the school, me as a parent and my child and what this whole program – what IT has done generally, is enable that partnership – given that partnership a tool to strengthen it. </w:t>
      </w:r>
      <w:r w:rsidR="004001B7">
        <w:t>S</w:t>
      </w:r>
      <w:r>
        <w:t xml:space="preserve">o, I feel that it’s a much greater opportunity for me to be involved in the schooling of my kids. </w:t>
      </w:r>
    </w:p>
    <w:p w:rsidR="00CC1000" w:rsidRPr="00CC1000" w:rsidRDefault="00CC1000" w:rsidP="00CC1000">
      <w:pPr>
        <w:spacing w:after="120" w:line="240" w:lineRule="auto"/>
        <w:jc w:val="both"/>
        <w:rPr>
          <w:i/>
        </w:rPr>
      </w:pPr>
      <w:r w:rsidRPr="00CC1000">
        <w:rPr>
          <w:i/>
        </w:rPr>
        <w:t>Student 2</w:t>
      </w:r>
    </w:p>
    <w:p w:rsidR="00CC1000" w:rsidRDefault="00CC1000" w:rsidP="00CC1000">
      <w:pPr>
        <w:spacing w:after="120" w:line="240" w:lineRule="auto"/>
        <w:jc w:val="both"/>
      </w:pPr>
      <w:r>
        <w:t xml:space="preserve">Because this is a special school, it helps kids that have very different disabilities, to be able to feel like they can do </w:t>
      </w:r>
      <w:proofErr w:type="gramStart"/>
      <w:r>
        <w:t xml:space="preserve">things, </w:t>
      </w:r>
      <w:r w:rsidR="004001B7">
        <w:t>that</w:t>
      </w:r>
      <w:proofErr w:type="gramEnd"/>
      <w:r w:rsidR="004001B7">
        <w:t xml:space="preserve"> </w:t>
      </w:r>
      <w:r>
        <w:t xml:space="preserve">say, a person off the street would be able to do. </w:t>
      </w:r>
    </w:p>
    <w:p w:rsidR="00CC1000" w:rsidRPr="00CC1000" w:rsidRDefault="00CC1000" w:rsidP="00CC1000">
      <w:pPr>
        <w:spacing w:after="120" w:line="240" w:lineRule="auto"/>
        <w:jc w:val="both"/>
        <w:rPr>
          <w:i/>
        </w:rPr>
      </w:pPr>
      <w:r w:rsidRPr="00CC1000">
        <w:rPr>
          <w:i/>
        </w:rPr>
        <w:t>Student 3</w:t>
      </w:r>
    </w:p>
    <w:p w:rsidR="00CC1000" w:rsidRDefault="00CC1000" w:rsidP="00CC1000">
      <w:pPr>
        <w:spacing w:after="120" w:line="240" w:lineRule="auto"/>
        <w:jc w:val="both"/>
      </w:pPr>
      <w:r>
        <w:t xml:space="preserve">Emma uses her iPad for talking. She’s got an app on there that helps her </w:t>
      </w:r>
      <w:r w:rsidR="004001B7">
        <w:t xml:space="preserve">to </w:t>
      </w:r>
      <w:r>
        <w:t xml:space="preserve">communicate. </w:t>
      </w:r>
    </w:p>
    <w:p w:rsidR="00CC1000" w:rsidRDefault="00CC1000" w:rsidP="00CC1000">
      <w:pPr>
        <w:spacing w:after="120" w:line="240" w:lineRule="auto"/>
        <w:jc w:val="both"/>
        <w:rPr>
          <w:i/>
        </w:rPr>
      </w:pPr>
      <w:r>
        <w:rPr>
          <w:i/>
        </w:rPr>
        <w:t>Emma</w:t>
      </w:r>
    </w:p>
    <w:p w:rsidR="00CC1000" w:rsidRDefault="00CC1000" w:rsidP="00CC1000">
      <w:pPr>
        <w:spacing w:after="120" w:line="240" w:lineRule="auto"/>
        <w:jc w:val="both"/>
      </w:pPr>
      <w:r>
        <w:t xml:space="preserve">I use my iPad all the time to talk to people. </w:t>
      </w:r>
    </w:p>
    <w:p w:rsidR="00CC1000" w:rsidRPr="00CC1000" w:rsidRDefault="00CC1000" w:rsidP="00CC1000">
      <w:pPr>
        <w:spacing w:after="120" w:line="240" w:lineRule="auto"/>
        <w:jc w:val="both"/>
        <w:rPr>
          <w:i/>
        </w:rPr>
      </w:pPr>
      <w:r w:rsidRPr="00CC1000">
        <w:rPr>
          <w:i/>
        </w:rPr>
        <w:t>Student 3:</w:t>
      </w:r>
    </w:p>
    <w:p w:rsidR="00CC1000" w:rsidRDefault="00CC1000" w:rsidP="00CC1000">
      <w:pPr>
        <w:spacing w:after="120" w:line="240" w:lineRule="auto"/>
        <w:jc w:val="both"/>
      </w:pPr>
      <w:r>
        <w:t>Me, personally, I found, since Emma’s had the iPad, I underst</w:t>
      </w:r>
      <w:r w:rsidR="004001B7">
        <w:t>oo</w:t>
      </w:r>
      <w:r>
        <w:t xml:space="preserve">d what she’s saying and we can have a pretty good conversation now. </w:t>
      </w:r>
    </w:p>
    <w:p w:rsidR="00CC1000" w:rsidRPr="00CC1000" w:rsidRDefault="00CC1000" w:rsidP="00CC1000">
      <w:pPr>
        <w:spacing w:after="120" w:line="240" w:lineRule="auto"/>
        <w:jc w:val="both"/>
        <w:rPr>
          <w:i/>
        </w:rPr>
      </w:pPr>
      <w:r w:rsidRPr="00CC1000">
        <w:rPr>
          <w:i/>
        </w:rPr>
        <w:t>Student 2:</w:t>
      </w:r>
    </w:p>
    <w:p w:rsidR="00CC1000" w:rsidRDefault="00CC1000" w:rsidP="00CC1000">
      <w:pPr>
        <w:spacing w:after="120" w:line="240" w:lineRule="auto"/>
        <w:jc w:val="both"/>
      </w:pPr>
      <w:r>
        <w:t>And especially for me, because I’m visually impaired, I can look things up and enlarge it easier so I can read it.</w:t>
      </w:r>
    </w:p>
    <w:p w:rsidR="00CC1000" w:rsidRDefault="00CC1000" w:rsidP="00CC1000">
      <w:pPr>
        <w:spacing w:after="120" w:line="240" w:lineRule="auto"/>
        <w:jc w:val="both"/>
      </w:pPr>
      <w:r>
        <w:rPr>
          <w:i/>
        </w:rPr>
        <w:t>Emma</w:t>
      </w:r>
    </w:p>
    <w:p w:rsidR="00CC1000" w:rsidRDefault="00CC1000" w:rsidP="00CC1000">
      <w:pPr>
        <w:spacing w:after="120" w:line="240" w:lineRule="auto"/>
        <w:jc w:val="both"/>
      </w:pPr>
      <w:r>
        <w:t xml:space="preserve">The best part was when we were thinking up ideas and could not stop laughing. </w:t>
      </w:r>
    </w:p>
    <w:p w:rsidR="00CC1000" w:rsidRDefault="00CC1000" w:rsidP="00CC1000">
      <w:pPr>
        <w:spacing w:after="120" w:line="240" w:lineRule="auto"/>
        <w:jc w:val="both"/>
      </w:pPr>
      <w:r>
        <w:rPr>
          <w:i/>
        </w:rPr>
        <w:t>Amanda Regan, Classroom teacher</w:t>
      </w:r>
    </w:p>
    <w:p w:rsidR="00CC1000" w:rsidRDefault="00CC1000" w:rsidP="00CC1000">
      <w:pPr>
        <w:spacing w:after="120" w:line="240" w:lineRule="auto"/>
        <w:jc w:val="both"/>
      </w:pPr>
      <w:r>
        <w:t xml:space="preserve">The key benefits I see for the students in the classroom </w:t>
      </w:r>
      <w:proofErr w:type="gramStart"/>
      <w:r>
        <w:t>is</w:t>
      </w:r>
      <w:proofErr w:type="gramEnd"/>
      <w:r>
        <w:t xml:space="preserve"> that they have a plethora of choices, in terms of the </w:t>
      </w:r>
      <w:r w:rsidR="0080438E">
        <w:t>tools</w:t>
      </w:r>
      <w:r>
        <w:t xml:space="preserve"> they can use to actually showcase their learning. It caters for their</w:t>
      </w:r>
      <w:r w:rsidR="0080438E">
        <w:t xml:space="preserve"> individual learning styles too. It really has helped us create this learning community, where everyone learns from each other. The difference I </w:t>
      </w:r>
      <w:r w:rsidR="004001B7">
        <w:t>see now, in</w:t>
      </w:r>
      <w:r w:rsidR="0080438E">
        <w:t xml:space="preserve"> having technology in the classroom, it’s actually like a blanket, spread all over the whole curriculum.</w:t>
      </w:r>
    </w:p>
    <w:p w:rsidR="0080438E" w:rsidRDefault="009168B2" w:rsidP="00CC1000">
      <w:pPr>
        <w:spacing w:after="120" w:line="240" w:lineRule="auto"/>
        <w:jc w:val="both"/>
        <w:rPr>
          <w:i/>
        </w:rPr>
      </w:pPr>
      <w:r>
        <w:rPr>
          <w:i/>
        </w:rPr>
        <w:t xml:space="preserve">Erin Weightman, Assistant Principal </w:t>
      </w:r>
    </w:p>
    <w:p w:rsidR="009168B2" w:rsidRPr="009168B2" w:rsidRDefault="009168B2" w:rsidP="00CC1000">
      <w:pPr>
        <w:spacing w:after="120" w:line="240" w:lineRule="auto"/>
        <w:jc w:val="both"/>
      </w:pPr>
      <w:r>
        <w:t xml:space="preserve">To be able to teach them the skills of creativity, collaboration, thinking, problem-solving, all of those things, is just as valuable as the content that we want them to learn or the knowledge that we want </w:t>
      </w:r>
      <w:r>
        <w:lastRenderedPageBreak/>
        <w:t xml:space="preserve">to develop in the classroom, so we have had to actually work with our students and our parents as well, </w:t>
      </w:r>
      <w:r w:rsidR="004001B7">
        <w:t>on</w:t>
      </w:r>
      <w:r>
        <w:t xml:space="preserve"> educating them </w:t>
      </w:r>
      <w:r w:rsidR="004001B7">
        <w:t>about</w:t>
      </w:r>
      <w:r>
        <w:t xml:space="preserve"> why we’re doing this</w:t>
      </w:r>
      <w:r w:rsidR="004001B7">
        <w:t xml:space="preserve"> and t</w:t>
      </w:r>
      <w:bookmarkStart w:id="0" w:name="_GoBack"/>
      <w:bookmarkEnd w:id="0"/>
      <w:r>
        <w:t xml:space="preserve">he skills and the benefits that have come from this has been a very important part of that work. </w:t>
      </w:r>
    </w:p>
    <w:sectPr w:rsidR="009168B2" w:rsidRPr="00916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2D"/>
    <w:rsid w:val="0000033E"/>
    <w:rsid w:val="00003C15"/>
    <w:rsid w:val="00005A43"/>
    <w:rsid w:val="000064FF"/>
    <w:rsid w:val="00025402"/>
    <w:rsid w:val="00025872"/>
    <w:rsid w:val="00025B73"/>
    <w:rsid w:val="00027878"/>
    <w:rsid w:val="0003375E"/>
    <w:rsid w:val="00040B45"/>
    <w:rsid w:val="00074147"/>
    <w:rsid w:val="000A2DCB"/>
    <w:rsid w:val="000A3FEC"/>
    <w:rsid w:val="000A43B7"/>
    <w:rsid w:val="000B5D57"/>
    <w:rsid w:val="000C28B8"/>
    <w:rsid w:val="000C64FA"/>
    <w:rsid w:val="000C7619"/>
    <w:rsid w:val="000D55B5"/>
    <w:rsid w:val="000D5B12"/>
    <w:rsid w:val="000E0BB9"/>
    <w:rsid w:val="000E3137"/>
    <w:rsid w:val="001049CF"/>
    <w:rsid w:val="00104CD5"/>
    <w:rsid w:val="00115EE5"/>
    <w:rsid w:val="00120996"/>
    <w:rsid w:val="00123CFA"/>
    <w:rsid w:val="00135A07"/>
    <w:rsid w:val="0014559B"/>
    <w:rsid w:val="001506E4"/>
    <w:rsid w:val="00152A35"/>
    <w:rsid w:val="00157B9F"/>
    <w:rsid w:val="0016370E"/>
    <w:rsid w:val="00170616"/>
    <w:rsid w:val="00172AE3"/>
    <w:rsid w:val="0017462A"/>
    <w:rsid w:val="001749AA"/>
    <w:rsid w:val="0018308A"/>
    <w:rsid w:val="001849CB"/>
    <w:rsid w:val="00187343"/>
    <w:rsid w:val="001903EA"/>
    <w:rsid w:val="00194928"/>
    <w:rsid w:val="0019515D"/>
    <w:rsid w:val="00197054"/>
    <w:rsid w:val="001A371D"/>
    <w:rsid w:val="001C3B80"/>
    <w:rsid w:val="001D33F2"/>
    <w:rsid w:val="001E32FB"/>
    <w:rsid w:val="001E3944"/>
    <w:rsid w:val="001F3111"/>
    <w:rsid w:val="001F33F7"/>
    <w:rsid w:val="002029A7"/>
    <w:rsid w:val="0020490A"/>
    <w:rsid w:val="00207BFE"/>
    <w:rsid w:val="00210D2F"/>
    <w:rsid w:val="0021205B"/>
    <w:rsid w:val="00212D27"/>
    <w:rsid w:val="00215CB8"/>
    <w:rsid w:val="002210E2"/>
    <w:rsid w:val="00226224"/>
    <w:rsid w:val="00243605"/>
    <w:rsid w:val="00243A91"/>
    <w:rsid w:val="00245A6A"/>
    <w:rsid w:val="002512E6"/>
    <w:rsid w:val="00252838"/>
    <w:rsid w:val="00256A27"/>
    <w:rsid w:val="00257E01"/>
    <w:rsid w:val="00260D41"/>
    <w:rsid w:val="00272AD4"/>
    <w:rsid w:val="00275F63"/>
    <w:rsid w:val="00277AF5"/>
    <w:rsid w:val="00282E82"/>
    <w:rsid w:val="00290BCB"/>
    <w:rsid w:val="00291ECC"/>
    <w:rsid w:val="00296009"/>
    <w:rsid w:val="002A0298"/>
    <w:rsid w:val="002A2D8F"/>
    <w:rsid w:val="002A405E"/>
    <w:rsid w:val="002A52E7"/>
    <w:rsid w:val="002B159B"/>
    <w:rsid w:val="002C3651"/>
    <w:rsid w:val="002C64CB"/>
    <w:rsid w:val="002E31D1"/>
    <w:rsid w:val="002E7674"/>
    <w:rsid w:val="002F0581"/>
    <w:rsid w:val="003014F0"/>
    <w:rsid w:val="0030589F"/>
    <w:rsid w:val="003242F1"/>
    <w:rsid w:val="00342C58"/>
    <w:rsid w:val="00345430"/>
    <w:rsid w:val="003475EC"/>
    <w:rsid w:val="003546A0"/>
    <w:rsid w:val="00356CBE"/>
    <w:rsid w:val="0036130A"/>
    <w:rsid w:val="00362B22"/>
    <w:rsid w:val="00365EF4"/>
    <w:rsid w:val="003757F3"/>
    <w:rsid w:val="00377E91"/>
    <w:rsid w:val="00381670"/>
    <w:rsid w:val="00383F1F"/>
    <w:rsid w:val="0039278D"/>
    <w:rsid w:val="003A1DAA"/>
    <w:rsid w:val="003A4531"/>
    <w:rsid w:val="003A5C09"/>
    <w:rsid w:val="003A6B79"/>
    <w:rsid w:val="003B221F"/>
    <w:rsid w:val="003C154F"/>
    <w:rsid w:val="003C3BD0"/>
    <w:rsid w:val="003C77A1"/>
    <w:rsid w:val="003D23E4"/>
    <w:rsid w:val="003E4EF0"/>
    <w:rsid w:val="003E61E3"/>
    <w:rsid w:val="003F567B"/>
    <w:rsid w:val="004001B7"/>
    <w:rsid w:val="00407202"/>
    <w:rsid w:val="00413736"/>
    <w:rsid w:val="00414C98"/>
    <w:rsid w:val="0042408C"/>
    <w:rsid w:val="00442C96"/>
    <w:rsid w:val="00451205"/>
    <w:rsid w:val="00452557"/>
    <w:rsid w:val="004632F1"/>
    <w:rsid w:val="0047243C"/>
    <w:rsid w:val="00473BFF"/>
    <w:rsid w:val="00474112"/>
    <w:rsid w:val="004759F5"/>
    <w:rsid w:val="00496ED8"/>
    <w:rsid w:val="004A5DA5"/>
    <w:rsid w:val="004B3E3B"/>
    <w:rsid w:val="004B3FF5"/>
    <w:rsid w:val="004B72FD"/>
    <w:rsid w:val="004D36FE"/>
    <w:rsid w:val="004E204A"/>
    <w:rsid w:val="004E3EA4"/>
    <w:rsid w:val="004E5491"/>
    <w:rsid w:val="004E7D60"/>
    <w:rsid w:val="004F2191"/>
    <w:rsid w:val="004F7B65"/>
    <w:rsid w:val="00500228"/>
    <w:rsid w:val="005019DC"/>
    <w:rsid w:val="005038AC"/>
    <w:rsid w:val="005059AC"/>
    <w:rsid w:val="00516837"/>
    <w:rsid w:val="00520664"/>
    <w:rsid w:val="005325C0"/>
    <w:rsid w:val="0053330D"/>
    <w:rsid w:val="00534CBB"/>
    <w:rsid w:val="00537DD5"/>
    <w:rsid w:val="00544AE3"/>
    <w:rsid w:val="00544D76"/>
    <w:rsid w:val="00545EAD"/>
    <w:rsid w:val="00546CD8"/>
    <w:rsid w:val="0055532E"/>
    <w:rsid w:val="0057348E"/>
    <w:rsid w:val="00577D62"/>
    <w:rsid w:val="00580724"/>
    <w:rsid w:val="00581B4F"/>
    <w:rsid w:val="00581C3D"/>
    <w:rsid w:val="00581E4F"/>
    <w:rsid w:val="005847F2"/>
    <w:rsid w:val="005868DD"/>
    <w:rsid w:val="00590EDB"/>
    <w:rsid w:val="00593E9F"/>
    <w:rsid w:val="005A26A6"/>
    <w:rsid w:val="005A3C7C"/>
    <w:rsid w:val="005B4D7E"/>
    <w:rsid w:val="005B60EA"/>
    <w:rsid w:val="005C6F44"/>
    <w:rsid w:val="005C748B"/>
    <w:rsid w:val="005E63B2"/>
    <w:rsid w:val="005F3C09"/>
    <w:rsid w:val="006001AC"/>
    <w:rsid w:val="006017EA"/>
    <w:rsid w:val="00606FE3"/>
    <w:rsid w:val="0061443D"/>
    <w:rsid w:val="0062400C"/>
    <w:rsid w:val="006276BF"/>
    <w:rsid w:val="00627AD5"/>
    <w:rsid w:val="00627B81"/>
    <w:rsid w:val="00633D32"/>
    <w:rsid w:val="0063741F"/>
    <w:rsid w:val="00641496"/>
    <w:rsid w:val="0064527F"/>
    <w:rsid w:val="0064556D"/>
    <w:rsid w:val="0065490E"/>
    <w:rsid w:val="0065728A"/>
    <w:rsid w:val="006730D2"/>
    <w:rsid w:val="00676424"/>
    <w:rsid w:val="00680109"/>
    <w:rsid w:val="006809D9"/>
    <w:rsid w:val="0068143C"/>
    <w:rsid w:val="006859E9"/>
    <w:rsid w:val="006921A9"/>
    <w:rsid w:val="00692C5E"/>
    <w:rsid w:val="0069400D"/>
    <w:rsid w:val="006A6188"/>
    <w:rsid w:val="006B0060"/>
    <w:rsid w:val="006B0295"/>
    <w:rsid w:val="006C43CF"/>
    <w:rsid w:val="006D5BD2"/>
    <w:rsid w:val="006E134B"/>
    <w:rsid w:val="007004AC"/>
    <w:rsid w:val="00700E1F"/>
    <w:rsid w:val="007020FA"/>
    <w:rsid w:val="00703481"/>
    <w:rsid w:val="00710AA8"/>
    <w:rsid w:val="00712BA3"/>
    <w:rsid w:val="0071446F"/>
    <w:rsid w:val="0072135E"/>
    <w:rsid w:val="00721F54"/>
    <w:rsid w:val="00733D95"/>
    <w:rsid w:val="00734BB8"/>
    <w:rsid w:val="0074244D"/>
    <w:rsid w:val="00754859"/>
    <w:rsid w:val="007653FD"/>
    <w:rsid w:val="00771AA9"/>
    <w:rsid w:val="00772752"/>
    <w:rsid w:val="007764DB"/>
    <w:rsid w:val="007A7ABC"/>
    <w:rsid w:val="007D58ED"/>
    <w:rsid w:val="007D67F9"/>
    <w:rsid w:val="007D6D0D"/>
    <w:rsid w:val="007E6955"/>
    <w:rsid w:val="007F49F3"/>
    <w:rsid w:val="007F4BC3"/>
    <w:rsid w:val="007F5433"/>
    <w:rsid w:val="007F6F95"/>
    <w:rsid w:val="00800035"/>
    <w:rsid w:val="0080213A"/>
    <w:rsid w:val="0080438E"/>
    <w:rsid w:val="00804C3E"/>
    <w:rsid w:val="00811586"/>
    <w:rsid w:val="0081497D"/>
    <w:rsid w:val="008156F0"/>
    <w:rsid w:val="00842C1B"/>
    <w:rsid w:val="00847AEA"/>
    <w:rsid w:val="00855491"/>
    <w:rsid w:val="008568C6"/>
    <w:rsid w:val="00856DC3"/>
    <w:rsid w:val="00893D47"/>
    <w:rsid w:val="008971F1"/>
    <w:rsid w:val="008A0A7F"/>
    <w:rsid w:val="008A32D8"/>
    <w:rsid w:val="008B4DF5"/>
    <w:rsid w:val="008C1A52"/>
    <w:rsid w:val="008C66FD"/>
    <w:rsid w:val="008D0062"/>
    <w:rsid w:val="008D767B"/>
    <w:rsid w:val="008E0DD3"/>
    <w:rsid w:val="008F2DDE"/>
    <w:rsid w:val="008F31DD"/>
    <w:rsid w:val="008F5BB4"/>
    <w:rsid w:val="008F6DDF"/>
    <w:rsid w:val="00905A23"/>
    <w:rsid w:val="00905A9F"/>
    <w:rsid w:val="0091282F"/>
    <w:rsid w:val="009168B2"/>
    <w:rsid w:val="009256F2"/>
    <w:rsid w:val="00941DC6"/>
    <w:rsid w:val="00950893"/>
    <w:rsid w:val="0096731D"/>
    <w:rsid w:val="009741E8"/>
    <w:rsid w:val="009742C0"/>
    <w:rsid w:val="00975CD1"/>
    <w:rsid w:val="009A0308"/>
    <w:rsid w:val="009A10F1"/>
    <w:rsid w:val="009A33CC"/>
    <w:rsid w:val="009B219D"/>
    <w:rsid w:val="009B496C"/>
    <w:rsid w:val="009B5A9A"/>
    <w:rsid w:val="009B740D"/>
    <w:rsid w:val="009D6247"/>
    <w:rsid w:val="009D6BF5"/>
    <w:rsid w:val="009F5B17"/>
    <w:rsid w:val="00A05C46"/>
    <w:rsid w:val="00A067E9"/>
    <w:rsid w:val="00A11FEA"/>
    <w:rsid w:val="00A175FA"/>
    <w:rsid w:val="00A200F4"/>
    <w:rsid w:val="00A30484"/>
    <w:rsid w:val="00A42965"/>
    <w:rsid w:val="00A4397C"/>
    <w:rsid w:val="00A478A5"/>
    <w:rsid w:val="00A6272F"/>
    <w:rsid w:val="00A63B82"/>
    <w:rsid w:val="00A67D8B"/>
    <w:rsid w:val="00A77FE3"/>
    <w:rsid w:val="00A84D1E"/>
    <w:rsid w:val="00A902F1"/>
    <w:rsid w:val="00A91795"/>
    <w:rsid w:val="00AB1DD6"/>
    <w:rsid w:val="00AD4E61"/>
    <w:rsid w:val="00AD5FE3"/>
    <w:rsid w:val="00AE1544"/>
    <w:rsid w:val="00AE5512"/>
    <w:rsid w:val="00AE7D91"/>
    <w:rsid w:val="00B05D2C"/>
    <w:rsid w:val="00B166E3"/>
    <w:rsid w:val="00B24E44"/>
    <w:rsid w:val="00B33735"/>
    <w:rsid w:val="00B33F8B"/>
    <w:rsid w:val="00B4712D"/>
    <w:rsid w:val="00B56524"/>
    <w:rsid w:val="00B61E26"/>
    <w:rsid w:val="00B6351C"/>
    <w:rsid w:val="00B637F2"/>
    <w:rsid w:val="00B65737"/>
    <w:rsid w:val="00B66CC8"/>
    <w:rsid w:val="00B7005A"/>
    <w:rsid w:val="00B70E9A"/>
    <w:rsid w:val="00B72F92"/>
    <w:rsid w:val="00B8538A"/>
    <w:rsid w:val="00B85A01"/>
    <w:rsid w:val="00B864EC"/>
    <w:rsid w:val="00B9357A"/>
    <w:rsid w:val="00B94067"/>
    <w:rsid w:val="00B978C1"/>
    <w:rsid w:val="00BB293C"/>
    <w:rsid w:val="00BB5969"/>
    <w:rsid w:val="00BC0390"/>
    <w:rsid w:val="00BC0700"/>
    <w:rsid w:val="00BC34B1"/>
    <w:rsid w:val="00BD7397"/>
    <w:rsid w:val="00BE08C3"/>
    <w:rsid w:val="00BE3B8B"/>
    <w:rsid w:val="00BE40FA"/>
    <w:rsid w:val="00BE76D0"/>
    <w:rsid w:val="00BF23A2"/>
    <w:rsid w:val="00BF2871"/>
    <w:rsid w:val="00BF2F5F"/>
    <w:rsid w:val="00BF4FDD"/>
    <w:rsid w:val="00BF60E4"/>
    <w:rsid w:val="00BF6A30"/>
    <w:rsid w:val="00C01421"/>
    <w:rsid w:val="00C049FB"/>
    <w:rsid w:val="00C05766"/>
    <w:rsid w:val="00C105CC"/>
    <w:rsid w:val="00C106DA"/>
    <w:rsid w:val="00C15E2D"/>
    <w:rsid w:val="00C31834"/>
    <w:rsid w:val="00C3618C"/>
    <w:rsid w:val="00C455FE"/>
    <w:rsid w:val="00C45E25"/>
    <w:rsid w:val="00C73202"/>
    <w:rsid w:val="00C75614"/>
    <w:rsid w:val="00C765D8"/>
    <w:rsid w:val="00C802A7"/>
    <w:rsid w:val="00C9155F"/>
    <w:rsid w:val="00C95F0A"/>
    <w:rsid w:val="00CA18A6"/>
    <w:rsid w:val="00CB19AC"/>
    <w:rsid w:val="00CC1000"/>
    <w:rsid w:val="00CD3054"/>
    <w:rsid w:val="00CE497E"/>
    <w:rsid w:val="00D109E6"/>
    <w:rsid w:val="00D13C96"/>
    <w:rsid w:val="00D21C5F"/>
    <w:rsid w:val="00D44C29"/>
    <w:rsid w:val="00D44E9F"/>
    <w:rsid w:val="00D56676"/>
    <w:rsid w:val="00D621E4"/>
    <w:rsid w:val="00D66D98"/>
    <w:rsid w:val="00D72B1F"/>
    <w:rsid w:val="00D7609A"/>
    <w:rsid w:val="00D76DD2"/>
    <w:rsid w:val="00D77B58"/>
    <w:rsid w:val="00D8179F"/>
    <w:rsid w:val="00D838E7"/>
    <w:rsid w:val="00D83925"/>
    <w:rsid w:val="00DA6AD0"/>
    <w:rsid w:val="00DB6C3B"/>
    <w:rsid w:val="00DD0F0D"/>
    <w:rsid w:val="00DD2834"/>
    <w:rsid w:val="00DD2A7D"/>
    <w:rsid w:val="00DD4FBA"/>
    <w:rsid w:val="00DE2FA8"/>
    <w:rsid w:val="00DE4FC9"/>
    <w:rsid w:val="00DE7798"/>
    <w:rsid w:val="00DF29C2"/>
    <w:rsid w:val="00DF2B89"/>
    <w:rsid w:val="00DF7119"/>
    <w:rsid w:val="00E126B5"/>
    <w:rsid w:val="00E168BF"/>
    <w:rsid w:val="00E17478"/>
    <w:rsid w:val="00E20428"/>
    <w:rsid w:val="00E42336"/>
    <w:rsid w:val="00E43329"/>
    <w:rsid w:val="00E54A43"/>
    <w:rsid w:val="00E56EA5"/>
    <w:rsid w:val="00E64DB7"/>
    <w:rsid w:val="00E663FE"/>
    <w:rsid w:val="00E66659"/>
    <w:rsid w:val="00E66D5F"/>
    <w:rsid w:val="00E72076"/>
    <w:rsid w:val="00E72ECF"/>
    <w:rsid w:val="00E7381A"/>
    <w:rsid w:val="00E87DDA"/>
    <w:rsid w:val="00EC01A3"/>
    <w:rsid w:val="00EC4C15"/>
    <w:rsid w:val="00ED1677"/>
    <w:rsid w:val="00ED7A8A"/>
    <w:rsid w:val="00EE6EE1"/>
    <w:rsid w:val="00EF30B9"/>
    <w:rsid w:val="00EF4A81"/>
    <w:rsid w:val="00F07340"/>
    <w:rsid w:val="00F209FC"/>
    <w:rsid w:val="00F301C6"/>
    <w:rsid w:val="00F329D8"/>
    <w:rsid w:val="00F53D28"/>
    <w:rsid w:val="00F601F6"/>
    <w:rsid w:val="00F625B5"/>
    <w:rsid w:val="00F64D3C"/>
    <w:rsid w:val="00F66D57"/>
    <w:rsid w:val="00F719FD"/>
    <w:rsid w:val="00F85735"/>
    <w:rsid w:val="00F91199"/>
    <w:rsid w:val="00FA0A7B"/>
    <w:rsid w:val="00FA2105"/>
    <w:rsid w:val="00FA4A58"/>
    <w:rsid w:val="00FA754A"/>
    <w:rsid w:val="00FB112E"/>
    <w:rsid w:val="00FB26D8"/>
    <w:rsid w:val="00FB499E"/>
    <w:rsid w:val="00FB66BA"/>
    <w:rsid w:val="00FC056D"/>
    <w:rsid w:val="00FC18E1"/>
    <w:rsid w:val="00FC4D26"/>
    <w:rsid w:val="00FC540B"/>
    <w:rsid w:val="00FC6E28"/>
    <w:rsid w:val="00FD5732"/>
    <w:rsid w:val="00FD78BF"/>
    <w:rsid w:val="00FE2319"/>
    <w:rsid w:val="00FE7C7D"/>
    <w:rsid w:val="00FF0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3629E-8919-4CD7-8F0C-AD597654398A}"/>
</file>

<file path=customXml/itemProps2.xml><?xml version="1.0" encoding="utf-8"?>
<ds:datastoreItem xmlns:ds="http://schemas.openxmlformats.org/officeDocument/2006/customXml" ds:itemID="{49E40A36-F6F9-4142-ACB7-2B1E097178E4}"/>
</file>

<file path=customXml/itemProps3.xml><?xml version="1.0" encoding="utf-8"?>
<ds:datastoreItem xmlns:ds="http://schemas.openxmlformats.org/officeDocument/2006/customXml" ds:itemID="{6B40D7A9-1312-4DB7-BE91-4E6507EBA870}"/>
</file>

<file path=docProps/app.xml><?xml version="1.0" encoding="utf-8"?>
<Properties xmlns="http://schemas.openxmlformats.org/officeDocument/2006/extended-properties" xmlns:vt="http://schemas.openxmlformats.org/officeDocument/2006/docPropsVTypes">
  <Template>Normal.dotm</Template>
  <TotalTime>1216</TotalTime>
  <Pages>1</Pages>
  <Words>446</Words>
  <Characters>2350</Characters>
  <Application>Microsoft Office Word</Application>
  <DocSecurity>0</DocSecurity>
  <Lines>293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Meneses</dc:creator>
  <cp:lastModifiedBy>Ilana Meneses</cp:lastModifiedBy>
  <cp:revision>5</cp:revision>
  <dcterms:created xsi:type="dcterms:W3CDTF">2014-10-15T03:41:00Z</dcterms:created>
  <dcterms:modified xsi:type="dcterms:W3CDTF">2014-10-16T00:27:00Z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